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7A" w:rsidRDefault="00B93A7A" w:rsidP="00B93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 физкультурно - оздоровительной и спо</w:t>
      </w:r>
      <w:r w:rsidR="003D2B29">
        <w:rPr>
          <w:rFonts w:ascii="Times New Roman" w:hAnsi="Times New Roman" w:cs="Times New Roman"/>
          <w:b/>
          <w:sz w:val="28"/>
          <w:szCs w:val="28"/>
        </w:rPr>
        <w:t>ртивно – массовой работы на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  <w:bookmarkStart w:id="0" w:name="_GoBack"/>
      <w:bookmarkEnd w:id="0"/>
    </w:p>
    <w:tbl>
      <w:tblPr>
        <w:tblStyle w:val="a3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1984"/>
        <w:gridCol w:w="2979"/>
      </w:tblGrid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Ответственное лицо 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секций, корректировка расписания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 по видам спорта и начало подготовки к соревновательному году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районном легкоатлетическом кроссе.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традиционном районном легкоатлетическом кроссе. Участие в районном турнире по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 для студентов 1 курса.</w:t>
            </w:r>
          </w:p>
          <w:p w:rsidR="00B93A7A" w:rsidRDefault="00B93A7A" w:rsidP="001E6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8A5FB2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пауэрлифтингу и си</w:t>
            </w:r>
            <w:r w:rsidR="003D2B29">
              <w:rPr>
                <w:rFonts w:ascii="Times New Roman" w:hAnsi="Times New Roman" w:cs="Times New Roman"/>
                <w:sz w:val="28"/>
                <w:szCs w:val="28"/>
              </w:rPr>
              <w:t>ловым видам спорта «Евразия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B29" w:rsidRDefault="003D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Оренбург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Т.Г. </w:t>
            </w:r>
          </w:p>
        </w:tc>
      </w:tr>
      <w:tr w:rsidR="008A5FB2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 ГТО»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среди юношей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курсов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юношей   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юношей </w:t>
            </w:r>
          </w:p>
          <w:p w:rsidR="00B93A7A" w:rsidRDefault="00B93A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волейболу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Формирование команды на «Уральский разлом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VI</w:t>
            </w:r>
            <w:r w:rsidR="003D2B2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по жиму штанги лежа </w:t>
            </w:r>
          </w:p>
          <w:p w:rsidR="003D2B29" w:rsidRDefault="003D2B2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Г.Салават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Участие в Открытом кубке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Башкирии по силовым видам спорта «Битва Батыров» </w:t>
            </w:r>
          </w:p>
          <w:p w:rsidR="003D2B29" w:rsidRDefault="003D2B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Г.Салават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3D2B29" w:rsidRDefault="003D2B29" w:rsidP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согласованию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Хамитов Т.Г.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штанги лежа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девушек  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для участия в областной олимпиаде по физической культуре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волейболу среди девушек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эстафеты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3D2B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силовым видам спорта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Г.Орск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D2B29" w:rsidRDefault="003D2B29" w:rsidP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3D2B29" w:rsidTr="00534EA0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29" w:rsidRP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девушек 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штанги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Олимпиады по физической культуре внутри техникума.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массовой лыжной гонке «Лыжня России»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внутреннего и участие в районном конкурсе « А ну-ка, парни!», посвященного Дню защитника Отечества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практической подготовки к региональному этапу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марафоне профилактических мероприятий «Молодежь России – за здоровый выбор»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зональных соревнованиях «А ну- ка, парни!»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проекту «Физкультура и 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альтернатива пагубным привычкам»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настольному теннису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в общежитии.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стрельбе из пневматической винтовки для юношей,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девушек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эстафет  среди команд 1 курса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соревнований по подтягиваниям на высокой перекладине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гиревому спорту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массовой утренней зарядки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 «Зарядка для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легкоатлетического кросса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велопробега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военно- полевых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ГТО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эстафет, приуроченных ко Дню молодежи в селе Васильевка.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открытом чемпионате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жиму штанги лежа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отчетной и планирующей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прошедший и на будущий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</w:tbl>
    <w:p w:rsidR="00B93A7A" w:rsidRDefault="00B93A7A" w:rsidP="001E6402">
      <w:pPr>
        <w:rPr>
          <w:rFonts w:ascii="Times New Roman" w:hAnsi="Times New Roman" w:cs="Times New Roman"/>
          <w:sz w:val="28"/>
          <w:szCs w:val="28"/>
        </w:rPr>
      </w:pPr>
    </w:p>
    <w:p w:rsidR="00B93A7A" w:rsidRDefault="00B93A7A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                                 Т.Г. Хамитов </w:t>
      </w:r>
    </w:p>
    <w:p w:rsidR="00374761" w:rsidRDefault="00374761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sectPr w:rsidR="00374761" w:rsidSect="001E64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FD"/>
    <w:rsid w:val="001E6402"/>
    <w:rsid w:val="00262BAD"/>
    <w:rsid w:val="00374761"/>
    <w:rsid w:val="003D2B29"/>
    <w:rsid w:val="006F47CF"/>
    <w:rsid w:val="008A5FB2"/>
    <w:rsid w:val="009B1B69"/>
    <w:rsid w:val="00B93A7A"/>
    <w:rsid w:val="00CF23FD"/>
    <w:rsid w:val="00EF6C36"/>
    <w:rsid w:val="00F37727"/>
    <w:rsid w:val="00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11</cp:revision>
  <cp:lastPrinted>2024-06-05T11:23:00Z</cp:lastPrinted>
  <dcterms:created xsi:type="dcterms:W3CDTF">2023-06-17T07:11:00Z</dcterms:created>
  <dcterms:modified xsi:type="dcterms:W3CDTF">2024-06-05T11:24:00Z</dcterms:modified>
</cp:coreProperties>
</file>