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44" w:rsidRDefault="000D1D7F" w:rsidP="000D1D7F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0D1D7F">
        <w:rPr>
          <w:b/>
          <w:sz w:val="28"/>
          <w:szCs w:val="28"/>
          <w:lang w:eastAsia="ru-RU"/>
        </w:rPr>
        <w:t xml:space="preserve">ГОСУДАРСТВЕННОЕ </w:t>
      </w:r>
      <w:r w:rsidR="00104F44" w:rsidRPr="000D1D7F">
        <w:rPr>
          <w:b/>
          <w:sz w:val="28"/>
          <w:szCs w:val="28"/>
          <w:lang w:eastAsia="ru-RU"/>
        </w:rPr>
        <w:t>АВТОНОМНОЕ ПРОФЕССИОНАЛЬНОЕ</w:t>
      </w:r>
      <w:r w:rsidRPr="000D1D7F">
        <w:rPr>
          <w:b/>
          <w:sz w:val="28"/>
          <w:szCs w:val="28"/>
          <w:lang w:eastAsia="ru-RU"/>
        </w:rPr>
        <w:t xml:space="preserve"> </w:t>
      </w:r>
      <w:r w:rsidR="00104F44" w:rsidRPr="000D1D7F">
        <w:rPr>
          <w:b/>
          <w:sz w:val="28"/>
          <w:szCs w:val="28"/>
          <w:lang w:eastAsia="ru-RU"/>
        </w:rPr>
        <w:t>ОБРАЗОВАТЕЛЬНОЕ УЧРЕЖДЕНИЕ</w:t>
      </w:r>
      <w:r w:rsidRPr="000D1D7F">
        <w:rPr>
          <w:b/>
          <w:sz w:val="28"/>
          <w:szCs w:val="28"/>
          <w:lang w:eastAsia="ru-RU"/>
        </w:rPr>
        <w:t xml:space="preserve"> </w:t>
      </w: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0D1D7F">
        <w:rPr>
          <w:b/>
          <w:sz w:val="28"/>
          <w:szCs w:val="28"/>
          <w:lang w:eastAsia="ru-RU"/>
        </w:rPr>
        <w:t xml:space="preserve">«АКБУЛАКСКИЙ </w:t>
      </w:r>
      <w:r w:rsidR="00104F44" w:rsidRPr="000D1D7F">
        <w:rPr>
          <w:b/>
          <w:sz w:val="28"/>
          <w:szCs w:val="28"/>
          <w:lang w:eastAsia="ru-RU"/>
        </w:rPr>
        <w:t>ПОЛИТЕХНИЧЕСКИЙ ТЕХНИКУМ</w:t>
      </w:r>
      <w:r w:rsidRPr="000D1D7F">
        <w:rPr>
          <w:b/>
          <w:sz w:val="28"/>
          <w:szCs w:val="28"/>
          <w:lang w:eastAsia="ru-RU"/>
        </w:rPr>
        <w:t>»</w:t>
      </w:r>
    </w:p>
    <w:p w:rsidR="000D1D7F" w:rsidRPr="000D1D7F" w:rsidRDefault="000D1D7F" w:rsidP="000D1D7F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rPr>
          <w:b/>
          <w:sz w:val="26"/>
          <w:szCs w:val="28"/>
        </w:rPr>
      </w:pPr>
    </w:p>
    <w:p w:rsidR="000D1D7F" w:rsidRPr="000D1D7F" w:rsidRDefault="000D1D7F" w:rsidP="000D1D7F">
      <w:pPr>
        <w:spacing w:before="2"/>
        <w:rPr>
          <w:b/>
          <w:sz w:val="28"/>
          <w:szCs w:val="28"/>
        </w:rPr>
      </w:pPr>
    </w:p>
    <w:p w:rsidR="000D1D7F" w:rsidRPr="000D1D7F" w:rsidRDefault="000D1D7F" w:rsidP="000D1D7F">
      <w:pPr>
        <w:ind w:left="1676" w:right="1521"/>
        <w:jc w:val="center"/>
        <w:outlineLvl w:val="0"/>
        <w:rPr>
          <w:b/>
          <w:bCs/>
          <w:sz w:val="28"/>
          <w:szCs w:val="28"/>
        </w:rPr>
      </w:pPr>
      <w:r w:rsidRPr="000D1D7F">
        <w:rPr>
          <w:b/>
          <w:bCs/>
          <w:sz w:val="28"/>
          <w:szCs w:val="28"/>
        </w:rPr>
        <w:t>РАБОЧАЯ</w:t>
      </w:r>
      <w:r w:rsidRPr="000D1D7F">
        <w:rPr>
          <w:b/>
          <w:bCs/>
          <w:spacing w:val="-1"/>
          <w:sz w:val="28"/>
          <w:szCs w:val="28"/>
        </w:rPr>
        <w:t xml:space="preserve"> </w:t>
      </w:r>
      <w:r w:rsidRPr="000D1D7F">
        <w:rPr>
          <w:b/>
          <w:bCs/>
          <w:sz w:val="28"/>
          <w:szCs w:val="28"/>
        </w:rPr>
        <w:t>ПРОГРАММА</w:t>
      </w:r>
    </w:p>
    <w:p w:rsidR="000D1D7F" w:rsidRPr="000D1D7F" w:rsidRDefault="000D1D7F" w:rsidP="000D1D7F">
      <w:pPr>
        <w:spacing w:before="2"/>
        <w:jc w:val="center"/>
        <w:rPr>
          <w:b/>
          <w:sz w:val="24"/>
          <w:szCs w:val="28"/>
        </w:rPr>
      </w:pPr>
    </w:p>
    <w:p w:rsidR="000D1D7F" w:rsidRPr="000D1D7F" w:rsidRDefault="000D1D7F" w:rsidP="000D1D7F">
      <w:pPr>
        <w:tabs>
          <w:tab w:val="left" w:pos="3369"/>
        </w:tabs>
        <w:spacing w:before="1"/>
        <w:ind w:left="579"/>
        <w:jc w:val="center"/>
        <w:rPr>
          <w:b/>
          <w:sz w:val="28"/>
          <w:szCs w:val="28"/>
        </w:rPr>
      </w:pPr>
      <w:r w:rsidRPr="000D1D7F">
        <w:rPr>
          <w:b/>
          <w:sz w:val="28"/>
          <w:szCs w:val="28"/>
        </w:rPr>
        <w:t>учебной</w:t>
      </w:r>
      <w:r w:rsidRPr="000D1D7F">
        <w:rPr>
          <w:b/>
          <w:spacing w:val="-1"/>
          <w:sz w:val="28"/>
          <w:szCs w:val="28"/>
        </w:rPr>
        <w:t xml:space="preserve"> </w:t>
      </w:r>
      <w:r w:rsidRPr="000D1D7F">
        <w:rPr>
          <w:b/>
          <w:sz w:val="28"/>
          <w:szCs w:val="28"/>
        </w:rPr>
        <w:t>дисциплины</w:t>
      </w:r>
      <w:r w:rsidRPr="000D1D7F">
        <w:rPr>
          <w:b/>
          <w:sz w:val="28"/>
          <w:szCs w:val="28"/>
        </w:rPr>
        <w:tab/>
        <w:t xml:space="preserve"> ОП.0</w:t>
      </w:r>
      <w:r>
        <w:rPr>
          <w:b/>
          <w:sz w:val="28"/>
          <w:szCs w:val="28"/>
        </w:rPr>
        <w:t>6</w:t>
      </w:r>
      <w:r w:rsidRPr="000D1D7F">
        <w:rPr>
          <w:b/>
          <w:spacing w:val="-6"/>
          <w:sz w:val="28"/>
          <w:szCs w:val="28"/>
        </w:rPr>
        <w:t xml:space="preserve"> </w:t>
      </w:r>
      <w:r w:rsidR="00104F44">
        <w:rPr>
          <w:b/>
          <w:sz w:val="28"/>
          <w:szCs w:val="28"/>
        </w:rPr>
        <w:t xml:space="preserve">Логистика </w:t>
      </w:r>
      <w:bookmarkStart w:id="0" w:name="_GoBack"/>
      <w:bookmarkEnd w:id="0"/>
      <w:r w:rsidR="00104F44">
        <w:rPr>
          <w:b/>
          <w:sz w:val="28"/>
          <w:szCs w:val="28"/>
        </w:rPr>
        <w:t>(81</w:t>
      </w:r>
      <w:r>
        <w:rPr>
          <w:b/>
          <w:sz w:val="28"/>
          <w:szCs w:val="28"/>
        </w:rPr>
        <w:t xml:space="preserve"> час</w:t>
      </w:r>
      <w:r w:rsidRPr="000D1D7F">
        <w:rPr>
          <w:b/>
          <w:sz w:val="28"/>
          <w:szCs w:val="28"/>
        </w:rPr>
        <w:t>)</w:t>
      </w:r>
    </w:p>
    <w:p w:rsidR="000D1D7F" w:rsidRPr="000D1D7F" w:rsidRDefault="00104F44" w:rsidP="000D1D7F">
      <w:pPr>
        <w:tabs>
          <w:tab w:val="left" w:pos="3336"/>
        </w:tabs>
        <w:spacing w:before="225"/>
        <w:ind w:left="579"/>
        <w:jc w:val="center"/>
        <w:rPr>
          <w:b/>
          <w:sz w:val="28"/>
          <w:szCs w:val="28"/>
        </w:rPr>
      </w:pPr>
      <w:r w:rsidRPr="000D1D7F">
        <w:rPr>
          <w:b/>
          <w:sz w:val="28"/>
          <w:szCs w:val="28"/>
        </w:rPr>
        <w:t xml:space="preserve">по </w:t>
      </w:r>
      <w:r w:rsidRPr="000D1D7F">
        <w:rPr>
          <w:b/>
          <w:spacing w:val="1"/>
          <w:sz w:val="28"/>
          <w:szCs w:val="28"/>
        </w:rPr>
        <w:t>специальности</w:t>
      </w:r>
      <w:r w:rsidR="000D1D7F" w:rsidRPr="000D1D7F">
        <w:rPr>
          <w:b/>
          <w:sz w:val="28"/>
          <w:szCs w:val="28"/>
        </w:rPr>
        <w:t xml:space="preserve">: </w:t>
      </w:r>
      <w:r w:rsidR="000D1D7F" w:rsidRPr="000D1D7F">
        <w:rPr>
          <w:b/>
          <w:sz w:val="28"/>
          <w:szCs w:val="28"/>
        </w:rPr>
        <w:tab/>
        <w:t>38.02.04</w:t>
      </w:r>
      <w:r w:rsidR="000D1D7F" w:rsidRPr="000D1D7F">
        <w:rPr>
          <w:b/>
          <w:spacing w:val="-4"/>
          <w:sz w:val="28"/>
          <w:szCs w:val="28"/>
        </w:rPr>
        <w:t xml:space="preserve"> </w:t>
      </w:r>
      <w:r w:rsidR="000D1D7F" w:rsidRPr="000D1D7F">
        <w:rPr>
          <w:b/>
          <w:sz w:val="28"/>
          <w:szCs w:val="28"/>
        </w:rPr>
        <w:t>Коммерция</w:t>
      </w:r>
      <w:r w:rsidR="000D1D7F" w:rsidRPr="000D1D7F">
        <w:rPr>
          <w:b/>
          <w:spacing w:val="-2"/>
          <w:sz w:val="28"/>
          <w:szCs w:val="28"/>
        </w:rPr>
        <w:t xml:space="preserve"> </w:t>
      </w:r>
      <w:r w:rsidR="000D1D7F" w:rsidRPr="000D1D7F">
        <w:rPr>
          <w:b/>
          <w:sz w:val="28"/>
          <w:szCs w:val="28"/>
        </w:rPr>
        <w:t>(по</w:t>
      </w:r>
      <w:r w:rsidR="000D1D7F" w:rsidRPr="000D1D7F">
        <w:rPr>
          <w:b/>
          <w:spacing w:val="-5"/>
          <w:sz w:val="28"/>
          <w:szCs w:val="28"/>
        </w:rPr>
        <w:t xml:space="preserve"> </w:t>
      </w:r>
      <w:r w:rsidR="000D1D7F" w:rsidRPr="000D1D7F">
        <w:rPr>
          <w:b/>
          <w:sz w:val="28"/>
          <w:szCs w:val="28"/>
        </w:rPr>
        <w:t>отраслям)</w:t>
      </w:r>
    </w:p>
    <w:p w:rsidR="000D1D7F" w:rsidRPr="000D1D7F" w:rsidRDefault="000D1D7F" w:rsidP="000D1D7F">
      <w:pPr>
        <w:spacing w:before="9"/>
        <w:rPr>
          <w:b/>
          <w:sz w:val="28"/>
          <w:szCs w:val="28"/>
        </w:rPr>
      </w:pPr>
    </w:p>
    <w:p w:rsidR="000D1D7F" w:rsidRPr="000D1D7F" w:rsidRDefault="000D1D7F" w:rsidP="000D1D7F">
      <w:pPr>
        <w:spacing w:line="480" w:lineRule="auto"/>
        <w:ind w:left="3326" w:right="3041"/>
        <w:rPr>
          <w:b/>
          <w:sz w:val="28"/>
          <w:szCs w:val="28"/>
        </w:rPr>
      </w:pPr>
    </w:p>
    <w:p w:rsidR="000D1D7F" w:rsidRPr="000D1D7F" w:rsidRDefault="000D1D7F" w:rsidP="000D1D7F">
      <w:pPr>
        <w:spacing w:line="480" w:lineRule="auto"/>
        <w:ind w:left="3326" w:right="3041"/>
        <w:rPr>
          <w:b/>
          <w:sz w:val="28"/>
          <w:szCs w:val="28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 w:rsidRPr="000D1D7F">
        <w:rPr>
          <w:sz w:val="28"/>
          <w:szCs w:val="28"/>
          <w:lang w:eastAsia="ru-RU"/>
        </w:rPr>
        <w:t xml:space="preserve">         Квалификация: менеджер по продажам</w:t>
      </w: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0D1D7F">
        <w:rPr>
          <w:sz w:val="28"/>
          <w:szCs w:val="28"/>
          <w:lang w:eastAsia="ru-RU"/>
        </w:rPr>
        <w:t xml:space="preserve">                     Форма обучения: </w:t>
      </w:r>
      <w:r w:rsidRPr="000D1D7F">
        <w:rPr>
          <w:sz w:val="28"/>
          <w:szCs w:val="28"/>
          <w:u w:val="single"/>
          <w:lang w:eastAsia="ru-RU"/>
        </w:rPr>
        <w:t>очная</w:t>
      </w: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D1D7F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D1D7F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0D1D7F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  <w:r w:rsidRPr="000D1D7F">
        <w:rPr>
          <w:sz w:val="28"/>
          <w:szCs w:val="28"/>
          <w:lang w:eastAsia="ru-RU"/>
        </w:rPr>
        <w:tab/>
      </w:r>
      <w:r w:rsidRPr="000D1D7F">
        <w:rPr>
          <w:sz w:val="28"/>
          <w:szCs w:val="28"/>
          <w:lang w:eastAsia="ru-RU"/>
        </w:rPr>
        <w:tab/>
      </w:r>
      <w:r w:rsidRPr="000D1D7F">
        <w:rPr>
          <w:sz w:val="28"/>
          <w:szCs w:val="28"/>
          <w:lang w:eastAsia="ru-RU"/>
        </w:rPr>
        <w:tab/>
      </w:r>
      <w:r w:rsidRPr="000D1D7F">
        <w:rPr>
          <w:sz w:val="28"/>
          <w:szCs w:val="28"/>
          <w:lang w:eastAsia="ru-RU"/>
        </w:rPr>
        <w:tab/>
      </w:r>
      <w:r w:rsidRPr="000D1D7F">
        <w:rPr>
          <w:sz w:val="28"/>
          <w:szCs w:val="28"/>
          <w:lang w:eastAsia="ru-RU"/>
        </w:rPr>
        <w:tab/>
      </w:r>
    </w:p>
    <w:p w:rsidR="000D1D7F" w:rsidRPr="000D1D7F" w:rsidRDefault="000D1D7F" w:rsidP="000D1D7F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0D1D7F">
        <w:rPr>
          <w:sz w:val="28"/>
          <w:szCs w:val="28"/>
          <w:lang w:eastAsia="ru-RU"/>
        </w:rPr>
        <w:t>Акбулак, 2023 год</w:t>
      </w:r>
    </w:p>
    <w:p w:rsidR="000D1D7F" w:rsidRDefault="000D1D7F" w:rsidP="000D1D7F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8A0077" w:rsidRPr="000D1D7F" w:rsidRDefault="008A0077" w:rsidP="000D1D7F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  <w:r w:rsidRPr="008A0077">
        <w:rPr>
          <w:rFonts w:ascii="Calibri" w:hAnsi="Calibri"/>
          <w:noProof/>
          <w:lang w:eastAsia="ru-RU"/>
        </w:rPr>
        <w:lastRenderedPageBreak/>
        <w:drawing>
          <wp:inline distT="0" distB="0" distL="0" distR="0">
            <wp:extent cx="6699250" cy="9454289"/>
            <wp:effectExtent l="0" t="0" r="6350" b="0"/>
            <wp:docPr id="2" name="Рисунок 2" descr="C:\Users\Татьяна Владимировна\Desktop\САЙТ\Коммерция\Титулники с подписями\лог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Коммерция\Титулники с подписями\логист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45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7F" w:rsidRPr="000D1D7F" w:rsidRDefault="000D1D7F" w:rsidP="000D1D7F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0D1D7F" w:rsidRPr="000D1D7F" w:rsidRDefault="000D1D7F" w:rsidP="000D1D7F">
      <w:pPr>
        <w:widowControl/>
        <w:autoSpaceDE/>
        <w:autoSpaceDN/>
        <w:spacing w:after="200" w:line="276" w:lineRule="auto"/>
        <w:rPr>
          <w:b/>
          <w:i/>
          <w:sz w:val="24"/>
          <w:szCs w:val="24"/>
          <w:lang w:eastAsia="ru-RU"/>
        </w:rPr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0D1D7F" w:rsidRDefault="000D1D7F">
      <w:pPr>
        <w:pStyle w:val="1"/>
        <w:spacing w:before="75"/>
        <w:ind w:left="1724" w:right="1724"/>
        <w:jc w:val="center"/>
      </w:pPr>
    </w:p>
    <w:p w:rsidR="001524C2" w:rsidRDefault="000D1D7F">
      <w:pPr>
        <w:pStyle w:val="1"/>
        <w:spacing w:before="75"/>
        <w:ind w:left="1724" w:right="1724"/>
        <w:jc w:val="center"/>
      </w:pPr>
      <w:r>
        <w:t>СОДЕРЖАНИЕ</w:t>
      </w:r>
    </w:p>
    <w:p w:rsidR="001524C2" w:rsidRDefault="001524C2">
      <w:pPr>
        <w:pStyle w:val="a3"/>
        <w:spacing w:before="11"/>
        <w:rPr>
          <w:b/>
          <w:sz w:val="24"/>
        </w:rPr>
      </w:pP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7828"/>
        <w:gridCol w:w="1036"/>
      </w:tblGrid>
      <w:tr w:rsidR="001524C2">
        <w:trPr>
          <w:trHeight w:val="315"/>
        </w:trPr>
        <w:tc>
          <w:tcPr>
            <w:tcW w:w="7828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1036" w:type="dxa"/>
          </w:tcPr>
          <w:p w:rsidR="001524C2" w:rsidRDefault="000D1D7F">
            <w:pPr>
              <w:pStyle w:val="TableParagraph"/>
              <w:spacing w:line="295" w:lineRule="exact"/>
              <w:ind w:left="357" w:right="182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 w:rsidR="001524C2">
        <w:trPr>
          <w:trHeight w:val="690"/>
        </w:trPr>
        <w:tc>
          <w:tcPr>
            <w:tcW w:w="7828" w:type="dxa"/>
          </w:tcPr>
          <w:p w:rsidR="001524C2" w:rsidRDefault="000D1D7F" w:rsidP="00683393">
            <w:pPr>
              <w:pStyle w:val="TableParagraph"/>
              <w:tabs>
                <w:tab w:val="left" w:pos="2265"/>
                <w:tab w:val="left" w:pos="3949"/>
                <w:tab w:val="left" w:pos="6130"/>
              </w:tabs>
              <w:spacing w:before="1" w:line="254" w:lineRule="auto"/>
              <w:ind w:left="560" w:right="475" w:hanging="3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1. </w:t>
            </w:r>
            <w:r>
              <w:rPr>
                <w:b/>
                <w:spacing w:val="48"/>
                <w:w w:val="105"/>
                <w:sz w:val="23"/>
              </w:rPr>
              <w:t xml:space="preserve"> </w:t>
            </w:r>
            <w:r w:rsidR="00683393" w:rsidRPr="00683393">
              <w:rPr>
                <w:b/>
                <w:sz w:val="24"/>
                <w:szCs w:val="24"/>
              </w:rPr>
              <w:t xml:space="preserve">ОБЮЩАЯ ХАРАКТЕРИСТИКА </w:t>
            </w:r>
            <w:r w:rsidR="00683393">
              <w:rPr>
                <w:b/>
                <w:sz w:val="24"/>
                <w:szCs w:val="24"/>
              </w:rPr>
              <w:tab/>
              <w:t xml:space="preserve">РАБОЧЕЙ </w:t>
            </w:r>
            <w:r w:rsidRPr="00683393">
              <w:rPr>
                <w:b/>
                <w:sz w:val="24"/>
                <w:szCs w:val="24"/>
              </w:rPr>
              <w:t>ПРОГРАММЫ</w:t>
            </w:r>
            <w:r w:rsidR="00683393">
              <w:rPr>
                <w:b/>
                <w:sz w:val="24"/>
                <w:szCs w:val="24"/>
              </w:rPr>
              <w:t xml:space="preserve"> </w:t>
            </w:r>
            <w:r w:rsidRPr="00683393">
              <w:rPr>
                <w:b/>
                <w:sz w:val="24"/>
                <w:szCs w:val="24"/>
              </w:rPr>
              <w:tab/>
              <w:t>УЧЕБНОЙ</w:t>
            </w:r>
            <w:r w:rsidR="00683393" w:rsidRPr="00683393">
              <w:rPr>
                <w:b/>
                <w:sz w:val="24"/>
                <w:szCs w:val="24"/>
              </w:rPr>
              <w:t xml:space="preserve"> </w:t>
            </w:r>
            <w:r w:rsidRPr="00683393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036" w:type="dxa"/>
          </w:tcPr>
          <w:p w:rsidR="001524C2" w:rsidRDefault="000D1D7F">
            <w:pPr>
              <w:pStyle w:val="TableParagraph"/>
              <w:spacing w:line="320" w:lineRule="exact"/>
              <w:ind w:left="17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1524C2">
        <w:trPr>
          <w:trHeight w:val="828"/>
        </w:trPr>
        <w:tc>
          <w:tcPr>
            <w:tcW w:w="7828" w:type="dxa"/>
          </w:tcPr>
          <w:p w:rsidR="001524C2" w:rsidRDefault="000D1D7F">
            <w:pPr>
              <w:pStyle w:val="TableParagraph"/>
              <w:spacing w:before="139" w:line="254" w:lineRule="auto"/>
              <w:ind w:left="560" w:right="475" w:hanging="3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4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СТРУКТУРА</w:t>
            </w:r>
            <w:r>
              <w:rPr>
                <w:b/>
                <w:spacing w:val="4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3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4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ПРОГРАММЫ</w:t>
            </w:r>
            <w:r>
              <w:rPr>
                <w:b/>
                <w:spacing w:val="4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ДИСЦИПЛИНЫ</w:t>
            </w:r>
          </w:p>
        </w:tc>
        <w:tc>
          <w:tcPr>
            <w:tcW w:w="1036" w:type="dxa"/>
          </w:tcPr>
          <w:p w:rsidR="001524C2" w:rsidRDefault="000D1D7F">
            <w:pPr>
              <w:pStyle w:val="TableParagraph"/>
              <w:spacing w:before="135"/>
              <w:ind w:left="17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524C2">
        <w:trPr>
          <w:trHeight w:val="634"/>
        </w:trPr>
        <w:tc>
          <w:tcPr>
            <w:tcW w:w="7828" w:type="dxa"/>
          </w:tcPr>
          <w:p w:rsidR="001524C2" w:rsidRDefault="000D1D7F">
            <w:pPr>
              <w:pStyle w:val="TableParagraph"/>
              <w:spacing w:before="139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</w:t>
            </w:r>
            <w:r>
              <w:rPr>
                <w:b/>
                <w:spacing w:val="3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УСЛОВИЯ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РЕАЛИЗАЦИИ</w:t>
            </w:r>
            <w:r>
              <w:rPr>
                <w:b/>
                <w:spacing w:val="5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ДИСЦИПЛИНЫ</w:t>
            </w:r>
          </w:p>
        </w:tc>
        <w:tc>
          <w:tcPr>
            <w:tcW w:w="1036" w:type="dxa"/>
          </w:tcPr>
          <w:p w:rsidR="001524C2" w:rsidRDefault="000D1D7F">
            <w:pPr>
              <w:pStyle w:val="TableParagraph"/>
              <w:spacing w:before="136"/>
              <w:ind w:left="357" w:right="18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524C2">
        <w:trPr>
          <w:trHeight w:val="720"/>
        </w:trPr>
        <w:tc>
          <w:tcPr>
            <w:tcW w:w="7828" w:type="dxa"/>
          </w:tcPr>
          <w:p w:rsidR="001524C2" w:rsidRDefault="000D1D7F">
            <w:pPr>
              <w:pStyle w:val="TableParagraph"/>
              <w:tabs>
                <w:tab w:val="left" w:pos="2179"/>
                <w:tab w:val="left" w:pos="2610"/>
                <w:tab w:val="left" w:pos="3919"/>
                <w:tab w:val="left" w:pos="5941"/>
              </w:tabs>
              <w:spacing w:before="141" w:line="280" w:lineRule="atLeast"/>
              <w:ind w:left="560" w:right="475" w:hanging="3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4. </w:t>
            </w:r>
            <w:r>
              <w:rPr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КОНТРОЛЬ</w:t>
            </w:r>
            <w:r>
              <w:rPr>
                <w:b/>
                <w:w w:val="105"/>
                <w:sz w:val="23"/>
              </w:rPr>
              <w:tab/>
              <w:t>И</w:t>
            </w:r>
            <w:r>
              <w:rPr>
                <w:b/>
                <w:w w:val="105"/>
                <w:sz w:val="23"/>
              </w:rPr>
              <w:tab/>
              <w:t>ОЦЕНКА</w:t>
            </w:r>
            <w:r>
              <w:rPr>
                <w:b/>
                <w:w w:val="105"/>
                <w:sz w:val="23"/>
              </w:rPr>
              <w:tab/>
              <w:t>РЕЗУЛЬТАТОВ</w:t>
            </w:r>
            <w:r>
              <w:rPr>
                <w:b/>
                <w:w w:val="105"/>
                <w:sz w:val="23"/>
              </w:rPr>
              <w:tab/>
            </w:r>
            <w:r>
              <w:rPr>
                <w:b/>
                <w:sz w:val="23"/>
              </w:rPr>
              <w:t>ОСВОЕНИЯ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УЧЕБНОЙ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ДИСЦИПЛИНЫ</w:t>
            </w:r>
          </w:p>
        </w:tc>
        <w:tc>
          <w:tcPr>
            <w:tcW w:w="1036" w:type="dxa"/>
          </w:tcPr>
          <w:p w:rsidR="001524C2" w:rsidRDefault="000D1D7F">
            <w:pPr>
              <w:pStyle w:val="TableParagraph"/>
              <w:spacing w:before="170"/>
              <w:ind w:left="357" w:right="18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1524C2" w:rsidRDefault="001524C2">
      <w:pPr>
        <w:jc w:val="center"/>
        <w:rPr>
          <w:sz w:val="28"/>
        </w:rPr>
        <w:sectPr w:rsidR="001524C2" w:rsidSect="000D1D7F">
          <w:footerReference w:type="default" r:id="rId8"/>
          <w:type w:val="continuous"/>
          <w:pgSz w:w="11910" w:h="16850"/>
          <w:pgMar w:top="1060" w:right="260" w:bottom="1240" w:left="1100" w:header="0" w:footer="1042" w:gutter="0"/>
          <w:cols w:space="720"/>
        </w:sectPr>
      </w:pPr>
    </w:p>
    <w:p w:rsidR="001524C2" w:rsidRDefault="00683393">
      <w:pPr>
        <w:pStyle w:val="a4"/>
        <w:numPr>
          <w:ilvl w:val="0"/>
          <w:numId w:val="8"/>
        </w:numPr>
        <w:tabs>
          <w:tab w:val="left" w:pos="888"/>
        </w:tabs>
        <w:spacing w:before="75"/>
        <w:ind w:hanging="288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ОБЩАЯ ХАРАКТЕРИСТИКА </w:t>
      </w:r>
      <w:r w:rsidR="000D1D7F">
        <w:rPr>
          <w:b/>
          <w:spacing w:val="-6"/>
          <w:sz w:val="28"/>
        </w:rPr>
        <w:t xml:space="preserve"> </w:t>
      </w:r>
      <w:r w:rsidR="000D1D7F">
        <w:rPr>
          <w:b/>
          <w:sz w:val="28"/>
        </w:rPr>
        <w:t>РАБОЧЕЙ</w:t>
      </w:r>
      <w:r w:rsidR="000D1D7F">
        <w:rPr>
          <w:b/>
          <w:spacing w:val="-7"/>
          <w:sz w:val="28"/>
        </w:rPr>
        <w:t xml:space="preserve"> </w:t>
      </w:r>
      <w:r w:rsidR="000D1D7F">
        <w:rPr>
          <w:b/>
          <w:sz w:val="28"/>
        </w:rPr>
        <w:t>ПРОГРАММЫ</w:t>
      </w:r>
      <w:r w:rsidR="000D1D7F">
        <w:rPr>
          <w:b/>
          <w:spacing w:val="-14"/>
          <w:sz w:val="28"/>
        </w:rPr>
        <w:t xml:space="preserve"> </w:t>
      </w:r>
      <w:r w:rsidR="000D1D7F">
        <w:rPr>
          <w:b/>
          <w:sz w:val="28"/>
        </w:rPr>
        <w:t>УЧЕБНОЙ</w:t>
      </w:r>
      <w:r w:rsidR="000D1D7F">
        <w:rPr>
          <w:b/>
          <w:spacing w:val="-7"/>
          <w:sz w:val="28"/>
        </w:rPr>
        <w:t xml:space="preserve"> </w:t>
      </w:r>
      <w:r w:rsidR="000D1D7F">
        <w:rPr>
          <w:b/>
          <w:sz w:val="28"/>
        </w:rPr>
        <w:t>ДИСЦИПЛИНЫ</w:t>
      </w:r>
    </w:p>
    <w:p w:rsidR="001524C2" w:rsidRDefault="000D1D7F">
      <w:pPr>
        <w:pStyle w:val="1"/>
        <w:spacing w:before="2"/>
        <w:ind w:left="4361"/>
      </w:pPr>
      <w:r>
        <w:t>ОП. 06 ЛОГИСТИКА</w:t>
      </w:r>
    </w:p>
    <w:p w:rsidR="001524C2" w:rsidRDefault="001524C2">
      <w:pPr>
        <w:pStyle w:val="a3"/>
        <w:spacing w:before="8"/>
        <w:rPr>
          <w:b/>
          <w:sz w:val="27"/>
        </w:rPr>
      </w:pPr>
    </w:p>
    <w:p w:rsidR="001524C2" w:rsidRDefault="000D1D7F">
      <w:pPr>
        <w:pStyle w:val="a4"/>
        <w:numPr>
          <w:ilvl w:val="1"/>
          <w:numId w:val="8"/>
        </w:numPr>
        <w:tabs>
          <w:tab w:val="left" w:pos="1098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</w:p>
    <w:p w:rsidR="001524C2" w:rsidRDefault="000D1D7F">
      <w:pPr>
        <w:pStyle w:val="a3"/>
        <w:spacing w:before="2"/>
        <w:ind w:left="600" w:right="390" w:firstLine="720"/>
        <w:jc w:val="both"/>
      </w:pPr>
      <w:r>
        <w:t>Программа учебной дисциплины</w:t>
      </w:r>
      <w:r w:rsidR="00683393">
        <w:t xml:space="preserve"> ОП.06</w:t>
      </w:r>
      <w:r>
        <w:t xml:space="preserve"> Логистика является частью 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 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ППССЗ)</w:t>
      </w:r>
      <w:r>
        <w:rPr>
          <w:spacing w:val="1"/>
        </w:rPr>
        <w:t xml:space="preserve"> </w:t>
      </w:r>
      <w:r>
        <w:t>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b/>
        </w:rPr>
        <w:t>38.02.04</w:t>
      </w:r>
      <w:r>
        <w:rPr>
          <w:b/>
          <w:spacing w:val="1"/>
        </w:rPr>
        <w:t xml:space="preserve"> </w:t>
      </w:r>
      <w:r>
        <w:rPr>
          <w:b/>
        </w:rPr>
        <w:t>Коммерция (по</w:t>
      </w:r>
      <w:r>
        <w:rPr>
          <w:b/>
          <w:spacing w:val="-2"/>
        </w:rPr>
        <w:t xml:space="preserve"> </w:t>
      </w:r>
      <w:r>
        <w:rPr>
          <w:b/>
        </w:rPr>
        <w:t>отраслям)</w:t>
      </w:r>
      <w:r>
        <w:t>.</w:t>
      </w:r>
    </w:p>
    <w:p w:rsidR="001524C2" w:rsidRDefault="000D1D7F">
      <w:pPr>
        <w:pStyle w:val="a4"/>
        <w:numPr>
          <w:ilvl w:val="1"/>
          <w:numId w:val="8"/>
        </w:numPr>
        <w:tabs>
          <w:tab w:val="left" w:pos="1384"/>
        </w:tabs>
        <w:spacing w:before="234"/>
        <w:ind w:left="600" w:right="586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специалистов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звена: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дисциплина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 дисциплин. Изучается на 3 курсе (на базе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-6"/>
          <w:sz w:val="28"/>
        </w:rPr>
        <w:t xml:space="preserve"> </w:t>
      </w:r>
      <w:r>
        <w:rPr>
          <w:sz w:val="28"/>
        </w:rPr>
        <w:t>очной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обучения.</w:t>
      </w:r>
    </w:p>
    <w:p w:rsidR="001524C2" w:rsidRDefault="001524C2">
      <w:pPr>
        <w:pStyle w:val="a3"/>
        <w:spacing w:before="8"/>
        <w:rPr>
          <w:sz w:val="27"/>
        </w:rPr>
      </w:pPr>
    </w:p>
    <w:p w:rsidR="001524C2" w:rsidRDefault="000D1D7F">
      <w:pPr>
        <w:pStyle w:val="1"/>
        <w:numPr>
          <w:ilvl w:val="1"/>
          <w:numId w:val="8"/>
        </w:numPr>
        <w:tabs>
          <w:tab w:val="left" w:pos="1168"/>
        </w:tabs>
        <w:spacing w:line="242" w:lineRule="auto"/>
        <w:ind w:left="600" w:right="589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дисциплины</w:t>
      </w:r>
    </w:p>
    <w:p w:rsidR="001524C2" w:rsidRDefault="001524C2">
      <w:pPr>
        <w:pStyle w:val="a3"/>
        <w:spacing w:before="4"/>
        <w:rPr>
          <w:b/>
          <w:sz w:val="27"/>
        </w:rPr>
      </w:pPr>
    </w:p>
    <w:p w:rsidR="001524C2" w:rsidRDefault="000D1D7F">
      <w:pPr>
        <w:ind w:left="60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дисциплины:</w:t>
      </w:r>
    </w:p>
    <w:p w:rsidR="001524C2" w:rsidRDefault="000D1D7F">
      <w:pPr>
        <w:pStyle w:val="a4"/>
        <w:numPr>
          <w:ilvl w:val="2"/>
          <w:numId w:val="8"/>
        </w:numPr>
        <w:tabs>
          <w:tab w:val="left" w:pos="2020"/>
        </w:tabs>
        <w:spacing w:before="4" w:line="341" w:lineRule="exact"/>
        <w:ind w:left="20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теоретическими 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логистики;</w:t>
      </w:r>
    </w:p>
    <w:p w:rsidR="001524C2" w:rsidRDefault="000D1D7F">
      <w:pPr>
        <w:pStyle w:val="a4"/>
        <w:numPr>
          <w:ilvl w:val="2"/>
          <w:numId w:val="8"/>
        </w:numPr>
        <w:tabs>
          <w:tab w:val="left" w:pos="2020"/>
        </w:tabs>
        <w:spacing w:line="242" w:lineRule="auto"/>
        <w:ind w:right="593" w:firstLine="7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(снабжение,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сбыт,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перевозки,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9"/>
          <w:sz w:val="28"/>
        </w:rPr>
        <w:t xml:space="preserve"> </w:t>
      </w:r>
      <w:r>
        <w:rPr>
          <w:sz w:val="28"/>
        </w:rPr>
        <w:t>логистическое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1524C2" w:rsidRDefault="001524C2">
      <w:pPr>
        <w:pStyle w:val="a3"/>
        <w:rPr>
          <w:sz w:val="27"/>
        </w:rPr>
      </w:pPr>
    </w:p>
    <w:p w:rsidR="001524C2" w:rsidRDefault="000D1D7F">
      <w:pPr>
        <w:pStyle w:val="1"/>
      </w:pPr>
      <w:r>
        <w:t>Задачи</w:t>
      </w:r>
      <w:r>
        <w:rPr>
          <w:spacing w:val="-2"/>
        </w:rPr>
        <w:t xml:space="preserve"> </w:t>
      </w:r>
      <w:r>
        <w:t>дисциплины:</w:t>
      </w:r>
    </w:p>
    <w:p w:rsidR="001524C2" w:rsidRDefault="000D1D7F">
      <w:pPr>
        <w:pStyle w:val="a4"/>
        <w:numPr>
          <w:ilvl w:val="2"/>
          <w:numId w:val="8"/>
        </w:numPr>
        <w:tabs>
          <w:tab w:val="left" w:pos="1681"/>
          <w:tab w:val="left" w:pos="1682"/>
          <w:tab w:val="left" w:pos="2990"/>
          <w:tab w:val="left" w:pos="4658"/>
          <w:tab w:val="left" w:pos="5060"/>
          <w:tab w:val="left" w:pos="6973"/>
          <w:tab w:val="left" w:pos="8585"/>
          <w:tab w:val="left" w:pos="9821"/>
        </w:tabs>
        <w:spacing w:before="10" w:line="235" w:lineRule="auto"/>
        <w:ind w:right="588" w:firstLine="706"/>
        <w:rPr>
          <w:sz w:val="28"/>
        </w:rPr>
      </w:pPr>
      <w:r>
        <w:rPr>
          <w:sz w:val="28"/>
        </w:rPr>
        <w:t>овладеть</w:t>
      </w:r>
      <w:r>
        <w:rPr>
          <w:sz w:val="28"/>
        </w:rPr>
        <w:tab/>
        <w:t>концепцией</w:t>
      </w:r>
      <w:r>
        <w:rPr>
          <w:sz w:val="28"/>
        </w:rPr>
        <w:tab/>
        <w:t>и</w:t>
      </w:r>
      <w:r>
        <w:rPr>
          <w:sz w:val="28"/>
        </w:rPr>
        <w:tab/>
        <w:t>методологией</w:t>
      </w:r>
      <w:r>
        <w:rPr>
          <w:sz w:val="28"/>
        </w:rPr>
        <w:tab/>
        <w:t>системного</w:t>
      </w:r>
      <w:r>
        <w:rPr>
          <w:sz w:val="28"/>
        </w:rPr>
        <w:tab/>
        <w:t>подхода</w:t>
      </w:r>
      <w:r>
        <w:rPr>
          <w:sz w:val="28"/>
        </w:rPr>
        <w:tab/>
      </w:r>
      <w:r>
        <w:rPr>
          <w:spacing w:val="-3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логистическими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масштаба;</w:t>
      </w:r>
    </w:p>
    <w:p w:rsidR="001524C2" w:rsidRDefault="000D1D7F">
      <w:pPr>
        <w:pStyle w:val="a4"/>
        <w:numPr>
          <w:ilvl w:val="2"/>
          <w:numId w:val="8"/>
        </w:numPr>
        <w:tabs>
          <w:tab w:val="left" w:pos="1681"/>
          <w:tab w:val="left" w:pos="1682"/>
          <w:tab w:val="left" w:pos="2522"/>
          <w:tab w:val="left" w:pos="4148"/>
          <w:tab w:val="left" w:pos="5522"/>
          <w:tab w:val="left" w:pos="7018"/>
          <w:tab w:val="left" w:pos="8969"/>
        </w:tabs>
        <w:spacing w:before="5"/>
        <w:ind w:right="581" w:firstLine="706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содержания</w:t>
      </w:r>
      <w:r>
        <w:rPr>
          <w:sz w:val="28"/>
        </w:rPr>
        <w:tab/>
        <w:t>основных</w:t>
      </w:r>
      <w:r>
        <w:rPr>
          <w:sz w:val="28"/>
        </w:rPr>
        <w:tab/>
        <w:t>процессов,</w:t>
      </w:r>
      <w:r>
        <w:rPr>
          <w:sz w:val="28"/>
        </w:rPr>
        <w:tab/>
        <w:t>составляющих</w:t>
      </w:r>
      <w:r>
        <w:rPr>
          <w:sz w:val="28"/>
        </w:rPr>
        <w:tab/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логистики,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решения;</w:t>
      </w:r>
    </w:p>
    <w:p w:rsidR="001524C2" w:rsidRDefault="000D1D7F">
      <w:pPr>
        <w:pStyle w:val="a4"/>
        <w:numPr>
          <w:ilvl w:val="2"/>
          <w:numId w:val="8"/>
        </w:numPr>
        <w:tabs>
          <w:tab w:val="left" w:pos="1681"/>
          <w:tab w:val="left" w:pos="1682"/>
          <w:tab w:val="left" w:pos="3436"/>
          <w:tab w:val="left" w:pos="5328"/>
          <w:tab w:val="left" w:pos="7020"/>
          <w:tab w:val="left" w:pos="8862"/>
        </w:tabs>
        <w:ind w:right="588" w:firstLine="706"/>
        <w:rPr>
          <w:sz w:val="28"/>
        </w:rPr>
      </w:pPr>
      <w:r>
        <w:rPr>
          <w:sz w:val="28"/>
        </w:rPr>
        <w:t>научиться</w:t>
      </w:r>
      <w:r>
        <w:rPr>
          <w:sz w:val="28"/>
        </w:rPr>
        <w:tab/>
        <w:t>определять</w:t>
      </w:r>
      <w:r>
        <w:rPr>
          <w:sz w:val="28"/>
        </w:rPr>
        <w:tab/>
        <w:t>основные</w:t>
      </w:r>
      <w:r>
        <w:rPr>
          <w:sz w:val="28"/>
        </w:rPr>
        <w:tab/>
        <w:t>параметры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распространенных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логистических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процессов.</w:t>
      </w:r>
    </w:p>
    <w:p w:rsidR="001524C2" w:rsidRDefault="001524C2">
      <w:pPr>
        <w:pStyle w:val="a3"/>
        <w:spacing w:before="7"/>
        <w:rPr>
          <w:sz w:val="27"/>
        </w:rPr>
      </w:pPr>
    </w:p>
    <w:p w:rsidR="001524C2" w:rsidRDefault="000D1D7F">
      <w:pPr>
        <w:pStyle w:val="a3"/>
        <w:spacing w:after="2" w:line="242" w:lineRule="auto"/>
        <w:ind w:left="1169" w:right="1694"/>
      </w:pPr>
      <w:r>
        <w:t>Дисциплина</w:t>
      </w:r>
      <w:r>
        <w:rPr>
          <w:spacing w:val="-13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результатов.</w:t>
      </w:r>
      <w:r>
        <w:rPr>
          <w:spacing w:val="-67"/>
        </w:rPr>
        <w:t xml:space="preserve"> </w:t>
      </w:r>
      <w:r>
        <w:t>Сформировать общие</w:t>
      </w:r>
      <w:r>
        <w:rPr>
          <w:spacing w:val="-3"/>
        </w:rPr>
        <w:t xml:space="preserve"> </w:t>
      </w:r>
      <w:r>
        <w:t>и профессиональные</w:t>
      </w:r>
      <w:r>
        <w:rPr>
          <w:spacing w:val="-2"/>
        </w:rPr>
        <w:t xml:space="preserve"> </w:t>
      </w:r>
      <w:r>
        <w:t>компетенции:</w:t>
      </w: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1048"/>
        <w:gridCol w:w="8480"/>
      </w:tblGrid>
      <w:tr w:rsidR="001524C2">
        <w:trPr>
          <w:trHeight w:val="714"/>
        </w:trPr>
        <w:tc>
          <w:tcPr>
            <w:tcW w:w="1048" w:type="dxa"/>
          </w:tcPr>
          <w:p w:rsidR="001524C2" w:rsidRDefault="000D1D7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 1</w:t>
            </w:r>
          </w:p>
        </w:tc>
        <w:tc>
          <w:tcPr>
            <w:tcW w:w="8480" w:type="dxa"/>
          </w:tcPr>
          <w:p w:rsidR="001524C2" w:rsidRDefault="000D1D7F">
            <w:pPr>
              <w:pStyle w:val="TableParagraph"/>
              <w:spacing w:line="311" w:lineRule="exact"/>
              <w:ind w:left="247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сущность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</w:p>
          <w:p w:rsidR="001524C2" w:rsidRDefault="000D1D7F">
            <w:pPr>
              <w:pStyle w:val="TableParagraph"/>
              <w:spacing w:before="53"/>
              <w:ind w:left="247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интерес.</w:t>
            </w:r>
          </w:p>
        </w:tc>
      </w:tr>
      <w:tr w:rsidR="001524C2">
        <w:trPr>
          <w:trHeight w:val="990"/>
        </w:trPr>
        <w:tc>
          <w:tcPr>
            <w:tcW w:w="1048" w:type="dxa"/>
          </w:tcPr>
          <w:p w:rsidR="001524C2" w:rsidRDefault="000D1D7F">
            <w:pPr>
              <w:pStyle w:val="TableParagraph"/>
              <w:spacing w:before="17"/>
              <w:ind w:left="200"/>
              <w:rPr>
                <w:sz w:val="28"/>
              </w:rPr>
            </w:pPr>
            <w:r>
              <w:rPr>
                <w:sz w:val="28"/>
              </w:rPr>
              <w:t>ОК 2</w:t>
            </w:r>
          </w:p>
        </w:tc>
        <w:tc>
          <w:tcPr>
            <w:tcW w:w="8480" w:type="dxa"/>
          </w:tcPr>
          <w:p w:rsidR="001524C2" w:rsidRDefault="000D1D7F">
            <w:pPr>
              <w:pStyle w:val="TableParagraph"/>
              <w:tabs>
                <w:tab w:val="left" w:pos="1448"/>
                <w:tab w:val="left" w:pos="1909"/>
                <w:tab w:val="left" w:pos="3222"/>
                <w:tab w:val="left" w:pos="4977"/>
                <w:tab w:val="left" w:pos="7566"/>
              </w:tabs>
              <w:spacing w:before="29" w:line="235" w:lineRule="auto"/>
              <w:ind w:left="247" w:right="198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типовые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</w:p>
          <w:p w:rsidR="001524C2" w:rsidRDefault="000D1D7F">
            <w:pPr>
              <w:pStyle w:val="TableParagraph"/>
              <w:spacing w:before="5" w:line="305" w:lineRule="exact"/>
              <w:ind w:left="247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качество.</w:t>
            </w:r>
          </w:p>
        </w:tc>
      </w:tr>
      <w:tr w:rsidR="001524C2">
        <w:trPr>
          <w:trHeight w:val="716"/>
        </w:trPr>
        <w:tc>
          <w:tcPr>
            <w:tcW w:w="1048" w:type="dxa"/>
          </w:tcPr>
          <w:p w:rsidR="001524C2" w:rsidRDefault="000D1D7F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 3</w:t>
            </w:r>
          </w:p>
        </w:tc>
        <w:tc>
          <w:tcPr>
            <w:tcW w:w="8480" w:type="dxa"/>
          </w:tcPr>
          <w:p w:rsidR="001524C2" w:rsidRDefault="000D1D7F">
            <w:pPr>
              <w:pStyle w:val="TableParagraph"/>
              <w:spacing w:line="314" w:lineRule="exact"/>
              <w:ind w:left="247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стандартных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524C2" w:rsidRDefault="000D1D7F">
            <w:pPr>
              <w:pStyle w:val="TableParagraph"/>
              <w:spacing w:before="52"/>
              <w:ind w:left="247"/>
              <w:rPr>
                <w:sz w:val="28"/>
              </w:rPr>
            </w:pPr>
            <w:r>
              <w:rPr>
                <w:sz w:val="28"/>
              </w:rPr>
              <w:t>нести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ответственность.</w:t>
            </w:r>
          </w:p>
        </w:tc>
      </w:tr>
      <w:tr w:rsidR="001524C2">
        <w:trPr>
          <w:trHeight w:val="706"/>
        </w:trPr>
        <w:tc>
          <w:tcPr>
            <w:tcW w:w="1048" w:type="dxa"/>
          </w:tcPr>
          <w:p w:rsidR="001524C2" w:rsidRDefault="000D1D7F">
            <w:pPr>
              <w:pStyle w:val="TableParagraph"/>
              <w:spacing w:before="17"/>
              <w:ind w:left="200"/>
              <w:rPr>
                <w:sz w:val="28"/>
              </w:rPr>
            </w:pPr>
            <w:r>
              <w:rPr>
                <w:sz w:val="28"/>
              </w:rPr>
              <w:t>ОК 4</w:t>
            </w:r>
          </w:p>
        </w:tc>
        <w:tc>
          <w:tcPr>
            <w:tcW w:w="8480" w:type="dxa"/>
          </w:tcPr>
          <w:p w:rsidR="001524C2" w:rsidRDefault="000D1D7F">
            <w:pPr>
              <w:pStyle w:val="TableParagraph"/>
              <w:spacing w:before="17"/>
              <w:ind w:left="247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</w:p>
          <w:p w:rsidR="001524C2" w:rsidRDefault="000D1D7F">
            <w:pPr>
              <w:pStyle w:val="TableParagraph"/>
              <w:tabs>
                <w:tab w:val="left" w:pos="1031"/>
                <w:tab w:val="left" w:pos="3089"/>
                <w:tab w:val="left" w:pos="4913"/>
                <w:tab w:val="left" w:pos="7567"/>
              </w:tabs>
              <w:spacing w:before="45" w:line="302" w:lineRule="exact"/>
              <w:ind w:left="2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эффективного</w:t>
            </w:r>
            <w:r>
              <w:rPr>
                <w:sz w:val="28"/>
              </w:rPr>
              <w:tab/>
              <w:t>выполнения</w:t>
            </w:r>
            <w:r>
              <w:rPr>
                <w:sz w:val="28"/>
              </w:rPr>
              <w:tab/>
              <w:t>профессиональных</w:t>
            </w:r>
            <w:r>
              <w:rPr>
                <w:sz w:val="28"/>
              </w:rPr>
              <w:tab/>
              <w:t>задач,</w:t>
            </w:r>
          </w:p>
        </w:tc>
      </w:tr>
    </w:tbl>
    <w:p w:rsidR="001524C2" w:rsidRDefault="001524C2">
      <w:pPr>
        <w:spacing w:line="302" w:lineRule="exact"/>
        <w:rPr>
          <w:sz w:val="28"/>
        </w:rPr>
        <w:sectPr w:rsidR="001524C2">
          <w:pgSz w:w="11910" w:h="16850"/>
          <w:pgMar w:top="1060" w:right="260" w:bottom="1240" w:left="1100" w:header="0" w:footer="1042" w:gutter="0"/>
          <w:cols w:space="720"/>
        </w:sectPr>
      </w:pPr>
    </w:p>
    <w:tbl>
      <w:tblPr>
        <w:tblStyle w:val="TableNormal"/>
        <w:tblW w:w="0" w:type="auto"/>
        <w:tblInd w:w="407" w:type="dxa"/>
        <w:tblLayout w:type="fixed"/>
        <w:tblLook w:val="01E0" w:firstRow="1" w:lastRow="1" w:firstColumn="1" w:lastColumn="1" w:noHBand="0" w:noVBand="0"/>
      </w:tblPr>
      <w:tblGrid>
        <w:gridCol w:w="1152"/>
        <w:gridCol w:w="8378"/>
      </w:tblGrid>
      <w:tr w:rsidR="001524C2">
        <w:trPr>
          <w:trHeight w:val="342"/>
        </w:trPr>
        <w:tc>
          <w:tcPr>
            <w:tcW w:w="1152" w:type="dxa"/>
          </w:tcPr>
          <w:p w:rsidR="001524C2" w:rsidRDefault="001524C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78" w:type="dxa"/>
          </w:tcPr>
          <w:p w:rsidR="001524C2" w:rsidRDefault="000D1D7F">
            <w:pPr>
              <w:pStyle w:val="TableParagraph"/>
              <w:spacing w:line="311" w:lineRule="exact"/>
              <w:ind w:left="143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</w:tr>
      <w:tr w:rsidR="001524C2">
        <w:trPr>
          <w:trHeight w:val="669"/>
        </w:trPr>
        <w:tc>
          <w:tcPr>
            <w:tcW w:w="1152" w:type="dxa"/>
          </w:tcPr>
          <w:p w:rsidR="001524C2" w:rsidRDefault="000D1D7F">
            <w:pPr>
              <w:pStyle w:val="TableParagraph"/>
              <w:spacing w:before="21"/>
              <w:ind w:left="200"/>
              <w:rPr>
                <w:sz w:val="28"/>
              </w:rPr>
            </w:pPr>
            <w:r>
              <w:rPr>
                <w:sz w:val="28"/>
              </w:rPr>
              <w:t>ОК 6</w:t>
            </w:r>
          </w:p>
        </w:tc>
        <w:tc>
          <w:tcPr>
            <w:tcW w:w="8378" w:type="dxa"/>
          </w:tcPr>
          <w:p w:rsidR="001524C2" w:rsidRDefault="000D1D7F">
            <w:pPr>
              <w:pStyle w:val="TableParagraph"/>
              <w:spacing w:before="18" w:line="316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потребителями.</w:t>
            </w:r>
          </w:p>
        </w:tc>
      </w:tr>
      <w:tr w:rsidR="001524C2">
        <w:trPr>
          <w:trHeight w:val="972"/>
        </w:trPr>
        <w:tc>
          <w:tcPr>
            <w:tcW w:w="1152" w:type="dxa"/>
          </w:tcPr>
          <w:p w:rsidR="001524C2" w:rsidRDefault="000D1D7F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ОК 7</w:t>
            </w:r>
          </w:p>
        </w:tc>
        <w:tc>
          <w:tcPr>
            <w:tcW w:w="8378" w:type="dxa"/>
          </w:tcPr>
          <w:p w:rsidR="001524C2" w:rsidRDefault="000D1D7F">
            <w:pPr>
              <w:pStyle w:val="TableParagraph"/>
              <w:tabs>
                <w:tab w:val="left" w:pos="2453"/>
                <w:tab w:val="left" w:pos="4158"/>
                <w:tab w:val="left" w:pos="5310"/>
                <w:tab w:val="left" w:pos="8028"/>
              </w:tabs>
              <w:spacing w:line="242" w:lineRule="auto"/>
              <w:ind w:left="143" w:right="196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самообразованием,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</w:p>
          <w:p w:rsidR="001524C2" w:rsidRDefault="000D1D7F">
            <w:pPr>
              <w:pStyle w:val="TableParagraph"/>
              <w:spacing w:line="303" w:lineRule="exact"/>
              <w:ind w:left="143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</w:tr>
      <w:tr w:rsidR="001524C2">
        <w:trPr>
          <w:trHeight w:val="965"/>
        </w:trPr>
        <w:tc>
          <w:tcPr>
            <w:tcW w:w="1152" w:type="dxa"/>
          </w:tcPr>
          <w:p w:rsidR="001524C2" w:rsidRDefault="000D1D7F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</w:p>
        </w:tc>
        <w:tc>
          <w:tcPr>
            <w:tcW w:w="8378" w:type="dxa"/>
          </w:tcPr>
          <w:p w:rsidR="001524C2" w:rsidRDefault="000D1D7F">
            <w:pPr>
              <w:pStyle w:val="TableParagraph"/>
              <w:tabs>
                <w:tab w:val="left" w:pos="683"/>
                <w:tab w:val="left" w:pos="1589"/>
                <w:tab w:val="left" w:pos="2712"/>
                <w:tab w:val="left" w:pos="3784"/>
                <w:tab w:val="left" w:pos="5201"/>
                <w:tab w:val="left" w:pos="6734"/>
                <w:tab w:val="left" w:pos="8028"/>
              </w:tabs>
              <w:spacing w:line="242" w:lineRule="auto"/>
              <w:ind w:left="143" w:right="196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своем</w:t>
            </w:r>
            <w:r>
              <w:rPr>
                <w:sz w:val="28"/>
              </w:rPr>
              <w:tab/>
              <w:t>участке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управлять</w:t>
            </w:r>
            <w:r>
              <w:rPr>
                <w:sz w:val="28"/>
              </w:rPr>
              <w:tab/>
              <w:t>товарными</w:t>
            </w:r>
            <w:r>
              <w:rPr>
                <w:sz w:val="28"/>
              </w:rPr>
              <w:tab/>
              <w:t>запасами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потоками,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складе,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размещать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товарные</w:t>
            </w:r>
          </w:p>
          <w:p w:rsidR="001524C2" w:rsidRDefault="000D1D7F">
            <w:pPr>
              <w:pStyle w:val="TableParagraph"/>
              <w:spacing w:line="303" w:lineRule="exact"/>
              <w:ind w:left="143"/>
              <w:rPr>
                <w:sz w:val="28"/>
              </w:rPr>
            </w:pPr>
            <w:r>
              <w:rPr>
                <w:sz w:val="28"/>
              </w:rPr>
              <w:t>запасы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хранение.</w:t>
            </w:r>
          </w:p>
        </w:tc>
      </w:tr>
      <w:tr w:rsidR="001524C2">
        <w:trPr>
          <w:trHeight w:val="1055"/>
        </w:trPr>
        <w:tc>
          <w:tcPr>
            <w:tcW w:w="1152" w:type="dxa"/>
          </w:tcPr>
          <w:p w:rsidR="001524C2" w:rsidRDefault="000D1D7F">
            <w:pPr>
              <w:pStyle w:val="TableParagraph"/>
              <w:spacing w:line="314" w:lineRule="exact"/>
              <w:ind w:left="200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1.9</w:t>
            </w:r>
          </w:p>
        </w:tc>
        <w:tc>
          <w:tcPr>
            <w:tcW w:w="8378" w:type="dxa"/>
          </w:tcPr>
          <w:p w:rsidR="001524C2" w:rsidRDefault="000D1D7F">
            <w:pPr>
              <w:pStyle w:val="TableParagraph"/>
              <w:tabs>
                <w:tab w:val="left" w:pos="1891"/>
                <w:tab w:val="left" w:pos="2402"/>
                <w:tab w:val="left" w:pos="4467"/>
                <w:tab w:val="left" w:pos="6129"/>
              </w:tabs>
              <w:spacing w:line="273" w:lineRule="auto"/>
              <w:ind w:left="143" w:right="201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логистические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закупочной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коммерческой</w:t>
            </w:r>
            <w:r>
              <w:rPr>
                <w:sz w:val="28"/>
              </w:rPr>
              <w:tab/>
              <w:t>логистики,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обеспечивающие</w:t>
            </w:r>
          </w:p>
          <w:p w:rsidR="001524C2" w:rsidRDefault="000D1D7F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потоков.</w:t>
            </w:r>
          </w:p>
        </w:tc>
      </w:tr>
    </w:tbl>
    <w:p w:rsidR="001524C2" w:rsidRDefault="001524C2">
      <w:pPr>
        <w:pStyle w:val="a3"/>
        <w:spacing w:before="3"/>
        <w:rPr>
          <w:sz w:val="24"/>
        </w:rPr>
      </w:pPr>
    </w:p>
    <w:p w:rsidR="001524C2" w:rsidRDefault="000D1D7F">
      <w:pPr>
        <w:pStyle w:val="a3"/>
        <w:spacing w:before="89"/>
        <w:ind w:left="600"/>
        <w:rPr>
          <w:b/>
        </w:rPr>
      </w:pPr>
      <w:r>
        <w:t>В результате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rPr>
          <w:b/>
        </w:rPr>
        <w:t>знать: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</w:tabs>
        <w:spacing w:before="2"/>
        <w:ind w:left="1594" w:hanging="289"/>
        <w:rPr>
          <w:sz w:val="28"/>
        </w:rPr>
      </w:pPr>
      <w:r>
        <w:rPr>
          <w:sz w:val="28"/>
        </w:rPr>
        <w:t>цели,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"/>
          <w:sz w:val="28"/>
        </w:rPr>
        <w:t xml:space="preserve"> </w:t>
      </w:r>
      <w:r>
        <w:rPr>
          <w:sz w:val="28"/>
        </w:rPr>
        <w:t>логистики;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</w:tabs>
        <w:spacing w:before="2" w:line="242" w:lineRule="auto"/>
        <w:ind w:right="595" w:firstLine="706"/>
        <w:rPr>
          <w:sz w:val="28"/>
        </w:rPr>
      </w:pPr>
      <w:r>
        <w:rPr>
          <w:sz w:val="28"/>
        </w:rPr>
        <w:t>логистические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цепи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процессы;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</w:tabs>
        <w:spacing w:line="312" w:lineRule="exact"/>
        <w:ind w:left="1594" w:hanging="289"/>
        <w:rPr>
          <w:sz w:val="28"/>
        </w:rPr>
      </w:pPr>
      <w:r>
        <w:rPr>
          <w:sz w:val="28"/>
        </w:rPr>
        <w:t>контроль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логистике;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</w:tabs>
        <w:spacing w:before="3"/>
        <w:ind w:left="1594" w:hanging="289"/>
        <w:rPr>
          <w:sz w:val="28"/>
        </w:rPr>
      </w:pPr>
      <w:r>
        <w:rPr>
          <w:sz w:val="28"/>
        </w:rPr>
        <w:t>закупочную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коммерческую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логистику.</w:t>
      </w:r>
    </w:p>
    <w:p w:rsidR="001524C2" w:rsidRDefault="000D1D7F">
      <w:pPr>
        <w:pStyle w:val="a3"/>
        <w:spacing w:before="2" w:line="319" w:lineRule="exact"/>
        <w:ind w:left="600"/>
        <w:rPr>
          <w:b/>
        </w:rPr>
      </w:pPr>
      <w:r>
        <w:t>В 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должен</w:t>
      </w:r>
      <w:r>
        <w:rPr>
          <w:spacing w:val="8"/>
        </w:rPr>
        <w:t xml:space="preserve"> </w:t>
      </w:r>
      <w:r>
        <w:rPr>
          <w:b/>
        </w:rPr>
        <w:t>уметь: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  <w:tab w:val="left" w:pos="3212"/>
          <w:tab w:val="left" w:pos="5310"/>
          <w:tab w:val="left" w:pos="6238"/>
          <w:tab w:val="left" w:pos="6734"/>
          <w:tab w:val="left" w:pos="7907"/>
        </w:tabs>
        <w:spacing w:line="242" w:lineRule="auto"/>
        <w:ind w:right="593" w:firstLine="706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логистические</w:t>
      </w:r>
      <w:r>
        <w:rPr>
          <w:sz w:val="28"/>
        </w:rPr>
        <w:tab/>
        <w:t>цепи</w:t>
      </w:r>
      <w:r>
        <w:rPr>
          <w:sz w:val="28"/>
        </w:rPr>
        <w:tab/>
        <w:t>и</w:t>
      </w:r>
      <w:r>
        <w:rPr>
          <w:sz w:val="28"/>
        </w:rPr>
        <w:tab/>
        <w:t>схемы,</w:t>
      </w:r>
      <w:r>
        <w:rPr>
          <w:sz w:val="28"/>
        </w:rPr>
        <w:tab/>
      </w:r>
      <w:r>
        <w:rPr>
          <w:spacing w:val="-1"/>
          <w:sz w:val="28"/>
        </w:rPr>
        <w:t>обеспечивающие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потоков;</w:t>
      </w:r>
    </w:p>
    <w:p w:rsidR="001524C2" w:rsidRDefault="000D1D7F">
      <w:pPr>
        <w:pStyle w:val="a4"/>
        <w:numPr>
          <w:ilvl w:val="0"/>
          <w:numId w:val="7"/>
        </w:numPr>
        <w:tabs>
          <w:tab w:val="left" w:pos="1594"/>
          <w:tab w:val="left" w:pos="1595"/>
        </w:tabs>
        <w:spacing w:line="320" w:lineRule="exact"/>
        <w:ind w:left="1594" w:hanging="289"/>
        <w:rPr>
          <w:sz w:val="28"/>
        </w:rPr>
      </w:pPr>
      <w:r>
        <w:rPr>
          <w:sz w:val="28"/>
        </w:rPr>
        <w:t>управлять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524C2" w:rsidRDefault="000D1D7F">
      <w:pPr>
        <w:pStyle w:val="1"/>
        <w:numPr>
          <w:ilvl w:val="1"/>
          <w:numId w:val="8"/>
        </w:numPr>
        <w:tabs>
          <w:tab w:val="left" w:pos="1096"/>
        </w:tabs>
        <w:spacing w:before="59" w:line="648" w:lineRule="exact"/>
        <w:ind w:left="600" w:right="2293" w:firstLine="0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дисциплины:</w:t>
      </w:r>
      <w:r>
        <w:rPr>
          <w:spacing w:val="-67"/>
        </w:rPr>
        <w:t xml:space="preserve"> </w:t>
      </w:r>
      <w:r>
        <w:t>Очная</w:t>
      </w:r>
      <w:r>
        <w:rPr>
          <w:spacing w:val="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обучения:</w:t>
      </w:r>
    </w:p>
    <w:p w:rsidR="001524C2" w:rsidRDefault="000D1D7F">
      <w:pPr>
        <w:pStyle w:val="a3"/>
        <w:spacing w:line="248" w:lineRule="exact"/>
        <w:ind w:left="600"/>
      </w:pPr>
      <w:r>
        <w:t>максимальной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rPr>
          <w:b/>
          <w:u w:val="thick"/>
        </w:rPr>
        <w:t>81</w:t>
      </w:r>
      <w:r>
        <w:rPr>
          <w:b/>
          <w:spacing w:val="-4"/>
          <w:u w:val="thick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</w:p>
    <w:p w:rsidR="001524C2" w:rsidRDefault="000D1D7F" w:rsidP="000D1D7F">
      <w:pPr>
        <w:pStyle w:val="a3"/>
        <w:spacing w:before="3" w:line="242" w:lineRule="auto"/>
        <w:ind w:left="600" w:right="1694"/>
        <w:sectPr w:rsidR="001524C2">
          <w:pgSz w:w="11910" w:h="16850"/>
          <w:pgMar w:top="1140" w:right="260" w:bottom="1240" w:left="1100" w:header="0" w:footer="1042" w:gutter="0"/>
          <w:cols w:space="720"/>
        </w:sectPr>
      </w:pPr>
      <w:r>
        <w:t xml:space="preserve">обязательной аудиторной учебной нагрузки обучающегося </w:t>
      </w:r>
      <w:r>
        <w:rPr>
          <w:b/>
          <w:u w:val="thick"/>
        </w:rPr>
        <w:t>54</w:t>
      </w:r>
      <w:r>
        <w:rPr>
          <w:b/>
        </w:rPr>
        <w:t xml:space="preserve"> </w:t>
      </w:r>
      <w:r>
        <w:t>часа;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b/>
          <w:u w:val="thick"/>
        </w:rPr>
        <w:t>27</w:t>
      </w:r>
      <w:r>
        <w:rPr>
          <w:b/>
          <w:spacing w:val="-5"/>
        </w:rPr>
        <w:t xml:space="preserve"> </w:t>
      </w:r>
      <w:r>
        <w:t>часов.</w:t>
      </w:r>
    </w:p>
    <w:p w:rsidR="001524C2" w:rsidRDefault="000D1D7F">
      <w:pPr>
        <w:pStyle w:val="1"/>
        <w:numPr>
          <w:ilvl w:val="0"/>
          <w:numId w:val="8"/>
        </w:numPr>
        <w:tabs>
          <w:tab w:val="left" w:pos="1160"/>
          <w:tab w:val="left" w:pos="1161"/>
          <w:tab w:val="left" w:pos="3240"/>
          <w:tab w:val="left" w:pos="3805"/>
          <w:tab w:val="left" w:pos="6219"/>
          <w:tab w:val="left" w:pos="8524"/>
        </w:tabs>
        <w:spacing w:before="75" w:line="242" w:lineRule="auto"/>
        <w:ind w:left="600" w:right="580" w:firstLine="0"/>
        <w:jc w:val="left"/>
      </w:pPr>
      <w:r>
        <w:lastRenderedPageBreak/>
        <w:t>СТРУКТУРА</w:t>
      </w:r>
      <w:r>
        <w:tab/>
        <w:t>И</w:t>
      </w:r>
      <w:r>
        <w:tab/>
        <w:t>СОДЕРЖАНИЕ</w:t>
      </w:r>
      <w:r>
        <w:tab/>
        <w:t>ПРОГРАММЫ</w:t>
      </w:r>
      <w:r>
        <w:tab/>
        <w:t>УЧЕБНОЙ</w:t>
      </w:r>
      <w:r>
        <w:rPr>
          <w:spacing w:val="-67"/>
        </w:rPr>
        <w:t xml:space="preserve"> </w:t>
      </w:r>
      <w:r>
        <w:t>ДИСЦИПЛИНЫ</w:t>
      </w:r>
    </w:p>
    <w:p w:rsidR="001524C2" w:rsidRDefault="001524C2">
      <w:pPr>
        <w:pStyle w:val="a3"/>
        <w:spacing w:before="4"/>
        <w:rPr>
          <w:b/>
          <w:sz w:val="27"/>
        </w:rPr>
      </w:pPr>
    </w:p>
    <w:p w:rsidR="001524C2" w:rsidRDefault="000D1D7F">
      <w:pPr>
        <w:pStyle w:val="a4"/>
        <w:numPr>
          <w:ilvl w:val="1"/>
          <w:numId w:val="6"/>
        </w:numPr>
        <w:tabs>
          <w:tab w:val="left" w:pos="988"/>
        </w:tabs>
        <w:spacing w:after="44" w:line="446" w:lineRule="auto"/>
        <w:ind w:right="2887" w:firstLine="72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Очная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обучения</w:t>
      </w:r>
    </w:p>
    <w:tbl>
      <w:tblPr>
        <w:tblStyle w:val="TableNormal"/>
        <w:tblW w:w="0" w:type="auto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10"/>
        <w:gridCol w:w="1801"/>
      </w:tblGrid>
      <w:tr w:rsidR="001524C2">
        <w:trPr>
          <w:trHeight w:val="460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2642" w:right="26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 работы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19" w:lineRule="exact"/>
              <w:ind w:left="106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часов</w:t>
            </w:r>
          </w:p>
        </w:tc>
      </w:tr>
      <w:tr w:rsidR="001524C2">
        <w:trPr>
          <w:trHeight w:val="374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20" w:lineRule="exact"/>
              <w:ind w:left="105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81</w:t>
            </w:r>
          </w:p>
        </w:tc>
      </w:tr>
      <w:tr w:rsidR="001524C2">
        <w:trPr>
          <w:trHeight w:val="366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 аудиторная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19" w:lineRule="exact"/>
              <w:ind w:left="105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54</w:t>
            </w:r>
          </w:p>
        </w:tc>
      </w:tr>
      <w:tr w:rsidR="001524C2">
        <w:trPr>
          <w:trHeight w:val="374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1" w:type="dxa"/>
          </w:tcPr>
          <w:p w:rsidR="001524C2" w:rsidRDefault="001524C2">
            <w:pPr>
              <w:pStyle w:val="TableParagraph"/>
              <w:ind w:left="0"/>
              <w:rPr>
                <w:sz w:val="28"/>
              </w:rPr>
            </w:pPr>
          </w:p>
        </w:tc>
      </w:tr>
      <w:tr w:rsidR="001524C2">
        <w:trPr>
          <w:trHeight w:val="366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460"/>
              <w:rPr>
                <w:sz w:val="28"/>
              </w:rPr>
            </w:pPr>
            <w:r>
              <w:rPr>
                <w:sz w:val="28"/>
              </w:rPr>
              <w:t>лекционные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19" w:lineRule="exact"/>
              <w:ind w:left="105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</w:p>
        </w:tc>
      </w:tr>
      <w:tr w:rsidR="001524C2">
        <w:trPr>
          <w:trHeight w:val="373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460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19" w:lineRule="exact"/>
              <w:ind w:left="105" w:right="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</w:p>
        </w:tc>
      </w:tr>
      <w:tr w:rsidR="001524C2">
        <w:trPr>
          <w:trHeight w:val="373"/>
        </w:trPr>
        <w:tc>
          <w:tcPr>
            <w:tcW w:w="7910" w:type="dxa"/>
          </w:tcPr>
          <w:p w:rsidR="001524C2" w:rsidRDefault="000D1D7F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1" w:type="dxa"/>
          </w:tcPr>
          <w:p w:rsidR="001524C2" w:rsidRDefault="000D1D7F">
            <w:pPr>
              <w:pStyle w:val="TableParagraph"/>
              <w:spacing w:line="319" w:lineRule="exact"/>
              <w:ind w:left="105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27</w:t>
            </w:r>
          </w:p>
        </w:tc>
      </w:tr>
      <w:tr w:rsidR="001524C2">
        <w:trPr>
          <w:trHeight w:val="367"/>
        </w:trPr>
        <w:tc>
          <w:tcPr>
            <w:tcW w:w="9711" w:type="dxa"/>
            <w:gridSpan w:val="2"/>
          </w:tcPr>
          <w:p w:rsidR="001524C2" w:rsidRDefault="000D1D7F" w:rsidP="000D1D7F">
            <w:pPr>
              <w:pStyle w:val="TableParagraph"/>
              <w:spacing w:line="320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Итоговая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форма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промежуточной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64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Дифференцированный зачет</w:t>
            </w:r>
          </w:p>
        </w:tc>
      </w:tr>
    </w:tbl>
    <w:p w:rsidR="001524C2" w:rsidRDefault="001524C2">
      <w:pPr>
        <w:spacing w:line="320" w:lineRule="exact"/>
        <w:rPr>
          <w:sz w:val="28"/>
        </w:rPr>
        <w:sectPr w:rsidR="001524C2">
          <w:pgSz w:w="11910" w:h="16850"/>
          <w:pgMar w:top="1060" w:right="260" w:bottom="1240" w:left="1100" w:header="0" w:footer="1042" w:gutter="0"/>
          <w:cols w:space="720"/>
        </w:sectPr>
      </w:pPr>
    </w:p>
    <w:p w:rsidR="001524C2" w:rsidRDefault="000D1D7F" w:rsidP="000D1D7F">
      <w:pPr>
        <w:pStyle w:val="1"/>
        <w:tabs>
          <w:tab w:val="left" w:pos="3481"/>
        </w:tabs>
        <w:spacing w:before="66"/>
        <w:ind w:left="3480" w:right="57"/>
      </w:pPr>
      <w:r>
        <w:lastRenderedPageBreak/>
        <w:t>2.2Тематический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дисциплины</w:t>
      </w:r>
      <w:r>
        <w:rPr>
          <w:spacing w:val="65"/>
        </w:rPr>
        <w:t xml:space="preserve"> ОП.04</w:t>
      </w:r>
      <w:r>
        <w:t>Логистика</w:t>
      </w:r>
    </w:p>
    <w:p w:rsidR="001524C2" w:rsidRDefault="001524C2">
      <w:pPr>
        <w:pStyle w:val="a3"/>
        <w:rPr>
          <w:sz w:val="20"/>
        </w:rPr>
      </w:pPr>
    </w:p>
    <w:p w:rsidR="001524C2" w:rsidRDefault="001524C2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8644"/>
        <w:gridCol w:w="1138"/>
        <w:gridCol w:w="1563"/>
      </w:tblGrid>
      <w:tr w:rsidR="001524C2">
        <w:trPr>
          <w:trHeight w:val="558"/>
        </w:trPr>
        <w:tc>
          <w:tcPr>
            <w:tcW w:w="1383" w:type="dxa"/>
          </w:tcPr>
          <w:p w:rsidR="001524C2" w:rsidRDefault="000D1D7F">
            <w:pPr>
              <w:pStyle w:val="TableParagraph"/>
              <w:spacing w:before="7"/>
              <w:ind w:left="84" w:right="7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Коды</w:t>
            </w:r>
          </w:p>
          <w:p w:rsidR="001524C2" w:rsidRDefault="000D1D7F">
            <w:pPr>
              <w:pStyle w:val="TableParagraph"/>
              <w:spacing w:before="16" w:line="251" w:lineRule="exact"/>
              <w:ind w:left="85" w:right="7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компетенц</w:t>
            </w:r>
          </w:p>
        </w:tc>
        <w:tc>
          <w:tcPr>
            <w:tcW w:w="2132" w:type="dxa"/>
          </w:tcPr>
          <w:p w:rsidR="001524C2" w:rsidRDefault="000D1D7F">
            <w:pPr>
              <w:pStyle w:val="TableParagraph"/>
              <w:ind w:left="2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Наименование</w:t>
            </w:r>
          </w:p>
          <w:p w:rsidR="001524C2" w:rsidRDefault="000D1D7F">
            <w:pPr>
              <w:pStyle w:val="TableParagraph"/>
              <w:spacing w:before="9"/>
              <w:ind w:left="2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разделов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тем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ind w:left="363" w:right="3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лабораторные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работы,</w:t>
            </w:r>
          </w:p>
          <w:p w:rsidR="001524C2" w:rsidRDefault="000D1D7F">
            <w:pPr>
              <w:pStyle w:val="TableParagraph"/>
              <w:spacing w:before="16" w:line="251" w:lineRule="exact"/>
              <w:ind w:left="363" w:right="36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2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Объем</w:t>
            </w:r>
          </w:p>
          <w:p w:rsidR="001524C2" w:rsidRDefault="000D1D7F">
            <w:pPr>
              <w:pStyle w:val="TableParagraph"/>
              <w:spacing w:before="16" w:line="251" w:lineRule="exact"/>
              <w:ind w:left="2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часов</w:t>
            </w: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3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Уровень</w:t>
            </w:r>
          </w:p>
          <w:p w:rsidR="001524C2" w:rsidRDefault="000D1D7F">
            <w:pPr>
              <w:pStyle w:val="TableParagraph"/>
              <w:spacing w:before="16" w:line="251" w:lineRule="exact"/>
              <w:ind w:left="2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освоения</w:t>
            </w:r>
          </w:p>
        </w:tc>
      </w:tr>
      <w:tr w:rsidR="001524C2">
        <w:trPr>
          <w:trHeight w:val="271"/>
        </w:trPr>
        <w:tc>
          <w:tcPr>
            <w:tcW w:w="1383" w:type="dxa"/>
          </w:tcPr>
          <w:p w:rsidR="001524C2" w:rsidRDefault="000D1D7F">
            <w:pPr>
              <w:pStyle w:val="TableParagraph"/>
              <w:spacing w:before="7" w:line="244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1</w:t>
            </w:r>
          </w:p>
        </w:tc>
        <w:tc>
          <w:tcPr>
            <w:tcW w:w="2132" w:type="dxa"/>
          </w:tcPr>
          <w:p w:rsidR="001524C2" w:rsidRDefault="000D1D7F">
            <w:pPr>
              <w:pStyle w:val="TableParagraph"/>
              <w:spacing w:before="7" w:line="244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44" w:lineRule="exact"/>
              <w:ind w:left="0" w:right="8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3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44" w:lineRule="exact"/>
              <w:ind w:left="3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4</w:t>
            </w: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 w:line="244" w:lineRule="exact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w w:val="103"/>
                <w:sz w:val="23"/>
              </w:rPr>
              <w:t>5</w:t>
            </w:r>
          </w:p>
        </w:tc>
      </w:tr>
      <w:tr w:rsidR="001524C2">
        <w:trPr>
          <w:trHeight w:val="277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</w:p>
          <w:p w:rsidR="001524C2" w:rsidRDefault="000D1D7F">
            <w:pPr>
              <w:pStyle w:val="TableParagraph"/>
              <w:spacing w:before="1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52" w:lineRule="auto"/>
              <w:ind w:left="110" w:right="164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Тема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1.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Понятие,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цели и задачи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логистики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4C2">
        <w:trPr>
          <w:trHeight w:val="825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4" w:lineRule="auto"/>
              <w:ind w:right="516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логистики,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специфика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логистического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подхода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товарными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потоками.</w:t>
            </w:r>
          </w:p>
          <w:p w:rsidR="001524C2" w:rsidRDefault="000D1D7F">
            <w:pPr>
              <w:pStyle w:val="TableParagraph"/>
              <w:spacing w:line="238" w:lineRule="exact"/>
              <w:rPr>
                <w:sz w:val="23"/>
              </w:rPr>
            </w:pPr>
            <w:r>
              <w:rPr>
                <w:sz w:val="23"/>
              </w:rPr>
              <w:t>Логистическая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оптимизация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материального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потока.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</w:tr>
      <w:tr w:rsidR="001524C2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51" w:lineRule="exact"/>
              <w:ind w:left="6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-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4C2">
        <w:trPr>
          <w:trHeight w:val="1444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before="16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конспект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вопросам:</w:t>
            </w:r>
          </w:p>
          <w:p w:rsidR="001524C2" w:rsidRDefault="000D1D7F">
            <w:pPr>
              <w:pStyle w:val="TableParagraph"/>
              <w:numPr>
                <w:ilvl w:val="1"/>
                <w:numId w:val="5"/>
              </w:numPr>
              <w:tabs>
                <w:tab w:val="left" w:pos="500"/>
              </w:tabs>
              <w:spacing w:before="10"/>
              <w:ind w:hanging="397"/>
              <w:rPr>
                <w:sz w:val="23"/>
              </w:rPr>
            </w:pPr>
            <w:r>
              <w:rPr>
                <w:sz w:val="23"/>
              </w:rPr>
              <w:t>Предпосылки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логистики.</w:t>
            </w:r>
          </w:p>
          <w:p w:rsidR="001524C2" w:rsidRDefault="000D1D7F">
            <w:pPr>
              <w:pStyle w:val="TableParagraph"/>
              <w:numPr>
                <w:ilvl w:val="1"/>
                <w:numId w:val="5"/>
              </w:numPr>
              <w:tabs>
                <w:tab w:val="left" w:pos="500"/>
              </w:tabs>
              <w:spacing w:before="9"/>
              <w:ind w:hanging="397"/>
              <w:rPr>
                <w:sz w:val="23"/>
              </w:rPr>
            </w:pPr>
            <w:r>
              <w:rPr>
                <w:w w:val="105"/>
                <w:sz w:val="23"/>
              </w:rPr>
              <w:t>Этапы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логистики.</w:t>
            </w:r>
          </w:p>
          <w:p w:rsidR="001524C2" w:rsidRDefault="000D1D7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  <w:rPr>
                <w:sz w:val="24"/>
              </w:rPr>
            </w:pPr>
          </w:p>
        </w:tc>
      </w:tr>
      <w:tr w:rsidR="001524C2">
        <w:trPr>
          <w:trHeight w:val="278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</w:t>
            </w:r>
          </w:p>
          <w:p w:rsidR="001524C2" w:rsidRDefault="000D1D7F">
            <w:pPr>
              <w:pStyle w:val="TableParagraph"/>
              <w:spacing w:before="1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1.9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14" w:line="247" w:lineRule="auto"/>
              <w:ind w:left="110" w:right="281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Тема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Методы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логистики, их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классификация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14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833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 w:line="247" w:lineRule="auto"/>
              <w:ind w:right="516"/>
              <w:rPr>
                <w:sz w:val="23"/>
              </w:rPr>
            </w:pPr>
            <w:r>
              <w:rPr>
                <w:w w:val="105"/>
                <w:sz w:val="23"/>
              </w:rPr>
              <w:t>Общая характеристика методов решения логистических задач.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Моделирование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логистике.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полной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стоимости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логистике.</w:t>
            </w:r>
          </w:p>
          <w:p w:rsidR="001524C2" w:rsidRDefault="000D1D7F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14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1524C2">
        <w:trPr>
          <w:trHeight w:val="277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51" w:lineRule="exact"/>
              <w:ind w:left="6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-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4C2">
        <w:trPr>
          <w:trHeight w:val="1409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16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конспект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вопросам:</w:t>
            </w:r>
          </w:p>
          <w:p w:rsidR="001524C2" w:rsidRDefault="000D1D7F">
            <w:pPr>
              <w:pStyle w:val="TableParagraph"/>
              <w:numPr>
                <w:ilvl w:val="1"/>
                <w:numId w:val="4"/>
              </w:numPr>
              <w:tabs>
                <w:tab w:val="left" w:pos="500"/>
              </w:tabs>
              <w:spacing w:before="10"/>
              <w:ind w:hanging="397"/>
              <w:rPr>
                <w:sz w:val="23"/>
              </w:rPr>
            </w:pPr>
            <w:r>
              <w:rPr>
                <w:w w:val="105"/>
                <w:sz w:val="23"/>
              </w:rPr>
              <w:t>Классический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подход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логистике.</w:t>
            </w:r>
          </w:p>
          <w:p w:rsidR="001524C2" w:rsidRDefault="000D1D7F">
            <w:pPr>
              <w:pStyle w:val="TableParagraph"/>
              <w:numPr>
                <w:ilvl w:val="1"/>
                <w:numId w:val="4"/>
              </w:numPr>
              <w:tabs>
                <w:tab w:val="left" w:pos="500"/>
              </w:tabs>
              <w:spacing w:before="9"/>
              <w:ind w:hanging="397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логистики.</w:t>
            </w:r>
          </w:p>
          <w:p w:rsidR="001524C2" w:rsidRDefault="000D1D7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  <w:rPr>
                <w:sz w:val="24"/>
              </w:rPr>
            </w:pPr>
          </w:p>
        </w:tc>
      </w:tr>
      <w:tr w:rsidR="001524C2">
        <w:trPr>
          <w:trHeight w:val="277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14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</w:p>
          <w:p w:rsidR="001524C2" w:rsidRDefault="000D1D7F">
            <w:pPr>
              <w:pStyle w:val="TableParagraph"/>
              <w:spacing w:before="1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1.2</w:t>
            </w:r>
          </w:p>
          <w:p w:rsidR="001524C2" w:rsidRDefault="000D1D7F">
            <w:pPr>
              <w:pStyle w:val="TableParagraph"/>
              <w:spacing w:before="1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1.9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14" w:line="249" w:lineRule="auto"/>
              <w:ind w:left="110" w:right="3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3.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Логистические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pacing w:val="-1"/>
                <w:w w:val="105"/>
                <w:sz w:val="23"/>
              </w:rPr>
              <w:t>системы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цепи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14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552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line="274" w:lineRule="exact"/>
              <w:ind w:right="2674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системы.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Понятие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логистической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системы.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логистических систем.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1524C2">
        <w:trPr>
          <w:trHeight w:val="573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Использование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Парето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процессов.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4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24C2" w:rsidRDefault="001524C2">
      <w:pPr>
        <w:rPr>
          <w:sz w:val="24"/>
        </w:rPr>
        <w:sectPr w:rsidR="001524C2">
          <w:footerReference w:type="default" r:id="rId9"/>
          <w:pgSz w:w="16850" w:h="11910" w:orient="landscape"/>
          <w:pgMar w:top="780" w:right="980" w:bottom="1160" w:left="760" w:header="0" w:footer="96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8644"/>
        <w:gridCol w:w="1138"/>
        <w:gridCol w:w="1563"/>
      </w:tblGrid>
      <w:tr w:rsidR="001524C2">
        <w:trPr>
          <w:trHeight w:val="1423"/>
        </w:trPr>
        <w:tc>
          <w:tcPr>
            <w:tcW w:w="1383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2132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numPr>
                <w:ilvl w:val="0"/>
                <w:numId w:val="3"/>
              </w:numPr>
              <w:tabs>
                <w:tab w:val="left" w:pos="327"/>
              </w:tabs>
              <w:spacing w:before="10"/>
              <w:rPr>
                <w:sz w:val="23"/>
              </w:rPr>
            </w:pPr>
            <w:r>
              <w:rPr>
                <w:sz w:val="23"/>
              </w:rPr>
              <w:t>Составить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конспект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вопросам:</w:t>
            </w:r>
          </w:p>
          <w:p w:rsidR="001524C2" w:rsidRDefault="000D1D7F">
            <w:pPr>
              <w:pStyle w:val="TableParagraph"/>
              <w:numPr>
                <w:ilvl w:val="1"/>
                <w:numId w:val="3"/>
              </w:numPr>
              <w:tabs>
                <w:tab w:val="left" w:pos="521"/>
              </w:tabs>
              <w:spacing w:before="9"/>
              <w:rPr>
                <w:sz w:val="23"/>
              </w:rPr>
            </w:pPr>
            <w:r>
              <w:rPr>
                <w:sz w:val="23"/>
              </w:rPr>
              <w:t>Оптимальные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логистические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системы.</w:t>
            </w:r>
          </w:p>
          <w:p w:rsidR="001524C2" w:rsidRDefault="000D1D7F">
            <w:pPr>
              <w:pStyle w:val="TableParagraph"/>
              <w:spacing w:before="16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ситуационных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задач.</w:t>
            </w:r>
          </w:p>
          <w:p w:rsidR="001524C2" w:rsidRDefault="000D1D7F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285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</w:p>
          <w:p w:rsidR="001524C2" w:rsidRDefault="000D1D7F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1.9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49" w:lineRule="auto"/>
              <w:ind w:left="110" w:right="1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4.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Функциональны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 области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логистики.</w:t>
            </w:r>
          </w:p>
          <w:p w:rsidR="001524C2" w:rsidRDefault="000D1D7F">
            <w:pPr>
              <w:pStyle w:val="TableParagraph"/>
              <w:spacing w:before="9" w:line="247" w:lineRule="auto"/>
              <w:ind w:left="110" w:right="1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Закупочная 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производственна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логистика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8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Содержание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учебного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материала: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58" w:lineRule="exact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4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1114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Сущность и задачи закупочной логистики. Система поставок «точно в срок»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(система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ТВС)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закупочной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логистике.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Толкающие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тянущие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логистического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подхода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управлению</w:t>
            </w:r>
          </w:p>
          <w:p w:rsidR="001524C2" w:rsidRDefault="000D1D7F">
            <w:pPr>
              <w:pStyle w:val="TableParagraph"/>
              <w:spacing w:before="11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материальными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потоками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производстве.</w:t>
            </w:r>
          </w:p>
        </w:tc>
        <w:tc>
          <w:tcPr>
            <w:tcW w:w="1138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15"/>
              <w:ind w:left="11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</w:tr>
      <w:tr w:rsidR="001524C2">
        <w:trPr>
          <w:trHeight w:val="832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line="274" w:lineRule="exact"/>
              <w:ind w:right="516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поставщиков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ними.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1085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16"/>
              <w:rPr>
                <w:sz w:val="23"/>
              </w:rPr>
            </w:pPr>
            <w:r>
              <w:rPr>
                <w:sz w:val="23"/>
              </w:rPr>
              <w:t>Оценить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качественную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количественную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гибкость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логистических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систем.</w:t>
            </w:r>
          </w:p>
          <w:p w:rsidR="001524C2" w:rsidRDefault="000D1D7F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0" w:lineRule="atLeast"/>
              <w:ind w:left="103" w:right="1496" w:firstLine="0"/>
              <w:rPr>
                <w:sz w:val="23"/>
              </w:rPr>
            </w:pPr>
            <w:r>
              <w:rPr>
                <w:w w:val="105"/>
                <w:sz w:val="23"/>
              </w:rPr>
              <w:t>Система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«Точно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срок»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ситуационную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задачу.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263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</w:p>
          <w:p w:rsidR="001524C2" w:rsidRDefault="000D1D7F">
            <w:pPr>
              <w:pStyle w:val="TableParagraph"/>
              <w:spacing w:before="1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1.2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49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5.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Распределительн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ая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логистика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37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573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9" w:line="270" w:lineRule="atLeast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распределительной логистики.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Логистические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каналы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цепи.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14"/>
              <w:ind w:left="11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</w:tr>
      <w:tr w:rsidR="001524C2">
        <w:trPr>
          <w:trHeight w:val="833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sz w:val="23"/>
              </w:rPr>
              <w:t>Определение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расположения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распределительного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склада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обслуживаемой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территории.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832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ситуационных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</w:p>
          <w:p w:rsidR="001524C2" w:rsidRDefault="000D1D7F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271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1.2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6.</w:t>
            </w:r>
          </w:p>
          <w:p w:rsidR="001524C2" w:rsidRDefault="000D1D7F">
            <w:pPr>
              <w:pStyle w:val="TableParagraph"/>
              <w:spacing w:before="9" w:line="254" w:lineRule="auto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Транспортная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логистика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Сущность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задачи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транспортной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логистики.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транспортного</w:t>
            </w:r>
          </w:p>
          <w:p w:rsidR="001524C2" w:rsidRDefault="000D1D7F">
            <w:pPr>
              <w:pStyle w:val="TableParagraph"/>
              <w:spacing w:before="16"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средства.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Транспортные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тарифы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607" w:right="6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2.3</w:t>
            </w:r>
          </w:p>
        </w:tc>
      </w:tr>
      <w:tr w:rsidR="001524C2">
        <w:trPr>
          <w:trHeight w:val="832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before="1" w:line="270" w:lineRule="atLeast"/>
              <w:rPr>
                <w:sz w:val="23"/>
              </w:rPr>
            </w:pPr>
            <w:r>
              <w:rPr>
                <w:sz w:val="23"/>
              </w:rPr>
              <w:t>Составление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маршрутов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графиков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доставки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товаров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автомобильным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транспортом.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</w:pPr>
          </w:p>
        </w:tc>
      </w:tr>
    </w:tbl>
    <w:p w:rsidR="001524C2" w:rsidRDefault="001524C2">
      <w:pPr>
        <w:sectPr w:rsidR="001524C2">
          <w:pgSz w:w="16850" w:h="11910" w:orient="landscape"/>
          <w:pgMar w:top="840" w:right="980" w:bottom="1160" w:left="760" w:header="0" w:footer="96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132"/>
        <w:gridCol w:w="8644"/>
        <w:gridCol w:w="1138"/>
        <w:gridCol w:w="1563"/>
      </w:tblGrid>
      <w:tr w:rsidR="001524C2">
        <w:trPr>
          <w:trHeight w:val="868"/>
        </w:trPr>
        <w:tc>
          <w:tcPr>
            <w:tcW w:w="1383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2132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spacing w:before="10" w:line="247" w:lineRule="auto"/>
              <w:rPr>
                <w:sz w:val="23"/>
              </w:rPr>
            </w:pPr>
            <w:r>
              <w:rPr>
                <w:sz w:val="23"/>
              </w:rPr>
              <w:t>Решение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ситуационных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маршрутов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транспорта.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506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278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</w:p>
          <w:p w:rsidR="001524C2" w:rsidRDefault="000D1D7F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1.2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49" w:lineRule="auto"/>
              <w:ind w:left="110" w:right="1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7.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Логистический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процесс на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складе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825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47" w:lineRule="auto"/>
              <w:ind w:right="516"/>
              <w:rPr>
                <w:sz w:val="23"/>
              </w:rPr>
            </w:pPr>
            <w:r>
              <w:rPr>
                <w:sz w:val="23"/>
              </w:rPr>
              <w:t>Склад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 логистической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системы. Склад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логистическая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система.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складских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элементами</w:t>
            </w:r>
          </w:p>
          <w:p w:rsidR="001524C2" w:rsidRDefault="000D1D7F">
            <w:pPr>
              <w:pStyle w:val="TableParagraph"/>
              <w:spacing w:before="10"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логистики.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607" w:right="6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</w:tr>
      <w:tr w:rsidR="001524C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материальными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процессами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складах.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0" w:right="414"/>
              <w:jc w:val="right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4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854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14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Решение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ситуационных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</w:p>
          <w:p w:rsidR="001524C2" w:rsidRDefault="000D1D7F">
            <w:pPr>
              <w:pStyle w:val="TableParagraph"/>
              <w:spacing w:before="1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278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</w:p>
          <w:p w:rsidR="001524C2" w:rsidRDefault="000D1D7F">
            <w:pPr>
              <w:pStyle w:val="TableParagraph"/>
              <w:spacing w:before="1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</w:p>
          <w:p w:rsidR="001524C2" w:rsidRDefault="000D1D7F">
            <w:pPr>
              <w:pStyle w:val="TableParagraph"/>
              <w:spacing w:before="10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1.2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52" w:lineRule="auto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8.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Управление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запасами</w:t>
            </w:r>
          </w:p>
          <w:p w:rsidR="001524C2" w:rsidRDefault="000D1D7F">
            <w:pPr>
              <w:pStyle w:val="TableParagraph"/>
              <w:spacing w:line="260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логистике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51" w:lineRule="exact"/>
              <w:ind w:left="506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4C2">
        <w:trPr>
          <w:trHeight w:val="558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Понятие,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запасов.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запасов.</w:t>
            </w:r>
          </w:p>
          <w:p w:rsidR="001524C2" w:rsidRDefault="000D1D7F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Взаимосвязь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запасами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другими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функциями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логистики.</w:t>
            </w:r>
          </w:p>
        </w:tc>
        <w:tc>
          <w:tcPr>
            <w:tcW w:w="1138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607" w:right="60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1.2</w:t>
            </w:r>
          </w:p>
        </w:tc>
      </w:tr>
      <w:tr w:rsidR="001524C2">
        <w:trPr>
          <w:trHeight w:val="559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  <w:p w:rsidR="001524C2" w:rsidRDefault="000D1D7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z w:val="23"/>
              </w:rPr>
              <w:t>Управление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товарными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запасами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оптимального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размера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заказываемой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партии.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506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4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847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spacing w:before="11" w:line="270" w:lineRule="atLeast"/>
              <w:ind w:right="516"/>
              <w:rPr>
                <w:sz w:val="23"/>
              </w:rPr>
            </w:pPr>
            <w:r>
              <w:rPr>
                <w:sz w:val="23"/>
              </w:rPr>
              <w:t>Сравнить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систем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запасов.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506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1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278"/>
        </w:trPr>
        <w:tc>
          <w:tcPr>
            <w:tcW w:w="1383" w:type="dxa"/>
            <w:vMerge w:val="restart"/>
          </w:tcPr>
          <w:p w:rsidR="001524C2" w:rsidRDefault="000D1D7F">
            <w:pPr>
              <w:pStyle w:val="TableParagraph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</w:p>
          <w:p w:rsidR="001524C2" w:rsidRDefault="000D1D7F">
            <w:pPr>
              <w:pStyle w:val="TableParagraph"/>
              <w:spacing w:before="17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ОК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</w:t>
            </w:r>
          </w:p>
          <w:p w:rsidR="001524C2" w:rsidRDefault="000D1D7F">
            <w:pPr>
              <w:pStyle w:val="TableParagraph"/>
              <w:spacing w:before="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ПК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1.9</w:t>
            </w:r>
          </w:p>
        </w:tc>
        <w:tc>
          <w:tcPr>
            <w:tcW w:w="2132" w:type="dxa"/>
            <w:vMerge w:val="restart"/>
          </w:tcPr>
          <w:p w:rsidR="001524C2" w:rsidRDefault="000D1D7F">
            <w:pPr>
              <w:pStyle w:val="TableParagraph"/>
              <w:spacing w:before="7" w:line="249" w:lineRule="auto"/>
              <w:ind w:left="110" w:right="1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9.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Стратегия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прогнозирование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логистике</w:t>
            </w: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материала:</w:t>
            </w:r>
          </w:p>
        </w:tc>
        <w:tc>
          <w:tcPr>
            <w:tcW w:w="1138" w:type="dxa"/>
            <w:vMerge w:val="restart"/>
          </w:tcPr>
          <w:p w:rsidR="001524C2" w:rsidRDefault="000D1D7F">
            <w:pPr>
              <w:pStyle w:val="TableParagraph"/>
              <w:spacing w:before="7"/>
              <w:ind w:left="3"/>
              <w:jc w:val="center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551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Распределение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службами</w:t>
            </w:r>
          </w:p>
          <w:p w:rsidR="001524C2" w:rsidRDefault="000D1D7F">
            <w:pPr>
              <w:pStyle w:val="TableParagraph"/>
              <w:spacing w:before="16" w:line="244" w:lineRule="exact"/>
              <w:rPr>
                <w:sz w:val="23"/>
              </w:rPr>
            </w:pPr>
            <w:r>
              <w:rPr>
                <w:sz w:val="23"/>
              </w:rPr>
              <w:t>предприятия.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Схема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процедуры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бизнес-планирования.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1524C2" w:rsidRDefault="000D1D7F">
            <w:pPr>
              <w:pStyle w:val="TableParagraph"/>
              <w:spacing w:before="7"/>
              <w:ind w:left="11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</w:tr>
      <w:tr w:rsidR="001524C2">
        <w:trPr>
          <w:trHeight w:val="278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занятия: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 w:line="251" w:lineRule="exact"/>
              <w:ind w:left="527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-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  <w:rPr>
                <w:sz w:val="20"/>
              </w:rPr>
            </w:pPr>
          </w:p>
        </w:tc>
      </w:tr>
      <w:tr w:rsidR="001524C2">
        <w:trPr>
          <w:trHeight w:val="1408"/>
        </w:trPr>
        <w:tc>
          <w:tcPr>
            <w:tcW w:w="138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62"/>
                <w:sz w:val="23"/>
              </w:rPr>
              <w:t xml:space="preserve"> </w:t>
            </w:r>
            <w:r>
              <w:rPr>
                <w:b/>
                <w:sz w:val="23"/>
              </w:rPr>
              <w:t>обучающихся:</w:t>
            </w:r>
          </w:p>
          <w:p w:rsidR="001524C2" w:rsidRDefault="000D1D7F">
            <w:pPr>
              <w:pStyle w:val="TableParagraph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>Проанализировать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бизнес-план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логистической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части.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Решение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ситуационных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</w:p>
          <w:p w:rsidR="001524C2" w:rsidRDefault="000D1D7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конспектом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литературой</w:t>
            </w:r>
          </w:p>
          <w:p w:rsidR="001524C2" w:rsidRDefault="000D1D7F">
            <w:pPr>
              <w:pStyle w:val="TableParagraph"/>
              <w:spacing w:before="16"/>
              <w:rPr>
                <w:sz w:val="23"/>
              </w:rPr>
            </w:pPr>
            <w:r>
              <w:rPr>
                <w:w w:val="105"/>
                <w:sz w:val="23"/>
              </w:rPr>
              <w:t>Подготовка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зачету.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506"/>
              <w:rPr>
                <w:i/>
                <w:sz w:val="23"/>
              </w:rPr>
            </w:pPr>
            <w:r>
              <w:rPr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 w:val="restart"/>
          </w:tcPr>
          <w:p w:rsidR="001524C2" w:rsidRDefault="001524C2">
            <w:pPr>
              <w:pStyle w:val="TableParagraph"/>
              <w:ind w:left="0"/>
            </w:pPr>
          </w:p>
        </w:tc>
      </w:tr>
      <w:tr w:rsidR="001524C2">
        <w:trPr>
          <w:trHeight w:val="336"/>
        </w:trPr>
        <w:tc>
          <w:tcPr>
            <w:tcW w:w="1383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2132" w:type="dxa"/>
          </w:tcPr>
          <w:p w:rsidR="001524C2" w:rsidRDefault="001524C2">
            <w:pPr>
              <w:pStyle w:val="TableParagraph"/>
              <w:ind w:left="0"/>
            </w:pPr>
          </w:p>
        </w:tc>
        <w:tc>
          <w:tcPr>
            <w:tcW w:w="8644" w:type="dxa"/>
          </w:tcPr>
          <w:p w:rsidR="001524C2" w:rsidRDefault="000D1D7F">
            <w:pPr>
              <w:pStyle w:val="TableParagraph"/>
              <w:spacing w:before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Дифференцированный зачети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7"/>
              <w:ind w:left="506"/>
              <w:rPr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1524C2" w:rsidRDefault="001524C2">
            <w:pPr>
              <w:rPr>
                <w:sz w:val="2"/>
                <w:szCs w:val="2"/>
              </w:rPr>
            </w:pPr>
          </w:p>
        </w:tc>
      </w:tr>
      <w:tr w:rsidR="001524C2">
        <w:trPr>
          <w:trHeight w:val="364"/>
        </w:trPr>
        <w:tc>
          <w:tcPr>
            <w:tcW w:w="12159" w:type="dxa"/>
            <w:gridSpan w:val="3"/>
          </w:tcPr>
          <w:p w:rsidR="001524C2" w:rsidRDefault="000D1D7F">
            <w:pPr>
              <w:pStyle w:val="TableParagraph"/>
              <w:spacing w:before="14"/>
              <w:ind w:left="0" w:right="98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138" w:type="dxa"/>
          </w:tcPr>
          <w:p w:rsidR="001524C2" w:rsidRDefault="000D1D7F">
            <w:pPr>
              <w:pStyle w:val="TableParagraph"/>
              <w:spacing w:before="14"/>
              <w:ind w:left="0" w:right="432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81</w:t>
            </w:r>
          </w:p>
        </w:tc>
        <w:tc>
          <w:tcPr>
            <w:tcW w:w="1563" w:type="dxa"/>
          </w:tcPr>
          <w:p w:rsidR="001524C2" w:rsidRDefault="001524C2">
            <w:pPr>
              <w:pStyle w:val="TableParagraph"/>
              <w:ind w:left="0"/>
            </w:pPr>
          </w:p>
        </w:tc>
      </w:tr>
    </w:tbl>
    <w:p w:rsidR="001524C2" w:rsidRDefault="001524C2">
      <w:pPr>
        <w:sectPr w:rsidR="001524C2">
          <w:pgSz w:w="16850" w:h="11910" w:orient="landscape"/>
          <w:pgMar w:top="840" w:right="980" w:bottom="1160" w:left="760" w:header="0" w:footer="962" w:gutter="0"/>
          <w:cols w:space="720"/>
        </w:sectPr>
      </w:pPr>
    </w:p>
    <w:p w:rsidR="001524C2" w:rsidRDefault="000D1D7F">
      <w:pPr>
        <w:pStyle w:val="1"/>
        <w:numPr>
          <w:ilvl w:val="0"/>
          <w:numId w:val="8"/>
        </w:numPr>
        <w:tabs>
          <w:tab w:val="left" w:pos="1373"/>
        </w:tabs>
        <w:spacing w:before="75"/>
        <w:ind w:left="1372" w:hanging="282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6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1524C2" w:rsidRDefault="001524C2">
      <w:pPr>
        <w:pStyle w:val="a3"/>
        <w:spacing w:before="9"/>
        <w:rPr>
          <w:b/>
        </w:rPr>
      </w:pPr>
    </w:p>
    <w:p w:rsidR="001524C2" w:rsidRDefault="000D1D7F">
      <w:pPr>
        <w:pStyle w:val="a4"/>
        <w:numPr>
          <w:ilvl w:val="1"/>
          <w:numId w:val="1"/>
        </w:numPr>
        <w:tabs>
          <w:tab w:val="left" w:pos="1097"/>
          <w:tab w:val="left" w:pos="1098"/>
          <w:tab w:val="left" w:pos="3055"/>
          <w:tab w:val="left" w:pos="3666"/>
          <w:tab w:val="left" w:pos="6062"/>
        </w:tabs>
        <w:spacing w:before="1" w:line="235" w:lineRule="auto"/>
        <w:ind w:right="246" w:firstLine="0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z w:val="28"/>
        </w:rPr>
        <w:tab/>
        <w:t>к</w:t>
      </w:r>
      <w:r>
        <w:rPr>
          <w:b/>
          <w:sz w:val="28"/>
        </w:rPr>
        <w:tab/>
        <w:t>минимальному</w:t>
      </w:r>
      <w:r>
        <w:rPr>
          <w:b/>
          <w:sz w:val="28"/>
        </w:rPr>
        <w:tab/>
        <w:t>материально-техническому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обеспечению</w:t>
      </w:r>
    </w:p>
    <w:p w:rsidR="001524C2" w:rsidRDefault="000D1D7F">
      <w:pPr>
        <w:pStyle w:val="a3"/>
        <w:tabs>
          <w:tab w:val="left" w:pos="1386"/>
          <w:tab w:val="left" w:pos="3033"/>
          <w:tab w:val="left" w:pos="4666"/>
          <w:tab w:val="left" w:pos="5932"/>
          <w:tab w:val="left" w:pos="7708"/>
        </w:tabs>
        <w:spacing w:before="4" w:line="242" w:lineRule="auto"/>
        <w:ind w:left="220" w:right="253" w:firstLine="425"/>
      </w:pPr>
      <w:r>
        <w:t>Для</w:t>
      </w:r>
      <w:r>
        <w:tab/>
        <w:t>реализации</w:t>
      </w:r>
      <w:r>
        <w:tab/>
        <w:t>программы</w:t>
      </w:r>
      <w:r>
        <w:tab/>
        <w:t>учебной</w:t>
      </w:r>
      <w:r>
        <w:tab/>
        <w:t>дисциплины</w:t>
      </w:r>
      <w:r>
        <w:tab/>
      </w:r>
      <w:r>
        <w:rPr>
          <w:spacing w:val="-1"/>
        </w:rPr>
        <w:t>предусмотрены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помещения:</w:t>
      </w:r>
    </w:p>
    <w:p w:rsidR="001524C2" w:rsidRDefault="000D1D7F">
      <w:pPr>
        <w:spacing w:before="3" w:line="235" w:lineRule="auto"/>
        <w:ind w:left="220" w:right="1180"/>
        <w:rPr>
          <w:sz w:val="28"/>
        </w:rPr>
      </w:pPr>
      <w:r>
        <w:rPr>
          <w:b/>
          <w:sz w:val="28"/>
        </w:rPr>
        <w:t>Кабинет социально-экономических дисциплин</w:t>
      </w:r>
      <w:r>
        <w:rPr>
          <w:sz w:val="28"/>
        </w:rPr>
        <w:t>, укомплектованный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оборудованием: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before="5"/>
        <w:ind w:left="1091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преподавателя: стол,</w:t>
      </w:r>
      <w:r>
        <w:rPr>
          <w:spacing w:val="-1"/>
          <w:sz w:val="28"/>
        </w:rPr>
        <w:t xml:space="preserve"> </w:t>
      </w:r>
      <w:r>
        <w:rPr>
          <w:sz w:val="28"/>
        </w:rPr>
        <w:t>стул;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before="2" w:line="319" w:lineRule="exact"/>
        <w:ind w:left="1091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-7"/>
          <w:sz w:val="28"/>
        </w:rPr>
        <w:t xml:space="preserve"> </w:t>
      </w:r>
      <w:r>
        <w:rPr>
          <w:sz w:val="28"/>
        </w:rPr>
        <w:t>столы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ученические, стулья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ученические;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line="319" w:lineRule="exact"/>
        <w:ind w:left="1091"/>
        <w:rPr>
          <w:sz w:val="28"/>
        </w:rPr>
      </w:pPr>
      <w:r>
        <w:rPr>
          <w:sz w:val="28"/>
        </w:rPr>
        <w:t>классная</w:t>
      </w:r>
      <w:r>
        <w:rPr>
          <w:spacing w:val="-2"/>
          <w:sz w:val="28"/>
        </w:rPr>
        <w:t xml:space="preserve"> </w:t>
      </w:r>
      <w:r>
        <w:rPr>
          <w:sz w:val="28"/>
        </w:rPr>
        <w:t>доска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маркерная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доска;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before="3"/>
        <w:ind w:left="1091"/>
        <w:rPr>
          <w:sz w:val="28"/>
        </w:rPr>
      </w:pPr>
      <w:r>
        <w:rPr>
          <w:sz w:val="28"/>
        </w:rPr>
        <w:t>трибуна.</w:t>
      </w:r>
    </w:p>
    <w:p w:rsidR="001524C2" w:rsidRDefault="000D1D7F">
      <w:pPr>
        <w:pStyle w:val="a3"/>
        <w:spacing w:before="2"/>
        <w:ind w:left="220"/>
      </w:pPr>
      <w:r>
        <w:t>техническими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обучения: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221"/>
          <w:tab w:val="left" w:pos="1222"/>
          <w:tab w:val="left" w:pos="2393"/>
          <w:tab w:val="left" w:pos="5381"/>
          <w:tab w:val="left" w:pos="6021"/>
          <w:tab w:val="left" w:pos="7926"/>
          <w:tab w:val="left" w:pos="9452"/>
        </w:tabs>
        <w:spacing w:before="7" w:line="235" w:lineRule="auto"/>
        <w:ind w:right="249" w:firstLine="0"/>
        <w:rPr>
          <w:sz w:val="28"/>
        </w:rPr>
      </w:pPr>
      <w:r>
        <w:rPr>
          <w:sz w:val="28"/>
        </w:rPr>
        <w:t>ноутбук</w:t>
      </w:r>
      <w:r>
        <w:rPr>
          <w:sz w:val="28"/>
        </w:rPr>
        <w:tab/>
        <w:t>с</w:t>
      </w:r>
      <w:r>
        <w:rPr>
          <w:spacing w:val="123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26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или</w:t>
      </w:r>
      <w:r>
        <w:rPr>
          <w:sz w:val="28"/>
        </w:rPr>
        <w:tab/>
        <w:t>персональный</w:t>
      </w:r>
      <w:r>
        <w:rPr>
          <w:sz w:val="28"/>
        </w:rPr>
        <w:tab/>
        <w:t>компьютер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ПО;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264"/>
          <w:tab w:val="left" w:pos="1265"/>
          <w:tab w:val="left" w:pos="3271"/>
          <w:tab w:val="left" w:pos="4249"/>
          <w:tab w:val="left" w:pos="6579"/>
          <w:tab w:val="left" w:pos="7910"/>
          <w:tab w:val="left" w:pos="8593"/>
        </w:tabs>
        <w:spacing w:before="5" w:line="242" w:lineRule="auto"/>
        <w:ind w:right="258" w:firstLine="0"/>
        <w:rPr>
          <w:sz w:val="28"/>
        </w:rPr>
      </w:pPr>
      <w:r>
        <w:rPr>
          <w:sz w:val="28"/>
        </w:rPr>
        <w:t>проекционный</w:t>
      </w:r>
      <w:r>
        <w:rPr>
          <w:sz w:val="28"/>
        </w:rPr>
        <w:tab/>
        <w:t>экран,</w:t>
      </w:r>
      <w:r>
        <w:rPr>
          <w:sz w:val="28"/>
        </w:rPr>
        <w:tab/>
        <w:t>мультимедийный</w:t>
      </w:r>
      <w:r>
        <w:rPr>
          <w:sz w:val="28"/>
        </w:rPr>
        <w:tab/>
        <w:t>проектор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принтер</w:t>
      </w:r>
      <w:r>
        <w:rPr>
          <w:spacing w:val="-67"/>
          <w:sz w:val="28"/>
        </w:rPr>
        <w:t xml:space="preserve"> </w:t>
      </w:r>
      <w:r>
        <w:rPr>
          <w:sz w:val="28"/>
        </w:rPr>
        <w:t>лазерный;</w:t>
      </w:r>
    </w:p>
    <w:p w:rsidR="001524C2" w:rsidRDefault="000D1D7F">
      <w:pPr>
        <w:pStyle w:val="a3"/>
        <w:spacing w:line="312" w:lineRule="exact"/>
        <w:ind w:left="220"/>
      </w:pPr>
      <w:r>
        <w:t>программным</w:t>
      </w:r>
      <w:r>
        <w:rPr>
          <w:spacing w:val="-7"/>
        </w:rPr>
        <w:t xml:space="preserve"> </w:t>
      </w:r>
      <w:r>
        <w:t>обеспечением: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before="3"/>
        <w:ind w:left="1091"/>
        <w:rPr>
          <w:sz w:val="28"/>
        </w:rPr>
      </w:pPr>
      <w:r>
        <w:rPr>
          <w:sz w:val="28"/>
        </w:rPr>
        <w:t>операционная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Microsoft</w:t>
      </w:r>
      <w:r>
        <w:rPr>
          <w:spacing w:val="-7"/>
          <w:sz w:val="28"/>
        </w:rPr>
        <w:t xml:space="preserve"> </w:t>
      </w:r>
      <w:r>
        <w:rPr>
          <w:sz w:val="28"/>
        </w:rPr>
        <w:t>Windows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before="2" w:line="242" w:lineRule="auto"/>
        <w:ind w:left="220" w:right="2651" w:firstLine="706"/>
        <w:rPr>
          <w:sz w:val="28"/>
        </w:rPr>
      </w:pPr>
      <w:r>
        <w:rPr>
          <w:sz w:val="28"/>
        </w:rPr>
        <w:t>пакет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Microsoft</w:t>
      </w:r>
      <w:r>
        <w:rPr>
          <w:spacing w:val="-9"/>
          <w:sz w:val="28"/>
        </w:rPr>
        <w:t xml:space="preserve"> </w:t>
      </w:r>
      <w:r>
        <w:rPr>
          <w:sz w:val="28"/>
        </w:rPr>
        <w:t>Office</w:t>
      </w:r>
      <w:r>
        <w:rPr>
          <w:spacing w:val="-5"/>
          <w:sz w:val="28"/>
        </w:rPr>
        <w:t xml:space="preserve"> </w:t>
      </w:r>
      <w:r>
        <w:rPr>
          <w:sz w:val="28"/>
        </w:rPr>
        <w:t>2016;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учебно-наглядные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пособия:</w:t>
      </w:r>
    </w:p>
    <w:p w:rsidR="001524C2" w:rsidRDefault="000D1D7F">
      <w:pPr>
        <w:pStyle w:val="a4"/>
        <w:numPr>
          <w:ilvl w:val="2"/>
          <w:numId w:val="1"/>
        </w:numPr>
        <w:tabs>
          <w:tab w:val="left" w:pos="1092"/>
        </w:tabs>
        <w:spacing w:line="242" w:lineRule="auto"/>
        <w:ind w:right="7747" w:firstLine="0"/>
        <w:rPr>
          <w:sz w:val="28"/>
        </w:rPr>
      </w:pPr>
      <w:r>
        <w:rPr>
          <w:sz w:val="28"/>
        </w:rPr>
        <w:t>плакаты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</w:p>
    <w:p w:rsidR="001524C2" w:rsidRDefault="000D1D7F">
      <w:pPr>
        <w:pStyle w:val="a3"/>
        <w:spacing w:line="320" w:lineRule="exact"/>
        <w:ind w:left="926"/>
      </w:pPr>
      <w:r>
        <w:t>-стенды.</w:t>
      </w:r>
    </w:p>
    <w:p w:rsidR="001524C2" w:rsidRDefault="001524C2">
      <w:pPr>
        <w:pStyle w:val="a3"/>
        <w:spacing w:before="10"/>
        <w:rPr>
          <w:sz w:val="26"/>
        </w:rPr>
      </w:pPr>
    </w:p>
    <w:p w:rsidR="001524C2" w:rsidRDefault="000D1D7F">
      <w:pPr>
        <w:pStyle w:val="1"/>
        <w:numPr>
          <w:ilvl w:val="1"/>
          <w:numId w:val="1"/>
        </w:numPr>
        <w:tabs>
          <w:tab w:val="left" w:pos="716"/>
        </w:tabs>
        <w:spacing w:before="1"/>
        <w:ind w:left="715" w:hanging="496"/>
      </w:pPr>
      <w:r>
        <w:t>Информационное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обучения</w:t>
      </w:r>
    </w:p>
    <w:p w:rsidR="001524C2" w:rsidRDefault="000D1D7F">
      <w:pPr>
        <w:tabs>
          <w:tab w:val="left" w:pos="1773"/>
          <w:tab w:val="left" w:pos="3198"/>
          <w:tab w:val="left" w:pos="4644"/>
          <w:tab w:val="left" w:pos="7486"/>
        </w:tabs>
        <w:spacing w:before="2" w:line="242" w:lineRule="auto"/>
        <w:ind w:left="220" w:right="243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</w:t>
      </w:r>
      <w:r>
        <w:rPr>
          <w:b/>
          <w:sz w:val="28"/>
        </w:rPr>
        <w:tab/>
        <w:t>дополнительной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1524C2" w:rsidRDefault="001524C2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653"/>
      </w:tblGrid>
      <w:tr w:rsidR="001524C2">
        <w:trPr>
          <w:trHeight w:val="645"/>
        </w:trPr>
        <w:tc>
          <w:tcPr>
            <w:tcW w:w="814" w:type="dxa"/>
          </w:tcPr>
          <w:p w:rsidR="001524C2" w:rsidRDefault="000D1D7F">
            <w:pPr>
              <w:pStyle w:val="TableParagraph"/>
              <w:spacing w:line="320" w:lineRule="atLeast"/>
              <w:ind w:left="110" w:right="29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20" w:lineRule="atLeast"/>
              <w:ind w:left="2617" w:right="1096" w:hanging="1484"/>
              <w:rPr>
                <w:sz w:val="28"/>
              </w:rPr>
            </w:pPr>
            <w:r>
              <w:rPr>
                <w:sz w:val="28"/>
              </w:rPr>
              <w:t>Наименование учебных изданий, Интернет-ресурсов,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</w:p>
        </w:tc>
      </w:tr>
      <w:tr w:rsidR="001524C2">
        <w:trPr>
          <w:trHeight w:val="161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4"/>
              <w:ind w:left="215" w:right="196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4" w:line="242" w:lineRule="auto"/>
              <w:ind w:left="117" w:right="79"/>
              <w:jc w:val="both"/>
              <w:rPr>
                <w:sz w:val="28"/>
              </w:rPr>
            </w:pPr>
            <w:r>
              <w:rPr>
                <w:sz w:val="28"/>
              </w:rPr>
              <w:t>Канке,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Кошевая. — 2-е изд., испр. и доп. — Москва : ФОРУМ : ИНФРА-М,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384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(Среднее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образование).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</w:p>
          <w:p w:rsidR="001524C2" w:rsidRDefault="000D1D7F">
            <w:pPr>
              <w:pStyle w:val="TableParagraph"/>
              <w:spacing w:line="316" w:lineRule="exact"/>
              <w:ind w:left="117" w:right="81"/>
              <w:jc w:val="both"/>
              <w:rPr>
                <w:sz w:val="28"/>
              </w:rPr>
            </w:pPr>
            <w:r>
              <w:rPr>
                <w:sz w:val="28"/>
              </w:rPr>
              <w:t>978-5-8199-0930-0.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https://znanium.com/catalog/product/1855687</w:t>
            </w:r>
          </w:p>
        </w:tc>
      </w:tr>
      <w:tr w:rsidR="001524C2">
        <w:trPr>
          <w:trHeight w:val="320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203" w:right="1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источники</w:t>
            </w:r>
          </w:p>
        </w:tc>
      </w:tr>
      <w:tr w:rsidR="001524C2">
        <w:trPr>
          <w:trHeight w:val="1293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/>
              <w:ind w:left="213" w:right="197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Александров,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Логистика: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Александров.</w:t>
            </w:r>
          </w:p>
          <w:p w:rsidR="001524C2" w:rsidRDefault="000D1D7F">
            <w:pPr>
              <w:pStyle w:val="TableParagraph"/>
              <w:spacing w:line="320" w:lineRule="atLeast"/>
              <w:ind w:left="117" w:right="79"/>
              <w:jc w:val="both"/>
              <w:rPr>
                <w:sz w:val="28"/>
              </w:rPr>
            </w:pPr>
            <w:r>
              <w:rPr>
                <w:sz w:val="28"/>
              </w:rPr>
              <w:t>— Москва: ИНФРА-М, 2019. — 217 с. — (Среднее 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978-5-16-015154-0.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2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https://znanium.com/catalog/product/1018905</w:t>
              </w:r>
            </w:hyperlink>
          </w:p>
        </w:tc>
      </w:tr>
      <w:tr w:rsidR="001524C2">
        <w:trPr>
          <w:trHeight w:val="645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4"/>
              <w:ind w:left="213" w:right="197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16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Галанов,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Логистика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учебник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Галанов.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2-е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изд.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ФОРУМ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ИНФРА-М,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2021.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— 272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(Профессиональное</w:t>
            </w:r>
          </w:p>
        </w:tc>
      </w:tr>
    </w:tbl>
    <w:p w:rsidR="001524C2" w:rsidRDefault="001524C2">
      <w:pPr>
        <w:spacing w:line="316" w:lineRule="exact"/>
        <w:rPr>
          <w:sz w:val="28"/>
        </w:rPr>
        <w:sectPr w:rsidR="001524C2">
          <w:footerReference w:type="default" r:id="rId11"/>
          <w:pgSz w:w="11910" w:h="16850"/>
          <w:pgMar w:top="1060" w:right="600" w:bottom="1160" w:left="1480" w:header="0" w:footer="96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8653"/>
      </w:tblGrid>
      <w:tr w:rsidR="001524C2">
        <w:trPr>
          <w:trHeight w:val="645"/>
        </w:trPr>
        <w:tc>
          <w:tcPr>
            <w:tcW w:w="814" w:type="dxa"/>
          </w:tcPr>
          <w:p w:rsidR="001524C2" w:rsidRDefault="001524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18" w:lineRule="exact"/>
              <w:ind w:left="117" w:right="172"/>
              <w:rPr>
                <w:sz w:val="28"/>
              </w:rPr>
            </w:pPr>
            <w:r>
              <w:rPr>
                <w:sz w:val="28"/>
              </w:rPr>
              <w:t>образование).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978-5-91134-906-6.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электронный.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https://znanium.com/catalog/product/1141794</w:t>
            </w:r>
          </w:p>
        </w:tc>
      </w:tr>
      <w:tr w:rsidR="001524C2">
        <w:trPr>
          <w:trHeight w:val="1293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/>
              <w:ind w:left="0" w:right="213"/>
              <w:jc w:val="righ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42" w:lineRule="auto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Шевченко, Д. А. Логистика XXI века: лучшие российские практики 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 / Д.А. Шевченко. — Москва : ИНФРА-М, 2022. — 262 с. 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(Высшее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образование).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ISBN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978-5-16-110271-8.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  <w:p w:rsidR="001524C2" w:rsidRDefault="000D1D7F">
            <w:pPr>
              <w:pStyle w:val="TableParagraph"/>
              <w:spacing w:line="294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электронный.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https://znanium.com/catalog/product/1865198</w:t>
            </w:r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0" w:right="23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Интернет-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ресурсы,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базы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данных</w:t>
            </w:r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База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Европейской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ассоциации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логистики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hyperlink r:id="rId12">
              <w:r>
                <w:rPr>
                  <w:sz w:val="28"/>
                </w:rPr>
                <w:t>www.elalog.org</w:t>
              </w:r>
            </w:hyperlink>
          </w:p>
        </w:tc>
      </w:tr>
      <w:tr w:rsidR="001524C2">
        <w:trPr>
          <w:trHeight w:val="645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20" w:lineRule="atLeast"/>
              <w:ind w:left="117" w:right="1249"/>
              <w:rPr>
                <w:sz w:val="28"/>
              </w:rPr>
            </w:pPr>
            <w:r>
              <w:rPr>
                <w:sz w:val="28"/>
              </w:rPr>
              <w:t>База данных Международного общества логистики (SOLE) -</w:t>
            </w:r>
            <w:r>
              <w:rPr>
                <w:spacing w:val="-67"/>
                <w:sz w:val="28"/>
              </w:rPr>
              <w:t xml:space="preserve"> </w:t>
            </w:r>
            <w:hyperlink r:id="rId13">
              <w:r>
                <w:rPr>
                  <w:sz w:val="28"/>
                </w:rPr>
                <w:t>www.sole.org</w:t>
              </w:r>
            </w:hyperlink>
          </w:p>
        </w:tc>
      </w:tr>
      <w:tr w:rsidR="001524C2">
        <w:trPr>
          <w:trHeight w:val="638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18" w:lineRule="exact"/>
              <w:ind w:left="117" w:right="973"/>
              <w:rPr>
                <w:sz w:val="28"/>
              </w:rPr>
            </w:pPr>
            <w:r>
              <w:rPr>
                <w:sz w:val="28"/>
              </w:rPr>
              <w:t>База данных Научной электронной библиотеки eLIBRARY.RU</w:t>
            </w:r>
            <w:r>
              <w:rPr>
                <w:spacing w:val="-67"/>
                <w:sz w:val="28"/>
              </w:rPr>
              <w:t xml:space="preserve"> </w:t>
            </w:r>
            <w:hyperlink r:id="rId14">
              <w:r>
                <w:rPr>
                  <w:sz w:val="28"/>
                </w:rPr>
                <w:t>https://elibrary.ru/defaultx.asp</w:t>
              </w:r>
            </w:hyperlink>
          </w:p>
        </w:tc>
      </w:tr>
      <w:tr w:rsidR="001524C2">
        <w:trPr>
          <w:trHeight w:val="328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10"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10" w:line="298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Отраслевой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«Логистика»</w:t>
            </w:r>
            <w:r>
              <w:rPr>
                <w:spacing w:val="2"/>
                <w:sz w:val="28"/>
              </w:rPr>
              <w:t xml:space="preserve"> </w:t>
            </w:r>
            <w:hyperlink r:id="rId15">
              <w:r>
                <w:rPr>
                  <w:sz w:val="28"/>
                </w:rPr>
                <w:t>www.logistics.ru</w:t>
              </w:r>
            </w:hyperlink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Справочно-правовая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Гарант</w:t>
            </w:r>
            <w:r>
              <w:rPr>
                <w:spacing w:val="-5"/>
                <w:sz w:val="28"/>
              </w:rPr>
              <w:t xml:space="preserve"> </w:t>
            </w:r>
            <w:hyperlink r:id="rId16">
              <w:r>
                <w:rPr>
                  <w:sz w:val="28"/>
                </w:rPr>
                <w:t>http://www.garant.ru</w:t>
              </w:r>
            </w:hyperlink>
          </w:p>
        </w:tc>
      </w:tr>
      <w:tr w:rsidR="001524C2">
        <w:trPr>
          <w:trHeight w:val="638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18" w:lineRule="exact"/>
              <w:ind w:left="117" w:right="269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Справочно-правовая </w:t>
            </w:r>
            <w:r>
              <w:rPr>
                <w:sz w:val="28"/>
              </w:rPr>
              <w:t>система Консультант Плюс</w:t>
            </w:r>
            <w:r>
              <w:rPr>
                <w:spacing w:val="-67"/>
                <w:sz w:val="28"/>
              </w:rPr>
              <w:t xml:space="preserve"> </w:t>
            </w:r>
            <w:hyperlink r:id="rId17">
              <w:r>
                <w:rPr>
                  <w:sz w:val="28"/>
                </w:rPr>
                <w:t>http://www.consultant.ru</w:t>
              </w:r>
            </w:hyperlink>
          </w:p>
        </w:tc>
      </w:tr>
      <w:tr w:rsidR="001524C2">
        <w:trPr>
          <w:trHeight w:val="645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16" w:lineRule="exact"/>
              <w:ind w:left="117" w:right="172"/>
              <w:rPr>
                <w:sz w:val="28"/>
              </w:rPr>
            </w:pPr>
            <w:r>
              <w:rPr>
                <w:sz w:val="28"/>
              </w:rPr>
              <w:t>Электронная библиотека. Журнал - Логистика сегодня [Электронный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ресурс]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доступа:</w:t>
            </w:r>
            <w:r>
              <w:rPr>
                <w:spacing w:val="-2"/>
                <w:sz w:val="28"/>
              </w:rPr>
              <w:t xml:space="preserve"> </w:t>
            </w:r>
            <w:hyperlink r:id="rId18">
              <w:r>
                <w:rPr>
                  <w:sz w:val="28"/>
                </w:rPr>
                <w:t>http://</w:t>
              </w:r>
              <w:r>
                <w:rPr>
                  <w:spacing w:val="-6"/>
                  <w:sz w:val="28"/>
                </w:rPr>
                <w:t xml:space="preserve"> </w:t>
              </w:r>
              <w:r>
                <w:rPr>
                  <w:sz w:val="28"/>
                </w:rPr>
                <w:t>grebennikon.ru/journal-</w:t>
              </w:r>
              <w:r>
                <w:rPr>
                  <w:spacing w:val="-7"/>
                  <w:sz w:val="28"/>
                </w:rPr>
                <w:t xml:space="preserve"> </w:t>
              </w:r>
              <w:r>
                <w:rPr>
                  <w:sz w:val="28"/>
                </w:rPr>
                <w:t>17.html</w:t>
              </w:r>
            </w:hyperlink>
          </w:p>
        </w:tc>
      </w:tr>
      <w:tr w:rsidR="001524C2">
        <w:trPr>
          <w:trHeight w:val="645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line="320" w:lineRule="atLeast"/>
              <w:ind w:left="117" w:right="555"/>
              <w:rPr>
                <w:sz w:val="20"/>
              </w:rPr>
            </w:pPr>
            <w:r>
              <w:rPr>
                <w:sz w:val="28"/>
              </w:rPr>
              <w:t>Электронно-логистический портал [Электронный ресурс] - 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доступа:</w:t>
            </w:r>
            <w:r>
              <w:rPr>
                <w:spacing w:val="-3"/>
                <w:sz w:val="28"/>
              </w:rPr>
              <w:t xml:space="preserve"> </w:t>
            </w:r>
            <w:hyperlink r:id="rId19">
              <w:r>
                <w:rPr>
                  <w:sz w:val="28"/>
                </w:rPr>
                <w:t>http://www.logistika.uz</w:t>
              </w:r>
            </w:hyperlink>
            <w:r>
              <w:rPr>
                <w:sz w:val="20"/>
              </w:rPr>
              <w:t>/</w:t>
            </w:r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298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Электронно-логистический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портал</w:t>
            </w:r>
            <w:r>
              <w:rPr>
                <w:spacing w:val="1"/>
                <w:sz w:val="28"/>
              </w:rPr>
              <w:t xml:space="preserve"> </w:t>
            </w:r>
            <w:hyperlink r:id="rId20">
              <w:r>
                <w:rPr>
                  <w:sz w:val="28"/>
                </w:rPr>
                <w:t>http://logistika.uz/</w:t>
              </w:r>
            </w:hyperlink>
          </w:p>
        </w:tc>
      </w:tr>
      <w:tr w:rsidR="001524C2">
        <w:trPr>
          <w:trHeight w:val="321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4" w:line="29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4" w:line="29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издания:</w:t>
            </w:r>
          </w:p>
        </w:tc>
      </w:tr>
      <w:tr w:rsidR="001524C2">
        <w:trPr>
          <w:trHeight w:val="328"/>
        </w:trPr>
        <w:tc>
          <w:tcPr>
            <w:tcW w:w="814" w:type="dxa"/>
          </w:tcPr>
          <w:p w:rsidR="001524C2" w:rsidRDefault="000D1D7F">
            <w:pPr>
              <w:pStyle w:val="TableParagraph"/>
              <w:spacing w:before="3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8653" w:type="dxa"/>
          </w:tcPr>
          <w:p w:rsidR="001524C2" w:rsidRDefault="000D1D7F">
            <w:pPr>
              <w:pStyle w:val="TableParagraph"/>
              <w:spacing w:before="3"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Вестник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РЭУ им.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Плеханова</w:t>
            </w:r>
          </w:p>
        </w:tc>
      </w:tr>
    </w:tbl>
    <w:p w:rsidR="001524C2" w:rsidRDefault="001524C2">
      <w:pPr>
        <w:spacing w:line="305" w:lineRule="exact"/>
        <w:rPr>
          <w:sz w:val="28"/>
        </w:rPr>
        <w:sectPr w:rsidR="001524C2">
          <w:pgSz w:w="11910" w:h="16850"/>
          <w:pgMar w:top="1120" w:right="600" w:bottom="1160" w:left="1480" w:header="0" w:footer="962" w:gutter="0"/>
          <w:cols w:space="720"/>
        </w:sectPr>
      </w:pPr>
    </w:p>
    <w:p w:rsidR="001524C2" w:rsidRDefault="000D1D7F">
      <w:pPr>
        <w:pStyle w:val="1"/>
        <w:numPr>
          <w:ilvl w:val="0"/>
          <w:numId w:val="8"/>
        </w:numPr>
        <w:tabs>
          <w:tab w:val="left" w:pos="673"/>
          <w:tab w:val="left" w:pos="7972"/>
        </w:tabs>
        <w:spacing w:before="75" w:line="242" w:lineRule="auto"/>
        <w:ind w:left="3808" w:right="420" w:hanging="3423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ДИСЦИПЛИНЫ</w:t>
      </w:r>
    </w:p>
    <w:p w:rsidR="001524C2" w:rsidRDefault="001524C2">
      <w:pPr>
        <w:pStyle w:val="a3"/>
        <w:spacing w:before="4"/>
        <w:rPr>
          <w:b/>
          <w:sz w:val="27"/>
        </w:rPr>
      </w:pPr>
    </w:p>
    <w:p w:rsidR="001524C2" w:rsidRDefault="000D1D7F">
      <w:pPr>
        <w:pStyle w:val="a3"/>
        <w:spacing w:line="242" w:lineRule="auto"/>
        <w:ind w:left="220" w:right="255" w:firstLine="706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реализующее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навыков.</w:t>
      </w:r>
    </w:p>
    <w:p w:rsidR="001524C2" w:rsidRDefault="000D1D7F">
      <w:pPr>
        <w:pStyle w:val="a3"/>
        <w:spacing w:line="242" w:lineRule="auto"/>
        <w:ind w:left="220" w:right="254" w:firstLine="706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заданий.</w:t>
      </w:r>
    </w:p>
    <w:p w:rsidR="001524C2" w:rsidRDefault="000D1D7F">
      <w:pPr>
        <w:pStyle w:val="a3"/>
        <w:spacing w:line="242" w:lineRule="auto"/>
        <w:ind w:left="220" w:right="255" w:firstLine="706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экзамена.</w:t>
      </w:r>
    </w:p>
    <w:p w:rsidR="001524C2" w:rsidRDefault="000D1D7F">
      <w:pPr>
        <w:pStyle w:val="a3"/>
        <w:ind w:left="220" w:right="256" w:firstLine="706"/>
        <w:jc w:val="both"/>
      </w:pPr>
      <w:r>
        <w:t>Формы и методы промежуточной аттестации и текущего контроля 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 и доводятся до сведения обучающихся не позднее начала двух</w:t>
      </w:r>
      <w:r>
        <w:rPr>
          <w:spacing w:val="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обучения.</w:t>
      </w:r>
    </w:p>
    <w:p w:rsidR="001524C2" w:rsidRDefault="000D1D7F">
      <w:pPr>
        <w:pStyle w:val="a3"/>
        <w:ind w:left="220" w:right="241" w:firstLine="706"/>
        <w:jc w:val="both"/>
      </w:pPr>
      <w:r>
        <w:t>Фонды оценочных средств (ФОС) разрабатываются образовательным</w:t>
      </w:r>
      <w:r>
        <w:rPr>
          <w:spacing w:val="1"/>
        </w:rPr>
        <w:t xml:space="preserve"> </w:t>
      </w:r>
      <w:r>
        <w:t>учреждением. Они включают в себя педагогические контрольно-оценочные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несоответствия)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(таблицы).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4"/>
        <w:gridCol w:w="791"/>
        <w:gridCol w:w="392"/>
        <w:gridCol w:w="3611"/>
        <w:gridCol w:w="1634"/>
      </w:tblGrid>
      <w:tr w:rsidR="001524C2">
        <w:trPr>
          <w:trHeight w:val="947"/>
        </w:trPr>
        <w:tc>
          <w:tcPr>
            <w:tcW w:w="4367" w:type="dxa"/>
            <w:gridSpan w:val="3"/>
          </w:tcPr>
          <w:p w:rsidR="001524C2" w:rsidRDefault="000D1D7F">
            <w:pPr>
              <w:pStyle w:val="TableParagraph"/>
              <w:spacing w:line="248" w:lineRule="exact"/>
              <w:ind w:left="549" w:right="54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Результаты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</w:p>
          <w:p w:rsidR="001524C2" w:rsidRDefault="000D1D7F">
            <w:pPr>
              <w:pStyle w:val="TableParagraph"/>
              <w:spacing w:before="48" w:line="288" w:lineRule="auto"/>
              <w:ind w:left="549" w:right="5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(освоенные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умения,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усвоенные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знания)</w:t>
            </w:r>
          </w:p>
        </w:tc>
        <w:tc>
          <w:tcPr>
            <w:tcW w:w="5245" w:type="dxa"/>
            <w:gridSpan w:val="2"/>
          </w:tcPr>
          <w:p w:rsidR="001524C2" w:rsidRDefault="000D1D7F">
            <w:pPr>
              <w:pStyle w:val="TableParagraph"/>
              <w:spacing w:before="142" w:line="288" w:lineRule="auto"/>
              <w:ind w:left="1420" w:right="609" w:hanging="80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Формы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методы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результатов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обучения</w:t>
            </w:r>
          </w:p>
        </w:tc>
      </w:tr>
      <w:tr w:rsidR="001524C2">
        <w:trPr>
          <w:trHeight w:val="277"/>
        </w:trPr>
        <w:tc>
          <w:tcPr>
            <w:tcW w:w="9612" w:type="dxa"/>
            <w:gridSpan w:val="5"/>
          </w:tcPr>
          <w:p w:rsidR="001524C2" w:rsidRDefault="000D1D7F">
            <w:pPr>
              <w:pStyle w:val="TableParagraph"/>
              <w:spacing w:line="255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Умения:</w:t>
            </w:r>
          </w:p>
        </w:tc>
      </w:tr>
      <w:tr w:rsidR="001524C2">
        <w:trPr>
          <w:trHeight w:val="1106"/>
        </w:trPr>
        <w:tc>
          <w:tcPr>
            <w:tcW w:w="3184" w:type="dxa"/>
            <w:tcBorders>
              <w:right w:val="nil"/>
            </w:tcBorders>
          </w:tcPr>
          <w:p w:rsidR="001524C2" w:rsidRDefault="000D1D7F">
            <w:pPr>
              <w:pStyle w:val="TableParagraph"/>
              <w:tabs>
                <w:tab w:val="left" w:pos="1533"/>
              </w:tabs>
              <w:spacing w:line="24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Применять</w:t>
            </w:r>
            <w:r>
              <w:rPr>
                <w:w w:val="105"/>
                <w:sz w:val="23"/>
              </w:rPr>
              <w:tab/>
              <w:t>логистические</w:t>
            </w:r>
          </w:p>
          <w:p w:rsidR="001524C2" w:rsidRDefault="000D1D7F">
            <w:pPr>
              <w:pStyle w:val="TableParagraph"/>
              <w:spacing w:before="16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схемы, обеспечивающие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рациональную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потоков</w:t>
            </w:r>
          </w:p>
        </w:tc>
        <w:tc>
          <w:tcPr>
            <w:tcW w:w="791" w:type="dxa"/>
            <w:tcBorders>
              <w:left w:val="nil"/>
              <w:right w:val="nil"/>
            </w:tcBorders>
          </w:tcPr>
          <w:p w:rsidR="001524C2" w:rsidRDefault="000D1D7F">
            <w:pPr>
              <w:pStyle w:val="TableParagraph"/>
              <w:spacing w:line="249" w:lineRule="exact"/>
              <w:ind w:left="151"/>
              <w:rPr>
                <w:sz w:val="23"/>
              </w:rPr>
            </w:pPr>
            <w:r>
              <w:rPr>
                <w:w w:val="105"/>
                <w:sz w:val="23"/>
              </w:rPr>
              <w:t>цепи</w:t>
            </w:r>
          </w:p>
        </w:tc>
        <w:tc>
          <w:tcPr>
            <w:tcW w:w="392" w:type="dxa"/>
            <w:tcBorders>
              <w:left w:val="nil"/>
            </w:tcBorders>
          </w:tcPr>
          <w:p w:rsidR="001524C2" w:rsidRDefault="000D1D7F">
            <w:pPr>
              <w:pStyle w:val="TableParagraph"/>
              <w:spacing w:line="249" w:lineRule="exact"/>
              <w:ind w:left="151"/>
              <w:rPr>
                <w:sz w:val="23"/>
              </w:rPr>
            </w:pPr>
            <w:r>
              <w:rPr>
                <w:w w:val="103"/>
                <w:sz w:val="23"/>
              </w:rPr>
              <w:t>и</w:t>
            </w:r>
          </w:p>
        </w:tc>
        <w:tc>
          <w:tcPr>
            <w:tcW w:w="5245" w:type="dxa"/>
            <w:gridSpan w:val="2"/>
          </w:tcPr>
          <w:p w:rsidR="001524C2" w:rsidRDefault="000D1D7F">
            <w:pPr>
              <w:pStyle w:val="TableParagraph"/>
              <w:spacing w:line="249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Экспертная      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оценка       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       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проведении</w:t>
            </w:r>
          </w:p>
          <w:p w:rsidR="001524C2" w:rsidRDefault="000D1D7F">
            <w:pPr>
              <w:pStyle w:val="TableParagraph"/>
              <w:tabs>
                <w:tab w:val="left" w:pos="2267"/>
                <w:tab w:val="left" w:pos="3800"/>
              </w:tabs>
              <w:spacing w:before="16" w:line="247" w:lineRule="auto"/>
              <w:ind w:left="109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практической</w:t>
            </w:r>
            <w:r>
              <w:rPr>
                <w:w w:val="105"/>
                <w:sz w:val="23"/>
              </w:rPr>
              <w:tab/>
              <w:t>работы,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письменного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1524C2">
        <w:trPr>
          <w:trHeight w:val="271"/>
        </w:trPr>
        <w:tc>
          <w:tcPr>
            <w:tcW w:w="9612" w:type="dxa"/>
            <w:gridSpan w:val="5"/>
          </w:tcPr>
          <w:p w:rsidR="001524C2" w:rsidRDefault="000D1D7F">
            <w:pPr>
              <w:pStyle w:val="TableParagraph"/>
              <w:spacing w:line="249" w:lineRule="exact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Знания:</w:t>
            </w:r>
          </w:p>
        </w:tc>
      </w:tr>
      <w:tr w:rsidR="001524C2">
        <w:trPr>
          <w:trHeight w:val="832"/>
        </w:trPr>
        <w:tc>
          <w:tcPr>
            <w:tcW w:w="4367" w:type="dxa"/>
            <w:gridSpan w:val="3"/>
          </w:tcPr>
          <w:p w:rsidR="001524C2" w:rsidRDefault="000D1D7F">
            <w:pPr>
              <w:pStyle w:val="TableParagraph"/>
              <w:tabs>
                <w:tab w:val="left" w:pos="951"/>
                <w:tab w:val="left" w:pos="1943"/>
                <w:tab w:val="left" w:pos="3100"/>
                <w:tab w:val="left" w:pos="3481"/>
              </w:tabs>
              <w:spacing w:line="247" w:lineRule="auto"/>
              <w:ind w:left="110" w:right="109"/>
              <w:rPr>
                <w:sz w:val="23"/>
              </w:rPr>
            </w:pPr>
            <w:r>
              <w:rPr>
                <w:w w:val="105"/>
                <w:sz w:val="23"/>
              </w:rPr>
              <w:t>Цели,</w:t>
            </w:r>
            <w:r>
              <w:rPr>
                <w:w w:val="105"/>
                <w:sz w:val="23"/>
              </w:rPr>
              <w:tab/>
              <w:t>задачи,</w:t>
            </w:r>
            <w:r>
              <w:rPr>
                <w:w w:val="105"/>
                <w:sz w:val="23"/>
              </w:rPr>
              <w:tab/>
              <w:t>функции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методы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логистики</w:t>
            </w:r>
          </w:p>
        </w:tc>
        <w:tc>
          <w:tcPr>
            <w:tcW w:w="3611" w:type="dxa"/>
            <w:tcBorders>
              <w:right w:val="nil"/>
            </w:tcBorders>
          </w:tcPr>
          <w:p w:rsidR="001524C2" w:rsidRDefault="000D1D7F">
            <w:pPr>
              <w:pStyle w:val="TableParagraph"/>
              <w:tabs>
                <w:tab w:val="left" w:pos="1814"/>
                <w:tab w:val="left" w:pos="2267"/>
                <w:tab w:val="left" w:pos="3044"/>
              </w:tabs>
              <w:spacing w:line="247" w:lineRule="auto"/>
              <w:ind w:left="109" w:right="188"/>
              <w:rPr>
                <w:sz w:val="23"/>
              </w:rPr>
            </w:pPr>
            <w:r>
              <w:rPr>
                <w:w w:val="105"/>
                <w:sz w:val="23"/>
              </w:rPr>
              <w:t>Экспертная</w:t>
            </w:r>
            <w:r>
              <w:rPr>
                <w:w w:val="105"/>
                <w:sz w:val="23"/>
              </w:rPr>
              <w:tab/>
              <w:t>оценка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при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работы,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опроса</w:t>
            </w:r>
          </w:p>
        </w:tc>
        <w:tc>
          <w:tcPr>
            <w:tcW w:w="1634" w:type="dxa"/>
            <w:tcBorders>
              <w:left w:val="nil"/>
            </w:tcBorders>
          </w:tcPr>
          <w:p w:rsidR="001524C2" w:rsidRDefault="000D1D7F">
            <w:pPr>
              <w:pStyle w:val="TableParagraph"/>
              <w:spacing w:line="247" w:lineRule="auto"/>
              <w:ind w:left="198" w:firstLine="131"/>
              <w:rPr>
                <w:sz w:val="23"/>
              </w:rPr>
            </w:pPr>
            <w:r>
              <w:rPr>
                <w:sz w:val="23"/>
              </w:rPr>
              <w:t>проведении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</w:p>
        </w:tc>
      </w:tr>
      <w:tr w:rsidR="001524C2">
        <w:trPr>
          <w:trHeight w:val="825"/>
        </w:trPr>
        <w:tc>
          <w:tcPr>
            <w:tcW w:w="4367" w:type="dxa"/>
            <w:gridSpan w:val="3"/>
          </w:tcPr>
          <w:p w:rsidR="001524C2" w:rsidRDefault="000D1D7F">
            <w:pPr>
              <w:pStyle w:val="TableParagraph"/>
              <w:tabs>
                <w:tab w:val="left" w:pos="2073"/>
                <w:tab w:val="left" w:pos="2994"/>
                <w:tab w:val="left" w:pos="3548"/>
              </w:tabs>
              <w:spacing w:line="249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Логистические</w:t>
            </w:r>
            <w:r>
              <w:rPr>
                <w:w w:val="105"/>
                <w:sz w:val="23"/>
              </w:rPr>
              <w:tab/>
              <w:t>цепи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схемы,</w:t>
            </w:r>
          </w:p>
          <w:p w:rsidR="001524C2" w:rsidRDefault="000D1D7F">
            <w:pPr>
              <w:pStyle w:val="TableParagraph"/>
              <w:tabs>
                <w:tab w:val="left" w:pos="1727"/>
                <w:tab w:val="left" w:pos="3022"/>
              </w:tabs>
              <w:spacing w:before="5" w:line="254" w:lineRule="auto"/>
              <w:ind w:left="110" w:right="109"/>
              <w:rPr>
                <w:sz w:val="23"/>
              </w:rPr>
            </w:pPr>
            <w:r>
              <w:rPr>
                <w:w w:val="105"/>
                <w:sz w:val="23"/>
              </w:rPr>
              <w:t>современные</w:t>
            </w:r>
            <w:r>
              <w:rPr>
                <w:w w:val="105"/>
                <w:sz w:val="23"/>
              </w:rPr>
              <w:tab/>
              <w:t>складские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технологии,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процессы</w:t>
            </w:r>
          </w:p>
        </w:tc>
        <w:tc>
          <w:tcPr>
            <w:tcW w:w="5245" w:type="dxa"/>
            <w:gridSpan w:val="2"/>
          </w:tcPr>
          <w:p w:rsidR="001524C2" w:rsidRDefault="000D1D7F">
            <w:pPr>
              <w:pStyle w:val="TableParagraph"/>
              <w:tabs>
                <w:tab w:val="left" w:pos="1814"/>
                <w:tab w:val="left" w:pos="3044"/>
                <w:tab w:val="left" w:pos="3936"/>
              </w:tabs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Экспертная</w:t>
            </w:r>
            <w:r>
              <w:rPr>
                <w:w w:val="105"/>
                <w:sz w:val="23"/>
              </w:rPr>
              <w:tab/>
              <w:t>оценка</w:t>
            </w:r>
            <w:r>
              <w:rPr>
                <w:w w:val="105"/>
                <w:sz w:val="23"/>
              </w:rPr>
              <w:tab/>
              <w:t>при</w:t>
            </w:r>
            <w:r>
              <w:rPr>
                <w:w w:val="105"/>
                <w:sz w:val="23"/>
              </w:rPr>
              <w:tab/>
              <w:t>проведении</w:t>
            </w:r>
          </w:p>
          <w:p w:rsidR="001524C2" w:rsidRDefault="000D1D7F">
            <w:pPr>
              <w:pStyle w:val="TableParagraph"/>
              <w:spacing w:before="5" w:line="254" w:lineRule="auto"/>
              <w:ind w:left="109" w:right="95"/>
              <w:rPr>
                <w:sz w:val="23"/>
              </w:rPr>
            </w:pPr>
            <w:r>
              <w:rPr>
                <w:w w:val="105"/>
                <w:sz w:val="23"/>
              </w:rPr>
              <w:t>практических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письменного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устного опроса</w:t>
            </w:r>
          </w:p>
        </w:tc>
      </w:tr>
      <w:tr w:rsidR="001524C2">
        <w:trPr>
          <w:trHeight w:val="825"/>
        </w:trPr>
        <w:tc>
          <w:tcPr>
            <w:tcW w:w="4367" w:type="dxa"/>
            <w:gridSpan w:val="3"/>
          </w:tcPr>
          <w:p w:rsidR="001524C2" w:rsidRDefault="001524C2">
            <w:pPr>
              <w:pStyle w:val="TableParagraph"/>
              <w:ind w:left="0"/>
              <w:rPr>
                <w:sz w:val="23"/>
              </w:rPr>
            </w:pPr>
          </w:p>
          <w:p w:rsidR="001524C2" w:rsidRDefault="000D1D7F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логистике</w:t>
            </w:r>
          </w:p>
        </w:tc>
        <w:tc>
          <w:tcPr>
            <w:tcW w:w="5245" w:type="dxa"/>
            <w:gridSpan w:val="2"/>
          </w:tcPr>
          <w:p w:rsidR="001524C2" w:rsidRDefault="000D1D7F">
            <w:pPr>
              <w:pStyle w:val="TableParagraph"/>
              <w:spacing w:line="249" w:lineRule="auto"/>
              <w:ind w:left="109" w:right="1474"/>
              <w:jc w:val="both"/>
              <w:rPr>
                <w:sz w:val="23"/>
              </w:rPr>
            </w:pPr>
            <w:r>
              <w:rPr>
                <w:sz w:val="23"/>
              </w:rPr>
              <w:t>Экспертная оценка при проведении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</w:t>
            </w:r>
          </w:p>
        </w:tc>
      </w:tr>
      <w:tr w:rsidR="001524C2">
        <w:trPr>
          <w:trHeight w:val="832"/>
        </w:trPr>
        <w:tc>
          <w:tcPr>
            <w:tcW w:w="4367" w:type="dxa"/>
            <w:gridSpan w:val="3"/>
          </w:tcPr>
          <w:p w:rsidR="001524C2" w:rsidRDefault="000D1D7F">
            <w:pPr>
              <w:pStyle w:val="TableParagraph"/>
              <w:spacing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Закупочную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коммерческую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логистику</w:t>
            </w:r>
          </w:p>
        </w:tc>
        <w:tc>
          <w:tcPr>
            <w:tcW w:w="3611" w:type="dxa"/>
            <w:tcBorders>
              <w:right w:val="nil"/>
            </w:tcBorders>
          </w:tcPr>
          <w:p w:rsidR="001524C2" w:rsidRDefault="000D1D7F">
            <w:pPr>
              <w:pStyle w:val="TableParagraph"/>
              <w:tabs>
                <w:tab w:val="left" w:pos="1814"/>
                <w:tab w:val="left" w:pos="2267"/>
                <w:tab w:val="left" w:pos="3044"/>
              </w:tabs>
              <w:spacing w:line="252" w:lineRule="auto"/>
              <w:ind w:left="109" w:right="188"/>
              <w:rPr>
                <w:sz w:val="23"/>
              </w:rPr>
            </w:pPr>
            <w:r>
              <w:rPr>
                <w:w w:val="105"/>
                <w:sz w:val="23"/>
              </w:rPr>
              <w:t>Экспертная</w:t>
            </w:r>
            <w:r>
              <w:rPr>
                <w:w w:val="105"/>
                <w:sz w:val="23"/>
              </w:rPr>
              <w:tab/>
              <w:t>оценка</w:t>
            </w:r>
            <w:r>
              <w:rPr>
                <w:w w:val="105"/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при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практической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работы,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опроса</w:t>
            </w:r>
          </w:p>
        </w:tc>
        <w:tc>
          <w:tcPr>
            <w:tcW w:w="1634" w:type="dxa"/>
            <w:tcBorders>
              <w:left w:val="nil"/>
            </w:tcBorders>
          </w:tcPr>
          <w:p w:rsidR="001524C2" w:rsidRDefault="000D1D7F">
            <w:pPr>
              <w:pStyle w:val="TableParagraph"/>
              <w:spacing w:line="247" w:lineRule="auto"/>
              <w:ind w:left="194" w:firstLine="136"/>
              <w:rPr>
                <w:sz w:val="23"/>
              </w:rPr>
            </w:pPr>
            <w:r>
              <w:rPr>
                <w:sz w:val="23"/>
              </w:rPr>
              <w:t>проведении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письменного</w:t>
            </w:r>
          </w:p>
        </w:tc>
      </w:tr>
    </w:tbl>
    <w:p w:rsidR="001524C2" w:rsidRDefault="001524C2">
      <w:pPr>
        <w:spacing w:line="249" w:lineRule="auto"/>
        <w:rPr>
          <w:sz w:val="23"/>
        </w:rPr>
        <w:sectPr w:rsidR="001524C2">
          <w:pgSz w:w="11910" w:h="16850"/>
          <w:pgMar w:top="1060" w:right="600" w:bottom="1160" w:left="1480" w:header="0" w:footer="962" w:gutter="0"/>
          <w:cols w:space="720"/>
        </w:sectPr>
      </w:pPr>
    </w:p>
    <w:p w:rsidR="001524C2" w:rsidRDefault="001524C2" w:rsidP="000D1D7F">
      <w:pPr>
        <w:pStyle w:val="a3"/>
        <w:rPr>
          <w:b/>
          <w:sz w:val="17"/>
        </w:rPr>
      </w:pPr>
    </w:p>
    <w:sectPr w:rsidR="001524C2" w:rsidSect="000D1D7F">
      <w:footerReference w:type="default" r:id="rId21"/>
      <w:pgSz w:w="16850" w:h="11910" w:orient="landscape"/>
      <w:pgMar w:top="1100" w:right="640" w:bottom="1240" w:left="640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A61" w:rsidRDefault="00A96A61">
      <w:r>
        <w:separator/>
      </w:r>
    </w:p>
  </w:endnote>
  <w:endnote w:type="continuationSeparator" w:id="0">
    <w:p w:rsidR="00A96A61" w:rsidRDefault="00A9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66" w:rsidRDefault="00036C6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06368" behindDoc="1" locked="0" layoutInCell="1" allowOverlap="1" wp14:anchorId="393871BA" wp14:editId="456FBACC">
              <wp:simplePos x="0" y="0"/>
              <wp:positionH relativeFrom="page">
                <wp:posOffset>6906260</wp:posOffset>
              </wp:positionH>
              <wp:positionV relativeFrom="page">
                <wp:posOffset>9892665</wp:posOffset>
              </wp:positionV>
              <wp:extent cx="151765" cy="1930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66" w:rsidRDefault="00036C66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4F44">
                            <w:rPr>
                              <w:noProof/>
                              <w:w w:val="103"/>
                              <w:sz w:val="23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871B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3.8pt;margin-top:778.95pt;width:11.95pt;height:15.2pt;z-index:-164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" filled="f" stroked="f">
              <v:textbox inset="0,0,0,0">
                <w:txbxContent>
                  <w:p w:rsidR="00036C66" w:rsidRDefault="00036C66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103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4F44">
                      <w:rPr>
                        <w:noProof/>
                        <w:w w:val="103"/>
                        <w:sz w:val="23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66" w:rsidRDefault="00104F4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06880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6760845</wp:posOffset>
              </wp:positionV>
              <wp:extent cx="151765" cy="1930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66" w:rsidRDefault="00036C66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4F44">
                            <w:rPr>
                              <w:noProof/>
                              <w:w w:val="103"/>
                              <w:sz w:val="23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776.75pt;margin-top:532.35pt;width:11.95pt;height:15.2pt;z-index:-164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" filled="f" stroked="f">
              <v:textbox inset="0,0,0,0">
                <w:txbxContent>
                  <w:p w:rsidR="00036C66" w:rsidRDefault="00036C66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103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4F44">
                      <w:rPr>
                        <w:noProof/>
                        <w:w w:val="103"/>
                        <w:sz w:val="23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66" w:rsidRDefault="00036C66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66" w:rsidRDefault="00104F4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08416" behindDoc="1" locked="0" layoutInCell="1" allowOverlap="1">
              <wp:simplePos x="0" y="0"/>
              <wp:positionH relativeFrom="page">
                <wp:posOffset>6858635</wp:posOffset>
              </wp:positionH>
              <wp:positionV relativeFrom="page">
                <wp:posOffset>9888220</wp:posOffset>
              </wp:positionV>
              <wp:extent cx="180975" cy="19304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66" w:rsidRDefault="00036C66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w w:val="105"/>
                              <w:sz w:val="23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0.05pt;margin-top:778.6pt;width:14.25pt;height:15.2pt;z-index:-164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CkssQIAAK8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" filled="f" stroked="f">
              <v:textbox inset="0,0,0,0">
                <w:txbxContent>
                  <w:p w:rsidR="00036C66" w:rsidRDefault="00036C66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A61" w:rsidRDefault="00A96A61">
      <w:r>
        <w:separator/>
      </w:r>
    </w:p>
  </w:footnote>
  <w:footnote w:type="continuationSeparator" w:id="0">
    <w:p w:rsidR="00A96A61" w:rsidRDefault="00A9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123"/>
    <w:multiLevelType w:val="multilevel"/>
    <w:tmpl w:val="0B3C5B08"/>
    <w:lvl w:ilvl="0">
      <w:start w:val="2"/>
      <w:numFmt w:val="decimal"/>
      <w:lvlText w:val="%1"/>
      <w:lvlJc w:val="left"/>
      <w:pPr>
        <w:ind w:left="42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3" w:hanging="496"/>
      </w:pPr>
      <w:rPr>
        <w:rFonts w:hint="default"/>
        <w:lang w:val="ru-RU" w:eastAsia="en-US" w:bidi="ar-SA"/>
      </w:rPr>
    </w:lvl>
  </w:abstractNum>
  <w:abstractNum w:abstractNumId="1" w15:restartNumberingAfterBreak="0">
    <w:nsid w:val="26E847FC"/>
    <w:multiLevelType w:val="hybridMultilevel"/>
    <w:tmpl w:val="9DCC41DE"/>
    <w:lvl w:ilvl="0" w:tplc="71D679F6">
      <w:start w:val="1"/>
      <w:numFmt w:val="decimal"/>
      <w:lvlText w:val="%1."/>
      <w:lvlJc w:val="left"/>
      <w:pPr>
        <w:ind w:left="326" w:hanging="22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E3CEF90">
      <w:numFmt w:val="bullet"/>
      <w:lvlText w:val="•"/>
      <w:lvlJc w:val="left"/>
      <w:pPr>
        <w:ind w:left="1151" w:hanging="224"/>
      </w:pPr>
      <w:rPr>
        <w:rFonts w:hint="default"/>
        <w:lang w:val="ru-RU" w:eastAsia="en-US" w:bidi="ar-SA"/>
      </w:rPr>
    </w:lvl>
    <w:lvl w:ilvl="2" w:tplc="FBD4BA1C">
      <w:numFmt w:val="bullet"/>
      <w:lvlText w:val="•"/>
      <w:lvlJc w:val="left"/>
      <w:pPr>
        <w:ind w:left="1982" w:hanging="224"/>
      </w:pPr>
      <w:rPr>
        <w:rFonts w:hint="default"/>
        <w:lang w:val="ru-RU" w:eastAsia="en-US" w:bidi="ar-SA"/>
      </w:rPr>
    </w:lvl>
    <w:lvl w:ilvl="3" w:tplc="74A68A3A">
      <w:numFmt w:val="bullet"/>
      <w:lvlText w:val="•"/>
      <w:lvlJc w:val="left"/>
      <w:pPr>
        <w:ind w:left="2814" w:hanging="224"/>
      </w:pPr>
      <w:rPr>
        <w:rFonts w:hint="default"/>
        <w:lang w:val="ru-RU" w:eastAsia="en-US" w:bidi="ar-SA"/>
      </w:rPr>
    </w:lvl>
    <w:lvl w:ilvl="4" w:tplc="6EF06C80">
      <w:numFmt w:val="bullet"/>
      <w:lvlText w:val="•"/>
      <w:lvlJc w:val="left"/>
      <w:pPr>
        <w:ind w:left="3645" w:hanging="224"/>
      </w:pPr>
      <w:rPr>
        <w:rFonts w:hint="default"/>
        <w:lang w:val="ru-RU" w:eastAsia="en-US" w:bidi="ar-SA"/>
      </w:rPr>
    </w:lvl>
    <w:lvl w:ilvl="5" w:tplc="0C127F90">
      <w:numFmt w:val="bullet"/>
      <w:lvlText w:val="•"/>
      <w:lvlJc w:val="left"/>
      <w:pPr>
        <w:ind w:left="4477" w:hanging="224"/>
      </w:pPr>
      <w:rPr>
        <w:rFonts w:hint="default"/>
        <w:lang w:val="ru-RU" w:eastAsia="en-US" w:bidi="ar-SA"/>
      </w:rPr>
    </w:lvl>
    <w:lvl w:ilvl="6" w:tplc="602870B0">
      <w:numFmt w:val="bullet"/>
      <w:lvlText w:val="•"/>
      <w:lvlJc w:val="left"/>
      <w:pPr>
        <w:ind w:left="5308" w:hanging="224"/>
      </w:pPr>
      <w:rPr>
        <w:rFonts w:hint="default"/>
        <w:lang w:val="ru-RU" w:eastAsia="en-US" w:bidi="ar-SA"/>
      </w:rPr>
    </w:lvl>
    <w:lvl w:ilvl="7" w:tplc="73FA9E3C">
      <w:numFmt w:val="bullet"/>
      <w:lvlText w:val="•"/>
      <w:lvlJc w:val="left"/>
      <w:pPr>
        <w:ind w:left="6139" w:hanging="224"/>
      </w:pPr>
      <w:rPr>
        <w:rFonts w:hint="default"/>
        <w:lang w:val="ru-RU" w:eastAsia="en-US" w:bidi="ar-SA"/>
      </w:rPr>
    </w:lvl>
    <w:lvl w:ilvl="8" w:tplc="FE466BC6">
      <w:numFmt w:val="bullet"/>
      <w:lvlText w:val="•"/>
      <w:lvlJc w:val="left"/>
      <w:pPr>
        <w:ind w:left="6971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344326C4"/>
    <w:multiLevelType w:val="hybridMultilevel"/>
    <w:tmpl w:val="F31CFEAA"/>
    <w:lvl w:ilvl="0" w:tplc="58D2DBE0">
      <w:numFmt w:val="bullet"/>
      <w:lvlText w:val="-"/>
      <w:lvlJc w:val="left"/>
      <w:pPr>
        <w:ind w:left="600" w:hanging="288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B4A0D3F8">
      <w:numFmt w:val="bullet"/>
      <w:lvlText w:val="•"/>
      <w:lvlJc w:val="left"/>
      <w:pPr>
        <w:ind w:left="1594" w:hanging="288"/>
      </w:pPr>
      <w:rPr>
        <w:rFonts w:hint="default"/>
        <w:lang w:val="ru-RU" w:eastAsia="en-US" w:bidi="ar-SA"/>
      </w:rPr>
    </w:lvl>
    <w:lvl w:ilvl="2" w:tplc="6D9A291E">
      <w:numFmt w:val="bullet"/>
      <w:lvlText w:val="•"/>
      <w:lvlJc w:val="left"/>
      <w:pPr>
        <w:ind w:left="2589" w:hanging="288"/>
      </w:pPr>
      <w:rPr>
        <w:rFonts w:hint="default"/>
        <w:lang w:val="ru-RU" w:eastAsia="en-US" w:bidi="ar-SA"/>
      </w:rPr>
    </w:lvl>
    <w:lvl w:ilvl="3" w:tplc="B2284788">
      <w:numFmt w:val="bullet"/>
      <w:lvlText w:val="•"/>
      <w:lvlJc w:val="left"/>
      <w:pPr>
        <w:ind w:left="3584" w:hanging="288"/>
      </w:pPr>
      <w:rPr>
        <w:rFonts w:hint="default"/>
        <w:lang w:val="ru-RU" w:eastAsia="en-US" w:bidi="ar-SA"/>
      </w:rPr>
    </w:lvl>
    <w:lvl w:ilvl="4" w:tplc="A3C2B5BA">
      <w:numFmt w:val="bullet"/>
      <w:lvlText w:val="•"/>
      <w:lvlJc w:val="left"/>
      <w:pPr>
        <w:ind w:left="4579" w:hanging="288"/>
      </w:pPr>
      <w:rPr>
        <w:rFonts w:hint="default"/>
        <w:lang w:val="ru-RU" w:eastAsia="en-US" w:bidi="ar-SA"/>
      </w:rPr>
    </w:lvl>
    <w:lvl w:ilvl="5" w:tplc="23EA116C">
      <w:numFmt w:val="bullet"/>
      <w:lvlText w:val="•"/>
      <w:lvlJc w:val="left"/>
      <w:pPr>
        <w:ind w:left="5574" w:hanging="288"/>
      </w:pPr>
      <w:rPr>
        <w:rFonts w:hint="default"/>
        <w:lang w:val="ru-RU" w:eastAsia="en-US" w:bidi="ar-SA"/>
      </w:rPr>
    </w:lvl>
    <w:lvl w:ilvl="6" w:tplc="9CE6907C">
      <w:numFmt w:val="bullet"/>
      <w:lvlText w:val="•"/>
      <w:lvlJc w:val="left"/>
      <w:pPr>
        <w:ind w:left="6569" w:hanging="288"/>
      </w:pPr>
      <w:rPr>
        <w:rFonts w:hint="default"/>
        <w:lang w:val="ru-RU" w:eastAsia="en-US" w:bidi="ar-SA"/>
      </w:rPr>
    </w:lvl>
    <w:lvl w:ilvl="7" w:tplc="8B0E0C5A">
      <w:numFmt w:val="bullet"/>
      <w:lvlText w:val="•"/>
      <w:lvlJc w:val="left"/>
      <w:pPr>
        <w:ind w:left="7564" w:hanging="288"/>
      </w:pPr>
      <w:rPr>
        <w:rFonts w:hint="default"/>
        <w:lang w:val="ru-RU" w:eastAsia="en-US" w:bidi="ar-SA"/>
      </w:rPr>
    </w:lvl>
    <w:lvl w:ilvl="8" w:tplc="2FFAEF9C">
      <w:numFmt w:val="bullet"/>
      <w:lvlText w:val="•"/>
      <w:lvlJc w:val="left"/>
      <w:pPr>
        <w:ind w:left="8559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51D23B0D"/>
    <w:multiLevelType w:val="multilevel"/>
    <w:tmpl w:val="D87CC9BE"/>
    <w:lvl w:ilvl="0">
      <w:start w:val="3"/>
      <w:numFmt w:val="decimal"/>
      <w:lvlText w:val="%1"/>
      <w:lvlJc w:val="left"/>
      <w:pPr>
        <w:ind w:left="220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87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2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9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9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9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9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62CE3EE2"/>
    <w:multiLevelType w:val="multilevel"/>
    <w:tmpl w:val="323C9D7C"/>
    <w:lvl w:ilvl="0">
      <w:start w:val="1"/>
      <w:numFmt w:val="decimal"/>
      <w:lvlText w:val="%1."/>
      <w:lvlJc w:val="left"/>
      <w:pPr>
        <w:ind w:left="34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39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03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7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1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5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8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2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396"/>
      </w:pPr>
      <w:rPr>
        <w:rFonts w:hint="default"/>
        <w:lang w:val="ru-RU" w:eastAsia="en-US" w:bidi="ar-SA"/>
      </w:rPr>
    </w:lvl>
  </w:abstractNum>
  <w:abstractNum w:abstractNumId="5" w15:restartNumberingAfterBreak="0">
    <w:nsid w:val="686D62C6"/>
    <w:multiLevelType w:val="multilevel"/>
    <w:tmpl w:val="2D9ABDDE"/>
    <w:lvl w:ilvl="0">
      <w:start w:val="1"/>
      <w:numFmt w:val="decimal"/>
      <w:lvlText w:val="%1."/>
      <w:lvlJc w:val="left"/>
      <w:pPr>
        <w:ind w:left="340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9" w:hanging="39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03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7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1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5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8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2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26" w:hanging="396"/>
      </w:pPr>
      <w:rPr>
        <w:rFonts w:hint="default"/>
        <w:lang w:val="ru-RU" w:eastAsia="en-US" w:bidi="ar-SA"/>
      </w:rPr>
    </w:lvl>
  </w:abstractNum>
  <w:abstractNum w:abstractNumId="6" w15:restartNumberingAfterBreak="0">
    <w:nsid w:val="692A3306"/>
    <w:multiLevelType w:val="multilevel"/>
    <w:tmpl w:val="7924C7CA"/>
    <w:lvl w:ilvl="0">
      <w:start w:val="1"/>
      <w:numFmt w:val="decimal"/>
      <w:lvlText w:val="%1."/>
      <w:lvlJc w:val="left"/>
      <w:pPr>
        <w:ind w:left="887" w:hanging="28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49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600" w:hanging="71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81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714"/>
      </w:pPr>
      <w:rPr>
        <w:rFonts w:hint="default"/>
        <w:lang w:val="ru-RU" w:eastAsia="en-US" w:bidi="ar-SA"/>
      </w:rPr>
    </w:lvl>
  </w:abstractNum>
  <w:abstractNum w:abstractNumId="7" w15:restartNumberingAfterBreak="0">
    <w:nsid w:val="7B8F5FF4"/>
    <w:multiLevelType w:val="multilevel"/>
    <w:tmpl w:val="4B6E4668"/>
    <w:lvl w:ilvl="0">
      <w:start w:val="1"/>
      <w:numFmt w:val="decimal"/>
      <w:lvlText w:val="%1."/>
      <w:lvlJc w:val="left"/>
      <w:pPr>
        <w:ind w:left="326" w:hanging="22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18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42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30" w:hanging="4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C2"/>
    <w:rsid w:val="00036C66"/>
    <w:rsid w:val="000D1D7F"/>
    <w:rsid w:val="00104F44"/>
    <w:rsid w:val="001524C2"/>
    <w:rsid w:val="005D59E3"/>
    <w:rsid w:val="00683393"/>
    <w:rsid w:val="008A0077"/>
    <w:rsid w:val="00A96A61"/>
    <w:rsid w:val="00AF4AD3"/>
    <w:rsid w:val="00B105D5"/>
    <w:rsid w:val="00D3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BD9AB"/>
  <w15:docId w15:val="{B98AB792-B7EB-45C1-92A8-49728AE0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00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iPriority w:val="99"/>
    <w:unhideWhenUsed/>
    <w:rsid w:val="000D1D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1D7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D1D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1D7F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36C6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6C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ole.org/" TargetMode="External"/><Relationship Id="rId18" Type="http://schemas.openxmlformats.org/officeDocument/2006/relationships/hyperlink" Target="http://grebennikon.ru/journal-17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yperlink" Target="http://www.elalog.org/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logistika.u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logistic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018905" TargetMode="External"/><Relationship Id="rId19" Type="http://schemas.openxmlformats.org/officeDocument/2006/relationships/hyperlink" Target="http://www.logistika.uz/%d0%a1%d0%8b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library.ru/defaultx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Дмтрий</dc:creator>
  <cp:lastModifiedBy>Пользователь Windows</cp:lastModifiedBy>
  <cp:revision>2</cp:revision>
  <cp:lastPrinted>2025-03-14T05:14:00Z</cp:lastPrinted>
  <dcterms:created xsi:type="dcterms:W3CDTF">2025-04-12T18:41:00Z</dcterms:created>
  <dcterms:modified xsi:type="dcterms:W3CDTF">2025-04-12T18:41:00Z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2023-11-16T00:00:00Z</vt:filetime>
  </property>
</Properties>
</file>