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B2" w:rsidRDefault="00CF18B2" w:rsidP="00F518FF">
      <w:pPr>
        <w:spacing w:before="38"/>
      </w:pPr>
    </w:p>
    <w:p w:rsidR="00F518FF" w:rsidRPr="00553096" w:rsidRDefault="00F518FF" w:rsidP="00F518FF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553096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F518FF" w:rsidRPr="00553096" w:rsidRDefault="00F518FF" w:rsidP="00F518FF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553096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F518FF" w:rsidRPr="00553096" w:rsidRDefault="00F518FF" w:rsidP="00F518FF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УТВЕРЖДАЮ</w:t>
      </w:r>
    </w:p>
    <w:p w:rsidR="00F518FF" w:rsidRPr="00553096" w:rsidRDefault="00F518FF" w:rsidP="00F518F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F518FF" w:rsidRPr="00553096" w:rsidRDefault="00F518FF" w:rsidP="00F518F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______________ (Л.Б.Попова )</w:t>
      </w:r>
    </w:p>
    <w:p w:rsidR="00F518FF" w:rsidRPr="00553096" w:rsidRDefault="00F518FF" w:rsidP="00F518FF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553096">
        <w:rPr>
          <w:i/>
          <w:iCs/>
          <w:color w:val="000000"/>
          <w:sz w:val="28"/>
          <w:szCs w:val="28"/>
          <w:lang w:eastAsia="ru-RU"/>
        </w:rPr>
        <w:t>(Подпись)</w:t>
      </w:r>
      <w:bookmarkStart w:id="0" w:name="_GoBack"/>
      <w:bookmarkEnd w:id="0"/>
    </w:p>
    <w:p w:rsidR="00F518FF" w:rsidRPr="00553096" w:rsidRDefault="00F518FF" w:rsidP="00F518F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«_____» ___________________ 2023г.</w:t>
      </w:r>
    </w:p>
    <w:p w:rsidR="00F518FF" w:rsidRPr="00553096" w:rsidRDefault="00F518FF" w:rsidP="00F518FF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utoSpaceDE/>
        <w:autoSpaceDN/>
        <w:rPr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CF18B2" w:rsidRDefault="00CF18B2">
      <w:pPr>
        <w:pStyle w:val="a3"/>
      </w:pPr>
    </w:p>
    <w:p w:rsidR="00CF18B2" w:rsidRDefault="00CF18B2">
      <w:pPr>
        <w:pStyle w:val="a3"/>
      </w:pPr>
    </w:p>
    <w:p w:rsidR="00CF18B2" w:rsidRDefault="00CF18B2">
      <w:pPr>
        <w:pStyle w:val="a3"/>
      </w:pPr>
    </w:p>
    <w:p w:rsidR="00CF18B2" w:rsidRDefault="00CF18B2">
      <w:pPr>
        <w:pStyle w:val="a3"/>
      </w:pPr>
    </w:p>
    <w:p w:rsidR="00CF18B2" w:rsidRDefault="00CF18B2">
      <w:pPr>
        <w:pStyle w:val="a3"/>
        <w:spacing w:before="220"/>
      </w:pPr>
    </w:p>
    <w:p w:rsidR="00CF18B2" w:rsidRDefault="00682BBC">
      <w:pPr>
        <w:pStyle w:val="a4"/>
        <w:ind w:left="3404" w:right="2413" w:firstLine="0"/>
      </w:pPr>
      <w:r>
        <w:t>ФОНД</w:t>
      </w:r>
      <w:r w:rsidR="00F518FF">
        <w:t xml:space="preserve"> ОЦЕНОЧНЫХ</w:t>
      </w:r>
      <w:r w:rsidR="00F518FF">
        <w:rPr>
          <w:spacing w:val="-15"/>
        </w:rPr>
        <w:t xml:space="preserve"> </w:t>
      </w:r>
      <w:r w:rsidR="00F518FF">
        <w:t>СРЕДСТВ ДЛЯ ЭКЗАМЕНА</w:t>
      </w:r>
    </w:p>
    <w:p w:rsidR="00CF18B2" w:rsidRDefault="00F518FF">
      <w:pPr>
        <w:spacing w:line="321" w:lineRule="exact"/>
        <w:ind w:left="3404" w:right="2418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модулю</w:t>
      </w:r>
    </w:p>
    <w:p w:rsidR="00CF18B2" w:rsidRDefault="00CF18B2">
      <w:pPr>
        <w:pStyle w:val="a3"/>
        <w:spacing w:before="8"/>
        <w:rPr>
          <w:sz w:val="28"/>
        </w:rPr>
      </w:pPr>
    </w:p>
    <w:p w:rsidR="00CF18B2" w:rsidRDefault="00F518FF">
      <w:pPr>
        <w:pStyle w:val="a4"/>
        <w:spacing w:line="242" w:lineRule="auto"/>
      </w:pPr>
      <w:r>
        <w:t>ПМ.04 Составление и использование бухгалтерской</w:t>
      </w:r>
      <w:r>
        <w:rPr>
          <w:spacing w:val="-15"/>
        </w:rPr>
        <w:t xml:space="preserve"> </w:t>
      </w:r>
      <w:r>
        <w:t>(финансовой)</w:t>
      </w:r>
      <w:r>
        <w:rPr>
          <w:spacing w:val="-14"/>
        </w:rPr>
        <w:t xml:space="preserve"> </w:t>
      </w:r>
      <w:r>
        <w:t>отчетности</w:t>
      </w:r>
    </w:p>
    <w:p w:rsidR="00CF18B2" w:rsidRDefault="00F518FF">
      <w:pPr>
        <w:pStyle w:val="a3"/>
        <w:spacing w:before="313"/>
        <w:ind w:left="3404" w:right="2413"/>
        <w:jc w:val="center"/>
      </w:pPr>
      <w:r>
        <w:t xml:space="preserve">для </w:t>
      </w:r>
      <w:r>
        <w:rPr>
          <w:spacing w:val="-2"/>
        </w:rPr>
        <w:t>специальности</w:t>
      </w:r>
    </w:p>
    <w:p w:rsidR="00CF18B2" w:rsidRDefault="00CF18B2">
      <w:pPr>
        <w:pStyle w:val="a3"/>
        <w:spacing w:before="48"/>
      </w:pPr>
    </w:p>
    <w:p w:rsidR="00CF18B2" w:rsidRDefault="00F518FF">
      <w:pPr>
        <w:pStyle w:val="1"/>
        <w:spacing w:before="0"/>
        <w:ind w:left="2760"/>
      </w:pPr>
      <w:r>
        <w:t>38.02.01</w:t>
      </w:r>
      <w:r>
        <w:rPr>
          <w:spacing w:val="-3"/>
        </w:rPr>
        <w:t xml:space="preserve"> </w:t>
      </w:r>
      <w:r>
        <w:t>Экономика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бухгалтерский</w:t>
      </w:r>
      <w:r>
        <w:rPr>
          <w:spacing w:val="-3"/>
        </w:rPr>
        <w:t xml:space="preserve"> </w:t>
      </w:r>
      <w:r>
        <w:t>учёт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отраслям)</w:t>
      </w:r>
    </w:p>
    <w:p w:rsidR="00CF18B2" w:rsidRDefault="00CF18B2">
      <w:pPr>
        <w:pStyle w:val="a3"/>
        <w:spacing w:before="39"/>
        <w:rPr>
          <w:b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spacing w:before="198"/>
        <w:ind w:left="1439" w:right="1616"/>
        <w:jc w:val="center"/>
        <w:rPr>
          <w:sz w:val="28"/>
          <w:szCs w:val="28"/>
        </w:rPr>
      </w:pPr>
      <w:r>
        <w:rPr>
          <w:sz w:val="28"/>
          <w:szCs w:val="28"/>
        </w:rPr>
        <w:t>Акбулак 2023</w:t>
      </w:r>
      <w:r w:rsidRPr="00553096">
        <w:rPr>
          <w:sz w:val="28"/>
          <w:szCs w:val="28"/>
        </w:rPr>
        <w:t>г</w:t>
      </w:r>
    </w:p>
    <w:p w:rsidR="00F518FF" w:rsidRPr="00553096" w:rsidRDefault="00F518FF" w:rsidP="00F518FF">
      <w:pPr>
        <w:jc w:val="center"/>
        <w:sectPr w:rsidR="00F518FF" w:rsidRPr="00553096" w:rsidSect="00553096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F518FF" w:rsidRPr="00F518FF" w:rsidRDefault="00682BBC" w:rsidP="00F518F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Фонд</w:t>
      </w:r>
      <w:r w:rsidR="00F518FF" w:rsidRPr="00F518FF">
        <w:rPr>
          <w:sz w:val="28"/>
          <w:szCs w:val="28"/>
        </w:rPr>
        <w:t xml:space="preserve"> оценочных средств профессионального модуля ПМ.04 Составление и</w:t>
      </w:r>
      <w:r w:rsidR="00F518FF">
        <w:rPr>
          <w:sz w:val="28"/>
          <w:szCs w:val="28"/>
        </w:rPr>
        <w:t xml:space="preserve"> </w:t>
      </w:r>
      <w:r w:rsidR="00F518FF" w:rsidRPr="00F518FF">
        <w:rPr>
          <w:sz w:val="28"/>
          <w:szCs w:val="28"/>
        </w:rPr>
        <w:t>использование бухгалтерской (финансовой) отчетности</w:t>
      </w:r>
    </w:p>
    <w:p w:rsidR="00F518FF" w:rsidRPr="00553096" w:rsidRDefault="00F518FF" w:rsidP="00F518FF">
      <w:pPr>
        <w:keepNext/>
        <w:keepLines/>
        <w:suppressLineNumbers/>
        <w:suppressAutoHyphens/>
        <w:spacing w:line="360" w:lineRule="auto"/>
        <w:jc w:val="both"/>
        <w:rPr>
          <w:sz w:val="28"/>
          <w:szCs w:val="28"/>
          <w:lang w:eastAsia="ru-RU"/>
        </w:rPr>
      </w:pPr>
      <w:r w:rsidRPr="00553096">
        <w:rPr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Pr="00553096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Pr="00553096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</w:t>
      </w:r>
    </w:p>
    <w:p w:rsidR="00F518FF" w:rsidRPr="00553096" w:rsidRDefault="00F518FF" w:rsidP="00F518FF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utoSpaceDE/>
        <w:autoSpaceDN/>
        <w:jc w:val="center"/>
        <w:rPr>
          <w:sz w:val="28"/>
          <w:szCs w:val="28"/>
        </w:rPr>
      </w:pPr>
      <w:r w:rsidRPr="00553096">
        <w:rPr>
          <w:sz w:val="28"/>
          <w:szCs w:val="28"/>
          <w:lang w:eastAsia="ru-RU"/>
        </w:rPr>
        <w:t xml:space="preserve">для специальности      </w:t>
      </w:r>
      <w:r w:rsidRPr="00553096">
        <w:rPr>
          <w:sz w:val="28"/>
          <w:szCs w:val="28"/>
        </w:rPr>
        <w:t>38.02.01 «Экономика и бухгалтерский учет»       (по отраслям)</w:t>
      </w:r>
    </w:p>
    <w:p w:rsidR="00F518FF" w:rsidRPr="00553096" w:rsidRDefault="00F518FF" w:rsidP="00F518F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F518FF" w:rsidRPr="00553096" w:rsidRDefault="00F518FF" w:rsidP="00F518F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F518FF" w:rsidRPr="00553096" w:rsidRDefault="00F518FF" w:rsidP="00F518FF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553096">
        <w:rPr>
          <w:color w:val="000000"/>
          <w:sz w:val="24"/>
          <w:szCs w:val="24"/>
          <w:lang w:eastAsia="ru-RU"/>
        </w:rPr>
        <w:t xml:space="preserve"> </w:t>
      </w:r>
      <w:r w:rsidRPr="00553096">
        <w:rPr>
          <w:i/>
          <w:color w:val="000000"/>
          <w:sz w:val="24"/>
          <w:szCs w:val="24"/>
          <w:lang w:eastAsia="ru-RU"/>
        </w:rPr>
        <w:t>Подпись</w:t>
      </w:r>
    </w:p>
    <w:p w:rsidR="00F518FF" w:rsidRPr="00553096" w:rsidRDefault="00F518FF" w:rsidP="00F518FF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F518FF" w:rsidRPr="00553096" w:rsidRDefault="00F518FF" w:rsidP="00F518FF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rPr>
          <w:sz w:val="30"/>
          <w:szCs w:val="28"/>
        </w:rPr>
      </w:pPr>
    </w:p>
    <w:p w:rsidR="00F518FF" w:rsidRPr="00553096" w:rsidRDefault="00F518FF" w:rsidP="00F518F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F518FF" w:rsidRPr="00553096" w:rsidRDefault="00682BBC" w:rsidP="00F518F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r w:rsidR="00F518FF" w:rsidRPr="00553096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F518FF" w:rsidRPr="00553096" w:rsidRDefault="00F518FF" w:rsidP="00F518F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П</w:t>
      </w:r>
      <w:r>
        <w:rPr>
          <w:color w:val="000000"/>
          <w:sz w:val="28"/>
          <w:szCs w:val="28"/>
          <w:lang w:eastAsia="ru-RU"/>
        </w:rPr>
        <w:t>ротокол №  1 от « ___ » 08  2023</w:t>
      </w:r>
      <w:r w:rsidRPr="00553096">
        <w:rPr>
          <w:color w:val="000000"/>
          <w:sz w:val="28"/>
          <w:szCs w:val="28"/>
          <w:lang w:eastAsia="ru-RU"/>
        </w:rPr>
        <w:t xml:space="preserve">  г.</w:t>
      </w:r>
    </w:p>
    <w:p w:rsidR="00F518FF" w:rsidRPr="00553096" w:rsidRDefault="00F518FF" w:rsidP="00F518FF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553096">
        <w:rPr>
          <w:color w:val="000000"/>
          <w:sz w:val="28"/>
          <w:szCs w:val="28"/>
          <w:lang w:eastAsia="ru-RU"/>
        </w:rPr>
        <w:t>Председатель комиссии _____________________</w:t>
      </w:r>
      <w:r w:rsidRPr="00553096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F518FF" w:rsidRPr="00553096" w:rsidRDefault="00F518FF" w:rsidP="00F518FF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518FF" w:rsidRPr="00553096" w:rsidRDefault="00F518FF" w:rsidP="00F518FF">
      <w:pPr>
        <w:widowControl/>
        <w:autoSpaceDE/>
        <w:autoSpaceDN/>
        <w:rPr>
          <w:sz w:val="24"/>
          <w:szCs w:val="24"/>
          <w:lang w:eastAsia="ru-RU"/>
        </w:rPr>
      </w:pPr>
    </w:p>
    <w:p w:rsidR="00F518FF" w:rsidRPr="00553096" w:rsidRDefault="00F518FF" w:rsidP="00F5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CF18B2" w:rsidRDefault="00CF18B2">
      <w:pPr>
        <w:pStyle w:val="a3"/>
        <w:spacing w:line="259" w:lineRule="auto"/>
        <w:jc w:val="both"/>
        <w:sectPr w:rsidR="00CF18B2">
          <w:pgSz w:w="11920" w:h="16850"/>
          <w:pgMar w:top="1480" w:right="708" w:bottom="280" w:left="566" w:header="720" w:footer="720" w:gutter="0"/>
          <w:cols w:space="720"/>
        </w:sectPr>
      </w:pPr>
    </w:p>
    <w:p w:rsidR="00F518FF" w:rsidRPr="00F518FF" w:rsidRDefault="00F518FF" w:rsidP="00F518FF">
      <w:pPr>
        <w:spacing w:before="69"/>
        <w:ind w:left="1435" w:right="1617"/>
        <w:jc w:val="center"/>
        <w:outlineLvl w:val="0"/>
        <w:rPr>
          <w:b/>
          <w:bCs/>
          <w:sz w:val="28"/>
          <w:szCs w:val="28"/>
        </w:rPr>
      </w:pPr>
      <w:r w:rsidRPr="00F518FF">
        <w:rPr>
          <w:b/>
          <w:bCs/>
          <w:sz w:val="28"/>
          <w:szCs w:val="28"/>
        </w:rPr>
        <w:lastRenderedPageBreak/>
        <w:t>СОДЕРЖАНИЕ</w:t>
      </w:r>
    </w:p>
    <w:p w:rsidR="00F518FF" w:rsidRPr="00F518FF" w:rsidRDefault="00F518FF" w:rsidP="00F518FF">
      <w:pPr>
        <w:spacing w:before="7"/>
        <w:rPr>
          <w:b/>
          <w:sz w:val="19"/>
          <w:szCs w:val="28"/>
        </w:rPr>
      </w:pPr>
    </w:p>
    <w:p w:rsidR="00F518FF" w:rsidRPr="00F518FF" w:rsidRDefault="00F518FF" w:rsidP="00F518FF">
      <w:pPr>
        <w:spacing w:before="86"/>
        <w:ind w:right="738"/>
        <w:jc w:val="right"/>
        <w:rPr>
          <w:sz w:val="28"/>
          <w:szCs w:val="28"/>
        </w:rPr>
      </w:pPr>
    </w:p>
    <w:p w:rsidR="00F518FF" w:rsidRPr="00F518FF" w:rsidRDefault="00F518FF" w:rsidP="00F518FF">
      <w:pPr>
        <w:rPr>
          <w:sz w:val="20"/>
          <w:szCs w:val="28"/>
        </w:rPr>
      </w:pPr>
    </w:p>
    <w:p w:rsidR="00F518FF" w:rsidRPr="00F518FF" w:rsidRDefault="00F518FF" w:rsidP="00F518FF">
      <w:pPr>
        <w:spacing w:before="9"/>
        <w:rPr>
          <w:sz w:val="28"/>
          <w:szCs w:val="28"/>
        </w:rPr>
      </w:pPr>
    </w:p>
    <w:p w:rsidR="00F518FF" w:rsidRPr="00F518FF" w:rsidRDefault="00F518FF" w:rsidP="00F518FF">
      <w:pPr>
        <w:numPr>
          <w:ilvl w:val="0"/>
          <w:numId w:val="18"/>
        </w:numPr>
        <w:tabs>
          <w:tab w:val="left" w:pos="403"/>
          <w:tab w:val="right" w:pos="8869"/>
        </w:tabs>
        <w:spacing w:before="87"/>
        <w:rPr>
          <w:sz w:val="28"/>
        </w:rPr>
      </w:pPr>
      <w:r w:rsidRPr="00F518FF">
        <w:rPr>
          <w:sz w:val="28"/>
        </w:rPr>
        <w:t>Паспорт</w:t>
      </w:r>
      <w:r w:rsidRPr="00F518FF">
        <w:rPr>
          <w:spacing w:val="-2"/>
          <w:sz w:val="28"/>
        </w:rPr>
        <w:t xml:space="preserve"> </w:t>
      </w:r>
      <w:r w:rsidRPr="00F518FF">
        <w:rPr>
          <w:sz w:val="28"/>
        </w:rPr>
        <w:t>комплекта</w:t>
      </w:r>
      <w:r w:rsidRPr="00F518FF">
        <w:rPr>
          <w:spacing w:val="1"/>
          <w:sz w:val="28"/>
        </w:rPr>
        <w:t xml:space="preserve"> </w:t>
      </w:r>
      <w:r w:rsidRPr="00F518FF">
        <w:rPr>
          <w:sz w:val="28"/>
        </w:rPr>
        <w:t>контрольно-оценочных</w:t>
      </w:r>
      <w:r w:rsidRPr="00F518FF">
        <w:rPr>
          <w:spacing w:val="-5"/>
          <w:sz w:val="28"/>
        </w:rPr>
        <w:t xml:space="preserve"> </w:t>
      </w:r>
      <w:r w:rsidRPr="00F518FF">
        <w:rPr>
          <w:sz w:val="28"/>
        </w:rPr>
        <w:t>средств</w:t>
      </w:r>
      <w:r w:rsidRPr="00F518FF">
        <w:rPr>
          <w:sz w:val="28"/>
        </w:rPr>
        <w:tab/>
      </w:r>
    </w:p>
    <w:p w:rsidR="00F518FF" w:rsidRPr="00F518FF" w:rsidRDefault="00F518FF" w:rsidP="00F518FF">
      <w:pPr>
        <w:numPr>
          <w:ilvl w:val="0"/>
          <w:numId w:val="18"/>
        </w:numPr>
        <w:tabs>
          <w:tab w:val="left" w:pos="403"/>
          <w:tab w:val="right" w:pos="8869"/>
        </w:tabs>
        <w:spacing w:before="158"/>
        <w:rPr>
          <w:sz w:val="28"/>
        </w:rPr>
      </w:pPr>
      <w:r w:rsidRPr="00F518FF">
        <w:rPr>
          <w:sz w:val="28"/>
        </w:rPr>
        <w:t>Результаты освоения</w:t>
      </w:r>
      <w:r w:rsidRPr="00F518FF">
        <w:rPr>
          <w:spacing w:val="72"/>
          <w:sz w:val="28"/>
        </w:rPr>
        <w:t xml:space="preserve"> </w:t>
      </w:r>
      <w:r w:rsidRPr="00F518FF">
        <w:rPr>
          <w:sz w:val="28"/>
        </w:rPr>
        <w:t>ПМ,</w:t>
      </w:r>
      <w:r w:rsidRPr="00F518FF">
        <w:rPr>
          <w:spacing w:val="1"/>
          <w:sz w:val="28"/>
        </w:rPr>
        <w:t xml:space="preserve"> </w:t>
      </w:r>
      <w:r w:rsidRPr="00F518FF">
        <w:rPr>
          <w:sz w:val="28"/>
        </w:rPr>
        <w:t>подлежащие проверке</w:t>
      </w:r>
      <w:r w:rsidRPr="00F518FF">
        <w:rPr>
          <w:sz w:val="28"/>
        </w:rPr>
        <w:tab/>
      </w:r>
    </w:p>
    <w:p w:rsidR="00F518FF" w:rsidRPr="00F518FF" w:rsidRDefault="00F518FF" w:rsidP="00F518FF">
      <w:pPr>
        <w:numPr>
          <w:ilvl w:val="0"/>
          <w:numId w:val="18"/>
        </w:numPr>
        <w:tabs>
          <w:tab w:val="left" w:pos="403"/>
          <w:tab w:val="right" w:pos="8869"/>
        </w:tabs>
        <w:spacing w:before="187"/>
        <w:rPr>
          <w:sz w:val="28"/>
        </w:rPr>
      </w:pPr>
      <w:r w:rsidRPr="00F518FF">
        <w:rPr>
          <w:sz w:val="28"/>
        </w:rPr>
        <w:t>Оценка</w:t>
      </w:r>
      <w:r w:rsidRPr="00F518FF">
        <w:rPr>
          <w:spacing w:val="1"/>
          <w:sz w:val="28"/>
        </w:rPr>
        <w:t xml:space="preserve"> </w:t>
      </w:r>
      <w:r w:rsidRPr="00F518FF">
        <w:rPr>
          <w:sz w:val="28"/>
        </w:rPr>
        <w:t>освоения</w:t>
      </w:r>
      <w:r w:rsidRPr="00F518FF">
        <w:rPr>
          <w:spacing w:val="2"/>
          <w:sz w:val="28"/>
        </w:rPr>
        <w:t xml:space="preserve"> </w:t>
      </w:r>
      <w:r w:rsidRPr="00F518FF">
        <w:rPr>
          <w:sz w:val="28"/>
        </w:rPr>
        <w:t>ПМ</w:t>
      </w:r>
    </w:p>
    <w:p w:rsidR="00F518FF" w:rsidRPr="00F518FF" w:rsidRDefault="00F518FF" w:rsidP="00F518FF">
      <w:pPr>
        <w:numPr>
          <w:ilvl w:val="1"/>
          <w:numId w:val="18"/>
        </w:numPr>
        <w:tabs>
          <w:tab w:val="left" w:pos="686"/>
          <w:tab w:val="right" w:pos="8869"/>
        </w:tabs>
        <w:spacing w:before="163"/>
        <w:rPr>
          <w:sz w:val="28"/>
        </w:rPr>
      </w:pPr>
      <w:r w:rsidRPr="00F518FF">
        <w:rPr>
          <w:sz w:val="28"/>
        </w:rPr>
        <w:t>Типовые задания для</w:t>
      </w:r>
      <w:r w:rsidRPr="00F518FF">
        <w:rPr>
          <w:spacing w:val="2"/>
          <w:sz w:val="28"/>
        </w:rPr>
        <w:t xml:space="preserve"> </w:t>
      </w:r>
      <w:r w:rsidRPr="00F518FF">
        <w:rPr>
          <w:sz w:val="28"/>
        </w:rPr>
        <w:t>оценки</w:t>
      </w:r>
      <w:r w:rsidRPr="00F518FF">
        <w:rPr>
          <w:spacing w:val="-1"/>
          <w:sz w:val="28"/>
        </w:rPr>
        <w:t xml:space="preserve"> </w:t>
      </w:r>
      <w:r w:rsidRPr="00F518FF">
        <w:rPr>
          <w:sz w:val="28"/>
        </w:rPr>
        <w:t>освоения</w:t>
      </w:r>
      <w:r w:rsidRPr="00F518FF">
        <w:rPr>
          <w:spacing w:val="1"/>
          <w:sz w:val="28"/>
        </w:rPr>
        <w:t xml:space="preserve"> </w:t>
      </w:r>
      <w:r w:rsidRPr="00F518FF">
        <w:rPr>
          <w:sz w:val="28"/>
        </w:rPr>
        <w:t>дисциплины</w:t>
      </w:r>
      <w:r w:rsidRPr="00F518FF">
        <w:rPr>
          <w:sz w:val="28"/>
        </w:rPr>
        <w:tab/>
      </w:r>
    </w:p>
    <w:p w:rsidR="00F518FF" w:rsidRPr="00F518FF" w:rsidRDefault="00F518FF" w:rsidP="00F518FF">
      <w:pPr>
        <w:numPr>
          <w:ilvl w:val="1"/>
          <w:numId w:val="19"/>
        </w:numPr>
        <w:tabs>
          <w:tab w:val="left" w:pos="892"/>
          <w:tab w:val="right" w:pos="8941"/>
        </w:tabs>
        <w:spacing w:before="163" w:line="275" w:lineRule="exact"/>
        <w:rPr>
          <w:sz w:val="28"/>
        </w:rPr>
      </w:pPr>
      <w:r w:rsidRPr="00F518FF">
        <w:rPr>
          <w:sz w:val="28"/>
        </w:rPr>
        <w:t>Комплект</w:t>
      </w:r>
      <w:r w:rsidRPr="00F518FF">
        <w:rPr>
          <w:spacing w:val="-1"/>
          <w:sz w:val="28"/>
        </w:rPr>
        <w:t xml:space="preserve"> </w:t>
      </w:r>
      <w:r w:rsidRPr="00F518FF">
        <w:rPr>
          <w:sz w:val="28"/>
        </w:rPr>
        <w:t>оценочных</w:t>
      </w:r>
      <w:r w:rsidRPr="00F518FF">
        <w:rPr>
          <w:spacing w:val="-5"/>
          <w:sz w:val="28"/>
        </w:rPr>
        <w:t xml:space="preserve"> </w:t>
      </w:r>
      <w:r w:rsidRPr="00F518FF">
        <w:rPr>
          <w:sz w:val="28"/>
        </w:rPr>
        <w:t>средств</w:t>
      </w:r>
      <w:r w:rsidRPr="00F518FF">
        <w:rPr>
          <w:spacing w:val="-1"/>
          <w:sz w:val="28"/>
        </w:rPr>
        <w:t xml:space="preserve"> </w:t>
      </w:r>
      <w:r w:rsidRPr="00F518FF">
        <w:rPr>
          <w:sz w:val="28"/>
        </w:rPr>
        <w:t>для</w:t>
      </w:r>
      <w:r w:rsidRPr="00F518FF">
        <w:rPr>
          <w:spacing w:val="-3"/>
          <w:sz w:val="28"/>
        </w:rPr>
        <w:t xml:space="preserve"> </w:t>
      </w:r>
      <w:r w:rsidRPr="00F518FF">
        <w:rPr>
          <w:sz w:val="28"/>
        </w:rPr>
        <w:t>экзамена</w:t>
      </w:r>
    </w:p>
    <w:p w:rsidR="00F518FF" w:rsidRPr="00F518FF" w:rsidRDefault="00F518FF" w:rsidP="00F518FF">
      <w:pPr>
        <w:numPr>
          <w:ilvl w:val="0"/>
          <w:numId w:val="18"/>
        </w:numPr>
        <w:rPr>
          <w:b/>
          <w:szCs w:val="28"/>
        </w:rPr>
      </w:pPr>
      <w:r w:rsidRPr="00F518FF">
        <w:rPr>
          <w:sz w:val="28"/>
        </w:rPr>
        <w:t>Литература</w:t>
      </w: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rPr>
          <w:b/>
          <w:szCs w:val="28"/>
        </w:rPr>
      </w:pPr>
    </w:p>
    <w:p w:rsidR="00F518FF" w:rsidRPr="00F518FF" w:rsidRDefault="00F518FF" w:rsidP="00F518FF">
      <w:pPr>
        <w:jc w:val="both"/>
        <w:rPr>
          <w:sz w:val="28"/>
        </w:rPr>
        <w:sectPr w:rsidR="00F518FF" w:rsidRPr="00F518FF">
          <w:pgSz w:w="11910" w:h="16840"/>
          <w:pgMar w:top="1340" w:right="283" w:bottom="280" w:left="1133" w:header="720" w:footer="720" w:gutter="0"/>
          <w:cols w:space="720"/>
        </w:sectPr>
      </w:pPr>
    </w:p>
    <w:p w:rsidR="00F518FF" w:rsidRPr="00F518FF" w:rsidRDefault="00F518FF" w:rsidP="00F518FF">
      <w:pPr>
        <w:spacing w:before="70"/>
        <w:ind w:left="1070"/>
        <w:outlineLvl w:val="0"/>
        <w:rPr>
          <w:b/>
          <w:bCs/>
          <w:sz w:val="28"/>
          <w:szCs w:val="28"/>
        </w:rPr>
      </w:pPr>
      <w:r w:rsidRPr="00F518FF">
        <w:rPr>
          <w:b/>
          <w:bCs/>
          <w:sz w:val="28"/>
          <w:szCs w:val="28"/>
        </w:rPr>
        <w:lastRenderedPageBreak/>
        <w:t>1.ПАСПОРТ</w:t>
      </w:r>
      <w:r w:rsidRPr="00F518FF">
        <w:rPr>
          <w:b/>
          <w:bCs/>
          <w:spacing w:val="-11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КОМПЛЕКТА</w:t>
      </w:r>
      <w:r w:rsidRPr="00F518FF">
        <w:rPr>
          <w:b/>
          <w:bCs/>
          <w:spacing w:val="-11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КОНТРОЛЬНО-ОЦЕНОЧНЫХ</w:t>
      </w:r>
      <w:r w:rsidRPr="00F518FF">
        <w:rPr>
          <w:b/>
          <w:bCs/>
          <w:spacing w:val="-11"/>
          <w:sz w:val="28"/>
          <w:szCs w:val="28"/>
        </w:rPr>
        <w:t xml:space="preserve"> </w:t>
      </w:r>
      <w:r w:rsidRPr="00F518FF">
        <w:rPr>
          <w:b/>
          <w:bCs/>
          <w:spacing w:val="-2"/>
          <w:sz w:val="28"/>
          <w:szCs w:val="28"/>
        </w:rPr>
        <w:t>СРЕДСТВ</w:t>
      </w:r>
    </w:p>
    <w:p w:rsidR="00F518FF" w:rsidRPr="00F518FF" w:rsidRDefault="00F518FF" w:rsidP="00F518FF">
      <w:pPr>
        <w:spacing w:before="132"/>
        <w:rPr>
          <w:b/>
          <w:sz w:val="28"/>
          <w:szCs w:val="24"/>
        </w:rPr>
      </w:pPr>
    </w:p>
    <w:p w:rsidR="00F518FF" w:rsidRPr="00F518FF" w:rsidRDefault="00F518FF" w:rsidP="00F518FF">
      <w:pPr>
        <w:numPr>
          <w:ilvl w:val="0"/>
          <w:numId w:val="17"/>
        </w:numPr>
        <w:tabs>
          <w:tab w:val="left" w:pos="739"/>
        </w:tabs>
        <w:ind w:left="739" w:hanging="180"/>
        <w:jc w:val="both"/>
        <w:rPr>
          <w:b/>
        </w:rPr>
      </w:pPr>
      <w:r w:rsidRPr="00F518FF">
        <w:rPr>
          <w:b/>
          <w:sz w:val="24"/>
        </w:rPr>
        <w:t>Общие</w:t>
      </w:r>
      <w:r w:rsidRPr="00F518FF">
        <w:rPr>
          <w:b/>
          <w:spacing w:val="-5"/>
          <w:sz w:val="24"/>
        </w:rPr>
        <w:t xml:space="preserve"> </w:t>
      </w:r>
      <w:r w:rsidRPr="00F518FF">
        <w:rPr>
          <w:b/>
          <w:spacing w:val="-2"/>
          <w:sz w:val="24"/>
        </w:rPr>
        <w:t>положения</w:t>
      </w:r>
    </w:p>
    <w:p w:rsidR="00F518FF" w:rsidRPr="00F518FF" w:rsidRDefault="00F518FF" w:rsidP="00F518FF">
      <w:pPr>
        <w:spacing w:before="125"/>
        <w:ind w:left="569" w:right="281" w:firstLine="707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Комплект контрольно-оценочных средств предназначен для проверки результатов освоения профессионального модуля основной профессиональной образовательной программы по специальности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СПО 38.02.01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Экономика и бухгалтерский учет (по отраслям) базовой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подготовки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части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овладения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видом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профессиональной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деятельности: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Составление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и использование бухгалтерской (финансовой) отчетности</w:t>
      </w:r>
    </w:p>
    <w:p w:rsidR="00F518FF" w:rsidRPr="00F518FF" w:rsidRDefault="00F518FF" w:rsidP="00F518FF">
      <w:pPr>
        <w:spacing w:before="166"/>
        <w:ind w:left="1341"/>
        <w:rPr>
          <w:b/>
          <w:sz w:val="24"/>
        </w:rPr>
      </w:pPr>
      <w:bookmarkStart w:id="1" w:name="1.2._Цель_и_планируемые_результаты_освое"/>
      <w:bookmarkEnd w:id="1"/>
      <w:r w:rsidRPr="00F518FF">
        <w:rPr>
          <w:b/>
          <w:sz w:val="24"/>
        </w:rPr>
        <w:t>2.</w:t>
      </w:r>
      <w:r w:rsidRPr="00F518FF">
        <w:rPr>
          <w:b/>
          <w:spacing w:val="-4"/>
          <w:sz w:val="24"/>
        </w:rPr>
        <w:t xml:space="preserve"> </w:t>
      </w:r>
      <w:r w:rsidRPr="00F518FF">
        <w:rPr>
          <w:b/>
          <w:sz w:val="24"/>
        </w:rPr>
        <w:t>Цель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и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планируемые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результаты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освоения</w:t>
      </w:r>
      <w:r w:rsidRPr="00F518FF">
        <w:rPr>
          <w:b/>
          <w:spacing w:val="-1"/>
          <w:sz w:val="24"/>
        </w:rPr>
        <w:t xml:space="preserve"> </w:t>
      </w:r>
      <w:r w:rsidRPr="00F518FF">
        <w:rPr>
          <w:b/>
          <w:spacing w:val="-2"/>
          <w:sz w:val="24"/>
        </w:rPr>
        <w:t>дисциплины</w:t>
      </w:r>
    </w:p>
    <w:p w:rsidR="00F518FF" w:rsidRPr="00F518FF" w:rsidRDefault="00F518FF" w:rsidP="00F518FF">
      <w:pPr>
        <w:spacing w:before="156" w:after="40"/>
        <w:ind w:left="56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Перечень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общих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компетенций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F518FF" w:rsidRPr="00F518FF" w:rsidTr="00C81A90">
        <w:trPr>
          <w:trHeight w:val="311"/>
        </w:trPr>
        <w:tc>
          <w:tcPr>
            <w:tcW w:w="960" w:type="dxa"/>
          </w:tcPr>
          <w:p w:rsidR="00F518FF" w:rsidRPr="00F518FF" w:rsidRDefault="00F518FF" w:rsidP="00F518FF">
            <w:pPr>
              <w:spacing w:line="275" w:lineRule="exact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spacing w:line="275" w:lineRule="exact"/>
              <w:ind w:left="105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Наименование</w:t>
            </w:r>
            <w:r w:rsidRPr="00F518FF">
              <w:rPr>
                <w:b/>
                <w:spacing w:val="-6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общих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F518FF" w:rsidRPr="00F518FF" w:rsidTr="00C81A90">
        <w:trPr>
          <w:trHeight w:val="621"/>
        </w:trPr>
        <w:tc>
          <w:tcPr>
            <w:tcW w:w="960" w:type="dxa"/>
          </w:tcPr>
          <w:p w:rsidR="00F518FF" w:rsidRPr="00F518FF" w:rsidRDefault="00F518FF" w:rsidP="00F518FF">
            <w:pPr>
              <w:spacing w:line="271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ОК </w:t>
            </w:r>
            <w:r w:rsidRPr="00F518FF">
              <w:rPr>
                <w:spacing w:val="-5"/>
                <w:sz w:val="24"/>
              </w:rPr>
              <w:t>01.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tabs>
                <w:tab w:val="left" w:pos="1469"/>
                <w:tab w:val="left" w:pos="2688"/>
                <w:tab w:val="left" w:pos="3926"/>
                <w:tab w:val="left" w:pos="4830"/>
                <w:tab w:val="left" w:pos="7116"/>
              </w:tabs>
              <w:spacing w:line="271" w:lineRule="exact"/>
              <w:ind w:left="10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Выбирать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способы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решения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4"/>
                <w:sz w:val="24"/>
              </w:rPr>
              <w:t>задач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профессиональной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деятельности</w:t>
            </w:r>
          </w:p>
          <w:p w:rsidR="00F518FF" w:rsidRPr="00F518FF" w:rsidRDefault="00F518FF" w:rsidP="00F518FF">
            <w:pPr>
              <w:spacing w:before="33"/>
              <w:ind w:left="105"/>
              <w:rPr>
                <w:sz w:val="24"/>
              </w:rPr>
            </w:pPr>
            <w:r w:rsidRPr="00F518FF">
              <w:rPr>
                <w:sz w:val="24"/>
              </w:rPr>
              <w:t>применительно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к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различным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контекстам</w:t>
            </w:r>
          </w:p>
        </w:tc>
      </w:tr>
      <w:tr w:rsidR="00F518FF" w:rsidRPr="00F518FF" w:rsidTr="00C81A90">
        <w:trPr>
          <w:trHeight w:val="930"/>
        </w:trPr>
        <w:tc>
          <w:tcPr>
            <w:tcW w:w="960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ОК </w:t>
            </w:r>
            <w:r w:rsidRPr="00F518FF">
              <w:rPr>
                <w:spacing w:val="-5"/>
                <w:sz w:val="24"/>
              </w:rPr>
              <w:t>02.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tabs>
                <w:tab w:val="left" w:pos="1704"/>
                <w:tab w:val="left" w:pos="1764"/>
                <w:tab w:val="left" w:pos="2138"/>
                <w:tab w:val="left" w:pos="3364"/>
                <w:tab w:val="left" w:pos="4254"/>
                <w:tab w:val="left" w:pos="4502"/>
                <w:tab w:val="left" w:pos="5521"/>
                <w:tab w:val="left" w:pos="5733"/>
                <w:tab w:val="left" w:pos="6388"/>
                <w:tab w:val="left" w:pos="6564"/>
                <w:tab w:val="left" w:pos="6945"/>
                <w:tab w:val="left" w:pos="7938"/>
              </w:tabs>
              <w:spacing w:line="268" w:lineRule="auto"/>
              <w:ind w:left="105" w:right="11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Использовать</w:t>
            </w:r>
            <w:r w:rsidRPr="00F518FF">
              <w:rPr>
                <w:sz w:val="24"/>
              </w:rPr>
              <w:tab/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современные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средства</w:t>
            </w:r>
            <w:r w:rsidRPr="00F518FF">
              <w:rPr>
                <w:sz w:val="24"/>
              </w:rPr>
              <w:tab/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поиска,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анализа</w:t>
            </w:r>
            <w:r w:rsidRPr="00F518FF">
              <w:rPr>
                <w:sz w:val="24"/>
              </w:rPr>
              <w:tab/>
            </w:r>
            <w:r w:rsidRPr="00F518FF">
              <w:rPr>
                <w:sz w:val="24"/>
              </w:rPr>
              <w:tab/>
            </w:r>
            <w:r w:rsidRPr="00F518FF">
              <w:rPr>
                <w:spacing w:val="-10"/>
                <w:sz w:val="24"/>
              </w:rPr>
              <w:t>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интерпретации информации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10"/>
                <w:sz w:val="24"/>
              </w:rPr>
              <w:t>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информационные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технологии</w:t>
            </w:r>
            <w:r w:rsidRPr="00F518FF">
              <w:rPr>
                <w:sz w:val="24"/>
              </w:rPr>
              <w:tab/>
            </w:r>
            <w:r w:rsidRPr="00F518FF">
              <w:rPr>
                <w:sz w:val="24"/>
              </w:rPr>
              <w:tab/>
            </w:r>
            <w:r w:rsidRPr="00F518FF">
              <w:rPr>
                <w:spacing w:val="-5"/>
                <w:sz w:val="24"/>
              </w:rPr>
              <w:t>для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выполнения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4"/>
                <w:sz w:val="24"/>
              </w:rPr>
              <w:t>задач</w:t>
            </w:r>
          </w:p>
          <w:p w:rsidR="00F518FF" w:rsidRPr="00F518FF" w:rsidRDefault="00F518FF" w:rsidP="00F518FF">
            <w:pPr>
              <w:ind w:left="105"/>
              <w:rPr>
                <w:sz w:val="24"/>
              </w:rPr>
            </w:pPr>
            <w:r w:rsidRPr="00F518FF">
              <w:rPr>
                <w:sz w:val="24"/>
              </w:rPr>
              <w:t>профессиональной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деятельности</w:t>
            </w:r>
          </w:p>
        </w:tc>
      </w:tr>
      <w:tr w:rsidR="00F518FF" w:rsidRPr="00F518FF" w:rsidTr="00C81A90">
        <w:trPr>
          <w:trHeight w:val="1240"/>
        </w:trPr>
        <w:tc>
          <w:tcPr>
            <w:tcW w:w="960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ОК </w:t>
            </w:r>
            <w:r w:rsidRPr="00F518FF">
              <w:rPr>
                <w:spacing w:val="-5"/>
                <w:sz w:val="24"/>
              </w:rPr>
              <w:t>03.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spacing w:line="271" w:lineRule="auto"/>
              <w:ind w:left="105" w:right="113"/>
              <w:jc w:val="both"/>
              <w:rPr>
                <w:sz w:val="24"/>
              </w:rPr>
            </w:pPr>
            <w:r w:rsidRPr="00F518FF">
              <w:rPr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знания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финансовой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грамотности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различных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жизненных</w:t>
            </w:r>
          </w:p>
          <w:p w:rsidR="00F518FF" w:rsidRPr="00F518FF" w:rsidRDefault="00F518FF" w:rsidP="00F518FF">
            <w:pPr>
              <w:spacing w:line="272" w:lineRule="exact"/>
              <w:ind w:left="10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ситуациях</w:t>
            </w:r>
          </w:p>
        </w:tc>
      </w:tr>
      <w:tr w:rsidR="00F518FF" w:rsidRPr="00F518FF" w:rsidTr="00C81A90">
        <w:trPr>
          <w:trHeight w:val="311"/>
        </w:trPr>
        <w:tc>
          <w:tcPr>
            <w:tcW w:w="960" w:type="dxa"/>
          </w:tcPr>
          <w:p w:rsidR="00F518FF" w:rsidRPr="00F518FF" w:rsidRDefault="00F518FF" w:rsidP="00F518FF">
            <w:pPr>
              <w:spacing w:line="273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ОК </w:t>
            </w:r>
            <w:r w:rsidRPr="00F518FF">
              <w:rPr>
                <w:spacing w:val="-5"/>
                <w:sz w:val="24"/>
              </w:rPr>
              <w:t>04.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spacing w:line="273" w:lineRule="exact"/>
              <w:ind w:left="105"/>
              <w:rPr>
                <w:sz w:val="24"/>
              </w:rPr>
            </w:pPr>
            <w:r w:rsidRPr="00F518FF">
              <w:rPr>
                <w:sz w:val="24"/>
              </w:rPr>
              <w:t>Эффективно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взаимодействовать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работать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коллективе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2"/>
                <w:sz w:val="24"/>
              </w:rPr>
              <w:t xml:space="preserve"> команде</w:t>
            </w:r>
          </w:p>
        </w:tc>
      </w:tr>
      <w:tr w:rsidR="00F518FF" w:rsidRPr="00F518FF" w:rsidTr="00C81A90">
        <w:trPr>
          <w:trHeight w:val="931"/>
        </w:trPr>
        <w:tc>
          <w:tcPr>
            <w:tcW w:w="960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ОК </w:t>
            </w:r>
            <w:r w:rsidRPr="00F518FF">
              <w:rPr>
                <w:spacing w:val="-5"/>
                <w:sz w:val="24"/>
              </w:rPr>
              <w:t>05.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spacing w:line="270" w:lineRule="exact"/>
              <w:ind w:left="105"/>
              <w:rPr>
                <w:sz w:val="24"/>
              </w:rPr>
            </w:pPr>
            <w:r w:rsidRPr="00F518FF">
              <w:rPr>
                <w:sz w:val="24"/>
              </w:rPr>
              <w:t>Осуществлять</w:t>
            </w:r>
            <w:r w:rsidRPr="00F518FF">
              <w:rPr>
                <w:spacing w:val="23"/>
                <w:sz w:val="24"/>
              </w:rPr>
              <w:t xml:space="preserve"> </w:t>
            </w:r>
            <w:r w:rsidRPr="00F518FF">
              <w:rPr>
                <w:sz w:val="24"/>
              </w:rPr>
              <w:t>устную</w:t>
            </w:r>
            <w:r w:rsidRPr="00F518FF">
              <w:rPr>
                <w:spacing w:val="25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20"/>
                <w:sz w:val="24"/>
              </w:rPr>
              <w:t xml:space="preserve"> </w:t>
            </w:r>
            <w:r w:rsidRPr="00F518FF">
              <w:rPr>
                <w:sz w:val="24"/>
              </w:rPr>
              <w:t>письменную</w:t>
            </w:r>
            <w:r w:rsidRPr="00F518FF">
              <w:rPr>
                <w:spacing w:val="20"/>
                <w:sz w:val="24"/>
              </w:rPr>
              <w:t xml:space="preserve"> </w:t>
            </w:r>
            <w:r w:rsidRPr="00F518FF">
              <w:rPr>
                <w:sz w:val="24"/>
              </w:rPr>
              <w:t>коммуникацию</w:t>
            </w:r>
            <w:r w:rsidRPr="00F518FF">
              <w:rPr>
                <w:spacing w:val="21"/>
                <w:sz w:val="24"/>
              </w:rPr>
              <w:t xml:space="preserve">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18"/>
                <w:sz w:val="24"/>
              </w:rPr>
              <w:t xml:space="preserve"> </w:t>
            </w:r>
            <w:r w:rsidRPr="00F518FF">
              <w:rPr>
                <w:sz w:val="24"/>
              </w:rPr>
              <w:t>государственном</w:t>
            </w:r>
            <w:r w:rsidRPr="00F518FF">
              <w:rPr>
                <w:spacing w:val="2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языке</w:t>
            </w:r>
          </w:p>
          <w:p w:rsidR="00F518FF" w:rsidRPr="00F518FF" w:rsidRDefault="00F518FF" w:rsidP="00F518FF">
            <w:pPr>
              <w:spacing w:before="2" w:line="310" w:lineRule="atLeast"/>
              <w:ind w:left="105"/>
              <w:rPr>
                <w:sz w:val="24"/>
              </w:rPr>
            </w:pPr>
            <w:r w:rsidRPr="00F518FF">
              <w:rPr>
                <w:sz w:val="24"/>
              </w:rPr>
              <w:t>Российской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Федерации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с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учетом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особенностей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социального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культурного </w:t>
            </w:r>
            <w:r w:rsidRPr="00F518FF">
              <w:rPr>
                <w:spacing w:val="-2"/>
                <w:sz w:val="24"/>
              </w:rPr>
              <w:t>контекста</w:t>
            </w:r>
          </w:p>
        </w:tc>
      </w:tr>
      <w:tr w:rsidR="00F518FF" w:rsidRPr="00F518FF" w:rsidTr="00C81A90">
        <w:trPr>
          <w:trHeight w:val="621"/>
        </w:trPr>
        <w:tc>
          <w:tcPr>
            <w:tcW w:w="960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ОК </w:t>
            </w:r>
            <w:r w:rsidRPr="00F518FF">
              <w:rPr>
                <w:spacing w:val="-5"/>
                <w:sz w:val="24"/>
              </w:rPr>
              <w:t>09.</w:t>
            </w:r>
          </w:p>
        </w:tc>
        <w:tc>
          <w:tcPr>
            <w:tcW w:w="8613" w:type="dxa"/>
          </w:tcPr>
          <w:p w:rsidR="00F518FF" w:rsidRPr="00F518FF" w:rsidRDefault="00F518FF" w:rsidP="00F518FF">
            <w:pPr>
              <w:tabs>
                <w:tab w:val="left" w:pos="1769"/>
                <w:tab w:val="left" w:pos="3976"/>
                <w:tab w:val="left" w:pos="5818"/>
                <w:tab w:val="left" w:pos="6328"/>
                <w:tab w:val="left" w:pos="8355"/>
              </w:tabs>
              <w:spacing w:line="270" w:lineRule="exact"/>
              <w:ind w:left="10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Пользоваться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профессиональной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документацией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5"/>
                <w:sz w:val="24"/>
              </w:rPr>
              <w:t>на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государственном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10"/>
                <w:sz w:val="24"/>
              </w:rPr>
              <w:t>и</w:t>
            </w:r>
          </w:p>
          <w:p w:rsidR="00F518FF" w:rsidRPr="00F518FF" w:rsidRDefault="00F518FF" w:rsidP="00F518FF">
            <w:pPr>
              <w:spacing w:before="36"/>
              <w:ind w:left="105"/>
              <w:rPr>
                <w:sz w:val="24"/>
              </w:rPr>
            </w:pPr>
            <w:r w:rsidRPr="00F518FF">
              <w:rPr>
                <w:sz w:val="24"/>
              </w:rPr>
              <w:t>иностранном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языках;</w:t>
            </w:r>
          </w:p>
        </w:tc>
      </w:tr>
    </w:tbl>
    <w:p w:rsidR="00F518FF" w:rsidRPr="00F518FF" w:rsidRDefault="00F518FF" w:rsidP="00F518FF">
      <w:pPr>
        <w:spacing w:before="33"/>
        <w:rPr>
          <w:sz w:val="24"/>
          <w:szCs w:val="24"/>
        </w:rPr>
      </w:pPr>
    </w:p>
    <w:p w:rsidR="00F518FF" w:rsidRPr="00F518FF" w:rsidRDefault="00F518FF" w:rsidP="00F518FF">
      <w:pPr>
        <w:spacing w:after="40"/>
        <w:ind w:left="569"/>
        <w:rPr>
          <w:sz w:val="24"/>
          <w:szCs w:val="24"/>
        </w:rPr>
      </w:pPr>
      <w:r w:rsidRPr="00F518FF">
        <w:rPr>
          <w:sz w:val="24"/>
          <w:szCs w:val="24"/>
        </w:rPr>
        <w:t>Перечень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профессиональных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компетенций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9"/>
      </w:tblGrid>
      <w:tr w:rsidR="00F518FF" w:rsidRPr="00F518FF" w:rsidTr="00C81A90">
        <w:trPr>
          <w:trHeight w:val="311"/>
        </w:trPr>
        <w:tc>
          <w:tcPr>
            <w:tcW w:w="1205" w:type="dxa"/>
          </w:tcPr>
          <w:p w:rsidR="00F518FF" w:rsidRPr="00F518FF" w:rsidRDefault="00F518FF" w:rsidP="00F518FF">
            <w:pPr>
              <w:spacing w:line="275" w:lineRule="exact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5" w:lineRule="exact"/>
              <w:ind w:left="107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Наименование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видов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деятельности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и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профессиональных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F518FF" w:rsidRPr="00F518FF" w:rsidTr="00C81A90">
        <w:trPr>
          <w:trHeight w:val="309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ВД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Составление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использование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бухгалтерской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(финансовой)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отчетности</w:t>
            </w:r>
          </w:p>
        </w:tc>
      </w:tr>
      <w:tr w:rsidR="00F518FF" w:rsidRPr="00F518FF" w:rsidTr="00C81A90">
        <w:trPr>
          <w:trHeight w:val="930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ПК </w:t>
            </w:r>
            <w:r w:rsidRPr="00F518FF">
              <w:rPr>
                <w:spacing w:val="-4"/>
                <w:sz w:val="24"/>
              </w:rPr>
              <w:t>4.1.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Отражать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нарастающим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итогом</w:t>
            </w:r>
            <w:r w:rsidRPr="00F518FF">
              <w:rPr>
                <w:spacing w:val="-13"/>
                <w:sz w:val="24"/>
              </w:rPr>
              <w:t xml:space="preserve">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-14"/>
                <w:sz w:val="24"/>
              </w:rPr>
              <w:t xml:space="preserve"> </w:t>
            </w:r>
            <w:r w:rsidRPr="00F518FF">
              <w:rPr>
                <w:sz w:val="24"/>
              </w:rPr>
              <w:t>счетах</w:t>
            </w:r>
            <w:r w:rsidRPr="00F518FF">
              <w:rPr>
                <w:spacing w:val="-12"/>
                <w:sz w:val="24"/>
              </w:rPr>
              <w:t xml:space="preserve"> </w:t>
            </w:r>
            <w:r w:rsidRPr="00F518FF">
              <w:rPr>
                <w:sz w:val="24"/>
              </w:rPr>
              <w:t>бухгалтерского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>учета</w:t>
            </w:r>
            <w:r w:rsidRPr="00F518FF">
              <w:rPr>
                <w:spacing w:val="-1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имущественное</w:t>
            </w:r>
          </w:p>
          <w:p w:rsidR="00F518FF" w:rsidRPr="00F518FF" w:rsidRDefault="00F518FF" w:rsidP="00F518FF">
            <w:pPr>
              <w:spacing w:before="2" w:line="310" w:lineRule="atLeas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F518FF" w:rsidRPr="00F518FF" w:rsidTr="00C81A90">
        <w:trPr>
          <w:trHeight w:val="621"/>
        </w:trPr>
        <w:tc>
          <w:tcPr>
            <w:tcW w:w="1205" w:type="dxa"/>
          </w:tcPr>
          <w:p w:rsidR="00F518FF" w:rsidRPr="00F518FF" w:rsidRDefault="00F518FF" w:rsidP="00F518FF">
            <w:pPr>
              <w:spacing w:line="273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ПК </w:t>
            </w:r>
            <w:r w:rsidRPr="00F518FF">
              <w:rPr>
                <w:spacing w:val="-4"/>
                <w:sz w:val="24"/>
              </w:rPr>
              <w:t>4.2.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3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Составлять</w:t>
            </w:r>
            <w:r w:rsidRPr="00F518FF">
              <w:rPr>
                <w:spacing w:val="32"/>
                <w:sz w:val="24"/>
              </w:rPr>
              <w:t xml:space="preserve"> </w:t>
            </w:r>
            <w:r w:rsidRPr="00F518FF">
              <w:rPr>
                <w:sz w:val="24"/>
              </w:rPr>
              <w:t>формы</w:t>
            </w:r>
            <w:r w:rsidRPr="00F518FF">
              <w:rPr>
                <w:spacing w:val="32"/>
                <w:sz w:val="24"/>
              </w:rPr>
              <w:t xml:space="preserve"> </w:t>
            </w:r>
            <w:r w:rsidRPr="00F518FF">
              <w:rPr>
                <w:sz w:val="24"/>
              </w:rPr>
              <w:t>бухгалтерской</w:t>
            </w:r>
            <w:r w:rsidRPr="00F518FF">
              <w:rPr>
                <w:spacing w:val="33"/>
                <w:sz w:val="24"/>
              </w:rPr>
              <w:t xml:space="preserve"> </w:t>
            </w:r>
            <w:r w:rsidRPr="00F518FF">
              <w:rPr>
                <w:sz w:val="24"/>
              </w:rPr>
              <w:t>(финансовой)</w:t>
            </w:r>
            <w:r w:rsidRPr="00F518FF">
              <w:rPr>
                <w:spacing w:val="31"/>
                <w:sz w:val="24"/>
              </w:rPr>
              <w:t xml:space="preserve"> </w:t>
            </w:r>
            <w:r w:rsidRPr="00F518FF">
              <w:rPr>
                <w:sz w:val="24"/>
              </w:rPr>
              <w:t>отчетности</w:t>
            </w:r>
            <w:r w:rsidRPr="00F518FF">
              <w:rPr>
                <w:spacing w:val="34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3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установленные</w:t>
            </w:r>
          </w:p>
          <w:p w:rsidR="00F518FF" w:rsidRPr="00F518FF" w:rsidRDefault="00F518FF" w:rsidP="00F518FF">
            <w:pPr>
              <w:spacing w:before="33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законодательством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сроки</w:t>
            </w:r>
          </w:p>
        </w:tc>
      </w:tr>
      <w:tr w:rsidR="00F518FF" w:rsidRPr="00F518FF" w:rsidTr="00C81A90">
        <w:trPr>
          <w:trHeight w:val="1242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ПК </w:t>
            </w:r>
            <w:r w:rsidRPr="00F518FF">
              <w:rPr>
                <w:spacing w:val="-4"/>
                <w:sz w:val="24"/>
              </w:rPr>
              <w:t>4.3.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1" w:lineRule="auto"/>
              <w:ind w:left="107" w:right="113"/>
              <w:jc w:val="both"/>
              <w:rPr>
                <w:sz w:val="24"/>
              </w:rPr>
            </w:pPr>
            <w:r w:rsidRPr="00F518FF">
              <w:rPr>
                <w:sz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</w:t>
            </w:r>
            <w:r w:rsidRPr="00F518FF">
              <w:rPr>
                <w:spacing w:val="63"/>
                <w:sz w:val="24"/>
              </w:rPr>
              <w:t xml:space="preserve"> 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63"/>
                <w:sz w:val="24"/>
              </w:rPr>
              <w:t xml:space="preserve">  </w:t>
            </w:r>
            <w:r w:rsidRPr="00F518FF">
              <w:rPr>
                <w:sz w:val="24"/>
              </w:rPr>
              <w:t>государственные</w:t>
            </w:r>
            <w:r w:rsidRPr="00F518FF">
              <w:rPr>
                <w:spacing w:val="63"/>
                <w:sz w:val="24"/>
              </w:rPr>
              <w:t xml:space="preserve">  </w:t>
            </w:r>
            <w:r w:rsidRPr="00F518FF">
              <w:rPr>
                <w:sz w:val="24"/>
              </w:rPr>
              <w:t>внебюджетные</w:t>
            </w:r>
            <w:r w:rsidRPr="00F518FF">
              <w:rPr>
                <w:spacing w:val="63"/>
                <w:sz w:val="24"/>
              </w:rPr>
              <w:t xml:space="preserve">  </w:t>
            </w:r>
            <w:r w:rsidRPr="00F518FF">
              <w:rPr>
                <w:sz w:val="24"/>
              </w:rPr>
              <w:t>фонды,</w:t>
            </w:r>
            <w:r w:rsidRPr="00F518FF">
              <w:rPr>
                <w:spacing w:val="63"/>
                <w:sz w:val="24"/>
              </w:rPr>
              <w:t xml:space="preserve">  </w:t>
            </w:r>
            <w:r w:rsidRPr="00F518FF">
              <w:rPr>
                <w:sz w:val="24"/>
              </w:rPr>
              <w:t>а</w:t>
            </w:r>
            <w:r w:rsidRPr="00F518FF">
              <w:rPr>
                <w:spacing w:val="64"/>
                <w:sz w:val="24"/>
              </w:rPr>
              <w:t xml:space="preserve">  </w:t>
            </w:r>
            <w:r w:rsidRPr="00F518FF">
              <w:rPr>
                <w:sz w:val="24"/>
              </w:rPr>
              <w:t>также</w:t>
            </w:r>
            <w:r w:rsidRPr="00F518FF">
              <w:rPr>
                <w:spacing w:val="63"/>
                <w:sz w:val="24"/>
              </w:rPr>
              <w:t xml:space="preserve">  </w:t>
            </w:r>
            <w:r w:rsidRPr="00F518FF">
              <w:rPr>
                <w:spacing w:val="-2"/>
                <w:sz w:val="24"/>
              </w:rPr>
              <w:t>формы</w:t>
            </w:r>
          </w:p>
          <w:p w:rsidR="00F518FF" w:rsidRPr="00F518FF" w:rsidRDefault="00F518FF" w:rsidP="00F518FF">
            <w:pPr>
              <w:spacing w:line="272" w:lineRule="exact"/>
              <w:ind w:left="107"/>
              <w:jc w:val="both"/>
              <w:rPr>
                <w:sz w:val="24"/>
              </w:rPr>
            </w:pPr>
            <w:r w:rsidRPr="00F518FF">
              <w:rPr>
                <w:sz w:val="24"/>
              </w:rPr>
              <w:t>статистической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отчетности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установленные</w:t>
            </w:r>
            <w:r w:rsidRPr="00F518FF">
              <w:rPr>
                <w:spacing w:val="-10"/>
                <w:sz w:val="24"/>
              </w:rPr>
              <w:t xml:space="preserve"> </w:t>
            </w:r>
            <w:r w:rsidRPr="00F518FF">
              <w:rPr>
                <w:sz w:val="24"/>
              </w:rPr>
              <w:t>законодательством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сроки</w:t>
            </w:r>
          </w:p>
        </w:tc>
      </w:tr>
      <w:tr w:rsidR="00F518FF" w:rsidRPr="00F518FF" w:rsidTr="00C81A90">
        <w:trPr>
          <w:trHeight w:val="621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ПК </w:t>
            </w:r>
            <w:r w:rsidRPr="00F518FF">
              <w:rPr>
                <w:spacing w:val="-4"/>
                <w:sz w:val="24"/>
              </w:rPr>
              <w:t>4.4.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Проводить</w:t>
            </w:r>
            <w:r w:rsidRPr="00F518FF">
              <w:rPr>
                <w:spacing w:val="29"/>
                <w:sz w:val="24"/>
              </w:rPr>
              <w:t xml:space="preserve">  </w:t>
            </w:r>
            <w:r w:rsidRPr="00F518FF">
              <w:rPr>
                <w:sz w:val="24"/>
              </w:rPr>
              <w:t>контроль</w:t>
            </w:r>
            <w:r w:rsidRPr="00F518FF">
              <w:rPr>
                <w:spacing w:val="30"/>
                <w:sz w:val="24"/>
              </w:rPr>
              <w:t xml:space="preserve"> 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31"/>
                <w:sz w:val="24"/>
              </w:rPr>
              <w:t xml:space="preserve">  </w:t>
            </w:r>
            <w:r w:rsidRPr="00F518FF">
              <w:rPr>
                <w:sz w:val="24"/>
              </w:rPr>
              <w:t>анализ</w:t>
            </w:r>
            <w:r w:rsidRPr="00F518FF">
              <w:rPr>
                <w:spacing w:val="31"/>
                <w:sz w:val="24"/>
              </w:rPr>
              <w:t xml:space="preserve">  </w:t>
            </w:r>
            <w:r w:rsidRPr="00F518FF">
              <w:rPr>
                <w:sz w:val="24"/>
              </w:rPr>
              <w:t>информации</w:t>
            </w:r>
            <w:r w:rsidRPr="00F518FF">
              <w:rPr>
                <w:spacing w:val="31"/>
                <w:sz w:val="24"/>
              </w:rPr>
              <w:t xml:space="preserve">  </w:t>
            </w:r>
            <w:r w:rsidRPr="00F518FF">
              <w:rPr>
                <w:sz w:val="24"/>
              </w:rPr>
              <w:t>об</w:t>
            </w:r>
            <w:r w:rsidRPr="00F518FF">
              <w:rPr>
                <w:spacing w:val="31"/>
                <w:sz w:val="24"/>
              </w:rPr>
              <w:t xml:space="preserve">  </w:t>
            </w:r>
            <w:r w:rsidRPr="00F518FF">
              <w:rPr>
                <w:sz w:val="24"/>
              </w:rPr>
              <w:t>активах</w:t>
            </w:r>
            <w:r w:rsidRPr="00F518FF">
              <w:rPr>
                <w:spacing w:val="32"/>
                <w:sz w:val="24"/>
              </w:rPr>
              <w:t xml:space="preserve"> 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35"/>
                <w:sz w:val="24"/>
              </w:rPr>
              <w:t xml:space="preserve">  </w:t>
            </w:r>
            <w:r w:rsidRPr="00F518FF">
              <w:rPr>
                <w:spacing w:val="-2"/>
                <w:sz w:val="24"/>
              </w:rPr>
              <w:t>финансового</w:t>
            </w:r>
          </w:p>
          <w:p w:rsidR="00F518FF" w:rsidRPr="00F518FF" w:rsidRDefault="00F518FF" w:rsidP="00F518FF">
            <w:pPr>
              <w:spacing w:before="33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положения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организации,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ее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платежеспособности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доходности</w:t>
            </w:r>
          </w:p>
        </w:tc>
      </w:tr>
      <w:tr w:rsidR="00F518FF" w:rsidRPr="00F518FF" w:rsidTr="00C81A90">
        <w:trPr>
          <w:trHeight w:val="309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ПК </w:t>
            </w:r>
            <w:r w:rsidRPr="00F518FF">
              <w:rPr>
                <w:spacing w:val="-4"/>
                <w:sz w:val="24"/>
              </w:rPr>
              <w:t>4.5.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Принимать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участие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составлении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бизнес-</w:t>
            </w:r>
            <w:r w:rsidRPr="00F518FF">
              <w:rPr>
                <w:spacing w:val="-4"/>
                <w:sz w:val="24"/>
              </w:rPr>
              <w:t>плана</w:t>
            </w:r>
          </w:p>
        </w:tc>
      </w:tr>
      <w:tr w:rsidR="00F518FF" w:rsidRPr="00F518FF" w:rsidTr="00C81A90">
        <w:trPr>
          <w:trHeight w:val="933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ПК </w:t>
            </w:r>
            <w:r w:rsidRPr="00F518FF">
              <w:rPr>
                <w:spacing w:val="-4"/>
                <w:sz w:val="24"/>
              </w:rPr>
              <w:t>4.6.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Анализировать</w:t>
            </w:r>
            <w:r w:rsidRPr="00F518FF">
              <w:rPr>
                <w:spacing w:val="14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финансово-хозяйственную</w:t>
            </w:r>
            <w:r w:rsidRPr="00F518FF">
              <w:rPr>
                <w:spacing w:val="18"/>
                <w:sz w:val="24"/>
              </w:rPr>
              <w:t xml:space="preserve"> </w:t>
            </w:r>
            <w:r w:rsidRPr="00F518FF">
              <w:rPr>
                <w:sz w:val="24"/>
              </w:rPr>
              <w:t>деятельность,</w:t>
            </w:r>
            <w:r w:rsidRPr="00F518FF">
              <w:rPr>
                <w:spacing w:val="17"/>
                <w:sz w:val="24"/>
              </w:rPr>
              <w:t xml:space="preserve"> </w:t>
            </w:r>
            <w:r w:rsidRPr="00F518FF">
              <w:rPr>
                <w:sz w:val="24"/>
              </w:rPr>
              <w:t>осуществлять</w:t>
            </w:r>
            <w:r w:rsidRPr="00F518FF">
              <w:rPr>
                <w:spacing w:val="18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анализ</w:t>
            </w:r>
          </w:p>
          <w:p w:rsidR="00F518FF" w:rsidRPr="00F518FF" w:rsidRDefault="00F518FF" w:rsidP="00F518FF">
            <w:pPr>
              <w:spacing w:before="2" w:line="310" w:lineRule="atLeast"/>
              <w:ind w:left="107" w:right="23"/>
              <w:rPr>
                <w:sz w:val="24"/>
              </w:rPr>
            </w:pPr>
            <w:r w:rsidRPr="00F518FF">
              <w:rPr>
                <w:sz w:val="24"/>
              </w:rPr>
              <w:t>информации,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полученной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ходе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проведения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контрольных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процедур,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выявление и оценку рисков</w:t>
            </w:r>
          </w:p>
        </w:tc>
      </w:tr>
    </w:tbl>
    <w:p w:rsidR="00F518FF" w:rsidRPr="00F518FF" w:rsidRDefault="00F518FF" w:rsidP="00F518FF">
      <w:pPr>
        <w:spacing w:line="310" w:lineRule="atLeast"/>
        <w:rPr>
          <w:sz w:val="24"/>
        </w:rPr>
        <w:sectPr w:rsidR="00F518FF" w:rsidRPr="00F518FF">
          <w:pgSz w:w="11910" w:h="16840"/>
          <w:pgMar w:top="1340" w:right="283" w:bottom="613" w:left="1133" w:header="720" w:footer="7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9"/>
      </w:tblGrid>
      <w:tr w:rsidR="00F518FF" w:rsidRPr="00F518FF" w:rsidTr="00C81A90">
        <w:trPr>
          <w:trHeight w:val="621"/>
        </w:trPr>
        <w:tc>
          <w:tcPr>
            <w:tcW w:w="1205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lastRenderedPageBreak/>
              <w:t xml:space="preserve">ПК </w:t>
            </w:r>
            <w:r w:rsidRPr="00F518FF">
              <w:rPr>
                <w:spacing w:val="-4"/>
                <w:sz w:val="24"/>
              </w:rPr>
              <w:t>4.7.</w:t>
            </w:r>
          </w:p>
        </w:tc>
        <w:tc>
          <w:tcPr>
            <w:tcW w:w="8369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Проводить</w:t>
            </w:r>
            <w:r w:rsidRPr="00F518FF">
              <w:rPr>
                <w:spacing w:val="56"/>
                <w:sz w:val="24"/>
              </w:rPr>
              <w:t xml:space="preserve"> </w:t>
            </w:r>
            <w:r w:rsidRPr="00F518FF">
              <w:rPr>
                <w:sz w:val="24"/>
              </w:rPr>
              <w:t>мониторинг</w:t>
            </w:r>
            <w:r w:rsidRPr="00F518FF">
              <w:rPr>
                <w:spacing w:val="60"/>
                <w:sz w:val="24"/>
              </w:rPr>
              <w:t xml:space="preserve"> </w:t>
            </w:r>
            <w:r w:rsidRPr="00F518FF">
              <w:rPr>
                <w:sz w:val="24"/>
              </w:rPr>
              <w:t>устранения</w:t>
            </w:r>
            <w:r w:rsidRPr="00F518FF">
              <w:rPr>
                <w:spacing w:val="58"/>
                <w:sz w:val="24"/>
              </w:rPr>
              <w:t xml:space="preserve"> </w:t>
            </w:r>
            <w:r w:rsidRPr="00F518FF">
              <w:rPr>
                <w:sz w:val="24"/>
              </w:rPr>
              <w:t>менеджментом</w:t>
            </w:r>
            <w:r w:rsidRPr="00F518FF">
              <w:rPr>
                <w:spacing w:val="58"/>
                <w:sz w:val="24"/>
              </w:rPr>
              <w:t xml:space="preserve"> </w:t>
            </w:r>
            <w:r w:rsidRPr="00F518FF">
              <w:rPr>
                <w:sz w:val="24"/>
              </w:rPr>
              <w:t>выявленных</w:t>
            </w:r>
            <w:r w:rsidRPr="00F518FF">
              <w:rPr>
                <w:spacing w:val="59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нарушений,</w:t>
            </w:r>
          </w:p>
          <w:p w:rsidR="00F518FF" w:rsidRPr="00F518FF" w:rsidRDefault="00F518FF" w:rsidP="00F518FF">
            <w:pPr>
              <w:spacing w:before="34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недостатков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рисков</w:t>
            </w:r>
          </w:p>
        </w:tc>
      </w:tr>
    </w:tbl>
    <w:p w:rsidR="00F518FF" w:rsidRPr="00F518FF" w:rsidRDefault="00F518FF" w:rsidP="00F518FF">
      <w:pPr>
        <w:spacing w:before="40"/>
        <w:rPr>
          <w:sz w:val="24"/>
          <w:szCs w:val="24"/>
        </w:rPr>
      </w:pPr>
    </w:p>
    <w:p w:rsidR="00F518FF" w:rsidRPr="00F518FF" w:rsidRDefault="00F518FF" w:rsidP="00F518FF">
      <w:pPr>
        <w:spacing w:after="42"/>
        <w:ind w:left="569"/>
        <w:rPr>
          <w:sz w:val="24"/>
          <w:szCs w:val="24"/>
        </w:rPr>
      </w:pPr>
      <w:r w:rsidRPr="00F518FF">
        <w:rPr>
          <w:sz w:val="24"/>
          <w:szCs w:val="24"/>
        </w:rPr>
        <w:t>Перечень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компетенций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личностного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развития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472"/>
      </w:tblGrid>
      <w:tr w:rsidR="00F518FF" w:rsidRPr="00F518FF" w:rsidTr="00C81A90">
        <w:trPr>
          <w:trHeight w:val="309"/>
        </w:trPr>
        <w:tc>
          <w:tcPr>
            <w:tcW w:w="1102" w:type="dxa"/>
          </w:tcPr>
          <w:p w:rsidR="00F518FF" w:rsidRPr="00F518FF" w:rsidRDefault="00F518FF" w:rsidP="00F518FF">
            <w:pPr>
              <w:spacing w:line="275" w:lineRule="exact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spacing w:line="275" w:lineRule="exact"/>
              <w:ind w:left="107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Наименование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видов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деятельности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и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профессиональных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F518FF" w:rsidRPr="00F518FF" w:rsidTr="00C81A90">
        <w:trPr>
          <w:trHeight w:val="1552"/>
        </w:trPr>
        <w:tc>
          <w:tcPr>
            <w:tcW w:w="110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ЛР </w:t>
            </w: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spacing w:line="268" w:lineRule="auto"/>
              <w:ind w:left="107" w:right="109"/>
              <w:jc w:val="both"/>
              <w:rPr>
                <w:sz w:val="24"/>
              </w:rPr>
            </w:pPr>
            <w:r w:rsidRPr="00F518FF"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</w:t>
            </w:r>
            <w:r w:rsidRPr="00F518FF">
              <w:rPr>
                <w:spacing w:val="66"/>
                <w:w w:val="150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68"/>
                <w:w w:val="150"/>
                <w:sz w:val="24"/>
              </w:rPr>
              <w:t xml:space="preserve"> </w:t>
            </w:r>
            <w:r w:rsidRPr="00F518FF">
              <w:rPr>
                <w:sz w:val="24"/>
              </w:rPr>
              <w:t>том</w:t>
            </w:r>
            <w:r w:rsidRPr="00F518FF">
              <w:rPr>
                <w:spacing w:val="69"/>
                <w:w w:val="150"/>
                <w:sz w:val="24"/>
              </w:rPr>
              <w:t xml:space="preserve"> </w:t>
            </w:r>
            <w:r w:rsidRPr="00F518FF">
              <w:rPr>
                <w:sz w:val="24"/>
              </w:rPr>
              <w:t>числе</w:t>
            </w:r>
            <w:r w:rsidRPr="00F518FF">
              <w:rPr>
                <w:spacing w:val="69"/>
                <w:w w:val="150"/>
                <w:sz w:val="24"/>
              </w:rPr>
              <w:t xml:space="preserve">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72"/>
                <w:w w:val="150"/>
                <w:sz w:val="24"/>
              </w:rPr>
              <w:t xml:space="preserve"> </w:t>
            </w:r>
            <w:r w:rsidRPr="00F518FF">
              <w:rPr>
                <w:sz w:val="24"/>
              </w:rPr>
              <w:t>условиях</w:t>
            </w:r>
            <w:r w:rsidRPr="00F518FF">
              <w:rPr>
                <w:spacing w:val="68"/>
                <w:w w:val="150"/>
                <w:sz w:val="24"/>
              </w:rPr>
              <w:t xml:space="preserve"> </w:t>
            </w:r>
            <w:r w:rsidRPr="00F518FF">
              <w:rPr>
                <w:sz w:val="24"/>
              </w:rPr>
              <w:t>добровольчества,</w:t>
            </w:r>
            <w:r w:rsidRPr="00F518FF">
              <w:rPr>
                <w:spacing w:val="69"/>
                <w:w w:val="15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продуктивно</w:t>
            </w:r>
          </w:p>
          <w:p w:rsidR="00F518FF" w:rsidRPr="00F518FF" w:rsidRDefault="00F518FF" w:rsidP="00F518FF">
            <w:pPr>
              <w:spacing w:before="1"/>
              <w:ind w:left="107"/>
              <w:jc w:val="both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взаимодействующий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и</w:t>
            </w:r>
            <w:r w:rsidRPr="00F518FF">
              <w:rPr>
                <w:spacing w:val="2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участвующий</w:t>
            </w:r>
            <w:r w:rsidRPr="00F518FF">
              <w:rPr>
                <w:spacing w:val="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в</w:t>
            </w:r>
            <w:r w:rsidRPr="00F518FF">
              <w:rPr>
                <w:spacing w:val="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деятельности</w:t>
            </w:r>
            <w:r w:rsidRPr="00F518FF">
              <w:rPr>
                <w:spacing w:val="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общественных</w:t>
            </w:r>
            <w:r w:rsidRPr="00F518FF">
              <w:rPr>
                <w:spacing w:val="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организаций</w:t>
            </w:r>
          </w:p>
        </w:tc>
      </w:tr>
      <w:tr w:rsidR="00F518FF" w:rsidRPr="00F518FF" w:rsidTr="00C81A90">
        <w:trPr>
          <w:trHeight w:val="931"/>
        </w:trPr>
        <w:tc>
          <w:tcPr>
            <w:tcW w:w="110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ЛР </w:t>
            </w:r>
            <w:r w:rsidRPr="00F518FF">
              <w:rPr>
                <w:spacing w:val="-5"/>
                <w:sz w:val="24"/>
              </w:rPr>
              <w:t>4.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Проявляющий</w:t>
            </w:r>
            <w:r w:rsidRPr="00F518FF">
              <w:rPr>
                <w:spacing w:val="69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74"/>
                <w:sz w:val="24"/>
              </w:rPr>
              <w:t xml:space="preserve"> </w:t>
            </w:r>
            <w:r w:rsidRPr="00F518FF">
              <w:rPr>
                <w:sz w:val="24"/>
              </w:rPr>
              <w:t>демонстрирующий</w:t>
            </w:r>
            <w:r w:rsidRPr="00F518FF">
              <w:rPr>
                <w:spacing w:val="77"/>
                <w:sz w:val="24"/>
              </w:rPr>
              <w:t xml:space="preserve"> </w:t>
            </w:r>
            <w:r w:rsidRPr="00F518FF">
              <w:rPr>
                <w:sz w:val="24"/>
              </w:rPr>
              <w:t>уважение</w:t>
            </w:r>
            <w:r w:rsidRPr="00F518FF">
              <w:rPr>
                <w:spacing w:val="72"/>
                <w:sz w:val="24"/>
              </w:rPr>
              <w:t xml:space="preserve"> </w:t>
            </w:r>
            <w:r w:rsidRPr="00F518FF">
              <w:rPr>
                <w:sz w:val="24"/>
              </w:rPr>
              <w:t>к</w:t>
            </w:r>
            <w:r w:rsidRPr="00F518FF">
              <w:rPr>
                <w:spacing w:val="74"/>
                <w:sz w:val="24"/>
              </w:rPr>
              <w:t xml:space="preserve"> </w:t>
            </w:r>
            <w:r w:rsidRPr="00F518FF">
              <w:rPr>
                <w:sz w:val="24"/>
              </w:rPr>
              <w:t>людям</w:t>
            </w:r>
            <w:r w:rsidRPr="00F518FF">
              <w:rPr>
                <w:spacing w:val="73"/>
                <w:sz w:val="24"/>
              </w:rPr>
              <w:t xml:space="preserve"> </w:t>
            </w:r>
            <w:r w:rsidRPr="00F518FF">
              <w:rPr>
                <w:sz w:val="24"/>
              </w:rPr>
              <w:t>труда,</w:t>
            </w:r>
            <w:r w:rsidRPr="00F518FF">
              <w:rPr>
                <w:spacing w:val="7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осознающий</w:t>
            </w:r>
          </w:p>
          <w:p w:rsidR="00F518FF" w:rsidRPr="00F518FF" w:rsidRDefault="00F518FF" w:rsidP="00F518FF">
            <w:pPr>
              <w:spacing w:before="2" w:line="310" w:lineRule="atLeas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ценность собственного труда.</w:t>
            </w:r>
            <w:r w:rsidRPr="00F518FF">
              <w:rPr>
                <w:spacing w:val="28"/>
                <w:sz w:val="24"/>
              </w:rPr>
              <w:t xml:space="preserve"> </w:t>
            </w:r>
            <w:r w:rsidRPr="00F518FF">
              <w:rPr>
                <w:sz w:val="24"/>
              </w:rPr>
              <w:t>Стремящийся к</w:t>
            </w:r>
            <w:r w:rsidRPr="00F518FF">
              <w:rPr>
                <w:spacing w:val="29"/>
                <w:sz w:val="24"/>
              </w:rPr>
              <w:t xml:space="preserve"> </w:t>
            </w:r>
            <w:r w:rsidRPr="00F518FF">
              <w:rPr>
                <w:sz w:val="24"/>
              </w:rPr>
              <w:t>формированию в сетевой среде личностно и профессионального конструктивного «цифрового следа»</w:t>
            </w:r>
          </w:p>
        </w:tc>
      </w:tr>
      <w:tr w:rsidR="00F518FF" w:rsidRPr="00F518FF" w:rsidTr="00C81A90">
        <w:trPr>
          <w:trHeight w:val="933"/>
        </w:trPr>
        <w:tc>
          <w:tcPr>
            <w:tcW w:w="110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ЛР </w:t>
            </w:r>
            <w:r w:rsidRPr="00F518FF">
              <w:rPr>
                <w:spacing w:val="-10"/>
                <w:sz w:val="24"/>
              </w:rPr>
              <w:t>7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tabs>
                <w:tab w:val="left" w:pos="3648"/>
                <w:tab w:val="left" w:pos="5064"/>
                <w:tab w:val="left" w:pos="6480"/>
              </w:tabs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Осознающий</w:t>
            </w:r>
            <w:r w:rsidRPr="00F518FF">
              <w:rPr>
                <w:spacing w:val="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приоритетную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ценность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личности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человека;</w:t>
            </w:r>
          </w:p>
          <w:p w:rsidR="00F518FF" w:rsidRPr="00F518FF" w:rsidRDefault="00F518FF" w:rsidP="00F518FF">
            <w:pPr>
              <w:tabs>
                <w:tab w:val="left" w:pos="4356"/>
              </w:tabs>
              <w:spacing w:before="2" w:line="310" w:lineRule="atLeast"/>
              <w:ind w:left="107" w:right="112"/>
              <w:rPr>
                <w:sz w:val="24"/>
              </w:rPr>
            </w:pPr>
            <w:r w:rsidRPr="00F518FF">
              <w:rPr>
                <w:sz w:val="24"/>
              </w:rPr>
              <w:t>уважающий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собственную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80"/>
                <w:sz w:val="24"/>
              </w:rPr>
              <w:t xml:space="preserve"> </w:t>
            </w:r>
            <w:r w:rsidRPr="00F518FF">
              <w:rPr>
                <w:sz w:val="24"/>
              </w:rPr>
              <w:t>чужую</w:t>
            </w:r>
            <w:r w:rsidRPr="00F518FF">
              <w:rPr>
                <w:sz w:val="24"/>
              </w:rPr>
              <w:tab/>
              <w:t>уникальность в различных ситуациях, во всех формах и видах деятельности.</w:t>
            </w:r>
          </w:p>
        </w:tc>
      </w:tr>
      <w:tr w:rsidR="00F518FF" w:rsidRPr="00F518FF" w:rsidTr="00C81A90">
        <w:trPr>
          <w:trHeight w:val="1240"/>
        </w:trPr>
        <w:tc>
          <w:tcPr>
            <w:tcW w:w="110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ЛР </w:t>
            </w:r>
            <w:r w:rsidRPr="00F518FF">
              <w:rPr>
                <w:spacing w:val="-5"/>
                <w:sz w:val="24"/>
              </w:rPr>
              <w:t>13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spacing w:line="268" w:lineRule="auto"/>
              <w:ind w:left="107" w:right="110"/>
              <w:jc w:val="both"/>
              <w:rPr>
                <w:sz w:val="24"/>
              </w:rPr>
            </w:pPr>
            <w:r w:rsidRPr="00F518FF">
              <w:rPr>
                <w:sz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</w:t>
            </w:r>
            <w:r w:rsidRPr="00F518FF">
              <w:rPr>
                <w:spacing w:val="65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68"/>
                <w:sz w:val="24"/>
              </w:rPr>
              <w:t xml:space="preserve"> </w:t>
            </w:r>
            <w:r w:rsidRPr="00F518FF">
              <w:rPr>
                <w:sz w:val="24"/>
              </w:rPr>
              <w:t>экстремизму,</w:t>
            </w:r>
            <w:r w:rsidRPr="00F518FF">
              <w:rPr>
                <w:spacing w:val="66"/>
                <w:sz w:val="24"/>
              </w:rPr>
              <w:t xml:space="preserve"> </w:t>
            </w:r>
            <w:r w:rsidRPr="00F518FF">
              <w:rPr>
                <w:sz w:val="24"/>
              </w:rPr>
              <w:t>обладающий</w:t>
            </w:r>
            <w:r w:rsidRPr="00F518FF">
              <w:rPr>
                <w:spacing w:val="68"/>
                <w:sz w:val="24"/>
              </w:rPr>
              <w:t xml:space="preserve"> </w:t>
            </w:r>
            <w:r w:rsidRPr="00F518FF">
              <w:rPr>
                <w:sz w:val="24"/>
              </w:rPr>
              <w:t>системным</w:t>
            </w:r>
            <w:r w:rsidRPr="00F518FF">
              <w:rPr>
                <w:spacing w:val="65"/>
                <w:sz w:val="24"/>
              </w:rPr>
              <w:t xml:space="preserve"> </w:t>
            </w:r>
            <w:r w:rsidRPr="00F518FF">
              <w:rPr>
                <w:sz w:val="24"/>
              </w:rPr>
              <w:t>мышлением</w:t>
            </w:r>
            <w:r w:rsidRPr="00F518FF">
              <w:rPr>
                <w:spacing w:val="66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7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умением</w:t>
            </w:r>
          </w:p>
          <w:p w:rsidR="00F518FF" w:rsidRPr="00F518FF" w:rsidRDefault="00F518FF" w:rsidP="00F518FF">
            <w:pPr>
              <w:ind w:left="107"/>
              <w:jc w:val="both"/>
              <w:rPr>
                <w:sz w:val="24"/>
              </w:rPr>
            </w:pPr>
            <w:r w:rsidRPr="00F518FF">
              <w:rPr>
                <w:sz w:val="24"/>
              </w:rPr>
              <w:t>принимать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решение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условиях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риска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2"/>
                <w:sz w:val="24"/>
              </w:rPr>
              <w:t xml:space="preserve"> неопределенности</w:t>
            </w:r>
          </w:p>
        </w:tc>
      </w:tr>
      <w:tr w:rsidR="00F518FF" w:rsidRPr="00F518FF" w:rsidTr="00C81A90">
        <w:trPr>
          <w:trHeight w:val="1864"/>
        </w:trPr>
        <w:tc>
          <w:tcPr>
            <w:tcW w:w="110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ЛР </w:t>
            </w:r>
            <w:r w:rsidRPr="00F518FF">
              <w:rPr>
                <w:spacing w:val="-5"/>
                <w:sz w:val="24"/>
              </w:rPr>
              <w:t>14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spacing w:line="271" w:lineRule="auto"/>
              <w:ind w:left="107" w:right="110"/>
              <w:jc w:val="both"/>
              <w:rPr>
                <w:sz w:val="24"/>
              </w:rPr>
            </w:pPr>
            <w:r w:rsidRPr="00F518FF">
              <w:rPr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</w:t>
            </w:r>
            <w:r w:rsidRPr="00F518FF">
              <w:rPr>
                <w:spacing w:val="31"/>
                <w:sz w:val="24"/>
              </w:rPr>
              <w:t xml:space="preserve">  </w:t>
            </w:r>
            <w:r w:rsidRPr="00F518FF">
              <w:rPr>
                <w:sz w:val="24"/>
              </w:rPr>
              <w:t>мыслящий,</w:t>
            </w:r>
            <w:r w:rsidRPr="00F518FF">
              <w:rPr>
                <w:spacing w:val="30"/>
                <w:sz w:val="24"/>
              </w:rPr>
              <w:t xml:space="preserve">  </w:t>
            </w:r>
            <w:r w:rsidRPr="00F518FF">
              <w:rPr>
                <w:sz w:val="24"/>
              </w:rPr>
              <w:t>нацеленный</w:t>
            </w:r>
            <w:r w:rsidRPr="00F518FF">
              <w:rPr>
                <w:spacing w:val="32"/>
                <w:sz w:val="24"/>
              </w:rPr>
              <w:t xml:space="preserve"> 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29"/>
                <w:sz w:val="24"/>
              </w:rPr>
              <w:t xml:space="preserve">  </w:t>
            </w:r>
            <w:r w:rsidRPr="00F518FF">
              <w:rPr>
                <w:sz w:val="24"/>
              </w:rPr>
              <w:t>достижение</w:t>
            </w:r>
            <w:r w:rsidRPr="00F518FF">
              <w:rPr>
                <w:spacing w:val="29"/>
                <w:sz w:val="24"/>
              </w:rPr>
              <w:t xml:space="preserve">  </w:t>
            </w:r>
            <w:r w:rsidRPr="00F518FF">
              <w:rPr>
                <w:sz w:val="24"/>
              </w:rPr>
              <w:t>поставленных</w:t>
            </w:r>
            <w:r w:rsidRPr="00F518FF">
              <w:rPr>
                <w:spacing w:val="31"/>
                <w:sz w:val="24"/>
              </w:rPr>
              <w:t xml:space="preserve">  </w:t>
            </w:r>
            <w:r w:rsidRPr="00F518FF">
              <w:rPr>
                <w:spacing w:val="-2"/>
                <w:sz w:val="24"/>
              </w:rPr>
              <w:t>целей;</w:t>
            </w:r>
          </w:p>
          <w:p w:rsidR="00F518FF" w:rsidRPr="00F518FF" w:rsidRDefault="00F518FF" w:rsidP="00F518FF">
            <w:pPr>
              <w:spacing w:line="270" w:lineRule="exact"/>
              <w:ind w:left="107"/>
              <w:jc w:val="both"/>
              <w:rPr>
                <w:sz w:val="24"/>
              </w:rPr>
            </w:pPr>
            <w:r w:rsidRPr="00F518FF">
              <w:rPr>
                <w:sz w:val="24"/>
              </w:rPr>
              <w:t>демонстрирующий</w:t>
            </w:r>
            <w:r w:rsidRPr="00F518FF">
              <w:rPr>
                <w:spacing w:val="-12"/>
                <w:sz w:val="24"/>
              </w:rPr>
              <w:t xml:space="preserve"> </w:t>
            </w:r>
            <w:r w:rsidRPr="00F518FF">
              <w:rPr>
                <w:sz w:val="24"/>
              </w:rPr>
              <w:t>профессиональную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жизнестойкость</w:t>
            </w:r>
          </w:p>
        </w:tc>
      </w:tr>
      <w:tr w:rsidR="00F518FF" w:rsidRPr="00F518FF" w:rsidTr="00C81A90">
        <w:trPr>
          <w:trHeight w:val="309"/>
        </w:trPr>
        <w:tc>
          <w:tcPr>
            <w:tcW w:w="110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 xml:space="preserve">ЛР </w:t>
            </w:r>
            <w:r w:rsidRPr="00F518FF">
              <w:rPr>
                <w:spacing w:val="-5"/>
                <w:sz w:val="24"/>
              </w:rPr>
              <w:t>15</w:t>
            </w:r>
          </w:p>
        </w:tc>
        <w:tc>
          <w:tcPr>
            <w:tcW w:w="8472" w:type="dxa"/>
          </w:tcPr>
          <w:p w:rsidR="00F518FF" w:rsidRPr="00F518FF" w:rsidRDefault="00F518FF" w:rsidP="00F518FF">
            <w:pPr>
              <w:spacing w:line="270" w:lineRule="exact"/>
              <w:ind w:left="107"/>
              <w:rPr>
                <w:sz w:val="24"/>
              </w:rPr>
            </w:pPr>
            <w:r w:rsidRPr="00F518FF">
              <w:rPr>
                <w:sz w:val="24"/>
              </w:rPr>
              <w:t>Открытый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к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текущим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и перспективным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изменениям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мире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труда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2"/>
                <w:sz w:val="24"/>
              </w:rPr>
              <w:t xml:space="preserve"> профессий</w:t>
            </w:r>
          </w:p>
        </w:tc>
      </w:tr>
    </w:tbl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99"/>
        <w:rPr>
          <w:sz w:val="24"/>
          <w:szCs w:val="24"/>
        </w:rPr>
      </w:pPr>
    </w:p>
    <w:p w:rsidR="00F518FF" w:rsidRPr="00F518FF" w:rsidRDefault="00F518FF" w:rsidP="00F518FF">
      <w:pPr>
        <w:spacing w:before="1" w:line="271" w:lineRule="auto"/>
        <w:ind w:left="573" w:firstLine="707"/>
        <w:rPr>
          <w:sz w:val="24"/>
          <w:szCs w:val="24"/>
        </w:rPr>
      </w:pPr>
      <w:r w:rsidRPr="00F518FF">
        <w:rPr>
          <w:sz w:val="24"/>
          <w:szCs w:val="24"/>
        </w:rPr>
        <w:t>В</w:t>
      </w:r>
      <w:r w:rsidRPr="00F518FF">
        <w:rPr>
          <w:spacing w:val="31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рамках</w:t>
      </w:r>
      <w:r w:rsidRPr="00F518FF">
        <w:rPr>
          <w:spacing w:val="35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программы</w:t>
      </w:r>
      <w:r w:rsidRPr="00F518FF">
        <w:rPr>
          <w:spacing w:val="35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учебной</w:t>
      </w:r>
      <w:r w:rsidRPr="00F518FF">
        <w:rPr>
          <w:spacing w:val="34"/>
          <w:sz w:val="24"/>
          <w:szCs w:val="24"/>
        </w:rPr>
        <w:t xml:space="preserve"> </w:t>
      </w:r>
      <w:r w:rsidRPr="00F518FF">
        <w:rPr>
          <w:sz w:val="24"/>
          <w:szCs w:val="24"/>
        </w:rPr>
        <w:t>дисциплины</w:t>
      </w:r>
      <w:r w:rsidRPr="00F518FF">
        <w:rPr>
          <w:spacing w:val="32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обучающимися</w:t>
      </w:r>
      <w:r w:rsidRPr="00F518FF">
        <w:rPr>
          <w:spacing w:val="33"/>
          <w:sz w:val="24"/>
          <w:szCs w:val="24"/>
        </w:rPr>
        <w:t xml:space="preserve"> </w:t>
      </w:r>
      <w:r w:rsidRPr="00F518FF">
        <w:rPr>
          <w:sz w:val="24"/>
          <w:szCs w:val="24"/>
        </w:rPr>
        <w:t>осваиваются</w:t>
      </w:r>
      <w:r w:rsidRPr="00F518FF">
        <w:rPr>
          <w:spacing w:val="32"/>
          <w:sz w:val="24"/>
          <w:szCs w:val="24"/>
        </w:rPr>
        <w:t xml:space="preserve"> </w:t>
      </w:r>
      <w:r w:rsidRPr="00F518FF">
        <w:rPr>
          <w:sz w:val="24"/>
          <w:szCs w:val="24"/>
        </w:rPr>
        <w:t>следующие умения и знания.</w:t>
      </w:r>
    </w:p>
    <w:p w:rsidR="00F518FF" w:rsidRPr="00F518FF" w:rsidRDefault="00F518FF" w:rsidP="00F518FF">
      <w:pPr>
        <w:spacing w:before="49"/>
        <w:rPr>
          <w:sz w:val="20"/>
          <w:szCs w:val="24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937"/>
      </w:tblGrid>
      <w:tr w:rsidR="00F518FF" w:rsidRPr="00F518FF" w:rsidTr="00C81A90">
        <w:trPr>
          <w:trHeight w:val="2841"/>
        </w:trPr>
        <w:tc>
          <w:tcPr>
            <w:tcW w:w="1697" w:type="dxa"/>
          </w:tcPr>
          <w:p w:rsidR="00F518FF" w:rsidRPr="00F518FF" w:rsidRDefault="00F518FF" w:rsidP="00F518FF">
            <w:pPr>
              <w:spacing w:before="51"/>
              <w:ind w:left="107"/>
            </w:pPr>
            <w:r w:rsidRPr="00F518FF">
              <w:rPr>
                <w:spacing w:val="-2"/>
              </w:rPr>
              <w:t xml:space="preserve">Иметь практический </w:t>
            </w:r>
            <w:r w:rsidRPr="00F518FF">
              <w:rPr>
                <w:spacing w:val="-4"/>
              </w:rPr>
              <w:t>опыт</w:t>
            </w:r>
          </w:p>
        </w:tc>
        <w:tc>
          <w:tcPr>
            <w:tcW w:w="7937" w:type="dxa"/>
          </w:tcPr>
          <w:p w:rsidR="00F518FF" w:rsidRPr="00F518FF" w:rsidRDefault="00F518FF" w:rsidP="00F518FF">
            <w:pPr>
              <w:spacing w:before="51"/>
              <w:ind w:left="107" w:right="53"/>
              <w:jc w:val="both"/>
            </w:pPr>
            <w:r w:rsidRPr="00F518FF">
              <w:t>составления бухгалтерской отчетности и использования ее для анализа финансового состояния организации;</w:t>
            </w:r>
          </w:p>
          <w:p w:rsidR="00F518FF" w:rsidRPr="00F518FF" w:rsidRDefault="00F518FF" w:rsidP="00F518FF">
            <w:pPr>
              <w:spacing w:before="1"/>
              <w:ind w:left="107" w:right="45"/>
              <w:jc w:val="both"/>
            </w:pPr>
            <w:r w:rsidRPr="00F518FF">
              <w:t>составления налоговых деклараций, отчетов по страховым взносам во внебюджетные фонды и форм статистической отчетности, входящих в бухгалтерскую отчетность, в установленные законодательством сроки; участия в счетной проверке бухгалтерской отчетности; анализе информации о финансовом положении организации, ее платежеспособности и доходности; применения налоговых льгот;</w:t>
            </w:r>
          </w:p>
          <w:p w:rsidR="00F518FF" w:rsidRPr="00F518FF" w:rsidRDefault="00F518FF" w:rsidP="00F518FF">
            <w:pPr>
              <w:spacing w:before="1" w:line="252" w:lineRule="exact"/>
              <w:ind w:left="107"/>
              <w:jc w:val="both"/>
            </w:pPr>
            <w:r w:rsidRPr="00F518FF">
              <w:t>разработки</w:t>
            </w:r>
            <w:r w:rsidRPr="00F518FF">
              <w:rPr>
                <w:spacing w:val="-6"/>
              </w:rPr>
              <w:t xml:space="preserve"> </w:t>
            </w:r>
            <w:r w:rsidRPr="00F518FF">
              <w:t>учетной</w:t>
            </w:r>
            <w:r w:rsidRPr="00F518FF">
              <w:rPr>
                <w:spacing w:val="-5"/>
              </w:rPr>
              <w:t xml:space="preserve"> </w:t>
            </w:r>
            <w:r w:rsidRPr="00F518FF">
              <w:t>политики</w:t>
            </w:r>
            <w:r w:rsidRPr="00F518FF">
              <w:rPr>
                <w:spacing w:val="-4"/>
              </w:rPr>
              <w:t xml:space="preserve"> </w:t>
            </w:r>
            <w:r w:rsidRPr="00F518FF">
              <w:t>в</w:t>
            </w:r>
            <w:r w:rsidRPr="00F518FF">
              <w:rPr>
                <w:spacing w:val="-6"/>
              </w:rPr>
              <w:t xml:space="preserve"> </w:t>
            </w:r>
            <w:r w:rsidRPr="00F518FF">
              <w:t>целях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2"/>
              </w:rPr>
              <w:t>налогообложения;</w:t>
            </w:r>
          </w:p>
          <w:p w:rsidR="00F518FF" w:rsidRPr="00F518FF" w:rsidRDefault="00F518FF" w:rsidP="00F518FF">
            <w:pPr>
              <w:spacing w:line="252" w:lineRule="exact"/>
              <w:ind w:left="107" w:right="48"/>
              <w:jc w:val="both"/>
            </w:pPr>
            <w:r w:rsidRPr="00F518FF">
              <w:t>составления бухгалтерской (финансовой) отчетности по Международным стандартам финансовой отчетности.</w:t>
            </w:r>
          </w:p>
        </w:tc>
      </w:tr>
    </w:tbl>
    <w:p w:rsidR="00F518FF" w:rsidRPr="00F518FF" w:rsidRDefault="00F518FF" w:rsidP="00F518FF">
      <w:pPr>
        <w:spacing w:line="252" w:lineRule="exact"/>
        <w:jc w:val="both"/>
        <w:sectPr w:rsidR="00F518FF" w:rsidRPr="00F518FF">
          <w:type w:val="continuous"/>
          <w:pgSz w:w="11910" w:h="16840"/>
          <w:pgMar w:top="14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937"/>
      </w:tblGrid>
      <w:tr w:rsidR="00F518FF" w:rsidRPr="00F518FF" w:rsidTr="00C81A90">
        <w:trPr>
          <w:trHeight w:val="14733"/>
        </w:trPr>
        <w:tc>
          <w:tcPr>
            <w:tcW w:w="1697" w:type="dxa"/>
          </w:tcPr>
          <w:p w:rsidR="00F518FF" w:rsidRPr="00F518FF" w:rsidRDefault="00F518FF" w:rsidP="00F518FF">
            <w:pPr>
              <w:spacing w:before="51"/>
              <w:ind w:left="107"/>
            </w:pPr>
            <w:r w:rsidRPr="00F518FF">
              <w:rPr>
                <w:spacing w:val="-2"/>
              </w:rPr>
              <w:lastRenderedPageBreak/>
              <w:t>Уметь</w:t>
            </w:r>
          </w:p>
        </w:tc>
        <w:tc>
          <w:tcPr>
            <w:tcW w:w="7937" w:type="dxa"/>
          </w:tcPr>
          <w:p w:rsidR="00F518FF" w:rsidRPr="00F518FF" w:rsidRDefault="00F518FF" w:rsidP="00F518FF">
            <w:pPr>
              <w:spacing w:before="51"/>
              <w:ind w:left="107" w:right="47"/>
              <w:jc w:val="both"/>
            </w:pPr>
            <w:r w:rsidRPr="00F518FF">
              <w:t>использовать методы финансового анализа информации, содержащейся в бухгалтерской (финансовой) отчетности, устанавливать причинноследственные связи изменений, произошедших за отчетный период, оценивать потенциальные риски</w:t>
            </w:r>
            <w:r w:rsidRPr="00F518FF">
              <w:rPr>
                <w:spacing w:val="-7"/>
              </w:rPr>
              <w:t xml:space="preserve"> </w:t>
            </w:r>
            <w:r w:rsidRPr="00F518FF">
              <w:t>и</w:t>
            </w:r>
            <w:r w:rsidRPr="00F518FF">
              <w:rPr>
                <w:spacing w:val="-10"/>
              </w:rPr>
              <w:t xml:space="preserve"> </w:t>
            </w:r>
            <w:r w:rsidRPr="00F518FF">
              <w:t>возможности</w:t>
            </w:r>
            <w:r w:rsidRPr="00F518FF">
              <w:rPr>
                <w:spacing w:val="-7"/>
              </w:rPr>
              <w:t xml:space="preserve"> </w:t>
            </w:r>
            <w:r w:rsidRPr="00F518FF">
              <w:t>экономического</w:t>
            </w:r>
            <w:r w:rsidRPr="00F518FF">
              <w:rPr>
                <w:spacing w:val="-9"/>
              </w:rPr>
              <w:t xml:space="preserve"> </w:t>
            </w:r>
            <w:r w:rsidRPr="00F518FF">
              <w:t>субъекта</w:t>
            </w:r>
            <w:r w:rsidRPr="00F518FF">
              <w:rPr>
                <w:spacing w:val="-6"/>
              </w:rPr>
              <w:t xml:space="preserve"> </w:t>
            </w:r>
            <w:r w:rsidRPr="00F518FF">
              <w:t>в</w:t>
            </w:r>
            <w:r w:rsidRPr="00F518FF">
              <w:rPr>
                <w:spacing w:val="-10"/>
              </w:rPr>
              <w:t xml:space="preserve"> </w:t>
            </w:r>
            <w:r w:rsidRPr="00F518FF">
              <w:t>обозримом</w:t>
            </w:r>
            <w:r w:rsidRPr="00F518FF">
              <w:rPr>
                <w:spacing w:val="-8"/>
              </w:rPr>
              <w:t xml:space="preserve"> </w:t>
            </w:r>
            <w:r w:rsidRPr="00F518FF">
              <w:t>будущем,</w:t>
            </w:r>
            <w:r w:rsidRPr="00F518FF">
              <w:rPr>
                <w:spacing w:val="-10"/>
              </w:rPr>
              <w:t xml:space="preserve"> </w:t>
            </w:r>
            <w:r w:rsidRPr="00F518FF"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F518FF" w:rsidRPr="00F518FF" w:rsidRDefault="00F518FF" w:rsidP="00F518FF">
            <w:pPr>
              <w:spacing w:before="2"/>
              <w:ind w:left="107" w:right="47"/>
              <w:jc w:val="both"/>
            </w:pPr>
            <w:r w:rsidRPr="00F518FF"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</w:t>
            </w:r>
            <w:r w:rsidRPr="00F518FF">
              <w:rPr>
                <w:spacing w:val="-16"/>
              </w:rPr>
              <w:t xml:space="preserve"> </w:t>
            </w:r>
            <w:r w:rsidRPr="00F518FF">
              <w:t>выборку,</w:t>
            </w:r>
            <w:r w:rsidRPr="00F518FF">
              <w:rPr>
                <w:spacing w:val="-14"/>
              </w:rPr>
              <w:t xml:space="preserve"> </w:t>
            </w:r>
            <w:r w:rsidRPr="00F518FF">
              <w:t>к</w:t>
            </w:r>
            <w:r w:rsidRPr="00F518FF">
              <w:rPr>
                <w:spacing w:val="-14"/>
              </w:rPr>
              <w:t xml:space="preserve"> </w:t>
            </w:r>
            <w:r w:rsidRPr="00F518FF">
              <w:t>которой</w:t>
            </w:r>
            <w:r w:rsidRPr="00F518FF">
              <w:rPr>
                <w:spacing w:val="-13"/>
              </w:rPr>
              <w:t xml:space="preserve"> </w:t>
            </w:r>
            <w:r w:rsidRPr="00F518FF">
              <w:t>будут</w:t>
            </w:r>
            <w:r w:rsidRPr="00F518FF">
              <w:rPr>
                <w:spacing w:val="-14"/>
              </w:rPr>
              <w:t xml:space="preserve"> </w:t>
            </w:r>
            <w:r w:rsidRPr="00F518FF">
              <w:t>применяться</w:t>
            </w:r>
            <w:r w:rsidRPr="00F518FF">
              <w:rPr>
                <w:spacing w:val="-14"/>
              </w:rPr>
              <w:t xml:space="preserve"> </w:t>
            </w:r>
            <w:r w:rsidRPr="00F518FF">
              <w:t>контрольные</w:t>
            </w:r>
            <w:r w:rsidRPr="00F518FF">
              <w:rPr>
                <w:spacing w:val="-14"/>
              </w:rPr>
              <w:t xml:space="preserve"> </w:t>
            </w:r>
            <w:r w:rsidRPr="00F518FF">
              <w:t>и</w:t>
            </w:r>
            <w:r w:rsidRPr="00F518FF">
              <w:rPr>
                <w:spacing w:val="-13"/>
              </w:rPr>
              <w:t xml:space="preserve"> </w:t>
            </w:r>
            <w:r w:rsidRPr="00F518FF">
              <w:t xml:space="preserve">аналитические </w:t>
            </w:r>
            <w:r w:rsidRPr="00F518FF">
              <w:rPr>
                <w:spacing w:val="-2"/>
              </w:rPr>
              <w:t>процедуры;</w:t>
            </w:r>
          </w:p>
          <w:p w:rsidR="00F518FF" w:rsidRPr="00F518FF" w:rsidRDefault="00F518FF" w:rsidP="00F518FF">
            <w:pPr>
              <w:ind w:left="107" w:right="49"/>
              <w:jc w:val="both"/>
            </w:pPr>
            <w:r w:rsidRPr="00F518FF"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F518FF" w:rsidRPr="00F518FF" w:rsidRDefault="00F518FF" w:rsidP="00F518FF">
            <w:pPr>
              <w:ind w:left="107" w:right="50"/>
              <w:jc w:val="both"/>
            </w:pPr>
            <w:r w:rsidRPr="00F518FF">
              <w:t xml:space="preserve">выявлять и оценивать риски объекта внутреннего контроля и риски собственных </w:t>
            </w:r>
            <w:r w:rsidRPr="00F518FF">
              <w:rPr>
                <w:spacing w:val="-2"/>
              </w:rPr>
              <w:t>ошибок;</w:t>
            </w:r>
          </w:p>
          <w:p w:rsidR="00F518FF" w:rsidRPr="00F518FF" w:rsidRDefault="00F518FF" w:rsidP="00F518FF">
            <w:pPr>
              <w:tabs>
                <w:tab w:val="left" w:pos="6641"/>
              </w:tabs>
              <w:ind w:left="107" w:right="47"/>
              <w:jc w:val="both"/>
            </w:pPr>
            <w:r w:rsidRPr="00F518FF">
              <w:t>оценивать</w:t>
            </w:r>
            <w:r w:rsidRPr="00F518FF">
              <w:rPr>
                <w:spacing w:val="-2"/>
              </w:rPr>
              <w:t xml:space="preserve"> </w:t>
            </w:r>
            <w:r w:rsidRPr="00F518FF">
              <w:t>соответствие</w:t>
            </w:r>
            <w:r w:rsidRPr="00F518FF">
              <w:rPr>
                <w:spacing w:val="-2"/>
              </w:rPr>
              <w:t xml:space="preserve"> </w:t>
            </w:r>
            <w:r w:rsidRPr="00F518FF">
              <w:t>производимых</w:t>
            </w:r>
            <w:r w:rsidRPr="00F518FF">
              <w:rPr>
                <w:spacing w:val="-1"/>
              </w:rPr>
              <w:t xml:space="preserve"> </w:t>
            </w:r>
            <w:r w:rsidRPr="00F518FF">
              <w:t>хозяйственных</w:t>
            </w:r>
            <w:r w:rsidRPr="00F518FF">
              <w:rPr>
                <w:spacing w:val="-2"/>
              </w:rPr>
              <w:t xml:space="preserve"> </w:t>
            </w:r>
            <w:r w:rsidRPr="00F518FF">
              <w:t>операций</w:t>
            </w:r>
            <w:r w:rsidRPr="00F518FF">
              <w:rPr>
                <w:spacing w:val="-2"/>
              </w:rPr>
              <w:t xml:space="preserve"> </w:t>
            </w:r>
            <w:r w:rsidRPr="00F518FF">
              <w:t>и</w:t>
            </w:r>
            <w:r w:rsidRPr="00F518FF">
              <w:rPr>
                <w:spacing w:val="-2"/>
              </w:rPr>
              <w:t xml:space="preserve"> </w:t>
            </w:r>
            <w:r w:rsidRPr="00F518FF">
              <w:t>эффективность использования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активов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правовой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и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нормативной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базе;</w:t>
            </w:r>
            <w:r w:rsidRPr="00F518FF">
              <w:tab/>
            </w:r>
            <w:r w:rsidRPr="00F518FF">
              <w:rPr>
                <w:spacing w:val="-2"/>
              </w:rPr>
              <w:t xml:space="preserve">формировать </w:t>
            </w:r>
            <w:r w:rsidRPr="00F518FF">
              <w:t xml:space="preserve">информационную базу, отражающую ход устранения выявленных контрольными процедурами недостатков; анализировать налоговое законодательство, типичные </w:t>
            </w:r>
            <w:r w:rsidRPr="00F518FF">
              <w:rPr>
                <w:spacing w:val="-2"/>
              </w:rPr>
              <w:t>ошибки</w:t>
            </w:r>
          </w:p>
          <w:p w:rsidR="00F518FF" w:rsidRPr="00F518FF" w:rsidRDefault="00F518FF" w:rsidP="00F518FF">
            <w:pPr>
              <w:ind w:left="107" w:right="46"/>
              <w:jc w:val="both"/>
            </w:pPr>
            <w:r w:rsidRPr="00F518FF">
              <w:t>налогоплательщиков, практику применения законодательства налоговыми органами, арбитражными судами;</w:t>
            </w:r>
          </w:p>
          <w:p w:rsidR="00F518FF" w:rsidRPr="00F518FF" w:rsidRDefault="00F518FF" w:rsidP="00F518FF">
            <w:pPr>
              <w:ind w:left="107" w:right="49"/>
              <w:jc w:val="both"/>
            </w:pPr>
            <w:r w:rsidRPr="00F518FF"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F518FF" w:rsidRPr="00F518FF" w:rsidRDefault="00F518FF" w:rsidP="00F518FF">
            <w:pPr>
              <w:ind w:left="107" w:right="49"/>
              <w:jc w:val="both"/>
            </w:pPr>
            <w:r w:rsidRPr="00F518FF"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F518FF" w:rsidRPr="00F518FF" w:rsidRDefault="00F518FF" w:rsidP="00F518FF">
            <w:pPr>
              <w:ind w:left="107" w:right="47"/>
              <w:jc w:val="both"/>
            </w:pPr>
            <w:r w:rsidRPr="00F518FF">
              <w:t>планировать</w:t>
            </w:r>
            <w:r w:rsidRPr="00F518FF">
              <w:rPr>
                <w:spacing w:val="-14"/>
              </w:rPr>
              <w:t xml:space="preserve"> </w:t>
            </w:r>
            <w:r w:rsidRPr="00F518FF">
              <w:t>программы</w:t>
            </w:r>
            <w:r w:rsidRPr="00F518FF">
              <w:rPr>
                <w:spacing w:val="-14"/>
              </w:rPr>
              <w:t xml:space="preserve"> </w:t>
            </w:r>
            <w:r w:rsidRPr="00F518FF">
              <w:t>и</w:t>
            </w:r>
            <w:r w:rsidRPr="00F518FF">
              <w:rPr>
                <w:spacing w:val="-14"/>
              </w:rPr>
              <w:t xml:space="preserve"> </w:t>
            </w:r>
            <w:r w:rsidRPr="00F518FF">
              <w:t>сроки</w:t>
            </w:r>
            <w:r w:rsidRPr="00F518FF">
              <w:rPr>
                <w:spacing w:val="-13"/>
              </w:rPr>
              <w:t xml:space="preserve"> </w:t>
            </w:r>
            <w:r w:rsidRPr="00F518FF">
              <w:t>проведения</w:t>
            </w:r>
            <w:r w:rsidRPr="00F518FF">
              <w:rPr>
                <w:spacing w:val="-14"/>
              </w:rPr>
              <w:t xml:space="preserve"> </w:t>
            </w:r>
            <w:r w:rsidRPr="00F518FF">
              <w:t>финансового</w:t>
            </w:r>
            <w:r w:rsidRPr="00F518FF">
              <w:rPr>
                <w:spacing w:val="-14"/>
              </w:rPr>
              <w:t xml:space="preserve"> </w:t>
            </w:r>
            <w:r w:rsidRPr="00F518FF">
              <w:t>анализа</w:t>
            </w:r>
            <w:r w:rsidRPr="00F518FF">
              <w:rPr>
                <w:spacing w:val="-14"/>
              </w:rPr>
              <w:t xml:space="preserve"> </w:t>
            </w:r>
            <w:r w:rsidRPr="00F518FF">
              <w:t>экономического субъекта и осуществлять контроль их соблюдения, определять состав и формат аналитических отчетов;</w:t>
            </w:r>
          </w:p>
          <w:p w:rsidR="00F518FF" w:rsidRPr="00F518FF" w:rsidRDefault="00F518FF" w:rsidP="00F518FF">
            <w:pPr>
              <w:ind w:left="107" w:right="49"/>
              <w:jc w:val="both"/>
            </w:pPr>
            <w:r w:rsidRPr="00F518FF">
              <w:t>распределять объем работ по проведению финансового анализа между работниками (группами работников);</w:t>
            </w:r>
          </w:p>
          <w:p w:rsidR="00F518FF" w:rsidRPr="00F518FF" w:rsidRDefault="00F518FF" w:rsidP="00F518FF">
            <w:pPr>
              <w:tabs>
                <w:tab w:val="left" w:pos="1271"/>
                <w:tab w:val="left" w:pos="2307"/>
                <w:tab w:val="left" w:pos="3916"/>
                <w:tab w:val="left" w:pos="5372"/>
                <w:tab w:val="left" w:pos="6707"/>
                <w:tab w:val="left" w:pos="7025"/>
              </w:tabs>
              <w:ind w:left="107" w:right="50"/>
            </w:pPr>
            <w:r w:rsidRPr="00F518FF">
              <w:rPr>
                <w:spacing w:val="-2"/>
              </w:rPr>
              <w:t>проверять</w:t>
            </w:r>
            <w:r w:rsidRPr="00F518FF">
              <w:tab/>
            </w:r>
            <w:r w:rsidRPr="00F518FF">
              <w:rPr>
                <w:spacing w:val="-2"/>
              </w:rPr>
              <w:t>качество</w:t>
            </w:r>
            <w:r w:rsidRPr="00F518FF">
              <w:tab/>
            </w:r>
            <w:r w:rsidRPr="00F518FF">
              <w:rPr>
                <w:spacing w:val="-2"/>
              </w:rPr>
              <w:t>аналитической</w:t>
            </w:r>
            <w:r w:rsidRPr="00F518FF">
              <w:tab/>
            </w:r>
            <w:r w:rsidRPr="00F518FF">
              <w:rPr>
                <w:spacing w:val="-2"/>
              </w:rPr>
              <w:t>информации,</w:t>
            </w:r>
            <w:r w:rsidRPr="00F518FF">
              <w:tab/>
            </w:r>
            <w:r w:rsidRPr="00F518FF">
              <w:rPr>
                <w:spacing w:val="-2"/>
              </w:rPr>
              <w:t>полученной</w:t>
            </w:r>
            <w:r w:rsidRPr="00F518FF">
              <w:tab/>
            </w:r>
            <w:r w:rsidRPr="00F518FF">
              <w:rPr>
                <w:spacing w:val="-10"/>
              </w:rPr>
              <w:t>в</w:t>
            </w:r>
            <w:r w:rsidRPr="00F518FF">
              <w:tab/>
            </w:r>
            <w:r w:rsidRPr="00F518FF">
              <w:rPr>
                <w:spacing w:val="-2"/>
              </w:rPr>
              <w:t xml:space="preserve">процессе </w:t>
            </w:r>
            <w:r w:rsidRPr="00F518FF">
              <w:t>проведения финансового анализа и выполнять процедуры по ее обобщению; формировать</w:t>
            </w:r>
            <w:r w:rsidRPr="00F518FF">
              <w:rPr>
                <w:spacing w:val="80"/>
              </w:rPr>
              <w:t xml:space="preserve"> </w:t>
            </w:r>
            <w:r w:rsidRPr="00F518FF">
              <w:t>аналитические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отчеты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и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представлять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их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 xml:space="preserve">заинтересованным </w:t>
            </w:r>
            <w:r w:rsidRPr="00F518FF">
              <w:rPr>
                <w:spacing w:val="-2"/>
              </w:rPr>
              <w:t>пользователям;</w:t>
            </w:r>
          </w:p>
          <w:p w:rsidR="00F518FF" w:rsidRPr="00F518FF" w:rsidRDefault="00F518FF" w:rsidP="00F518FF">
            <w:pPr>
              <w:ind w:left="107" w:right="50"/>
            </w:pPr>
            <w:r w:rsidRPr="00F518FF">
              <w:t>координировать взаимодействие работников экономического субъекта</w:t>
            </w:r>
            <w:r w:rsidRPr="00F518FF">
              <w:rPr>
                <w:spacing w:val="-2"/>
              </w:rPr>
              <w:t xml:space="preserve"> </w:t>
            </w:r>
            <w:r w:rsidRPr="00F518FF">
              <w:t>в процессе проведения финансового анализа;</w:t>
            </w:r>
          </w:p>
          <w:p w:rsidR="00F518FF" w:rsidRPr="00F518FF" w:rsidRDefault="00F518FF" w:rsidP="00F518FF">
            <w:pPr>
              <w:ind w:left="107" w:right="50"/>
              <w:jc w:val="both"/>
            </w:pPr>
            <w:r w:rsidRPr="00F518FF">
              <w:t>оценивать и анализировать финансовый потенциал, ликвидность и платежеспособность,</w:t>
            </w:r>
            <w:r w:rsidRPr="00F518FF">
              <w:rPr>
                <w:spacing w:val="-2"/>
              </w:rPr>
              <w:t xml:space="preserve"> </w:t>
            </w:r>
            <w:r w:rsidRPr="00F518FF">
              <w:t>финансовую</w:t>
            </w:r>
            <w:r w:rsidRPr="00F518FF">
              <w:rPr>
                <w:spacing w:val="-1"/>
              </w:rPr>
              <w:t xml:space="preserve"> </w:t>
            </w:r>
            <w:r w:rsidRPr="00F518FF">
              <w:t>устойчивость,</w:t>
            </w:r>
            <w:r w:rsidRPr="00F518FF">
              <w:rPr>
                <w:spacing w:val="-2"/>
              </w:rPr>
              <w:t xml:space="preserve"> </w:t>
            </w:r>
            <w:r w:rsidRPr="00F518FF">
              <w:t>прибыльность</w:t>
            </w:r>
            <w:r w:rsidRPr="00F518FF">
              <w:rPr>
                <w:spacing w:val="-2"/>
              </w:rPr>
              <w:t xml:space="preserve"> </w:t>
            </w:r>
            <w:r w:rsidRPr="00F518FF">
              <w:t>и</w:t>
            </w:r>
            <w:r w:rsidRPr="00F518FF">
              <w:rPr>
                <w:spacing w:val="-2"/>
              </w:rPr>
              <w:t xml:space="preserve"> </w:t>
            </w:r>
            <w:r w:rsidRPr="00F518FF">
              <w:t>рентабельность, инвестиционную привлекательность экономического субъекта;</w:t>
            </w:r>
          </w:p>
          <w:p w:rsidR="00F518FF" w:rsidRPr="00F518FF" w:rsidRDefault="00F518FF" w:rsidP="00F518FF">
            <w:pPr>
              <w:tabs>
                <w:tab w:val="left" w:pos="1218"/>
                <w:tab w:val="left" w:pos="2720"/>
                <w:tab w:val="left" w:pos="3984"/>
                <w:tab w:val="left" w:pos="5646"/>
                <w:tab w:val="left" w:pos="5875"/>
                <w:tab w:val="left" w:pos="7131"/>
              </w:tabs>
              <w:ind w:left="107" w:right="45"/>
            </w:pPr>
            <w:r w:rsidRPr="00F518FF">
              <w:t>формировать</w:t>
            </w:r>
            <w:r w:rsidRPr="00F518FF">
              <w:rPr>
                <w:spacing w:val="28"/>
              </w:rPr>
              <w:t xml:space="preserve"> </w:t>
            </w:r>
            <w:r w:rsidRPr="00F518FF">
              <w:t>обоснованные</w:t>
            </w:r>
            <w:r w:rsidRPr="00F518FF">
              <w:rPr>
                <w:spacing w:val="31"/>
              </w:rPr>
              <w:t xml:space="preserve"> </w:t>
            </w:r>
            <w:r w:rsidRPr="00F518FF">
              <w:t>выводы</w:t>
            </w:r>
            <w:r w:rsidRPr="00F518FF">
              <w:rPr>
                <w:spacing w:val="31"/>
              </w:rPr>
              <w:t xml:space="preserve"> </w:t>
            </w:r>
            <w:r w:rsidRPr="00F518FF">
              <w:t>по</w:t>
            </w:r>
            <w:r w:rsidRPr="00F518FF">
              <w:rPr>
                <w:spacing w:val="30"/>
              </w:rPr>
              <w:t xml:space="preserve"> </w:t>
            </w:r>
            <w:r w:rsidRPr="00F518FF">
              <w:t>результатам</w:t>
            </w:r>
            <w:r w:rsidRPr="00F518FF">
              <w:rPr>
                <w:spacing w:val="30"/>
              </w:rPr>
              <w:t xml:space="preserve"> </w:t>
            </w:r>
            <w:r w:rsidRPr="00F518FF">
              <w:t>информации,</w:t>
            </w:r>
            <w:r w:rsidRPr="00F518FF">
              <w:rPr>
                <w:spacing w:val="30"/>
              </w:rPr>
              <w:t xml:space="preserve"> </w:t>
            </w:r>
            <w:r w:rsidRPr="00F518FF">
              <w:t>полученной</w:t>
            </w:r>
            <w:r w:rsidRPr="00F518FF">
              <w:rPr>
                <w:spacing w:val="30"/>
              </w:rPr>
              <w:t xml:space="preserve"> </w:t>
            </w:r>
            <w:r w:rsidRPr="00F518FF">
              <w:t>в процессе проведения финансового анализа экономического субъекта; разрабатывать</w:t>
            </w:r>
            <w:r w:rsidRPr="00F518FF">
              <w:rPr>
                <w:spacing w:val="80"/>
              </w:rPr>
              <w:t xml:space="preserve"> </w:t>
            </w:r>
            <w:r w:rsidRPr="00F518FF">
              <w:t>финансовые</w:t>
            </w:r>
            <w:r w:rsidRPr="00F518FF">
              <w:rPr>
                <w:spacing w:val="80"/>
              </w:rPr>
              <w:t xml:space="preserve"> </w:t>
            </w:r>
            <w:r w:rsidRPr="00F518FF">
              <w:t>программы</w:t>
            </w:r>
            <w:r w:rsidRPr="00F518FF">
              <w:rPr>
                <w:spacing w:val="80"/>
              </w:rPr>
              <w:t xml:space="preserve"> </w:t>
            </w:r>
            <w:r w:rsidRPr="00F518FF">
              <w:t>развития</w:t>
            </w:r>
            <w:r w:rsidRPr="00F518FF">
              <w:rPr>
                <w:spacing w:val="80"/>
              </w:rPr>
              <w:t xml:space="preserve"> </w:t>
            </w:r>
            <w:r w:rsidRPr="00F518FF">
              <w:t>экономического</w:t>
            </w:r>
            <w:r w:rsidRPr="00F518FF">
              <w:rPr>
                <w:spacing w:val="80"/>
              </w:rPr>
              <w:t xml:space="preserve"> </w:t>
            </w:r>
            <w:r w:rsidRPr="00F518FF">
              <w:t>субъекта,</w:t>
            </w:r>
            <w:r w:rsidRPr="00F518FF">
              <w:rPr>
                <w:spacing w:val="80"/>
              </w:rPr>
              <w:t xml:space="preserve"> </w:t>
            </w:r>
            <w:r w:rsidRPr="00F518FF">
              <w:t>инвестиционную, кредитную и валютную политику экономического субъекта; применять результаты финансового анализа экономического субъекта для целей бюджетирования</w:t>
            </w:r>
            <w:r w:rsidRPr="00F518FF">
              <w:rPr>
                <w:spacing w:val="40"/>
              </w:rPr>
              <w:t xml:space="preserve"> </w:t>
            </w:r>
            <w:r w:rsidRPr="00F518FF">
              <w:t>и</w:t>
            </w:r>
            <w:r w:rsidRPr="00F518FF">
              <w:rPr>
                <w:spacing w:val="40"/>
              </w:rPr>
              <w:t xml:space="preserve"> </w:t>
            </w:r>
            <w:r w:rsidRPr="00F518FF">
              <w:t>управления</w:t>
            </w:r>
            <w:r w:rsidRPr="00F518FF">
              <w:rPr>
                <w:spacing w:val="40"/>
              </w:rPr>
              <w:t xml:space="preserve"> </w:t>
            </w:r>
            <w:r w:rsidRPr="00F518FF">
              <w:t>денежными</w:t>
            </w:r>
            <w:r w:rsidRPr="00F518FF">
              <w:rPr>
                <w:spacing w:val="40"/>
              </w:rPr>
              <w:t xml:space="preserve"> </w:t>
            </w:r>
            <w:r w:rsidRPr="00F518FF">
              <w:t>потоками;</w:t>
            </w:r>
            <w:r w:rsidRPr="00F518FF">
              <w:tab/>
              <w:t>составлять</w:t>
            </w:r>
            <w:r w:rsidRPr="00F518FF">
              <w:rPr>
                <w:spacing w:val="24"/>
              </w:rPr>
              <w:t xml:space="preserve"> </w:t>
            </w:r>
            <w:r w:rsidRPr="00F518FF">
              <w:t>прогнозные сметы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и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бюджеты,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платежные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календари,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кассовые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планы,</w:t>
            </w:r>
            <w:r w:rsidRPr="00F518FF">
              <w:rPr>
                <w:spacing w:val="80"/>
                <w:w w:val="150"/>
              </w:rPr>
              <w:t xml:space="preserve"> </w:t>
            </w:r>
            <w:r w:rsidRPr="00F518FF">
              <w:t>обеспечивать составление финансовой части бизнеспланов, расчетов по привлечению кредитов и займов, проспектов эмиссий ценных бумаг экономического субъекта; вырабатывать</w:t>
            </w:r>
            <w:r w:rsidRPr="00F518FF">
              <w:rPr>
                <w:spacing w:val="-9"/>
              </w:rPr>
              <w:t xml:space="preserve"> </w:t>
            </w:r>
            <w:r w:rsidRPr="00F518FF">
              <w:t>сбалансированные</w:t>
            </w:r>
            <w:r w:rsidRPr="00F518FF">
              <w:rPr>
                <w:spacing w:val="-8"/>
              </w:rPr>
              <w:t xml:space="preserve"> </w:t>
            </w:r>
            <w:r w:rsidRPr="00F518FF">
              <w:t>решения</w:t>
            </w:r>
            <w:r w:rsidRPr="00F518FF">
              <w:rPr>
                <w:spacing w:val="-10"/>
              </w:rPr>
              <w:t xml:space="preserve"> </w:t>
            </w:r>
            <w:r w:rsidRPr="00F518FF">
              <w:t>по</w:t>
            </w:r>
            <w:r w:rsidRPr="00F518FF">
              <w:rPr>
                <w:spacing w:val="-10"/>
              </w:rPr>
              <w:t xml:space="preserve"> </w:t>
            </w:r>
            <w:r w:rsidRPr="00F518FF">
              <w:t>корректировке</w:t>
            </w:r>
            <w:r w:rsidRPr="00F518FF">
              <w:rPr>
                <w:spacing w:val="-11"/>
              </w:rPr>
              <w:t xml:space="preserve"> </w:t>
            </w:r>
            <w:r w:rsidRPr="00F518FF">
              <w:t>стратегии</w:t>
            </w:r>
            <w:r w:rsidRPr="00F518FF">
              <w:rPr>
                <w:spacing w:val="-10"/>
              </w:rPr>
              <w:t xml:space="preserve"> </w:t>
            </w:r>
            <w:r w:rsidRPr="00F518FF">
              <w:t>и</w:t>
            </w:r>
            <w:r w:rsidRPr="00F518FF">
              <w:rPr>
                <w:spacing w:val="-10"/>
              </w:rPr>
              <w:t xml:space="preserve"> </w:t>
            </w:r>
            <w:r w:rsidRPr="00F518FF">
              <w:t>тактики</w:t>
            </w:r>
            <w:r w:rsidRPr="00F518FF">
              <w:rPr>
                <w:spacing w:val="-9"/>
              </w:rPr>
              <w:t xml:space="preserve"> </w:t>
            </w:r>
            <w:r w:rsidRPr="00F518FF">
              <w:t xml:space="preserve">в </w:t>
            </w:r>
            <w:r w:rsidRPr="00F518FF">
              <w:rPr>
                <w:spacing w:val="-2"/>
              </w:rPr>
              <w:t>области</w:t>
            </w:r>
            <w:r w:rsidRPr="00F518FF">
              <w:tab/>
            </w:r>
            <w:r w:rsidRPr="00F518FF">
              <w:rPr>
                <w:spacing w:val="-2"/>
              </w:rPr>
              <w:t>финансовой</w:t>
            </w:r>
            <w:r w:rsidRPr="00F518FF">
              <w:tab/>
            </w:r>
            <w:r w:rsidRPr="00F518FF">
              <w:rPr>
                <w:spacing w:val="-2"/>
              </w:rPr>
              <w:t>политики</w:t>
            </w:r>
            <w:r w:rsidRPr="00F518FF">
              <w:tab/>
            </w:r>
            <w:r w:rsidRPr="00F518FF">
              <w:rPr>
                <w:spacing w:val="-2"/>
              </w:rPr>
              <w:t>экономического</w:t>
            </w:r>
            <w:r w:rsidRPr="00F518FF">
              <w:tab/>
            </w:r>
            <w:r w:rsidRPr="00F518FF">
              <w:tab/>
            </w:r>
            <w:r w:rsidRPr="00F518FF">
              <w:rPr>
                <w:spacing w:val="-2"/>
              </w:rPr>
              <w:t>субъекта,</w:t>
            </w:r>
            <w:r w:rsidRPr="00F518FF">
              <w:tab/>
            </w:r>
            <w:r w:rsidRPr="00F518FF">
              <w:rPr>
                <w:spacing w:val="-2"/>
              </w:rPr>
              <w:t xml:space="preserve">вносить </w:t>
            </w:r>
            <w:r w:rsidRPr="00F518FF">
              <w:t>соответствующие</w:t>
            </w:r>
            <w:r w:rsidRPr="00F518FF">
              <w:rPr>
                <w:spacing w:val="40"/>
              </w:rPr>
              <w:t xml:space="preserve"> </w:t>
            </w:r>
            <w:r w:rsidRPr="00F518FF">
              <w:t>изменения</w:t>
            </w:r>
            <w:r w:rsidRPr="00F518FF">
              <w:rPr>
                <w:spacing w:val="40"/>
              </w:rPr>
              <w:t xml:space="preserve"> </w:t>
            </w:r>
            <w:r w:rsidRPr="00F518FF">
              <w:t>в</w:t>
            </w:r>
            <w:r w:rsidRPr="00F518FF">
              <w:rPr>
                <w:spacing w:val="40"/>
              </w:rPr>
              <w:t xml:space="preserve"> </w:t>
            </w:r>
            <w:r w:rsidRPr="00F518FF">
              <w:t>финансовые</w:t>
            </w:r>
            <w:r w:rsidRPr="00F518FF">
              <w:rPr>
                <w:spacing w:val="40"/>
              </w:rPr>
              <w:t xml:space="preserve"> </w:t>
            </w:r>
            <w:r w:rsidRPr="00F518FF">
              <w:t>планы</w:t>
            </w:r>
            <w:r w:rsidRPr="00F518FF">
              <w:rPr>
                <w:spacing w:val="40"/>
              </w:rPr>
              <w:t xml:space="preserve"> </w:t>
            </w:r>
            <w:r w:rsidRPr="00F518FF">
              <w:t>(сметы,</w:t>
            </w:r>
            <w:r w:rsidRPr="00F518FF">
              <w:rPr>
                <w:spacing w:val="40"/>
              </w:rPr>
              <w:t xml:space="preserve"> </w:t>
            </w:r>
            <w:r w:rsidRPr="00F518FF">
              <w:t>бюджеты,</w:t>
            </w:r>
            <w:r w:rsidRPr="00F518FF">
              <w:rPr>
                <w:spacing w:val="40"/>
              </w:rPr>
              <w:t xml:space="preserve"> </w:t>
            </w:r>
            <w:r w:rsidRPr="00F518FF">
              <w:t>бизнес-</w:t>
            </w:r>
            <w:r w:rsidRPr="00F518FF">
              <w:rPr>
                <w:spacing w:val="40"/>
              </w:rPr>
              <w:t xml:space="preserve"> </w:t>
            </w:r>
            <w:r w:rsidRPr="00F518FF">
              <w:rPr>
                <w:spacing w:val="-2"/>
              </w:rPr>
              <w:t>планы);</w:t>
            </w:r>
          </w:p>
          <w:p w:rsidR="00F518FF" w:rsidRPr="00F518FF" w:rsidRDefault="00F518FF" w:rsidP="00F518FF">
            <w:pPr>
              <w:ind w:left="107" w:right="50"/>
            </w:pPr>
            <w:r w:rsidRPr="00F518FF"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F518FF" w:rsidRPr="00F518FF" w:rsidRDefault="00F518FF" w:rsidP="00F518FF">
            <w:pPr>
              <w:tabs>
                <w:tab w:val="left" w:pos="1364"/>
                <w:tab w:val="left" w:pos="2620"/>
                <w:tab w:val="left" w:pos="4209"/>
                <w:tab w:val="left" w:pos="5665"/>
                <w:tab w:val="left" w:pos="6054"/>
                <w:tab w:val="left" w:pos="7150"/>
              </w:tabs>
              <w:ind w:left="107" w:right="48"/>
            </w:pPr>
            <w:r w:rsidRPr="00F518FF">
              <w:rPr>
                <w:spacing w:val="-2"/>
              </w:rPr>
              <w:t>определять</w:t>
            </w:r>
            <w:r w:rsidRPr="00F518FF">
              <w:tab/>
            </w:r>
            <w:r w:rsidRPr="00F518FF">
              <w:rPr>
                <w:spacing w:val="-2"/>
              </w:rPr>
              <w:t>результаты</w:t>
            </w:r>
            <w:r w:rsidRPr="00F518FF">
              <w:tab/>
            </w:r>
            <w:r w:rsidRPr="00F518FF">
              <w:rPr>
                <w:spacing w:val="-2"/>
              </w:rPr>
              <w:t>хозяйственной</w:t>
            </w:r>
            <w:r w:rsidRPr="00F518FF">
              <w:tab/>
            </w:r>
            <w:r w:rsidRPr="00F518FF">
              <w:rPr>
                <w:spacing w:val="-2"/>
              </w:rPr>
              <w:t>деятельности</w:t>
            </w:r>
            <w:r w:rsidRPr="00F518FF">
              <w:tab/>
            </w:r>
            <w:r w:rsidRPr="00F518FF">
              <w:rPr>
                <w:spacing w:val="-6"/>
              </w:rPr>
              <w:t>за</w:t>
            </w:r>
            <w:r w:rsidRPr="00F518FF">
              <w:tab/>
            </w:r>
            <w:r w:rsidRPr="00F518FF">
              <w:rPr>
                <w:spacing w:val="-2"/>
              </w:rPr>
              <w:t>отчетный</w:t>
            </w:r>
            <w:r w:rsidRPr="00F518FF">
              <w:tab/>
            </w:r>
            <w:r w:rsidRPr="00F518FF">
              <w:rPr>
                <w:spacing w:val="-2"/>
              </w:rPr>
              <w:t xml:space="preserve">период; </w:t>
            </w:r>
            <w:r w:rsidRPr="00F518FF">
              <w:t>закрывать</w:t>
            </w:r>
            <w:r w:rsidRPr="00F518FF">
              <w:rPr>
                <w:spacing w:val="43"/>
              </w:rPr>
              <w:t xml:space="preserve"> </w:t>
            </w:r>
            <w:r w:rsidRPr="00F518FF">
              <w:t>учетные</w:t>
            </w:r>
            <w:r w:rsidRPr="00F518FF">
              <w:rPr>
                <w:spacing w:val="48"/>
              </w:rPr>
              <w:t xml:space="preserve"> </w:t>
            </w:r>
            <w:r w:rsidRPr="00F518FF">
              <w:t>бухгалтерские</w:t>
            </w:r>
            <w:r w:rsidRPr="00F518FF">
              <w:rPr>
                <w:spacing w:val="47"/>
              </w:rPr>
              <w:t xml:space="preserve"> </w:t>
            </w:r>
            <w:r w:rsidRPr="00F518FF">
              <w:t>регистры</w:t>
            </w:r>
            <w:r w:rsidRPr="00F518FF">
              <w:rPr>
                <w:spacing w:val="49"/>
              </w:rPr>
              <w:t xml:space="preserve"> </w:t>
            </w:r>
            <w:r w:rsidRPr="00F518FF">
              <w:t>и</w:t>
            </w:r>
            <w:r w:rsidRPr="00F518FF">
              <w:rPr>
                <w:spacing w:val="47"/>
              </w:rPr>
              <w:t xml:space="preserve"> </w:t>
            </w:r>
            <w:r w:rsidRPr="00F518FF">
              <w:t>заполнять</w:t>
            </w:r>
            <w:r w:rsidRPr="00F518FF">
              <w:rPr>
                <w:spacing w:val="47"/>
              </w:rPr>
              <w:t xml:space="preserve"> </w:t>
            </w:r>
            <w:r w:rsidRPr="00F518FF">
              <w:t>формы</w:t>
            </w:r>
            <w:r w:rsidRPr="00F518FF">
              <w:rPr>
                <w:spacing w:val="49"/>
              </w:rPr>
              <w:t xml:space="preserve"> </w:t>
            </w:r>
            <w:r w:rsidRPr="00F518FF">
              <w:rPr>
                <w:spacing w:val="-2"/>
              </w:rPr>
              <w:t>бухгалтерской</w:t>
            </w:r>
          </w:p>
          <w:p w:rsidR="00F518FF" w:rsidRPr="00F518FF" w:rsidRDefault="00F518FF" w:rsidP="00F518FF">
            <w:pPr>
              <w:tabs>
                <w:tab w:val="left" w:pos="1448"/>
                <w:tab w:val="left" w:pos="1842"/>
                <w:tab w:val="left" w:pos="3555"/>
                <w:tab w:val="left" w:pos="5633"/>
                <w:tab w:val="left" w:pos="6530"/>
              </w:tabs>
              <w:spacing w:line="252" w:lineRule="exact"/>
              <w:ind w:left="107" w:right="44"/>
            </w:pPr>
            <w:r w:rsidRPr="00F518FF">
              <w:rPr>
                <w:spacing w:val="-2"/>
              </w:rPr>
              <w:t>отчетности</w:t>
            </w:r>
            <w:r w:rsidRPr="00F518FF">
              <w:tab/>
            </w:r>
            <w:r w:rsidRPr="00F518FF">
              <w:rPr>
                <w:spacing w:val="-10"/>
              </w:rPr>
              <w:t>в</w:t>
            </w:r>
            <w:r w:rsidRPr="00F518FF">
              <w:tab/>
            </w:r>
            <w:r w:rsidRPr="00F518FF">
              <w:rPr>
                <w:spacing w:val="-2"/>
              </w:rPr>
              <w:t>установленные</w:t>
            </w:r>
            <w:r w:rsidRPr="00F518FF">
              <w:tab/>
            </w:r>
            <w:r w:rsidRPr="00F518FF">
              <w:rPr>
                <w:spacing w:val="-2"/>
              </w:rPr>
              <w:t>законодательством</w:t>
            </w:r>
            <w:r w:rsidRPr="00F518FF">
              <w:tab/>
            </w:r>
            <w:r w:rsidRPr="00F518FF">
              <w:rPr>
                <w:spacing w:val="-2"/>
              </w:rPr>
              <w:t>сроки;</w:t>
            </w:r>
            <w:r w:rsidRPr="00F518FF">
              <w:tab/>
            </w:r>
            <w:r w:rsidRPr="00F518FF">
              <w:rPr>
                <w:spacing w:val="-2"/>
              </w:rPr>
              <w:t xml:space="preserve">устанавливать </w:t>
            </w:r>
            <w:r w:rsidRPr="00F518FF">
              <w:t>идентичность</w:t>
            </w:r>
            <w:r w:rsidRPr="00F518FF">
              <w:rPr>
                <w:spacing w:val="28"/>
              </w:rPr>
              <w:t xml:space="preserve">  </w:t>
            </w:r>
            <w:r w:rsidRPr="00F518FF">
              <w:t>показателей</w:t>
            </w:r>
            <w:r w:rsidRPr="00F518FF">
              <w:rPr>
                <w:spacing w:val="28"/>
              </w:rPr>
              <w:t xml:space="preserve">  </w:t>
            </w:r>
            <w:r w:rsidRPr="00F518FF">
              <w:t>бухгалтерских</w:t>
            </w:r>
            <w:r w:rsidRPr="00F518FF">
              <w:rPr>
                <w:spacing w:val="28"/>
              </w:rPr>
              <w:t xml:space="preserve">  </w:t>
            </w:r>
            <w:r w:rsidRPr="00F518FF">
              <w:t>отчетов;</w:t>
            </w:r>
            <w:r w:rsidRPr="00F518FF">
              <w:rPr>
                <w:spacing w:val="28"/>
              </w:rPr>
              <w:t xml:space="preserve">  </w:t>
            </w:r>
            <w:r w:rsidRPr="00F518FF">
              <w:t>осваивать</w:t>
            </w:r>
            <w:r w:rsidRPr="00F518FF">
              <w:rPr>
                <w:spacing w:val="28"/>
              </w:rPr>
              <w:t xml:space="preserve">  </w:t>
            </w:r>
            <w:r w:rsidRPr="00F518FF">
              <w:t>новые</w:t>
            </w:r>
            <w:r w:rsidRPr="00F518FF">
              <w:rPr>
                <w:spacing w:val="27"/>
              </w:rPr>
              <w:t xml:space="preserve">  </w:t>
            </w:r>
            <w:r w:rsidRPr="00F518FF">
              <w:rPr>
                <w:spacing w:val="-2"/>
              </w:rPr>
              <w:t>формы</w:t>
            </w:r>
          </w:p>
        </w:tc>
      </w:tr>
    </w:tbl>
    <w:p w:rsidR="00F518FF" w:rsidRPr="00F518FF" w:rsidRDefault="00F518FF" w:rsidP="00F518FF">
      <w:pPr>
        <w:spacing w:line="252" w:lineRule="exact"/>
        <w:sectPr w:rsidR="00F518FF" w:rsidRPr="00F518FF">
          <w:type w:val="continuous"/>
          <w:pgSz w:w="11910" w:h="16840"/>
          <w:pgMar w:top="14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937"/>
      </w:tblGrid>
      <w:tr w:rsidR="00F518FF" w:rsidRPr="00F518FF" w:rsidTr="00C81A90">
        <w:trPr>
          <w:trHeight w:val="3958"/>
        </w:trPr>
        <w:tc>
          <w:tcPr>
            <w:tcW w:w="1697" w:type="dxa"/>
          </w:tcPr>
          <w:p w:rsidR="00F518FF" w:rsidRPr="00F518FF" w:rsidRDefault="00F518FF" w:rsidP="00F518FF"/>
        </w:tc>
        <w:tc>
          <w:tcPr>
            <w:tcW w:w="7937" w:type="dxa"/>
          </w:tcPr>
          <w:p w:rsidR="00F518FF" w:rsidRPr="00F518FF" w:rsidRDefault="00F518FF" w:rsidP="00F518FF">
            <w:pPr>
              <w:spacing w:before="51"/>
              <w:ind w:left="107" w:right="50"/>
            </w:pPr>
            <w:r w:rsidRPr="00F518FF">
              <w:t>бухгалтерской</w:t>
            </w:r>
            <w:r w:rsidRPr="00F518FF">
              <w:rPr>
                <w:spacing w:val="-14"/>
              </w:rPr>
              <w:t xml:space="preserve"> </w:t>
            </w:r>
            <w:r w:rsidRPr="00F518FF">
              <w:t>отчетности;</w:t>
            </w:r>
            <w:r w:rsidRPr="00F518FF">
              <w:rPr>
                <w:spacing w:val="6"/>
              </w:rPr>
              <w:t xml:space="preserve"> </w:t>
            </w:r>
            <w:r w:rsidRPr="00F518FF">
              <w:t>адаптировать</w:t>
            </w:r>
            <w:r w:rsidRPr="00F518FF">
              <w:rPr>
                <w:spacing w:val="-14"/>
              </w:rPr>
              <w:t xml:space="preserve"> </w:t>
            </w:r>
            <w:r w:rsidRPr="00F518FF">
              <w:t>бухгалтерскую</w:t>
            </w:r>
            <w:r w:rsidRPr="00F518FF">
              <w:rPr>
                <w:spacing w:val="-14"/>
              </w:rPr>
              <w:t xml:space="preserve"> </w:t>
            </w:r>
            <w:r w:rsidRPr="00F518FF">
              <w:t>(финансовую)</w:t>
            </w:r>
            <w:r w:rsidRPr="00F518FF">
              <w:rPr>
                <w:spacing w:val="-14"/>
              </w:rPr>
              <w:t xml:space="preserve"> </w:t>
            </w:r>
            <w:r w:rsidRPr="00F518FF">
              <w:t>отчетность Российской Федерации к Международным стандартам финансовой отчетности</w:t>
            </w:r>
          </w:p>
        </w:tc>
      </w:tr>
      <w:tr w:rsidR="00F518FF" w:rsidRPr="00F518FF" w:rsidTr="00C81A90">
        <w:trPr>
          <w:trHeight w:val="10430"/>
        </w:trPr>
        <w:tc>
          <w:tcPr>
            <w:tcW w:w="1697" w:type="dxa"/>
          </w:tcPr>
          <w:p w:rsidR="00F518FF" w:rsidRPr="00F518FF" w:rsidRDefault="00F518FF" w:rsidP="00F518FF">
            <w:pPr>
              <w:spacing w:before="51"/>
              <w:ind w:left="107"/>
            </w:pPr>
            <w:r w:rsidRPr="00F518FF">
              <w:rPr>
                <w:spacing w:val="-2"/>
              </w:rPr>
              <w:t>Знать</w:t>
            </w:r>
          </w:p>
        </w:tc>
        <w:tc>
          <w:tcPr>
            <w:tcW w:w="7937" w:type="dxa"/>
          </w:tcPr>
          <w:p w:rsidR="00F518FF" w:rsidRPr="00F518FF" w:rsidRDefault="00F518FF" w:rsidP="00F518FF">
            <w:pPr>
              <w:spacing w:before="51"/>
              <w:ind w:left="107" w:right="107"/>
              <w:jc w:val="both"/>
            </w:pPr>
            <w:r w:rsidRPr="00F518FF">
              <w:t>законодательство Российской Федерации о бухгалтерском учете, о налогах и сборах, консолидированной финансовой отчетности,</w:t>
            </w:r>
          </w:p>
          <w:p w:rsidR="00F518FF" w:rsidRPr="00F518FF" w:rsidRDefault="00F518FF" w:rsidP="00F518FF">
            <w:pPr>
              <w:ind w:left="107" w:right="102"/>
              <w:jc w:val="both"/>
            </w:pPr>
            <w:r w:rsidRPr="00F518FF">
              <w:t>аудиторской</w:t>
            </w:r>
            <w:r w:rsidRPr="00F518FF">
              <w:rPr>
                <w:spacing w:val="-16"/>
              </w:rPr>
              <w:t xml:space="preserve"> </w:t>
            </w:r>
            <w:r w:rsidRPr="00F518FF">
              <w:t>деятельности,</w:t>
            </w:r>
            <w:r w:rsidRPr="00F518FF">
              <w:rPr>
                <w:spacing w:val="-14"/>
              </w:rPr>
              <w:t xml:space="preserve"> </w:t>
            </w:r>
            <w:r w:rsidRPr="00F518FF">
              <w:t>архивном</w:t>
            </w:r>
            <w:r w:rsidRPr="00F518FF">
              <w:rPr>
                <w:spacing w:val="-14"/>
              </w:rPr>
              <w:t xml:space="preserve"> </w:t>
            </w:r>
            <w:r w:rsidRPr="00F518FF">
              <w:t>деле,</w:t>
            </w:r>
            <w:r w:rsidRPr="00F518FF">
              <w:rPr>
                <w:spacing w:val="-13"/>
              </w:rPr>
              <w:t xml:space="preserve"> </w:t>
            </w:r>
            <w:r w:rsidRPr="00F518FF">
              <w:t>в</w:t>
            </w:r>
            <w:r w:rsidRPr="00F518FF">
              <w:rPr>
                <w:spacing w:val="-14"/>
              </w:rPr>
              <w:t xml:space="preserve"> </w:t>
            </w:r>
            <w:r w:rsidRPr="00F518FF">
              <w:t>области</w:t>
            </w:r>
            <w:r w:rsidRPr="00F518FF">
              <w:rPr>
                <w:spacing w:val="-14"/>
              </w:rPr>
              <w:t xml:space="preserve"> </w:t>
            </w:r>
            <w:r w:rsidRPr="00F518FF">
              <w:t>социального</w:t>
            </w:r>
            <w:r w:rsidRPr="00F518FF">
              <w:rPr>
                <w:spacing w:val="-14"/>
              </w:rPr>
              <w:t xml:space="preserve"> </w:t>
            </w:r>
            <w:r w:rsidRPr="00F518FF">
              <w:t>и</w:t>
            </w:r>
            <w:r w:rsidRPr="00F518FF">
              <w:rPr>
                <w:spacing w:val="-13"/>
              </w:rPr>
              <w:t xml:space="preserve"> </w:t>
            </w:r>
            <w:r w:rsidRPr="00F518FF">
              <w:t xml:space="preserve">медицинского страхования, пенсионного обеспечения; гражданское, таможенное, трудовое, </w:t>
            </w:r>
            <w:r w:rsidRPr="00F518FF">
              <w:rPr>
                <w:spacing w:val="-2"/>
              </w:rPr>
              <w:t xml:space="preserve">валютное, бюджетное законодательство Российской Федерации, законодательство </w:t>
            </w:r>
            <w:r w:rsidRPr="00F518FF">
              <w:t xml:space="preserve">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</w:t>
            </w:r>
            <w:r w:rsidRPr="00F518FF">
              <w:rPr>
                <w:spacing w:val="-2"/>
              </w:rPr>
              <w:t>отчетности;</w:t>
            </w:r>
          </w:p>
          <w:p w:rsidR="00F518FF" w:rsidRPr="00F518FF" w:rsidRDefault="00F518FF" w:rsidP="00F518FF">
            <w:pPr>
              <w:ind w:left="107" w:right="107"/>
              <w:jc w:val="both"/>
            </w:pPr>
            <w:r w:rsidRPr="00F518FF">
              <w:rPr>
                <w:spacing w:val="-2"/>
              </w:rPr>
              <w:t xml:space="preserve">определение бухгалтерской отчетности как информации о финансовом положении </w:t>
            </w:r>
            <w:r w:rsidRPr="00F518FF">
              <w:t>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F518FF" w:rsidRPr="00F518FF" w:rsidRDefault="00F518FF" w:rsidP="00F518FF">
            <w:pPr>
              <w:ind w:left="107" w:right="107"/>
              <w:jc w:val="both"/>
            </w:pPr>
            <w:r w:rsidRPr="00F518FF">
              <w:t>теоретические</w:t>
            </w:r>
            <w:r w:rsidRPr="00F518FF">
              <w:rPr>
                <w:spacing w:val="-8"/>
              </w:rPr>
              <w:t xml:space="preserve"> </w:t>
            </w:r>
            <w:r w:rsidRPr="00F518FF">
              <w:t>основы</w:t>
            </w:r>
            <w:r w:rsidRPr="00F518FF">
              <w:rPr>
                <w:spacing w:val="-8"/>
              </w:rPr>
              <w:t xml:space="preserve"> </w:t>
            </w:r>
            <w:r w:rsidRPr="00F518FF">
              <w:t>внутреннего</w:t>
            </w:r>
            <w:r w:rsidRPr="00F518FF">
              <w:rPr>
                <w:spacing w:val="-9"/>
              </w:rPr>
              <w:t xml:space="preserve"> </w:t>
            </w:r>
            <w:r w:rsidRPr="00F518FF">
              <w:t>контроля</w:t>
            </w:r>
            <w:r w:rsidRPr="00F518FF">
              <w:rPr>
                <w:spacing w:val="-9"/>
              </w:rPr>
              <w:t xml:space="preserve"> </w:t>
            </w:r>
            <w:r w:rsidRPr="00F518FF">
              <w:t>совершаемых</w:t>
            </w:r>
            <w:r w:rsidRPr="00F518FF">
              <w:rPr>
                <w:spacing w:val="-9"/>
              </w:rPr>
              <w:t xml:space="preserve"> </w:t>
            </w:r>
            <w:r w:rsidRPr="00F518FF">
              <w:t>фактов</w:t>
            </w:r>
            <w:r w:rsidRPr="00F518FF">
              <w:rPr>
                <w:spacing w:val="-10"/>
              </w:rPr>
              <w:t xml:space="preserve"> </w:t>
            </w:r>
            <w:r w:rsidRPr="00F518FF">
              <w:t>хозяйственной жизни и составления бухгалтерской (финансовой) отчетности;</w:t>
            </w:r>
          </w:p>
          <w:p w:rsidR="00F518FF" w:rsidRPr="00F518FF" w:rsidRDefault="00F518FF" w:rsidP="00F518FF">
            <w:pPr>
              <w:ind w:left="107" w:right="107"/>
              <w:jc w:val="both"/>
            </w:pPr>
            <w:r w:rsidRPr="00F518FF">
              <w:t>механизм</w:t>
            </w:r>
            <w:r w:rsidRPr="00F518FF">
              <w:rPr>
                <w:spacing w:val="-16"/>
              </w:rPr>
              <w:t xml:space="preserve"> </w:t>
            </w:r>
            <w:r w:rsidRPr="00F518FF">
              <w:t>отражения</w:t>
            </w:r>
            <w:r w:rsidRPr="00F518FF">
              <w:rPr>
                <w:spacing w:val="-14"/>
              </w:rPr>
              <w:t xml:space="preserve"> </w:t>
            </w:r>
            <w:r w:rsidRPr="00F518FF">
              <w:t>нарастающим</w:t>
            </w:r>
            <w:r w:rsidRPr="00F518FF">
              <w:rPr>
                <w:spacing w:val="-14"/>
              </w:rPr>
              <w:t xml:space="preserve"> </w:t>
            </w:r>
            <w:r w:rsidRPr="00F518FF">
              <w:t>итогом</w:t>
            </w:r>
            <w:r w:rsidRPr="00F518FF">
              <w:rPr>
                <w:spacing w:val="-13"/>
              </w:rPr>
              <w:t xml:space="preserve"> </w:t>
            </w:r>
            <w:r w:rsidRPr="00F518FF">
              <w:t>на</w:t>
            </w:r>
            <w:r w:rsidRPr="00F518FF">
              <w:rPr>
                <w:spacing w:val="-14"/>
              </w:rPr>
              <w:t xml:space="preserve"> </w:t>
            </w:r>
            <w:r w:rsidRPr="00F518FF">
              <w:t>счетах</w:t>
            </w:r>
            <w:r w:rsidRPr="00F518FF">
              <w:rPr>
                <w:spacing w:val="-14"/>
              </w:rPr>
              <w:t xml:space="preserve"> </w:t>
            </w:r>
            <w:r w:rsidRPr="00F518FF">
              <w:t>бухгалтерского</w:t>
            </w:r>
            <w:r w:rsidRPr="00F518FF">
              <w:rPr>
                <w:spacing w:val="-14"/>
              </w:rPr>
              <w:t xml:space="preserve"> </w:t>
            </w:r>
            <w:r w:rsidRPr="00F518FF">
              <w:t>учета</w:t>
            </w:r>
            <w:r w:rsidRPr="00F518FF">
              <w:rPr>
                <w:spacing w:val="-13"/>
              </w:rPr>
              <w:t xml:space="preserve"> </w:t>
            </w:r>
            <w:r w:rsidRPr="00F518FF">
              <w:t>данных за отчетный период;</w:t>
            </w:r>
          </w:p>
          <w:p w:rsidR="00F518FF" w:rsidRPr="00F518FF" w:rsidRDefault="00F518FF" w:rsidP="00F518FF">
            <w:pPr>
              <w:ind w:left="107" w:right="107"/>
              <w:jc w:val="both"/>
            </w:pPr>
            <w:r w:rsidRPr="00F518FF">
              <w:t>методы обобщения информации о хозяйственных операциях организации за отчетный период;</w:t>
            </w:r>
          </w:p>
          <w:p w:rsidR="00F518FF" w:rsidRPr="00F518FF" w:rsidRDefault="00F518FF" w:rsidP="00F518FF">
            <w:pPr>
              <w:tabs>
                <w:tab w:val="left" w:pos="1040"/>
                <w:tab w:val="left" w:pos="2308"/>
                <w:tab w:val="left" w:pos="2619"/>
                <w:tab w:val="left" w:pos="4191"/>
                <w:tab w:val="left" w:pos="5446"/>
                <w:tab w:val="left" w:pos="6892"/>
                <w:tab w:val="left" w:pos="7698"/>
              </w:tabs>
              <w:spacing w:before="1"/>
              <w:ind w:left="107" w:right="105"/>
            </w:pPr>
            <w:r w:rsidRPr="00F518FF">
              <w:t>порядок составления шахматной таблицы и оборотно-сальдовой ведомости; методы</w:t>
            </w:r>
            <w:r w:rsidRPr="00F518FF">
              <w:rPr>
                <w:spacing w:val="80"/>
              </w:rPr>
              <w:t xml:space="preserve"> </w:t>
            </w:r>
            <w:r w:rsidRPr="00F518FF">
              <w:t>определения</w:t>
            </w:r>
            <w:r w:rsidRPr="00F518FF">
              <w:rPr>
                <w:spacing w:val="80"/>
              </w:rPr>
              <w:t xml:space="preserve"> </w:t>
            </w:r>
            <w:r w:rsidRPr="00F518FF">
              <w:t>результатов</w:t>
            </w:r>
            <w:r w:rsidRPr="00F518FF">
              <w:rPr>
                <w:spacing w:val="80"/>
              </w:rPr>
              <w:t xml:space="preserve"> </w:t>
            </w:r>
            <w:r w:rsidRPr="00F518FF">
              <w:t>хозяйственной</w:t>
            </w:r>
            <w:r w:rsidRPr="00F518FF">
              <w:rPr>
                <w:spacing w:val="80"/>
              </w:rPr>
              <w:t xml:space="preserve"> </w:t>
            </w:r>
            <w:r w:rsidRPr="00F518FF">
              <w:t>деятельности</w:t>
            </w:r>
            <w:r w:rsidRPr="00F518FF">
              <w:rPr>
                <w:spacing w:val="80"/>
              </w:rPr>
              <w:t xml:space="preserve"> </w:t>
            </w:r>
            <w:r w:rsidRPr="00F518FF">
              <w:t>за</w:t>
            </w:r>
            <w:r w:rsidRPr="00F518FF">
              <w:rPr>
                <w:spacing w:val="80"/>
              </w:rPr>
              <w:t xml:space="preserve"> </w:t>
            </w:r>
            <w:r w:rsidRPr="00F518FF">
              <w:t xml:space="preserve">отчетный </w:t>
            </w:r>
            <w:r w:rsidRPr="00F518FF">
              <w:rPr>
                <w:spacing w:val="-2"/>
              </w:rPr>
              <w:t>период;</w:t>
            </w:r>
            <w:r w:rsidRPr="00F518FF">
              <w:tab/>
            </w:r>
            <w:r w:rsidRPr="00F518FF">
              <w:rPr>
                <w:spacing w:val="-2"/>
              </w:rPr>
              <w:t>требования</w:t>
            </w:r>
            <w:r w:rsidRPr="00F518FF">
              <w:tab/>
            </w:r>
            <w:r w:rsidRPr="00F518FF">
              <w:rPr>
                <w:spacing w:val="-10"/>
              </w:rPr>
              <w:t>к</w:t>
            </w:r>
            <w:r w:rsidRPr="00F518FF">
              <w:tab/>
            </w:r>
            <w:r w:rsidRPr="00F518FF">
              <w:rPr>
                <w:spacing w:val="-2"/>
              </w:rPr>
              <w:t>бухгалтерской</w:t>
            </w:r>
            <w:r w:rsidRPr="00F518FF">
              <w:tab/>
            </w:r>
            <w:r w:rsidRPr="00F518FF">
              <w:rPr>
                <w:spacing w:val="-2"/>
              </w:rPr>
              <w:t>отчетности</w:t>
            </w:r>
            <w:r w:rsidRPr="00F518FF">
              <w:tab/>
            </w:r>
            <w:r w:rsidRPr="00F518FF">
              <w:rPr>
                <w:spacing w:val="-2"/>
              </w:rPr>
              <w:t>организации;</w:t>
            </w:r>
            <w:r w:rsidRPr="00F518FF">
              <w:tab/>
            </w:r>
            <w:r w:rsidRPr="00F518FF">
              <w:rPr>
                <w:spacing w:val="-2"/>
              </w:rPr>
              <w:t>состав</w:t>
            </w:r>
            <w:r w:rsidRPr="00F518FF">
              <w:tab/>
            </w:r>
            <w:r w:rsidRPr="00F518FF">
              <w:rPr>
                <w:spacing w:val="-10"/>
              </w:rPr>
              <w:t xml:space="preserve">и </w:t>
            </w:r>
            <w:r w:rsidRPr="00F518FF">
              <w:t>содержание форм бухгалтерской отчетности;</w:t>
            </w:r>
          </w:p>
          <w:p w:rsidR="00F518FF" w:rsidRPr="00F518FF" w:rsidRDefault="00F518FF" w:rsidP="00F518FF">
            <w:pPr>
              <w:ind w:left="107" w:right="50"/>
            </w:pPr>
            <w:r w:rsidRPr="00F518FF">
              <w:t>бухгалтерский</w:t>
            </w:r>
            <w:r w:rsidRPr="00F518FF">
              <w:rPr>
                <w:spacing w:val="40"/>
              </w:rPr>
              <w:t xml:space="preserve"> </w:t>
            </w:r>
            <w:r w:rsidRPr="00F518FF">
              <w:t>баланс,</w:t>
            </w:r>
            <w:r w:rsidRPr="00F518FF">
              <w:rPr>
                <w:spacing w:val="40"/>
              </w:rPr>
              <w:t xml:space="preserve"> </w:t>
            </w:r>
            <w:r w:rsidRPr="00F518FF">
              <w:t>отчет</w:t>
            </w:r>
            <w:r w:rsidRPr="00F518FF">
              <w:rPr>
                <w:spacing w:val="40"/>
              </w:rPr>
              <w:t xml:space="preserve"> </w:t>
            </w:r>
            <w:r w:rsidRPr="00F518FF">
              <w:t>о</w:t>
            </w:r>
            <w:r w:rsidRPr="00F518FF">
              <w:rPr>
                <w:spacing w:val="40"/>
              </w:rPr>
              <w:t xml:space="preserve"> </w:t>
            </w:r>
            <w:r w:rsidRPr="00F518FF">
              <w:t>финансовых</w:t>
            </w:r>
            <w:r w:rsidRPr="00F518FF">
              <w:rPr>
                <w:spacing w:val="40"/>
              </w:rPr>
              <w:t xml:space="preserve"> </w:t>
            </w:r>
            <w:r w:rsidRPr="00F518FF">
              <w:t>результатах</w:t>
            </w:r>
            <w:r w:rsidRPr="00F518FF">
              <w:rPr>
                <w:spacing w:val="40"/>
              </w:rPr>
              <w:t xml:space="preserve"> </w:t>
            </w:r>
            <w:r w:rsidRPr="00F518FF">
              <w:t>как</w:t>
            </w:r>
            <w:r w:rsidRPr="00F518FF">
              <w:rPr>
                <w:spacing w:val="40"/>
              </w:rPr>
              <w:t xml:space="preserve"> </w:t>
            </w:r>
            <w:r w:rsidRPr="00F518FF">
              <w:t>основные</w:t>
            </w:r>
            <w:r w:rsidRPr="00F518FF">
              <w:rPr>
                <w:spacing w:val="40"/>
              </w:rPr>
              <w:t xml:space="preserve"> </w:t>
            </w:r>
            <w:r w:rsidRPr="00F518FF">
              <w:t>формы бухгалтерской отчетности;</w:t>
            </w:r>
          </w:p>
          <w:p w:rsidR="00F518FF" w:rsidRPr="00F518FF" w:rsidRDefault="00F518FF" w:rsidP="00F518FF">
            <w:pPr>
              <w:ind w:left="107" w:right="108"/>
              <w:jc w:val="both"/>
            </w:pPr>
            <w:r w:rsidRPr="00F518FF">
              <w:t xml:space="preserve">методы группировки и перенесения обобщенной учетной информации из оборотно-сальдовой ведомости в формы бухгалтерской отчетности; процедуру составления приложений к бухгалтерскому балансу и отчету о финансовых </w:t>
            </w:r>
            <w:r w:rsidRPr="00F518FF">
              <w:rPr>
                <w:spacing w:val="-2"/>
              </w:rPr>
              <w:t>результатах;</w:t>
            </w:r>
          </w:p>
          <w:p w:rsidR="00F518FF" w:rsidRPr="00F518FF" w:rsidRDefault="00F518FF" w:rsidP="00F518FF">
            <w:pPr>
              <w:ind w:left="107" w:right="106"/>
              <w:jc w:val="both"/>
            </w:pPr>
            <w:r w:rsidRPr="00F518FF">
              <w:t>порядок отражения</w:t>
            </w:r>
            <w:r w:rsidRPr="00F518FF">
              <w:rPr>
                <w:spacing w:val="-1"/>
              </w:rPr>
              <w:t xml:space="preserve"> </w:t>
            </w:r>
            <w:r w:rsidRPr="00F518FF">
              <w:t>изменений в</w:t>
            </w:r>
            <w:r w:rsidRPr="00F518FF">
              <w:rPr>
                <w:spacing w:val="-2"/>
              </w:rPr>
              <w:t xml:space="preserve"> </w:t>
            </w:r>
            <w:r w:rsidRPr="00F518FF">
              <w:t>учетной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политике в целях бухгалтерского учета; порядок организации получения аудиторского заключения в случае </w:t>
            </w:r>
            <w:r w:rsidRPr="00F518FF">
              <w:rPr>
                <w:spacing w:val="-2"/>
              </w:rPr>
              <w:t>необходимости;</w:t>
            </w:r>
          </w:p>
          <w:p w:rsidR="00F518FF" w:rsidRPr="00F518FF" w:rsidRDefault="00F518FF" w:rsidP="00F518FF">
            <w:pPr>
              <w:spacing w:line="252" w:lineRule="exact"/>
              <w:ind w:left="107"/>
              <w:jc w:val="both"/>
            </w:pPr>
            <w:r w:rsidRPr="00F518FF">
              <w:t>сроки</w:t>
            </w:r>
            <w:r w:rsidRPr="00F518FF">
              <w:rPr>
                <w:spacing w:val="-8"/>
              </w:rPr>
              <w:t xml:space="preserve"> </w:t>
            </w:r>
            <w:r w:rsidRPr="00F518FF">
              <w:t>представления</w:t>
            </w:r>
            <w:r w:rsidRPr="00F518FF">
              <w:rPr>
                <w:spacing w:val="-9"/>
              </w:rPr>
              <w:t xml:space="preserve"> </w:t>
            </w:r>
            <w:r w:rsidRPr="00F518FF">
              <w:t>бухгалтерской</w:t>
            </w:r>
            <w:r w:rsidRPr="00F518FF">
              <w:rPr>
                <w:spacing w:val="-7"/>
              </w:rPr>
              <w:t xml:space="preserve"> </w:t>
            </w:r>
            <w:r w:rsidRPr="00F518FF">
              <w:rPr>
                <w:spacing w:val="-2"/>
              </w:rPr>
              <w:t>отчетности;</w:t>
            </w:r>
          </w:p>
          <w:p w:rsidR="00F518FF" w:rsidRPr="00F518FF" w:rsidRDefault="00F518FF" w:rsidP="00F518FF">
            <w:pPr>
              <w:tabs>
                <w:tab w:val="left" w:pos="1770"/>
                <w:tab w:val="left" w:pos="3030"/>
                <w:tab w:val="left" w:pos="4704"/>
                <w:tab w:val="left" w:pos="5914"/>
                <w:tab w:val="left" w:pos="6825"/>
              </w:tabs>
              <w:ind w:left="107" w:right="102"/>
            </w:pPr>
            <w:r w:rsidRPr="00F518FF">
              <w:t xml:space="preserve">правила внесения исправлений в бухгалтерскую отчетность в случае выявления </w:t>
            </w:r>
            <w:r w:rsidRPr="00F518FF">
              <w:rPr>
                <w:spacing w:val="-2"/>
              </w:rPr>
              <w:t>неправильного</w:t>
            </w:r>
            <w:r w:rsidRPr="00F518FF">
              <w:tab/>
            </w:r>
            <w:r w:rsidRPr="00F518FF">
              <w:rPr>
                <w:spacing w:val="-2"/>
              </w:rPr>
              <w:t>отражения</w:t>
            </w:r>
            <w:r w:rsidRPr="00F518FF">
              <w:tab/>
            </w:r>
            <w:r w:rsidRPr="00F518FF">
              <w:rPr>
                <w:spacing w:val="-2"/>
              </w:rPr>
              <w:t>хозяйственных</w:t>
            </w:r>
            <w:r w:rsidRPr="00F518FF">
              <w:tab/>
            </w:r>
            <w:r w:rsidRPr="00F518FF">
              <w:rPr>
                <w:spacing w:val="-2"/>
              </w:rPr>
              <w:t>операций;</w:t>
            </w:r>
            <w:r w:rsidRPr="00F518FF">
              <w:tab/>
            </w:r>
            <w:r w:rsidRPr="00F518FF">
              <w:rPr>
                <w:spacing w:val="-2"/>
              </w:rPr>
              <w:t>формы</w:t>
            </w:r>
            <w:r w:rsidRPr="00F518FF">
              <w:tab/>
            </w:r>
            <w:r w:rsidRPr="00F518FF">
              <w:rPr>
                <w:spacing w:val="-2"/>
              </w:rPr>
              <w:t xml:space="preserve">налоговых </w:t>
            </w:r>
            <w:r w:rsidRPr="00F518FF">
              <w:t>деклараций по налогам и сборам в бюджет и инструкции по их заполнению; форму</w:t>
            </w:r>
            <w:r w:rsidRPr="00F518FF">
              <w:rPr>
                <w:spacing w:val="80"/>
              </w:rPr>
              <w:t xml:space="preserve"> </w:t>
            </w:r>
            <w:r w:rsidRPr="00F518FF">
              <w:t>отчетов</w:t>
            </w:r>
            <w:r w:rsidRPr="00F518FF">
              <w:rPr>
                <w:spacing w:val="80"/>
              </w:rPr>
              <w:t xml:space="preserve"> </w:t>
            </w:r>
            <w:r w:rsidRPr="00F518FF">
              <w:t>по</w:t>
            </w:r>
            <w:r w:rsidRPr="00F518FF">
              <w:rPr>
                <w:spacing w:val="80"/>
              </w:rPr>
              <w:t xml:space="preserve"> </w:t>
            </w:r>
            <w:r w:rsidRPr="00F518FF">
              <w:t>страховым</w:t>
            </w:r>
            <w:r w:rsidRPr="00F518FF">
              <w:rPr>
                <w:spacing w:val="80"/>
              </w:rPr>
              <w:t xml:space="preserve"> </w:t>
            </w:r>
            <w:r w:rsidRPr="00F518FF">
              <w:t>взносам</w:t>
            </w:r>
            <w:r w:rsidRPr="00F518FF">
              <w:rPr>
                <w:spacing w:val="80"/>
              </w:rPr>
              <w:t xml:space="preserve"> </w:t>
            </w:r>
            <w:r w:rsidRPr="00F518FF">
              <w:t>в</w:t>
            </w:r>
            <w:r w:rsidRPr="00F518FF">
              <w:rPr>
                <w:spacing w:val="80"/>
              </w:rPr>
              <w:t xml:space="preserve"> </w:t>
            </w:r>
            <w:r w:rsidRPr="00F518FF">
              <w:t>ФНС</w:t>
            </w:r>
            <w:r w:rsidRPr="00F518FF">
              <w:rPr>
                <w:spacing w:val="80"/>
              </w:rPr>
              <w:t xml:space="preserve"> </w:t>
            </w:r>
            <w:r w:rsidRPr="00F518FF">
              <w:t>России</w:t>
            </w:r>
            <w:r w:rsidRPr="00F518FF">
              <w:rPr>
                <w:spacing w:val="80"/>
              </w:rPr>
              <w:t xml:space="preserve"> </w:t>
            </w:r>
            <w:r w:rsidRPr="00F518FF">
              <w:t>и</w:t>
            </w:r>
            <w:r w:rsidRPr="00F518FF">
              <w:rPr>
                <w:spacing w:val="80"/>
              </w:rPr>
              <w:t xml:space="preserve"> </w:t>
            </w:r>
            <w:r w:rsidRPr="00F518FF">
              <w:t>государственные внебюджетные фонды и инструкцию по ее заполнению;</w:t>
            </w:r>
          </w:p>
          <w:p w:rsidR="00F518FF" w:rsidRPr="00F518FF" w:rsidRDefault="00F518FF" w:rsidP="00F518FF">
            <w:pPr>
              <w:ind w:left="107"/>
            </w:pPr>
            <w:r w:rsidRPr="00F518FF">
              <w:t>форму</w:t>
            </w:r>
            <w:r w:rsidRPr="00F518FF">
              <w:rPr>
                <w:spacing w:val="-9"/>
              </w:rPr>
              <w:t xml:space="preserve"> </w:t>
            </w:r>
            <w:r w:rsidRPr="00F518FF">
              <w:t>статистической</w:t>
            </w:r>
            <w:r w:rsidRPr="00F518FF">
              <w:rPr>
                <w:spacing w:val="-4"/>
              </w:rPr>
              <w:t xml:space="preserve"> </w:t>
            </w:r>
            <w:r w:rsidRPr="00F518FF">
              <w:t>отчетности</w:t>
            </w:r>
            <w:r w:rsidRPr="00F518FF">
              <w:rPr>
                <w:spacing w:val="-4"/>
              </w:rPr>
              <w:t xml:space="preserve"> </w:t>
            </w:r>
            <w:r w:rsidRPr="00F518FF">
              <w:t>и</w:t>
            </w:r>
            <w:r w:rsidRPr="00F518FF">
              <w:rPr>
                <w:spacing w:val="-5"/>
              </w:rPr>
              <w:t xml:space="preserve"> </w:t>
            </w:r>
            <w:r w:rsidRPr="00F518FF">
              <w:t>инструкцию</w:t>
            </w:r>
            <w:r w:rsidRPr="00F518FF">
              <w:rPr>
                <w:spacing w:val="-4"/>
              </w:rPr>
              <w:t xml:space="preserve"> </w:t>
            </w:r>
            <w:r w:rsidRPr="00F518FF">
              <w:t>по</w:t>
            </w:r>
            <w:r w:rsidRPr="00F518FF">
              <w:rPr>
                <w:spacing w:val="-4"/>
              </w:rPr>
              <w:t xml:space="preserve"> </w:t>
            </w:r>
            <w:r w:rsidRPr="00F518FF">
              <w:t>ее</w:t>
            </w:r>
            <w:r w:rsidRPr="00F518FF">
              <w:rPr>
                <w:spacing w:val="-4"/>
              </w:rPr>
              <w:t xml:space="preserve"> </w:t>
            </w:r>
            <w:r w:rsidRPr="00F518FF">
              <w:rPr>
                <w:spacing w:val="-2"/>
              </w:rPr>
              <w:t>заполнению;</w:t>
            </w:r>
          </w:p>
          <w:p w:rsidR="00F518FF" w:rsidRPr="00F518FF" w:rsidRDefault="00F518FF" w:rsidP="00F518FF">
            <w:pPr>
              <w:spacing w:line="252" w:lineRule="exact"/>
              <w:ind w:left="107" w:right="97"/>
            </w:pPr>
            <w:r w:rsidRPr="00F518FF">
              <w:t>сроки</w:t>
            </w:r>
            <w:r w:rsidRPr="00F518FF">
              <w:rPr>
                <w:spacing w:val="-15"/>
              </w:rPr>
              <w:t xml:space="preserve"> </w:t>
            </w:r>
            <w:r w:rsidRPr="00F518FF">
              <w:t>представления</w:t>
            </w:r>
            <w:r w:rsidRPr="00F518FF">
              <w:rPr>
                <w:spacing w:val="-16"/>
              </w:rPr>
              <w:t xml:space="preserve"> </w:t>
            </w:r>
            <w:r w:rsidRPr="00F518FF">
              <w:t>налоговых</w:t>
            </w:r>
            <w:r w:rsidRPr="00F518FF">
              <w:rPr>
                <w:spacing w:val="-14"/>
              </w:rPr>
              <w:t xml:space="preserve"> </w:t>
            </w:r>
            <w:r w:rsidRPr="00F518FF">
              <w:t>деклараций</w:t>
            </w:r>
            <w:r w:rsidRPr="00F518FF">
              <w:rPr>
                <w:spacing w:val="-15"/>
              </w:rPr>
              <w:t xml:space="preserve"> </w:t>
            </w:r>
            <w:r w:rsidRPr="00F518FF">
              <w:t>в</w:t>
            </w:r>
            <w:r w:rsidRPr="00F518FF">
              <w:rPr>
                <w:spacing w:val="-16"/>
              </w:rPr>
              <w:t xml:space="preserve"> </w:t>
            </w:r>
            <w:r w:rsidRPr="00F518FF">
              <w:t>государственные</w:t>
            </w:r>
            <w:r w:rsidRPr="00F518FF">
              <w:rPr>
                <w:spacing w:val="-14"/>
              </w:rPr>
              <w:t xml:space="preserve"> </w:t>
            </w:r>
            <w:r w:rsidRPr="00F518FF">
              <w:t>налоговые</w:t>
            </w:r>
            <w:r w:rsidRPr="00F518FF">
              <w:rPr>
                <w:spacing w:val="-14"/>
              </w:rPr>
              <w:t xml:space="preserve"> </w:t>
            </w:r>
            <w:r w:rsidRPr="00F518FF">
              <w:t>органы, внебюджетные</w:t>
            </w:r>
            <w:r w:rsidRPr="00F518FF">
              <w:rPr>
                <w:spacing w:val="1"/>
              </w:rPr>
              <w:t xml:space="preserve"> </w:t>
            </w:r>
            <w:r w:rsidRPr="00F518FF">
              <w:t>фонды</w:t>
            </w:r>
            <w:r w:rsidRPr="00F518FF">
              <w:rPr>
                <w:spacing w:val="3"/>
              </w:rPr>
              <w:t xml:space="preserve"> </w:t>
            </w:r>
            <w:r w:rsidRPr="00F518FF">
              <w:t>и</w:t>
            </w:r>
            <w:r w:rsidRPr="00F518FF">
              <w:rPr>
                <w:spacing w:val="6"/>
              </w:rPr>
              <w:t xml:space="preserve"> </w:t>
            </w:r>
            <w:r w:rsidRPr="00F518FF">
              <w:t>государственные</w:t>
            </w:r>
            <w:r w:rsidRPr="00F518FF">
              <w:rPr>
                <w:spacing w:val="4"/>
              </w:rPr>
              <w:t xml:space="preserve"> </w:t>
            </w:r>
            <w:r w:rsidRPr="00F518FF">
              <w:t>органы</w:t>
            </w:r>
            <w:r w:rsidRPr="00F518FF">
              <w:rPr>
                <w:spacing w:val="6"/>
              </w:rPr>
              <w:t xml:space="preserve"> </w:t>
            </w:r>
            <w:r w:rsidRPr="00F518FF">
              <w:t>статистики;</w:t>
            </w:r>
            <w:r w:rsidRPr="00F518FF">
              <w:rPr>
                <w:spacing w:val="4"/>
              </w:rPr>
              <w:t xml:space="preserve"> </w:t>
            </w:r>
            <w:r w:rsidRPr="00F518FF">
              <w:t>содержание</w:t>
            </w:r>
            <w:r w:rsidRPr="00F518FF">
              <w:rPr>
                <w:spacing w:val="7"/>
              </w:rPr>
              <w:t xml:space="preserve"> </w:t>
            </w:r>
            <w:r w:rsidRPr="00F518FF">
              <w:rPr>
                <w:spacing w:val="-2"/>
              </w:rPr>
              <w:t>новых</w:t>
            </w:r>
          </w:p>
        </w:tc>
      </w:tr>
    </w:tbl>
    <w:p w:rsidR="00F518FF" w:rsidRPr="00F518FF" w:rsidRDefault="00F518FF" w:rsidP="00F518FF">
      <w:pPr>
        <w:spacing w:line="252" w:lineRule="exact"/>
        <w:sectPr w:rsidR="00F518FF" w:rsidRPr="00F518FF">
          <w:type w:val="continuous"/>
          <w:pgSz w:w="11910" w:h="16840"/>
          <w:pgMar w:top="14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937"/>
      </w:tblGrid>
      <w:tr w:rsidR="00F518FF" w:rsidRPr="00F518FF" w:rsidTr="00C81A90">
        <w:trPr>
          <w:trHeight w:val="6130"/>
        </w:trPr>
        <w:tc>
          <w:tcPr>
            <w:tcW w:w="1697" w:type="dxa"/>
          </w:tcPr>
          <w:p w:rsidR="00F518FF" w:rsidRPr="00F518FF" w:rsidRDefault="00F518FF" w:rsidP="00F518FF"/>
        </w:tc>
        <w:tc>
          <w:tcPr>
            <w:tcW w:w="7937" w:type="dxa"/>
          </w:tcPr>
          <w:p w:rsidR="00F518FF" w:rsidRPr="00F518FF" w:rsidRDefault="00F518FF" w:rsidP="00F518FF">
            <w:pPr>
              <w:spacing w:before="51"/>
              <w:ind w:left="107" w:right="107"/>
              <w:jc w:val="both"/>
            </w:pPr>
            <w:r w:rsidRPr="00F518FF">
              <w:t xml:space="preserve">форм налоговых деклараций по налогам и сборам и новых инструкций по их </w:t>
            </w:r>
            <w:r w:rsidRPr="00F518FF">
              <w:rPr>
                <w:spacing w:val="-2"/>
              </w:rPr>
              <w:t>заполнению;</w:t>
            </w:r>
          </w:p>
          <w:p w:rsidR="00F518FF" w:rsidRPr="00F518FF" w:rsidRDefault="00F518FF" w:rsidP="00F518FF">
            <w:pPr>
              <w:ind w:left="107" w:right="103"/>
              <w:jc w:val="both"/>
            </w:pPr>
            <w:r w:rsidRPr="00F518FF">
              <w:t>порядок регистрации и перерегистрации организации в налоговых органах, внебюджетных фондах и статистических органах; методы финансового анализа; виды</w:t>
            </w:r>
            <w:r w:rsidRPr="00F518FF">
              <w:rPr>
                <w:spacing w:val="-11"/>
              </w:rPr>
              <w:t xml:space="preserve"> </w:t>
            </w:r>
            <w:r w:rsidRPr="00F518FF">
              <w:t>и</w:t>
            </w:r>
            <w:r w:rsidRPr="00F518FF">
              <w:rPr>
                <w:spacing w:val="-12"/>
              </w:rPr>
              <w:t xml:space="preserve"> </w:t>
            </w:r>
            <w:r w:rsidRPr="00F518FF">
              <w:t>приемы</w:t>
            </w:r>
            <w:r w:rsidRPr="00F518FF">
              <w:rPr>
                <w:spacing w:val="-14"/>
              </w:rPr>
              <w:t xml:space="preserve"> </w:t>
            </w:r>
            <w:r w:rsidRPr="00F518FF">
              <w:t>финансового</w:t>
            </w:r>
            <w:r w:rsidRPr="00F518FF">
              <w:rPr>
                <w:spacing w:val="-12"/>
              </w:rPr>
              <w:t xml:space="preserve"> </w:t>
            </w:r>
            <w:r w:rsidRPr="00F518FF">
              <w:t>анализа;</w:t>
            </w:r>
            <w:r w:rsidRPr="00F518FF">
              <w:rPr>
                <w:spacing w:val="-10"/>
              </w:rPr>
              <w:t xml:space="preserve"> </w:t>
            </w:r>
            <w:r w:rsidRPr="00F518FF">
              <w:t>процедуры</w:t>
            </w:r>
            <w:r w:rsidRPr="00F518FF">
              <w:rPr>
                <w:spacing w:val="-11"/>
              </w:rPr>
              <w:t xml:space="preserve"> </w:t>
            </w:r>
            <w:r w:rsidRPr="00F518FF">
              <w:t>анализа</w:t>
            </w:r>
            <w:r w:rsidRPr="00F518FF">
              <w:rPr>
                <w:spacing w:val="-11"/>
              </w:rPr>
              <w:t xml:space="preserve"> </w:t>
            </w:r>
            <w:r w:rsidRPr="00F518FF">
              <w:t>бухгалтерского</w:t>
            </w:r>
            <w:r w:rsidRPr="00F518FF">
              <w:rPr>
                <w:spacing w:val="-14"/>
              </w:rPr>
              <w:t xml:space="preserve"> </w:t>
            </w:r>
            <w:r w:rsidRPr="00F518FF">
              <w:t>баланса: порядок общей оценки структуры активов и источников их формирования по показателям баланса;</w:t>
            </w:r>
          </w:p>
          <w:p w:rsidR="00F518FF" w:rsidRPr="00F518FF" w:rsidRDefault="00F518FF" w:rsidP="00F518FF">
            <w:pPr>
              <w:spacing w:before="1"/>
              <w:ind w:left="107" w:right="104"/>
              <w:jc w:val="both"/>
            </w:pPr>
            <w:r w:rsidRPr="00F518FF">
              <w:t>порядок определения результатов общей оценки структуры активов и их источников по показателям баланса; процедуры анализа ликвидности бухгалтерского</w:t>
            </w:r>
            <w:r w:rsidRPr="00F518FF">
              <w:rPr>
                <w:spacing w:val="-7"/>
              </w:rPr>
              <w:t xml:space="preserve"> </w:t>
            </w:r>
            <w:r w:rsidRPr="00F518FF">
              <w:t>баланса;</w:t>
            </w:r>
            <w:r w:rsidRPr="00F518FF">
              <w:rPr>
                <w:spacing w:val="-8"/>
              </w:rPr>
              <w:t xml:space="preserve"> </w:t>
            </w:r>
            <w:r w:rsidRPr="00F518FF">
              <w:t>порядок</w:t>
            </w:r>
            <w:r w:rsidRPr="00F518FF">
              <w:rPr>
                <w:spacing w:val="-6"/>
              </w:rPr>
              <w:t xml:space="preserve"> </w:t>
            </w:r>
            <w:r w:rsidRPr="00F518FF">
              <w:t>расчета</w:t>
            </w:r>
            <w:r w:rsidRPr="00F518FF">
              <w:rPr>
                <w:spacing w:val="-9"/>
              </w:rPr>
              <w:t xml:space="preserve"> </w:t>
            </w:r>
            <w:r w:rsidRPr="00F518FF">
              <w:t>финансовых</w:t>
            </w:r>
            <w:r w:rsidRPr="00F518FF">
              <w:rPr>
                <w:spacing w:val="-6"/>
              </w:rPr>
              <w:t xml:space="preserve"> </w:t>
            </w:r>
            <w:r w:rsidRPr="00F518FF">
              <w:t>коэффициентов</w:t>
            </w:r>
            <w:r w:rsidRPr="00F518FF">
              <w:rPr>
                <w:spacing w:val="-8"/>
              </w:rPr>
              <w:t xml:space="preserve"> </w:t>
            </w:r>
            <w:r w:rsidRPr="00F518FF">
              <w:t>для</w:t>
            </w:r>
            <w:r w:rsidRPr="00F518FF">
              <w:rPr>
                <w:spacing w:val="-9"/>
              </w:rPr>
              <w:t xml:space="preserve"> </w:t>
            </w:r>
            <w:r w:rsidRPr="00F518FF">
              <w:t xml:space="preserve">оценки </w:t>
            </w:r>
            <w:r w:rsidRPr="00F518FF">
              <w:rPr>
                <w:spacing w:val="-2"/>
              </w:rPr>
              <w:t>платежеспособности;</w:t>
            </w:r>
          </w:p>
          <w:p w:rsidR="00F518FF" w:rsidRPr="00F518FF" w:rsidRDefault="00F518FF" w:rsidP="00F518FF">
            <w:pPr>
              <w:ind w:left="107" w:right="107"/>
              <w:jc w:val="both"/>
            </w:pPr>
            <w:r w:rsidRPr="00F518FF">
              <w:t>состав критериев оценки несостоятельности (банкротства) организации; процедуры анализа показателей финансовой устойчивости; процедуры анализа отчета о финансовых результатах;</w:t>
            </w:r>
          </w:p>
          <w:p w:rsidR="00F518FF" w:rsidRPr="00F518FF" w:rsidRDefault="00F518FF" w:rsidP="00F518FF">
            <w:pPr>
              <w:ind w:left="107" w:right="108"/>
              <w:jc w:val="both"/>
            </w:pPr>
            <w:r w:rsidRPr="00F518FF">
              <w:t>принципы</w:t>
            </w:r>
            <w:r w:rsidRPr="00F518FF">
              <w:rPr>
                <w:spacing w:val="-2"/>
              </w:rPr>
              <w:t xml:space="preserve"> </w:t>
            </w:r>
            <w:r w:rsidRPr="00F518FF">
              <w:t>и</w:t>
            </w:r>
            <w:r w:rsidRPr="00F518FF">
              <w:rPr>
                <w:spacing w:val="-3"/>
              </w:rPr>
              <w:t xml:space="preserve"> </w:t>
            </w:r>
            <w:r w:rsidRPr="00F518FF">
              <w:t>методы</w:t>
            </w:r>
            <w:r w:rsidRPr="00F518FF">
              <w:rPr>
                <w:spacing w:val="-1"/>
              </w:rPr>
              <w:t xml:space="preserve"> </w:t>
            </w:r>
            <w:r w:rsidRPr="00F518FF">
              <w:t>общей</w:t>
            </w:r>
            <w:r w:rsidRPr="00F518FF">
              <w:rPr>
                <w:spacing w:val="-3"/>
              </w:rPr>
              <w:t xml:space="preserve"> </w:t>
            </w:r>
            <w:r w:rsidRPr="00F518FF">
              <w:t>оценки</w:t>
            </w:r>
            <w:r w:rsidRPr="00F518FF">
              <w:rPr>
                <w:spacing w:val="-3"/>
              </w:rPr>
              <w:t xml:space="preserve"> </w:t>
            </w:r>
            <w:r w:rsidRPr="00F518FF">
              <w:t>деловой</w:t>
            </w:r>
            <w:r w:rsidRPr="00F518FF">
              <w:rPr>
                <w:spacing w:val="-3"/>
              </w:rPr>
              <w:t xml:space="preserve"> </w:t>
            </w:r>
            <w:r w:rsidRPr="00F518FF">
              <w:t>активности</w:t>
            </w:r>
            <w:r w:rsidRPr="00F518FF">
              <w:rPr>
                <w:spacing w:val="-3"/>
              </w:rPr>
              <w:t xml:space="preserve"> </w:t>
            </w:r>
            <w:r w:rsidRPr="00F518FF">
              <w:t>организации;</w:t>
            </w:r>
            <w:r w:rsidRPr="00F518FF">
              <w:rPr>
                <w:spacing w:val="-1"/>
              </w:rPr>
              <w:t xml:space="preserve"> </w:t>
            </w:r>
            <w:r w:rsidRPr="00F518FF">
              <w:t>технологию расчета и анализа финансового цикла;</w:t>
            </w:r>
          </w:p>
          <w:p w:rsidR="00F518FF" w:rsidRPr="00F518FF" w:rsidRDefault="00F518FF" w:rsidP="00F518FF">
            <w:pPr>
              <w:ind w:left="107" w:right="108"/>
              <w:jc w:val="both"/>
            </w:pPr>
            <w:r w:rsidRPr="00F518FF">
              <w:t xml:space="preserve">процедуры анализа уровня и динамики финансовых результатов по показателям </w:t>
            </w:r>
            <w:r w:rsidRPr="00F518FF">
              <w:rPr>
                <w:spacing w:val="-2"/>
              </w:rPr>
              <w:t>отчетности;</w:t>
            </w:r>
          </w:p>
          <w:p w:rsidR="00F518FF" w:rsidRPr="00F518FF" w:rsidRDefault="00F518FF" w:rsidP="00F518FF">
            <w:pPr>
              <w:spacing w:line="252" w:lineRule="exact"/>
              <w:ind w:left="107"/>
              <w:jc w:val="both"/>
            </w:pPr>
            <w:r w:rsidRPr="00F518FF">
              <w:t>процедуры</w:t>
            </w:r>
            <w:r w:rsidRPr="00F518FF">
              <w:rPr>
                <w:spacing w:val="-5"/>
              </w:rPr>
              <w:t xml:space="preserve"> </w:t>
            </w:r>
            <w:r w:rsidRPr="00F518FF">
              <w:t>анализа</w:t>
            </w:r>
            <w:r w:rsidRPr="00F518FF">
              <w:rPr>
                <w:spacing w:val="-5"/>
              </w:rPr>
              <w:t xml:space="preserve"> </w:t>
            </w:r>
            <w:r w:rsidRPr="00F518FF">
              <w:t>влияния</w:t>
            </w:r>
            <w:r w:rsidRPr="00F518FF">
              <w:rPr>
                <w:spacing w:val="-6"/>
              </w:rPr>
              <w:t xml:space="preserve"> </w:t>
            </w:r>
            <w:r w:rsidRPr="00F518FF">
              <w:t>факторов</w:t>
            </w:r>
            <w:r w:rsidRPr="00F518FF">
              <w:rPr>
                <w:spacing w:val="-6"/>
              </w:rPr>
              <w:t xml:space="preserve"> </w:t>
            </w:r>
            <w:r w:rsidRPr="00F518FF">
              <w:t>на</w:t>
            </w:r>
            <w:r w:rsidRPr="00F518FF">
              <w:rPr>
                <w:spacing w:val="-4"/>
              </w:rPr>
              <w:t xml:space="preserve"> </w:t>
            </w:r>
            <w:r w:rsidRPr="00F518FF">
              <w:rPr>
                <w:spacing w:val="-2"/>
              </w:rPr>
              <w:t>прибыль;</w:t>
            </w:r>
          </w:p>
          <w:p w:rsidR="00F518FF" w:rsidRPr="00F518FF" w:rsidRDefault="00F518FF" w:rsidP="00F518FF">
            <w:pPr>
              <w:ind w:left="107" w:right="107"/>
              <w:jc w:val="both"/>
            </w:pPr>
            <w:r w:rsidRPr="00F518FF">
              <w:t>основы финансового менеджмента, методические документы по финансовому анализу,</w:t>
            </w:r>
            <w:r w:rsidRPr="00F518FF">
              <w:rPr>
                <w:spacing w:val="-14"/>
              </w:rPr>
              <w:t xml:space="preserve"> </w:t>
            </w:r>
            <w:r w:rsidRPr="00F518FF">
              <w:t>методические</w:t>
            </w:r>
            <w:r w:rsidRPr="00F518FF">
              <w:rPr>
                <w:spacing w:val="-14"/>
              </w:rPr>
              <w:t xml:space="preserve"> </w:t>
            </w:r>
            <w:r w:rsidRPr="00F518FF">
              <w:t>документы</w:t>
            </w:r>
            <w:r w:rsidRPr="00F518FF">
              <w:rPr>
                <w:spacing w:val="-14"/>
              </w:rPr>
              <w:t xml:space="preserve"> </w:t>
            </w:r>
            <w:r w:rsidRPr="00F518FF">
              <w:t>по</w:t>
            </w:r>
            <w:r w:rsidRPr="00F518FF">
              <w:rPr>
                <w:spacing w:val="-13"/>
              </w:rPr>
              <w:t xml:space="preserve"> </w:t>
            </w:r>
            <w:r w:rsidRPr="00F518FF">
              <w:t>бюджетированию</w:t>
            </w:r>
            <w:r w:rsidRPr="00F518FF">
              <w:rPr>
                <w:spacing w:val="-14"/>
              </w:rPr>
              <w:t xml:space="preserve"> </w:t>
            </w:r>
            <w:r w:rsidRPr="00F518FF">
              <w:t>и</w:t>
            </w:r>
            <w:r w:rsidRPr="00F518FF">
              <w:rPr>
                <w:spacing w:val="-14"/>
              </w:rPr>
              <w:t xml:space="preserve"> </w:t>
            </w:r>
            <w:r w:rsidRPr="00F518FF">
              <w:t>управлению</w:t>
            </w:r>
            <w:r w:rsidRPr="00F518FF">
              <w:rPr>
                <w:spacing w:val="-14"/>
              </w:rPr>
              <w:t xml:space="preserve"> </w:t>
            </w:r>
            <w:r w:rsidRPr="00F518FF">
              <w:t xml:space="preserve">денежными потоками; международные стандарты финансовой отчетности (МСФО) и </w:t>
            </w:r>
            <w:r w:rsidRPr="00F518FF">
              <w:rPr>
                <w:spacing w:val="-2"/>
              </w:rPr>
              <w:t>Директивы</w:t>
            </w:r>
          </w:p>
          <w:p w:rsidR="00F518FF" w:rsidRPr="00F518FF" w:rsidRDefault="00F518FF" w:rsidP="00F518FF">
            <w:pPr>
              <w:spacing w:line="240" w:lineRule="exact"/>
              <w:ind w:left="107"/>
              <w:jc w:val="both"/>
            </w:pPr>
            <w:r w:rsidRPr="00F518FF">
              <w:t>Европейского</w:t>
            </w:r>
            <w:r w:rsidRPr="00F518FF">
              <w:rPr>
                <w:spacing w:val="-12"/>
              </w:rPr>
              <w:t xml:space="preserve"> </w:t>
            </w:r>
            <w:r w:rsidRPr="00F518FF">
              <w:t>Сообщества</w:t>
            </w:r>
            <w:r w:rsidRPr="00F518FF">
              <w:rPr>
                <w:spacing w:val="-9"/>
              </w:rPr>
              <w:t xml:space="preserve"> </w:t>
            </w:r>
            <w:r w:rsidRPr="00F518FF">
              <w:t>о</w:t>
            </w:r>
            <w:r w:rsidRPr="00F518FF">
              <w:rPr>
                <w:spacing w:val="-9"/>
              </w:rPr>
              <w:t xml:space="preserve"> </w:t>
            </w:r>
            <w:r w:rsidRPr="00F518FF">
              <w:t>консолидированной</w:t>
            </w:r>
            <w:r w:rsidRPr="00F518FF">
              <w:rPr>
                <w:spacing w:val="-10"/>
              </w:rPr>
              <w:t xml:space="preserve"> </w:t>
            </w:r>
            <w:r w:rsidRPr="00F518FF">
              <w:rPr>
                <w:spacing w:val="-2"/>
              </w:rPr>
              <w:t>отчетности</w:t>
            </w:r>
          </w:p>
        </w:tc>
      </w:tr>
    </w:tbl>
    <w:p w:rsidR="00F518FF" w:rsidRPr="00F518FF" w:rsidRDefault="00F518FF" w:rsidP="00F518FF">
      <w:pPr>
        <w:spacing w:before="75"/>
        <w:rPr>
          <w:sz w:val="24"/>
          <w:szCs w:val="24"/>
        </w:rPr>
      </w:pPr>
    </w:p>
    <w:p w:rsidR="00F518FF" w:rsidRPr="00F518FF" w:rsidRDefault="00F518FF" w:rsidP="00F518FF">
      <w:pPr>
        <w:ind w:left="569"/>
        <w:rPr>
          <w:b/>
          <w:sz w:val="24"/>
        </w:rPr>
      </w:pPr>
      <w:bookmarkStart w:id="2" w:name="1.3_Организация_контроля_и_оценки_освоен"/>
      <w:bookmarkEnd w:id="2"/>
      <w:r w:rsidRPr="00F518FF">
        <w:rPr>
          <w:b/>
          <w:sz w:val="24"/>
        </w:rPr>
        <w:t>1.3</w:t>
      </w:r>
      <w:r w:rsidRPr="00F518FF">
        <w:rPr>
          <w:b/>
          <w:spacing w:val="-5"/>
          <w:sz w:val="24"/>
        </w:rPr>
        <w:t xml:space="preserve"> </w:t>
      </w:r>
      <w:r w:rsidRPr="00F518FF">
        <w:rPr>
          <w:b/>
          <w:sz w:val="24"/>
        </w:rPr>
        <w:t>Организация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контроля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и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оценки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освоения</w:t>
      </w:r>
      <w:r w:rsidRPr="00F518FF">
        <w:rPr>
          <w:b/>
          <w:spacing w:val="-2"/>
          <w:sz w:val="24"/>
        </w:rPr>
        <w:t xml:space="preserve"> дисциплины</w:t>
      </w:r>
    </w:p>
    <w:p w:rsidR="00F518FF" w:rsidRPr="00F518FF" w:rsidRDefault="00F518FF" w:rsidP="00F518FF">
      <w:pPr>
        <w:spacing w:before="47"/>
        <w:rPr>
          <w:b/>
          <w:sz w:val="20"/>
          <w:szCs w:val="24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6095"/>
        <w:gridCol w:w="2712"/>
      </w:tblGrid>
      <w:tr w:rsidR="00F518FF" w:rsidRPr="00F518FF" w:rsidTr="00C81A90">
        <w:trPr>
          <w:trHeight w:val="554"/>
        </w:trPr>
        <w:tc>
          <w:tcPr>
            <w:tcW w:w="984" w:type="dxa"/>
          </w:tcPr>
          <w:p w:rsidR="00F518FF" w:rsidRPr="00F518FF" w:rsidRDefault="00F518FF" w:rsidP="00F518FF">
            <w:pPr>
              <w:spacing w:before="30" w:line="252" w:lineRule="exact"/>
              <w:ind w:left="155" w:right="44" w:hanging="53"/>
              <w:rPr>
                <w:b/>
              </w:rPr>
            </w:pPr>
            <w:r w:rsidRPr="00F518FF">
              <w:rPr>
                <w:b/>
              </w:rPr>
              <w:t>Код</w:t>
            </w:r>
            <w:r w:rsidRPr="00F518FF">
              <w:rPr>
                <w:b/>
                <w:spacing w:val="-14"/>
              </w:rPr>
              <w:t xml:space="preserve"> </w:t>
            </w:r>
            <w:r w:rsidRPr="00F518FF">
              <w:rPr>
                <w:b/>
              </w:rPr>
              <w:t>ОК, ПК,</w:t>
            </w:r>
            <w:r w:rsidRPr="00F518FF">
              <w:rPr>
                <w:b/>
                <w:spacing w:val="-3"/>
              </w:rPr>
              <w:t xml:space="preserve"> </w:t>
            </w:r>
            <w:r w:rsidRPr="00F518FF">
              <w:rPr>
                <w:b/>
                <w:spacing w:val="-5"/>
              </w:rPr>
              <w:t>ЛР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174"/>
              <w:ind w:left="73"/>
              <w:jc w:val="center"/>
              <w:rPr>
                <w:b/>
              </w:rPr>
            </w:pPr>
            <w:r w:rsidRPr="00F518FF">
              <w:rPr>
                <w:b/>
              </w:rPr>
              <w:t>Критерии</w:t>
            </w:r>
            <w:r w:rsidRPr="00F518FF">
              <w:rPr>
                <w:b/>
                <w:spacing w:val="-9"/>
              </w:rPr>
              <w:t xml:space="preserve"> </w:t>
            </w:r>
            <w:r w:rsidRPr="00F518FF">
              <w:rPr>
                <w:b/>
                <w:spacing w:val="-2"/>
              </w:rPr>
              <w:t>оценки</w:t>
            </w:r>
          </w:p>
        </w:tc>
        <w:tc>
          <w:tcPr>
            <w:tcW w:w="2712" w:type="dxa"/>
          </w:tcPr>
          <w:p w:rsidR="00F518FF" w:rsidRPr="00F518FF" w:rsidRDefault="00F518FF" w:rsidP="00F518FF">
            <w:pPr>
              <w:spacing w:before="174"/>
              <w:ind w:left="599"/>
              <w:rPr>
                <w:b/>
              </w:rPr>
            </w:pPr>
            <w:r w:rsidRPr="00F518FF">
              <w:rPr>
                <w:b/>
              </w:rPr>
              <w:t>Методы</w:t>
            </w:r>
            <w:r w:rsidRPr="00F518FF">
              <w:rPr>
                <w:b/>
                <w:spacing w:val="-3"/>
              </w:rPr>
              <w:t xml:space="preserve"> </w:t>
            </w:r>
            <w:r w:rsidRPr="00F518FF">
              <w:rPr>
                <w:b/>
                <w:spacing w:val="-2"/>
              </w:rPr>
              <w:t>оценки</w:t>
            </w:r>
          </w:p>
        </w:tc>
      </w:tr>
      <w:tr w:rsidR="00F518FF" w:rsidRPr="00F518FF" w:rsidTr="00C81A90">
        <w:trPr>
          <w:trHeight w:val="2327"/>
        </w:trPr>
        <w:tc>
          <w:tcPr>
            <w:tcW w:w="984" w:type="dxa"/>
          </w:tcPr>
          <w:p w:rsidR="00F518FF" w:rsidRPr="00F518FF" w:rsidRDefault="00F518FF" w:rsidP="00F518FF">
            <w:pPr>
              <w:spacing w:before="44" w:line="252" w:lineRule="exact"/>
              <w:ind w:left="107"/>
            </w:pPr>
            <w:r w:rsidRPr="00F518FF"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4.1.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>ЛР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1, </w:t>
            </w:r>
            <w:r w:rsidRPr="00F518FF">
              <w:rPr>
                <w:spacing w:val="-5"/>
              </w:rPr>
              <w:t>4,</w:t>
            </w:r>
          </w:p>
          <w:p w:rsidR="00F518FF" w:rsidRPr="00F518FF" w:rsidRDefault="00F518FF" w:rsidP="00F518FF">
            <w:pPr>
              <w:spacing w:before="1" w:line="252" w:lineRule="exact"/>
              <w:ind w:left="107"/>
            </w:pPr>
            <w:r w:rsidRPr="00F518FF">
              <w:t xml:space="preserve">7, 13, </w:t>
            </w:r>
            <w:r w:rsidRPr="00F518FF">
              <w:rPr>
                <w:spacing w:val="-5"/>
              </w:rPr>
              <w:t>14,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rPr>
                <w:spacing w:val="-5"/>
              </w:rPr>
              <w:t>15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Применение плана счетов бухгалтерского учета; Правильность разнесения сумм хозяйственных операций по учету основных хозяйственных процессов методом «двойная запись»;</w:t>
            </w:r>
            <w:r w:rsidRPr="00F518FF">
              <w:rPr>
                <w:spacing w:val="40"/>
              </w:rPr>
              <w:t xml:space="preserve"> </w:t>
            </w:r>
            <w:r w:rsidRPr="00F518FF">
              <w:t>Осуществление закрытия учетные бухгалтерские регистры и составления обобщающих регистров; Демонстрация</w:t>
            </w:r>
            <w:r w:rsidRPr="00F518FF">
              <w:rPr>
                <w:spacing w:val="-8"/>
              </w:rPr>
              <w:t xml:space="preserve"> </w:t>
            </w:r>
            <w:r w:rsidRPr="00F518FF">
              <w:t>владения</w:t>
            </w:r>
            <w:r w:rsidRPr="00F518FF">
              <w:rPr>
                <w:spacing w:val="-10"/>
              </w:rPr>
              <w:t xml:space="preserve"> </w:t>
            </w:r>
            <w:r w:rsidRPr="00F518FF">
              <w:t>методикой</w:t>
            </w:r>
            <w:r w:rsidRPr="00F518FF">
              <w:rPr>
                <w:spacing w:val="-10"/>
              </w:rPr>
              <w:t xml:space="preserve"> </w:t>
            </w:r>
            <w:r w:rsidRPr="00F518FF">
              <w:t>определения</w:t>
            </w:r>
            <w:r w:rsidRPr="00F518FF">
              <w:rPr>
                <w:spacing w:val="-9"/>
              </w:rPr>
              <w:t xml:space="preserve"> </w:t>
            </w:r>
            <w:r w:rsidRPr="00F518FF">
              <w:t>финансового результата хозяйственной деятельности за отчетный период; Применение принципов формирования бухгалтерской</w:t>
            </w:r>
          </w:p>
          <w:p w:rsidR="00F518FF" w:rsidRPr="00F518FF" w:rsidRDefault="00F518FF" w:rsidP="00F518FF">
            <w:pPr>
              <w:spacing w:line="240" w:lineRule="exact"/>
              <w:ind w:left="105"/>
            </w:pPr>
            <w:r w:rsidRPr="00F518FF">
              <w:t>отчетности,</w:t>
            </w:r>
            <w:r w:rsidRPr="00F518FF">
              <w:rPr>
                <w:spacing w:val="-9"/>
              </w:rPr>
              <w:t xml:space="preserve"> </w:t>
            </w:r>
            <w:r w:rsidRPr="00F518FF">
              <w:t>процедур</w:t>
            </w:r>
            <w:r w:rsidRPr="00F518FF">
              <w:rPr>
                <w:spacing w:val="-7"/>
              </w:rPr>
              <w:t xml:space="preserve"> </w:t>
            </w:r>
            <w:r w:rsidRPr="00F518FF">
              <w:t>заполнения</w:t>
            </w:r>
            <w:r w:rsidRPr="00F518FF">
              <w:rPr>
                <w:spacing w:val="-7"/>
              </w:rPr>
              <w:t xml:space="preserve"> </w:t>
            </w:r>
            <w:r w:rsidRPr="00F518FF">
              <w:rPr>
                <w:spacing w:val="-4"/>
              </w:rPr>
              <w:t>форм</w:t>
            </w:r>
          </w:p>
        </w:tc>
        <w:tc>
          <w:tcPr>
            <w:tcW w:w="2712" w:type="dxa"/>
            <w:vMerge w:val="restart"/>
          </w:tcPr>
          <w:p w:rsidR="00F518FF" w:rsidRPr="00F518FF" w:rsidRDefault="00F518FF" w:rsidP="00F518FF">
            <w:pPr>
              <w:spacing w:before="44"/>
              <w:ind w:left="107" w:right="341"/>
            </w:pPr>
            <w:r w:rsidRPr="00F518FF">
              <w:t>Письменный</w:t>
            </w:r>
            <w:r w:rsidRPr="00F518FF">
              <w:rPr>
                <w:spacing w:val="-14"/>
              </w:rPr>
              <w:t xml:space="preserve"> </w:t>
            </w:r>
            <w:r w:rsidRPr="00F518FF">
              <w:t>контроль</w:t>
            </w:r>
            <w:r w:rsidRPr="00F518FF">
              <w:rPr>
                <w:spacing w:val="-14"/>
              </w:rPr>
              <w:t xml:space="preserve"> </w:t>
            </w:r>
            <w:r w:rsidRPr="00F518FF">
              <w:t>- ответы на</w:t>
            </w:r>
            <w:r w:rsidRPr="00F518FF">
              <w:rPr>
                <w:spacing w:val="40"/>
              </w:rPr>
              <w:t xml:space="preserve"> </w:t>
            </w:r>
            <w:r w:rsidRPr="00F518FF">
              <w:t>поставленные вопросы,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 xml:space="preserve">тестирование. Экспертная оценка выполнения </w:t>
            </w:r>
            <w:r w:rsidRPr="00F518FF">
              <w:rPr>
                <w:spacing w:val="-2"/>
              </w:rPr>
              <w:t xml:space="preserve">практикоориентированных </w:t>
            </w:r>
            <w:r w:rsidRPr="00F518FF">
              <w:t xml:space="preserve">заданий. Отчет по </w:t>
            </w:r>
            <w:r w:rsidRPr="00F518FF">
              <w:rPr>
                <w:spacing w:val="-2"/>
              </w:rPr>
              <w:t>производственной практике.</w:t>
            </w:r>
          </w:p>
          <w:p w:rsidR="00F518FF" w:rsidRPr="00F518FF" w:rsidRDefault="00F518FF" w:rsidP="00F518FF">
            <w:pPr>
              <w:spacing w:before="1"/>
              <w:ind w:left="107" w:right="37"/>
            </w:pPr>
            <w:r w:rsidRPr="00F518FF">
              <w:t>Отзывы организаций по итогам</w:t>
            </w:r>
            <w:r w:rsidRPr="00F518FF">
              <w:rPr>
                <w:spacing w:val="-14"/>
              </w:rPr>
              <w:t xml:space="preserve"> </w:t>
            </w:r>
            <w:r w:rsidRPr="00F518FF">
              <w:t>практики.</w:t>
            </w:r>
            <w:r w:rsidRPr="00F518FF">
              <w:rPr>
                <w:spacing w:val="-14"/>
              </w:rPr>
              <w:t xml:space="preserve"> </w:t>
            </w:r>
            <w:r w:rsidRPr="00F518FF">
              <w:t>Экзамен по модулю</w:t>
            </w:r>
          </w:p>
        </w:tc>
      </w:tr>
      <w:tr w:rsidR="00F518FF" w:rsidRPr="00F518FF" w:rsidTr="00C81A90">
        <w:trPr>
          <w:trHeight w:val="2325"/>
        </w:trPr>
        <w:tc>
          <w:tcPr>
            <w:tcW w:w="984" w:type="dxa"/>
          </w:tcPr>
          <w:p w:rsidR="00F518FF" w:rsidRPr="00F518FF" w:rsidRDefault="00F518FF" w:rsidP="00F518FF">
            <w:pPr>
              <w:spacing w:before="41"/>
              <w:ind w:left="107"/>
            </w:pPr>
            <w:r w:rsidRPr="00F518FF"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4.2.</w:t>
            </w:r>
          </w:p>
          <w:p w:rsidR="00F518FF" w:rsidRPr="00F518FF" w:rsidRDefault="00F518FF" w:rsidP="00F518FF">
            <w:pPr>
              <w:spacing w:before="2" w:line="252" w:lineRule="exact"/>
              <w:ind w:left="107"/>
            </w:pPr>
            <w:r w:rsidRPr="00F518FF">
              <w:t>ЛР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1, </w:t>
            </w:r>
            <w:r w:rsidRPr="00F518FF">
              <w:rPr>
                <w:spacing w:val="-5"/>
              </w:rPr>
              <w:t>4,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 xml:space="preserve">7, 13, </w:t>
            </w:r>
            <w:r w:rsidRPr="00F518FF">
              <w:rPr>
                <w:spacing w:val="-5"/>
              </w:rPr>
              <w:t>14,</w:t>
            </w:r>
          </w:p>
          <w:p w:rsidR="00F518FF" w:rsidRPr="00F518FF" w:rsidRDefault="00F518FF" w:rsidP="00F518FF">
            <w:pPr>
              <w:ind w:left="107"/>
            </w:pPr>
            <w:r w:rsidRPr="00F518FF">
              <w:rPr>
                <w:spacing w:val="-5"/>
              </w:rPr>
              <w:t>15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1"/>
              <w:ind w:left="105" w:right="114"/>
            </w:pPr>
            <w:r w:rsidRPr="00F518FF">
              <w:t>Применение</w:t>
            </w:r>
            <w:r w:rsidRPr="00F518FF">
              <w:rPr>
                <w:spacing w:val="-12"/>
              </w:rPr>
              <w:t xml:space="preserve"> </w:t>
            </w:r>
            <w:r w:rsidRPr="00F518FF">
              <w:t>принципов</w:t>
            </w:r>
            <w:r w:rsidRPr="00F518FF">
              <w:rPr>
                <w:spacing w:val="-13"/>
              </w:rPr>
              <w:t xml:space="preserve"> </w:t>
            </w:r>
            <w:r w:rsidRPr="00F518FF">
              <w:t>формирования</w:t>
            </w:r>
            <w:r w:rsidRPr="00F518FF">
              <w:rPr>
                <w:spacing w:val="-13"/>
              </w:rPr>
              <w:t xml:space="preserve"> </w:t>
            </w:r>
            <w:r w:rsidRPr="00F518FF">
              <w:t>бухгалтерской отчетности, процедур заполнения форм;</w:t>
            </w:r>
          </w:p>
          <w:p w:rsidR="00F518FF" w:rsidRPr="00F518FF" w:rsidRDefault="00F518FF" w:rsidP="00F518FF">
            <w:pPr>
              <w:spacing w:before="1"/>
              <w:ind w:left="105" w:right="114"/>
            </w:pPr>
            <w:r w:rsidRPr="00F518FF">
              <w:t>Владение</w:t>
            </w:r>
            <w:r w:rsidRPr="00F518FF">
              <w:rPr>
                <w:spacing w:val="-7"/>
              </w:rPr>
              <w:t xml:space="preserve"> </w:t>
            </w:r>
            <w:r w:rsidRPr="00F518FF">
              <w:t>методикой</w:t>
            </w:r>
            <w:r w:rsidRPr="00F518FF">
              <w:rPr>
                <w:spacing w:val="-7"/>
              </w:rPr>
              <w:t xml:space="preserve"> </w:t>
            </w:r>
            <w:r w:rsidRPr="00F518FF">
              <w:t>внесения</w:t>
            </w:r>
            <w:r w:rsidRPr="00F518FF">
              <w:rPr>
                <w:spacing w:val="-8"/>
              </w:rPr>
              <w:t xml:space="preserve"> </w:t>
            </w:r>
            <w:r w:rsidRPr="00F518FF">
              <w:t>исправлений</w:t>
            </w:r>
            <w:r w:rsidRPr="00F518FF">
              <w:rPr>
                <w:spacing w:val="-7"/>
              </w:rPr>
              <w:t xml:space="preserve"> </w:t>
            </w:r>
            <w:r w:rsidRPr="00F518FF">
              <w:t>в</w:t>
            </w:r>
            <w:r w:rsidRPr="00F518FF">
              <w:rPr>
                <w:spacing w:val="-9"/>
              </w:rPr>
              <w:t xml:space="preserve"> </w:t>
            </w:r>
            <w:r w:rsidRPr="00F518FF">
              <w:t>бухгалтерскую отчетность в случае выявления ошибок;</w:t>
            </w:r>
          </w:p>
          <w:p w:rsidR="00F518FF" w:rsidRPr="00F518FF" w:rsidRDefault="00F518FF" w:rsidP="00F518FF">
            <w:pPr>
              <w:spacing w:before="1"/>
              <w:ind w:left="105"/>
            </w:pPr>
            <w:r w:rsidRPr="00F518FF">
              <w:t>Применение</w:t>
            </w:r>
            <w:r w:rsidRPr="00F518FF">
              <w:rPr>
                <w:spacing w:val="-7"/>
              </w:rPr>
              <w:t xml:space="preserve"> </w:t>
            </w:r>
            <w:r w:rsidRPr="00F518FF">
              <w:t>методов</w:t>
            </w:r>
            <w:r w:rsidRPr="00F518FF">
              <w:rPr>
                <w:spacing w:val="-8"/>
              </w:rPr>
              <w:t xml:space="preserve"> </w:t>
            </w:r>
            <w:r w:rsidRPr="00F518FF">
              <w:t>группировки</w:t>
            </w:r>
            <w:r w:rsidRPr="00F518FF">
              <w:rPr>
                <w:spacing w:val="-7"/>
              </w:rPr>
              <w:t xml:space="preserve"> </w:t>
            </w:r>
            <w:r w:rsidRPr="00F518FF">
              <w:t>и</w:t>
            </w:r>
            <w:r w:rsidRPr="00F518FF">
              <w:rPr>
                <w:spacing w:val="-8"/>
              </w:rPr>
              <w:t xml:space="preserve"> </w:t>
            </w:r>
            <w:r w:rsidRPr="00F518FF">
              <w:t>перенесения</w:t>
            </w:r>
            <w:r w:rsidRPr="00F518FF">
              <w:rPr>
                <w:spacing w:val="-9"/>
              </w:rPr>
              <w:t xml:space="preserve"> </w:t>
            </w:r>
            <w:r w:rsidRPr="00F518FF">
              <w:t>обобщенной учетной информации из учетных регистров в формы бухгалтерской отчетности; Осуществление процедур взаимосверки данных форм отчетности и устанавливать</w:t>
            </w:r>
          </w:p>
          <w:p w:rsidR="00F518FF" w:rsidRPr="00F518FF" w:rsidRDefault="00F518FF" w:rsidP="00F518FF">
            <w:pPr>
              <w:spacing w:line="239" w:lineRule="exact"/>
              <w:ind w:left="105"/>
            </w:pPr>
            <w:r w:rsidRPr="00F518FF">
              <w:t>идентичность</w:t>
            </w:r>
            <w:r w:rsidRPr="00F518FF">
              <w:rPr>
                <w:spacing w:val="-7"/>
              </w:rPr>
              <w:t xml:space="preserve"> </w:t>
            </w:r>
            <w:r w:rsidRPr="00F518FF">
              <w:rPr>
                <w:spacing w:val="-2"/>
              </w:rPr>
              <w:t>показателей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2579"/>
        </w:trPr>
        <w:tc>
          <w:tcPr>
            <w:tcW w:w="984" w:type="dxa"/>
          </w:tcPr>
          <w:p w:rsidR="00F518FF" w:rsidRPr="00F518FF" w:rsidRDefault="00F518FF" w:rsidP="00F518FF">
            <w:pPr>
              <w:spacing w:before="44" w:line="252" w:lineRule="exact"/>
              <w:ind w:left="107"/>
            </w:pPr>
            <w:r w:rsidRPr="00F518FF"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4.3.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>ЛР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1, </w:t>
            </w:r>
            <w:r w:rsidRPr="00F518FF">
              <w:rPr>
                <w:spacing w:val="-5"/>
              </w:rPr>
              <w:t>4,</w:t>
            </w:r>
          </w:p>
          <w:p w:rsidR="00F518FF" w:rsidRPr="00F518FF" w:rsidRDefault="00F518FF" w:rsidP="00F518FF">
            <w:pPr>
              <w:spacing w:before="1" w:line="252" w:lineRule="exact"/>
              <w:ind w:left="107"/>
            </w:pPr>
            <w:r w:rsidRPr="00F518FF">
              <w:t xml:space="preserve">7, </w:t>
            </w:r>
            <w:r w:rsidRPr="00F518FF">
              <w:rPr>
                <w:spacing w:val="-5"/>
              </w:rPr>
              <w:t>13,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 xml:space="preserve">14, </w:t>
            </w:r>
            <w:r w:rsidRPr="00F518FF">
              <w:rPr>
                <w:spacing w:val="-5"/>
              </w:rPr>
              <w:t>15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Демонстрация владения методикой составления промежуточной и годовой бухгалтерской отчетности, отчетных форм в федеральную налоговую службу и государственные внебюджетные фонды, органы госстатистики; Определение сроков представления статистических</w:t>
            </w:r>
            <w:r w:rsidRPr="00F518FF">
              <w:rPr>
                <w:spacing w:val="-9"/>
              </w:rPr>
              <w:t xml:space="preserve"> </w:t>
            </w:r>
            <w:r w:rsidRPr="00F518FF">
              <w:t>отчетов;</w:t>
            </w:r>
            <w:r w:rsidRPr="00F518FF">
              <w:rPr>
                <w:spacing w:val="-11"/>
              </w:rPr>
              <w:t xml:space="preserve"> </w:t>
            </w:r>
            <w:r w:rsidRPr="00F518FF">
              <w:t>Осуществление</w:t>
            </w:r>
            <w:r w:rsidRPr="00F518FF">
              <w:rPr>
                <w:spacing w:val="-9"/>
              </w:rPr>
              <w:t xml:space="preserve"> </w:t>
            </w:r>
            <w:r w:rsidRPr="00F518FF">
              <w:t>регистрации</w:t>
            </w:r>
            <w:r w:rsidRPr="00F518FF">
              <w:rPr>
                <w:spacing w:val="-9"/>
              </w:rPr>
              <w:t xml:space="preserve"> </w:t>
            </w:r>
            <w:r w:rsidRPr="00F518FF">
              <w:t>и перерегистрации организации в налоговых органах, во внебюджетных фондах, в органах статистики</w:t>
            </w:r>
          </w:p>
        </w:tc>
        <w:tc>
          <w:tcPr>
            <w:tcW w:w="2712" w:type="dxa"/>
          </w:tcPr>
          <w:p w:rsidR="00F518FF" w:rsidRPr="00F518FF" w:rsidRDefault="00F518FF" w:rsidP="00F518FF">
            <w:pPr>
              <w:spacing w:before="44"/>
              <w:ind w:left="107" w:right="341"/>
            </w:pPr>
            <w:r w:rsidRPr="00F518FF">
              <w:t>Письменный</w:t>
            </w:r>
            <w:r w:rsidRPr="00F518FF">
              <w:rPr>
                <w:spacing w:val="-14"/>
              </w:rPr>
              <w:t xml:space="preserve"> </w:t>
            </w:r>
            <w:r w:rsidRPr="00F518FF">
              <w:t>контроль</w:t>
            </w:r>
            <w:r w:rsidRPr="00F518FF">
              <w:rPr>
                <w:spacing w:val="-14"/>
              </w:rPr>
              <w:t xml:space="preserve"> </w:t>
            </w:r>
            <w:r w:rsidRPr="00F518FF">
              <w:t>- ответы на</w:t>
            </w:r>
            <w:r w:rsidRPr="00F518FF">
              <w:rPr>
                <w:spacing w:val="40"/>
              </w:rPr>
              <w:t xml:space="preserve"> </w:t>
            </w:r>
            <w:r w:rsidRPr="00F518FF">
              <w:t>поставленные вопросы,</w:t>
            </w:r>
          </w:p>
          <w:p w:rsidR="00F518FF" w:rsidRPr="00F518FF" w:rsidRDefault="00F518FF" w:rsidP="00F518FF">
            <w:pPr>
              <w:ind w:left="107" w:right="32"/>
            </w:pPr>
            <w:r w:rsidRPr="00F518FF">
              <w:t xml:space="preserve">тестирование. Экспертная оценка выполнения </w:t>
            </w:r>
            <w:r w:rsidRPr="00F518FF">
              <w:rPr>
                <w:spacing w:val="-2"/>
              </w:rPr>
              <w:t xml:space="preserve">практикоориентированных </w:t>
            </w:r>
            <w:r w:rsidRPr="00F518FF">
              <w:t xml:space="preserve">заданий. Отчет по </w:t>
            </w:r>
            <w:r w:rsidRPr="00F518FF">
              <w:rPr>
                <w:spacing w:val="-2"/>
              </w:rPr>
              <w:t>производственной практике.</w:t>
            </w:r>
          </w:p>
          <w:p w:rsidR="00F518FF" w:rsidRPr="00F518FF" w:rsidRDefault="00F518FF" w:rsidP="00F518FF">
            <w:pPr>
              <w:spacing w:before="1" w:line="238" w:lineRule="exact"/>
              <w:ind w:left="107"/>
            </w:pPr>
            <w:r w:rsidRPr="00F518FF">
              <w:t>Экзамен</w:t>
            </w:r>
            <w:r w:rsidRPr="00F518FF">
              <w:rPr>
                <w:spacing w:val="-3"/>
              </w:rPr>
              <w:t xml:space="preserve"> </w:t>
            </w:r>
            <w:r w:rsidRPr="00F518FF">
              <w:t>по</w:t>
            </w:r>
            <w:r w:rsidRPr="00F518FF">
              <w:rPr>
                <w:spacing w:val="-5"/>
              </w:rPr>
              <w:t xml:space="preserve"> </w:t>
            </w:r>
            <w:r w:rsidRPr="00F518FF">
              <w:rPr>
                <w:spacing w:val="-2"/>
              </w:rPr>
              <w:t>модулю</w:t>
            </w:r>
          </w:p>
        </w:tc>
      </w:tr>
    </w:tbl>
    <w:p w:rsidR="00F518FF" w:rsidRPr="00F518FF" w:rsidRDefault="00F518FF" w:rsidP="00F518FF">
      <w:pPr>
        <w:spacing w:line="238" w:lineRule="exact"/>
        <w:sectPr w:rsidR="00F518FF" w:rsidRPr="00F518FF">
          <w:type w:val="continuous"/>
          <w:pgSz w:w="11910" w:h="16840"/>
          <w:pgMar w:top="14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6095"/>
        <w:gridCol w:w="2712"/>
      </w:tblGrid>
      <w:tr w:rsidR="00F518FF" w:rsidRPr="00F518FF" w:rsidTr="00C81A90">
        <w:trPr>
          <w:trHeight w:val="1315"/>
        </w:trPr>
        <w:tc>
          <w:tcPr>
            <w:tcW w:w="984" w:type="dxa"/>
          </w:tcPr>
          <w:p w:rsidR="00F518FF" w:rsidRPr="00F518FF" w:rsidRDefault="00F518FF" w:rsidP="00F518FF">
            <w:pPr>
              <w:spacing w:before="44" w:line="252" w:lineRule="exact"/>
              <w:ind w:left="107"/>
            </w:pPr>
            <w:r w:rsidRPr="00F518FF">
              <w:lastRenderedPageBreak/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4.4.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>ЛР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1, </w:t>
            </w:r>
            <w:r w:rsidRPr="00F518FF">
              <w:rPr>
                <w:spacing w:val="-5"/>
              </w:rPr>
              <w:t>4,</w:t>
            </w:r>
          </w:p>
          <w:p w:rsidR="00F518FF" w:rsidRPr="00F518FF" w:rsidRDefault="00F518FF" w:rsidP="00F518FF">
            <w:pPr>
              <w:spacing w:before="2" w:line="252" w:lineRule="exact"/>
              <w:ind w:left="107"/>
            </w:pPr>
            <w:r w:rsidRPr="00F518FF">
              <w:t xml:space="preserve">7, </w:t>
            </w:r>
            <w:r w:rsidRPr="00F518FF">
              <w:rPr>
                <w:spacing w:val="-5"/>
              </w:rPr>
              <w:t>13,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 xml:space="preserve">14, </w:t>
            </w:r>
            <w:r w:rsidRPr="00F518FF">
              <w:rPr>
                <w:spacing w:val="-5"/>
              </w:rPr>
              <w:t>15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Использование бухгалтерской отчетности для анализа финансового</w:t>
            </w:r>
            <w:r w:rsidRPr="00F518FF">
              <w:rPr>
                <w:spacing w:val="-1"/>
              </w:rPr>
              <w:t xml:space="preserve"> </w:t>
            </w:r>
            <w:r w:rsidRPr="00F518FF">
              <w:t>состояния</w:t>
            </w:r>
            <w:r w:rsidRPr="00F518FF">
              <w:rPr>
                <w:spacing w:val="-2"/>
              </w:rPr>
              <w:t xml:space="preserve"> </w:t>
            </w:r>
            <w:r w:rsidRPr="00F518FF">
              <w:t>организации,</w:t>
            </w:r>
            <w:r w:rsidRPr="00F518FF">
              <w:rPr>
                <w:spacing w:val="-1"/>
              </w:rPr>
              <w:t xml:space="preserve"> </w:t>
            </w:r>
            <w:r w:rsidRPr="00F518FF">
              <w:t>анализа</w:t>
            </w:r>
            <w:r w:rsidRPr="00F518FF">
              <w:rPr>
                <w:spacing w:val="-1"/>
              </w:rPr>
              <w:t xml:space="preserve"> </w:t>
            </w:r>
            <w:r w:rsidRPr="00F518FF">
              <w:t>информации</w:t>
            </w:r>
            <w:r w:rsidRPr="00F518FF">
              <w:rPr>
                <w:spacing w:val="-2"/>
              </w:rPr>
              <w:t xml:space="preserve"> </w:t>
            </w:r>
            <w:r w:rsidRPr="00F518FF">
              <w:t>о финансовом</w:t>
            </w:r>
            <w:r w:rsidRPr="00F518FF">
              <w:rPr>
                <w:spacing w:val="-9"/>
              </w:rPr>
              <w:t xml:space="preserve"> </w:t>
            </w:r>
            <w:r w:rsidRPr="00F518FF">
              <w:t>положении</w:t>
            </w:r>
            <w:r w:rsidRPr="00F518FF">
              <w:rPr>
                <w:spacing w:val="-9"/>
              </w:rPr>
              <w:t xml:space="preserve"> </w:t>
            </w:r>
            <w:r w:rsidRPr="00F518FF">
              <w:t>организации,</w:t>
            </w:r>
            <w:r w:rsidRPr="00F518FF">
              <w:rPr>
                <w:spacing w:val="-9"/>
              </w:rPr>
              <w:t xml:space="preserve"> </w:t>
            </w:r>
            <w:r w:rsidRPr="00F518FF">
              <w:t>платежеспособности</w:t>
            </w:r>
            <w:r w:rsidRPr="00F518FF">
              <w:rPr>
                <w:spacing w:val="-10"/>
              </w:rPr>
              <w:t xml:space="preserve"> </w:t>
            </w:r>
            <w:r w:rsidRPr="00F518FF">
              <w:t>и доходности. Применение методов, видов и приемов</w:t>
            </w:r>
          </w:p>
          <w:p w:rsidR="00F518FF" w:rsidRPr="00F518FF" w:rsidRDefault="00F518FF" w:rsidP="00F518FF">
            <w:pPr>
              <w:spacing w:line="239" w:lineRule="exact"/>
              <w:ind w:left="105"/>
            </w:pPr>
            <w:r w:rsidRPr="00F518FF">
              <w:t>финансового</w:t>
            </w:r>
            <w:r w:rsidRPr="00F518FF">
              <w:rPr>
                <w:spacing w:val="-11"/>
              </w:rPr>
              <w:t xml:space="preserve"> </w:t>
            </w:r>
            <w:r w:rsidRPr="00F518FF">
              <w:rPr>
                <w:spacing w:val="-2"/>
              </w:rPr>
              <w:t>анализа</w:t>
            </w:r>
          </w:p>
        </w:tc>
        <w:tc>
          <w:tcPr>
            <w:tcW w:w="2712" w:type="dxa"/>
            <w:vMerge w:val="restart"/>
          </w:tcPr>
          <w:p w:rsidR="00F518FF" w:rsidRPr="00F518FF" w:rsidRDefault="00F518FF" w:rsidP="00F518FF">
            <w:pPr>
              <w:spacing w:before="44"/>
              <w:ind w:left="107" w:right="341"/>
            </w:pPr>
            <w:r w:rsidRPr="00F518FF">
              <w:t>Письменный</w:t>
            </w:r>
            <w:r w:rsidRPr="00F518FF">
              <w:rPr>
                <w:spacing w:val="-14"/>
              </w:rPr>
              <w:t xml:space="preserve"> </w:t>
            </w:r>
            <w:r w:rsidRPr="00F518FF">
              <w:t>контроль</w:t>
            </w:r>
            <w:r w:rsidRPr="00F518FF">
              <w:rPr>
                <w:spacing w:val="-14"/>
              </w:rPr>
              <w:t xml:space="preserve"> </w:t>
            </w:r>
            <w:r w:rsidRPr="00F518FF">
              <w:t>- ответы на</w:t>
            </w:r>
            <w:r w:rsidRPr="00F518FF">
              <w:rPr>
                <w:spacing w:val="40"/>
              </w:rPr>
              <w:t xml:space="preserve"> </w:t>
            </w:r>
            <w:r w:rsidRPr="00F518FF">
              <w:t>поставленные вопросы,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 xml:space="preserve">тестирование. Экспертная оценка выполнения </w:t>
            </w:r>
            <w:r w:rsidRPr="00F518FF">
              <w:rPr>
                <w:spacing w:val="-2"/>
              </w:rPr>
              <w:t>практикоориентированных заданий.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>Курсовая</w:t>
            </w:r>
            <w:r w:rsidRPr="00F518FF">
              <w:rPr>
                <w:spacing w:val="-13"/>
              </w:rPr>
              <w:t xml:space="preserve"> </w:t>
            </w:r>
            <w:r w:rsidRPr="00F518FF">
              <w:t>работа.</w:t>
            </w:r>
            <w:r w:rsidRPr="00F518FF">
              <w:rPr>
                <w:spacing w:val="-13"/>
              </w:rPr>
              <w:t xml:space="preserve"> </w:t>
            </w:r>
            <w:r w:rsidRPr="00F518FF">
              <w:t>Отчет</w:t>
            </w:r>
            <w:r w:rsidRPr="00F518FF">
              <w:rPr>
                <w:spacing w:val="-13"/>
              </w:rPr>
              <w:t xml:space="preserve"> </w:t>
            </w:r>
            <w:r w:rsidRPr="00F518FF">
              <w:t xml:space="preserve">по </w:t>
            </w:r>
            <w:r w:rsidRPr="00F518FF">
              <w:rPr>
                <w:spacing w:val="-2"/>
              </w:rPr>
              <w:t>производственной практике.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>Отзывы организаций по итогам</w:t>
            </w:r>
            <w:r w:rsidRPr="00F518FF">
              <w:rPr>
                <w:spacing w:val="-14"/>
              </w:rPr>
              <w:t xml:space="preserve"> </w:t>
            </w:r>
            <w:r w:rsidRPr="00F518FF">
              <w:t>практики.</w:t>
            </w:r>
            <w:r w:rsidRPr="00F518FF">
              <w:rPr>
                <w:spacing w:val="-14"/>
              </w:rPr>
              <w:t xml:space="preserve"> </w:t>
            </w:r>
            <w:r w:rsidRPr="00F518FF">
              <w:t>Экзамен по модулю</w:t>
            </w:r>
          </w:p>
        </w:tc>
      </w:tr>
      <w:tr w:rsidR="00F518FF" w:rsidRPr="00F518FF" w:rsidTr="00C81A90">
        <w:trPr>
          <w:trHeight w:val="808"/>
        </w:trPr>
        <w:tc>
          <w:tcPr>
            <w:tcW w:w="984" w:type="dxa"/>
          </w:tcPr>
          <w:p w:rsidR="00F518FF" w:rsidRPr="00F518FF" w:rsidRDefault="00F518FF" w:rsidP="00F518FF">
            <w:pPr>
              <w:spacing w:before="44"/>
              <w:ind w:left="55" w:right="120"/>
              <w:jc w:val="center"/>
            </w:pPr>
            <w:r w:rsidRPr="00F518FF"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4.5.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Владение</w:t>
            </w:r>
            <w:r w:rsidRPr="00F518FF">
              <w:rPr>
                <w:spacing w:val="-8"/>
              </w:rPr>
              <w:t xml:space="preserve"> </w:t>
            </w:r>
            <w:r w:rsidRPr="00F518FF">
              <w:t>методикой</w:t>
            </w:r>
            <w:r w:rsidRPr="00F518FF">
              <w:rPr>
                <w:spacing w:val="-8"/>
              </w:rPr>
              <w:t xml:space="preserve"> </w:t>
            </w:r>
            <w:r w:rsidRPr="00F518FF">
              <w:t>анализа</w:t>
            </w:r>
            <w:r w:rsidRPr="00F518FF">
              <w:rPr>
                <w:spacing w:val="-8"/>
              </w:rPr>
              <w:t xml:space="preserve"> </w:t>
            </w:r>
            <w:r w:rsidRPr="00F518FF">
              <w:t>бухгалтерской</w:t>
            </w:r>
            <w:r w:rsidRPr="00F518FF">
              <w:rPr>
                <w:spacing w:val="-8"/>
              </w:rPr>
              <w:t xml:space="preserve"> </w:t>
            </w:r>
            <w:r w:rsidRPr="00F518FF">
              <w:t>отчетности</w:t>
            </w:r>
            <w:r w:rsidRPr="00F518FF">
              <w:rPr>
                <w:spacing w:val="-8"/>
              </w:rPr>
              <w:t xml:space="preserve"> </w:t>
            </w:r>
            <w:r w:rsidRPr="00F518FF">
              <w:t>для целей бизнес-планирования. Формирование прогнозной</w:t>
            </w:r>
          </w:p>
          <w:p w:rsidR="00F518FF" w:rsidRPr="00F518FF" w:rsidRDefault="00F518FF" w:rsidP="00F518FF">
            <w:pPr>
              <w:spacing w:line="238" w:lineRule="exact"/>
              <w:ind w:left="105"/>
            </w:pPr>
            <w:r w:rsidRPr="00F518FF">
              <w:rPr>
                <w:spacing w:val="-2"/>
              </w:rPr>
              <w:t>отчетности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1062"/>
        </w:trPr>
        <w:tc>
          <w:tcPr>
            <w:tcW w:w="984" w:type="dxa"/>
          </w:tcPr>
          <w:p w:rsidR="00F518FF" w:rsidRPr="00F518FF" w:rsidRDefault="00F518FF" w:rsidP="00F518FF">
            <w:pPr>
              <w:spacing w:before="44" w:line="252" w:lineRule="exact"/>
              <w:ind w:left="107"/>
            </w:pPr>
            <w:r w:rsidRPr="00F518FF"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4.6.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>ЛР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1, </w:t>
            </w:r>
            <w:r w:rsidRPr="00F518FF">
              <w:rPr>
                <w:spacing w:val="-5"/>
              </w:rPr>
              <w:t>4,</w:t>
            </w:r>
          </w:p>
          <w:p w:rsidR="00F518FF" w:rsidRPr="00F518FF" w:rsidRDefault="00F518FF" w:rsidP="00F518FF">
            <w:pPr>
              <w:spacing w:before="1" w:line="252" w:lineRule="exact"/>
              <w:ind w:left="107"/>
            </w:pPr>
            <w:r w:rsidRPr="00F518FF">
              <w:t xml:space="preserve">7, </w:t>
            </w:r>
            <w:r w:rsidRPr="00F518FF">
              <w:rPr>
                <w:spacing w:val="-5"/>
              </w:rPr>
              <w:t>13,</w:t>
            </w:r>
          </w:p>
          <w:p w:rsidR="00F518FF" w:rsidRPr="00F518FF" w:rsidRDefault="00F518FF" w:rsidP="00F518FF">
            <w:pPr>
              <w:spacing w:line="240" w:lineRule="exact"/>
              <w:ind w:left="107"/>
            </w:pPr>
            <w:r w:rsidRPr="00F518FF">
              <w:t xml:space="preserve">14, </w:t>
            </w:r>
            <w:r w:rsidRPr="00F518FF">
              <w:rPr>
                <w:spacing w:val="-5"/>
              </w:rPr>
              <w:t>15</w:t>
            </w:r>
          </w:p>
        </w:tc>
        <w:tc>
          <w:tcPr>
            <w:tcW w:w="6095" w:type="dxa"/>
            <w:vMerge w:val="restart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Качество</w:t>
            </w:r>
            <w:r w:rsidRPr="00F518FF">
              <w:rPr>
                <w:spacing w:val="-6"/>
              </w:rPr>
              <w:t xml:space="preserve"> </w:t>
            </w:r>
            <w:r w:rsidRPr="00F518FF">
              <w:t>знаний</w:t>
            </w:r>
            <w:r w:rsidRPr="00F518FF">
              <w:rPr>
                <w:spacing w:val="-7"/>
              </w:rPr>
              <w:t xml:space="preserve"> </w:t>
            </w:r>
            <w:r w:rsidRPr="00F518FF">
              <w:t>о</w:t>
            </w:r>
            <w:r w:rsidRPr="00F518FF">
              <w:rPr>
                <w:spacing w:val="-6"/>
              </w:rPr>
              <w:t xml:space="preserve"> </w:t>
            </w:r>
            <w:r w:rsidRPr="00F518FF">
              <w:t>системе</w:t>
            </w:r>
            <w:r w:rsidRPr="00F518FF">
              <w:rPr>
                <w:spacing w:val="-6"/>
              </w:rPr>
              <w:t xml:space="preserve"> </w:t>
            </w:r>
            <w:r w:rsidRPr="00F518FF">
              <w:t>внутреннего</w:t>
            </w:r>
            <w:r w:rsidRPr="00F518FF">
              <w:rPr>
                <w:spacing w:val="-6"/>
              </w:rPr>
              <w:t xml:space="preserve"> </w:t>
            </w:r>
            <w:r w:rsidRPr="00F518FF">
              <w:t>контроля</w:t>
            </w:r>
            <w:r w:rsidRPr="00F518FF">
              <w:rPr>
                <w:spacing w:val="-6"/>
              </w:rPr>
              <w:t xml:space="preserve"> </w:t>
            </w:r>
            <w:r w:rsidRPr="00F518FF">
              <w:t>учета</w:t>
            </w:r>
            <w:r w:rsidRPr="00F518FF">
              <w:rPr>
                <w:spacing w:val="-6"/>
              </w:rPr>
              <w:t xml:space="preserve"> </w:t>
            </w:r>
            <w:r w:rsidRPr="00F518FF">
              <w:t xml:space="preserve">и </w:t>
            </w:r>
            <w:r w:rsidRPr="00F518FF">
              <w:rPr>
                <w:spacing w:val="-2"/>
              </w:rPr>
              <w:t>отчетности.</w:t>
            </w:r>
          </w:p>
          <w:p w:rsidR="00F518FF" w:rsidRPr="00F518FF" w:rsidRDefault="00F518FF" w:rsidP="00F518FF">
            <w:pPr>
              <w:ind w:left="105" w:right="114"/>
            </w:pPr>
            <w:r w:rsidRPr="00F518FF">
              <w:t>Владение</w:t>
            </w:r>
            <w:r w:rsidRPr="00F518FF">
              <w:rPr>
                <w:spacing w:val="-8"/>
              </w:rPr>
              <w:t xml:space="preserve"> </w:t>
            </w:r>
            <w:r w:rsidRPr="00F518FF">
              <w:t>методикой</w:t>
            </w:r>
            <w:r w:rsidRPr="00F518FF">
              <w:rPr>
                <w:spacing w:val="-8"/>
              </w:rPr>
              <w:t xml:space="preserve"> </w:t>
            </w:r>
            <w:r w:rsidRPr="00F518FF">
              <w:t>составления</w:t>
            </w:r>
            <w:r w:rsidRPr="00F518FF">
              <w:rPr>
                <w:spacing w:val="-9"/>
              </w:rPr>
              <w:t xml:space="preserve"> </w:t>
            </w:r>
            <w:r w:rsidRPr="00F518FF">
              <w:t>плана</w:t>
            </w:r>
            <w:r w:rsidRPr="00F518FF">
              <w:rPr>
                <w:spacing w:val="-11"/>
              </w:rPr>
              <w:t xml:space="preserve"> </w:t>
            </w:r>
            <w:r w:rsidRPr="00F518FF">
              <w:t xml:space="preserve">контрольных </w:t>
            </w:r>
            <w:r w:rsidRPr="00F518FF">
              <w:rPr>
                <w:spacing w:val="-2"/>
              </w:rPr>
              <w:t>процедур.</w:t>
            </w:r>
          </w:p>
          <w:p w:rsidR="00F518FF" w:rsidRPr="00F518FF" w:rsidRDefault="00F518FF" w:rsidP="00F518FF">
            <w:pPr>
              <w:spacing w:before="1"/>
              <w:ind w:left="105" w:right="114"/>
            </w:pPr>
            <w:r w:rsidRPr="00F518FF">
              <w:t>Выявление</w:t>
            </w:r>
            <w:r w:rsidRPr="00F518FF">
              <w:rPr>
                <w:spacing w:val="-5"/>
              </w:rPr>
              <w:t xml:space="preserve"> </w:t>
            </w:r>
            <w:r w:rsidRPr="00F518FF">
              <w:t>и</w:t>
            </w:r>
            <w:r w:rsidRPr="00F518FF">
              <w:rPr>
                <w:spacing w:val="-5"/>
              </w:rPr>
              <w:t xml:space="preserve"> </w:t>
            </w:r>
            <w:r w:rsidRPr="00F518FF">
              <w:t>оценивание</w:t>
            </w:r>
            <w:r w:rsidRPr="00F518FF">
              <w:rPr>
                <w:spacing w:val="-7"/>
              </w:rPr>
              <w:t xml:space="preserve"> </w:t>
            </w:r>
            <w:r w:rsidRPr="00F518FF">
              <w:t>рисков,</w:t>
            </w:r>
            <w:r w:rsidRPr="00F518FF">
              <w:rPr>
                <w:spacing w:val="-5"/>
              </w:rPr>
              <w:t xml:space="preserve"> </w:t>
            </w:r>
            <w:r w:rsidRPr="00F518FF">
              <w:t>выявленные</w:t>
            </w:r>
            <w:r w:rsidRPr="00F518FF">
              <w:rPr>
                <w:spacing w:val="-5"/>
              </w:rPr>
              <w:t xml:space="preserve"> </w:t>
            </w:r>
            <w:r w:rsidRPr="00F518FF">
              <w:t>в</w:t>
            </w:r>
            <w:r w:rsidRPr="00F518FF">
              <w:rPr>
                <w:spacing w:val="-5"/>
              </w:rPr>
              <w:t xml:space="preserve"> </w:t>
            </w:r>
            <w:r w:rsidRPr="00F518FF">
              <w:t>ходе</w:t>
            </w:r>
            <w:r w:rsidRPr="00F518FF">
              <w:rPr>
                <w:spacing w:val="-5"/>
              </w:rPr>
              <w:t xml:space="preserve"> </w:t>
            </w:r>
            <w:r w:rsidRPr="00F518FF">
              <w:t>анализа хозяйственной деятельности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1063"/>
        </w:trPr>
        <w:tc>
          <w:tcPr>
            <w:tcW w:w="984" w:type="dxa"/>
          </w:tcPr>
          <w:p w:rsidR="00F518FF" w:rsidRPr="00F518FF" w:rsidRDefault="00F518FF" w:rsidP="00F518FF">
            <w:pPr>
              <w:spacing w:before="44" w:line="252" w:lineRule="exact"/>
              <w:ind w:left="107"/>
            </w:pPr>
            <w:r w:rsidRPr="00F518FF">
              <w:t>ПК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4"/>
              </w:rPr>
              <w:t>4.7.</w:t>
            </w:r>
          </w:p>
          <w:p w:rsidR="00F518FF" w:rsidRPr="00F518FF" w:rsidRDefault="00F518FF" w:rsidP="00F518FF">
            <w:pPr>
              <w:spacing w:line="252" w:lineRule="exact"/>
              <w:ind w:left="107"/>
            </w:pPr>
            <w:r w:rsidRPr="00F518FF">
              <w:t>ЛР</w:t>
            </w:r>
            <w:r w:rsidRPr="00F518FF">
              <w:rPr>
                <w:spacing w:val="-1"/>
              </w:rPr>
              <w:t xml:space="preserve"> </w:t>
            </w:r>
            <w:r w:rsidRPr="00F518FF">
              <w:t xml:space="preserve">1, </w:t>
            </w:r>
            <w:r w:rsidRPr="00F518FF">
              <w:rPr>
                <w:spacing w:val="-5"/>
              </w:rPr>
              <w:t>4,</w:t>
            </w:r>
          </w:p>
          <w:p w:rsidR="00F518FF" w:rsidRPr="00F518FF" w:rsidRDefault="00F518FF" w:rsidP="00F518FF">
            <w:pPr>
              <w:spacing w:before="2" w:line="252" w:lineRule="exact"/>
              <w:ind w:left="107"/>
            </w:pPr>
            <w:r w:rsidRPr="00F518FF">
              <w:t xml:space="preserve">7, </w:t>
            </w:r>
            <w:r w:rsidRPr="00F518FF">
              <w:rPr>
                <w:spacing w:val="-5"/>
              </w:rPr>
              <w:t>13,</w:t>
            </w:r>
          </w:p>
          <w:p w:rsidR="00F518FF" w:rsidRPr="00F518FF" w:rsidRDefault="00F518FF" w:rsidP="00F518FF">
            <w:pPr>
              <w:spacing w:line="240" w:lineRule="exact"/>
              <w:ind w:left="107"/>
            </w:pPr>
            <w:r w:rsidRPr="00F518FF">
              <w:t xml:space="preserve">14, </w:t>
            </w:r>
            <w:r w:rsidRPr="00F518FF">
              <w:rPr>
                <w:spacing w:val="-5"/>
              </w:rPr>
              <w:t>15</w:t>
            </w:r>
          </w:p>
        </w:tc>
        <w:tc>
          <w:tcPr>
            <w:tcW w:w="6095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3086"/>
        </w:trPr>
        <w:tc>
          <w:tcPr>
            <w:tcW w:w="984" w:type="dxa"/>
          </w:tcPr>
          <w:p w:rsidR="00F518FF" w:rsidRPr="00F518FF" w:rsidRDefault="00F518FF" w:rsidP="00F518FF">
            <w:pPr>
              <w:spacing w:before="44"/>
              <w:ind w:right="120"/>
              <w:jc w:val="center"/>
            </w:pPr>
            <w:r w:rsidRPr="00F518FF">
              <w:t>ОК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5"/>
              </w:rPr>
              <w:t>01.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95"/>
            </w:pPr>
            <w:r w:rsidRPr="00F518FF">
              <w:t>Обоснованность постановки цели, выбора и применения методов и способов решения профессиональных задач. Эффективность выбираемых и применяемых методов и способов решения профессиональных задач в области финансово-экономического планирования в секторе государственного и муниципального управления и организации исполнения бюджетов бюджетной системы Российской</w:t>
            </w:r>
            <w:r w:rsidRPr="00F518FF">
              <w:rPr>
                <w:spacing w:val="-9"/>
              </w:rPr>
              <w:t xml:space="preserve"> </w:t>
            </w:r>
            <w:r w:rsidRPr="00F518FF">
              <w:t>Федерации.</w:t>
            </w:r>
            <w:r w:rsidRPr="00F518FF">
              <w:rPr>
                <w:spacing w:val="-9"/>
              </w:rPr>
              <w:t xml:space="preserve"> </w:t>
            </w:r>
            <w:r w:rsidRPr="00F518FF">
              <w:t>Своевременность</w:t>
            </w:r>
            <w:r w:rsidRPr="00F518FF">
              <w:rPr>
                <w:spacing w:val="-11"/>
              </w:rPr>
              <w:t xml:space="preserve"> </w:t>
            </w:r>
            <w:r w:rsidRPr="00F518FF">
              <w:t>сдачи</w:t>
            </w:r>
            <w:r w:rsidRPr="00F518FF">
              <w:rPr>
                <w:spacing w:val="-9"/>
              </w:rPr>
              <w:t xml:space="preserve"> </w:t>
            </w:r>
            <w:r w:rsidRPr="00F518FF">
              <w:t>практических заданий, отчетов по практике.</w:t>
            </w:r>
          </w:p>
          <w:p w:rsidR="00F518FF" w:rsidRPr="00F518FF" w:rsidRDefault="00F518FF" w:rsidP="00F518FF">
            <w:pPr>
              <w:spacing w:before="1"/>
              <w:ind w:left="105" w:right="114"/>
            </w:pPr>
            <w:r w:rsidRPr="00F518FF">
              <w:t>Рациональность</w:t>
            </w:r>
            <w:r w:rsidRPr="00F518FF">
              <w:rPr>
                <w:spacing w:val="-9"/>
              </w:rPr>
              <w:t xml:space="preserve"> </w:t>
            </w:r>
            <w:r w:rsidRPr="00F518FF">
              <w:t>распределения</w:t>
            </w:r>
            <w:r w:rsidRPr="00F518FF">
              <w:rPr>
                <w:spacing w:val="-10"/>
              </w:rPr>
              <w:t xml:space="preserve"> </w:t>
            </w:r>
            <w:r w:rsidRPr="00F518FF">
              <w:t>времени</w:t>
            </w:r>
            <w:r w:rsidRPr="00F518FF">
              <w:rPr>
                <w:spacing w:val="-10"/>
              </w:rPr>
              <w:t xml:space="preserve"> </w:t>
            </w:r>
            <w:r w:rsidRPr="00F518FF">
              <w:t>при</w:t>
            </w:r>
            <w:r w:rsidRPr="00F518FF">
              <w:rPr>
                <w:spacing w:val="-10"/>
              </w:rPr>
              <w:t xml:space="preserve"> </w:t>
            </w:r>
            <w:r w:rsidRPr="00F518FF">
              <w:t>выполнении практических работ с соблюдением норм и правил</w:t>
            </w:r>
          </w:p>
          <w:p w:rsidR="00F518FF" w:rsidRPr="00F518FF" w:rsidRDefault="00F518FF" w:rsidP="00F518FF">
            <w:pPr>
              <w:spacing w:line="238" w:lineRule="exact"/>
              <w:ind w:left="105"/>
            </w:pPr>
            <w:r w:rsidRPr="00F518FF">
              <w:t>внутреннего</w:t>
            </w:r>
            <w:r w:rsidRPr="00F518FF">
              <w:rPr>
                <w:spacing w:val="-12"/>
              </w:rPr>
              <w:t xml:space="preserve"> </w:t>
            </w:r>
            <w:r w:rsidRPr="00F518FF">
              <w:rPr>
                <w:spacing w:val="-2"/>
              </w:rPr>
              <w:t>распорядка</w:t>
            </w:r>
          </w:p>
        </w:tc>
        <w:tc>
          <w:tcPr>
            <w:tcW w:w="2712" w:type="dxa"/>
            <w:vMerge w:val="restart"/>
            <w:tcBorders>
              <w:bottom w:val="nil"/>
            </w:tcBorders>
          </w:tcPr>
          <w:p w:rsidR="00F518FF" w:rsidRPr="00F518FF" w:rsidRDefault="00F518FF" w:rsidP="00F518FF">
            <w:pPr>
              <w:spacing w:before="44"/>
              <w:ind w:left="107" w:right="341"/>
            </w:pPr>
            <w:r w:rsidRPr="00F518FF">
              <w:t>Письменный</w:t>
            </w:r>
            <w:r w:rsidRPr="00F518FF">
              <w:rPr>
                <w:spacing w:val="-14"/>
              </w:rPr>
              <w:t xml:space="preserve"> </w:t>
            </w:r>
            <w:r w:rsidRPr="00F518FF">
              <w:t>контроль</w:t>
            </w:r>
            <w:r w:rsidRPr="00F518FF">
              <w:rPr>
                <w:spacing w:val="-14"/>
              </w:rPr>
              <w:t xml:space="preserve"> </w:t>
            </w:r>
            <w:r w:rsidRPr="00F518FF">
              <w:t>- ответы на</w:t>
            </w:r>
            <w:r w:rsidRPr="00F518FF">
              <w:rPr>
                <w:spacing w:val="40"/>
              </w:rPr>
              <w:t xml:space="preserve"> </w:t>
            </w:r>
            <w:r w:rsidRPr="00F518FF">
              <w:t>поставленные вопросы,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 xml:space="preserve">тестирование. Экспертная оценка выполнения </w:t>
            </w:r>
            <w:r w:rsidRPr="00F518FF">
              <w:rPr>
                <w:spacing w:val="-2"/>
              </w:rPr>
              <w:t>практикоориентированных заданий.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>Выполнение заданий в рамках группового проекта.</w:t>
            </w:r>
            <w:r w:rsidRPr="00F518FF">
              <w:rPr>
                <w:spacing w:val="-14"/>
              </w:rPr>
              <w:t xml:space="preserve"> </w:t>
            </w:r>
            <w:r w:rsidRPr="00F518FF">
              <w:t>Деловые</w:t>
            </w:r>
            <w:r w:rsidRPr="00F518FF">
              <w:rPr>
                <w:spacing w:val="-14"/>
              </w:rPr>
              <w:t xml:space="preserve"> </w:t>
            </w:r>
            <w:r w:rsidRPr="00F518FF">
              <w:t xml:space="preserve">игры. Выполнение курсовой </w:t>
            </w:r>
            <w:r w:rsidRPr="00F518FF">
              <w:rPr>
                <w:spacing w:val="-2"/>
              </w:rPr>
              <w:t>работы.</w:t>
            </w:r>
          </w:p>
          <w:p w:rsidR="00F518FF" w:rsidRPr="00F518FF" w:rsidRDefault="00F518FF" w:rsidP="00F518FF">
            <w:pPr>
              <w:ind w:left="107" w:right="37"/>
            </w:pPr>
            <w:r w:rsidRPr="00F518FF">
              <w:t>Выполнение и защита заданий</w:t>
            </w:r>
            <w:r w:rsidRPr="00F518FF">
              <w:rPr>
                <w:spacing w:val="-14"/>
              </w:rPr>
              <w:t xml:space="preserve"> </w:t>
            </w:r>
            <w:r w:rsidRPr="00F518FF">
              <w:t>самостоятельной внеаудиторной работы.</w:t>
            </w:r>
          </w:p>
          <w:p w:rsidR="00F518FF" w:rsidRPr="00F518FF" w:rsidRDefault="00F518FF" w:rsidP="00F518FF">
            <w:pPr>
              <w:ind w:left="107" w:right="78"/>
            </w:pPr>
            <w:r w:rsidRPr="00F518FF">
              <w:t xml:space="preserve">Отчет по </w:t>
            </w:r>
            <w:r w:rsidRPr="00F518FF">
              <w:rPr>
                <w:spacing w:val="-2"/>
              </w:rPr>
              <w:t xml:space="preserve">производственной </w:t>
            </w:r>
            <w:r w:rsidRPr="00F518FF">
              <w:t xml:space="preserve">практике. Отзывы и </w:t>
            </w:r>
            <w:r w:rsidRPr="00F518FF">
              <w:rPr>
                <w:spacing w:val="-2"/>
              </w:rPr>
              <w:t xml:space="preserve">характеристики </w:t>
            </w:r>
            <w:r w:rsidRPr="00F518FF">
              <w:t>работодателей</w:t>
            </w:r>
            <w:r w:rsidRPr="00F518FF">
              <w:rPr>
                <w:spacing w:val="-14"/>
              </w:rPr>
              <w:t xml:space="preserve"> </w:t>
            </w:r>
            <w:r w:rsidRPr="00F518FF">
              <w:t>по</w:t>
            </w:r>
            <w:r w:rsidRPr="00F518FF">
              <w:rPr>
                <w:spacing w:val="-14"/>
              </w:rPr>
              <w:t xml:space="preserve"> </w:t>
            </w:r>
            <w:r w:rsidRPr="00F518FF">
              <w:t xml:space="preserve">итогам </w:t>
            </w:r>
            <w:r w:rsidRPr="00F518FF">
              <w:rPr>
                <w:spacing w:val="-2"/>
              </w:rPr>
              <w:t>производственной практики</w:t>
            </w:r>
          </w:p>
        </w:tc>
      </w:tr>
      <w:tr w:rsidR="00F518FF" w:rsidRPr="00F518FF" w:rsidTr="00C81A90">
        <w:trPr>
          <w:trHeight w:val="1314"/>
        </w:trPr>
        <w:tc>
          <w:tcPr>
            <w:tcW w:w="984" w:type="dxa"/>
          </w:tcPr>
          <w:p w:rsidR="00F518FF" w:rsidRPr="00F518FF" w:rsidRDefault="00F518FF" w:rsidP="00F518FF">
            <w:pPr>
              <w:spacing w:before="44"/>
              <w:ind w:right="120"/>
              <w:jc w:val="center"/>
            </w:pPr>
            <w:r w:rsidRPr="00F518FF">
              <w:t>ОК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5"/>
              </w:rPr>
              <w:t>02.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Способность самостоятельно и эффективно осуществлять сбор, обработку и интерпретацию информации для решения задач профессиональной деятельности. Широта</w:t>
            </w:r>
          </w:p>
          <w:p w:rsidR="00F518FF" w:rsidRPr="00F518FF" w:rsidRDefault="00F518FF" w:rsidP="00F518FF">
            <w:pPr>
              <w:spacing w:line="252" w:lineRule="exact"/>
              <w:ind w:left="105" w:right="114"/>
            </w:pPr>
            <w:r w:rsidRPr="00F518FF">
              <w:t>использования</w:t>
            </w:r>
            <w:r w:rsidRPr="00F518FF">
              <w:rPr>
                <w:spacing w:val="-8"/>
              </w:rPr>
              <w:t xml:space="preserve"> </w:t>
            </w:r>
            <w:r w:rsidRPr="00F518FF">
              <w:t>различных</w:t>
            </w:r>
            <w:r w:rsidRPr="00F518FF">
              <w:rPr>
                <w:spacing w:val="-10"/>
              </w:rPr>
              <w:t xml:space="preserve"> </w:t>
            </w:r>
            <w:r w:rsidRPr="00F518FF">
              <w:t>источников</w:t>
            </w:r>
            <w:r w:rsidRPr="00F518FF">
              <w:rPr>
                <w:spacing w:val="-8"/>
              </w:rPr>
              <w:t xml:space="preserve"> </w:t>
            </w:r>
            <w:r w:rsidRPr="00F518FF">
              <w:t>информации,</w:t>
            </w:r>
            <w:r w:rsidRPr="00F518FF">
              <w:rPr>
                <w:spacing w:val="-10"/>
              </w:rPr>
              <w:t xml:space="preserve"> </w:t>
            </w:r>
            <w:r w:rsidRPr="00F518FF">
              <w:t xml:space="preserve">включая </w:t>
            </w:r>
            <w:r w:rsidRPr="00F518FF">
              <w:rPr>
                <w:spacing w:val="-2"/>
              </w:rPr>
              <w:t>электронные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1569"/>
        </w:trPr>
        <w:tc>
          <w:tcPr>
            <w:tcW w:w="984" w:type="dxa"/>
          </w:tcPr>
          <w:p w:rsidR="00F518FF" w:rsidRPr="00F518FF" w:rsidRDefault="00F518FF" w:rsidP="00F518FF">
            <w:pPr>
              <w:spacing w:before="46"/>
              <w:ind w:right="120"/>
              <w:jc w:val="center"/>
            </w:pPr>
            <w:r w:rsidRPr="00F518FF">
              <w:t>ОК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5"/>
              </w:rPr>
              <w:t>03.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6"/>
              <w:ind w:left="105" w:right="114"/>
            </w:pPr>
            <w:r w:rsidRPr="00F518FF">
              <w:t>Нахождение</w:t>
            </w:r>
            <w:r w:rsidRPr="00F518FF">
              <w:rPr>
                <w:spacing w:val="-7"/>
              </w:rPr>
              <w:t xml:space="preserve"> </w:t>
            </w:r>
            <w:r w:rsidRPr="00F518FF">
              <w:t>и</w:t>
            </w:r>
            <w:r w:rsidRPr="00F518FF">
              <w:rPr>
                <w:spacing w:val="-7"/>
              </w:rPr>
              <w:t xml:space="preserve"> </w:t>
            </w:r>
            <w:r w:rsidRPr="00F518FF">
              <w:t>использование</w:t>
            </w:r>
            <w:r w:rsidRPr="00F518FF">
              <w:rPr>
                <w:spacing w:val="-7"/>
              </w:rPr>
              <w:t xml:space="preserve"> </w:t>
            </w:r>
            <w:r w:rsidRPr="00F518FF">
              <w:t>информации</w:t>
            </w:r>
            <w:r w:rsidRPr="00F518FF">
              <w:rPr>
                <w:spacing w:val="-11"/>
              </w:rPr>
              <w:t xml:space="preserve"> </w:t>
            </w:r>
            <w:r w:rsidRPr="00F518FF">
              <w:t>для</w:t>
            </w:r>
            <w:r w:rsidRPr="00F518FF">
              <w:rPr>
                <w:spacing w:val="-7"/>
              </w:rPr>
              <w:t xml:space="preserve"> </w:t>
            </w:r>
            <w:r w:rsidRPr="00F518FF">
              <w:t>эффективного выполнения профессиональных задач, профессионального и личностного развития.</w:t>
            </w:r>
          </w:p>
          <w:p w:rsidR="00F518FF" w:rsidRPr="00F518FF" w:rsidRDefault="00F518FF" w:rsidP="00F518FF">
            <w:pPr>
              <w:spacing w:line="252" w:lineRule="exact"/>
              <w:ind w:left="105"/>
            </w:pPr>
            <w:r w:rsidRPr="00F518FF">
              <w:t>Активность,</w:t>
            </w:r>
            <w:r w:rsidRPr="00F518FF">
              <w:rPr>
                <w:spacing w:val="-8"/>
              </w:rPr>
              <w:t xml:space="preserve"> </w:t>
            </w:r>
            <w:r w:rsidRPr="00F518FF">
              <w:t>инициативность</w:t>
            </w:r>
            <w:r w:rsidRPr="00F518FF">
              <w:rPr>
                <w:spacing w:val="-8"/>
              </w:rPr>
              <w:t xml:space="preserve"> </w:t>
            </w:r>
            <w:r w:rsidRPr="00F518FF">
              <w:t>в</w:t>
            </w:r>
            <w:r w:rsidRPr="00F518FF">
              <w:rPr>
                <w:spacing w:val="-10"/>
              </w:rPr>
              <w:t xml:space="preserve"> </w:t>
            </w:r>
            <w:r w:rsidRPr="00F518FF">
              <w:t>процессе</w:t>
            </w:r>
            <w:r w:rsidRPr="00F518FF">
              <w:rPr>
                <w:spacing w:val="-7"/>
              </w:rPr>
              <w:t xml:space="preserve"> </w:t>
            </w:r>
            <w:r w:rsidRPr="00F518FF">
              <w:rPr>
                <w:spacing w:val="-2"/>
              </w:rPr>
              <w:t>освоения</w:t>
            </w:r>
          </w:p>
          <w:p w:rsidR="00F518FF" w:rsidRPr="00F518FF" w:rsidRDefault="00F518FF" w:rsidP="00F518FF">
            <w:pPr>
              <w:spacing w:line="252" w:lineRule="exact"/>
              <w:ind w:left="105" w:right="114"/>
            </w:pPr>
            <w:r w:rsidRPr="00F518FF">
              <w:t>профессиональной</w:t>
            </w:r>
            <w:r w:rsidRPr="00F518FF">
              <w:rPr>
                <w:spacing w:val="-9"/>
              </w:rPr>
              <w:t xml:space="preserve"> </w:t>
            </w:r>
            <w:r w:rsidRPr="00F518FF">
              <w:t>деятельности.</w:t>
            </w:r>
            <w:r w:rsidRPr="00F518FF">
              <w:rPr>
                <w:spacing w:val="-9"/>
              </w:rPr>
              <w:t xml:space="preserve"> </w:t>
            </w:r>
            <w:r w:rsidRPr="00F518FF">
              <w:t>Способность</w:t>
            </w:r>
            <w:r w:rsidRPr="00F518FF">
              <w:rPr>
                <w:spacing w:val="-11"/>
              </w:rPr>
              <w:t xml:space="preserve"> </w:t>
            </w:r>
            <w:r w:rsidRPr="00F518FF">
              <w:t>к</w:t>
            </w:r>
            <w:r w:rsidRPr="00F518FF">
              <w:rPr>
                <w:spacing w:val="-9"/>
              </w:rPr>
              <w:t xml:space="preserve"> </w:t>
            </w:r>
            <w:r w:rsidRPr="00F518FF">
              <w:t>самоанализу и коррекции результатов собственной работы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1063"/>
        </w:trPr>
        <w:tc>
          <w:tcPr>
            <w:tcW w:w="984" w:type="dxa"/>
          </w:tcPr>
          <w:p w:rsidR="00F518FF" w:rsidRPr="00F518FF" w:rsidRDefault="00F518FF" w:rsidP="00F518FF">
            <w:pPr>
              <w:spacing w:before="44"/>
              <w:ind w:right="120"/>
              <w:jc w:val="center"/>
            </w:pPr>
            <w:r w:rsidRPr="00F518FF">
              <w:t>ОК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5"/>
              </w:rPr>
              <w:t>04.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Взаимодействие</w:t>
            </w:r>
            <w:r w:rsidRPr="00F518FF">
              <w:rPr>
                <w:spacing w:val="-7"/>
              </w:rPr>
              <w:t xml:space="preserve"> </w:t>
            </w:r>
            <w:r w:rsidRPr="00F518FF">
              <w:t>с</w:t>
            </w:r>
            <w:r w:rsidRPr="00F518FF">
              <w:rPr>
                <w:spacing w:val="-9"/>
              </w:rPr>
              <w:t xml:space="preserve"> </w:t>
            </w:r>
            <w:r w:rsidRPr="00F518FF">
              <w:t>обучающимися,</w:t>
            </w:r>
            <w:r w:rsidRPr="00F518FF">
              <w:rPr>
                <w:spacing w:val="-7"/>
              </w:rPr>
              <w:t xml:space="preserve"> </w:t>
            </w:r>
            <w:r w:rsidRPr="00F518FF">
              <w:t>преподавателями</w:t>
            </w:r>
            <w:r w:rsidRPr="00F518FF">
              <w:rPr>
                <w:spacing w:val="-7"/>
              </w:rPr>
              <w:t xml:space="preserve"> </w:t>
            </w:r>
            <w:r w:rsidRPr="00F518FF">
              <w:t>в</w:t>
            </w:r>
            <w:r w:rsidRPr="00F518FF">
              <w:rPr>
                <w:spacing w:val="-9"/>
              </w:rPr>
              <w:t xml:space="preserve"> </w:t>
            </w:r>
            <w:r w:rsidRPr="00F518FF">
              <w:t>ходе обучения и практики.</w:t>
            </w:r>
          </w:p>
          <w:p w:rsidR="00F518FF" w:rsidRPr="00F518FF" w:rsidRDefault="00F518FF" w:rsidP="00F518FF">
            <w:pPr>
              <w:spacing w:line="254" w:lineRule="exact"/>
              <w:ind w:left="105" w:right="114"/>
            </w:pPr>
            <w:r w:rsidRPr="00F518FF">
              <w:t>Правильность</w:t>
            </w:r>
            <w:r w:rsidRPr="00F518FF">
              <w:rPr>
                <w:spacing w:val="-7"/>
              </w:rPr>
              <w:t xml:space="preserve"> </w:t>
            </w:r>
            <w:r w:rsidRPr="00F518FF">
              <w:t>выбора</w:t>
            </w:r>
            <w:r w:rsidRPr="00F518FF">
              <w:rPr>
                <w:spacing w:val="-9"/>
              </w:rPr>
              <w:t xml:space="preserve"> </w:t>
            </w:r>
            <w:r w:rsidRPr="00F518FF">
              <w:t>стратегии</w:t>
            </w:r>
            <w:r w:rsidRPr="00F518FF">
              <w:rPr>
                <w:spacing w:val="-8"/>
              </w:rPr>
              <w:t xml:space="preserve"> </w:t>
            </w:r>
            <w:r w:rsidRPr="00F518FF">
              <w:t>поведения</w:t>
            </w:r>
            <w:r w:rsidRPr="00F518FF">
              <w:rPr>
                <w:spacing w:val="-8"/>
              </w:rPr>
              <w:t xml:space="preserve"> </w:t>
            </w:r>
            <w:r w:rsidRPr="00F518FF">
              <w:t>при</w:t>
            </w:r>
            <w:r w:rsidRPr="00F518FF">
              <w:rPr>
                <w:spacing w:val="-8"/>
              </w:rPr>
              <w:t xml:space="preserve"> </w:t>
            </w:r>
            <w:r w:rsidRPr="00F518FF">
              <w:t>организации работы в команде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808"/>
        </w:trPr>
        <w:tc>
          <w:tcPr>
            <w:tcW w:w="984" w:type="dxa"/>
          </w:tcPr>
          <w:p w:rsidR="00F518FF" w:rsidRPr="00F518FF" w:rsidRDefault="00F518FF" w:rsidP="00F518FF">
            <w:pPr>
              <w:spacing w:before="44"/>
              <w:ind w:right="120"/>
              <w:jc w:val="center"/>
            </w:pPr>
            <w:r w:rsidRPr="00F518FF">
              <w:t>ОК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5"/>
              </w:rPr>
              <w:t>05.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Полнота</w:t>
            </w:r>
            <w:r w:rsidRPr="00F518FF">
              <w:rPr>
                <w:spacing w:val="-9"/>
              </w:rPr>
              <w:t xml:space="preserve"> </w:t>
            </w:r>
            <w:r w:rsidRPr="00F518FF">
              <w:t>и</w:t>
            </w:r>
            <w:r w:rsidRPr="00F518FF">
              <w:rPr>
                <w:spacing w:val="-9"/>
              </w:rPr>
              <w:t xml:space="preserve"> </w:t>
            </w:r>
            <w:r w:rsidRPr="00F518FF">
              <w:t>аргументированность</w:t>
            </w:r>
            <w:r w:rsidRPr="00F518FF">
              <w:rPr>
                <w:spacing w:val="-9"/>
              </w:rPr>
              <w:t xml:space="preserve"> </w:t>
            </w:r>
            <w:r w:rsidRPr="00F518FF">
              <w:t>изложения</w:t>
            </w:r>
            <w:r w:rsidRPr="00F518FF">
              <w:rPr>
                <w:spacing w:val="-10"/>
              </w:rPr>
              <w:t xml:space="preserve"> </w:t>
            </w:r>
            <w:r w:rsidRPr="00F518FF">
              <w:t>собственного мнения. Способность взаимодействовать с коллегами,</w:t>
            </w:r>
          </w:p>
          <w:p w:rsidR="00F518FF" w:rsidRPr="00F518FF" w:rsidRDefault="00F518FF" w:rsidP="00F518FF">
            <w:pPr>
              <w:spacing w:line="238" w:lineRule="exact"/>
              <w:ind w:left="105"/>
            </w:pPr>
            <w:r w:rsidRPr="00F518FF">
              <w:t>сотрудниками</w:t>
            </w:r>
            <w:r w:rsidRPr="00F518FF">
              <w:rPr>
                <w:spacing w:val="-11"/>
              </w:rPr>
              <w:t xml:space="preserve"> </w:t>
            </w:r>
            <w:r w:rsidRPr="00F518FF">
              <w:t>финансовых</w:t>
            </w:r>
            <w:r w:rsidRPr="00F518FF">
              <w:rPr>
                <w:spacing w:val="-9"/>
              </w:rPr>
              <w:t xml:space="preserve"> </w:t>
            </w:r>
            <w:r w:rsidRPr="00F518FF">
              <w:t>органов,</w:t>
            </w:r>
            <w:r w:rsidRPr="00F518FF">
              <w:rPr>
                <w:spacing w:val="-9"/>
              </w:rPr>
              <w:t xml:space="preserve"> </w:t>
            </w:r>
            <w:r w:rsidRPr="00F518FF">
              <w:rPr>
                <w:spacing w:val="-2"/>
              </w:rPr>
              <w:t>преподавателями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  <w:tr w:rsidR="00F518FF" w:rsidRPr="00F518FF" w:rsidTr="00C81A90">
        <w:trPr>
          <w:trHeight w:val="1314"/>
        </w:trPr>
        <w:tc>
          <w:tcPr>
            <w:tcW w:w="984" w:type="dxa"/>
          </w:tcPr>
          <w:p w:rsidR="00F518FF" w:rsidRPr="00F518FF" w:rsidRDefault="00F518FF" w:rsidP="00F518FF">
            <w:pPr>
              <w:spacing w:before="44"/>
              <w:ind w:right="120"/>
              <w:jc w:val="center"/>
            </w:pPr>
            <w:r w:rsidRPr="00F518FF">
              <w:t>ОК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5"/>
              </w:rPr>
              <w:t>09.</w:t>
            </w:r>
          </w:p>
        </w:tc>
        <w:tc>
          <w:tcPr>
            <w:tcW w:w="6095" w:type="dxa"/>
          </w:tcPr>
          <w:p w:rsidR="00F518FF" w:rsidRPr="00F518FF" w:rsidRDefault="00F518FF" w:rsidP="00F518FF">
            <w:pPr>
              <w:spacing w:before="44"/>
              <w:ind w:left="105" w:right="114"/>
            </w:pPr>
            <w:r w:rsidRPr="00F518FF">
              <w:t>Выбор</w:t>
            </w:r>
            <w:r w:rsidRPr="00F518FF">
              <w:rPr>
                <w:spacing w:val="-6"/>
              </w:rPr>
              <w:t xml:space="preserve"> </w:t>
            </w:r>
            <w:r w:rsidRPr="00F518FF">
              <w:t>необходимых</w:t>
            </w:r>
            <w:r w:rsidRPr="00F518FF">
              <w:rPr>
                <w:spacing w:val="-8"/>
              </w:rPr>
              <w:t xml:space="preserve"> </w:t>
            </w:r>
            <w:r w:rsidRPr="00F518FF">
              <w:t>форм</w:t>
            </w:r>
            <w:r w:rsidRPr="00F518FF">
              <w:rPr>
                <w:spacing w:val="-6"/>
              </w:rPr>
              <w:t xml:space="preserve"> </w:t>
            </w:r>
            <w:r w:rsidRPr="00F518FF">
              <w:t>и</w:t>
            </w:r>
            <w:r w:rsidRPr="00F518FF">
              <w:rPr>
                <w:spacing w:val="-7"/>
              </w:rPr>
              <w:t xml:space="preserve"> </w:t>
            </w:r>
            <w:r w:rsidRPr="00F518FF">
              <w:t>правильное</w:t>
            </w:r>
            <w:r w:rsidRPr="00F518FF">
              <w:rPr>
                <w:spacing w:val="-6"/>
              </w:rPr>
              <w:t xml:space="preserve"> </w:t>
            </w:r>
            <w:r w:rsidRPr="00F518FF">
              <w:t>заполнение</w:t>
            </w:r>
            <w:r w:rsidRPr="00F518FF">
              <w:rPr>
                <w:spacing w:val="-6"/>
              </w:rPr>
              <w:t xml:space="preserve"> </w:t>
            </w:r>
            <w:r w:rsidRPr="00F518FF">
              <w:t>формы бухгалтерской (финансовой)</w:t>
            </w:r>
          </w:p>
          <w:p w:rsidR="00F518FF" w:rsidRPr="00F518FF" w:rsidRDefault="00F518FF" w:rsidP="00F518FF">
            <w:pPr>
              <w:ind w:left="105" w:right="114"/>
            </w:pPr>
            <w:r w:rsidRPr="00F518FF">
              <w:t>отчетности, налоговой и статистической отчетности Способность</w:t>
            </w:r>
            <w:r w:rsidRPr="00F518FF">
              <w:rPr>
                <w:spacing w:val="-11"/>
              </w:rPr>
              <w:t xml:space="preserve"> </w:t>
            </w:r>
            <w:r w:rsidRPr="00F518FF">
              <w:t>грамотно</w:t>
            </w:r>
            <w:r w:rsidRPr="00F518FF">
              <w:rPr>
                <w:spacing w:val="-11"/>
              </w:rPr>
              <w:t xml:space="preserve"> </w:t>
            </w:r>
            <w:r w:rsidRPr="00F518FF">
              <w:t>применять</w:t>
            </w:r>
            <w:r w:rsidRPr="00F518FF">
              <w:rPr>
                <w:spacing w:val="-8"/>
              </w:rPr>
              <w:t xml:space="preserve"> </w:t>
            </w:r>
            <w:r w:rsidRPr="00F518FF">
              <w:t>нормативно-правовую</w:t>
            </w:r>
            <w:r w:rsidRPr="00F518FF">
              <w:rPr>
                <w:spacing w:val="-8"/>
              </w:rPr>
              <w:t xml:space="preserve"> </w:t>
            </w:r>
            <w:r w:rsidRPr="00F518FF">
              <w:t>базу</w:t>
            </w:r>
          </w:p>
          <w:p w:rsidR="00F518FF" w:rsidRPr="00F518FF" w:rsidRDefault="00F518FF" w:rsidP="00F518FF">
            <w:pPr>
              <w:spacing w:before="1" w:line="238" w:lineRule="exact"/>
              <w:ind w:left="105"/>
            </w:pPr>
            <w:r w:rsidRPr="00F518FF">
              <w:t>для</w:t>
            </w:r>
            <w:r w:rsidRPr="00F518FF">
              <w:rPr>
                <w:spacing w:val="-6"/>
              </w:rPr>
              <w:t xml:space="preserve"> </w:t>
            </w:r>
            <w:r w:rsidRPr="00F518FF">
              <w:t>решения</w:t>
            </w:r>
            <w:r w:rsidRPr="00F518FF">
              <w:rPr>
                <w:spacing w:val="-6"/>
              </w:rPr>
              <w:t xml:space="preserve"> </w:t>
            </w:r>
            <w:r w:rsidRPr="00F518FF">
              <w:t>профессиональных</w:t>
            </w:r>
            <w:r w:rsidRPr="00F518FF">
              <w:rPr>
                <w:spacing w:val="-5"/>
              </w:rPr>
              <w:t xml:space="preserve"> </w:t>
            </w:r>
            <w:r w:rsidRPr="00F518FF">
              <w:rPr>
                <w:spacing w:val="-2"/>
              </w:rPr>
              <w:t>задач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</w:tr>
    </w:tbl>
    <w:p w:rsidR="00F518FF" w:rsidRPr="00F518FF" w:rsidRDefault="00F518FF" w:rsidP="00F518FF">
      <w:pPr>
        <w:rPr>
          <w:b/>
          <w:sz w:val="24"/>
          <w:szCs w:val="24"/>
        </w:rPr>
      </w:pPr>
    </w:p>
    <w:p w:rsidR="00F518FF" w:rsidRPr="00F518FF" w:rsidRDefault="00F518FF" w:rsidP="00F518FF">
      <w:pPr>
        <w:spacing w:before="82"/>
        <w:rPr>
          <w:b/>
          <w:sz w:val="24"/>
          <w:szCs w:val="24"/>
        </w:rPr>
      </w:pPr>
    </w:p>
    <w:p w:rsidR="00F518FF" w:rsidRPr="00F518FF" w:rsidRDefault="00F518FF" w:rsidP="00F518FF">
      <w:pPr>
        <w:spacing w:line="259" w:lineRule="auto"/>
        <w:ind w:left="4745" w:hanging="4083"/>
        <w:rPr>
          <w:b/>
          <w:sz w:val="24"/>
        </w:rPr>
      </w:pPr>
      <w:r w:rsidRPr="00F518FF">
        <w:rPr>
          <w:b/>
          <w:sz w:val="24"/>
        </w:rPr>
        <w:t>ФОРМЫ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КОНТРОЛЯ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И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ОЦЕНИВАНИЯ</w:t>
      </w:r>
      <w:r w:rsidRPr="00F518FF">
        <w:rPr>
          <w:b/>
          <w:spacing w:val="-8"/>
          <w:sz w:val="24"/>
        </w:rPr>
        <w:t xml:space="preserve"> </w:t>
      </w:r>
      <w:r w:rsidRPr="00F518FF">
        <w:rPr>
          <w:b/>
          <w:sz w:val="24"/>
        </w:rPr>
        <w:t>ЭЛЕМЕНТОВ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 xml:space="preserve">ПРОФЕССИОНАЛЬНОГО </w:t>
      </w:r>
      <w:r w:rsidRPr="00F518FF">
        <w:rPr>
          <w:b/>
          <w:spacing w:val="-2"/>
          <w:sz w:val="24"/>
        </w:rPr>
        <w:t>МОДУЛЯ</w:t>
      </w:r>
    </w:p>
    <w:p w:rsidR="00F518FF" w:rsidRPr="00F518FF" w:rsidRDefault="00F518FF" w:rsidP="00F518FF">
      <w:pPr>
        <w:spacing w:line="259" w:lineRule="auto"/>
        <w:rPr>
          <w:b/>
          <w:sz w:val="24"/>
        </w:rPr>
        <w:sectPr w:rsidR="00F518FF" w:rsidRPr="00F518FF">
          <w:type w:val="continuous"/>
          <w:pgSz w:w="11910" w:h="16840"/>
          <w:pgMar w:top="14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2556"/>
        <w:gridCol w:w="3744"/>
      </w:tblGrid>
      <w:tr w:rsidR="00F518FF" w:rsidRPr="00F518FF" w:rsidTr="00C81A90">
        <w:trPr>
          <w:trHeight w:val="352"/>
        </w:trPr>
        <w:tc>
          <w:tcPr>
            <w:tcW w:w="3425" w:type="dxa"/>
            <w:vMerge w:val="restart"/>
          </w:tcPr>
          <w:p w:rsidR="00F518FF" w:rsidRPr="00F518FF" w:rsidRDefault="00F518FF" w:rsidP="00F518FF">
            <w:pPr>
              <w:spacing w:before="52"/>
              <w:ind w:left="110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lastRenderedPageBreak/>
              <w:t>Элемент</w:t>
            </w:r>
            <w:r w:rsidRPr="00F518FF">
              <w:rPr>
                <w:b/>
                <w:spacing w:val="-2"/>
                <w:sz w:val="24"/>
              </w:rPr>
              <w:t xml:space="preserve"> модуля</w:t>
            </w:r>
          </w:p>
        </w:tc>
        <w:tc>
          <w:tcPr>
            <w:tcW w:w="6300" w:type="dxa"/>
            <w:gridSpan w:val="2"/>
          </w:tcPr>
          <w:p w:rsidR="00F518FF" w:rsidRPr="00F518FF" w:rsidRDefault="00F518FF" w:rsidP="00F518FF">
            <w:pPr>
              <w:spacing w:before="52"/>
              <w:ind w:left="1452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Форма</w:t>
            </w:r>
            <w:r w:rsidRPr="00F518FF">
              <w:rPr>
                <w:b/>
                <w:spacing w:val="-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контроля</w:t>
            </w:r>
            <w:r w:rsidRPr="00F518FF">
              <w:rPr>
                <w:b/>
                <w:spacing w:val="-4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и</w:t>
            </w:r>
            <w:r w:rsidRPr="00F518FF">
              <w:rPr>
                <w:b/>
                <w:spacing w:val="-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F518FF" w:rsidRPr="00F518FF" w:rsidTr="00C81A90">
        <w:trPr>
          <w:trHeight w:val="647"/>
        </w:trPr>
        <w:tc>
          <w:tcPr>
            <w:tcW w:w="3425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F518FF" w:rsidRPr="00F518FF" w:rsidRDefault="00F518FF" w:rsidP="00F518FF">
            <w:pPr>
              <w:spacing w:before="37" w:line="290" w:lineRule="atLeast"/>
              <w:ind w:left="696" w:hanging="274"/>
              <w:rPr>
                <w:b/>
                <w:sz w:val="24"/>
              </w:rPr>
            </w:pPr>
            <w:r w:rsidRPr="00F518FF">
              <w:rPr>
                <w:b/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3744" w:type="dxa"/>
          </w:tcPr>
          <w:p w:rsidR="00F518FF" w:rsidRPr="00F518FF" w:rsidRDefault="00F518FF" w:rsidP="00F518FF">
            <w:pPr>
              <w:spacing w:before="51"/>
              <w:ind w:left="821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Текущий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контроль</w:t>
            </w:r>
          </w:p>
        </w:tc>
      </w:tr>
      <w:tr w:rsidR="00F518FF" w:rsidRPr="00F518FF" w:rsidTr="00C81A90">
        <w:trPr>
          <w:trHeight w:val="2092"/>
        </w:trPr>
        <w:tc>
          <w:tcPr>
            <w:tcW w:w="3425" w:type="dxa"/>
          </w:tcPr>
          <w:p w:rsidR="00F518FF" w:rsidRPr="00F518FF" w:rsidRDefault="00F518FF" w:rsidP="00F518FF">
            <w:pPr>
              <w:tabs>
                <w:tab w:val="left" w:pos="1139"/>
                <w:tab w:val="left" w:pos="2073"/>
              </w:tabs>
              <w:spacing w:before="49" w:line="247" w:lineRule="auto"/>
              <w:ind w:left="110" w:right="38" w:hanging="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Раздел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6"/>
                <w:sz w:val="24"/>
              </w:rPr>
              <w:t>1.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 xml:space="preserve">Составление </w:t>
            </w:r>
            <w:r w:rsidRPr="00F518FF">
              <w:rPr>
                <w:sz w:val="24"/>
              </w:rPr>
              <w:t xml:space="preserve">бухгалтерской отчетности МДК.04.01. Технология составления бухгалтерской </w:t>
            </w:r>
            <w:r w:rsidRPr="00F518FF">
              <w:rPr>
                <w:spacing w:val="-2"/>
                <w:sz w:val="24"/>
              </w:rPr>
              <w:t>(финансовой)</w:t>
            </w:r>
          </w:p>
          <w:p w:rsidR="00F518FF" w:rsidRPr="00F518FF" w:rsidRDefault="00F518FF" w:rsidP="00F518FF">
            <w:pPr>
              <w:spacing w:before="21"/>
              <w:ind w:left="110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отчетности</w:t>
            </w:r>
          </w:p>
        </w:tc>
        <w:tc>
          <w:tcPr>
            <w:tcW w:w="2556" w:type="dxa"/>
          </w:tcPr>
          <w:p w:rsidR="00F518FF" w:rsidRPr="00F518FF" w:rsidRDefault="00F518FF" w:rsidP="00F518FF">
            <w:pPr>
              <w:spacing w:before="49" w:line="259" w:lineRule="auto"/>
              <w:ind w:left="108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Дифференцированный зачет</w:t>
            </w:r>
          </w:p>
        </w:tc>
        <w:tc>
          <w:tcPr>
            <w:tcW w:w="3744" w:type="dxa"/>
          </w:tcPr>
          <w:p w:rsidR="00F518FF" w:rsidRPr="00F518FF" w:rsidRDefault="00F518FF" w:rsidP="00F518FF">
            <w:pPr>
              <w:spacing w:before="49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контрольных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работ,</w:t>
            </w:r>
          </w:p>
          <w:p w:rsidR="00F518FF" w:rsidRPr="00F518FF" w:rsidRDefault="00F518FF" w:rsidP="00F518FF">
            <w:pPr>
              <w:spacing w:before="22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-отчеты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практическим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работам.</w:t>
            </w:r>
          </w:p>
          <w:p w:rsidR="00F518FF" w:rsidRPr="00F518FF" w:rsidRDefault="00F518FF" w:rsidP="00F518FF">
            <w:pPr>
              <w:spacing w:line="259" w:lineRule="auto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ситуационных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задач по МДК</w:t>
            </w:r>
          </w:p>
        </w:tc>
      </w:tr>
      <w:tr w:rsidR="00F518FF" w:rsidRPr="00F518FF" w:rsidTr="00C81A90">
        <w:trPr>
          <w:trHeight w:val="1543"/>
        </w:trPr>
        <w:tc>
          <w:tcPr>
            <w:tcW w:w="3425" w:type="dxa"/>
          </w:tcPr>
          <w:p w:rsidR="00F518FF" w:rsidRPr="00F518FF" w:rsidRDefault="00F518FF" w:rsidP="00F518FF">
            <w:pPr>
              <w:tabs>
                <w:tab w:val="left" w:pos="1521"/>
              </w:tabs>
              <w:spacing w:before="47" w:line="259" w:lineRule="auto"/>
              <w:ind w:left="110" w:right="9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Раздел</w:t>
            </w:r>
            <w:r w:rsidRPr="00F518FF">
              <w:rPr>
                <w:sz w:val="24"/>
              </w:rPr>
              <w:tab/>
              <w:t>2.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Использование бухгалтерской отчетности МДК.04.02. Основы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анализа бухгалтерской (финансовой)</w:t>
            </w:r>
          </w:p>
          <w:p w:rsidR="00F518FF" w:rsidRPr="00F518FF" w:rsidRDefault="00F518FF" w:rsidP="00F518FF">
            <w:pPr>
              <w:spacing w:before="1"/>
              <w:ind w:left="110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отчетности</w:t>
            </w:r>
          </w:p>
        </w:tc>
        <w:tc>
          <w:tcPr>
            <w:tcW w:w="2556" w:type="dxa"/>
          </w:tcPr>
          <w:p w:rsidR="00F518FF" w:rsidRPr="00F518FF" w:rsidRDefault="00F518FF" w:rsidP="00F518FF">
            <w:pPr>
              <w:spacing w:before="47" w:line="261" w:lineRule="auto"/>
              <w:ind w:left="108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Дифференцированный зачет</w:t>
            </w:r>
          </w:p>
        </w:tc>
        <w:tc>
          <w:tcPr>
            <w:tcW w:w="3744" w:type="dxa"/>
          </w:tcPr>
          <w:p w:rsidR="00F518FF" w:rsidRPr="00F518FF" w:rsidRDefault="00F518FF" w:rsidP="00F518FF">
            <w:pPr>
              <w:spacing w:before="47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контрольных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работ,</w:t>
            </w:r>
          </w:p>
          <w:p w:rsidR="00F518FF" w:rsidRPr="00F518FF" w:rsidRDefault="00F518FF" w:rsidP="00F518FF">
            <w:pPr>
              <w:spacing w:before="19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-отчеты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практическим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работам.</w:t>
            </w:r>
          </w:p>
          <w:p w:rsidR="00F518FF" w:rsidRPr="00F518FF" w:rsidRDefault="00F518FF" w:rsidP="00F518FF">
            <w:pPr>
              <w:spacing w:before="5" w:line="259" w:lineRule="auto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ситуационных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задач по МДК</w:t>
            </w:r>
          </w:p>
        </w:tc>
      </w:tr>
      <w:tr w:rsidR="00F518FF" w:rsidRPr="00F518FF" w:rsidTr="00C81A90">
        <w:trPr>
          <w:trHeight w:val="1281"/>
        </w:trPr>
        <w:tc>
          <w:tcPr>
            <w:tcW w:w="3425" w:type="dxa"/>
          </w:tcPr>
          <w:p w:rsidR="00F518FF" w:rsidRPr="00F518FF" w:rsidRDefault="00F518FF" w:rsidP="00F518FF">
            <w:pPr>
              <w:spacing w:before="49"/>
              <w:ind w:left="110"/>
              <w:rPr>
                <w:sz w:val="24"/>
              </w:rPr>
            </w:pPr>
            <w:r w:rsidRPr="00F518FF">
              <w:rPr>
                <w:sz w:val="24"/>
              </w:rPr>
              <w:t>Учебная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практика</w:t>
            </w:r>
          </w:p>
        </w:tc>
        <w:tc>
          <w:tcPr>
            <w:tcW w:w="2556" w:type="dxa"/>
          </w:tcPr>
          <w:p w:rsidR="00F518FF" w:rsidRPr="00F518FF" w:rsidRDefault="00F518FF" w:rsidP="00F518FF">
            <w:pPr>
              <w:spacing w:before="49" w:line="259" w:lineRule="auto"/>
              <w:ind w:left="108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Дифференцированный зачет</w:t>
            </w:r>
          </w:p>
        </w:tc>
        <w:tc>
          <w:tcPr>
            <w:tcW w:w="3744" w:type="dxa"/>
          </w:tcPr>
          <w:p w:rsidR="00F518FF" w:rsidRPr="00F518FF" w:rsidRDefault="00F518FF" w:rsidP="00F518FF">
            <w:pPr>
              <w:spacing w:before="49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дробленных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заданий по практике.</w:t>
            </w:r>
          </w:p>
          <w:p w:rsidR="00F518FF" w:rsidRPr="00F518FF" w:rsidRDefault="00F518FF" w:rsidP="00F518FF">
            <w:pPr>
              <w:spacing w:line="259" w:lineRule="auto"/>
              <w:ind w:left="106" w:right="140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плана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практики отчет по практике.</w:t>
            </w:r>
          </w:p>
        </w:tc>
      </w:tr>
      <w:tr w:rsidR="00F518FF" w:rsidRPr="00F518FF" w:rsidTr="00C81A90">
        <w:trPr>
          <w:trHeight w:val="1202"/>
        </w:trPr>
        <w:tc>
          <w:tcPr>
            <w:tcW w:w="3425" w:type="dxa"/>
          </w:tcPr>
          <w:p w:rsidR="00F518FF" w:rsidRPr="00F518FF" w:rsidRDefault="00F518FF" w:rsidP="00F518FF">
            <w:pPr>
              <w:tabs>
                <w:tab w:val="left" w:pos="2445"/>
              </w:tabs>
              <w:spacing w:before="47" w:line="261" w:lineRule="auto"/>
              <w:ind w:left="110" w:right="38" w:firstLine="5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Производственная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 xml:space="preserve">практика </w:t>
            </w:r>
            <w:r w:rsidRPr="00F518FF">
              <w:rPr>
                <w:sz w:val="24"/>
              </w:rPr>
              <w:t>(по профилю специальности)</w:t>
            </w:r>
          </w:p>
        </w:tc>
        <w:tc>
          <w:tcPr>
            <w:tcW w:w="2556" w:type="dxa"/>
          </w:tcPr>
          <w:p w:rsidR="00F518FF" w:rsidRPr="00F518FF" w:rsidRDefault="00F518FF" w:rsidP="00F518FF">
            <w:pPr>
              <w:spacing w:before="47" w:line="261" w:lineRule="auto"/>
              <w:ind w:left="108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Дифференцированный зачет</w:t>
            </w:r>
          </w:p>
        </w:tc>
        <w:tc>
          <w:tcPr>
            <w:tcW w:w="3744" w:type="dxa"/>
          </w:tcPr>
          <w:p w:rsidR="00F518FF" w:rsidRPr="00F518FF" w:rsidRDefault="00F518FF" w:rsidP="00F518FF">
            <w:pPr>
              <w:spacing w:before="47"/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дробленных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заданий по практике.</w:t>
            </w:r>
          </w:p>
          <w:p w:rsidR="00F518FF" w:rsidRPr="00F518FF" w:rsidRDefault="00F518FF" w:rsidP="00F518FF">
            <w:pPr>
              <w:ind w:left="106"/>
              <w:rPr>
                <w:sz w:val="24"/>
              </w:rPr>
            </w:pPr>
            <w:r w:rsidRPr="00F518FF">
              <w:rPr>
                <w:sz w:val="24"/>
              </w:rPr>
              <w:t>-выполнение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плана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практики</w:t>
            </w:r>
          </w:p>
          <w:p w:rsidR="00F518FF" w:rsidRPr="00F518FF" w:rsidRDefault="00F518FF" w:rsidP="00F518FF">
            <w:pPr>
              <w:spacing w:before="24"/>
              <w:ind w:left="106"/>
              <w:rPr>
                <w:sz w:val="24"/>
              </w:rPr>
            </w:pPr>
            <w:r w:rsidRPr="00F518FF">
              <w:rPr>
                <w:sz w:val="24"/>
              </w:rPr>
              <w:t xml:space="preserve">отчет по </w:t>
            </w:r>
            <w:r w:rsidRPr="00F518FF">
              <w:rPr>
                <w:spacing w:val="-2"/>
                <w:sz w:val="24"/>
              </w:rPr>
              <w:t>практике.</w:t>
            </w:r>
          </w:p>
        </w:tc>
      </w:tr>
      <w:tr w:rsidR="00F518FF" w:rsidRPr="00F518FF" w:rsidTr="00C81A90">
        <w:trPr>
          <w:trHeight w:val="352"/>
        </w:trPr>
        <w:tc>
          <w:tcPr>
            <w:tcW w:w="3425" w:type="dxa"/>
          </w:tcPr>
          <w:p w:rsidR="00F518FF" w:rsidRPr="00F518FF" w:rsidRDefault="00F518FF" w:rsidP="00F518FF">
            <w:pPr>
              <w:spacing w:before="52"/>
              <w:ind w:left="110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 xml:space="preserve">ПМ </w:t>
            </w:r>
            <w:r w:rsidRPr="00F518FF"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2556" w:type="dxa"/>
          </w:tcPr>
          <w:p w:rsidR="00F518FF" w:rsidRPr="00F518FF" w:rsidRDefault="00F518FF" w:rsidP="00F518FF">
            <w:pPr>
              <w:spacing w:before="52"/>
              <w:ind w:left="108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Экзамен</w:t>
            </w:r>
            <w:r w:rsidRPr="00F518FF">
              <w:rPr>
                <w:b/>
                <w:spacing w:val="-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по</w:t>
            </w:r>
            <w:r w:rsidRPr="00F518FF">
              <w:rPr>
                <w:b/>
                <w:spacing w:val="-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модулю</w:t>
            </w:r>
          </w:p>
        </w:tc>
        <w:tc>
          <w:tcPr>
            <w:tcW w:w="3744" w:type="dxa"/>
          </w:tcPr>
          <w:p w:rsidR="00F518FF" w:rsidRPr="00F518FF" w:rsidRDefault="00F518FF" w:rsidP="00F518FF">
            <w:pPr>
              <w:rPr>
                <w:sz w:val="24"/>
              </w:rPr>
            </w:pPr>
          </w:p>
        </w:tc>
      </w:tr>
    </w:tbl>
    <w:p w:rsidR="00F518FF" w:rsidRPr="00F518FF" w:rsidRDefault="00F518FF" w:rsidP="00F518FF">
      <w:pPr>
        <w:spacing w:before="52"/>
        <w:rPr>
          <w:b/>
          <w:sz w:val="24"/>
          <w:szCs w:val="24"/>
        </w:rPr>
      </w:pPr>
    </w:p>
    <w:p w:rsidR="00F518FF" w:rsidRPr="00F518FF" w:rsidRDefault="00F518FF" w:rsidP="00F518FF">
      <w:pPr>
        <w:ind w:left="1288"/>
        <w:jc w:val="both"/>
        <w:rPr>
          <w:b/>
          <w:sz w:val="24"/>
        </w:rPr>
      </w:pPr>
      <w:bookmarkStart w:id="3" w:name="Организация_контроля_и_оценки_освоения_п"/>
      <w:bookmarkEnd w:id="3"/>
      <w:r w:rsidRPr="00F518FF">
        <w:rPr>
          <w:b/>
          <w:sz w:val="24"/>
        </w:rPr>
        <w:t>Организация</w:t>
      </w:r>
      <w:r w:rsidRPr="00F518FF">
        <w:rPr>
          <w:b/>
          <w:spacing w:val="-8"/>
          <w:sz w:val="24"/>
        </w:rPr>
        <w:t xml:space="preserve"> </w:t>
      </w:r>
      <w:r w:rsidRPr="00F518FF">
        <w:rPr>
          <w:b/>
          <w:sz w:val="24"/>
        </w:rPr>
        <w:t>контроля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и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оценки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освоения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программы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pacing w:val="-5"/>
          <w:sz w:val="24"/>
        </w:rPr>
        <w:t>ПМ</w:t>
      </w:r>
    </w:p>
    <w:p w:rsidR="00F518FF" w:rsidRPr="00F518FF" w:rsidRDefault="00F518FF" w:rsidP="00F518FF">
      <w:pPr>
        <w:spacing w:before="17"/>
        <w:ind w:left="569" w:right="281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Текущий контроль освоения программы профессионального модуля проводится в пределах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учебного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времени,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отведенного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изучение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модуля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14"/>
          <w:sz w:val="24"/>
          <w:szCs w:val="24"/>
        </w:rPr>
        <w:t xml:space="preserve"> </w:t>
      </w:r>
      <w:r w:rsidRPr="00F518FF">
        <w:rPr>
          <w:sz w:val="24"/>
          <w:szCs w:val="24"/>
        </w:rPr>
        <w:t>использованием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таких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методов как устный, письменный, практический, самоконтроль.</w:t>
      </w:r>
    </w:p>
    <w:p w:rsidR="00F518FF" w:rsidRPr="00F518FF" w:rsidRDefault="00F518FF" w:rsidP="00F518FF">
      <w:pPr>
        <w:ind w:left="569" w:right="283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Промежуточный контроль освоения профессионального модуля осуществляется при проведении дифференцированного зачета и дифференцированного зачета по практике по профилю специальности.</w:t>
      </w:r>
    </w:p>
    <w:p w:rsidR="00F518FF" w:rsidRPr="00F518FF" w:rsidRDefault="00F518FF" w:rsidP="00F518FF">
      <w:pPr>
        <w:ind w:left="569" w:right="276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Предметом оценки освоения МДК являются умения и знания. Дифференцированный зачет по МДК проводится с учетом результатов текущего контроля. Текущий контроль включал в себя оценку выполнения практических работ, выполнения контрольных работ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по разделам МДК.</w:t>
      </w:r>
    </w:p>
    <w:p w:rsidR="00F518FF" w:rsidRPr="00F518FF" w:rsidRDefault="00F518FF" w:rsidP="00F518FF">
      <w:pPr>
        <w:spacing w:before="1"/>
        <w:ind w:left="569" w:right="284" w:firstLine="719"/>
        <w:jc w:val="both"/>
        <w:rPr>
          <w:i/>
          <w:sz w:val="24"/>
          <w:szCs w:val="24"/>
        </w:rPr>
      </w:pPr>
      <w:r w:rsidRPr="00F518FF">
        <w:rPr>
          <w:sz w:val="24"/>
          <w:szCs w:val="24"/>
        </w:rPr>
        <w:t>Предметом оценки по практике по профилю специальности является приобретение практического опыта</w:t>
      </w:r>
      <w:r w:rsidRPr="00F518FF">
        <w:rPr>
          <w:i/>
          <w:sz w:val="24"/>
          <w:szCs w:val="24"/>
        </w:rPr>
        <w:t>.</w:t>
      </w:r>
    </w:p>
    <w:p w:rsidR="00F518FF" w:rsidRPr="00F518FF" w:rsidRDefault="00F518FF" w:rsidP="00F518FF">
      <w:pPr>
        <w:ind w:left="569" w:right="276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Контроль и оценка по практике по профилю специальности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проводится на основе аттестационного листа обучающегося с места прохождения практики, составленного и завизированного представителем образовательного учреждения и ответственным лицом организации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(базы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практики).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аттестационном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листе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отражаются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виды работ,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выполненные обучающимся во время практики, качество выполнения в соответствии с технологией или требованиями организации, в которой проходила практика, характеристика учебной и профессиональной деятельности обучающегося во время учебной практики.</w:t>
      </w:r>
    </w:p>
    <w:p w:rsidR="00F518FF" w:rsidRPr="00F518FF" w:rsidRDefault="00F518FF" w:rsidP="00F518FF">
      <w:pPr>
        <w:ind w:left="569" w:right="289" w:firstLine="719"/>
        <w:jc w:val="both"/>
        <w:rPr>
          <w:b/>
          <w:sz w:val="24"/>
          <w:szCs w:val="24"/>
        </w:rPr>
      </w:pPr>
      <w:r w:rsidRPr="00F518FF">
        <w:rPr>
          <w:sz w:val="24"/>
          <w:szCs w:val="24"/>
        </w:rPr>
        <w:t>Итоговый контроль освоения вида профессиональной деятельности Проведение расчетов с бюджетом и внебюджетными фондами осуществляется на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b/>
          <w:sz w:val="24"/>
          <w:szCs w:val="24"/>
        </w:rPr>
        <w:t>экзамене по модулю.</w:t>
      </w:r>
    </w:p>
    <w:p w:rsidR="00F518FF" w:rsidRPr="00F518FF" w:rsidRDefault="00F518FF" w:rsidP="00F518FF">
      <w:pPr>
        <w:ind w:left="569" w:right="284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Условием допуска к экзамену (квалификационному) является положительная аттестация по МДК и практике по профилю специальности.</w:t>
      </w:r>
    </w:p>
    <w:p w:rsidR="00F518FF" w:rsidRPr="00F518FF" w:rsidRDefault="00F518FF" w:rsidP="00F518FF">
      <w:pPr>
        <w:jc w:val="both"/>
        <w:rPr>
          <w:sz w:val="24"/>
          <w:szCs w:val="24"/>
        </w:rPr>
        <w:sectPr w:rsidR="00F518FF" w:rsidRPr="00F518FF">
          <w:pgSz w:w="11910" w:h="16840"/>
          <w:pgMar w:top="1400" w:right="283" w:bottom="280" w:left="1133" w:header="720" w:footer="720" w:gutter="0"/>
          <w:cols w:space="720"/>
        </w:sectPr>
      </w:pPr>
    </w:p>
    <w:p w:rsidR="00F518FF" w:rsidRPr="00F518FF" w:rsidRDefault="00F518FF" w:rsidP="00F518FF">
      <w:pPr>
        <w:spacing w:before="66"/>
        <w:ind w:left="569" w:right="279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Экзамен по модулю проводится в виде выполнения компетентно ориентированного практического задания, которое носит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профессиональный и комплексный характер. Задания для экзамена по модулю ориентированы на проверку освоения вида профессиональной деятельности в целом.</w:t>
      </w:r>
    </w:p>
    <w:p w:rsidR="00F518FF" w:rsidRPr="00F518FF" w:rsidRDefault="00F518FF" w:rsidP="00F518FF">
      <w:pPr>
        <w:spacing w:before="1"/>
        <w:ind w:left="569" w:right="285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Условием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положительной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аттестации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(вид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профессиональной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освоен)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 экзамене по модулю является положительная оценка освоения всех профессиональных компетенций по всем контролируемым показателям.</w:t>
      </w:r>
    </w:p>
    <w:p w:rsidR="00F518FF" w:rsidRPr="00F518FF" w:rsidRDefault="00F518FF" w:rsidP="00F518FF">
      <w:pPr>
        <w:ind w:left="569" w:right="285" w:firstLine="71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При отрицательном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заключении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хотя бы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одной из профессиональных компетенций принимается решение «вид профессиональной деятельности освоен/не освоен».</w:t>
      </w: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spacing w:before="135"/>
        <w:rPr>
          <w:sz w:val="24"/>
          <w:szCs w:val="24"/>
        </w:rPr>
      </w:pPr>
    </w:p>
    <w:p w:rsidR="00F518FF" w:rsidRPr="00F518FF" w:rsidRDefault="00F518FF" w:rsidP="00F518FF">
      <w:pPr>
        <w:tabs>
          <w:tab w:val="left" w:pos="561"/>
        </w:tabs>
        <w:ind w:left="559"/>
        <w:jc w:val="center"/>
        <w:rPr>
          <w:b/>
          <w:sz w:val="28"/>
        </w:rPr>
      </w:pPr>
      <w:bookmarkStart w:id="4" w:name="2._Задания_для_текущего_контроля,_критер"/>
      <w:bookmarkEnd w:id="4"/>
      <w:r w:rsidRPr="00F518FF">
        <w:rPr>
          <w:b/>
          <w:sz w:val="28"/>
        </w:rPr>
        <w:lastRenderedPageBreak/>
        <w:t>3.Задания</w:t>
      </w:r>
      <w:r w:rsidRPr="00F518FF">
        <w:rPr>
          <w:b/>
          <w:spacing w:val="-10"/>
          <w:sz w:val="28"/>
        </w:rPr>
        <w:t xml:space="preserve"> </w:t>
      </w:r>
      <w:r w:rsidRPr="00F518FF">
        <w:rPr>
          <w:b/>
          <w:sz w:val="28"/>
        </w:rPr>
        <w:t>для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z w:val="28"/>
        </w:rPr>
        <w:t>текущего</w:t>
      </w:r>
      <w:r w:rsidRPr="00F518FF">
        <w:rPr>
          <w:b/>
          <w:spacing w:val="-4"/>
          <w:sz w:val="28"/>
        </w:rPr>
        <w:t xml:space="preserve"> </w:t>
      </w:r>
      <w:r w:rsidRPr="00F518FF">
        <w:rPr>
          <w:b/>
          <w:sz w:val="28"/>
        </w:rPr>
        <w:t>контроля,</w:t>
      </w:r>
      <w:r w:rsidRPr="00F518FF">
        <w:rPr>
          <w:b/>
          <w:spacing w:val="-8"/>
          <w:sz w:val="28"/>
        </w:rPr>
        <w:t xml:space="preserve"> </w:t>
      </w:r>
      <w:r w:rsidRPr="00F518FF">
        <w:rPr>
          <w:b/>
          <w:sz w:val="28"/>
        </w:rPr>
        <w:t>критерии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z w:val="28"/>
        </w:rPr>
        <w:t>оценки,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z w:val="28"/>
        </w:rPr>
        <w:t>эталоны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pacing w:val="-2"/>
          <w:sz w:val="28"/>
        </w:rPr>
        <w:t>ответов</w:t>
      </w:r>
    </w:p>
    <w:p w:rsidR="00F518FF" w:rsidRPr="00F518FF" w:rsidRDefault="00F518FF" w:rsidP="00F518FF">
      <w:pPr>
        <w:spacing w:before="5"/>
        <w:ind w:left="578" w:right="296"/>
        <w:jc w:val="center"/>
        <w:rPr>
          <w:b/>
          <w:sz w:val="26"/>
        </w:rPr>
      </w:pPr>
      <w:r w:rsidRPr="00F518FF">
        <w:rPr>
          <w:b/>
          <w:sz w:val="26"/>
        </w:rPr>
        <w:t>ПМ.04</w:t>
      </w:r>
      <w:r w:rsidRPr="00F518FF">
        <w:rPr>
          <w:b/>
          <w:spacing w:val="-17"/>
          <w:sz w:val="26"/>
        </w:rPr>
        <w:t xml:space="preserve"> </w:t>
      </w:r>
      <w:r w:rsidRPr="00F518FF">
        <w:rPr>
          <w:b/>
          <w:sz w:val="26"/>
        </w:rPr>
        <w:t>«Составление</w:t>
      </w:r>
      <w:r w:rsidRPr="00F518FF">
        <w:rPr>
          <w:b/>
          <w:spacing w:val="-15"/>
          <w:sz w:val="26"/>
        </w:rPr>
        <w:t xml:space="preserve"> </w:t>
      </w:r>
      <w:r w:rsidRPr="00F518FF">
        <w:rPr>
          <w:b/>
          <w:sz w:val="26"/>
        </w:rPr>
        <w:t>и</w:t>
      </w:r>
      <w:r w:rsidRPr="00F518FF">
        <w:rPr>
          <w:b/>
          <w:spacing w:val="-16"/>
          <w:sz w:val="26"/>
        </w:rPr>
        <w:t xml:space="preserve"> </w:t>
      </w:r>
      <w:r w:rsidRPr="00F518FF">
        <w:rPr>
          <w:b/>
          <w:sz w:val="26"/>
        </w:rPr>
        <w:t>использование</w:t>
      </w:r>
      <w:r w:rsidRPr="00F518FF">
        <w:rPr>
          <w:b/>
          <w:spacing w:val="-14"/>
          <w:sz w:val="26"/>
        </w:rPr>
        <w:t xml:space="preserve"> </w:t>
      </w:r>
      <w:r w:rsidRPr="00F518FF">
        <w:rPr>
          <w:b/>
          <w:sz w:val="26"/>
        </w:rPr>
        <w:t>бухгалтерской</w:t>
      </w:r>
      <w:r w:rsidRPr="00F518FF">
        <w:rPr>
          <w:b/>
          <w:spacing w:val="-16"/>
          <w:sz w:val="26"/>
        </w:rPr>
        <w:t xml:space="preserve"> </w:t>
      </w:r>
      <w:r w:rsidRPr="00F518FF">
        <w:rPr>
          <w:b/>
          <w:sz w:val="26"/>
        </w:rPr>
        <w:t>(финансовой)</w:t>
      </w:r>
      <w:r w:rsidRPr="00F518FF">
        <w:rPr>
          <w:b/>
          <w:spacing w:val="-16"/>
          <w:sz w:val="26"/>
        </w:rPr>
        <w:t xml:space="preserve"> </w:t>
      </w:r>
      <w:r w:rsidRPr="00F518FF">
        <w:rPr>
          <w:b/>
          <w:spacing w:val="-2"/>
          <w:sz w:val="26"/>
        </w:rPr>
        <w:t>отчетности»</w:t>
      </w:r>
    </w:p>
    <w:p w:rsidR="00F518FF" w:rsidRPr="00F518FF" w:rsidRDefault="00F518FF" w:rsidP="00F518FF">
      <w:pPr>
        <w:spacing w:before="2"/>
        <w:rPr>
          <w:b/>
          <w:sz w:val="26"/>
          <w:szCs w:val="24"/>
        </w:rPr>
      </w:pPr>
    </w:p>
    <w:p w:rsidR="00F518FF" w:rsidRPr="00F518FF" w:rsidRDefault="00F518FF" w:rsidP="00F518FF">
      <w:pPr>
        <w:ind w:left="579" w:right="296"/>
        <w:jc w:val="center"/>
        <w:outlineLvl w:val="0"/>
        <w:rPr>
          <w:b/>
          <w:bCs/>
          <w:sz w:val="28"/>
          <w:szCs w:val="28"/>
        </w:rPr>
      </w:pPr>
      <w:r w:rsidRPr="00F518FF">
        <w:rPr>
          <w:b/>
          <w:bCs/>
          <w:sz w:val="28"/>
          <w:szCs w:val="28"/>
        </w:rPr>
        <w:t>ТЕСТОВЫЕ</w:t>
      </w:r>
      <w:r w:rsidRPr="00F518FF">
        <w:rPr>
          <w:b/>
          <w:bCs/>
          <w:spacing w:val="-9"/>
          <w:sz w:val="28"/>
          <w:szCs w:val="28"/>
        </w:rPr>
        <w:t xml:space="preserve"> </w:t>
      </w:r>
      <w:r w:rsidRPr="00F518FF">
        <w:rPr>
          <w:b/>
          <w:bCs/>
          <w:spacing w:val="-2"/>
          <w:sz w:val="28"/>
          <w:szCs w:val="28"/>
        </w:rPr>
        <w:t>ЗАДАНИЯ</w:t>
      </w:r>
    </w:p>
    <w:p w:rsidR="00F518FF" w:rsidRPr="00F518FF" w:rsidRDefault="00F518FF" w:rsidP="00F518FF">
      <w:pPr>
        <w:spacing w:before="59"/>
        <w:rPr>
          <w:b/>
          <w:sz w:val="28"/>
          <w:szCs w:val="24"/>
        </w:rPr>
      </w:pPr>
    </w:p>
    <w:p w:rsidR="00F518FF" w:rsidRPr="00F518FF" w:rsidRDefault="00F518FF" w:rsidP="00F518FF">
      <w:pPr>
        <w:spacing w:before="1" w:after="35"/>
        <w:ind w:left="578" w:right="296"/>
        <w:jc w:val="center"/>
        <w:rPr>
          <w:b/>
          <w:sz w:val="28"/>
        </w:rPr>
      </w:pPr>
      <w:r w:rsidRPr="00F518FF">
        <w:rPr>
          <w:b/>
          <w:sz w:val="28"/>
        </w:rPr>
        <w:t>Перечень</w:t>
      </w:r>
      <w:r w:rsidRPr="00F518FF">
        <w:rPr>
          <w:b/>
          <w:spacing w:val="-7"/>
          <w:sz w:val="28"/>
        </w:rPr>
        <w:t xml:space="preserve"> </w:t>
      </w:r>
      <w:r w:rsidRPr="00F518FF">
        <w:rPr>
          <w:b/>
          <w:sz w:val="28"/>
        </w:rPr>
        <w:t>тестовых</w:t>
      </w:r>
      <w:r w:rsidRPr="00F518FF">
        <w:rPr>
          <w:b/>
          <w:spacing w:val="-2"/>
          <w:sz w:val="28"/>
        </w:rPr>
        <w:t xml:space="preserve"> заданий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710"/>
        <w:gridCol w:w="9212"/>
      </w:tblGrid>
      <w:tr w:rsidR="00F518FF" w:rsidRPr="00F518FF" w:rsidTr="00C81A90">
        <w:trPr>
          <w:trHeight w:val="669"/>
        </w:trPr>
        <w:tc>
          <w:tcPr>
            <w:tcW w:w="710" w:type="dxa"/>
          </w:tcPr>
          <w:p w:rsidR="00F518FF" w:rsidRPr="00F518FF" w:rsidRDefault="00F518FF" w:rsidP="00F518FF">
            <w:pPr>
              <w:spacing w:before="2"/>
              <w:ind w:left="112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№</w:t>
            </w:r>
          </w:p>
          <w:p w:rsidR="00F518FF" w:rsidRPr="00F518FF" w:rsidRDefault="00F518FF" w:rsidP="00F518FF">
            <w:pPr>
              <w:spacing w:before="17" w:line="308" w:lineRule="exact"/>
              <w:ind w:left="112"/>
              <w:rPr>
                <w:sz w:val="28"/>
              </w:rPr>
            </w:pPr>
            <w:r w:rsidRPr="00F518FF">
              <w:rPr>
                <w:spacing w:val="-5"/>
                <w:sz w:val="28"/>
              </w:rPr>
              <w:t>п/п</w:t>
            </w:r>
          </w:p>
        </w:tc>
        <w:tc>
          <w:tcPr>
            <w:tcW w:w="9212" w:type="dxa"/>
          </w:tcPr>
          <w:p w:rsidR="00F518FF" w:rsidRPr="00F518FF" w:rsidRDefault="00F518FF" w:rsidP="00F518FF">
            <w:pPr>
              <w:spacing w:before="2"/>
              <w:ind w:left="11"/>
              <w:jc w:val="center"/>
              <w:rPr>
                <w:sz w:val="28"/>
              </w:rPr>
            </w:pPr>
            <w:r w:rsidRPr="00F518FF">
              <w:rPr>
                <w:sz w:val="28"/>
              </w:rPr>
              <w:t>Название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тем,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pacing w:val="-2"/>
                <w:sz w:val="28"/>
              </w:rPr>
              <w:t>разделов</w:t>
            </w:r>
          </w:p>
        </w:tc>
      </w:tr>
      <w:tr w:rsidR="00F518FF" w:rsidRPr="00F518FF" w:rsidTr="00C81A90">
        <w:trPr>
          <w:trHeight w:val="378"/>
        </w:trPr>
        <w:tc>
          <w:tcPr>
            <w:tcW w:w="710" w:type="dxa"/>
          </w:tcPr>
          <w:p w:rsidR="00F518FF" w:rsidRPr="00F518FF" w:rsidRDefault="00F518FF" w:rsidP="00F518FF">
            <w:pPr>
              <w:spacing w:before="2"/>
              <w:ind w:right="12"/>
              <w:jc w:val="right"/>
              <w:rPr>
                <w:sz w:val="28"/>
              </w:rPr>
            </w:pPr>
            <w:r w:rsidRPr="00F518FF">
              <w:rPr>
                <w:spacing w:val="-5"/>
                <w:sz w:val="28"/>
              </w:rPr>
              <w:t>1.</w:t>
            </w:r>
          </w:p>
        </w:tc>
        <w:tc>
          <w:tcPr>
            <w:tcW w:w="9212" w:type="dxa"/>
          </w:tcPr>
          <w:p w:rsidR="00F518FF" w:rsidRPr="00F518FF" w:rsidRDefault="00F518FF" w:rsidP="00F518FF">
            <w:pPr>
              <w:spacing w:before="2"/>
              <w:ind w:left="52"/>
              <w:rPr>
                <w:sz w:val="28"/>
              </w:rPr>
            </w:pPr>
            <w:r w:rsidRPr="00F518FF">
              <w:rPr>
                <w:sz w:val="28"/>
              </w:rPr>
              <w:t>Тема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1.1</w:t>
            </w:r>
            <w:r w:rsidRPr="00F518FF">
              <w:rPr>
                <w:spacing w:val="-4"/>
                <w:sz w:val="28"/>
              </w:rPr>
              <w:t xml:space="preserve"> </w:t>
            </w:r>
            <w:r w:rsidRPr="00F518FF">
              <w:rPr>
                <w:sz w:val="28"/>
              </w:rPr>
              <w:t>Бухгалтерская</w:t>
            </w:r>
            <w:r w:rsidRPr="00F518FF">
              <w:rPr>
                <w:spacing w:val="-8"/>
                <w:sz w:val="28"/>
              </w:rPr>
              <w:t xml:space="preserve"> </w:t>
            </w:r>
            <w:r w:rsidRPr="00F518FF">
              <w:rPr>
                <w:sz w:val="28"/>
              </w:rPr>
              <w:t>отчётность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pacing w:val="-2"/>
                <w:sz w:val="28"/>
              </w:rPr>
              <w:t>организации</w:t>
            </w:r>
          </w:p>
        </w:tc>
      </w:tr>
      <w:tr w:rsidR="00F518FF" w:rsidRPr="00F518FF" w:rsidTr="00C81A90">
        <w:trPr>
          <w:trHeight w:val="340"/>
        </w:trPr>
        <w:tc>
          <w:tcPr>
            <w:tcW w:w="710" w:type="dxa"/>
          </w:tcPr>
          <w:p w:rsidR="00F518FF" w:rsidRPr="00F518FF" w:rsidRDefault="00F518FF" w:rsidP="00F518FF">
            <w:pPr>
              <w:spacing w:before="2" w:line="318" w:lineRule="exact"/>
              <w:ind w:right="12"/>
              <w:jc w:val="right"/>
              <w:rPr>
                <w:sz w:val="28"/>
              </w:rPr>
            </w:pPr>
            <w:r w:rsidRPr="00F518FF">
              <w:rPr>
                <w:spacing w:val="-5"/>
                <w:sz w:val="28"/>
              </w:rPr>
              <w:t>2.</w:t>
            </w:r>
          </w:p>
        </w:tc>
        <w:tc>
          <w:tcPr>
            <w:tcW w:w="9212" w:type="dxa"/>
          </w:tcPr>
          <w:p w:rsidR="00F518FF" w:rsidRPr="00F518FF" w:rsidRDefault="00F518FF" w:rsidP="00F518FF">
            <w:pPr>
              <w:spacing w:before="2" w:line="318" w:lineRule="exact"/>
              <w:ind w:left="52"/>
              <w:rPr>
                <w:sz w:val="28"/>
              </w:rPr>
            </w:pPr>
            <w:r w:rsidRPr="00F518FF">
              <w:rPr>
                <w:sz w:val="28"/>
              </w:rPr>
              <w:t>Тема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1.2.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Налоговая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отчётность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pacing w:val="-2"/>
                <w:sz w:val="28"/>
              </w:rPr>
              <w:t>организации</w:t>
            </w:r>
          </w:p>
        </w:tc>
      </w:tr>
      <w:tr w:rsidR="00F518FF" w:rsidRPr="00F518FF" w:rsidTr="00C81A90">
        <w:trPr>
          <w:trHeight w:val="330"/>
        </w:trPr>
        <w:tc>
          <w:tcPr>
            <w:tcW w:w="710" w:type="dxa"/>
          </w:tcPr>
          <w:p w:rsidR="00F518FF" w:rsidRPr="00F518FF" w:rsidRDefault="00F518FF" w:rsidP="00F518FF">
            <w:pPr>
              <w:spacing w:before="2" w:line="308" w:lineRule="exact"/>
              <w:ind w:right="12"/>
              <w:jc w:val="right"/>
              <w:rPr>
                <w:sz w:val="28"/>
              </w:rPr>
            </w:pPr>
            <w:r w:rsidRPr="00F518FF">
              <w:rPr>
                <w:spacing w:val="-5"/>
                <w:sz w:val="28"/>
              </w:rPr>
              <w:t>3.</w:t>
            </w:r>
          </w:p>
        </w:tc>
        <w:tc>
          <w:tcPr>
            <w:tcW w:w="9212" w:type="dxa"/>
          </w:tcPr>
          <w:p w:rsidR="00F518FF" w:rsidRPr="00F518FF" w:rsidRDefault="00F518FF" w:rsidP="00F518FF">
            <w:pPr>
              <w:spacing w:before="2" w:line="308" w:lineRule="exact"/>
              <w:ind w:left="52"/>
              <w:rPr>
                <w:sz w:val="28"/>
              </w:rPr>
            </w:pPr>
            <w:r w:rsidRPr="00F518FF">
              <w:rPr>
                <w:sz w:val="28"/>
              </w:rPr>
              <w:t>Тема</w:t>
            </w:r>
            <w:r w:rsidRPr="00F518FF">
              <w:rPr>
                <w:spacing w:val="-5"/>
                <w:sz w:val="28"/>
              </w:rPr>
              <w:t xml:space="preserve"> </w:t>
            </w:r>
            <w:r w:rsidRPr="00F518FF">
              <w:rPr>
                <w:sz w:val="28"/>
              </w:rPr>
              <w:t>2.2.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Основы</w:t>
            </w:r>
            <w:r w:rsidRPr="00F518FF">
              <w:rPr>
                <w:spacing w:val="-4"/>
                <w:sz w:val="28"/>
              </w:rPr>
              <w:t xml:space="preserve"> </w:t>
            </w:r>
            <w:r w:rsidRPr="00F518FF">
              <w:rPr>
                <w:sz w:val="28"/>
              </w:rPr>
              <w:t>анализа</w:t>
            </w:r>
            <w:r w:rsidRPr="00F518FF">
              <w:rPr>
                <w:spacing w:val="-8"/>
                <w:sz w:val="28"/>
              </w:rPr>
              <w:t xml:space="preserve"> </w:t>
            </w:r>
            <w:r w:rsidRPr="00F518FF">
              <w:rPr>
                <w:sz w:val="28"/>
              </w:rPr>
              <w:t>бухгалтерского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pacing w:val="-2"/>
                <w:sz w:val="28"/>
              </w:rPr>
              <w:t>баланса.</w:t>
            </w:r>
          </w:p>
        </w:tc>
      </w:tr>
      <w:tr w:rsidR="00F518FF" w:rsidRPr="00F518FF" w:rsidTr="00C81A90">
        <w:trPr>
          <w:trHeight w:val="662"/>
        </w:trPr>
        <w:tc>
          <w:tcPr>
            <w:tcW w:w="710" w:type="dxa"/>
          </w:tcPr>
          <w:p w:rsidR="00F518FF" w:rsidRPr="00F518FF" w:rsidRDefault="00F518FF" w:rsidP="00F518FF">
            <w:pPr>
              <w:spacing w:before="2"/>
              <w:ind w:right="12"/>
              <w:jc w:val="right"/>
              <w:rPr>
                <w:sz w:val="28"/>
              </w:rPr>
            </w:pPr>
            <w:r w:rsidRPr="00F518FF">
              <w:rPr>
                <w:spacing w:val="-5"/>
                <w:sz w:val="28"/>
              </w:rPr>
              <w:t>4.</w:t>
            </w:r>
          </w:p>
        </w:tc>
        <w:tc>
          <w:tcPr>
            <w:tcW w:w="9212" w:type="dxa"/>
          </w:tcPr>
          <w:p w:rsidR="00F518FF" w:rsidRPr="00F518FF" w:rsidRDefault="00F518FF" w:rsidP="00F518FF">
            <w:pPr>
              <w:tabs>
                <w:tab w:val="left" w:pos="2353"/>
              </w:tabs>
              <w:spacing w:before="2"/>
              <w:ind w:left="52"/>
              <w:rPr>
                <w:sz w:val="28"/>
              </w:rPr>
            </w:pPr>
            <w:r w:rsidRPr="00F518FF">
              <w:rPr>
                <w:sz w:val="28"/>
              </w:rPr>
              <w:t>Тема</w:t>
            </w:r>
            <w:r w:rsidRPr="00F518FF">
              <w:rPr>
                <w:spacing w:val="-5"/>
                <w:sz w:val="28"/>
              </w:rPr>
              <w:t xml:space="preserve"> </w:t>
            </w:r>
            <w:r w:rsidRPr="00F518FF">
              <w:rPr>
                <w:sz w:val="28"/>
              </w:rPr>
              <w:t>2.3</w:t>
            </w:r>
            <w:r w:rsidRPr="00F518FF">
              <w:rPr>
                <w:spacing w:val="-1"/>
                <w:sz w:val="28"/>
              </w:rPr>
              <w:t xml:space="preserve"> </w:t>
            </w:r>
            <w:r w:rsidRPr="00F518FF">
              <w:rPr>
                <w:spacing w:val="-2"/>
                <w:sz w:val="28"/>
              </w:rPr>
              <w:t>Основы</w:t>
            </w:r>
            <w:r w:rsidRPr="00F518FF">
              <w:rPr>
                <w:sz w:val="28"/>
              </w:rPr>
              <w:tab/>
              <w:t>анализа</w:t>
            </w:r>
            <w:r w:rsidRPr="00F518FF">
              <w:rPr>
                <w:spacing w:val="60"/>
                <w:sz w:val="28"/>
              </w:rPr>
              <w:t xml:space="preserve"> </w:t>
            </w:r>
            <w:r w:rsidRPr="00F518FF">
              <w:rPr>
                <w:sz w:val="28"/>
              </w:rPr>
              <w:t>отчета</w:t>
            </w:r>
            <w:r w:rsidRPr="00F518FF">
              <w:rPr>
                <w:spacing w:val="-3"/>
                <w:sz w:val="28"/>
              </w:rPr>
              <w:t xml:space="preserve"> </w:t>
            </w:r>
            <w:r w:rsidRPr="00F518FF">
              <w:rPr>
                <w:sz w:val="28"/>
              </w:rPr>
              <w:t>о</w:t>
            </w:r>
            <w:r w:rsidRPr="00F518FF">
              <w:rPr>
                <w:spacing w:val="-3"/>
                <w:sz w:val="28"/>
              </w:rPr>
              <w:t xml:space="preserve"> </w:t>
            </w:r>
            <w:r w:rsidRPr="00F518FF">
              <w:rPr>
                <w:sz w:val="28"/>
              </w:rPr>
              <w:t>финансовых</w:t>
            </w:r>
            <w:r w:rsidRPr="00F518FF">
              <w:rPr>
                <w:spacing w:val="-6"/>
                <w:sz w:val="28"/>
              </w:rPr>
              <w:t xml:space="preserve"> </w:t>
            </w:r>
            <w:r w:rsidRPr="00F518FF">
              <w:rPr>
                <w:sz w:val="28"/>
              </w:rPr>
              <w:t>результатах</w:t>
            </w:r>
            <w:r w:rsidRPr="00F518FF">
              <w:rPr>
                <w:spacing w:val="-2"/>
                <w:sz w:val="28"/>
              </w:rPr>
              <w:t xml:space="preserve"> предприятия.</w:t>
            </w:r>
          </w:p>
        </w:tc>
      </w:tr>
    </w:tbl>
    <w:p w:rsidR="00F518FF" w:rsidRPr="00F518FF" w:rsidRDefault="00F518FF" w:rsidP="00F518FF">
      <w:pPr>
        <w:rPr>
          <w:sz w:val="28"/>
        </w:rPr>
      </w:pPr>
    </w:p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/>
    <w:p w:rsidR="00F518FF" w:rsidRPr="00F518FF" w:rsidRDefault="00F518FF" w:rsidP="00F518FF">
      <w:pPr>
        <w:tabs>
          <w:tab w:val="center" w:pos="5247"/>
        </w:tabs>
        <w:sectPr w:rsidR="00F518FF" w:rsidRPr="00F518FF">
          <w:pgSz w:w="11910" w:h="16840"/>
          <w:pgMar w:top="1340" w:right="283" w:bottom="280" w:left="1133" w:header="720" w:footer="720" w:gutter="0"/>
          <w:cols w:space="720"/>
        </w:sectPr>
      </w:pPr>
    </w:p>
    <w:p w:rsidR="00F518FF" w:rsidRPr="00F518FF" w:rsidRDefault="00F518FF" w:rsidP="00F518FF">
      <w:pPr>
        <w:spacing w:before="76" w:line="283" w:lineRule="auto"/>
        <w:ind w:left="1844" w:firstLine="652"/>
        <w:outlineLvl w:val="0"/>
        <w:rPr>
          <w:b/>
          <w:bCs/>
          <w:sz w:val="28"/>
          <w:szCs w:val="28"/>
        </w:rPr>
      </w:pPr>
      <w:r w:rsidRPr="00F518FF">
        <w:rPr>
          <w:b/>
          <w:bCs/>
          <w:sz w:val="28"/>
          <w:szCs w:val="28"/>
        </w:rPr>
        <w:lastRenderedPageBreak/>
        <w:t>ТЕСТОВЫЕ</w:t>
      </w:r>
      <w:r w:rsidRPr="00F518FF">
        <w:rPr>
          <w:b/>
          <w:bCs/>
          <w:spacing w:val="-8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ЗАДАНИЯ</w:t>
      </w:r>
      <w:r w:rsidRPr="00F518FF">
        <w:rPr>
          <w:b/>
          <w:bCs/>
          <w:spacing w:val="-6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ПО</w:t>
      </w:r>
      <w:r w:rsidRPr="00F518FF">
        <w:rPr>
          <w:b/>
          <w:bCs/>
          <w:spacing w:val="-7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МДК</w:t>
      </w:r>
      <w:r w:rsidRPr="00F518FF">
        <w:rPr>
          <w:b/>
          <w:bCs/>
          <w:spacing w:val="-5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04.01</w:t>
      </w:r>
      <w:r w:rsidRPr="00F518FF">
        <w:rPr>
          <w:b/>
          <w:bCs/>
          <w:spacing w:val="-4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«ТЕХНОЛОГИЯ СОСТАВЛЕНИЯ БУХГАЛТЕРСКОЙ ОТЧЕТНОСТИ»</w:t>
      </w:r>
    </w:p>
    <w:p w:rsidR="00F518FF" w:rsidRPr="00F518FF" w:rsidRDefault="00F518FF" w:rsidP="00F518FF">
      <w:pPr>
        <w:spacing w:before="246"/>
        <w:ind w:left="1042" w:right="410"/>
        <w:jc w:val="center"/>
        <w:rPr>
          <w:b/>
          <w:sz w:val="28"/>
        </w:rPr>
      </w:pPr>
      <w:r w:rsidRPr="00F518FF">
        <w:rPr>
          <w:b/>
          <w:spacing w:val="-4"/>
          <w:sz w:val="28"/>
        </w:rPr>
        <w:t>Тест</w:t>
      </w:r>
    </w:p>
    <w:p w:rsidR="00F518FF" w:rsidRPr="00F518FF" w:rsidRDefault="00F518FF" w:rsidP="00F518FF">
      <w:pPr>
        <w:spacing w:before="103" w:line="499" w:lineRule="auto"/>
        <w:ind w:left="1109" w:right="474"/>
        <w:jc w:val="center"/>
        <w:rPr>
          <w:b/>
          <w:sz w:val="28"/>
        </w:rPr>
      </w:pPr>
      <w:r w:rsidRPr="00F518FF">
        <w:rPr>
          <w:b/>
          <w:sz w:val="28"/>
        </w:rPr>
        <w:t>МДК.04.01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z w:val="28"/>
        </w:rPr>
        <w:t>«Технология</w:t>
      </w:r>
      <w:r w:rsidRPr="00F518FF">
        <w:rPr>
          <w:b/>
          <w:spacing w:val="-7"/>
          <w:sz w:val="28"/>
        </w:rPr>
        <w:t xml:space="preserve"> </w:t>
      </w:r>
      <w:r w:rsidRPr="00F518FF">
        <w:rPr>
          <w:b/>
          <w:sz w:val="28"/>
        </w:rPr>
        <w:t>составления</w:t>
      </w:r>
      <w:r w:rsidRPr="00F518FF">
        <w:rPr>
          <w:b/>
          <w:spacing w:val="-7"/>
          <w:sz w:val="28"/>
        </w:rPr>
        <w:t xml:space="preserve"> </w:t>
      </w:r>
      <w:r w:rsidRPr="00F518FF">
        <w:rPr>
          <w:b/>
          <w:sz w:val="28"/>
        </w:rPr>
        <w:t>бухгалтерской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z w:val="28"/>
        </w:rPr>
        <w:t>(финансовой)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отчетности» Тест 1</w:t>
      </w: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</w:tabs>
        <w:spacing w:line="271" w:lineRule="auto"/>
        <w:ind w:right="1242" w:firstLine="14"/>
        <w:rPr>
          <w:sz w:val="27"/>
        </w:rPr>
      </w:pPr>
      <w:r w:rsidRPr="00F518FF">
        <w:rPr>
          <w:sz w:val="24"/>
        </w:rPr>
        <w:t>Содержание,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какого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вида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организации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может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являться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коммерческой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тайной а) внешней бухгалтерской (финансовой) отчетности;</w:t>
      </w:r>
    </w:p>
    <w:p w:rsidR="00F518FF" w:rsidRPr="00F518FF" w:rsidRDefault="00F518FF" w:rsidP="00F518FF">
      <w:pPr>
        <w:spacing w:before="8" w:line="280" w:lineRule="auto"/>
        <w:ind w:left="703" w:right="6522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внутренней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бухгалтерской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отчетности; в) статистической отчетности.</w:t>
      </w:r>
    </w:p>
    <w:p w:rsidR="00F518FF" w:rsidRPr="00F518FF" w:rsidRDefault="00F518FF" w:rsidP="00F518FF">
      <w:pPr>
        <w:spacing w:before="35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  <w:tab w:val="left" w:pos="989"/>
        </w:tabs>
        <w:spacing w:line="266" w:lineRule="auto"/>
        <w:ind w:left="989" w:right="366"/>
        <w:rPr>
          <w:sz w:val="27"/>
        </w:rPr>
      </w:pPr>
      <w:r w:rsidRPr="00F518FF">
        <w:rPr>
          <w:sz w:val="24"/>
        </w:rPr>
        <w:t>Как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называется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качественная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характеристика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(финансовой)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отчетности,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наличии которой в отчетности исключается одностороннее удовлетворение интересов одних групп пользователей перед другими?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 уместность;</w:t>
      </w:r>
    </w:p>
    <w:p w:rsidR="00F518FF" w:rsidRPr="00F518FF" w:rsidRDefault="00F518FF" w:rsidP="00F518FF">
      <w:pPr>
        <w:spacing w:before="11" w:line="278" w:lineRule="auto"/>
        <w:ind w:left="703" w:right="8939"/>
        <w:rPr>
          <w:sz w:val="24"/>
          <w:szCs w:val="24"/>
        </w:rPr>
      </w:pPr>
      <w:r w:rsidRPr="00F518FF">
        <w:rPr>
          <w:sz w:val="24"/>
          <w:szCs w:val="24"/>
        </w:rPr>
        <w:t>б) нейтральность; в)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существенность.</w:t>
      </w:r>
    </w:p>
    <w:p w:rsidR="00F518FF" w:rsidRPr="00F518FF" w:rsidRDefault="00F518FF" w:rsidP="00F518FF">
      <w:pPr>
        <w:spacing w:before="61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</w:tabs>
        <w:spacing w:before="1" w:line="271" w:lineRule="auto"/>
        <w:ind w:right="5753" w:firstLine="14"/>
        <w:rPr>
          <w:sz w:val="27"/>
        </w:rPr>
      </w:pPr>
      <w:r w:rsidRPr="00F518FF">
        <w:rPr>
          <w:sz w:val="24"/>
        </w:rPr>
        <w:t>Укажите,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что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понимается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под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отчетным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годом? а) календарный год;</w:t>
      </w:r>
    </w:p>
    <w:p w:rsidR="00F518FF" w:rsidRPr="00F518FF" w:rsidRDefault="00F518FF" w:rsidP="00F518FF">
      <w:pPr>
        <w:spacing w:before="11" w:line="280" w:lineRule="auto"/>
        <w:ind w:left="703" w:right="2849"/>
        <w:rPr>
          <w:sz w:val="24"/>
          <w:szCs w:val="24"/>
        </w:rPr>
      </w:pPr>
      <w:r w:rsidRPr="00F518FF">
        <w:rPr>
          <w:sz w:val="24"/>
          <w:szCs w:val="24"/>
        </w:rPr>
        <w:t>б) период с 1 января до даты подписания годовой бухгалтерской отчетности; 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1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января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даты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утверждения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годовой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отчетности.</w:t>
      </w:r>
    </w:p>
    <w:p w:rsidR="00F518FF" w:rsidRPr="00F518FF" w:rsidRDefault="00F518FF" w:rsidP="00F518FF">
      <w:pPr>
        <w:spacing w:before="3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  <w:tab w:val="left" w:pos="989"/>
        </w:tabs>
        <w:spacing w:line="261" w:lineRule="auto"/>
        <w:ind w:left="989" w:right="715"/>
        <w:rPr>
          <w:sz w:val="27"/>
        </w:rPr>
      </w:pPr>
      <w:r w:rsidRPr="00F518FF">
        <w:rPr>
          <w:sz w:val="24"/>
        </w:rPr>
        <w:t>Какой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вид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предназначен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сбора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исходной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информации,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используемой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бухгалтерском, статистическом и налоговом учете?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 управленческий;</w:t>
      </w:r>
    </w:p>
    <w:p w:rsidR="00F518FF" w:rsidRPr="00F518FF" w:rsidRDefault="00F518FF" w:rsidP="00F518FF">
      <w:pPr>
        <w:spacing w:before="2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 xml:space="preserve">б) </w:t>
      </w:r>
      <w:r w:rsidRPr="00F518FF">
        <w:rPr>
          <w:spacing w:val="-2"/>
          <w:sz w:val="24"/>
          <w:szCs w:val="24"/>
        </w:rPr>
        <w:t>камеральный;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оперативно-</w:t>
      </w:r>
      <w:r w:rsidRPr="00F518FF">
        <w:rPr>
          <w:spacing w:val="-2"/>
          <w:sz w:val="24"/>
          <w:szCs w:val="24"/>
        </w:rPr>
        <w:t>технический.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</w:tabs>
        <w:spacing w:line="271" w:lineRule="auto"/>
        <w:ind w:right="2699" w:firstLine="14"/>
        <w:rPr>
          <w:sz w:val="27"/>
        </w:rPr>
      </w:pPr>
      <w:r w:rsidRPr="00F518FF">
        <w:rPr>
          <w:sz w:val="24"/>
        </w:rPr>
        <w:t>Какой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вид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отчета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входит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состав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организаций? а) аудиторское заключение;</w:t>
      </w:r>
    </w:p>
    <w:p w:rsidR="00F518FF" w:rsidRPr="00F518FF" w:rsidRDefault="00F518FF" w:rsidP="00F518FF">
      <w:pPr>
        <w:spacing w:before="9" w:line="280" w:lineRule="auto"/>
        <w:ind w:left="703" w:right="7338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исполнительного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органа; в) пояснительная записка.</w:t>
      </w:r>
    </w:p>
    <w:p w:rsidR="00F518FF" w:rsidRPr="00F518FF" w:rsidRDefault="00F518FF" w:rsidP="00F518FF">
      <w:pPr>
        <w:spacing w:before="5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</w:tabs>
        <w:spacing w:before="1" w:line="271" w:lineRule="auto"/>
        <w:ind w:right="3831" w:firstLine="14"/>
        <w:rPr>
          <w:sz w:val="27"/>
        </w:rPr>
      </w:pPr>
      <w:r w:rsidRPr="00F518FF">
        <w:rPr>
          <w:sz w:val="24"/>
        </w:rPr>
        <w:t>Какая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отчетность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считается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достоверной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полной? а) та, которая не содержит существенных ошибок и искажений;</w:t>
      </w:r>
    </w:p>
    <w:p w:rsidR="00F518FF" w:rsidRPr="00F518FF" w:rsidRDefault="00F518FF" w:rsidP="00F518FF">
      <w:pPr>
        <w:spacing w:before="10" w:line="273" w:lineRule="auto"/>
        <w:ind w:left="703" w:right="106"/>
        <w:rPr>
          <w:sz w:val="24"/>
          <w:szCs w:val="24"/>
        </w:rPr>
      </w:pPr>
      <w:r w:rsidRPr="00F518FF">
        <w:rPr>
          <w:sz w:val="24"/>
          <w:szCs w:val="24"/>
        </w:rPr>
        <w:t>б) та, которая включает все формы, предусмотренные Федеральным законом «О бухгалтерском учете»; 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та,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которая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сформирована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исходя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правил, установленных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нормативными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актами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бухгалтерскому </w:t>
      </w:r>
      <w:r w:rsidRPr="00F518FF">
        <w:rPr>
          <w:spacing w:val="-2"/>
          <w:sz w:val="24"/>
          <w:szCs w:val="24"/>
        </w:rPr>
        <w:t>учету.</w:t>
      </w:r>
    </w:p>
    <w:p w:rsidR="00F518FF" w:rsidRPr="00F518FF" w:rsidRDefault="00F518FF" w:rsidP="00F518FF">
      <w:pPr>
        <w:spacing w:before="6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  <w:tab w:val="left" w:pos="989"/>
        </w:tabs>
        <w:spacing w:line="261" w:lineRule="auto"/>
        <w:ind w:left="989" w:right="275"/>
        <w:rPr>
          <w:sz w:val="27"/>
        </w:rPr>
      </w:pPr>
      <w:r w:rsidRPr="00F518FF">
        <w:rPr>
          <w:sz w:val="24"/>
        </w:rPr>
        <w:t>Какие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отчетные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формы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обязательном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порядке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включаются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состав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промежуточной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 xml:space="preserve">бухгалтерской </w:t>
      </w:r>
      <w:r w:rsidRPr="00F518FF">
        <w:rPr>
          <w:spacing w:val="-2"/>
          <w:sz w:val="24"/>
        </w:rPr>
        <w:t>отчетности?</w:t>
      </w:r>
    </w:p>
    <w:p w:rsidR="00F518FF" w:rsidRPr="00F518FF" w:rsidRDefault="00F518FF" w:rsidP="00F518FF">
      <w:pPr>
        <w:spacing w:before="20" w:line="280" w:lineRule="auto"/>
        <w:ind w:left="703" w:right="1331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бухгалтерский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баланс,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прибылях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убытках,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движении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денежных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средств; б) бухгалтерский баланс, отчет о финансовых результатах;</w:t>
      </w:r>
    </w:p>
    <w:p w:rsidR="00F518FF" w:rsidRPr="00F518FF" w:rsidRDefault="00F518FF" w:rsidP="00F518FF">
      <w:pPr>
        <w:spacing w:line="280" w:lineRule="auto"/>
        <w:rPr>
          <w:sz w:val="24"/>
          <w:szCs w:val="24"/>
        </w:rPr>
        <w:sectPr w:rsidR="00F518FF" w:rsidRPr="00F518FF">
          <w:footerReference w:type="default" r:id="rId7"/>
          <w:pgSz w:w="11920" w:h="16850"/>
          <w:pgMar w:top="960" w:right="141" w:bottom="1120" w:left="141" w:header="0" w:footer="930" w:gutter="0"/>
          <w:pgNumType w:start="1"/>
          <w:cols w:space="720"/>
        </w:sectPr>
      </w:pPr>
    </w:p>
    <w:p w:rsidR="00F518FF" w:rsidRPr="00F518FF" w:rsidRDefault="00F518FF" w:rsidP="00F518FF">
      <w:pPr>
        <w:spacing w:before="7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в)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бухгалтерский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баланс,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прибылях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убытках,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пояснительная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записка.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8"/>
        </w:tabs>
        <w:spacing w:before="1"/>
        <w:ind w:left="988" w:hanging="270"/>
        <w:rPr>
          <w:sz w:val="27"/>
        </w:rPr>
      </w:pPr>
      <w:r w:rsidRPr="00F518FF">
        <w:rPr>
          <w:sz w:val="24"/>
        </w:rPr>
        <w:t>К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промежуточной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относится:</w:t>
      </w:r>
    </w:p>
    <w:p w:rsidR="00F518FF" w:rsidRPr="00F518FF" w:rsidRDefault="00F518FF" w:rsidP="00F518FF">
      <w:pPr>
        <w:spacing w:before="41" w:line="278" w:lineRule="auto"/>
        <w:ind w:left="703" w:right="6992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месячная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квартальная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отчетность; б) квартальная отчетность;</w:t>
      </w:r>
    </w:p>
    <w:p w:rsidR="00F518FF" w:rsidRPr="00F518FF" w:rsidRDefault="00F518FF" w:rsidP="00F518FF">
      <w:pPr>
        <w:spacing w:before="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месячная,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квартальная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годовая</w:t>
      </w:r>
      <w:r w:rsidRPr="00F518FF">
        <w:rPr>
          <w:spacing w:val="-2"/>
          <w:sz w:val="24"/>
          <w:szCs w:val="24"/>
        </w:rPr>
        <w:t xml:space="preserve"> отчетность.</w:t>
      </w:r>
    </w:p>
    <w:p w:rsidR="00F518FF" w:rsidRPr="00F518FF" w:rsidRDefault="00F518FF" w:rsidP="00F518FF">
      <w:pPr>
        <w:spacing w:before="10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7"/>
          <w:tab w:val="left" w:pos="989"/>
        </w:tabs>
        <w:spacing w:before="1" w:line="261" w:lineRule="auto"/>
        <w:ind w:left="989" w:right="593"/>
        <w:rPr>
          <w:sz w:val="27"/>
        </w:rPr>
      </w:pPr>
      <w:r w:rsidRPr="00F518FF">
        <w:rPr>
          <w:sz w:val="24"/>
        </w:rPr>
        <w:t>Информация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об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условных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фактах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хозяйственной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деятельности,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последствиями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которых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являются условные активы, представляется: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 в бухгалтерском балансе;</w:t>
      </w:r>
    </w:p>
    <w:p w:rsidR="00F518FF" w:rsidRPr="00F518FF" w:rsidRDefault="00F518FF" w:rsidP="00F518FF">
      <w:pPr>
        <w:spacing w:before="20" w:line="280" w:lineRule="auto"/>
        <w:ind w:left="703" w:right="7338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прибылях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убытках; в) в пояснительной записке.</w:t>
      </w:r>
    </w:p>
    <w:p w:rsidR="00F518FF" w:rsidRPr="00F518FF" w:rsidRDefault="00F518FF" w:rsidP="00F518FF">
      <w:pPr>
        <w:spacing w:before="5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989"/>
          <w:tab w:val="left" w:pos="1426"/>
        </w:tabs>
        <w:spacing w:line="261" w:lineRule="auto"/>
        <w:ind w:left="989" w:right="898"/>
        <w:rPr>
          <w:sz w:val="27"/>
        </w:rPr>
      </w:pPr>
      <w:r w:rsidRPr="00F518FF">
        <w:rPr>
          <w:sz w:val="24"/>
        </w:rPr>
        <w:t>Укажите правильное название документов, разрабатываемых Советом по международным стандартам финансовой отчетности:</w:t>
      </w:r>
    </w:p>
    <w:p w:rsidR="00F518FF" w:rsidRPr="00F518FF" w:rsidRDefault="00F518FF" w:rsidP="00F518FF">
      <w:pPr>
        <w:spacing w:before="20" w:line="280" w:lineRule="auto"/>
        <w:ind w:left="703" w:right="323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международные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стандарты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их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интерпретации; б) международные стандарты аудита финансовой отчетности;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международные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стандарты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методические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указания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применению.</w:t>
      </w:r>
    </w:p>
    <w:p w:rsidR="00F518FF" w:rsidRPr="00F518FF" w:rsidRDefault="00F518FF" w:rsidP="00F518FF">
      <w:pPr>
        <w:spacing w:before="10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713"/>
          <w:tab w:val="left" w:pos="1123"/>
        </w:tabs>
        <w:spacing w:line="268" w:lineRule="auto"/>
        <w:ind w:left="713" w:right="2351" w:hanging="10"/>
        <w:rPr>
          <w:sz w:val="24"/>
        </w:rPr>
      </w:pPr>
      <w:r w:rsidRPr="00F518FF">
        <w:rPr>
          <w:sz w:val="24"/>
        </w:rPr>
        <w:t>Остаток предоставленных организации средств за счет бюджетных источников отражается в бухгалтерском балансе по статье: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 «Доходы будущих периодов»;</w:t>
      </w:r>
    </w:p>
    <w:p w:rsidR="00F518FF" w:rsidRPr="00F518FF" w:rsidRDefault="00F518FF" w:rsidP="00F518FF">
      <w:pPr>
        <w:spacing w:before="13" w:line="280" w:lineRule="auto"/>
        <w:ind w:left="703" w:right="6992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«Резервы</w:t>
      </w:r>
      <w:r w:rsidRPr="00F518FF">
        <w:rPr>
          <w:spacing w:val="-14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предстоящих</w:t>
      </w:r>
      <w:r w:rsidRPr="00F518FF">
        <w:rPr>
          <w:spacing w:val="-12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расходов»; в) «Добавочный капитал».</w:t>
      </w:r>
    </w:p>
    <w:p w:rsidR="00F518FF" w:rsidRPr="00F518FF" w:rsidRDefault="00F518FF" w:rsidP="00F518FF">
      <w:pPr>
        <w:spacing w:before="5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Что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характеризует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бухгалтерский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баланс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организации?</w:t>
      </w:r>
    </w:p>
    <w:p w:rsidR="00F518FF" w:rsidRPr="00F518FF" w:rsidRDefault="00F518FF" w:rsidP="00F518FF">
      <w:pPr>
        <w:spacing w:before="42" w:line="278" w:lineRule="auto"/>
        <w:ind w:left="703" w:right="3292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финансовый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результат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отчетный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период; б) финансовое положение организации на отчетную дату;</w:t>
      </w:r>
    </w:p>
    <w:p w:rsidR="00F518FF" w:rsidRPr="00F518FF" w:rsidRDefault="00F518FF" w:rsidP="00F518FF">
      <w:pPr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изменение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величины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чистых активов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отчетный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период.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В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чем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состоит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основное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отличие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вступительного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баланса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2"/>
          <w:sz w:val="24"/>
        </w:rPr>
        <w:t xml:space="preserve"> операционного?</w:t>
      </w:r>
    </w:p>
    <w:p w:rsidR="00F518FF" w:rsidRPr="00F518FF" w:rsidRDefault="00F518FF" w:rsidP="00F518FF">
      <w:pPr>
        <w:spacing w:before="39" w:line="280" w:lineRule="auto"/>
        <w:ind w:left="703" w:right="72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отсутствие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операционном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балансе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задолженности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учредителей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оплате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уставного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капитала; б) указание во вступительном балансе суммы фактически оплаченного уставного капитала;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способе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оценки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статей,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характеризующих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хозяйственные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средства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организации.</w:t>
      </w:r>
    </w:p>
    <w:p w:rsidR="00F518FF" w:rsidRPr="00F518FF" w:rsidRDefault="00F518FF" w:rsidP="00F518FF">
      <w:pPr>
        <w:spacing w:before="10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2113" w:firstLine="14"/>
        <w:rPr>
          <w:sz w:val="27"/>
        </w:rPr>
      </w:pPr>
      <w:r w:rsidRPr="00F518FF">
        <w:rPr>
          <w:sz w:val="24"/>
        </w:rPr>
        <w:t>Бухгалтерский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баланс,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котором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отсутствуют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регулирующие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статьи,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называется: а) баланс-брутто;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баланс-</w:t>
      </w:r>
      <w:r w:rsidRPr="00F518FF">
        <w:rPr>
          <w:spacing w:val="-2"/>
          <w:sz w:val="24"/>
          <w:szCs w:val="24"/>
        </w:rPr>
        <w:t>нетто;</w:t>
      </w:r>
    </w:p>
    <w:p w:rsidR="00F518FF" w:rsidRPr="00F518FF" w:rsidRDefault="00F518FF" w:rsidP="00F518FF">
      <w:pPr>
        <w:spacing w:before="4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сальдовый</w:t>
      </w:r>
      <w:r w:rsidRPr="00F518FF">
        <w:rPr>
          <w:spacing w:val="-2"/>
          <w:sz w:val="24"/>
          <w:szCs w:val="24"/>
        </w:rPr>
        <w:t xml:space="preserve"> баланс.</w:t>
      </w:r>
    </w:p>
    <w:p w:rsidR="00F518FF" w:rsidRPr="00F518FF" w:rsidRDefault="00F518FF" w:rsidP="00F518FF">
      <w:pPr>
        <w:spacing w:before="10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1755" w:firstLine="14"/>
        <w:rPr>
          <w:sz w:val="27"/>
        </w:rPr>
      </w:pPr>
      <w:r w:rsidRPr="00F518FF">
        <w:rPr>
          <w:sz w:val="24"/>
        </w:rPr>
        <w:t>В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зависимости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источника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балансы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подразделяются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на: а) инвентарные, книжные, генеральные;</w:t>
      </w:r>
    </w:p>
    <w:p w:rsidR="00F518FF" w:rsidRPr="00F518FF" w:rsidRDefault="00F518FF" w:rsidP="00F518FF">
      <w:pPr>
        <w:spacing w:before="11" w:line="280" w:lineRule="auto"/>
        <w:ind w:left="703" w:right="5824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оборотные,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сальдовые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оборотно-сальдовые; в) единичные и сводные.</w:t>
      </w:r>
    </w:p>
    <w:p w:rsidR="00F518FF" w:rsidRPr="00F518FF" w:rsidRDefault="00F518FF" w:rsidP="00F518FF">
      <w:pPr>
        <w:spacing w:line="280" w:lineRule="auto"/>
        <w:rPr>
          <w:sz w:val="24"/>
          <w:szCs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before="73" w:line="261" w:lineRule="auto"/>
        <w:ind w:left="1126" w:right="202" w:hanging="409"/>
        <w:rPr>
          <w:sz w:val="27"/>
        </w:rPr>
      </w:pPr>
      <w:r w:rsidRPr="00F518FF">
        <w:rPr>
          <w:sz w:val="24"/>
        </w:rPr>
        <w:lastRenderedPageBreak/>
        <w:t>Бухгалтерский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баланс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содержит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информацию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финансовом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положении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организации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состоянию: а) на конец отчетного года;</w:t>
      </w:r>
    </w:p>
    <w:p w:rsidR="00F518FF" w:rsidRPr="00F518FF" w:rsidRDefault="00F518FF" w:rsidP="00F518FF">
      <w:pPr>
        <w:spacing w:before="21" w:line="280" w:lineRule="auto"/>
        <w:ind w:left="703" w:right="7665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весь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деятельности; в) на отчетную дату.</w:t>
      </w:r>
    </w:p>
    <w:p w:rsidR="00F518FF" w:rsidRPr="00F518FF" w:rsidRDefault="00F518FF" w:rsidP="00F518FF">
      <w:pPr>
        <w:spacing w:before="55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бухгалтерском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балансе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сопоставляются:</w:t>
      </w:r>
    </w:p>
    <w:p w:rsidR="00F518FF" w:rsidRPr="00F518FF" w:rsidRDefault="00F518FF" w:rsidP="00F518FF">
      <w:pPr>
        <w:spacing w:before="42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активы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обязательства;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активы,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пассивы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собственный</w:t>
      </w:r>
      <w:r w:rsidRPr="00F518FF">
        <w:rPr>
          <w:spacing w:val="-2"/>
          <w:sz w:val="24"/>
          <w:szCs w:val="24"/>
        </w:rPr>
        <w:t xml:space="preserve"> капитал;</w:t>
      </w:r>
    </w:p>
    <w:p w:rsidR="00F518FF" w:rsidRPr="00F518FF" w:rsidRDefault="00F518FF" w:rsidP="00F518FF">
      <w:pPr>
        <w:spacing w:before="43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активы,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обязательства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собственный</w:t>
      </w:r>
      <w:r w:rsidRPr="00F518FF">
        <w:rPr>
          <w:spacing w:val="-2"/>
          <w:sz w:val="24"/>
          <w:szCs w:val="24"/>
        </w:rPr>
        <w:t xml:space="preserve"> капитал.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3061" w:firstLine="14"/>
        <w:rPr>
          <w:sz w:val="27"/>
        </w:rPr>
      </w:pPr>
      <w:r w:rsidRPr="00F518FF">
        <w:rPr>
          <w:sz w:val="24"/>
        </w:rPr>
        <w:t>Составлению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годового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бухгалтерского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баланса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должна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предшествовать: а) выверка расчетов с поставщиками и подрядчиками;</w:t>
      </w:r>
    </w:p>
    <w:p w:rsidR="00F518FF" w:rsidRPr="00F518FF" w:rsidRDefault="00F518FF" w:rsidP="00F518FF">
      <w:pPr>
        <w:spacing w:before="12" w:line="278" w:lineRule="auto"/>
        <w:ind w:left="703" w:right="4212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инвентаризация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имущества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обязательств,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включая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резервы; в) выверка расчетов с покупателями и заказчиками;</w:t>
      </w:r>
    </w:p>
    <w:p w:rsidR="00F518FF" w:rsidRPr="00F518FF" w:rsidRDefault="00F518FF" w:rsidP="00F518FF">
      <w:pPr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г)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инвентаризация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имущества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натуре.</w:t>
      </w:r>
    </w:p>
    <w:p w:rsidR="00F518FF" w:rsidRPr="00F518FF" w:rsidRDefault="00F518FF" w:rsidP="00F518FF">
      <w:pPr>
        <w:spacing w:before="10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Отчет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финансовых результатах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(форма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№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2)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входит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2"/>
          <w:sz w:val="24"/>
        </w:rPr>
        <w:t xml:space="preserve"> состав:</w:t>
      </w:r>
    </w:p>
    <w:p w:rsidR="00F518FF" w:rsidRPr="00F518FF" w:rsidRDefault="00F518FF" w:rsidP="00F518FF">
      <w:pPr>
        <w:spacing w:before="39" w:line="280" w:lineRule="auto"/>
        <w:ind w:left="703" w:right="6079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промежуточной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бухгалтерской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отчетности; б) годовой бухгалтерской отчетности;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промежуточной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годовой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отчетности.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Отчет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средств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(форма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№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4)</w:t>
      </w:r>
      <w:r w:rsidRPr="00F518FF">
        <w:rPr>
          <w:spacing w:val="-2"/>
          <w:sz w:val="24"/>
        </w:rPr>
        <w:t xml:space="preserve"> характеризует:</w:t>
      </w:r>
    </w:p>
    <w:p w:rsidR="00F518FF" w:rsidRPr="00F518FF" w:rsidRDefault="00F518FF" w:rsidP="00F518FF">
      <w:pPr>
        <w:spacing w:before="37" w:line="271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финансового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результата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организации,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ведущей учет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доходов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расходов кассовым методом;</w:t>
      </w:r>
    </w:p>
    <w:p w:rsidR="00F518FF" w:rsidRPr="00F518FF" w:rsidRDefault="00F518FF" w:rsidP="00F518FF">
      <w:pPr>
        <w:spacing w:before="6" w:line="271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положении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разрезе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текущей,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инвестиционной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финансовой </w:t>
      </w:r>
      <w:r w:rsidRPr="00F518FF">
        <w:rPr>
          <w:spacing w:val="-2"/>
          <w:sz w:val="24"/>
          <w:szCs w:val="24"/>
        </w:rPr>
        <w:t>деятельности;</w:t>
      </w:r>
    </w:p>
    <w:p w:rsidR="00F518FF" w:rsidRPr="00F518FF" w:rsidRDefault="00F518FF" w:rsidP="00F518FF">
      <w:pPr>
        <w:spacing w:before="7" w:line="268" w:lineRule="auto"/>
        <w:ind w:left="713" w:right="106" w:hanging="10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чистых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активов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разрезе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текущей,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инвестиционной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финансовой </w:t>
      </w:r>
      <w:r w:rsidRPr="00F518FF">
        <w:rPr>
          <w:spacing w:val="-2"/>
          <w:sz w:val="24"/>
          <w:szCs w:val="24"/>
        </w:rPr>
        <w:t>деятельности.</w:t>
      </w:r>
    </w:p>
    <w:p w:rsidR="00F518FF" w:rsidRPr="00F518FF" w:rsidRDefault="00F518FF" w:rsidP="00F518FF">
      <w:pPr>
        <w:spacing w:before="7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1" w:lineRule="auto"/>
        <w:ind w:left="1126" w:right="188" w:hanging="409"/>
        <w:rPr>
          <w:sz w:val="27"/>
        </w:rPr>
      </w:pPr>
      <w:r w:rsidRPr="00F518FF">
        <w:rPr>
          <w:sz w:val="24"/>
        </w:rPr>
        <w:t>К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какому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виду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деятельности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целей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составления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отчета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средств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относится поступление денежных средств от продажи готовой продукции?</w:t>
      </w:r>
    </w:p>
    <w:p w:rsidR="00F518FF" w:rsidRPr="00F518FF" w:rsidRDefault="00F518FF" w:rsidP="00F518FF">
      <w:pPr>
        <w:spacing w:before="2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текущей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деятельности;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деятельности;</w:t>
      </w:r>
    </w:p>
    <w:p w:rsidR="00F518FF" w:rsidRPr="00F518FF" w:rsidRDefault="00F518FF" w:rsidP="00F518FF">
      <w:pPr>
        <w:spacing w:before="43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инвестиционной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деятельности.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1" w:lineRule="auto"/>
        <w:ind w:left="1126" w:right="192" w:hanging="409"/>
        <w:rPr>
          <w:sz w:val="27"/>
        </w:rPr>
      </w:pPr>
      <w:r w:rsidRPr="00F518FF">
        <w:rPr>
          <w:sz w:val="24"/>
        </w:rPr>
        <w:t>К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какому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виду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деятельности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целей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составления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отчета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средств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относится поступление денежных средств от продажи основных средств?</w:t>
      </w:r>
    </w:p>
    <w:p w:rsidR="00F518FF" w:rsidRPr="00F518FF" w:rsidRDefault="00F518FF" w:rsidP="00F518FF">
      <w:pPr>
        <w:spacing w:before="2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текущей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деятельности;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деятельности;</w:t>
      </w:r>
    </w:p>
    <w:p w:rsidR="00F518FF" w:rsidRPr="00F518FF" w:rsidRDefault="00F518FF" w:rsidP="00F518FF">
      <w:pPr>
        <w:spacing w:before="43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инвестиционной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деятельности.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2461" w:firstLine="14"/>
        <w:rPr>
          <w:sz w:val="27"/>
        </w:rPr>
      </w:pPr>
      <w:r w:rsidRPr="00F518FF">
        <w:rPr>
          <w:sz w:val="24"/>
        </w:rPr>
        <w:t>Какие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виды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деятельности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включаются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средств? а) уставная деятельность и прочая деятельность</w:t>
      </w:r>
    </w:p>
    <w:p w:rsidR="00F518FF" w:rsidRPr="00F518FF" w:rsidRDefault="00F518FF" w:rsidP="00F518FF">
      <w:pPr>
        <w:spacing w:before="12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текущая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чрезвычайная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деятельность</w:t>
      </w:r>
    </w:p>
    <w:p w:rsidR="00F518FF" w:rsidRPr="00F518FF" w:rsidRDefault="00F518FF" w:rsidP="00F518FF">
      <w:pPr>
        <w:rPr>
          <w:sz w:val="24"/>
          <w:szCs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7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текущая,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финансовая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инвестиционная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деятельность.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1" w:lineRule="auto"/>
        <w:ind w:left="1126" w:right="872" w:hanging="409"/>
        <w:rPr>
          <w:sz w:val="27"/>
        </w:rPr>
      </w:pPr>
      <w:r w:rsidRPr="00F518FF">
        <w:rPr>
          <w:sz w:val="24"/>
        </w:rPr>
        <w:t>Какие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статьи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отчета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средств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обеспечивают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его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увязку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 xml:space="preserve">бухгалтерским </w:t>
      </w:r>
      <w:r w:rsidRPr="00F518FF">
        <w:rPr>
          <w:spacing w:val="-2"/>
          <w:sz w:val="24"/>
        </w:rPr>
        <w:t>балансом?</w:t>
      </w:r>
    </w:p>
    <w:p w:rsidR="00F518FF" w:rsidRPr="00F518FF" w:rsidRDefault="00F518FF" w:rsidP="00F518FF">
      <w:pPr>
        <w:spacing w:before="20" w:line="280" w:lineRule="auto"/>
        <w:ind w:left="703" w:right="1888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чистые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денежные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средства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текущей,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инвестиционной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деятельности; б) остаток денежных средств на начало и конец отчетного периода;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поступления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эмиссии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акций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иных долевых </w:t>
      </w:r>
      <w:r w:rsidRPr="00F518FF">
        <w:rPr>
          <w:spacing w:val="-2"/>
          <w:sz w:val="24"/>
          <w:szCs w:val="24"/>
        </w:rPr>
        <w:t>бумаг.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В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каком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объеме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составляется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сводная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(консолидированная)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бухгалтерская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отчетность?</w:t>
      </w:r>
    </w:p>
    <w:p w:rsidR="00F518FF" w:rsidRPr="00F518FF" w:rsidRDefault="00F518FF" w:rsidP="00F518FF">
      <w:pPr>
        <w:spacing w:before="4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отчетность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включает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сводный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бухгалтерский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баланс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сводный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прибылях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убытках;</w:t>
      </w:r>
    </w:p>
    <w:p w:rsidR="00F518FF" w:rsidRPr="00F518FF" w:rsidRDefault="00F518FF" w:rsidP="00F518FF">
      <w:pPr>
        <w:spacing w:before="43" w:line="271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отчетность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включает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сводный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бухгалтерский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баланс,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сводный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прибылях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 убытках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сводный отчет о движении денежных средств;</w:t>
      </w:r>
    </w:p>
    <w:p w:rsidR="00F518FF" w:rsidRPr="00F518FF" w:rsidRDefault="00F518FF" w:rsidP="00F518FF">
      <w:pPr>
        <w:spacing w:before="1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составляется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объеме, установленном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ПБУ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4/99 «Бухгалтерская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отчетность</w:t>
      </w:r>
      <w:r w:rsidRPr="00F518FF">
        <w:rPr>
          <w:spacing w:val="-2"/>
          <w:sz w:val="24"/>
          <w:szCs w:val="24"/>
        </w:rPr>
        <w:t xml:space="preserve"> организаций».</w:t>
      </w:r>
    </w:p>
    <w:p w:rsidR="00F518FF" w:rsidRPr="00F518FF" w:rsidRDefault="00F518FF" w:rsidP="00F518FF">
      <w:pPr>
        <w:spacing w:before="10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2561" w:firstLine="14"/>
        <w:rPr>
          <w:sz w:val="27"/>
        </w:rPr>
      </w:pPr>
      <w:r w:rsidRPr="00F518FF">
        <w:rPr>
          <w:sz w:val="24"/>
        </w:rPr>
        <w:t>Кто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подписывает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сводную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(консолидированную)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бухгалтерскую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отчетность? а) руководитель и главный бухгалтер головной организации;</w:t>
      </w:r>
    </w:p>
    <w:p w:rsidR="00F518FF" w:rsidRPr="00F518FF" w:rsidRDefault="00F518FF" w:rsidP="00F518FF">
      <w:pPr>
        <w:spacing w:before="8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руководитель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головной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организации;</w:t>
      </w:r>
    </w:p>
    <w:p w:rsidR="00F518FF" w:rsidRPr="00F518FF" w:rsidRDefault="00F518FF" w:rsidP="00F518FF">
      <w:pPr>
        <w:spacing w:before="44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руководители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главные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всех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организаций,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входящих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группу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взаимосвязанных организаций, включая зависимые.</w:t>
      </w:r>
    </w:p>
    <w:p w:rsidR="00F518FF" w:rsidRPr="00F518FF" w:rsidRDefault="00F518FF" w:rsidP="00F518FF">
      <w:pPr>
        <w:spacing w:before="7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523" w:firstLine="14"/>
        <w:rPr>
          <w:sz w:val="27"/>
        </w:rPr>
      </w:pPr>
      <w:r w:rsidRPr="00F518FF">
        <w:rPr>
          <w:sz w:val="24"/>
        </w:rPr>
        <w:t>Сводная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(консолидированная)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отчетность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представляется: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налоговые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органы; б) в налоговые органы и организации статистики;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учредителям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(участникам)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головной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организации.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line="271" w:lineRule="auto"/>
        <w:ind w:right="1756" w:firstLine="14"/>
        <w:rPr>
          <w:sz w:val="27"/>
        </w:rPr>
      </w:pPr>
      <w:r w:rsidRPr="00F518FF">
        <w:rPr>
          <w:sz w:val="24"/>
        </w:rPr>
        <w:t>В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какие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сроки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составляется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сводная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(консолидированная)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бухгалтерская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отчетность? а) в течение 30 дней после окончания отчетного года;</w:t>
      </w:r>
    </w:p>
    <w:p w:rsidR="00F518FF" w:rsidRPr="00F518FF" w:rsidRDefault="00F518FF" w:rsidP="00F518FF">
      <w:pPr>
        <w:spacing w:before="9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позднее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30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июня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следующего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отчетным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года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или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сроки,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установленные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учредительными </w:t>
      </w:r>
      <w:r w:rsidRPr="00F518FF">
        <w:rPr>
          <w:spacing w:val="-2"/>
          <w:sz w:val="24"/>
          <w:szCs w:val="24"/>
        </w:rPr>
        <w:t>документами;</w:t>
      </w:r>
    </w:p>
    <w:p w:rsidR="00F518FF" w:rsidRPr="00F518FF" w:rsidRDefault="00F518FF" w:rsidP="00F518FF">
      <w:pPr>
        <w:spacing w:before="13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позднее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30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июня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следующего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отчетным</w:t>
      </w:r>
      <w:r w:rsidRPr="00F518FF">
        <w:rPr>
          <w:spacing w:val="-2"/>
          <w:sz w:val="24"/>
          <w:szCs w:val="24"/>
        </w:rPr>
        <w:t xml:space="preserve"> года.</w:t>
      </w:r>
    </w:p>
    <w:p w:rsidR="00F518FF" w:rsidRPr="00F518FF" w:rsidRDefault="00F518FF" w:rsidP="00F518FF">
      <w:pPr>
        <w:spacing w:before="103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</w:tabs>
        <w:spacing w:before="1" w:line="271" w:lineRule="auto"/>
        <w:ind w:right="2823" w:firstLine="14"/>
        <w:rPr>
          <w:sz w:val="27"/>
        </w:rPr>
      </w:pPr>
      <w:r w:rsidRPr="00F518FF">
        <w:rPr>
          <w:sz w:val="24"/>
        </w:rPr>
        <w:t>Чем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отличается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сводная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бухгалтерская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отчетность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консолидированной? а) нет отличий;</w:t>
      </w:r>
    </w:p>
    <w:p w:rsidR="00F518FF" w:rsidRPr="00F518FF" w:rsidRDefault="00F518FF" w:rsidP="00F518FF">
      <w:pPr>
        <w:spacing w:before="9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б) сводная отчетность объединяет отчеты головной организации и зависимых обществ, а консолидированная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–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головной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дочерних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обществ;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в)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сводная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отчетность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объединяет отчеты по головной организации и ее подразделений, выделенных на отдельный баланс; консолидированная – головной организации и ее дочерних и зависимых обществ.</w:t>
      </w:r>
    </w:p>
    <w:p w:rsidR="00F518FF" w:rsidRPr="00F518FF" w:rsidRDefault="00F518FF" w:rsidP="00F518FF">
      <w:pPr>
        <w:spacing w:before="70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Учетная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политика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пояснительной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записке</w:t>
      </w:r>
      <w:r w:rsidRPr="00F518FF">
        <w:rPr>
          <w:spacing w:val="-5"/>
          <w:sz w:val="24"/>
        </w:rPr>
        <w:t xml:space="preserve"> </w:t>
      </w:r>
      <w:r w:rsidRPr="00F518FF">
        <w:rPr>
          <w:spacing w:val="-2"/>
          <w:sz w:val="24"/>
        </w:rPr>
        <w:t>раскрывается:</w:t>
      </w:r>
    </w:p>
    <w:p w:rsidR="00F518FF" w:rsidRPr="00F518FF" w:rsidRDefault="00F518FF" w:rsidP="00F518FF">
      <w:pPr>
        <w:spacing w:before="4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полном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объеме,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дословным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изложением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текста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соответствующего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приказа;</w:t>
      </w:r>
    </w:p>
    <w:p w:rsidR="00F518FF" w:rsidRPr="00F518FF" w:rsidRDefault="00F518FF" w:rsidP="00F518FF">
      <w:pPr>
        <w:spacing w:before="44" w:line="273" w:lineRule="auto"/>
        <w:ind w:left="703" w:right="231"/>
        <w:rPr>
          <w:sz w:val="24"/>
          <w:szCs w:val="24"/>
        </w:rPr>
      </w:pPr>
      <w:r w:rsidRPr="00F518FF">
        <w:rPr>
          <w:sz w:val="24"/>
          <w:szCs w:val="24"/>
        </w:rPr>
        <w:t>б) ограниченно, с указанием изменений, применяемых со следующего отчетного года, и оценкой влияния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изменений,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действующих 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отчетном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году,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сравнению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прошлыми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отчетными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периодами; в) путем указания на номер и дату приказа об утверждении учетной политики на отчетный год.</w:t>
      </w:r>
    </w:p>
    <w:p w:rsidR="00F518FF" w:rsidRPr="00F518FF" w:rsidRDefault="00F518FF" w:rsidP="00F518FF">
      <w:pPr>
        <w:spacing w:before="6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5"/>
        </w:tabs>
        <w:ind w:left="1125" w:hanging="407"/>
        <w:rPr>
          <w:sz w:val="27"/>
        </w:rPr>
      </w:pPr>
      <w:r w:rsidRPr="00F518FF">
        <w:rPr>
          <w:sz w:val="24"/>
        </w:rPr>
        <w:t>Пояснительная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записка</w:t>
      </w:r>
      <w:r w:rsidRPr="00F518FF">
        <w:rPr>
          <w:spacing w:val="-8"/>
          <w:sz w:val="24"/>
        </w:rPr>
        <w:t xml:space="preserve"> </w:t>
      </w:r>
      <w:r w:rsidRPr="00F518FF">
        <w:rPr>
          <w:spacing w:val="-2"/>
          <w:sz w:val="24"/>
        </w:rPr>
        <w:t>является</w:t>
      </w:r>
    </w:p>
    <w:p w:rsidR="00F518FF" w:rsidRPr="00F518FF" w:rsidRDefault="00F518FF" w:rsidP="00F518FF">
      <w:pPr>
        <w:ind w:left="1577" w:hanging="499"/>
        <w:rPr>
          <w:sz w:val="27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75" w:line="280" w:lineRule="auto"/>
        <w:ind w:left="703" w:right="5400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а) частью управленческой (внутренней) отчетности; б)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необязательной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частью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бухгалтерской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отчетности; в) обязательной частью бухгалтерской отчетности.</w:t>
      </w:r>
    </w:p>
    <w:p w:rsidR="00F518FF" w:rsidRPr="00F518FF" w:rsidRDefault="00F518FF" w:rsidP="00F518FF">
      <w:pPr>
        <w:spacing w:before="5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1" w:lineRule="auto"/>
        <w:ind w:left="1126" w:right="387" w:hanging="409"/>
        <w:rPr>
          <w:sz w:val="27"/>
        </w:rPr>
      </w:pPr>
      <w:r w:rsidRPr="00F518FF">
        <w:rPr>
          <w:sz w:val="24"/>
        </w:rPr>
        <w:t>При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характеристике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пояснительной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записке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платежеспособности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организации,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следует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обратить внимание на: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 периодичность внезапных ревизий кассы;</w:t>
      </w:r>
    </w:p>
    <w:p w:rsidR="00F518FF" w:rsidRPr="00F518FF" w:rsidRDefault="00F518FF" w:rsidP="00F518FF">
      <w:pPr>
        <w:spacing w:before="20" w:line="278" w:lineRule="auto"/>
        <w:ind w:left="703" w:right="3496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наличие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просроченной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дебиторской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кредиторской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задолженности; в) общее количество расчетных счетов, открытых организацией.</w:t>
      </w:r>
    </w:p>
    <w:p w:rsidR="00F518FF" w:rsidRPr="00F518FF" w:rsidRDefault="00F518FF" w:rsidP="00F518FF">
      <w:pPr>
        <w:spacing w:before="6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1" w:lineRule="auto"/>
        <w:ind w:left="1126" w:right="692" w:hanging="409"/>
        <w:rPr>
          <w:sz w:val="27"/>
        </w:rPr>
      </w:pPr>
      <w:r w:rsidRPr="00F518FF">
        <w:rPr>
          <w:sz w:val="24"/>
        </w:rPr>
        <w:t>Каким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образом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заинтересованные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пользователи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могут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получать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информацию,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содержащуюся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 статистической отчётности?</w:t>
      </w:r>
    </w:p>
    <w:p w:rsidR="00F518FF" w:rsidRPr="00F518FF" w:rsidRDefault="00F518FF" w:rsidP="00F518FF">
      <w:pPr>
        <w:spacing w:before="17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официальных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публикаций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Федеральной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Службы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Государственной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статистики;</w:t>
      </w:r>
    </w:p>
    <w:p w:rsidR="00F518FF" w:rsidRPr="00F518FF" w:rsidRDefault="00F518FF" w:rsidP="00F518FF">
      <w:pPr>
        <w:spacing w:before="47" w:line="280" w:lineRule="auto"/>
        <w:ind w:left="703" w:right="899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путём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получения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статистической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отчётности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местных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органах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государственной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статистики; в) путём получения форм статистической отчётности непосредственно у организации.</w:t>
      </w:r>
    </w:p>
    <w:p w:rsidR="00F518FF" w:rsidRPr="00F518FF" w:rsidRDefault="00F518FF" w:rsidP="00F518FF">
      <w:pPr>
        <w:spacing w:before="60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4" w:lineRule="auto"/>
        <w:ind w:left="1126" w:right="1070" w:hanging="409"/>
        <w:rPr>
          <w:sz w:val="27"/>
        </w:rPr>
      </w:pPr>
      <w:r w:rsidRPr="00F518FF">
        <w:rPr>
          <w:sz w:val="24"/>
        </w:rPr>
        <w:t>Раздел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3 «Движение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работников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предполагаемое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высвобождение»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формы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статистической отчетности № П-4 «Сведения о численности, заработной плате и движении работников» заполняется: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а) только за отчётный квартал;</w:t>
      </w:r>
    </w:p>
    <w:p w:rsidR="00F518FF" w:rsidRPr="00F518FF" w:rsidRDefault="00F518FF" w:rsidP="00F518FF">
      <w:pPr>
        <w:spacing w:before="2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нарастающим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итогом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начала</w:t>
      </w:r>
      <w:r w:rsidRPr="00F518FF">
        <w:rPr>
          <w:spacing w:val="-2"/>
          <w:sz w:val="24"/>
          <w:szCs w:val="24"/>
        </w:rPr>
        <w:t xml:space="preserve"> года;</w:t>
      </w:r>
    </w:p>
    <w:p w:rsidR="00F518FF" w:rsidRPr="00F518FF" w:rsidRDefault="00F518FF" w:rsidP="00F518FF">
      <w:pPr>
        <w:spacing w:before="44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зависимости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от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численности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работников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может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заполняться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либо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последний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квартал,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либо нарастающим итогом.</w:t>
      </w:r>
    </w:p>
    <w:p w:rsidR="00F518FF" w:rsidRPr="00F518FF" w:rsidRDefault="00F518FF" w:rsidP="00F518FF">
      <w:pPr>
        <w:spacing w:before="7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6"/>
        </w:numPr>
        <w:tabs>
          <w:tab w:val="left" w:pos="1124"/>
          <w:tab w:val="left" w:pos="1126"/>
        </w:tabs>
        <w:spacing w:line="261" w:lineRule="auto"/>
        <w:ind w:left="1126" w:right="461" w:hanging="409"/>
        <w:rPr>
          <w:sz w:val="27"/>
        </w:rPr>
      </w:pP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какой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форме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статистической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приводятся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данные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выпуске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товаров,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работ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 услуг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в оценке по фактическим отпускным ценам?</w:t>
      </w:r>
    </w:p>
    <w:p w:rsidR="00F518FF" w:rsidRPr="00F518FF" w:rsidRDefault="00F518FF" w:rsidP="00F518FF">
      <w:pPr>
        <w:spacing w:before="20" w:line="280" w:lineRule="auto"/>
        <w:ind w:left="703" w:right="323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форме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№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П-1 «Сведения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производстве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отгрузке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услуг»; б) в форме № П-3 «Сведения о финансовом состоянии организации»;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форме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№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5-З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z w:val="24"/>
          <w:szCs w:val="24"/>
        </w:rPr>
        <w:t>«Сведения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затратах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производство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реализацию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продукции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(работ, </w:t>
      </w:r>
      <w:r w:rsidRPr="00F518FF">
        <w:rPr>
          <w:spacing w:val="-2"/>
          <w:sz w:val="24"/>
          <w:szCs w:val="24"/>
        </w:rPr>
        <w:t>услуг)».</w:t>
      </w:r>
    </w:p>
    <w:p w:rsidR="00F518FF" w:rsidRPr="00F518FF" w:rsidRDefault="00F518FF" w:rsidP="00F518FF">
      <w:pPr>
        <w:spacing w:before="144"/>
        <w:rPr>
          <w:sz w:val="24"/>
          <w:szCs w:val="24"/>
        </w:rPr>
      </w:pPr>
    </w:p>
    <w:p w:rsidR="00F518FF" w:rsidRPr="00F518FF" w:rsidRDefault="00F518FF" w:rsidP="00F518FF">
      <w:pPr>
        <w:ind w:left="3037"/>
        <w:rPr>
          <w:b/>
          <w:sz w:val="24"/>
        </w:rPr>
      </w:pPr>
      <w:r w:rsidRPr="00F518FF">
        <w:rPr>
          <w:b/>
          <w:sz w:val="24"/>
        </w:rPr>
        <w:t>Оценка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результатов: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всего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35</w:t>
      </w:r>
      <w:r w:rsidRPr="00F518FF">
        <w:rPr>
          <w:b/>
          <w:spacing w:val="-2"/>
          <w:sz w:val="24"/>
        </w:rPr>
        <w:t xml:space="preserve"> баллов</w:t>
      </w:r>
    </w:p>
    <w:p w:rsidR="00F518FF" w:rsidRPr="00F518FF" w:rsidRDefault="00F518FF" w:rsidP="00F518FF">
      <w:pPr>
        <w:spacing w:before="34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«отлично»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59"/>
          <w:sz w:val="24"/>
          <w:szCs w:val="24"/>
        </w:rPr>
        <w:t xml:space="preserve"> </w:t>
      </w:r>
      <w:r w:rsidRPr="00F518FF">
        <w:rPr>
          <w:sz w:val="24"/>
          <w:szCs w:val="24"/>
        </w:rPr>
        <w:t>32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35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«хорошо»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28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31</w:t>
      </w:r>
      <w:r w:rsidRPr="00F518FF">
        <w:rPr>
          <w:spacing w:val="60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8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«удовлетворительно»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24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27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49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«неудовлетворительно»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менее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27</w:t>
      </w:r>
      <w:r w:rsidRPr="00F518FF">
        <w:rPr>
          <w:spacing w:val="-2"/>
          <w:sz w:val="24"/>
          <w:szCs w:val="24"/>
        </w:rPr>
        <w:t xml:space="preserve"> баллов</w:t>
      </w:r>
    </w:p>
    <w:p w:rsidR="00F518FF" w:rsidRPr="00F518FF" w:rsidRDefault="00F518FF" w:rsidP="00F518FF">
      <w:pPr>
        <w:spacing w:before="159"/>
        <w:rPr>
          <w:sz w:val="24"/>
          <w:szCs w:val="24"/>
        </w:rPr>
      </w:pPr>
    </w:p>
    <w:p w:rsidR="00F518FF" w:rsidRPr="00F518FF" w:rsidRDefault="00F518FF" w:rsidP="00F518FF">
      <w:pPr>
        <w:spacing w:before="1" w:after="47"/>
        <w:ind w:left="703"/>
        <w:rPr>
          <w:b/>
          <w:sz w:val="28"/>
        </w:rPr>
      </w:pPr>
      <w:r w:rsidRPr="00F518FF">
        <w:rPr>
          <w:b/>
          <w:sz w:val="28"/>
        </w:rPr>
        <w:t>ОТВЕТЫ</w:t>
      </w:r>
      <w:r w:rsidRPr="00F518FF">
        <w:rPr>
          <w:b/>
          <w:spacing w:val="-4"/>
          <w:sz w:val="28"/>
        </w:rPr>
        <w:t xml:space="preserve"> </w:t>
      </w:r>
      <w:r w:rsidRPr="00F518FF">
        <w:rPr>
          <w:b/>
          <w:sz w:val="28"/>
        </w:rPr>
        <w:t>по</w:t>
      </w:r>
      <w:r w:rsidRPr="00F518FF">
        <w:rPr>
          <w:b/>
          <w:spacing w:val="-2"/>
          <w:sz w:val="28"/>
        </w:rPr>
        <w:t xml:space="preserve"> </w:t>
      </w:r>
      <w:r w:rsidRPr="00F518FF">
        <w:rPr>
          <w:b/>
          <w:sz w:val="28"/>
        </w:rPr>
        <w:t>тесту</w:t>
      </w:r>
      <w:r w:rsidRPr="00F518FF">
        <w:rPr>
          <w:b/>
          <w:spacing w:val="-5"/>
          <w:sz w:val="28"/>
        </w:rPr>
        <w:t xml:space="preserve"> 1.</w:t>
      </w: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4"/>
        <w:gridCol w:w="337"/>
        <w:gridCol w:w="346"/>
        <w:gridCol w:w="346"/>
        <w:gridCol w:w="346"/>
        <w:gridCol w:w="336"/>
        <w:gridCol w:w="336"/>
        <w:gridCol w:w="346"/>
        <w:gridCol w:w="459"/>
        <w:gridCol w:w="456"/>
        <w:gridCol w:w="456"/>
        <w:gridCol w:w="456"/>
        <w:gridCol w:w="456"/>
        <w:gridCol w:w="456"/>
        <w:gridCol w:w="456"/>
        <w:gridCol w:w="456"/>
        <w:gridCol w:w="554"/>
        <w:gridCol w:w="562"/>
        <w:gridCol w:w="533"/>
        <w:gridCol w:w="459"/>
        <w:gridCol w:w="562"/>
        <w:gridCol w:w="562"/>
        <w:gridCol w:w="562"/>
        <w:gridCol w:w="701"/>
      </w:tblGrid>
      <w:tr w:rsidR="00F518FF" w:rsidRPr="00F518FF" w:rsidTr="00C81A90">
        <w:trPr>
          <w:trHeight w:val="541"/>
        </w:trPr>
        <w:tc>
          <w:tcPr>
            <w:tcW w:w="336" w:type="dxa"/>
          </w:tcPr>
          <w:p w:rsidR="00F518FF" w:rsidRPr="00F518FF" w:rsidRDefault="00F518FF" w:rsidP="00F518FF">
            <w:pPr>
              <w:spacing w:before="13"/>
              <w:ind w:left="10" w:right="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34" w:type="dxa"/>
          </w:tcPr>
          <w:p w:rsidR="00F518FF" w:rsidRPr="00F518FF" w:rsidRDefault="00F518FF" w:rsidP="00F518FF">
            <w:pPr>
              <w:spacing w:before="13"/>
              <w:ind w:left="1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37" w:type="dxa"/>
          </w:tcPr>
          <w:p w:rsidR="00F518FF" w:rsidRPr="00F518FF" w:rsidRDefault="00F518FF" w:rsidP="00F518FF">
            <w:pPr>
              <w:spacing w:before="13"/>
              <w:ind w:left="12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0" w:right="1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0" w:right="1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0" w:righ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36" w:type="dxa"/>
          </w:tcPr>
          <w:p w:rsidR="00F518FF" w:rsidRPr="00F518FF" w:rsidRDefault="00F518FF" w:rsidP="00F518FF">
            <w:pPr>
              <w:spacing w:before="13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F518FF" w:rsidRPr="00F518FF" w:rsidRDefault="00F518FF" w:rsidP="00F518FF">
            <w:pPr>
              <w:spacing w:before="13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0" w:righ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59" w:type="dxa"/>
          </w:tcPr>
          <w:p w:rsidR="00F518FF" w:rsidRPr="00F518FF" w:rsidRDefault="00F518FF" w:rsidP="00F518FF">
            <w:pPr>
              <w:spacing w:before="13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6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6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54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6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33" w:type="dxa"/>
          </w:tcPr>
          <w:p w:rsidR="00F518FF" w:rsidRPr="00F518FF" w:rsidRDefault="00F518FF" w:rsidP="00F518FF">
            <w:pPr>
              <w:spacing w:before="13"/>
              <w:ind w:left="106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59" w:type="dxa"/>
          </w:tcPr>
          <w:p w:rsidR="00F518FF" w:rsidRPr="00F518FF" w:rsidRDefault="00F518FF" w:rsidP="00F518FF">
            <w:pPr>
              <w:spacing w:before="13"/>
              <w:ind w:left="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3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701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25</w:t>
            </w:r>
          </w:p>
        </w:tc>
      </w:tr>
      <w:tr w:rsidR="00F518FF" w:rsidRPr="00F518FF" w:rsidTr="00C81A90">
        <w:trPr>
          <w:trHeight w:val="544"/>
        </w:trPr>
        <w:tc>
          <w:tcPr>
            <w:tcW w:w="336" w:type="dxa"/>
          </w:tcPr>
          <w:p w:rsidR="00F518FF" w:rsidRPr="00F518FF" w:rsidRDefault="00F518FF" w:rsidP="00F518FF">
            <w:pPr>
              <w:spacing w:before="13"/>
              <w:ind w:left="10" w:right="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334" w:type="dxa"/>
          </w:tcPr>
          <w:p w:rsidR="00F518FF" w:rsidRPr="00F518FF" w:rsidRDefault="00F518FF" w:rsidP="00F518FF">
            <w:pPr>
              <w:spacing w:before="13"/>
              <w:ind w:left="1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337" w:type="dxa"/>
          </w:tcPr>
          <w:p w:rsidR="00F518FF" w:rsidRPr="00F518FF" w:rsidRDefault="00F518FF" w:rsidP="00F518FF">
            <w:pPr>
              <w:spacing w:before="13"/>
              <w:ind w:left="12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0" w:right="8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1" w:right="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5" w:right="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336" w:type="dxa"/>
          </w:tcPr>
          <w:p w:rsidR="00F518FF" w:rsidRPr="00F518FF" w:rsidRDefault="00F518FF" w:rsidP="00F518FF">
            <w:pPr>
              <w:spacing w:before="13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336" w:type="dxa"/>
          </w:tcPr>
          <w:p w:rsidR="00F518FF" w:rsidRPr="00F518FF" w:rsidRDefault="00F518FF" w:rsidP="00F518FF">
            <w:pPr>
              <w:spacing w:before="13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346" w:type="dxa"/>
          </w:tcPr>
          <w:p w:rsidR="00F518FF" w:rsidRPr="00F518FF" w:rsidRDefault="00F518FF" w:rsidP="00F518FF">
            <w:pPr>
              <w:spacing w:before="13"/>
              <w:ind w:left="14" w:right="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459" w:type="dxa"/>
          </w:tcPr>
          <w:p w:rsidR="00F518FF" w:rsidRPr="00F518FF" w:rsidRDefault="00F518FF" w:rsidP="00F518FF">
            <w:pPr>
              <w:spacing w:before="13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right="11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right="11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11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11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554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6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533" w:type="dxa"/>
          </w:tcPr>
          <w:p w:rsidR="00F518FF" w:rsidRPr="00F518FF" w:rsidRDefault="00F518FF" w:rsidP="00F518FF">
            <w:pPr>
              <w:spacing w:before="13"/>
              <w:ind w:left="106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9" w:type="dxa"/>
          </w:tcPr>
          <w:p w:rsidR="00F518FF" w:rsidRPr="00F518FF" w:rsidRDefault="00F518FF" w:rsidP="00F518FF">
            <w:pPr>
              <w:spacing w:before="13"/>
              <w:ind w:left="3" w:right="119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3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5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562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701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</w:tr>
    </w:tbl>
    <w:p w:rsidR="00F518FF" w:rsidRPr="00F518FF" w:rsidRDefault="00F518FF" w:rsidP="00F518FF">
      <w:pPr>
        <w:spacing w:before="59"/>
        <w:rPr>
          <w:b/>
          <w:sz w:val="20"/>
          <w:szCs w:val="24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</w:tblGrid>
      <w:tr w:rsidR="00F518FF" w:rsidRPr="00F518FF" w:rsidTr="00C81A90">
        <w:trPr>
          <w:trHeight w:val="541"/>
        </w:trPr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57" w:type="dxa"/>
          </w:tcPr>
          <w:p w:rsidR="00F518FF" w:rsidRPr="00F518FF" w:rsidRDefault="00F518FF" w:rsidP="00F518FF">
            <w:pPr>
              <w:spacing w:before="13"/>
              <w:ind w:left="9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35</w:t>
            </w:r>
          </w:p>
        </w:tc>
      </w:tr>
      <w:tr w:rsidR="00F518FF" w:rsidRPr="00F518FF" w:rsidTr="00C81A90">
        <w:trPr>
          <w:trHeight w:val="544"/>
        </w:trPr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5" w:right="11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107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" w:right="109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457" w:type="dxa"/>
          </w:tcPr>
          <w:p w:rsidR="00F518FF" w:rsidRPr="00F518FF" w:rsidRDefault="00F518FF" w:rsidP="00F518FF">
            <w:pPr>
              <w:spacing w:before="13"/>
              <w:ind w:left="9" w:right="117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5" w:right="113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456" w:type="dxa"/>
          </w:tcPr>
          <w:p w:rsidR="00F518FF" w:rsidRPr="00F518FF" w:rsidRDefault="00F518FF" w:rsidP="00F518FF">
            <w:pPr>
              <w:spacing w:before="13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а</w:t>
            </w:r>
          </w:p>
        </w:tc>
      </w:tr>
    </w:tbl>
    <w:p w:rsidR="00F518FF" w:rsidRPr="00F518FF" w:rsidRDefault="00F518FF" w:rsidP="00F518FF">
      <w:pPr>
        <w:rPr>
          <w:b/>
          <w:sz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69"/>
        <w:ind w:left="635"/>
        <w:jc w:val="center"/>
        <w:rPr>
          <w:b/>
          <w:sz w:val="28"/>
        </w:rPr>
      </w:pPr>
      <w:r w:rsidRPr="00F518FF">
        <w:rPr>
          <w:b/>
          <w:sz w:val="28"/>
        </w:rPr>
        <w:lastRenderedPageBreak/>
        <w:t>Тест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pacing w:val="-10"/>
          <w:sz w:val="28"/>
        </w:rPr>
        <w:t>2</w:t>
      </w:r>
    </w:p>
    <w:p w:rsidR="00F518FF" w:rsidRPr="00F518FF" w:rsidRDefault="00F518FF" w:rsidP="00F518FF">
      <w:pPr>
        <w:spacing w:before="85"/>
        <w:rPr>
          <w:b/>
          <w:sz w:val="28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line="256" w:lineRule="auto"/>
        <w:ind w:right="494"/>
        <w:rPr>
          <w:sz w:val="24"/>
        </w:rPr>
      </w:pP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соответствии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Частью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1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НК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РФ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налогоплательщики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исчисляют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налоговую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базу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данным: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А) Бухгалтерского учета</w:t>
      </w:r>
    </w:p>
    <w:p w:rsidR="00F518FF" w:rsidRPr="00F518FF" w:rsidRDefault="00F518FF" w:rsidP="00F518FF">
      <w:pPr>
        <w:spacing w:before="27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учета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Бухгалтерского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учета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line="256" w:lineRule="auto"/>
        <w:ind w:right="494"/>
        <w:rPr>
          <w:sz w:val="24"/>
        </w:rPr>
      </w:pP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соответствии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Частью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2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НК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РФ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налогоплательщики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исчисляют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налоговую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базу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данным: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А) Бухгалтерского учета</w:t>
      </w:r>
    </w:p>
    <w:p w:rsidR="00F518FF" w:rsidRPr="00F518FF" w:rsidRDefault="00F518FF" w:rsidP="00F518FF">
      <w:pPr>
        <w:spacing w:before="27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учета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Бухгалтерского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учета</w:t>
      </w:r>
    </w:p>
    <w:p w:rsidR="00F518FF" w:rsidRPr="00F518FF" w:rsidRDefault="00F518FF" w:rsidP="00F518FF">
      <w:pPr>
        <w:spacing w:before="101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before="1"/>
        <w:ind w:hanging="408"/>
        <w:rPr>
          <w:sz w:val="24"/>
        </w:rPr>
      </w:pPr>
      <w:r w:rsidRPr="00F518FF">
        <w:rPr>
          <w:sz w:val="24"/>
        </w:rPr>
        <w:t>Ведение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книги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покупок:</w:t>
      </w:r>
    </w:p>
    <w:p w:rsidR="00F518FF" w:rsidRPr="00F518FF" w:rsidRDefault="00F518FF" w:rsidP="00F518FF">
      <w:pPr>
        <w:spacing w:before="4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право </w:t>
      </w:r>
      <w:r w:rsidRPr="00F518FF">
        <w:rPr>
          <w:spacing w:val="-2"/>
          <w:sz w:val="24"/>
          <w:szCs w:val="24"/>
        </w:rPr>
        <w:t>налогоплательщика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обязанность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налогоплательщика</w:t>
      </w: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line="271" w:lineRule="auto"/>
        <w:ind w:left="703" w:right="2933" w:firstLine="14"/>
        <w:rPr>
          <w:sz w:val="24"/>
        </w:rPr>
      </w:pPr>
      <w:r w:rsidRPr="00F518FF">
        <w:rPr>
          <w:sz w:val="24"/>
        </w:rPr>
        <w:t>В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Фонд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социального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страхования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плательщики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ЕСН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представляют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отчет: А) ежемесячно;</w:t>
      </w:r>
    </w:p>
    <w:p w:rsidR="00F518FF" w:rsidRPr="00F518FF" w:rsidRDefault="00F518FF" w:rsidP="00F518FF">
      <w:pPr>
        <w:spacing w:before="1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ежеквартально;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окончании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периода.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before="1" w:line="271" w:lineRule="auto"/>
        <w:ind w:left="703" w:right="717" w:firstLine="14"/>
        <w:rPr>
          <w:sz w:val="24"/>
        </w:rPr>
      </w:pPr>
      <w:r w:rsidRPr="00F518FF">
        <w:rPr>
          <w:sz w:val="24"/>
        </w:rPr>
        <w:t>Выберете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неверное утверждение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декларация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может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быть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подана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налоговый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орган: А) через уполномоченного представителя;</w:t>
      </w:r>
    </w:p>
    <w:p w:rsidR="00F518FF" w:rsidRPr="00F518FF" w:rsidRDefault="00F518FF" w:rsidP="00F518FF">
      <w:pPr>
        <w:spacing w:before="10" w:line="278" w:lineRule="auto"/>
        <w:ind w:left="703" w:right="6079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телекоммуникационным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каналам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связи; В) по почте;</w:t>
      </w:r>
    </w:p>
    <w:p w:rsidR="00F518FF" w:rsidRPr="00F518FF" w:rsidRDefault="00F518FF" w:rsidP="00F518FF">
      <w:pPr>
        <w:spacing w:before="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Г)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через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городские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сельские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коммуникации;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лично.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line="271" w:lineRule="auto"/>
        <w:ind w:left="703" w:right="279" w:firstLine="14"/>
        <w:rPr>
          <w:sz w:val="24"/>
        </w:rPr>
      </w:pPr>
      <w:r w:rsidRPr="00F518FF">
        <w:rPr>
          <w:sz w:val="24"/>
        </w:rPr>
        <w:t>Для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исправления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ошибок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составлении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налоговую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инспекцию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нужно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представить: А) дополнительный расчет на сумму ошибки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уточненный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расчет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(налоговую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декларацию)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заявление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налогоплательщика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об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причитающейся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уплате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ind w:hanging="408"/>
        <w:rPr>
          <w:sz w:val="24"/>
        </w:rPr>
      </w:pPr>
      <w:r w:rsidRPr="00F518FF">
        <w:rPr>
          <w:sz w:val="24"/>
        </w:rPr>
        <w:t>Для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налоговых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агентов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моментом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определения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налоговой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базы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является:</w:t>
      </w:r>
    </w:p>
    <w:p w:rsidR="00F518FF" w:rsidRPr="00F518FF" w:rsidRDefault="00F518FF" w:rsidP="00F518FF">
      <w:pPr>
        <w:spacing w:before="37" w:line="271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отгрузки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или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предстоящих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поставок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работ, </w:t>
      </w:r>
      <w:r w:rsidRPr="00F518FF">
        <w:rPr>
          <w:spacing w:val="-2"/>
          <w:sz w:val="24"/>
          <w:szCs w:val="24"/>
        </w:rPr>
        <w:t>услуг</w:t>
      </w:r>
    </w:p>
    <w:p w:rsidR="00F518FF" w:rsidRPr="00F518FF" w:rsidRDefault="00F518FF" w:rsidP="00F518FF">
      <w:pPr>
        <w:spacing w:before="7" w:line="273" w:lineRule="auto"/>
        <w:ind w:left="703" w:right="106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отгрузки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оплаты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предстоящих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поставок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 В) наиболее ранняя из дат: день отгрузки товаров, работ, услуг, день оплаты в счет предстоящих поставок товаров, работ, услуг</w:t>
      </w:r>
    </w:p>
    <w:p w:rsidR="00F518FF" w:rsidRPr="00F518FF" w:rsidRDefault="00F518FF" w:rsidP="00F518FF">
      <w:pPr>
        <w:spacing w:before="72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spacing w:line="261" w:lineRule="auto"/>
        <w:ind w:right="125"/>
        <w:rPr>
          <w:sz w:val="24"/>
        </w:rPr>
      </w:pPr>
      <w:r w:rsidRPr="00F518FF">
        <w:rPr>
          <w:sz w:val="24"/>
        </w:rPr>
        <w:t>Для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целей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исчисления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налога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прибыль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налогоплательщики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исчисляют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амортизацию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 xml:space="preserve">следующими </w:t>
      </w:r>
      <w:r w:rsidRPr="00F518FF">
        <w:rPr>
          <w:spacing w:val="-2"/>
          <w:sz w:val="24"/>
        </w:rPr>
        <w:t>методами:</w:t>
      </w:r>
    </w:p>
    <w:p w:rsidR="00F518FF" w:rsidRPr="00F518FF" w:rsidRDefault="00F518FF" w:rsidP="00F518FF">
      <w:pPr>
        <w:spacing w:before="18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линейным,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нелинейным,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чисел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срока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полезного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использования,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пропорционально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объему произведенной продукции;</w:t>
      </w:r>
    </w:p>
    <w:p w:rsidR="00F518FF" w:rsidRPr="00F518FF" w:rsidRDefault="00F518FF" w:rsidP="00F518FF">
      <w:pPr>
        <w:spacing w:line="268" w:lineRule="auto"/>
        <w:rPr>
          <w:sz w:val="24"/>
          <w:szCs w:val="24"/>
        </w:rPr>
        <w:sectPr w:rsidR="00F518FF" w:rsidRPr="00F518FF">
          <w:pgSz w:w="11920" w:h="16850"/>
          <w:pgMar w:top="144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72" w:line="271" w:lineRule="auto"/>
        <w:ind w:left="713" w:right="1331" w:hanging="10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линейным,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нелинейным,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чисел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срока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полезного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использования;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линейным, </w:t>
      </w:r>
      <w:r w:rsidRPr="00F518FF">
        <w:rPr>
          <w:spacing w:val="-2"/>
          <w:sz w:val="24"/>
          <w:szCs w:val="24"/>
        </w:rPr>
        <w:t>нелинейным.</w:t>
      </w:r>
    </w:p>
    <w:p w:rsidR="00F518FF" w:rsidRPr="00F518FF" w:rsidRDefault="00F518FF" w:rsidP="00F518FF">
      <w:pPr>
        <w:spacing w:before="6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6"/>
        </w:tabs>
        <w:ind w:hanging="408"/>
        <w:rPr>
          <w:sz w:val="24"/>
        </w:rPr>
      </w:pPr>
      <w:r w:rsidRPr="00F518FF">
        <w:rPr>
          <w:sz w:val="24"/>
        </w:rPr>
        <w:t>Изменения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 учетную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политику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вносятся</w:t>
      </w:r>
      <w:r w:rsidRPr="00F518FF">
        <w:rPr>
          <w:spacing w:val="1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2"/>
          <w:sz w:val="24"/>
        </w:rPr>
        <w:t xml:space="preserve"> случае:</w:t>
      </w:r>
    </w:p>
    <w:p w:rsidR="00F518FF" w:rsidRPr="00F518FF" w:rsidRDefault="00F518FF" w:rsidP="00F518FF">
      <w:pPr>
        <w:spacing w:before="42" w:line="278" w:lineRule="auto"/>
        <w:ind w:left="703" w:right="5632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Изменения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законодательства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сборах Б) Изменения применяемых методов учета</w:t>
      </w:r>
    </w:p>
    <w:p w:rsidR="00F518FF" w:rsidRPr="00F518FF" w:rsidRDefault="00F518FF" w:rsidP="00F518FF">
      <w:pPr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законодательства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сборах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или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применяемых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методов</w:t>
      </w:r>
      <w:r w:rsidRPr="00F518FF">
        <w:rPr>
          <w:spacing w:val="-2"/>
          <w:sz w:val="24"/>
          <w:szCs w:val="24"/>
        </w:rPr>
        <w:t xml:space="preserve"> учета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line="271" w:lineRule="auto"/>
        <w:ind w:left="703" w:right="2150" w:firstLine="14"/>
        <w:rPr>
          <w:sz w:val="24"/>
        </w:rPr>
      </w:pPr>
      <w:r w:rsidRPr="00F518FF">
        <w:rPr>
          <w:sz w:val="24"/>
        </w:rPr>
        <w:t>Имущественные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налоговые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вычеты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НДФЛ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предоставляются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месту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работы: А) при продаже имущества;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приобретении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имущества.</w:t>
      </w: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Каждая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поданная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налогоплательщиком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декларация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подлежит:</w:t>
      </w:r>
    </w:p>
    <w:p w:rsidR="00F518FF" w:rsidRPr="00F518FF" w:rsidRDefault="00F518FF" w:rsidP="00F518FF">
      <w:pPr>
        <w:spacing w:before="39" w:line="268" w:lineRule="auto"/>
        <w:ind w:left="713" w:right="5400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выездной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проверке;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Б)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камеральной налоговой проверке; В) вообще не проверяется.</w:t>
      </w:r>
    </w:p>
    <w:p w:rsidR="00F518FF" w:rsidRPr="00F518FF" w:rsidRDefault="00F518FF" w:rsidP="00F518FF">
      <w:pPr>
        <w:spacing w:before="72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Моментом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определения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налоговой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базы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НДС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2"/>
          <w:sz w:val="24"/>
        </w:rPr>
        <w:t>является:</w:t>
      </w:r>
    </w:p>
    <w:p w:rsidR="00F518FF" w:rsidRPr="00F518FF" w:rsidRDefault="00F518FF" w:rsidP="00F518FF">
      <w:pPr>
        <w:spacing w:before="39" w:line="268" w:lineRule="auto"/>
        <w:ind w:left="713" w:right="106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отгрузки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или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предстоящих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поставок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работ, </w:t>
      </w:r>
      <w:r w:rsidRPr="00F518FF">
        <w:rPr>
          <w:spacing w:val="-2"/>
          <w:sz w:val="24"/>
          <w:szCs w:val="24"/>
        </w:rPr>
        <w:t>услуг</w:t>
      </w:r>
    </w:p>
    <w:p w:rsidR="00F518FF" w:rsidRPr="00F518FF" w:rsidRDefault="00F518FF" w:rsidP="00F518FF">
      <w:pPr>
        <w:spacing w:before="13" w:line="273" w:lineRule="auto"/>
        <w:ind w:left="703" w:right="106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отгрузки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предстоящих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поставок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услуг В) наиболее ранняя из дат: день отгрузки товаров, работ, услуг, день оплаты в счет предстоящих поставок товаров, работ, услуг</w:t>
      </w:r>
    </w:p>
    <w:p w:rsidR="00F518FF" w:rsidRPr="00F518FF" w:rsidRDefault="00F518FF" w:rsidP="00F518FF">
      <w:pPr>
        <w:spacing w:before="65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line="261" w:lineRule="auto"/>
        <w:ind w:right="528"/>
        <w:rPr>
          <w:sz w:val="24"/>
        </w:rPr>
      </w:pPr>
      <w:r w:rsidRPr="00F518FF">
        <w:rPr>
          <w:sz w:val="24"/>
        </w:rPr>
        <w:t>Моментом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определения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налоговой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базы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НДС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выполнении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строительно-монтажных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 xml:space="preserve">работ </w:t>
      </w:r>
      <w:r w:rsidRPr="00F518FF">
        <w:rPr>
          <w:spacing w:val="-2"/>
          <w:sz w:val="24"/>
        </w:rPr>
        <w:t>является:</w:t>
      </w:r>
    </w:p>
    <w:p w:rsidR="00F518FF" w:rsidRPr="00F518FF" w:rsidRDefault="00F518FF" w:rsidP="00F518FF">
      <w:pPr>
        <w:spacing w:before="2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первый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месяца каждого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периода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последний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месяца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каждого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периода</w:t>
      </w:r>
    </w:p>
    <w:p w:rsidR="00F518FF" w:rsidRPr="00F518FF" w:rsidRDefault="00F518FF" w:rsidP="00F518FF">
      <w:pPr>
        <w:spacing w:before="9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Налоговая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декларация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4"/>
          <w:sz w:val="24"/>
        </w:rPr>
        <w:t>это:</w:t>
      </w:r>
    </w:p>
    <w:p w:rsidR="00F518FF" w:rsidRPr="00F518FF" w:rsidRDefault="00F518FF" w:rsidP="00F518FF">
      <w:pPr>
        <w:spacing w:before="39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письменное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заявление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налогоплательщика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доходах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расходах,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иных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объектах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налогообложения, подаваемое им в налоговый орган;</w:t>
      </w:r>
    </w:p>
    <w:p w:rsidR="00F518FF" w:rsidRPr="00F518FF" w:rsidRDefault="00F518FF" w:rsidP="00F518FF">
      <w:pPr>
        <w:spacing w:before="13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аналитический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регистр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налогового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учета;</w:t>
      </w:r>
    </w:p>
    <w:p w:rsidR="00F518FF" w:rsidRPr="00F518FF" w:rsidRDefault="00F518FF" w:rsidP="00F518FF">
      <w:pPr>
        <w:spacing w:before="47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произведенный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налоговым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органом.</w:t>
      </w:r>
    </w:p>
    <w:p w:rsidR="00F518FF" w:rsidRPr="00F518FF" w:rsidRDefault="00F518FF" w:rsidP="00F518FF">
      <w:pPr>
        <w:spacing w:before="103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before="1" w:line="271" w:lineRule="auto"/>
        <w:ind w:left="703" w:right="3013" w:firstLine="14"/>
        <w:rPr>
          <w:sz w:val="24"/>
        </w:rPr>
      </w:pPr>
      <w:r w:rsidRPr="00F518FF">
        <w:rPr>
          <w:sz w:val="24"/>
        </w:rPr>
        <w:t>Налоговый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учет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это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система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обобщения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информации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определения: А) налоговой базы</w:t>
      </w:r>
    </w:p>
    <w:p w:rsidR="00F518FF" w:rsidRPr="00F518FF" w:rsidRDefault="00F518FF" w:rsidP="00F518FF">
      <w:pPr>
        <w:spacing w:before="8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суммы</w:t>
      </w:r>
      <w:r w:rsidRPr="00F518FF">
        <w:rPr>
          <w:spacing w:val="-2"/>
          <w:sz w:val="24"/>
          <w:szCs w:val="24"/>
        </w:rPr>
        <w:t xml:space="preserve"> налога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базы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налога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line="271" w:lineRule="auto"/>
        <w:ind w:left="703" w:right="1398" w:firstLine="14"/>
        <w:rPr>
          <w:sz w:val="24"/>
        </w:rPr>
      </w:pPr>
      <w:r w:rsidRPr="00F518FF">
        <w:rPr>
          <w:sz w:val="24"/>
        </w:rPr>
        <w:t>Налоговые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органы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…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устанавливать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обязательные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формы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документов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налогового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учета. А) вправе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вправе</w:t>
      </w:r>
    </w:p>
    <w:p w:rsidR="00F518FF" w:rsidRPr="00F518FF" w:rsidRDefault="00F518FF" w:rsidP="00F518FF">
      <w:pPr>
        <w:rPr>
          <w:sz w:val="24"/>
          <w:szCs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before="73" w:line="261" w:lineRule="auto"/>
        <w:ind w:right="717"/>
        <w:rPr>
          <w:sz w:val="24"/>
        </w:rPr>
      </w:pPr>
      <w:r w:rsidRPr="00F518FF">
        <w:rPr>
          <w:sz w:val="24"/>
        </w:rPr>
        <w:lastRenderedPageBreak/>
        <w:t>Налогоплательщик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…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самостоятельно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дополнять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применяемые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регистры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бухгалтерского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учета дополнительными реквизитами.</w:t>
      </w:r>
    </w:p>
    <w:p w:rsidR="00F518FF" w:rsidRPr="00F518FF" w:rsidRDefault="00F518FF" w:rsidP="00F518FF">
      <w:pPr>
        <w:spacing w:before="21" w:line="280" w:lineRule="auto"/>
        <w:ind w:left="703" w:right="9664"/>
        <w:rPr>
          <w:sz w:val="24"/>
          <w:szCs w:val="24"/>
        </w:rPr>
      </w:pPr>
      <w:r w:rsidRPr="00F518FF">
        <w:rPr>
          <w:sz w:val="24"/>
          <w:szCs w:val="24"/>
        </w:rPr>
        <w:t>А) вправе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Б)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вправе</w:t>
      </w:r>
    </w:p>
    <w:p w:rsidR="00F518FF" w:rsidRPr="00F518FF" w:rsidRDefault="00F518FF" w:rsidP="00F518FF">
      <w:pPr>
        <w:spacing w:before="55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Налоговая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база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ЕСН</w:t>
      </w:r>
      <w:r w:rsidRPr="00F518FF">
        <w:rPr>
          <w:spacing w:val="1"/>
          <w:sz w:val="24"/>
        </w:rPr>
        <w:t xml:space="preserve"> </w:t>
      </w:r>
      <w:r w:rsidRPr="00F518FF">
        <w:rPr>
          <w:spacing w:val="-2"/>
          <w:sz w:val="24"/>
        </w:rPr>
        <w:t>определяется:</w:t>
      </w:r>
    </w:p>
    <w:p w:rsidR="00F518FF" w:rsidRPr="00F518FF" w:rsidRDefault="00F518FF" w:rsidP="00F518FF">
      <w:pPr>
        <w:spacing w:before="4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отдельно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по </w:t>
      </w:r>
      <w:r w:rsidRPr="00F518FF">
        <w:rPr>
          <w:spacing w:val="-2"/>
          <w:sz w:val="24"/>
          <w:szCs w:val="24"/>
        </w:rPr>
        <w:t>организации;</w:t>
      </w:r>
    </w:p>
    <w:p w:rsidR="00F518FF" w:rsidRPr="00F518FF" w:rsidRDefault="00F518FF" w:rsidP="00F518FF">
      <w:pPr>
        <w:spacing w:before="4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отдельно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каждому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физическому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лицу.</w:t>
      </w: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line="271" w:lineRule="auto"/>
        <w:ind w:left="703" w:right="1257" w:firstLine="14"/>
        <w:rPr>
          <w:sz w:val="24"/>
        </w:rPr>
      </w:pPr>
      <w:r w:rsidRPr="00F518FF">
        <w:rPr>
          <w:sz w:val="24"/>
        </w:rPr>
        <w:t>Налоговая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база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ЕСН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определяется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начала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налогового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периода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истечении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каждого: А) месяца нарастающим итогом;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квартала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нарастающим</w:t>
      </w:r>
      <w:r w:rsidRPr="00F518FF">
        <w:rPr>
          <w:spacing w:val="-2"/>
          <w:sz w:val="24"/>
          <w:szCs w:val="24"/>
        </w:rPr>
        <w:t xml:space="preserve"> итогом;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отчетного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нарастающим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итогом.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Налоговая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база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ЕСН</w:t>
      </w:r>
      <w:r w:rsidRPr="00F518FF">
        <w:rPr>
          <w:spacing w:val="1"/>
          <w:sz w:val="24"/>
        </w:rPr>
        <w:t xml:space="preserve"> </w:t>
      </w:r>
      <w:r w:rsidRPr="00F518FF">
        <w:rPr>
          <w:spacing w:val="-2"/>
          <w:sz w:val="24"/>
        </w:rPr>
        <w:t>определяется:</w:t>
      </w:r>
    </w:p>
    <w:p w:rsidR="00F518FF" w:rsidRPr="00F518FF" w:rsidRDefault="00F518FF" w:rsidP="00F518FF">
      <w:pPr>
        <w:spacing w:before="4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как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сумма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выплат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налоговый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пользу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физических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лиц;</w:t>
      </w:r>
    </w:p>
    <w:p w:rsidR="00F518FF" w:rsidRPr="00F518FF" w:rsidRDefault="00F518FF" w:rsidP="00F518FF">
      <w:pPr>
        <w:spacing w:before="43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доходов,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полученных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налоговый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вычетом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расходов,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связанных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их </w:t>
      </w:r>
      <w:r w:rsidRPr="00F518FF">
        <w:rPr>
          <w:spacing w:val="-2"/>
          <w:sz w:val="24"/>
          <w:szCs w:val="24"/>
        </w:rPr>
        <w:t>извлечением.</w:t>
      </w:r>
    </w:p>
    <w:p w:rsidR="00F518FF" w:rsidRPr="00F518FF" w:rsidRDefault="00F518FF" w:rsidP="00F518FF">
      <w:pPr>
        <w:spacing w:before="73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spacing w:before="1"/>
        <w:ind w:left="1125" w:hanging="407"/>
        <w:rPr>
          <w:sz w:val="24"/>
        </w:rPr>
      </w:pPr>
      <w:r w:rsidRPr="00F518FF">
        <w:rPr>
          <w:sz w:val="24"/>
        </w:rPr>
        <w:t>Налоговая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декларация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ЕСН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представляется</w:t>
      </w:r>
      <w:r w:rsidRPr="00F518FF">
        <w:rPr>
          <w:spacing w:val="-2"/>
          <w:sz w:val="24"/>
        </w:rPr>
        <w:t xml:space="preserve"> организациями:</w:t>
      </w:r>
    </w:p>
    <w:p w:rsidR="00F518FF" w:rsidRPr="00F518FF" w:rsidRDefault="00F518FF" w:rsidP="00F518FF">
      <w:pPr>
        <w:spacing w:before="39" w:line="280" w:lineRule="auto"/>
        <w:ind w:left="703" w:right="7665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позднее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первого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февраля; Б) не позднее 15 февраля;</w:t>
      </w:r>
    </w:p>
    <w:p w:rsidR="00F518FF" w:rsidRPr="00F518FF" w:rsidRDefault="00F518FF" w:rsidP="00F518FF">
      <w:pPr>
        <w:ind w:left="703" w:right="8509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позднее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1 </w:t>
      </w:r>
      <w:r w:rsidRPr="00F518FF">
        <w:rPr>
          <w:spacing w:val="-2"/>
          <w:sz w:val="24"/>
          <w:szCs w:val="24"/>
        </w:rPr>
        <w:t>марта;</w:t>
      </w:r>
    </w:p>
    <w:p w:rsidR="00F518FF" w:rsidRPr="00F518FF" w:rsidRDefault="00F518FF" w:rsidP="00F518FF">
      <w:pPr>
        <w:spacing w:before="43"/>
        <w:ind w:left="703" w:right="8509"/>
        <w:rPr>
          <w:sz w:val="24"/>
          <w:szCs w:val="24"/>
        </w:rPr>
      </w:pPr>
      <w:r w:rsidRPr="00F518FF">
        <w:rPr>
          <w:sz w:val="24"/>
          <w:szCs w:val="24"/>
        </w:rPr>
        <w:t>Г)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позднее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15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марта;</w:t>
      </w:r>
    </w:p>
    <w:p w:rsidR="00F518FF" w:rsidRPr="00F518FF" w:rsidRDefault="00F518FF" w:rsidP="00F518FF">
      <w:pPr>
        <w:spacing w:before="43"/>
        <w:ind w:left="703" w:right="8509"/>
        <w:rPr>
          <w:sz w:val="24"/>
          <w:szCs w:val="24"/>
        </w:rPr>
      </w:pPr>
      <w:r w:rsidRPr="00F518FF">
        <w:rPr>
          <w:sz w:val="24"/>
          <w:szCs w:val="24"/>
        </w:rPr>
        <w:t>Д)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не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позднее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30 </w:t>
      </w:r>
      <w:r w:rsidRPr="00F518FF">
        <w:rPr>
          <w:spacing w:val="-2"/>
          <w:sz w:val="24"/>
          <w:szCs w:val="24"/>
        </w:rPr>
        <w:t>марта.</w:t>
      </w:r>
    </w:p>
    <w:p w:rsidR="00F518FF" w:rsidRPr="00F518FF" w:rsidRDefault="00F518FF" w:rsidP="00F518FF">
      <w:pPr>
        <w:spacing w:before="10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Налоговая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отчетность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добавленную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стоимость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2"/>
          <w:sz w:val="24"/>
        </w:rPr>
        <w:t>представляется:</w:t>
      </w:r>
    </w:p>
    <w:p w:rsidR="00F518FF" w:rsidRPr="00F518FF" w:rsidRDefault="00F518FF" w:rsidP="00F518FF">
      <w:pPr>
        <w:spacing w:before="37" w:line="271" w:lineRule="auto"/>
        <w:ind w:left="713" w:right="6992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ежеквартально;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Б)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за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календарный год; В) ежемесячно.</w:t>
      </w:r>
    </w:p>
    <w:p w:rsidR="00F518FF" w:rsidRPr="00F518FF" w:rsidRDefault="00F518FF" w:rsidP="00F518FF">
      <w:pPr>
        <w:spacing w:before="6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Налоговый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НДФЛ</w:t>
      </w:r>
      <w:r w:rsidRPr="00F518FF">
        <w:rPr>
          <w:spacing w:val="-2"/>
          <w:sz w:val="24"/>
        </w:rPr>
        <w:t xml:space="preserve"> ведется:</w:t>
      </w:r>
    </w:p>
    <w:p w:rsidR="00F518FF" w:rsidRPr="00F518FF" w:rsidRDefault="00F518FF" w:rsidP="00F518FF">
      <w:pPr>
        <w:spacing w:before="3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2"/>
          <w:sz w:val="24"/>
          <w:szCs w:val="24"/>
        </w:rPr>
        <w:t xml:space="preserve"> карточке</w:t>
      </w:r>
    </w:p>
    <w:p w:rsidR="00F518FF" w:rsidRPr="00F518FF" w:rsidRDefault="00F518FF" w:rsidP="00F518FF">
      <w:pPr>
        <w:spacing w:before="46" w:line="280" w:lineRule="auto"/>
        <w:ind w:left="703" w:right="7665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индивидуальной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карточке В) в лицевом счете</w:t>
      </w: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11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Налоговый учет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ведется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обеспечения</w:t>
      </w:r>
      <w:r w:rsidRPr="00F518FF">
        <w:rPr>
          <w:spacing w:val="-2"/>
          <w:sz w:val="24"/>
        </w:rPr>
        <w:t xml:space="preserve"> информацией:</w:t>
      </w:r>
    </w:p>
    <w:p w:rsidR="00F518FF" w:rsidRPr="00F518FF" w:rsidRDefault="00F518FF" w:rsidP="00F518FF">
      <w:pPr>
        <w:spacing w:before="42" w:line="278" w:lineRule="auto"/>
        <w:ind w:left="703" w:right="7762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внутренних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пользователей Б) внешних пользователей</w:t>
      </w:r>
    </w:p>
    <w:p w:rsidR="00F518FF" w:rsidRPr="00F518FF" w:rsidRDefault="00F518FF" w:rsidP="00F518FF">
      <w:pPr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внутренних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внешних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пользователей</w:t>
      </w:r>
    </w:p>
    <w:p w:rsidR="00F518FF" w:rsidRPr="00F518FF" w:rsidRDefault="00F518FF" w:rsidP="00F518FF">
      <w:pPr>
        <w:spacing w:before="107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line="259" w:lineRule="auto"/>
        <w:ind w:right="793"/>
        <w:rPr>
          <w:sz w:val="24"/>
        </w:rPr>
      </w:pPr>
      <w:r w:rsidRPr="00F518FF">
        <w:rPr>
          <w:sz w:val="24"/>
        </w:rPr>
        <w:t>Основным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аналитическим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регистром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применении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упрощенной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системы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налогообложения является: А) книга учета доходов и расходов;</w:t>
      </w:r>
    </w:p>
    <w:p w:rsidR="00F518FF" w:rsidRPr="00F518FF" w:rsidRDefault="00F518FF" w:rsidP="00F518FF">
      <w:pPr>
        <w:spacing w:line="259" w:lineRule="auto"/>
        <w:ind w:left="1577" w:hanging="499"/>
        <w:rPr>
          <w:sz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7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Б)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книга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продаж;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книга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покупок.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spacing w:before="1"/>
        <w:ind w:left="1125" w:hanging="407"/>
        <w:rPr>
          <w:sz w:val="24"/>
        </w:rPr>
      </w:pP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НДС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налоговыми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регистрами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2"/>
          <w:sz w:val="24"/>
        </w:rPr>
        <w:t>являются:</w:t>
      </w:r>
    </w:p>
    <w:p w:rsidR="00F518FF" w:rsidRPr="00F518FF" w:rsidRDefault="00F518FF" w:rsidP="00F518FF">
      <w:pPr>
        <w:spacing w:before="4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счет-</w:t>
      </w:r>
      <w:r w:rsidRPr="00F518FF">
        <w:rPr>
          <w:spacing w:val="-2"/>
          <w:sz w:val="24"/>
          <w:szCs w:val="24"/>
        </w:rPr>
        <w:t>фактура</w:t>
      </w:r>
    </w:p>
    <w:p w:rsidR="00F518FF" w:rsidRPr="00F518FF" w:rsidRDefault="00F518FF" w:rsidP="00F518FF">
      <w:pPr>
        <w:spacing w:before="43" w:line="280" w:lineRule="auto"/>
        <w:ind w:left="703" w:right="5139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журнал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полученных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выставленных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счетов-фактур В) книга покупок и книга продаж</w:t>
      </w:r>
    </w:p>
    <w:p w:rsidR="00F518FF" w:rsidRPr="00F518FF" w:rsidRDefault="00F518FF" w:rsidP="00F518FF">
      <w:pPr>
        <w:spacing w:before="5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before="1" w:line="259" w:lineRule="auto"/>
        <w:ind w:right="145"/>
        <w:rPr>
          <w:sz w:val="24"/>
        </w:rPr>
      </w:pPr>
      <w:r w:rsidRPr="00F518FF">
        <w:rPr>
          <w:sz w:val="24"/>
        </w:rPr>
        <w:t>Подача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уточненной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декларации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обнаружении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ошибок,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приведших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к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завышению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суммы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к уплате в бюджет, является обязанностью налогоплательщиков:</w:t>
      </w:r>
    </w:p>
    <w:p w:rsidR="00F518FF" w:rsidRPr="00F518FF" w:rsidRDefault="00F518FF" w:rsidP="00F518FF">
      <w:pPr>
        <w:spacing w:before="21" w:line="280" w:lineRule="auto"/>
        <w:ind w:left="703" w:right="10195"/>
        <w:rPr>
          <w:sz w:val="24"/>
          <w:szCs w:val="24"/>
        </w:rPr>
      </w:pPr>
      <w:r w:rsidRPr="00F518FF">
        <w:rPr>
          <w:sz w:val="24"/>
          <w:szCs w:val="24"/>
        </w:rPr>
        <w:t>А) да 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нет</w:t>
      </w:r>
    </w:p>
    <w:p w:rsidR="00F518FF" w:rsidRPr="00F518FF" w:rsidRDefault="00F518FF" w:rsidP="00F518FF">
      <w:pPr>
        <w:spacing w:before="58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spacing w:before="1"/>
        <w:ind w:left="1125" w:hanging="407"/>
        <w:rPr>
          <w:sz w:val="24"/>
        </w:rPr>
      </w:pPr>
      <w:r w:rsidRPr="00F518FF">
        <w:rPr>
          <w:sz w:val="24"/>
        </w:rPr>
        <w:t>Подтверждением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данных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налогового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учета</w:t>
      </w:r>
      <w:r w:rsidRPr="00F518FF">
        <w:rPr>
          <w:spacing w:val="-2"/>
          <w:sz w:val="24"/>
        </w:rPr>
        <w:t xml:space="preserve"> являются:</w:t>
      </w:r>
    </w:p>
    <w:p w:rsidR="00F518FF" w:rsidRPr="00F518FF" w:rsidRDefault="00F518FF" w:rsidP="00F518FF">
      <w:pPr>
        <w:spacing w:before="39" w:line="280" w:lineRule="auto"/>
        <w:ind w:left="703" w:right="7401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первичные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учетные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документы Б) данные бухгалтерского учета В) бухгалтерская отчетность</w:t>
      </w:r>
    </w:p>
    <w:p w:rsidR="00F518FF" w:rsidRPr="00F518FF" w:rsidRDefault="00F518FF" w:rsidP="00F518FF">
      <w:pPr>
        <w:spacing w:line="272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Г)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налоговая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декларация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Постоянные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разницы,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учитываемые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расчете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прибыль,</w:t>
      </w:r>
      <w:r w:rsidRPr="00F518FF">
        <w:rPr>
          <w:spacing w:val="-2"/>
          <w:sz w:val="24"/>
        </w:rPr>
        <w:t xml:space="preserve"> </w:t>
      </w:r>
      <w:r w:rsidRPr="00F518FF">
        <w:rPr>
          <w:spacing w:val="-4"/>
          <w:sz w:val="24"/>
        </w:rPr>
        <w:t>это:</w:t>
      </w:r>
    </w:p>
    <w:p w:rsidR="00F518FF" w:rsidRPr="00F518FF" w:rsidRDefault="00F518FF" w:rsidP="00F518FF">
      <w:pPr>
        <w:spacing w:before="37" w:line="266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38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доходы</w:t>
      </w:r>
      <w:r w:rsidRPr="00F518FF">
        <w:rPr>
          <w:spacing w:val="37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расходы,</w:t>
      </w:r>
      <w:r w:rsidRPr="00F518FF">
        <w:rPr>
          <w:spacing w:val="37"/>
          <w:sz w:val="24"/>
          <w:szCs w:val="24"/>
        </w:rPr>
        <w:t xml:space="preserve"> </w:t>
      </w:r>
      <w:r w:rsidRPr="00F518FF">
        <w:rPr>
          <w:sz w:val="24"/>
          <w:szCs w:val="24"/>
        </w:rPr>
        <w:t>формирующие</w:t>
      </w:r>
      <w:r w:rsidRPr="00F518FF">
        <w:rPr>
          <w:spacing w:val="39"/>
          <w:sz w:val="24"/>
          <w:szCs w:val="24"/>
        </w:rPr>
        <w:t xml:space="preserve"> </w:t>
      </w:r>
      <w:r w:rsidRPr="00F518FF">
        <w:rPr>
          <w:sz w:val="24"/>
          <w:szCs w:val="24"/>
        </w:rPr>
        <w:t>бухгалтерскую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прибыль</w:t>
      </w:r>
      <w:r w:rsidRPr="00F518FF">
        <w:rPr>
          <w:spacing w:val="38"/>
          <w:sz w:val="24"/>
          <w:szCs w:val="24"/>
        </w:rPr>
        <w:t xml:space="preserve"> </w:t>
      </w:r>
      <w:r w:rsidRPr="00F518FF">
        <w:rPr>
          <w:sz w:val="24"/>
          <w:szCs w:val="24"/>
        </w:rPr>
        <w:t>(убыток)</w:t>
      </w:r>
      <w:r w:rsidRPr="00F518FF">
        <w:rPr>
          <w:spacing w:val="39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39"/>
          <w:sz w:val="24"/>
          <w:szCs w:val="24"/>
        </w:rPr>
        <w:t xml:space="preserve"> </w:t>
      </w:r>
      <w:r w:rsidRPr="00F518FF">
        <w:rPr>
          <w:sz w:val="24"/>
          <w:szCs w:val="24"/>
        </w:rPr>
        <w:t>одном</w:t>
      </w:r>
      <w:r w:rsidRPr="00F518FF">
        <w:rPr>
          <w:spacing w:val="39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отчетном</w:t>
      </w:r>
      <w:r w:rsidRPr="00F518FF">
        <w:rPr>
          <w:spacing w:val="36"/>
          <w:sz w:val="24"/>
          <w:szCs w:val="24"/>
        </w:rPr>
        <w:t xml:space="preserve"> </w:t>
      </w:r>
      <w:r w:rsidRPr="00F518FF">
        <w:rPr>
          <w:sz w:val="24"/>
          <w:szCs w:val="24"/>
        </w:rPr>
        <w:t>периоде,</w:t>
      </w:r>
      <w:r w:rsidRPr="00F518FF">
        <w:rPr>
          <w:spacing w:val="39"/>
          <w:sz w:val="24"/>
          <w:szCs w:val="24"/>
        </w:rPr>
        <w:t xml:space="preserve"> </w:t>
      </w:r>
      <w:r w:rsidRPr="00F518FF">
        <w:rPr>
          <w:sz w:val="24"/>
          <w:szCs w:val="24"/>
        </w:rPr>
        <w:t>а налоговую базу по налогу на прибыль в другом или других отчетных периодах</w:t>
      </w:r>
    </w:p>
    <w:p w:rsidR="00F518FF" w:rsidRPr="00F518FF" w:rsidRDefault="00F518FF" w:rsidP="00F518FF">
      <w:pPr>
        <w:spacing w:before="14" w:line="268" w:lineRule="auto"/>
        <w:ind w:left="713" w:right="106" w:hanging="10"/>
        <w:rPr>
          <w:sz w:val="24"/>
          <w:szCs w:val="24"/>
        </w:rPr>
      </w:pPr>
      <w:r w:rsidRPr="00F518FF">
        <w:rPr>
          <w:sz w:val="24"/>
          <w:szCs w:val="24"/>
        </w:rPr>
        <w:t>Б) доходы и расходы, формирующие бухгалтерскую прибыль (убыток) отчетного периода и исключаемые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расчета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базы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налогу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отчетного,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так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последующих отчетных периодов</w:t>
      </w:r>
    </w:p>
    <w:p w:rsidR="00F518FF" w:rsidRPr="00F518FF" w:rsidRDefault="00F518FF" w:rsidP="00F518FF">
      <w:pPr>
        <w:spacing w:before="7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line="261" w:lineRule="auto"/>
        <w:ind w:right="610"/>
        <w:rPr>
          <w:sz w:val="24"/>
        </w:rPr>
      </w:pPr>
      <w:r w:rsidRPr="00F518FF">
        <w:rPr>
          <w:sz w:val="24"/>
        </w:rPr>
        <w:t>При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изменении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законодательства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налогах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сборах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изменения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учетную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политику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вступают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 xml:space="preserve">в </w:t>
      </w:r>
      <w:r w:rsidRPr="00F518FF">
        <w:rPr>
          <w:spacing w:val="-2"/>
          <w:sz w:val="24"/>
        </w:rPr>
        <w:t>силу:</w:t>
      </w:r>
    </w:p>
    <w:p w:rsidR="00F518FF" w:rsidRPr="00F518FF" w:rsidRDefault="00F518FF" w:rsidP="00F518FF">
      <w:pPr>
        <w:spacing w:before="20" w:line="280" w:lineRule="auto"/>
        <w:ind w:left="703" w:right="1888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момента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вступления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силу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изменений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норм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законодательства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налогах 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сборов; Б) с начала нового календарного года;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начала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нового налогового </w:t>
      </w:r>
      <w:r w:rsidRPr="00F518FF">
        <w:rPr>
          <w:spacing w:val="-2"/>
          <w:sz w:val="24"/>
          <w:szCs w:val="24"/>
        </w:rPr>
        <w:t>периода.</w:t>
      </w: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line="261" w:lineRule="auto"/>
        <w:ind w:right="210"/>
        <w:rPr>
          <w:sz w:val="24"/>
        </w:rPr>
      </w:pPr>
      <w:r w:rsidRPr="00F518FF">
        <w:rPr>
          <w:sz w:val="24"/>
        </w:rPr>
        <w:t>При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получении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плательщиком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НДФЛ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дохода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натуральной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форме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база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определяется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как стоимость товаров, работ, услуг:</w:t>
      </w:r>
    </w:p>
    <w:p w:rsidR="00F518FF" w:rsidRPr="00F518FF" w:rsidRDefault="00F518FF" w:rsidP="00F518FF">
      <w:pPr>
        <w:spacing w:before="2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без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учета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Акциза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НДС;</w:t>
      </w:r>
    </w:p>
    <w:p w:rsidR="00F518FF" w:rsidRPr="00F518FF" w:rsidRDefault="00F518FF" w:rsidP="00F518FF">
      <w:pPr>
        <w:spacing w:before="43" w:line="268" w:lineRule="auto"/>
        <w:ind w:left="713" w:right="5632" w:hanging="10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учетом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Акциза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без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НДС;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учетом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Акциза и НДС.</w:t>
      </w:r>
    </w:p>
    <w:p w:rsidR="00F518FF" w:rsidRPr="00F518FF" w:rsidRDefault="00F518FF" w:rsidP="00F518FF">
      <w:pPr>
        <w:spacing w:before="7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426"/>
          <w:tab w:val="left" w:pos="2842"/>
          <w:tab w:val="left" w:pos="4259"/>
          <w:tab w:val="left" w:pos="6383"/>
          <w:tab w:val="left" w:pos="10632"/>
        </w:tabs>
        <w:spacing w:line="259" w:lineRule="auto"/>
        <w:ind w:left="1426" w:right="129" w:hanging="709"/>
        <w:rPr>
          <w:sz w:val="24"/>
        </w:rPr>
      </w:pPr>
      <w:r w:rsidRPr="00F518FF">
        <w:rPr>
          <w:sz w:val="24"/>
        </w:rPr>
        <w:t>При приобретении товаров, работ, услуг, используемых для операций по производству</w:t>
      </w:r>
      <w:r w:rsidRPr="00F518FF">
        <w:rPr>
          <w:sz w:val="24"/>
        </w:rPr>
        <w:tab/>
      </w:r>
      <w:r w:rsidRPr="00F518FF">
        <w:rPr>
          <w:spacing w:val="-10"/>
          <w:sz w:val="24"/>
        </w:rPr>
        <w:t xml:space="preserve">и </w:t>
      </w:r>
      <w:r w:rsidRPr="00F518FF">
        <w:rPr>
          <w:spacing w:val="-2"/>
          <w:sz w:val="24"/>
        </w:rPr>
        <w:t>реализации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товаров,</w:t>
      </w:r>
      <w:r w:rsidRPr="00F518FF">
        <w:rPr>
          <w:sz w:val="24"/>
        </w:rPr>
        <w:tab/>
        <w:t>работ, услуг, не</w:t>
      </w:r>
      <w:r w:rsidRPr="00F518FF">
        <w:rPr>
          <w:sz w:val="24"/>
        </w:rPr>
        <w:tab/>
        <w:t>подлежащих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налогообложению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НДС,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сумма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НДС</w:t>
      </w:r>
    </w:p>
    <w:p w:rsidR="00F518FF" w:rsidRPr="00F518FF" w:rsidRDefault="00F518FF" w:rsidP="00F518FF">
      <w:pPr>
        <w:spacing w:before="12" w:line="280" w:lineRule="auto"/>
        <w:ind w:left="703" w:right="7762" w:firstLine="422"/>
        <w:rPr>
          <w:sz w:val="24"/>
          <w:szCs w:val="24"/>
        </w:rPr>
      </w:pPr>
      <w:r w:rsidRPr="00F518FF">
        <w:rPr>
          <w:sz w:val="24"/>
          <w:szCs w:val="24"/>
        </w:rPr>
        <w:t>уплаченная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поставщику: А) принимается к вычету</w:t>
      </w:r>
    </w:p>
    <w:p w:rsidR="00F518FF" w:rsidRPr="00F518FF" w:rsidRDefault="00F518FF" w:rsidP="00F518FF">
      <w:pPr>
        <w:spacing w:line="280" w:lineRule="auto"/>
        <w:ind w:left="703" w:right="8253"/>
        <w:rPr>
          <w:sz w:val="24"/>
          <w:szCs w:val="24"/>
        </w:rPr>
      </w:pPr>
      <w:r w:rsidRPr="00F518FF">
        <w:rPr>
          <w:sz w:val="24"/>
          <w:szCs w:val="24"/>
        </w:rPr>
        <w:t>Б) относится на затраты В)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относится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прибыль</w:t>
      </w:r>
    </w:p>
    <w:p w:rsidR="00F518FF" w:rsidRPr="00F518FF" w:rsidRDefault="00F518FF" w:rsidP="00F518FF">
      <w:pPr>
        <w:spacing w:line="274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Г)</w:t>
      </w:r>
      <w:r w:rsidRPr="00F518FF">
        <w:rPr>
          <w:spacing w:val="56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относится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финансовые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результаты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организации</w:t>
      </w:r>
    </w:p>
    <w:p w:rsidR="00F518FF" w:rsidRPr="00F518FF" w:rsidRDefault="00F518FF" w:rsidP="00F518FF">
      <w:pPr>
        <w:spacing w:line="274" w:lineRule="exact"/>
        <w:rPr>
          <w:sz w:val="24"/>
          <w:szCs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before="69" w:line="271" w:lineRule="auto"/>
        <w:ind w:left="703" w:right="797" w:firstLine="14"/>
        <w:rPr>
          <w:sz w:val="24"/>
        </w:rPr>
      </w:pPr>
      <w:r w:rsidRPr="00F518FF">
        <w:rPr>
          <w:sz w:val="24"/>
        </w:rPr>
        <w:lastRenderedPageBreak/>
        <w:t>При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реализации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товаров,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работ,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услуг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счета-фактуры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выставляются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позднее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5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дней,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считая: А) со дня отгрузки товара, выполнения работ, оказания услуг</w:t>
      </w:r>
    </w:p>
    <w:p w:rsidR="00F518FF" w:rsidRPr="00F518FF" w:rsidRDefault="00F518FF" w:rsidP="00F518FF">
      <w:pPr>
        <w:spacing w:before="8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55"/>
          <w:sz w:val="24"/>
          <w:szCs w:val="24"/>
        </w:rPr>
        <w:t xml:space="preserve"> </w:t>
      </w:r>
      <w:r w:rsidRPr="00F518FF">
        <w:rPr>
          <w:sz w:val="24"/>
          <w:szCs w:val="24"/>
        </w:rPr>
        <w:t>со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дня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оплаты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товара,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выполнения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оказания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услуг</w:t>
      </w:r>
    </w:p>
    <w:p w:rsidR="00F518FF" w:rsidRPr="00F518FF" w:rsidRDefault="00F518FF" w:rsidP="00F518FF">
      <w:pPr>
        <w:spacing w:before="44" w:line="268" w:lineRule="auto"/>
        <w:ind w:left="713" w:hanging="10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наиболее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ранней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дат: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отгрузки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товаров,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работ, услуг,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день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оплаты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счет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предстоящих поставок товаров, работ, услуг</w:t>
      </w:r>
    </w:p>
    <w:p w:rsidR="00F518FF" w:rsidRPr="00F518FF" w:rsidRDefault="00F518FF" w:rsidP="00F518FF">
      <w:pPr>
        <w:spacing w:before="71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По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месту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работы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налогоплательщику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НДФЛ</w:t>
      </w:r>
      <w:r w:rsidRPr="00F518FF">
        <w:rPr>
          <w:spacing w:val="-2"/>
          <w:sz w:val="24"/>
        </w:rPr>
        <w:t xml:space="preserve"> предоставляются:</w:t>
      </w:r>
    </w:p>
    <w:p w:rsidR="00F518FF" w:rsidRPr="00F518FF" w:rsidRDefault="00F518FF" w:rsidP="00F518FF">
      <w:pPr>
        <w:spacing w:before="42" w:line="280" w:lineRule="auto"/>
        <w:ind w:left="703" w:right="7131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стандартные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налоговые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вычеты; Б) социальные налоговые вычеты;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профессиональные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налоговые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вычеты.</w:t>
      </w: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b/>
          <w:sz w:val="24"/>
        </w:rPr>
        <w:t>С</w:t>
      </w:r>
      <w:r w:rsidRPr="00F518FF">
        <w:rPr>
          <w:sz w:val="24"/>
        </w:rPr>
        <w:t>истема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налогового учета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организуется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налогоплательщиком:</w:t>
      </w:r>
    </w:p>
    <w:p w:rsidR="00F518FF" w:rsidRPr="00F518FF" w:rsidRDefault="00F518FF" w:rsidP="00F518FF">
      <w:pPr>
        <w:spacing w:before="39" w:line="280" w:lineRule="auto"/>
        <w:ind w:left="703" w:right="5139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соответствии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постановлением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Правительства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РФ Б) в соответствии с ПБУ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2"/>
          <w:sz w:val="24"/>
          <w:szCs w:val="24"/>
        </w:rPr>
        <w:t xml:space="preserve"> самостоятельно</w:t>
      </w:r>
    </w:p>
    <w:p w:rsidR="00F518FF" w:rsidRPr="00F518FF" w:rsidRDefault="00F518FF" w:rsidP="00F518FF">
      <w:pPr>
        <w:spacing w:before="102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Содержание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данных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налогового</w:t>
      </w:r>
      <w:r w:rsidRPr="00F518FF">
        <w:rPr>
          <w:spacing w:val="-2"/>
          <w:sz w:val="24"/>
        </w:rPr>
        <w:t xml:space="preserve"> учета:</w:t>
      </w:r>
    </w:p>
    <w:p w:rsidR="00F518FF" w:rsidRPr="00F518FF" w:rsidRDefault="00F518FF" w:rsidP="00F518FF">
      <w:pPr>
        <w:spacing w:before="4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является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тайной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является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коммерческой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тайной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является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коммерческой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2"/>
          <w:sz w:val="24"/>
          <w:szCs w:val="24"/>
        </w:rPr>
        <w:t xml:space="preserve"> тайной</w:t>
      </w: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line="261" w:lineRule="auto"/>
        <w:ind w:right="605"/>
        <w:rPr>
          <w:sz w:val="24"/>
        </w:rPr>
      </w:pPr>
      <w:r w:rsidRPr="00F518FF">
        <w:rPr>
          <w:sz w:val="24"/>
        </w:rPr>
        <w:t>Стандартные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налоговые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вычеты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НДФЛ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учитываются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расчете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налоговой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базы,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которой применяется ставка:</w:t>
      </w:r>
    </w:p>
    <w:p w:rsidR="00F518FF" w:rsidRPr="00F518FF" w:rsidRDefault="00F518FF" w:rsidP="00F518FF">
      <w:pPr>
        <w:tabs>
          <w:tab w:val="left" w:pos="2841"/>
          <w:tab w:val="left" w:pos="4946"/>
          <w:tab w:val="left" w:pos="7072"/>
        </w:tabs>
        <w:spacing w:before="20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9%;</w:t>
      </w:r>
      <w:r w:rsidRPr="00F518FF">
        <w:rPr>
          <w:sz w:val="24"/>
          <w:szCs w:val="24"/>
        </w:rPr>
        <w:tab/>
        <w:t xml:space="preserve">Б) </w:t>
      </w:r>
      <w:r w:rsidRPr="00F518FF">
        <w:rPr>
          <w:spacing w:val="-4"/>
          <w:sz w:val="24"/>
          <w:szCs w:val="24"/>
        </w:rPr>
        <w:t>13%;</w:t>
      </w:r>
      <w:r w:rsidRPr="00F518FF">
        <w:rPr>
          <w:sz w:val="24"/>
          <w:szCs w:val="24"/>
        </w:rPr>
        <w:tab/>
        <w:t>В)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30%;</w:t>
      </w:r>
      <w:r w:rsidRPr="00F518FF">
        <w:rPr>
          <w:sz w:val="24"/>
          <w:szCs w:val="24"/>
        </w:rPr>
        <w:tab/>
        <w:t xml:space="preserve">Г) </w:t>
      </w:r>
      <w:r w:rsidRPr="00F518FF">
        <w:rPr>
          <w:spacing w:val="-4"/>
          <w:sz w:val="24"/>
          <w:szCs w:val="24"/>
        </w:rPr>
        <w:t>35%.</w:t>
      </w:r>
    </w:p>
    <w:p w:rsidR="00F518FF" w:rsidRPr="00F518FF" w:rsidRDefault="00F518FF" w:rsidP="00F518FF">
      <w:pPr>
        <w:spacing w:before="106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spacing w:before="1"/>
        <w:ind w:left="1125" w:hanging="407"/>
        <w:rPr>
          <w:sz w:val="24"/>
        </w:rPr>
      </w:pPr>
      <w:r w:rsidRPr="00F518FF">
        <w:rPr>
          <w:sz w:val="24"/>
        </w:rPr>
        <w:t>Счет-фактура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является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документом,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служащим</w:t>
      </w:r>
      <w:r w:rsidRPr="00F518FF">
        <w:rPr>
          <w:spacing w:val="-2"/>
          <w:sz w:val="24"/>
        </w:rPr>
        <w:t xml:space="preserve"> основанием:</w:t>
      </w:r>
    </w:p>
    <w:p w:rsidR="00F518FF" w:rsidRPr="00F518FF" w:rsidRDefault="00F518FF" w:rsidP="00F518FF">
      <w:pPr>
        <w:spacing w:before="41" w:line="280" w:lineRule="auto"/>
        <w:ind w:left="703" w:right="5468"/>
        <w:rPr>
          <w:sz w:val="24"/>
          <w:szCs w:val="24"/>
        </w:rPr>
      </w:pPr>
      <w:r w:rsidRPr="00F518FF">
        <w:rPr>
          <w:sz w:val="24"/>
          <w:szCs w:val="24"/>
        </w:rPr>
        <w:t>А) покупателю для принятия сумм налога к вычету Б)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продавцу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начисления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бюджет</w:t>
      </w:r>
    </w:p>
    <w:p w:rsidR="00F518FF" w:rsidRPr="00F518FF" w:rsidRDefault="00F518FF" w:rsidP="00F518FF">
      <w:pPr>
        <w:spacing w:line="271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57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покупателю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принятия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вычету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продавцу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начисления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в </w:t>
      </w:r>
      <w:r w:rsidRPr="00F518FF">
        <w:rPr>
          <w:spacing w:val="-2"/>
          <w:sz w:val="24"/>
          <w:szCs w:val="24"/>
        </w:rPr>
        <w:t>бюджет</w:t>
      </w:r>
    </w:p>
    <w:p w:rsidR="00F518FF" w:rsidRPr="00F518FF" w:rsidRDefault="00F518FF" w:rsidP="00F518FF">
      <w:pPr>
        <w:spacing w:before="85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  <w:tab w:val="left" w:pos="4967"/>
          <w:tab w:val="left" w:pos="5675"/>
          <w:tab w:val="left" w:pos="7800"/>
          <w:tab w:val="left" w:pos="8508"/>
        </w:tabs>
        <w:spacing w:before="1" w:line="261" w:lineRule="auto"/>
        <w:ind w:right="154"/>
        <w:rPr>
          <w:sz w:val="24"/>
        </w:rPr>
      </w:pPr>
      <w:r w:rsidRPr="00F518FF">
        <w:rPr>
          <w:sz w:val="24"/>
        </w:rPr>
        <w:t>Счета-фактуры,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составленные</w:t>
      </w:r>
      <w:r w:rsidRPr="00F518FF">
        <w:rPr>
          <w:sz w:val="24"/>
        </w:rPr>
        <w:tab/>
      </w:r>
      <w:r w:rsidRPr="00F518FF">
        <w:rPr>
          <w:spacing w:val="-10"/>
          <w:sz w:val="24"/>
        </w:rPr>
        <w:t>и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выставленные</w:t>
      </w:r>
      <w:r w:rsidRPr="00F518FF">
        <w:rPr>
          <w:sz w:val="24"/>
        </w:rPr>
        <w:tab/>
      </w:r>
      <w:r w:rsidRPr="00F518FF">
        <w:rPr>
          <w:spacing w:val="-10"/>
          <w:sz w:val="24"/>
        </w:rPr>
        <w:t>с</w:t>
      </w:r>
      <w:r w:rsidRPr="00F518FF">
        <w:rPr>
          <w:sz w:val="24"/>
        </w:rPr>
        <w:tab/>
        <w:t>нарушением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установленного порядка, не могут являться основанием у:</w:t>
      </w:r>
    </w:p>
    <w:p w:rsidR="00F518FF" w:rsidRPr="00F518FF" w:rsidRDefault="00F518FF" w:rsidP="00F518FF">
      <w:pPr>
        <w:spacing w:before="20" w:line="280" w:lineRule="auto"/>
        <w:ind w:left="703" w:right="5632"/>
        <w:rPr>
          <w:sz w:val="24"/>
          <w:szCs w:val="24"/>
        </w:rPr>
      </w:pPr>
      <w:r w:rsidRPr="00F518FF">
        <w:rPr>
          <w:sz w:val="24"/>
          <w:szCs w:val="24"/>
        </w:rPr>
        <w:t>А) покупателя для принятия сумм налога к вычету Б)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продавца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начисления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бюджет</w:t>
      </w:r>
    </w:p>
    <w:p w:rsidR="00F518FF" w:rsidRPr="00F518FF" w:rsidRDefault="00F518FF" w:rsidP="00F518FF">
      <w:pPr>
        <w:spacing w:line="273" w:lineRule="exact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57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покупателя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принятия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к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вычету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продавца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начисления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сумм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в </w:t>
      </w:r>
      <w:r w:rsidRPr="00F518FF">
        <w:rPr>
          <w:spacing w:val="-2"/>
          <w:sz w:val="24"/>
          <w:szCs w:val="24"/>
        </w:rPr>
        <w:t>бюджет</w:t>
      </w:r>
    </w:p>
    <w:p w:rsidR="00F518FF" w:rsidRPr="00F518FF" w:rsidRDefault="00F518FF" w:rsidP="00F518FF">
      <w:pPr>
        <w:spacing w:before="99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line="271" w:lineRule="auto"/>
        <w:ind w:left="703" w:right="7432" w:firstLine="14"/>
        <w:rPr>
          <w:sz w:val="24"/>
        </w:rPr>
      </w:pPr>
      <w:r w:rsidRPr="00F518FF">
        <w:rPr>
          <w:sz w:val="24"/>
        </w:rPr>
        <w:t>Счет-фактура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подписывается: А)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руководителем</w:t>
      </w:r>
    </w:p>
    <w:p w:rsidR="00F518FF" w:rsidRPr="00F518FF" w:rsidRDefault="00F518FF" w:rsidP="00F518FF">
      <w:pPr>
        <w:spacing w:before="8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56"/>
          <w:sz w:val="24"/>
          <w:szCs w:val="24"/>
        </w:rPr>
        <w:t xml:space="preserve"> </w:t>
      </w:r>
      <w:r w:rsidRPr="00F518FF">
        <w:rPr>
          <w:sz w:val="24"/>
          <w:szCs w:val="24"/>
        </w:rPr>
        <w:t>главным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бухгалтером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руководителем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главным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бухгалтером</w:t>
      </w:r>
    </w:p>
    <w:p w:rsidR="00F518FF" w:rsidRPr="00F518FF" w:rsidRDefault="00F518FF" w:rsidP="00F518FF">
      <w:pPr>
        <w:rPr>
          <w:sz w:val="24"/>
          <w:szCs w:val="24"/>
        </w:rPr>
        <w:sectPr w:rsidR="00F518FF" w:rsidRPr="00F518FF">
          <w:pgSz w:w="11920" w:h="16850"/>
          <w:pgMar w:top="162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  <w:tab w:val="left" w:pos="1126"/>
        </w:tabs>
        <w:spacing w:before="73" w:line="261" w:lineRule="auto"/>
        <w:ind w:right="617"/>
        <w:rPr>
          <w:sz w:val="24"/>
        </w:rPr>
      </w:pPr>
      <w:r w:rsidRPr="00F518FF">
        <w:rPr>
          <w:sz w:val="24"/>
        </w:rPr>
        <w:lastRenderedPageBreak/>
        <w:t>Учет условных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расходов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доходов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налогу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прибыль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ведется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следующем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бухгалтерском синтетическом счете:</w:t>
      </w:r>
    </w:p>
    <w:p w:rsidR="00F518FF" w:rsidRPr="00F518FF" w:rsidRDefault="00F518FF" w:rsidP="00F518FF">
      <w:pPr>
        <w:spacing w:before="21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76</w:t>
      </w:r>
    </w:p>
    <w:p w:rsidR="00F518FF" w:rsidRPr="00F518FF" w:rsidRDefault="00F518FF" w:rsidP="00F518FF">
      <w:pPr>
        <w:spacing w:before="4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68</w:t>
      </w:r>
    </w:p>
    <w:p w:rsidR="00F518FF" w:rsidRPr="00F518FF" w:rsidRDefault="00F518FF" w:rsidP="00F518FF">
      <w:pPr>
        <w:spacing w:before="46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99</w:t>
      </w:r>
    </w:p>
    <w:p w:rsidR="00F518FF" w:rsidRPr="00F518FF" w:rsidRDefault="00F518FF" w:rsidP="00F518FF">
      <w:pPr>
        <w:spacing w:before="101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Учетная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политика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целей</w:t>
      </w:r>
      <w:r w:rsidRPr="00F518FF">
        <w:rPr>
          <w:spacing w:val="-2"/>
          <w:sz w:val="24"/>
        </w:rPr>
        <w:t xml:space="preserve"> налогообложения:</w:t>
      </w:r>
    </w:p>
    <w:p w:rsidR="00F518FF" w:rsidRPr="00F518FF" w:rsidRDefault="00F518FF" w:rsidP="00F518FF">
      <w:pPr>
        <w:spacing w:before="42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Утверждена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ПБУ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1/</w:t>
      </w:r>
    </w:p>
    <w:p w:rsidR="00F518FF" w:rsidRPr="00F518FF" w:rsidRDefault="00F518FF" w:rsidP="00F518FF">
      <w:pPr>
        <w:spacing w:before="46" w:line="278" w:lineRule="auto"/>
        <w:ind w:left="703" w:right="6522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Приказом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Министерства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Финансов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РФ В) Приказом руководителя организации</w:t>
      </w:r>
    </w:p>
    <w:p w:rsidR="00F518FF" w:rsidRPr="00F518FF" w:rsidRDefault="00F518FF" w:rsidP="00F518FF">
      <w:pPr>
        <w:spacing w:before="63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line="271" w:lineRule="auto"/>
        <w:ind w:left="703" w:right="3210" w:firstLine="14"/>
        <w:rPr>
          <w:sz w:val="24"/>
        </w:rPr>
      </w:pPr>
      <w:r w:rsidRPr="00F518FF">
        <w:rPr>
          <w:sz w:val="24"/>
        </w:rPr>
        <w:t>Формы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аналитических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регистров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налогового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учета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должны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содержать: А) наименование налога</w:t>
      </w:r>
    </w:p>
    <w:p w:rsidR="00F518FF" w:rsidRPr="00F518FF" w:rsidRDefault="00F518FF" w:rsidP="00F518FF">
      <w:pPr>
        <w:spacing w:before="10" w:line="280" w:lineRule="auto"/>
        <w:ind w:left="703" w:right="7665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наименование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организации В) наименование регистра</w:t>
      </w:r>
    </w:p>
    <w:p w:rsidR="00F518FF" w:rsidRPr="00F518FF" w:rsidRDefault="00F518FF" w:rsidP="00F518FF">
      <w:pPr>
        <w:spacing w:before="55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4"/>
        </w:tabs>
        <w:spacing w:line="271" w:lineRule="auto"/>
        <w:ind w:left="703" w:right="3210" w:firstLine="14"/>
        <w:rPr>
          <w:sz w:val="24"/>
        </w:rPr>
      </w:pPr>
      <w:r w:rsidRPr="00F518FF">
        <w:rPr>
          <w:sz w:val="24"/>
        </w:rPr>
        <w:t>Формы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аналитических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регистров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налогового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учета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должны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содержать: А) наименование налогового периода</w:t>
      </w:r>
    </w:p>
    <w:p w:rsidR="00F518FF" w:rsidRPr="00F518FF" w:rsidRDefault="00F518FF" w:rsidP="00F518FF">
      <w:pPr>
        <w:spacing w:before="9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Б) дату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составления</w:t>
      </w:r>
    </w:p>
    <w:p w:rsidR="00F518FF" w:rsidRPr="00F518FF" w:rsidRDefault="00F518FF" w:rsidP="00F518FF">
      <w:pPr>
        <w:spacing w:before="45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В)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дату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начала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окончания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налогового </w:t>
      </w:r>
      <w:r w:rsidRPr="00F518FF">
        <w:rPr>
          <w:spacing w:val="-2"/>
          <w:sz w:val="24"/>
          <w:szCs w:val="24"/>
        </w:rPr>
        <w:t>периода</w:t>
      </w: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143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5"/>
        </w:numPr>
        <w:tabs>
          <w:tab w:val="left" w:pos="1125"/>
        </w:tabs>
        <w:ind w:left="1125" w:hanging="407"/>
        <w:rPr>
          <w:sz w:val="24"/>
        </w:rPr>
      </w:pPr>
      <w:r w:rsidRPr="00F518FF">
        <w:rPr>
          <w:sz w:val="24"/>
        </w:rPr>
        <w:t>Формы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налоговых деклараций</w:t>
      </w:r>
      <w:r w:rsidRPr="00F518FF">
        <w:rPr>
          <w:spacing w:val="2"/>
          <w:sz w:val="24"/>
        </w:rPr>
        <w:t xml:space="preserve"> </w:t>
      </w:r>
      <w:r w:rsidRPr="00F518FF">
        <w:rPr>
          <w:spacing w:val="-2"/>
          <w:sz w:val="24"/>
        </w:rPr>
        <w:t>утверждены:</w:t>
      </w:r>
    </w:p>
    <w:p w:rsidR="00F518FF" w:rsidRPr="00F518FF" w:rsidRDefault="00F518FF" w:rsidP="00F518FF">
      <w:pPr>
        <w:spacing w:before="42"/>
        <w:ind w:left="703"/>
        <w:rPr>
          <w:sz w:val="24"/>
          <w:szCs w:val="24"/>
        </w:rPr>
      </w:pPr>
      <w:r w:rsidRPr="00F518FF">
        <w:rPr>
          <w:sz w:val="24"/>
          <w:szCs w:val="24"/>
        </w:rPr>
        <w:t>А)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Налоговым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кодексом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РФ;</w:t>
      </w:r>
    </w:p>
    <w:p w:rsidR="00F518FF" w:rsidRPr="00F518FF" w:rsidRDefault="00F518FF" w:rsidP="00F518FF">
      <w:pPr>
        <w:spacing w:before="43" w:line="268" w:lineRule="auto"/>
        <w:ind w:left="713" w:right="5139" w:hanging="10"/>
        <w:rPr>
          <w:sz w:val="24"/>
          <w:szCs w:val="24"/>
        </w:rPr>
      </w:pPr>
      <w:r w:rsidRPr="00F518FF">
        <w:rPr>
          <w:sz w:val="24"/>
          <w:szCs w:val="24"/>
        </w:rPr>
        <w:t>Б)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Федеральной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налоговой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службы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РФ;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В)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Минфином </w:t>
      </w:r>
      <w:r w:rsidRPr="00F518FF">
        <w:rPr>
          <w:spacing w:val="-2"/>
          <w:sz w:val="24"/>
          <w:szCs w:val="24"/>
        </w:rPr>
        <w:t>России.</w:t>
      </w:r>
    </w:p>
    <w:p w:rsidR="00F518FF" w:rsidRPr="00F518FF" w:rsidRDefault="00F518FF" w:rsidP="00F518FF">
      <w:pPr>
        <w:spacing w:before="80"/>
        <w:rPr>
          <w:sz w:val="24"/>
          <w:szCs w:val="24"/>
        </w:rPr>
      </w:pPr>
    </w:p>
    <w:p w:rsidR="00F518FF" w:rsidRPr="00F518FF" w:rsidRDefault="00F518FF" w:rsidP="00F518FF">
      <w:pPr>
        <w:ind w:left="718"/>
        <w:rPr>
          <w:b/>
          <w:sz w:val="24"/>
        </w:rPr>
      </w:pPr>
      <w:r w:rsidRPr="00F518FF">
        <w:rPr>
          <w:b/>
          <w:sz w:val="24"/>
        </w:rPr>
        <w:t>Оценка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результатов: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всего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45</w:t>
      </w:r>
      <w:r w:rsidRPr="00F518FF">
        <w:rPr>
          <w:b/>
          <w:spacing w:val="-2"/>
          <w:sz w:val="24"/>
        </w:rPr>
        <w:t xml:space="preserve"> баллов</w:t>
      </w:r>
    </w:p>
    <w:p w:rsidR="00F518FF" w:rsidRPr="00F518FF" w:rsidRDefault="00F518FF" w:rsidP="00F518FF">
      <w:pPr>
        <w:spacing w:before="58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«отлично»</w:t>
      </w:r>
      <w:r w:rsidRPr="00F518FF">
        <w:rPr>
          <w:spacing w:val="53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41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45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«хорошо»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36</w:t>
      </w:r>
      <w:r w:rsidRPr="00F518FF">
        <w:rPr>
          <w:spacing w:val="2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40</w:t>
      </w:r>
      <w:r w:rsidRPr="00F518FF">
        <w:rPr>
          <w:spacing w:val="60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1090"/>
        <w:rPr>
          <w:sz w:val="24"/>
          <w:szCs w:val="24"/>
        </w:rPr>
      </w:pPr>
      <w:r w:rsidRPr="00F518FF">
        <w:rPr>
          <w:sz w:val="24"/>
          <w:szCs w:val="24"/>
        </w:rPr>
        <w:t>«удовлетворительно»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31-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35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1090"/>
        <w:rPr>
          <w:sz w:val="24"/>
          <w:szCs w:val="24"/>
        </w:rPr>
      </w:pPr>
      <w:r w:rsidRPr="00F518FF">
        <w:rPr>
          <w:sz w:val="24"/>
          <w:szCs w:val="24"/>
        </w:rPr>
        <w:t>«неудовлетворительно»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менее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31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балла</w:t>
      </w:r>
    </w:p>
    <w:p w:rsidR="00F518FF" w:rsidRPr="00F518FF" w:rsidRDefault="00F518FF" w:rsidP="00F518FF">
      <w:pPr>
        <w:spacing w:before="82"/>
        <w:rPr>
          <w:sz w:val="24"/>
          <w:szCs w:val="24"/>
        </w:rPr>
      </w:pPr>
    </w:p>
    <w:p w:rsidR="00F518FF" w:rsidRPr="00F518FF" w:rsidRDefault="00F518FF" w:rsidP="00F518FF">
      <w:pPr>
        <w:ind w:left="5024"/>
        <w:rPr>
          <w:b/>
          <w:sz w:val="24"/>
        </w:rPr>
      </w:pPr>
      <w:r w:rsidRPr="00F518FF">
        <w:rPr>
          <w:b/>
          <w:sz w:val="24"/>
        </w:rPr>
        <w:t>Ответы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на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тест</w:t>
      </w:r>
      <w:r w:rsidRPr="00F518FF">
        <w:rPr>
          <w:b/>
          <w:spacing w:val="2"/>
          <w:sz w:val="24"/>
        </w:rPr>
        <w:t xml:space="preserve"> </w:t>
      </w:r>
      <w:r w:rsidRPr="00F518FF">
        <w:rPr>
          <w:b/>
          <w:sz w:val="24"/>
        </w:rPr>
        <w:t>2</w:t>
      </w:r>
      <w:r w:rsidRPr="00F518FF">
        <w:rPr>
          <w:b/>
          <w:spacing w:val="57"/>
          <w:sz w:val="24"/>
        </w:rPr>
        <w:t xml:space="preserve"> </w:t>
      </w:r>
      <w:r w:rsidRPr="00F518FF">
        <w:rPr>
          <w:b/>
          <w:sz w:val="24"/>
        </w:rPr>
        <w:t>Налоговая</w:t>
      </w:r>
      <w:r w:rsidRPr="00F518FF">
        <w:rPr>
          <w:b/>
          <w:spacing w:val="-1"/>
          <w:sz w:val="24"/>
        </w:rPr>
        <w:t xml:space="preserve"> </w:t>
      </w:r>
      <w:r w:rsidRPr="00F518FF">
        <w:rPr>
          <w:b/>
          <w:sz w:val="24"/>
        </w:rPr>
        <w:t>отчётность</w:t>
      </w:r>
      <w:r w:rsidRPr="00F518FF">
        <w:rPr>
          <w:b/>
          <w:spacing w:val="-1"/>
          <w:sz w:val="24"/>
        </w:rPr>
        <w:t xml:space="preserve"> </w:t>
      </w:r>
      <w:r w:rsidRPr="00F518FF">
        <w:rPr>
          <w:b/>
          <w:spacing w:val="-2"/>
          <w:sz w:val="24"/>
        </w:rPr>
        <w:t>организации</w:t>
      </w:r>
    </w:p>
    <w:p w:rsidR="00F518FF" w:rsidRPr="00F518FF" w:rsidRDefault="00F518FF" w:rsidP="00F518FF">
      <w:pPr>
        <w:spacing w:before="90"/>
        <w:rPr>
          <w:b/>
          <w:sz w:val="20"/>
          <w:szCs w:val="24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98"/>
        <w:gridCol w:w="999"/>
        <w:gridCol w:w="998"/>
        <w:gridCol w:w="1001"/>
        <w:gridCol w:w="998"/>
        <w:gridCol w:w="1035"/>
        <w:gridCol w:w="998"/>
        <w:gridCol w:w="1000"/>
        <w:gridCol w:w="1178"/>
      </w:tblGrid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10</w:t>
            </w:r>
          </w:p>
        </w:tc>
      </w:tr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216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</w:tr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20</w:t>
            </w:r>
          </w:p>
        </w:tc>
      </w:tr>
      <w:tr w:rsidR="00F518FF" w:rsidRPr="00F518FF" w:rsidTr="00C81A90">
        <w:trPr>
          <w:trHeight w:val="277"/>
        </w:trPr>
        <w:tc>
          <w:tcPr>
            <w:tcW w:w="1001" w:type="dxa"/>
          </w:tcPr>
          <w:p w:rsidR="00F518FF" w:rsidRPr="00F518FF" w:rsidRDefault="00F518FF" w:rsidP="00F518FF">
            <w:pPr>
              <w:spacing w:line="258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8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8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8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8" w:lineRule="exact"/>
              <w:ind w:left="111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8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8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8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8" w:lineRule="exact"/>
              <w:ind w:left="112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8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</w:tr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30</w:t>
            </w:r>
          </w:p>
        </w:tc>
      </w:tr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</w:tr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65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5"/>
                <w:sz w:val="24"/>
              </w:rPr>
              <w:t>40</w:t>
            </w:r>
          </w:p>
        </w:tc>
      </w:tr>
      <w:tr w:rsidR="00F518FF" w:rsidRPr="00F518FF" w:rsidTr="00C81A90">
        <w:trPr>
          <w:trHeight w:val="275"/>
        </w:trPr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999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8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А</w:t>
            </w:r>
          </w:p>
        </w:tc>
        <w:tc>
          <w:tcPr>
            <w:tcW w:w="1001" w:type="dxa"/>
          </w:tcPr>
          <w:p w:rsidR="00F518FF" w:rsidRPr="00F518FF" w:rsidRDefault="00F518FF" w:rsidP="00F518FF">
            <w:pPr>
              <w:spacing w:line="256" w:lineRule="exact"/>
              <w:ind w:left="111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1035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998" w:type="dxa"/>
          </w:tcPr>
          <w:p w:rsidR="00F518FF" w:rsidRPr="00F518FF" w:rsidRDefault="00F518FF" w:rsidP="00F518FF">
            <w:pPr>
              <w:spacing w:line="256" w:lineRule="exact"/>
              <w:ind w:left="109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В</w:t>
            </w:r>
          </w:p>
        </w:tc>
        <w:tc>
          <w:tcPr>
            <w:tcW w:w="1000" w:type="dxa"/>
          </w:tcPr>
          <w:p w:rsidR="00F518FF" w:rsidRPr="00F518FF" w:rsidRDefault="00F518FF" w:rsidP="00F518FF">
            <w:pPr>
              <w:spacing w:line="256" w:lineRule="exact"/>
              <w:ind w:left="112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  <w:tc>
          <w:tcPr>
            <w:tcW w:w="1178" w:type="dxa"/>
          </w:tcPr>
          <w:p w:rsidR="00F518FF" w:rsidRPr="00F518FF" w:rsidRDefault="00F518FF" w:rsidP="00F518FF">
            <w:pPr>
              <w:spacing w:line="256" w:lineRule="exact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Б</w:t>
            </w:r>
          </w:p>
        </w:tc>
      </w:tr>
    </w:tbl>
    <w:p w:rsidR="00F518FF" w:rsidRPr="00F518FF" w:rsidRDefault="00F518FF" w:rsidP="00F518FF">
      <w:pPr>
        <w:spacing w:line="256" w:lineRule="exact"/>
        <w:rPr>
          <w:sz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tabs>
          <w:tab w:val="left" w:pos="3446"/>
          <w:tab w:val="left" w:pos="5253"/>
          <w:tab w:val="left" w:pos="6119"/>
          <w:tab w:val="left" w:pos="7206"/>
          <w:tab w:val="left" w:pos="8265"/>
          <w:tab w:val="left" w:pos="10151"/>
        </w:tabs>
        <w:spacing w:before="76" w:line="271" w:lineRule="auto"/>
        <w:ind w:left="1796" w:right="77" w:hanging="408"/>
        <w:outlineLvl w:val="0"/>
        <w:rPr>
          <w:b/>
          <w:bCs/>
          <w:sz w:val="28"/>
          <w:szCs w:val="28"/>
        </w:rPr>
      </w:pPr>
      <w:bookmarkStart w:id="5" w:name="ТЕСТОВЫЕ_ЗАДАНИЯ_ПО_МДК_04.02_«ОСНОВЫ_АН"/>
      <w:bookmarkEnd w:id="5"/>
      <w:r w:rsidRPr="00F518FF">
        <w:rPr>
          <w:b/>
          <w:bCs/>
          <w:spacing w:val="-2"/>
          <w:sz w:val="28"/>
          <w:szCs w:val="28"/>
        </w:rPr>
        <w:lastRenderedPageBreak/>
        <w:t>ТЕСТОВЫЕ</w:t>
      </w:r>
      <w:r w:rsidRPr="00F518FF">
        <w:rPr>
          <w:b/>
          <w:bCs/>
          <w:sz w:val="28"/>
          <w:szCs w:val="28"/>
        </w:rPr>
        <w:tab/>
      </w:r>
      <w:r w:rsidRPr="00F518FF">
        <w:rPr>
          <w:b/>
          <w:bCs/>
          <w:spacing w:val="-2"/>
          <w:sz w:val="28"/>
          <w:szCs w:val="28"/>
        </w:rPr>
        <w:t>ЗАДАНИЯ</w:t>
      </w:r>
      <w:r w:rsidRPr="00F518FF">
        <w:rPr>
          <w:b/>
          <w:bCs/>
          <w:sz w:val="28"/>
          <w:szCs w:val="28"/>
        </w:rPr>
        <w:tab/>
      </w:r>
      <w:r w:rsidRPr="00F518FF">
        <w:rPr>
          <w:b/>
          <w:bCs/>
          <w:spacing w:val="-6"/>
          <w:sz w:val="28"/>
          <w:szCs w:val="28"/>
        </w:rPr>
        <w:t>ПО</w:t>
      </w:r>
      <w:r w:rsidRPr="00F518FF">
        <w:rPr>
          <w:b/>
          <w:bCs/>
          <w:sz w:val="28"/>
          <w:szCs w:val="28"/>
        </w:rPr>
        <w:tab/>
      </w:r>
      <w:r w:rsidRPr="00F518FF">
        <w:rPr>
          <w:b/>
          <w:bCs/>
          <w:spacing w:val="-4"/>
          <w:sz w:val="28"/>
          <w:szCs w:val="28"/>
        </w:rPr>
        <w:t>МДК</w:t>
      </w:r>
      <w:r w:rsidRPr="00F518FF">
        <w:rPr>
          <w:b/>
          <w:bCs/>
          <w:sz w:val="28"/>
          <w:szCs w:val="28"/>
        </w:rPr>
        <w:tab/>
      </w:r>
      <w:r w:rsidRPr="00F518FF">
        <w:rPr>
          <w:b/>
          <w:bCs/>
          <w:spacing w:val="-2"/>
          <w:sz w:val="28"/>
          <w:szCs w:val="28"/>
        </w:rPr>
        <w:t>04.02</w:t>
      </w:r>
      <w:r w:rsidRPr="00F518FF">
        <w:rPr>
          <w:b/>
          <w:bCs/>
          <w:sz w:val="28"/>
          <w:szCs w:val="28"/>
        </w:rPr>
        <w:tab/>
      </w:r>
      <w:r w:rsidRPr="00F518FF">
        <w:rPr>
          <w:b/>
          <w:bCs/>
          <w:spacing w:val="-2"/>
          <w:sz w:val="28"/>
          <w:szCs w:val="28"/>
        </w:rPr>
        <w:t>«ОСНОВЫ</w:t>
      </w:r>
      <w:r w:rsidRPr="00F518FF">
        <w:rPr>
          <w:b/>
          <w:bCs/>
          <w:sz w:val="28"/>
          <w:szCs w:val="28"/>
        </w:rPr>
        <w:tab/>
      </w:r>
      <w:r w:rsidRPr="00F518FF">
        <w:rPr>
          <w:b/>
          <w:bCs/>
          <w:spacing w:val="-2"/>
          <w:sz w:val="28"/>
          <w:szCs w:val="28"/>
        </w:rPr>
        <w:t xml:space="preserve">АНАЛИЗА </w:t>
      </w:r>
      <w:r w:rsidRPr="00F518FF">
        <w:rPr>
          <w:b/>
          <w:bCs/>
          <w:sz w:val="28"/>
          <w:szCs w:val="28"/>
        </w:rPr>
        <w:t>БУХГАЛТЕРСКОЙ (ФИНАНСОВОЙ) ОТЧЕТНОСТИ»</w:t>
      </w:r>
    </w:p>
    <w:p w:rsidR="00F518FF" w:rsidRPr="00F518FF" w:rsidRDefault="00F518FF" w:rsidP="00F518FF">
      <w:pPr>
        <w:spacing w:before="54"/>
        <w:rPr>
          <w:b/>
          <w:sz w:val="28"/>
          <w:szCs w:val="24"/>
        </w:rPr>
      </w:pPr>
    </w:p>
    <w:p w:rsidR="00F518FF" w:rsidRPr="00F518FF" w:rsidRDefault="00F518FF" w:rsidP="00F518FF">
      <w:pPr>
        <w:spacing w:before="1"/>
        <w:ind w:left="631"/>
        <w:jc w:val="center"/>
        <w:rPr>
          <w:b/>
          <w:sz w:val="28"/>
        </w:rPr>
      </w:pPr>
      <w:r w:rsidRPr="00F518FF">
        <w:rPr>
          <w:b/>
          <w:sz w:val="28"/>
        </w:rPr>
        <w:t>Пояснительная</w:t>
      </w:r>
      <w:r w:rsidRPr="00F518FF">
        <w:rPr>
          <w:b/>
          <w:spacing w:val="-14"/>
          <w:sz w:val="28"/>
        </w:rPr>
        <w:t xml:space="preserve"> </w:t>
      </w:r>
      <w:r w:rsidRPr="00F518FF">
        <w:rPr>
          <w:b/>
          <w:spacing w:val="-2"/>
          <w:sz w:val="28"/>
        </w:rPr>
        <w:t>записка</w:t>
      </w:r>
    </w:p>
    <w:p w:rsidR="00F518FF" w:rsidRPr="00F518FF" w:rsidRDefault="00F518FF" w:rsidP="00F518FF">
      <w:pPr>
        <w:spacing w:before="57" w:line="256" w:lineRule="auto"/>
        <w:ind w:left="1237" w:right="605"/>
        <w:jc w:val="center"/>
        <w:rPr>
          <w:b/>
          <w:sz w:val="28"/>
        </w:rPr>
      </w:pPr>
      <w:r w:rsidRPr="00F518FF">
        <w:rPr>
          <w:b/>
          <w:sz w:val="28"/>
        </w:rPr>
        <w:t>к</w:t>
      </w:r>
      <w:r w:rsidRPr="00F518FF">
        <w:rPr>
          <w:b/>
          <w:spacing w:val="-3"/>
          <w:sz w:val="28"/>
        </w:rPr>
        <w:t xml:space="preserve"> </w:t>
      </w:r>
      <w:r w:rsidRPr="00F518FF">
        <w:rPr>
          <w:b/>
          <w:sz w:val="28"/>
        </w:rPr>
        <w:t>тесту</w:t>
      </w:r>
      <w:r w:rsidRPr="00F518FF">
        <w:rPr>
          <w:b/>
          <w:spacing w:val="-1"/>
          <w:sz w:val="28"/>
        </w:rPr>
        <w:t xml:space="preserve"> </w:t>
      </w:r>
      <w:r w:rsidRPr="00F518FF">
        <w:rPr>
          <w:b/>
          <w:sz w:val="28"/>
        </w:rPr>
        <w:t>по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теме</w:t>
      </w:r>
      <w:r w:rsidRPr="00F518FF">
        <w:rPr>
          <w:b/>
          <w:spacing w:val="-2"/>
          <w:sz w:val="28"/>
        </w:rPr>
        <w:t xml:space="preserve"> </w:t>
      </w:r>
      <w:r w:rsidRPr="00F518FF">
        <w:rPr>
          <w:b/>
          <w:sz w:val="28"/>
        </w:rPr>
        <w:t>2.1</w:t>
      </w:r>
      <w:r w:rsidRPr="00F518FF">
        <w:rPr>
          <w:b/>
          <w:spacing w:val="-4"/>
          <w:sz w:val="28"/>
        </w:rPr>
        <w:t xml:space="preserve"> </w:t>
      </w:r>
      <w:r w:rsidRPr="00F518FF">
        <w:rPr>
          <w:b/>
          <w:sz w:val="28"/>
        </w:rPr>
        <w:t>«Основы</w:t>
      </w:r>
      <w:r w:rsidRPr="00F518FF">
        <w:rPr>
          <w:b/>
          <w:spacing w:val="-4"/>
          <w:sz w:val="28"/>
        </w:rPr>
        <w:t xml:space="preserve"> </w:t>
      </w:r>
      <w:r w:rsidRPr="00F518FF">
        <w:rPr>
          <w:b/>
          <w:sz w:val="28"/>
        </w:rPr>
        <w:t>анализа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бухгалтерской</w:t>
      </w:r>
      <w:r w:rsidRPr="00F518FF">
        <w:rPr>
          <w:b/>
          <w:spacing w:val="-3"/>
          <w:sz w:val="28"/>
        </w:rPr>
        <w:t xml:space="preserve"> </w:t>
      </w:r>
      <w:r w:rsidRPr="00F518FF">
        <w:rPr>
          <w:b/>
          <w:sz w:val="28"/>
        </w:rPr>
        <w:t xml:space="preserve">(финансовой) </w:t>
      </w:r>
      <w:r w:rsidRPr="00F518FF">
        <w:rPr>
          <w:b/>
          <w:spacing w:val="-2"/>
          <w:sz w:val="28"/>
        </w:rPr>
        <w:t>отчетности»</w:t>
      </w:r>
    </w:p>
    <w:p w:rsidR="00F518FF" w:rsidRPr="00F518FF" w:rsidRDefault="00F518FF" w:rsidP="00F518FF">
      <w:pPr>
        <w:spacing w:before="30" w:line="268" w:lineRule="auto"/>
        <w:ind w:left="703" w:right="78" w:firstLine="708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Контрольная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дисциплине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разработана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по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2-м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вариантам.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Каждый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вариант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включает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14 заданий, из них 6 заданий закрытого типа и 8 заданий открытого типа. Задания, предложенные в конкретной работе, систематизированы по трем уровням сложности.</w:t>
      </w:r>
    </w:p>
    <w:p w:rsidR="00F518FF" w:rsidRPr="00F518FF" w:rsidRDefault="00F518FF" w:rsidP="00F518FF">
      <w:pPr>
        <w:spacing w:line="268" w:lineRule="auto"/>
        <w:ind w:left="713" w:right="76" w:firstLine="470"/>
        <w:jc w:val="both"/>
        <w:rPr>
          <w:sz w:val="24"/>
          <w:szCs w:val="24"/>
        </w:rPr>
      </w:pPr>
      <w:r w:rsidRPr="00F518FF">
        <w:rPr>
          <w:b/>
          <w:sz w:val="24"/>
          <w:szCs w:val="24"/>
        </w:rPr>
        <w:t>Задания</w:t>
      </w:r>
      <w:r w:rsidRPr="00F518FF">
        <w:rPr>
          <w:b/>
          <w:spacing w:val="-11"/>
          <w:sz w:val="24"/>
          <w:szCs w:val="24"/>
        </w:rPr>
        <w:t xml:space="preserve"> </w:t>
      </w:r>
      <w:r w:rsidRPr="00F518FF">
        <w:rPr>
          <w:b/>
          <w:sz w:val="24"/>
          <w:szCs w:val="24"/>
        </w:rPr>
        <w:t>первого</w:t>
      </w:r>
      <w:r w:rsidRPr="00F518FF">
        <w:rPr>
          <w:b/>
          <w:spacing w:val="-8"/>
          <w:sz w:val="24"/>
          <w:szCs w:val="24"/>
        </w:rPr>
        <w:t xml:space="preserve"> </w:t>
      </w:r>
      <w:r w:rsidRPr="00F518FF">
        <w:rPr>
          <w:b/>
          <w:sz w:val="24"/>
          <w:szCs w:val="24"/>
        </w:rPr>
        <w:t>уровня</w:t>
      </w:r>
      <w:r w:rsidRPr="00F518FF">
        <w:rPr>
          <w:b/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представляют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собой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несложные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качественные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вопросы,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ответы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которые потребуют от обучающихся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знания терминов: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выручка, валовая прибыль, чистая прибыль, прибыль от реализации, потребляемая прибыль, налогооблагаемая прибыль, рентабельность и другие. Этот уровень сложности предназначен для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тех обучающихся,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которые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испытывают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трудности при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решении расчетных задач, требуемых наличия у них хороших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знаний и умений.</w:t>
      </w:r>
    </w:p>
    <w:p w:rsidR="00F518FF" w:rsidRPr="00F518FF" w:rsidRDefault="00F518FF" w:rsidP="00F518FF">
      <w:pPr>
        <w:spacing w:line="268" w:lineRule="auto"/>
        <w:ind w:left="713" w:right="72" w:firstLine="182"/>
        <w:jc w:val="both"/>
        <w:rPr>
          <w:sz w:val="24"/>
          <w:szCs w:val="24"/>
        </w:rPr>
      </w:pPr>
      <w:r w:rsidRPr="00F518FF">
        <w:rPr>
          <w:b/>
          <w:sz w:val="24"/>
          <w:szCs w:val="24"/>
        </w:rPr>
        <w:t>Задания</w:t>
      </w:r>
      <w:r w:rsidRPr="00F518FF">
        <w:rPr>
          <w:b/>
          <w:spacing w:val="-10"/>
          <w:sz w:val="24"/>
          <w:szCs w:val="24"/>
        </w:rPr>
        <w:t xml:space="preserve"> </w:t>
      </w:r>
      <w:r w:rsidRPr="00F518FF">
        <w:rPr>
          <w:b/>
          <w:sz w:val="24"/>
          <w:szCs w:val="24"/>
        </w:rPr>
        <w:t>второго</w:t>
      </w:r>
      <w:r w:rsidRPr="00F518FF">
        <w:rPr>
          <w:b/>
          <w:spacing w:val="40"/>
          <w:sz w:val="24"/>
          <w:szCs w:val="24"/>
        </w:rPr>
        <w:t xml:space="preserve"> </w:t>
      </w:r>
      <w:r w:rsidRPr="00F518FF">
        <w:rPr>
          <w:b/>
          <w:sz w:val="24"/>
          <w:szCs w:val="24"/>
        </w:rPr>
        <w:t>уровня</w:t>
      </w:r>
      <w:r w:rsidRPr="00F518FF">
        <w:rPr>
          <w:b/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включают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в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себя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более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сложные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качественные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вопросы,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ответы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на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которые требуют более глубоких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теоретических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знаний темы. Здесь включаются вопросы на перечисление основных задач анализа финансовых результатов деятельности предприятия,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факторов, влияющих на прибыль и выручку, вопросы на знание основных формул для расчета показателей темы и другие.</w:t>
      </w:r>
    </w:p>
    <w:p w:rsidR="00F518FF" w:rsidRPr="00F518FF" w:rsidRDefault="00F518FF" w:rsidP="00F518FF">
      <w:pPr>
        <w:spacing w:line="268" w:lineRule="auto"/>
        <w:ind w:left="713" w:right="81" w:firstLine="350"/>
        <w:jc w:val="both"/>
        <w:rPr>
          <w:sz w:val="24"/>
          <w:szCs w:val="24"/>
        </w:rPr>
      </w:pPr>
      <w:r w:rsidRPr="00F518FF">
        <w:rPr>
          <w:b/>
          <w:sz w:val="24"/>
          <w:szCs w:val="24"/>
        </w:rPr>
        <w:t xml:space="preserve">Задания третьего уровня </w:t>
      </w:r>
      <w:r w:rsidRPr="00F518FF">
        <w:rPr>
          <w:sz w:val="24"/>
          <w:szCs w:val="24"/>
        </w:rPr>
        <w:t>включают в себя решение задач на определение основных показателей темы, расчет которых требует знаний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и использования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формул.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Задания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рассчитаны на обучающихся, интересующихся дисциплиной и проявляющих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способности при ее изучении, владеющих большим запасом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знаний и умений.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 выполнении этих задания, обучающиеся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должны показать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умения применять полученные теоретические знания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при решении расчетных, практических задач и при решении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нестандартных ситуаций.</w:t>
      </w:r>
    </w:p>
    <w:p w:rsidR="00F518FF" w:rsidRPr="00F518FF" w:rsidRDefault="00F518FF" w:rsidP="00F518FF">
      <w:pPr>
        <w:spacing w:line="270" w:lineRule="exact"/>
        <w:ind w:left="703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Продолжительность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проведения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работы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45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минут.</w:t>
      </w:r>
    </w:p>
    <w:p w:rsidR="00F518FF" w:rsidRPr="00F518FF" w:rsidRDefault="00F518FF" w:rsidP="00F518FF">
      <w:pPr>
        <w:spacing w:before="28"/>
        <w:ind w:left="944"/>
        <w:jc w:val="both"/>
        <w:rPr>
          <w:b/>
          <w:sz w:val="24"/>
        </w:rPr>
      </w:pPr>
      <w:r w:rsidRPr="00F518FF">
        <w:rPr>
          <w:b/>
          <w:sz w:val="24"/>
        </w:rPr>
        <w:t>При</w:t>
      </w:r>
      <w:r w:rsidRPr="00F518FF">
        <w:rPr>
          <w:b/>
          <w:spacing w:val="50"/>
          <w:sz w:val="24"/>
        </w:rPr>
        <w:t xml:space="preserve"> </w:t>
      </w:r>
      <w:r w:rsidRPr="00F518FF">
        <w:rPr>
          <w:b/>
          <w:sz w:val="24"/>
        </w:rPr>
        <w:t>выполнении</w:t>
      </w:r>
      <w:r w:rsidRPr="00F518FF">
        <w:rPr>
          <w:b/>
          <w:spacing w:val="52"/>
          <w:sz w:val="24"/>
        </w:rPr>
        <w:t xml:space="preserve"> </w:t>
      </w:r>
      <w:r w:rsidRPr="00F518FF">
        <w:rPr>
          <w:b/>
          <w:sz w:val="24"/>
        </w:rPr>
        <w:t>контрольной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работы</w:t>
      </w:r>
      <w:r w:rsidRPr="00F518FF">
        <w:rPr>
          <w:b/>
          <w:spacing w:val="53"/>
          <w:sz w:val="24"/>
        </w:rPr>
        <w:t xml:space="preserve"> </w:t>
      </w:r>
      <w:r w:rsidRPr="00F518FF">
        <w:rPr>
          <w:b/>
          <w:sz w:val="24"/>
        </w:rPr>
        <w:t>выделяют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следующие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критерии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pacing w:val="-2"/>
          <w:sz w:val="24"/>
        </w:rPr>
        <w:t>оценок:</w:t>
      </w:r>
    </w:p>
    <w:p w:rsidR="00F518FF" w:rsidRPr="00F518FF" w:rsidRDefault="00F518FF" w:rsidP="00F518FF">
      <w:pPr>
        <w:numPr>
          <w:ilvl w:val="0"/>
          <w:numId w:val="14"/>
        </w:numPr>
        <w:tabs>
          <w:tab w:val="left" w:pos="1438"/>
        </w:tabs>
        <w:spacing w:before="33" w:line="266" w:lineRule="auto"/>
        <w:ind w:right="74"/>
        <w:jc w:val="both"/>
        <w:rPr>
          <w:sz w:val="24"/>
        </w:rPr>
      </w:pPr>
      <w:r w:rsidRPr="00F518FF">
        <w:rPr>
          <w:sz w:val="24"/>
        </w:rPr>
        <w:t>За правильное решение заданий первого и второго уровня и частичное решение заданий третьего уровня (количество набранных баллов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от 27 до 31) ставится оценка «удовлетворительно» - при этом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обучающиеся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показывают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усвоение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материала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дисциплине,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соответствующее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минимуму стандарта образования.</w:t>
      </w:r>
    </w:p>
    <w:p w:rsidR="00F518FF" w:rsidRPr="00F518FF" w:rsidRDefault="00F518FF" w:rsidP="00F518FF">
      <w:pPr>
        <w:numPr>
          <w:ilvl w:val="0"/>
          <w:numId w:val="14"/>
        </w:numPr>
        <w:tabs>
          <w:tab w:val="left" w:pos="1438"/>
        </w:tabs>
        <w:spacing w:before="3" w:line="266" w:lineRule="auto"/>
        <w:ind w:right="75"/>
        <w:jc w:val="both"/>
        <w:rPr>
          <w:sz w:val="24"/>
        </w:rPr>
      </w:pPr>
      <w:r w:rsidRPr="00F518FF">
        <w:rPr>
          <w:sz w:val="24"/>
        </w:rPr>
        <w:t>За правильное решение заданий первого и второго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уровня, и небольших недочетов в заданиях третьего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уровня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(количество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набранных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баллов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32-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до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36)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ставится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оценка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«хорошо»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при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этом обучающийся показывает высокий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уровень стандарта образования.</w:t>
      </w:r>
    </w:p>
    <w:p w:rsidR="00F518FF" w:rsidRPr="00F518FF" w:rsidRDefault="00F518FF" w:rsidP="00F518FF">
      <w:pPr>
        <w:numPr>
          <w:ilvl w:val="0"/>
          <w:numId w:val="14"/>
        </w:numPr>
        <w:tabs>
          <w:tab w:val="left" w:pos="1437"/>
        </w:tabs>
        <w:spacing w:before="5"/>
        <w:ind w:left="1437" w:hanging="359"/>
        <w:jc w:val="both"/>
        <w:rPr>
          <w:sz w:val="24"/>
        </w:rPr>
      </w:pPr>
      <w:r w:rsidRPr="00F518FF">
        <w:rPr>
          <w:sz w:val="24"/>
        </w:rPr>
        <w:t>За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правильное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решение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заданий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первого,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второго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третьего</w:t>
      </w:r>
      <w:r w:rsidRPr="00F518FF">
        <w:rPr>
          <w:spacing w:val="1"/>
          <w:sz w:val="24"/>
        </w:rPr>
        <w:t xml:space="preserve"> </w:t>
      </w:r>
      <w:r w:rsidRPr="00F518FF">
        <w:rPr>
          <w:spacing w:val="-2"/>
          <w:sz w:val="24"/>
        </w:rPr>
        <w:t>уровня</w:t>
      </w:r>
    </w:p>
    <w:p w:rsidR="00F518FF" w:rsidRPr="00F518FF" w:rsidRDefault="00F518FF" w:rsidP="00F518FF">
      <w:pPr>
        <w:numPr>
          <w:ilvl w:val="0"/>
          <w:numId w:val="14"/>
        </w:numPr>
        <w:tabs>
          <w:tab w:val="left" w:pos="1438"/>
        </w:tabs>
        <w:spacing w:before="30" w:line="264" w:lineRule="auto"/>
        <w:ind w:right="75"/>
        <w:jc w:val="both"/>
        <w:rPr>
          <w:sz w:val="24"/>
        </w:rPr>
      </w:pPr>
      <w:r w:rsidRPr="00F518FF">
        <w:rPr>
          <w:sz w:val="24"/>
        </w:rPr>
        <w:t>(количество набранных баллов от 37 до 39)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ставится оценка «отлично» - при этом обучающийся показывает повышенный уровень стандарта образования</w:t>
      </w:r>
    </w:p>
    <w:p w:rsidR="00F518FF" w:rsidRPr="00F518FF" w:rsidRDefault="00F518FF" w:rsidP="00F518FF">
      <w:pPr>
        <w:spacing w:before="111"/>
        <w:rPr>
          <w:sz w:val="24"/>
          <w:szCs w:val="24"/>
        </w:rPr>
      </w:pPr>
    </w:p>
    <w:p w:rsidR="00F518FF" w:rsidRPr="00F518FF" w:rsidRDefault="00F518FF" w:rsidP="00F518FF">
      <w:pPr>
        <w:spacing w:line="259" w:lineRule="auto"/>
        <w:ind w:left="1237" w:right="604"/>
        <w:jc w:val="center"/>
        <w:rPr>
          <w:b/>
          <w:sz w:val="28"/>
        </w:rPr>
      </w:pPr>
      <w:r w:rsidRPr="00F518FF">
        <w:rPr>
          <w:b/>
          <w:sz w:val="28"/>
        </w:rPr>
        <w:t>Диагностическая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контрольная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работа:</w:t>
      </w:r>
      <w:r w:rsidRPr="00F518FF">
        <w:rPr>
          <w:b/>
          <w:spacing w:val="-3"/>
          <w:sz w:val="28"/>
        </w:rPr>
        <w:t xml:space="preserve"> </w:t>
      </w:r>
      <w:r w:rsidRPr="00F518FF">
        <w:rPr>
          <w:b/>
          <w:sz w:val="28"/>
        </w:rPr>
        <w:t>тема</w:t>
      </w:r>
      <w:r w:rsidRPr="00F518FF">
        <w:rPr>
          <w:b/>
          <w:spacing w:val="-8"/>
          <w:sz w:val="28"/>
        </w:rPr>
        <w:t xml:space="preserve"> </w:t>
      </w:r>
      <w:r w:rsidRPr="00F518FF">
        <w:rPr>
          <w:b/>
          <w:sz w:val="28"/>
        </w:rPr>
        <w:t>«Основы</w:t>
      </w:r>
      <w:r w:rsidRPr="00F518FF">
        <w:rPr>
          <w:b/>
          <w:spacing w:val="-10"/>
          <w:sz w:val="28"/>
        </w:rPr>
        <w:t xml:space="preserve"> </w:t>
      </w:r>
      <w:r w:rsidRPr="00F518FF">
        <w:rPr>
          <w:b/>
          <w:sz w:val="28"/>
        </w:rPr>
        <w:t>анализа бухгалтерского баланса»</w:t>
      </w:r>
    </w:p>
    <w:p w:rsidR="00F518FF" w:rsidRPr="00F518FF" w:rsidRDefault="00F518FF" w:rsidP="00F518FF">
      <w:pPr>
        <w:spacing w:before="1"/>
        <w:rPr>
          <w:b/>
          <w:sz w:val="28"/>
          <w:szCs w:val="24"/>
        </w:rPr>
      </w:pPr>
    </w:p>
    <w:p w:rsidR="00F518FF" w:rsidRPr="00F518FF" w:rsidRDefault="00F518FF" w:rsidP="00F518FF">
      <w:pPr>
        <w:spacing w:after="23"/>
        <w:ind w:left="631"/>
        <w:jc w:val="center"/>
        <w:rPr>
          <w:b/>
          <w:sz w:val="24"/>
        </w:rPr>
      </w:pPr>
      <w:r w:rsidRPr="00F518FF">
        <w:rPr>
          <w:b/>
          <w:sz w:val="24"/>
        </w:rPr>
        <w:t>Закрытые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pacing w:val="-2"/>
          <w:sz w:val="24"/>
        </w:rPr>
        <w:t>задания</w:t>
      </w:r>
    </w:p>
    <w:tbl>
      <w:tblPr>
        <w:tblStyle w:val="TableNormal"/>
        <w:tblW w:w="0" w:type="auto"/>
        <w:tblInd w:w="1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47"/>
        <w:gridCol w:w="3546"/>
        <w:gridCol w:w="4820"/>
      </w:tblGrid>
      <w:tr w:rsidR="00F518FF" w:rsidRPr="00F518FF" w:rsidTr="00C81A90">
        <w:trPr>
          <w:trHeight w:val="664"/>
        </w:trPr>
        <w:tc>
          <w:tcPr>
            <w:tcW w:w="713" w:type="dxa"/>
          </w:tcPr>
          <w:p w:rsidR="00F518FF" w:rsidRPr="00F518FF" w:rsidRDefault="00F518FF" w:rsidP="00F518FF">
            <w:pPr>
              <w:spacing w:before="8"/>
              <w:ind w:left="110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8"/>
              <w:ind w:left="201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spacing w:before="8"/>
              <w:ind w:left="1049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Текст</w:t>
            </w:r>
            <w:r w:rsidRPr="00F518FF">
              <w:rPr>
                <w:b/>
                <w:spacing w:val="-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spacing w:before="8"/>
              <w:ind w:left="1453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Варианты</w:t>
            </w:r>
            <w:r w:rsidRPr="00F518FF">
              <w:rPr>
                <w:b/>
                <w:spacing w:val="-3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ответов</w:t>
            </w:r>
          </w:p>
        </w:tc>
      </w:tr>
    </w:tbl>
    <w:p w:rsidR="00F518FF" w:rsidRPr="00F518FF" w:rsidRDefault="00F518FF" w:rsidP="00F518FF">
      <w:pPr>
        <w:rPr>
          <w:b/>
          <w:sz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tbl>
      <w:tblPr>
        <w:tblStyle w:val="TableNormal"/>
        <w:tblW w:w="0" w:type="auto"/>
        <w:tblInd w:w="1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47"/>
        <w:gridCol w:w="3546"/>
        <w:gridCol w:w="4820"/>
      </w:tblGrid>
      <w:tr w:rsidR="00F518FF" w:rsidRPr="00F518FF" w:rsidTr="00C81A90">
        <w:trPr>
          <w:trHeight w:val="1243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right="230"/>
              <w:jc w:val="right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3"/>
              <w:ind w:left="117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spacing w:before="10" w:line="237" w:lineRule="auto"/>
              <w:ind w:left="107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Укажите</w:t>
            </w:r>
            <w:r w:rsidRPr="00F518FF">
              <w:rPr>
                <w:b/>
                <w:spacing w:val="-15"/>
                <w:sz w:val="24"/>
                <w:u w:val="single"/>
              </w:rPr>
              <w:t xml:space="preserve"> </w:t>
            </w:r>
            <w:r w:rsidRPr="00F518FF">
              <w:rPr>
                <w:b/>
                <w:sz w:val="24"/>
                <w:u w:val="single"/>
              </w:rPr>
              <w:t>правильный</w:t>
            </w:r>
            <w:r w:rsidRPr="00F518FF">
              <w:rPr>
                <w:b/>
                <w:spacing w:val="-15"/>
                <w:sz w:val="24"/>
                <w:u w:val="single"/>
              </w:rPr>
              <w:t xml:space="preserve"> </w:t>
            </w:r>
            <w:r w:rsidRPr="00F518FF">
              <w:rPr>
                <w:b/>
                <w:sz w:val="24"/>
                <w:u w:val="single"/>
              </w:rPr>
              <w:t>ответ</w:t>
            </w:r>
            <w:r w:rsidRPr="00F518FF">
              <w:rPr>
                <w:b/>
                <w:sz w:val="24"/>
              </w:rPr>
              <w:t xml:space="preserve">. </w:t>
            </w:r>
            <w:r w:rsidRPr="00F518FF">
              <w:rPr>
                <w:sz w:val="24"/>
              </w:rPr>
              <w:t>Денежные средства и краткосрочные финансовые вложения относят к…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numPr>
                <w:ilvl w:val="0"/>
                <w:numId w:val="13"/>
              </w:numPr>
              <w:tabs>
                <w:tab w:val="left" w:pos="815"/>
              </w:tabs>
              <w:spacing w:before="4" w:line="317" w:lineRule="exact"/>
              <w:rPr>
                <w:sz w:val="28"/>
              </w:rPr>
            </w:pPr>
            <w:r w:rsidRPr="00F518FF">
              <w:rPr>
                <w:sz w:val="24"/>
              </w:rPr>
              <w:t>внеоборотным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активам</w:t>
            </w:r>
          </w:p>
          <w:p w:rsidR="00F518FF" w:rsidRPr="00F518FF" w:rsidRDefault="00F518FF" w:rsidP="00F518FF">
            <w:pPr>
              <w:numPr>
                <w:ilvl w:val="0"/>
                <w:numId w:val="13"/>
              </w:numPr>
              <w:tabs>
                <w:tab w:val="left" w:pos="815"/>
              </w:tabs>
              <w:spacing w:line="313" w:lineRule="exact"/>
              <w:rPr>
                <w:sz w:val="28"/>
              </w:rPr>
            </w:pPr>
            <w:r w:rsidRPr="00F518FF">
              <w:rPr>
                <w:sz w:val="24"/>
              </w:rPr>
              <w:t>оборотным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материальным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активам</w:t>
            </w:r>
          </w:p>
          <w:p w:rsidR="00F518FF" w:rsidRPr="00F518FF" w:rsidRDefault="00F518FF" w:rsidP="00F518FF">
            <w:pPr>
              <w:numPr>
                <w:ilvl w:val="0"/>
                <w:numId w:val="13"/>
              </w:numPr>
              <w:tabs>
                <w:tab w:val="left" w:pos="815"/>
              </w:tabs>
              <w:spacing w:line="314" w:lineRule="exact"/>
              <w:rPr>
                <w:sz w:val="28"/>
              </w:rPr>
            </w:pPr>
            <w:r w:rsidRPr="00F518FF">
              <w:rPr>
                <w:sz w:val="24"/>
              </w:rPr>
              <w:t>оборотным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нематериальным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активам</w:t>
            </w:r>
          </w:p>
          <w:p w:rsidR="00F518FF" w:rsidRPr="00F518FF" w:rsidRDefault="00F518FF" w:rsidP="00F518FF">
            <w:pPr>
              <w:numPr>
                <w:ilvl w:val="0"/>
                <w:numId w:val="13"/>
              </w:numPr>
              <w:tabs>
                <w:tab w:val="left" w:pos="372"/>
              </w:tabs>
              <w:spacing w:line="272" w:lineRule="exact"/>
              <w:ind w:left="372" w:hanging="265"/>
              <w:rPr>
                <w:sz w:val="24"/>
              </w:rPr>
            </w:pPr>
            <w:r w:rsidRPr="00F518FF">
              <w:rPr>
                <w:sz w:val="24"/>
              </w:rPr>
              <w:t xml:space="preserve">к </w:t>
            </w:r>
            <w:r w:rsidRPr="00F518FF">
              <w:rPr>
                <w:spacing w:val="-2"/>
                <w:sz w:val="24"/>
              </w:rPr>
              <w:t>пассивам</w:t>
            </w:r>
          </w:p>
        </w:tc>
      </w:tr>
      <w:tr w:rsidR="00F518FF" w:rsidRPr="00F518FF" w:rsidTr="00C81A90">
        <w:trPr>
          <w:trHeight w:val="2605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right="230"/>
              <w:jc w:val="right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3"/>
              <w:ind w:left="117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tabs>
                <w:tab w:val="left" w:pos="1524"/>
              </w:tabs>
              <w:spacing w:before="10" w:line="237" w:lineRule="auto"/>
              <w:ind w:left="107" w:right="273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Укажите</w:t>
            </w:r>
            <w:r w:rsidRPr="00F518FF">
              <w:rPr>
                <w:b/>
                <w:spacing w:val="-15"/>
                <w:sz w:val="24"/>
                <w:u w:val="single"/>
              </w:rPr>
              <w:t xml:space="preserve"> </w:t>
            </w:r>
            <w:r w:rsidRPr="00F518FF">
              <w:rPr>
                <w:b/>
                <w:sz w:val="24"/>
                <w:u w:val="single"/>
              </w:rPr>
              <w:t>правильный</w:t>
            </w:r>
            <w:r w:rsidRPr="00F518FF">
              <w:rPr>
                <w:b/>
                <w:spacing w:val="-15"/>
                <w:sz w:val="24"/>
                <w:u w:val="single"/>
              </w:rPr>
              <w:t xml:space="preserve"> </w:t>
            </w:r>
            <w:r w:rsidRPr="00F518FF">
              <w:rPr>
                <w:b/>
                <w:sz w:val="24"/>
                <w:u w:val="single"/>
              </w:rPr>
              <w:t>ответ</w:t>
            </w:r>
            <w:r w:rsidRPr="00F518FF">
              <w:rPr>
                <w:b/>
                <w:sz w:val="24"/>
              </w:rPr>
              <w:t xml:space="preserve">: </w:t>
            </w:r>
            <w:r w:rsidRPr="00F518FF">
              <w:rPr>
                <w:spacing w:val="-2"/>
                <w:sz w:val="24"/>
              </w:rPr>
              <w:t>Понятие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 xml:space="preserve">«ликвидность </w:t>
            </w:r>
            <w:r w:rsidRPr="00F518FF">
              <w:rPr>
                <w:sz w:val="24"/>
              </w:rPr>
              <w:t>активов» означает: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numPr>
                <w:ilvl w:val="0"/>
                <w:numId w:val="12"/>
              </w:numPr>
              <w:tabs>
                <w:tab w:val="left" w:pos="813"/>
                <w:tab w:val="left" w:pos="2758"/>
              </w:tabs>
              <w:spacing w:before="7" w:line="235" w:lineRule="auto"/>
              <w:ind w:right="-15" w:firstLine="0"/>
              <w:jc w:val="both"/>
              <w:rPr>
                <w:sz w:val="24"/>
              </w:rPr>
            </w:pPr>
            <w:r w:rsidRPr="00F518FF">
              <w:rPr>
                <w:sz w:val="24"/>
              </w:rPr>
              <w:t>Период,</w:t>
            </w:r>
            <w:r w:rsidRPr="00F518FF">
              <w:rPr>
                <w:spacing w:val="80"/>
                <w:sz w:val="24"/>
              </w:rPr>
              <w:t xml:space="preserve">  </w:t>
            </w:r>
            <w:r w:rsidRPr="00F518FF">
              <w:rPr>
                <w:sz w:val="24"/>
              </w:rPr>
              <w:t>в</w:t>
            </w:r>
            <w:r w:rsidRPr="00F518FF">
              <w:rPr>
                <w:sz w:val="24"/>
              </w:rPr>
              <w:tab/>
              <w:t>течение которого имущество предприятия полностью изнашивается и подлежит ликвидации;</w:t>
            </w:r>
          </w:p>
          <w:p w:rsidR="00F518FF" w:rsidRPr="00F518FF" w:rsidRDefault="00F518FF" w:rsidP="00F518FF">
            <w:pPr>
              <w:numPr>
                <w:ilvl w:val="0"/>
                <w:numId w:val="12"/>
              </w:numPr>
              <w:tabs>
                <w:tab w:val="left" w:pos="813"/>
              </w:tabs>
              <w:spacing w:before="13" w:line="232" w:lineRule="auto"/>
              <w:ind w:right="-15" w:firstLine="0"/>
              <w:jc w:val="both"/>
              <w:rPr>
                <w:sz w:val="24"/>
              </w:rPr>
            </w:pPr>
            <w:r w:rsidRPr="00F518FF">
              <w:rPr>
                <w:sz w:val="24"/>
              </w:rPr>
              <w:t>Способность их превращения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в денежную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форму</w:t>
            </w:r>
          </w:p>
          <w:p w:rsidR="00F518FF" w:rsidRPr="00F518FF" w:rsidRDefault="00F518FF" w:rsidP="00F518FF">
            <w:pPr>
              <w:spacing w:before="1"/>
              <w:ind w:left="107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(платежеспособность);</w:t>
            </w:r>
          </w:p>
          <w:p w:rsidR="00F518FF" w:rsidRPr="00F518FF" w:rsidRDefault="00F518FF" w:rsidP="00F518FF">
            <w:pPr>
              <w:numPr>
                <w:ilvl w:val="0"/>
                <w:numId w:val="12"/>
              </w:numPr>
              <w:tabs>
                <w:tab w:val="left" w:pos="813"/>
              </w:tabs>
              <w:spacing w:before="24" w:line="276" w:lineRule="exact"/>
              <w:ind w:right="-15" w:firstLine="0"/>
              <w:jc w:val="both"/>
              <w:rPr>
                <w:sz w:val="24"/>
              </w:rPr>
            </w:pPr>
            <w:r w:rsidRPr="00F518FF">
              <w:rPr>
                <w:sz w:val="24"/>
              </w:rPr>
              <w:t xml:space="preserve">Период ликвидации имущества предприятия при несостоятельности </w:t>
            </w:r>
            <w:r w:rsidRPr="00F518FF">
              <w:rPr>
                <w:spacing w:val="-2"/>
                <w:sz w:val="24"/>
              </w:rPr>
              <w:t>(банкротстве).</w:t>
            </w:r>
          </w:p>
        </w:tc>
      </w:tr>
      <w:tr w:rsidR="00F518FF" w:rsidRPr="00F518FF" w:rsidTr="00C81A90">
        <w:trPr>
          <w:trHeight w:val="1435"/>
        </w:trPr>
        <w:tc>
          <w:tcPr>
            <w:tcW w:w="713" w:type="dxa"/>
          </w:tcPr>
          <w:p w:rsidR="00F518FF" w:rsidRPr="00F518FF" w:rsidRDefault="00F518FF" w:rsidP="00F518FF">
            <w:pPr>
              <w:spacing w:before="2"/>
              <w:ind w:right="230"/>
              <w:jc w:val="right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2"/>
              <w:ind w:left="117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spacing w:before="6"/>
              <w:ind w:left="107" w:right="50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Укажите правильный ответ:</w:t>
            </w:r>
            <w:r w:rsidRPr="00F518FF">
              <w:rPr>
                <w:b/>
                <w:sz w:val="24"/>
              </w:rPr>
              <w:t xml:space="preserve"> </w:t>
            </w:r>
            <w:r w:rsidRPr="00F518FF">
              <w:rPr>
                <w:sz w:val="24"/>
              </w:rPr>
              <w:t>Определение удельного веса отдельных статей в итоге баланса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10"/>
                <w:sz w:val="24"/>
              </w:rPr>
              <w:t xml:space="preserve"> </w:t>
            </w:r>
            <w:r w:rsidRPr="00F518FF">
              <w:rPr>
                <w:sz w:val="24"/>
              </w:rPr>
              <w:t>оценка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z w:val="24"/>
              </w:rPr>
              <w:t>его</w:t>
            </w:r>
            <w:r w:rsidRPr="00F518FF">
              <w:rPr>
                <w:spacing w:val="-10"/>
                <w:sz w:val="24"/>
              </w:rPr>
              <w:t xml:space="preserve"> </w:t>
            </w:r>
            <w:r w:rsidRPr="00F518FF">
              <w:rPr>
                <w:sz w:val="24"/>
              </w:rPr>
              <w:t>изменений производится на основе: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numPr>
                <w:ilvl w:val="0"/>
                <w:numId w:val="11"/>
              </w:numPr>
              <w:tabs>
                <w:tab w:val="left" w:pos="815"/>
              </w:tabs>
              <w:spacing w:before="3" w:line="318" w:lineRule="exact"/>
              <w:rPr>
                <w:sz w:val="24"/>
              </w:rPr>
            </w:pPr>
            <w:r w:rsidRPr="00F518FF">
              <w:rPr>
                <w:sz w:val="24"/>
              </w:rPr>
              <w:t>вертикального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баланса</w:t>
            </w:r>
          </w:p>
          <w:p w:rsidR="00F518FF" w:rsidRPr="00F518FF" w:rsidRDefault="00F518FF" w:rsidP="00F518FF">
            <w:pPr>
              <w:numPr>
                <w:ilvl w:val="0"/>
                <w:numId w:val="11"/>
              </w:numPr>
              <w:tabs>
                <w:tab w:val="left" w:pos="815"/>
              </w:tabs>
              <w:spacing w:line="313" w:lineRule="exact"/>
              <w:rPr>
                <w:sz w:val="24"/>
              </w:rPr>
            </w:pPr>
            <w:r w:rsidRPr="00F518FF">
              <w:rPr>
                <w:sz w:val="24"/>
              </w:rPr>
              <w:t>горизонтального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баланса</w:t>
            </w:r>
          </w:p>
          <w:p w:rsidR="00F518FF" w:rsidRPr="00F518FF" w:rsidRDefault="00F518FF" w:rsidP="00F518FF">
            <w:pPr>
              <w:numPr>
                <w:ilvl w:val="0"/>
                <w:numId w:val="11"/>
              </w:numPr>
              <w:tabs>
                <w:tab w:val="left" w:pos="815"/>
              </w:tabs>
              <w:spacing w:line="313" w:lineRule="exact"/>
              <w:rPr>
                <w:sz w:val="24"/>
              </w:rPr>
            </w:pPr>
            <w:r w:rsidRPr="00F518FF">
              <w:rPr>
                <w:sz w:val="24"/>
              </w:rPr>
              <w:t>оба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варианта</w:t>
            </w:r>
            <w:r w:rsidRPr="00F518FF">
              <w:rPr>
                <w:spacing w:val="-2"/>
                <w:sz w:val="24"/>
              </w:rPr>
              <w:t xml:space="preserve"> верны</w:t>
            </w:r>
          </w:p>
          <w:p w:rsidR="00F518FF" w:rsidRPr="00F518FF" w:rsidRDefault="00F518FF" w:rsidP="00F518FF">
            <w:pPr>
              <w:numPr>
                <w:ilvl w:val="0"/>
                <w:numId w:val="11"/>
              </w:numPr>
              <w:tabs>
                <w:tab w:val="left" w:pos="815"/>
              </w:tabs>
              <w:spacing w:line="318" w:lineRule="exact"/>
              <w:rPr>
                <w:sz w:val="24"/>
              </w:rPr>
            </w:pPr>
            <w:r w:rsidRPr="00F518FF">
              <w:rPr>
                <w:sz w:val="24"/>
              </w:rPr>
              <w:t>нет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верного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ответа</w:t>
            </w:r>
          </w:p>
        </w:tc>
      </w:tr>
      <w:tr w:rsidR="00F518FF" w:rsidRPr="00F518FF" w:rsidTr="00C81A90">
        <w:trPr>
          <w:trHeight w:val="1379"/>
        </w:trPr>
        <w:tc>
          <w:tcPr>
            <w:tcW w:w="713" w:type="dxa"/>
          </w:tcPr>
          <w:p w:rsidR="00F518FF" w:rsidRPr="00F518FF" w:rsidRDefault="00F518FF" w:rsidP="00F518FF">
            <w:pPr>
              <w:spacing w:before="1"/>
              <w:ind w:right="230"/>
              <w:jc w:val="right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1"/>
              <w:ind w:left="117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spacing w:before="8" w:line="237" w:lineRule="auto"/>
              <w:ind w:left="107" w:right="50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Укажите правильный ответ:</w:t>
            </w:r>
            <w:r w:rsidRPr="00F518FF">
              <w:rPr>
                <w:b/>
                <w:sz w:val="24"/>
              </w:rPr>
              <w:t xml:space="preserve"> </w:t>
            </w:r>
            <w:r w:rsidRPr="00F518FF">
              <w:rPr>
                <w:sz w:val="24"/>
              </w:rPr>
              <w:t>Недостаток собственных оборотных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средств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предприятия – это характеристика: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numPr>
                <w:ilvl w:val="0"/>
                <w:numId w:val="10"/>
              </w:numPr>
              <w:tabs>
                <w:tab w:val="left" w:pos="372"/>
              </w:tabs>
              <w:spacing w:before="1"/>
              <w:ind w:left="372" w:hanging="265"/>
              <w:rPr>
                <w:sz w:val="24"/>
              </w:rPr>
            </w:pPr>
            <w:r w:rsidRPr="00F518FF">
              <w:rPr>
                <w:sz w:val="24"/>
              </w:rPr>
              <w:t>абсолютной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финансовой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устойчивости</w:t>
            </w:r>
          </w:p>
          <w:p w:rsidR="00F518FF" w:rsidRPr="00F518FF" w:rsidRDefault="00F518FF" w:rsidP="00F518FF">
            <w:pPr>
              <w:numPr>
                <w:ilvl w:val="0"/>
                <w:numId w:val="10"/>
              </w:numPr>
              <w:tabs>
                <w:tab w:val="left" w:pos="372"/>
              </w:tabs>
              <w:ind w:left="372" w:hanging="265"/>
              <w:rPr>
                <w:sz w:val="24"/>
              </w:rPr>
            </w:pPr>
            <w:r w:rsidRPr="00F518FF">
              <w:rPr>
                <w:sz w:val="24"/>
              </w:rPr>
              <w:t>нормальной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финансовой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устойчивости</w:t>
            </w:r>
          </w:p>
          <w:p w:rsidR="00F518FF" w:rsidRPr="00F518FF" w:rsidRDefault="00F518FF" w:rsidP="00F518FF">
            <w:pPr>
              <w:numPr>
                <w:ilvl w:val="0"/>
                <w:numId w:val="10"/>
              </w:numPr>
              <w:tabs>
                <w:tab w:val="left" w:pos="815"/>
              </w:tabs>
              <w:spacing w:before="1" w:line="318" w:lineRule="exact"/>
              <w:ind w:left="815" w:right="-15" w:hanging="708"/>
              <w:rPr>
                <w:sz w:val="28"/>
              </w:rPr>
            </w:pPr>
            <w:r w:rsidRPr="00F518FF">
              <w:rPr>
                <w:sz w:val="24"/>
              </w:rPr>
              <w:t>неустойчивого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финансового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состояния</w:t>
            </w:r>
          </w:p>
          <w:p w:rsidR="00F518FF" w:rsidRPr="00F518FF" w:rsidRDefault="00F518FF" w:rsidP="00F518FF">
            <w:pPr>
              <w:numPr>
                <w:ilvl w:val="0"/>
                <w:numId w:val="10"/>
              </w:numPr>
              <w:tabs>
                <w:tab w:val="left" w:pos="815"/>
              </w:tabs>
              <w:spacing w:line="318" w:lineRule="exact"/>
              <w:ind w:left="815" w:hanging="708"/>
              <w:rPr>
                <w:sz w:val="28"/>
              </w:rPr>
            </w:pPr>
            <w:r w:rsidRPr="00F518FF">
              <w:rPr>
                <w:sz w:val="24"/>
              </w:rPr>
              <w:t>кризисного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финансового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состояния</w:t>
            </w:r>
          </w:p>
        </w:tc>
      </w:tr>
      <w:tr w:rsidR="00F518FF" w:rsidRPr="00F518FF" w:rsidTr="00C81A90">
        <w:trPr>
          <w:trHeight w:val="3782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right="230"/>
              <w:jc w:val="right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5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3"/>
              <w:ind w:left="117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spacing w:before="8"/>
              <w:ind w:left="107" w:right="-15"/>
              <w:jc w:val="both"/>
              <w:rPr>
                <w:b/>
                <w:i/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Установите соответствие</w:t>
            </w:r>
            <w:r w:rsidRPr="00F518FF">
              <w:rPr>
                <w:b/>
                <w:i/>
                <w:sz w:val="24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между видами анализа</w:t>
            </w:r>
            <w:r w:rsidRPr="00F518FF">
              <w:rPr>
                <w:b/>
                <w:i/>
                <w:sz w:val="24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финансового состояния и</w:t>
            </w:r>
            <w:r w:rsidRPr="00F518FF">
              <w:rPr>
                <w:b/>
                <w:i/>
                <w:sz w:val="24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расчетными показателями</w:t>
            </w:r>
          </w:p>
          <w:p w:rsidR="00F518FF" w:rsidRPr="00F518FF" w:rsidRDefault="00F518FF" w:rsidP="00F518FF">
            <w:pPr>
              <w:numPr>
                <w:ilvl w:val="0"/>
                <w:numId w:val="9"/>
              </w:numPr>
              <w:tabs>
                <w:tab w:val="left" w:pos="816"/>
              </w:tabs>
              <w:spacing w:before="2" w:line="232" w:lineRule="auto"/>
              <w:ind w:right="670" w:firstLine="0"/>
              <w:rPr>
                <w:sz w:val="24"/>
              </w:rPr>
            </w:pPr>
            <w:r w:rsidRPr="00F518FF">
              <w:rPr>
                <w:sz w:val="24"/>
              </w:rPr>
              <w:t>Анализ</w:t>
            </w:r>
            <w:r w:rsidRPr="00F518FF">
              <w:rPr>
                <w:spacing w:val="-17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финансовой </w:t>
            </w:r>
            <w:r w:rsidRPr="00F518FF">
              <w:rPr>
                <w:spacing w:val="-2"/>
                <w:sz w:val="24"/>
              </w:rPr>
              <w:t>устойчивости</w:t>
            </w:r>
          </w:p>
          <w:p w:rsidR="00F518FF" w:rsidRPr="00F518FF" w:rsidRDefault="00F518FF" w:rsidP="00F518FF">
            <w:pPr>
              <w:numPr>
                <w:ilvl w:val="0"/>
                <w:numId w:val="9"/>
              </w:numPr>
              <w:tabs>
                <w:tab w:val="left" w:pos="816"/>
              </w:tabs>
              <w:spacing w:before="3" w:line="317" w:lineRule="exact"/>
              <w:ind w:left="816"/>
              <w:rPr>
                <w:sz w:val="24"/>
              </w:rPr>
            </w:pPr>
            <w:r w:rsidRPr="00F518FF">
              <w:rPr>
                <w:sz w:val="24"/>
              </w:rPr>
              <w:t>Анализ</w:t>
            </w:r>
            <w:r w:rsidRPr="00F518FF">
              <w:rPr>
                <w:spacing w:val="-2"/>
                <w:sz w:val="24"/>
              </w:rPr>
              <w:t xml:space="preserve"> рентабельности</w:t>
            </w:r>
          </w:p>
          <w:p w:rsidR="00F518FF" w:rsidRPr="00F518FF" w:rsidRDefault="00F518FF" w:rsidP="00F518FF">
            <w:pPr>
              <w:numPr>
                <w:ilvl w:val="0"/>
                <w:numId w:val="9"/>
              </w:numPr>
              <w:tabs>
                <w:tab w:val="left" w:pos="816"/>
              </w:tabs>
              <w:spacing w:before="3" w:line="232" w:lineRule="auto"/>
              <w:ind w:right="1075" w:firstLine="0"/>
              <w:rPr>
                <w:sz w:val="24"/>
              </w:rPr>
            </w:pPr>
            <w:r w:rsidRPr="00F518FF">
              <w:rPr>
                <w:sz w:val="24"/>
              </w:rPr>
              <w:t>Анализ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деловой </w:t>
            </w:r>
            <w:r w:rsidRPr="00F518FF">
              <w:rPr>
                <w:spacing w:val="-2"/>
                <w:sz w:val="24"/>
              </w:rPr>
              <w:t>активности</w:t>
            </w:r>
          </w:p>
          <w:p w:rsidR="00F518FF" w:rsidRPr="00F518FF" w:rsidRDefault="00F518FF" w:rsidP="00F518FF">
            <w:pPr>
              <w:numPr>
                <w:ilvl w:val="0"/>
                <w:numId w:val="9"/>
              </w:numPr>
              <w:tabs>
                <w:tab w:val="left" w:pos="816"/>
              </w:tabs>
              <w:spacing w:before="10" w:line="232" w:lineRule="auto"/>
              <w:ind w:right="1297" w:firstLine="0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Анализ платежеспособности</w:t>
            </w:r>
          </w:p>
          <w:p w:rsidR="00F518FF" w:rsidRPr="00F518FF" w:rsidRDefault="00F518FF" w:rsidP="00F518FF">
            <w:pPr>
              <w:numPr>
                <w:ilvl w:val="0"/>
                <w:numId w:val="9"/>
              </w:numPr>
              <w:tabs>
                <w:tab w:val="left" w:pos="816"/>
              </w:tabs>
              <w:spacing w:before="23" w:line="276" w:lineRule="exact"/>
              <w:ind w:right="731" w:firstLine="0"/>
              <w:rPr>
                <w:sz w:val="24"/>
              </w:rPr>
            </w:pPr>
            <w:r w:rsidRPr="00F518FF">
              <w:rPr>
                <w:sz w:val="24"/>
              </w:rPr>
              <w:t>Анализ</w:t>
            </w:r>
            <w:r w:rsidRPr="00F518FF">
              <w:rPr>
                <w:spacing w:val="-17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оборотного </w:t>
            </w:r>
            <w:r w:rsidRPr="00F518FF">
              <w:rPr>
                <w:spacing w:val="-2"/>
                <w:sz w:val="24"/>
              </w:rPr>
              <w:t>капитала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spacing w:before="8" w:line="274" w:lineRule="exact"/>
              <w:ind w:left="107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Примеры</w:t>
            </w:r>
            <w:r w:rsidRPr="00F518FF">
              <w:rPr>
                <w:b/>
                <w:spacing w:val="-2"/>
                <w:sz w:val="24"/>
              </w:rPr>
              <w:t xml:space="preserve"> показателей:</w:t>
            </w:r>
          </w:p>
          <w:p w:rsidR="00F518FF" w:rsidRPr="00F518FF" w:rsidRDefault="00F518FF" w:rsidP="00F518FF">
            <w:pPr>
              <w:tabs>
                <w:tab w:val="left" w:pos="796"/>
              </w:tabs>
              <w:ind w:left="107" w:right="1602"/>
              <w:rPr>
                <w:sz w:val="24"/>
              </w:rPr>
            </w:pPr>
            <w:r w:rsidRPr="00F518FF">
              <w:rPr>
                <w:sz w:val="24"/>
              </w:rPr>
              <w:t>А) коэффициент автономии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pacing w:val="-6"/>
                <w:sz w:val="24"/>
              </w:rPr>
              <w:t>Б)</w:t>
            </w:r>
            <w:r w:rsidRPr="00F518FF">
              <w:rPr>
                <w:sz w:val="24"/>
              </w:rPr>
              <w:tab/>
              <w:t>коэффициент</w:t>
            </w:r>
            <w:r w:rsidRPr="00F518FF">
              <w:rPr>
                <w:spacing w:val="68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текущей </w:t>
            </w:r>
            <w:r w:rsidRPr="00F518FF">
              <w:rPr>
                <w:spacing w:val="-2"/>
                <w:sz w:val="24"/>
              </w:rPr>
              <w:t>ликвидности</w:t>
            </w:r>
          </w:p>
          <w:p w:rsidR="00F518FF" w:rsidRPr="00F518FF" w:rsidRDefault="00F518FF" w:rsidP="00F518FF">
            <w:pPr>
              <w:ind w:left="107" w:right="1232"/>
              <w:rPr>
                <w:sz w:val="24"/>
              </w:rPr>
            </w:pPr>
            <w:r w:rsidRPr="00F518FF">
              <w:rPr>
                <w:sz w:val="24"/>
              </w:rPr>
              <w:t>В)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коэффициент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маневренности Г)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рентабельность</w:t>
            </w:r>
            <w:r w:rsidRPr="00F518FF">
              <w:rPr>
                <w:spacing w:val="-2"/>
                <w:sz w:val="24"/>
              </w:rPr>
              <w:t xml:space="preserve"> производства</w:t>
            </w:r>
          </w:p>
        </w:tc>
      </w:tr>
      <w:tr w:rsidR="00F518FF" w:rsidRPr="00F518FF" w:rsidTr="00C81A90">
        <w:trPr>
          <w:trHeight w:val="2796"/>
        </w:trPr>
        <w:tc>
          <w:tcPr>
            <w:tcW w:w="713" w:type="dxa"/>
          </w:tcPr>
          <w:p w:rsidR="00F518FF" w:rsidRPr="00F518FF" w:rsidRDefault="00F518FF" w:rsidP="00F518FF">
            <w:pPr>
              <w:spacing w:before="4"/>
              <w:ind w:right="230"/>
              <w:jc w:val="right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6</w:t>
            </w:r>
          </w:p>
        </w:tc>
        <w:tc>
          <w:tcPr>
            <w:tcW w:w="847" w:type="dxa"/>
          </w:tcPr>
          <w:p w:rsidR="00F518FF" w:rsidRPr="00F518FF" w:rsidRDefault="00F518FF" w:rsidP="00F518FF">
            <w:pPr>
              <w:spacing w:before="4"/>
              <w:ind w:left="117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3546" w:type="dxa"/>
          </w:tcPr>
          <w:p w:rsidR="00F518FF" w:rsidRPr="00F518FF" w:rsidRDefault="00F518FF" w:rsidP="00F518FF">
            <w:pPr>
              <w:tabs>
                <w:tab w:val="left" w:pos="1973"/>
                <w:tab w:val="left" w:pos="2487"/>
              </w:tabs>
              <w:spacing w:before="4"/>
              <w:ind w:left="107" w:right="-15"/>
              <w:jc w:val="both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Решите задачу.</w:t>
            </w:r>
            <w:r w:rsidRPr="00F518FF">
              <w:rPr>
                <w:b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Оцените </w:t>
            </w:r>
            <w:r w:rsidRPr="00F518FF">
              <w:rPr>
                <w:spacing w:val="-2"/>
                <w:sz w:val="24"/>
              </w:rPr>
              <w:t>изменение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эффективности использования</w:t>
            </w:r>
            <w:r w:rsidRPr="00F518FF">
              <w:rPr>
                <w:sz w:val="24"/>
              </w:rPr>
              <w:tab/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 xml:space="preserve">основного </w:t>
            </w:r>
            <w:r w:rsidRPr="00F518FF">
              <w:rPr>
                <w:sz w:val="24"/>
              </w:rPr>
              <w:t>капитала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при условии,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что объем продаж</w:t>
            </w:r>
            <w:r w:rsidRPr="00F518FF">
              <w:rPr>
                <w:spacing w:val="8"/>
                <w:sz w:val="24"/>
              </w:rPr>
              <w:t xml:space="preserve"> </w:t>
            </w:r>
            <w:r w:rsidRPr="00F518FF">
              <w:rPr>
                <w:sz w:val="24"/>
              </w:rPr>
              <w:t>в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отчетном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году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составил 3600 тыс. руб., в предыдущем – 2400 тыс. руб.,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а среднегодовая стоимость основного капитала соответственно 3450 и 2200 тыс. </w:t>
            </w:r>
            <w:r w:rsidRPr="00F518FF">
              <w:rPr>
                <w:spacing w:val="-4"/>
                <w:sz w:val="24"/>
              </w:rPr>
              <w:t>руб.</w:t>
            </w:r>
          </w:p>
        </w:tc>
        <w:tc>
          <w:tcPr>
            <w:tcW w:w="4820" w:type="dxa"/>
          </w:tcPr>
          <w:p w:rsidR="00F518FF" w:rsidRPr="00F518FF" w:rsidRDefault="00F518FF" w:rsidP="00F518FF">
            <w:pPr>
              <w:numPr>
                <w:ilvl w:val="0"/>
                <w:numId w:val="8"/>
              </w:numPr>
              <w:tabs>
                <w:tab w:val="left" w:pos="815"/>
              </w:tabs>
              <w:spacing w:before="13" w:line="232" w:lineRule="auto"/>
              <w:ind w:right="290" w:firstLine="0"/>
              <w:rPr>
                <w:sz w:val="24"/>
              </w:rPr>
            </w:pPr>
            <w:r w:rsidRPr="00F518FF">
              <w:rPr>
                <w:sz w:val="24"/>
              </w:rPr>
              <w:t>Эффективность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основного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капитала </w:t>
            </w:r>
            <w:r w:rsidRPr="00F518FF">
              <w:rPr>
                <w:spacing w:val="-2"/>
                <w:sz w:val="24"/>
              </w:rPr>
              <w:t>возросла</w:t>
            </w:r>
          </w:p>
          <w:p w:rsidR="00F518FF" w:rsidRPr="00F518FF" w:rsidRDefault="00F518FF" w:rsidP="00F518FF">
            <w:pPr>
              <w:numPr>
                <w:ilvl w:val="0"/>
                <w:numId w:val="8"/>
              </w:numPr>
              <w:tabs>
                <w:tab w:val="left" w:pos="815"/>
              </w:tabs>
              <w:spacing w:before="8" w:line="232" w:lineRule="auto"/>
              <w:ind w:right="290" w:firstLine="0"/>
              <w:rPr>
                <w:sz w:val="24"/>
              </w:rPr>
            </w:pPr>
            <w:r w:rsidRPr="00F518FF">
              <w:rPr>
                <w:sz w:val="24"/>
              </w:rPr>
              <w:t>Эффективность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основного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капитала </w:t>
            </w:r>
            <w:r w:rsidRPr="00F518FF">
              <w:rPr>
                <w:spacing w:val="-2"/>
                <w:sz w:val="24"/>
              </w:rPr>
              <w:t>снизилась</w:t>
            </w:r>
          </w:p>
          <w:p w:rsidR="00F518FF" w:rsidRPr="00F518FF" w:rsidRDefault="00F518FF" w:rsidP="00F518FF">
            <w:pPr>
              <w:numPr>
                <w:ilvl w:val="0"/>
                <w:numId w:val="8"/>
              </w:numPr>
              <w:tabs>
                <w:tab w:val="left" w:pos="815"/>
              </w:tabs>
              <w:spacing w:before="10" w:line="232" w:lineRule="auto"/>
              <w:ind w:right="-15" w:firstLine="0"/>
              <w:rPr>
                <w:sz w:val="24"/>
              </w:rPr>
            </w:pPr>
            <w:r w:rsidRPr="00F518FF">
              <w:rPr>
                <w:sz w:val="24"/>
              </w:rPr>
              <w:t>Эффективность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>основного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>капитала</w:t>
            </w:r>
            <w:r w:rsidRPr="00F518FF">
              <w:rPr>
                <w:spacing w:val="-10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не </w:t>
            </w:r>
            <w:r w:rsidRPr="00F518FF">
              <w:rPr>
                <w:spacing w:val="-2"/>
                <w:sz w:val="24"/>
              </w:rPr>
              <w:t>изменилась</w:t>
            </w:r>
          </w:p>
        </w:tc>
      </w:tr>
    </w:tbl>
    <w:p w:rsidR="00F518FF" w:rsidRPr="00F518FF" w:rsidRDefault="00F518FF" w:rsidP="00F518FF">
      <w:pPr>
        <w:rPr>
          <w:b/>
          <w:sz w:val="24"/>
          <w:szCs w:val="24"/>
        </w:rPr>
      </w:pPr>
    </w:p>
    <w:p w:rsidR="00F518FF" w:rsidRPr="00F518FF" w:rsidRDefault="00F518FF" w:rsidP="00F518FF">
      <w:pPr>
        <w:spacing w:before="22"/>
        <w:rPr>
          <w:b/>
          <w:sz w:val="24"/>
          <w:szCs w:val="24"/>
        </w:rPr>
      </w:pPr>
    </w:p>
    <w:p w:rsidR="00F518FF" w:rsidRPr="00F518FF" w:rsidRDefault="00F518FF" w:rsidP="00F518FF">
      <w:pPr>
        <w:ind w:left="631"/>
        <w:jc w:val="center"/>
        <w:rPr>
          <w:b/>
          <w:sz w:val="24"/>
        </w:rPr>
      </w:pPr>
      <w:r w:rsidRPr="00F518FF">
        <w:rPr>
          <w:b/>
          <w:sz w:val="24"/>
        </w:rPr>
        <w:t>Открытые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pacing w:val="-2"/>
          <w:sz w:val="24"/>
        </w:rPr>
        <w:t>задания</w:t>
      </w:r>
    </w:p>
    <w:p w:rsidR="00F518FF" w:rsidRPr="00F518FF" w:rsidRDefault="00F518FF" w:rsidP="00F518FF">
      <w:pPr>
        <w:jc w:val="center"/>
        <w:rPr>
          <w:b/>
          <w:sz w:val="24"/>
        </w:rPr>
        <w:sectPr w:rsidR="00F518FF" w:rsidRPr="00F518FF">
          <w:type w:val="continuous"/>
          <w:pgSz w:w="11920" w:h="16850"/>
          <w:pgMar w:top="1020" w:right="141" w:bottom="1180" w:left="141" w:header="0" w:footer="930" w:gutter="0"/>
          <w:cols w:space="720"/>
        </w:sectPr>
      </w:pPr>
    </w:p>
    <w:tbl>
      <w:tblPr>
        <w:tblStyle w:val="TableNormal"/>
        <w:tblW w:w="0" w:type="auto"/>
        <w:tblInd w:w="1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57"/>
        <w:gridCol w:w="8357"/>
      </w:tblGrid>
      <w:tr w:rsidR="00F518FF" w:rsidRPr="00F518FF" w:rsidTr="00C81A90">
        <w:trPr>
          <w:trHeight w:val="587"/>
        </w:trPr>
        <w:tc>
          <w:tcPr>
            <w:tcW w:w="713" w:type="dxa"/>
          </w:tcPr>
          <w:p w:rsidR="00F518FF" w:rsidRPr="00F518FF" w:rsidRDefault="00F518FF" w:rsidP="00F518FF">
            <w:pPr>
              <w:spacing w:before="8"/>
              <w:ind w:left="7" w:right="3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8"/>
              <w:ind w:left="107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8357" w:type="dxa"/>
          </w:tcPr>
          <w:p w:rsidR="00F518FF" w:rsidRPr="00F518FF" w:rsidRDefault="00F518FF" w:rsidP="00F518FF">
            <w:pPr>
              <w:spacing w:before="8"/>
              <w:ind w:left="4"/>
              <w:jc w:val="center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Текст</w:t>
            </w:r>
            <w:r w:rsidRPr="00F518FF">
              <w:rPr>
                <w:b/>
                <w:spacing w:val="-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задания</w:t>
            </w:r>
          </w:p>
        </w:tc>
      </w:tr>
      <w:tr w:rsidR="00F518FF" w:rsidRPr="00F518FF" w:rsidTr="00C81A90">
        <w:trPr>
          <w:trHeight w:val="590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left="35" w:right="28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0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357" w:type="dxa"/>
          </w:tcPr>
          <w:p w:rsidR="00F518FF" w:rsidRPr="00F518FF" w:rsidRDefault="00F518FF" w:rsidP="00F518FF">
            <w:pPr>
              <w:spacing w:before="3"/>
              <w:ind w:left="104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Допишите</w:t>
            </w:r>
            <w:r w:rsidRPr="00F518FF"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фразу</w:t>
            </w:r>
            <w:r w:rsidRPr="00F518FF">
              <w:rPr>
                <w:b/>
                <w:i/>
                <w:sz w:val="24"/>
              </w:rPr>
              <w:t>.</w:t>
            </w:r>
            <w:r w:rsidRPr="00F518FF">
              <w:rPr>
                <w:b/>
                <w:i/>
                <w:spacing w:val="57"/>
                <w:sz w:val="24"/>
              </w:rPr>
              <w:t xml:space="preserve"> </w:t>
            </w:r>
            <w:r w:rsidRPr="00F518FF">
              <w:rPr>
                <w:sz w:val="24"/>
              </w:rPr>
              <w:t>К</w:t>
            </w:r>
            <w:r w:rsidRPr="00F518FF">
              <w:rPr>
                <w:spacing w:val="57"/>
                <w:sz w:val="24"/>
              </w:rPr>
              <w:t xml:space="preserve"> </w:t>
            </w:r>
            <w:r w:rsidRPr="00F518FF">
              <w:rPr>
                <w:sz w:val="24"/>
              </w:rPr>
              <w:t>наиболее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ликвидным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активам</w:t>
            </w:r>
            <w:r w:rsidRPr="00F518FF">
              <w:rPr>
                <w:spacing w:val="-2"/>
                <w:sz w:val="24"/>
              </w:rPr>
              <w:t xml:space="preserve"> относится….</w:t>
            </w:r>
          </w:p>
        </w:tc>
      </w:tr>
      <w:tr w:rsidR="00F518FF" w:rsidRPr="00F518FF" w:rsidTr="00C81A90">
        <w:trPr>
          <w:trHeight w:val="664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left="35" w:right="28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0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357" w:type="dxa"/>
          </w:tcPr>
          <w:p w:rsidR="00F518FF" w:rsidRPr="00F518FF" w:rsidRDefault="00F518FF" w:rsidP="00F518FF">
            <w:pPr>
              <w:spacing w:before="3"/>
              <w:ind w:left="104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Перечислите</w:t>
            </w:r>
            <w:r w:rsidRPr="00F518FF">
              <w:rPr>
                <w:b/>
                <w:i/>
                <w:spacing w:val="-6"/>
                <w:sz w:val="24"/>
                <w:u w:val="single"/>
              </w:rPr>
              <w:t xml:space="preserve"> </w:t>
            </w:r>
            <w:r w:rsidRPr="00F518FF">
              <w:rPr>
                <w:sz w:val="24"/>
              </w:rPr>
              <w:t>обязательства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пассиву,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сгруппированные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срокам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их </w:t>
            </w:r>
            <w:r w:rsidRPr="00F518FF">
              <w:rPr>
                <w:spacing w:val="-2"/>
                <w:sz w:val="24"/>
              </w:rPr>
              <w:t>погашения.</w:t>
            </w:r>
          </w:p>
        </w:tc>
      </w:tr>
      <w:tr w:rsidR="00F518FF" w:rsidRPr="00F518FF" w:rsidTr="00C81A90">
        <w:trPr>
          <w:trHeight w:val="587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left="35" w:right="28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0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357" w:type="dxa"/>
          </w:tcPr>
          <w:p w:rsidR="00F518FF" w:rsidRPr="00F518FF" w:rsidRDefault="00F518FF" w:rsidP="00F518FF">
            <w:pPr>
              <w:spacing w:before="3"/>
              <w:ind w:left="104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Перечислите</w:t>
            </w:r>
            <w:r w:rsidRPr="00F518FF">
              <w:rPr>
                <w:b/>
                <w:i/>
                <w:spacing w:val="53"/>
                <w:sz w:val="24"/>
              </w:rPr>
              <w:t xml:space="preserve"> </w:t>
            </w:r>
            <w:r w:rsidRPr="00F518FF">
              <w:rPr>
                <w:sz w:val="24"/>
              </w:rPr>
              <w:t>типы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финансовой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устойчивости.</w:t>
            </w:r>
          </w:p>
        </w:tc>
      </w:tr>
      <w:tr w:rsidR="00F518FF" w:rsidRPr="00F518FF" w:rsidTr="00C81A90">
        <w:trPr>
          <w:trHeight w:val="590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left="35" w:right="28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0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8357" w:type="dxa"/>
          </w:tcPr>
          <w:p w:rsidR="00F518FF" w:rsidRPr="00F518FF" w:rsidRDefault="00F518FF" w:rsidP="00F518FF">
            <w:pPr>
              <w:spacing w:before="3"/>
              <w:ind w:left="104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Дайте</w:t>
            </w:r>
            <w:r w:rsidRPr="00F518FF">
              <w:rPr>
                <w:b/>
                <w:spacing w:val="-5"/>
                <w:sz w:val="24"/>
                <w:u w:val="single"/>
              </w:rPr>
              <w:t xml:space="preserve"> </w:t>
            </w:r>
            <w:r w:rsidRPr="00F518FF">
              <w:rPr>
                <w:b/>
                <w:sz w:val="24"/>
                <w:u w:val="single"/>
              </w:rPr>
              <w:t>определение</w:t>
            </w:r>
            <w:r w:rsidRPr="00F518FF">
              <w:rPr>
                <w:sz w:val="24"/>
              </w:rPr>
              <w:t>.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Платежеспособность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–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это….</w:t>
            </w:r>
          </w:p>
        </w:tc>
      </w:tr>
      <w:tr w:rsidR="00F518FF" w:rsidRPr="00F518FF" w:rsidTr="00C81A90">
        <w:trPr>
          <w:trHeight w:val="590"/>
        </w:trPr>
        <w:tc>
          <w:tcPr>
            <w:tcW w:w="713" w:type="dxa"/>
          </w:tcPr>
          <w:p w:rsidR="00F518FF" w:rsidRPr="00F518FF" w:rsidRDefault="00F518FF" w:rsidP="00F518FF">
            <w:pPr>
              <w:spacing w:before="3"/>
              <w:ind w:left="35" w:right="28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5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0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357" w:type="dxa"/>
          </w:tcPr>
          <w:p w:rsidR="00F518FF" w:rsidRPr="00F518FF" w:rsidRDefault="00F518FF" w:rsidP="00F518FF">
            <w:pPr>
              <w:spacing w:before="3"/>
              <w:ind w:left="104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Напишите</w:t>
            </w:r>
            <w:r w:rsidRPr="00F518FF">
              <w:rPr>
                <w:b/>
                <w:i/>
                <w:spacing w:val="-6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формулу</w:t>
            </w:r>
            <w:r w:rsidRPr="00F518FF"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Pr="00F518FF">
              <w:rPr>
                <w:sz w:val="24"/>
              </w:rPr>
              <w:t>для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определения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собственных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оборотных</w:t>
            </w:r>
            <w:r w:rsidRPr="00F518FF">
              <w:rPr>
                <w:spacing w:val="-2"/>
                <w:sz w:val="24"/>
              </w:rPr>
              <w:t xml:space="preserve"> средств.</w:t>
            </w:r>
          </w:p>
        </w:tc>
      </w:tr>
    </w:tbl>
    <w:p w:rsidR="00F518FF" w:rsidRPr="00F518FF" w:rsidRDefault="00F518FF" w:rsidP="00F518FF">
      <w:pPr>
        <w:spacing w:before="94"/>
        <w:rPr>
          <w:b/>
          <w:sz w:val="24"/>
          <w:szCs w:val="24"/>
        </w:rPr>
      </w:pPr>
    </w:p>
    <w:p w:rsidR="00F518FF" w:rsidRPr="00F518FF" w:rsidRDefault="00F518FF" w:rsidP="00F518FF">
      <w:pPr>
        <w:ind w:left="1042" w:right="410"/>
        <w:jc w:val="center"/>
        <w:rPr>
          <w:b/>
          <w:sz w:val="24"/>
        </w:rPr>
      </w:pPr>
      <w:r w:rsidRPr="00F518FF">
        <w:rPr>
          <w:b/>
          <w:sz w:val="24"/>
        </w:rPr>
        <w:t>Критерии</w:t>
      </w:r>
      <w:r w:rsidRPr="00F518FF">
        <w:rPr>
          <w:b/>
          <w:spacing w:val="-4"/>
          <w:sz w:val="24"/>
        </w:rPr>
        <w:t xml:space="preserve"> </w:t>
      </w:r>
      <w:r w:rsidRPr="00F518FF">
        <w:rPr>
          <w:b/>
          <w:spacing w:val="-2"/>
          <w:sz w:val="24"/>
        </w:rPr>
        <w:t>оценок</w:t>
      </w:r>
    </w:p>
    <w:p w:rsidR="00F518FF" w:rsidRPr="00F518FF" w:rsidRDefault="00F518FF" w:rsidP="00F518FF">
      <w:pPr>
        <w:spacing w:before="98"/>
        <w:rPr>
          <w:b/>
          <w:sz w:val="24"/>
          <w:szCs w:val="24"/>
        </w:rPr>
      </w:pPr>
    </w:p>
    <w:p w:rsidR="00F518FF" w:rsidRPr="00F518FF" w:rsidRDefault="00F518FF" w:rsidP="00F518FF">
      <w:pPr>
        <w:ind w:left="1597"/>
        <w:rPr>
          <w:sz w:val="24"/>
          <w:szCs w:val="24"/>
        </w:rPr>
      </w:pPr>
      <w:r w:rsidRPr="00F518FF">
        <w:rPr>
          <w:sz w:val="24"/>
          <w:szCs w:val="24"/>
          <w:u w:val="single"/>
        </w:rPr>
        <w:t>Максимальное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количество</w:t>
      </w:r>
      <w:r w:rsidRPr="00F518FF">
        <w:rPr>
          <w:spacing w:val="-2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за</w:t>
      </w:r>
      <w:r w:rsidRPr="00F518FF">
        <w:rPr>
          <w:spacing w:val="-2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работу</w:t>
      </w:r>
      <w:r w:rsidRPr="00F518FF">
        <w:rPr>
          <w:spacing w:val="-5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– 28</w:t>
      </w:r>
      <w:r w:rsidRPr="00F518FF">
        <w:rPr>
          <w:spacing w:val="-2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Оценка «2»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менее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19</w:t>
      </w:r>
      <w:r w:rsidRPr="00F518FF">
        <w:rPr>
          <w:spacing w:val="-2"/>
          <w:sz w:val="24"/>
          <w:szCs w:val="24"/>
        </w:rPr>
        <w:t xml:space="preserve"> баллов.</w:t>
      </w:r>
    </w:p>
    <w:p w:rsidR="00F518FF" w:rsidRPr="00F518FF" w:rsidRDefault="00F518FF" w:rsidP="00F518FF">
      <w:pPr>
        <w:spacing w:before="41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«3»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19-22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балла</w:t>
      </w:r>
    </w:p>
    <w:p w:rsidR="00F518FF" w:rsidRPr="00F518FF" w:rsidRDefault="00F518FF" w:rsidP="00F518FF">
      <w:pPr>
        <w:spacing w:before="36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«4»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23-25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«5»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25-28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67"/>
        <w:rPr>
          <w:sz w:val="24"/>
          <w:szCs w:val="24"/>
        </w:rPr>
      </w:pPr>
    </w:p>
    <w:p w:rsidR="00F518FF" w:rsidRPr="00F518FF" w:rsidRDefault="00F518FF" w:rsidP="00F518FF">
      <w:pPr>
        <w:ind w:left="636"/>
        <w:jc w:val="center"/>
        <w:rPr>
          <w:b/>
          <w:sz w:val="24"/>
        </w:rPr>
      </w:pPr>
      <w:r w:rsidRPr="00F518FF">
        <w:rPr>
          <w:b/>
          <w:sz w:val="24"/>
        </w:rPr>
        <w:t>Эталоны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ответов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к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диагностической</w:t>
      </w:r>
      <w:r w:rsidRPr="00F518FF">
        <w:rPr>
          <w:b/>
          <w:spacing w:val="-4"/>
          <w:sz w:val="24"/>
        </w:rPr>
        <w:t xml:space="preserve"> </w:t>
      </w:r>
      <w:r w:rsidRPr="00F518FF">
        <w:rPr>
          <w:b/>
          <w:sz w:val="24"/>
        </w:rPr>
        <w:t>контрольной</w:t>
      </w:r>
      <w:r w:rsidRPr="00F518FF">
        <w:rPr>
          <w:b/>
          <w:spacing w:val="-3"/>
          <w:sz w:val="24"/>
        </w:rPr>
        <w:t xml:space="preserve"> </w:t>
      </w:r>
      <w:r w:rsidRPr="00F518FF">
        <w:rPr>
          <w:b/>
          <w:sz w:val="24"/>
        </w:rPr>
        <w:t>работе</w:t>
      </w:r>
      <w:r w:rsidRPr="00F518FF">
        <w:rPr>
          <w:b/>
          <w:spacing w:val="-4"/>
          <w:sz w:val="24"/>
        </w:rPr>
        <w:t xml:space="preserve"> </w:t>
      </w:r>
      <w:r w:rsidRPr="00F518FF">
        <w:rPr>
          <w:b/>
          <w:sz w:val="24"/>
        </w:rPr>
        <w:t>по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pacing w:val="-2"/>
          <w:sz w:val="24"/>
        </w:rPr>
        <w:t>темам:</w:t>
      </w:r>
    </w:p>
    <w:p w:rsidR="00F518FF" w:rsidRPr="00F518FF" w:rsidRDefault="00F518FF" w:rsidP="00F518FF">
      <w:pPr>
        <w:ind w:left="5380"/>
        <w:rPr>
          <w:b/>
          <w:sz w:val="24"/>
        </w:rPr>
      </w:pPr>
      <w:r w:rsidRPr="00F518FF">
        <w:rPr>
          <w:b/>
          <w:sz w:val="24"/>
        </w:rPr>
        <w:t>Закрытые</w:t>
      </w:r>
      <w:r w:rsidRPr="00F518FF">
        <w:rPr>
          <w:b/>
          <w:spacing w:val="-5"/>
          <w:sz w:val="24"/>
        </w:rPr>
        <w:t xml:space="preserve"> </w:t>
      </w:r>
      <w:r w:rsidRPr="00F518FF">
        <w:rPr>
          <w:b/>
          <w:spacing w:val="-2"/>
          <w:sz w:val="24"/>
        </w:rPr>
        <w:t>задания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04"/>
        <w:gridCol w:w="7268"/>
      </w:tblGrid>
      <w:tr w:rsidR="00F518FF" w:rsidRPr="00F518FF" w:rsidTr="00C81A90">
        <w:trPr>
          <w:trHeight w:val="337"/>
        </w:trPr>
        <w:tc>
          <w:tcPr>
            <w:tcW w:w="852" w:type="dxa"/>
          </w:tcPr>
          <w:p w:rsidR="00F518FF" w:rsidRPr="00F518FF" w:rsidRDefault="00F518FF" w:rsidP="00F518FF">
            <w:pPr>
              <w:spacing w:before="8"/>
              <w:ind w:left="38" w:right="6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8"/>
              <w:ind w:left="1" w:right="8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8"/>
              <w:ind w:left="280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Эталоны</w:t>
            </w:r>
            <w:r w:rsidRPr="00F518FF">
              <w:rPr>
                <w:b/>
                <w:spacing w:val="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ответов</w:t>
            </w:r>
          </w:p>
        </w:tc>
      </w:tr>
      <w:tr w:rsidR="00F518FF" w:rsidRPr="00F518FF" w:rsidTr="00C81A90">
        <w:trPr>
          <w:trHeight w:val="345"/>
        </w:trPr>
        <w:tc>
          <w:tcPr>
            <w:tcW w:w="852" w:type="dxa"/>
          </w:tcPr>
          <w:p w:rsidR="00F518FF" w:rsidRPr="00F518FF" w:rsidRDefault="00F518FF" w:rsidP="00F518FF">
            <w:pPr>
              <w:spacing w:before="4"/>
              <w:ind w:left="73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4"/>
              <w:ind w:left="85" w:right="8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4"/>
              <w:ind w:left="28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</w:tr>
      <w:tr w:rsidR="00F518FF" w:rsidRPr="00F518FF" w:rsidTr="00C81A90">
        <w:trPr>
          <w:trHeight w:val="338"/>
        </w:trPr>
        <w:tc>
          <w:tcPr>
            <w:tcW w:w="852" w:type="dxa"/>
          </w:tcPr>
          <w:p w:rsidR="00F518FF" w:rsidRPr="00F518FF" w:rsidRDefault="00F518FF" w:rsidP="00F518FF">
            <w:pPr>
              <w:spacing w:before="1"/>
              <w:ind w:left="73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1"/>
              <w:ind w:left="85" w:right="8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1"/>
              <w:ind w:left="28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</w:tr>
      <w:tr w:rsidR="00F518FF" w:rsidRPr="00F518FF" w:rsidTr="00C81A90">
        <w:trPr>
          <w:trHeight w:val="340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3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3"/>
              <w:ind w:left="85" w:right="8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3"/>
              <w:ind w:left="28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</w:tr>
      <w:tr w:rsidR="00F518FF" w:rsidRPr="00F518FF" w:rsidTr="00C81A90">
        <w:trPr>
          <w:trHeight w:val="342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3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3"/>
              <w:ind w:left="85" w:right="8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3"/>
              <w:ind w:left="28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</w:tr>
      <w:tr w:rsidR="00F518FF" w:rsidRPr="00F518FF" w:rsidTr="00C81A90">
        <w:trPr>
          <w:trHeight w:val="340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3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5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3"/>
              <w:ind w:left="85" w:right="8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3"/>
              <w:ind w:left="280"/>
              <w:rPr>
                <w:sz w:val="24"/>
              </w:rPr>
            </w:pPr>
            <w:r w:rsidRPr="00F518FF">
              <w:rPr>
                <w:sz w:val="24"/>
              </w:rPr>
              <w:t>1-А,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В;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2-Г;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4-</w:t>
            </w:r>
            <w:r w:rsidRPr="00F518FF">
              <w:rPr>
                <w:spacing w:val="-10"/>
                <w:sz w:val="24"/>
              </w:rPr>
              <w:t>Б</w:t>
            </w:r>
          </w:p>
        </w:tc>
      </w:tr>
      <w:tr w:rsidR="00F518FF" w:rsidRPr="00F518FF" w:rsidTr="00C81A90">
        <w:trPr>
          <w:trHeight w:val="364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3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6</w:t>
            </w:r>
          </w:p>
        </w:tc>
        <w:tc>
          <w:tcPr>
            <w:tcW w:w="1204" w:type="dxa"/>
          </w:tcPr>
          <w:p w:rsidR="00F518FF" w:rsidRPr="00F518FF" w:rsidRDefault="00F518FF" w:rsidP="00F518FF">
            <w:pPr>
              <w:spacing w:before="3"/>
              <w:ind w:left="85" w:right="8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7268" w:type="dxa"/>
          </w:tcPr>
          <w:p w:rsidR="00F518FF" w:rsidRPr="00F518FF" w:rsidRDefault="00F518FF" w:rsidP="00F518FF">
            <w:pPr>
              <w:spacing w:before="3"/>
              <w:ind w:left="28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</w:tr>
    </w:tbl>
    <w:p w:rsidR="00F518FF" w:rsidRPr="00F518FF" w:rsidRDefault="00F518FF" w:rsidP="00F518FF">
      <w:pPr>
        <w:spacing w:before="2"/>
        <w:ind w:left="5440"/>
        <w:rPr>
          <w:b/>
          <w:sz w:val="24"/>
        </w:rPr>
      </w:pPr>
      <w:r w:rsidRPr="00F518FF">
        <w:rPr>
          <w:b/>
          <w:sz w:val="24"/>
        </w:rPr>
        <w:t>Открытые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pacing w:val="-2"/>
          <w:sz w:val="24"/>
        </w:rPr>
        <w:t>задания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2"/>
        <w:gridCol w:w="7340"/>
      </w:tblGrid>
      <w:tr w:rsidR="00F518FF" w:rsidRPr="00F518FF" w:rsidTr="00C81A90">
        <w:trPr>
          <w:trHeight w:val="342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45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№</w:t>
            </w:r>
          </w:p>
        </w:tc>
        <w:tc>
          <w:tcPr>
            <w:tcW w:w="1132" w:type="dxa"/>
          </w:tcPr>
          <w:p w:rsidR="00F518FF" w:rsidRPr="00F518FF" w:rsidRDefault="00F518FF" w:rsidP="00F518FF">
            <w:pPr>
              <w:spacing w:before="3"/>
              <w:ind w:left="8"/>
              <w:jc w:val="center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Балл</w:t>
            </w:r>
          </w:p>
        </w:tc>
        <w:tc>
          <w:tcPr>
            <w:tcW w:w="7340" w:type="dxa"/>
          </w:tcPr>
          <w:p w:rsidR="00F518FF" w:rsidRPr="00F518FF" w:rsidRDefault="00F518FF" w:rsidP="00F518FF">
            <w:pPr>
              <w:spacing w:before="3"/>
              <w:ind w:left="109"/>
              <w:rPr>
                <w:sz w:val="24"/>
              </w:rPr>
            </w:pPr>
            <w:r w:rsidRPr="00F518FF">
              <w:rPr>
                <w:sz w:val="24"/>
              </w:rPr>
              <w:t>Эталоны</w:t>
            </w:r>
            <w:r w:rsidRPr="00F518FF">
              <w:rPr>
                <w:spacing w:val="-2"/>
                <w:sz w:val="24"/>
              </w:rPr>
              <w:t xml:space="preserve"> ответов</w:t>
            </w:r>
          </w:p>
        </w:tc>
      </w:tr>
      <w:tr w:rsidR="00F518FF" w:rsidRPr="00F518FF" w:rsidTr="00C81A90">
        <w:trPr>
          <w:trHeight w:val="340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F518FF" w:rsidRPr="00F518FF" w:rsidRDefault="00F518FF" w:rsidP="00F518FF">
            <w:pPr>
              <w:spacing w:before="3"/>
              <w:ind w:left="8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7340" w:type="dxa"/>
          </w:tcPr>
          <w:p w:rsidR="00F518FF" w:rsidRPr="00F518FF" w:rsidRDefault="00F518FF" w:rsidP="00F518FF">
            <w:pPr>
              <w:spacing w:before="3"/>
              <w:ind w:left="109"/>
              <w:rPr>
                <w:sz w:val="24"/>
              </w:rPr>
            </w:pPr>
            <w:r w:rsidRPr="00F518FF">
              <w:rPr>
                <w:sz w:val="24"/>
              </w:rPr>
              <w:t>Денежные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средства</w:t>
            </w:r>
          </w:p>
        </w:tc>
      </w:tr>
      <w:tr w:rsidR="00F518FF" w:rsidRPr="00F518FF" w:rsidTr="00C81A90">
        <w:trPr>
          <w:trHeight w:val="837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F518FF" w:rsidRPr="00F518FF" w:rsidRDefault="00F518FF" w:rsidP="00F518FF">
            <w:pPr>
              <w:spacing w:before="3"/>
              <w:ind w:left="8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7340" w:type="dxa"/>
          </w:tcPr>
          <w:p w:rsidR="00F518FF" w:rsidRPr="00F518FF" w:rsidRDefault="00F518FF" w:rsidP="00F518FF">
            <w:pPr>
              <w:tabs>
                <w:tab w:val="left" w:pos="1450"/>
                <w:tab w:val="left" w:pos="2675"/>
                <w:tab w:val="left" w:pos="4520"/>
                <w:tab w:val="left" w:pos="6427"/>
              </w:tabs>
              <w:spacing w:before="3"/>
              <w:ind w:left="109" w:right="-1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Наиболее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срочные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обязательства,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краткосрочные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 xml:space="preserve">пассивы, </w:t>
            </w:r>
            <w:r w:rsidRPr="00F518FF">
              <w:rPr>
                <w:sz w:val="24"/>
              </w:rPr>
              <w:t>долгосрочные пассивы,</w:t>
            </w:r>
          </w:p>
          <w:p w:rsidR="00F518FF" w:rsidRPr="00F518FF" w:rsidRDefault="00F518FF" w:rsidP="00F518FF">
            <w:pPr>
              <w:spacing w:before="1" w:line="261" w:lineRule="exact"/>
              <w:ind w:left="109"/>
              <w:rPr>
                <w:sz w:val="24"/>
              </w:rPr>
            </w:pPr>
            <w:r w:rsidRPr="00F518FF">
              <w:rPr>
                <w:sz w:val="24"/>
              </w:rPr>
              <w:t>постоянные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пассивы</w:t>
            </w:r>
          </w:p>
        </w:tc>
      </w:tr>
      <w:tr w:rsidR="00F518FF" w:rsidRPr="00F518FF" w:rsidTr="00C81A90">
        <w:trPr>
          <w:trHeight w:val="983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1132" w:type="dxa"/>
          </w:tcPr>
          <w:p w:rsidR="00F518FF" w:rsidRPr="00F518FF" w:rsidRDefault="00F518FF" w:rsidP="00F518FF">
            <w:pPr>
              <w:spacing w:before="3"/>
              <w:ind w:left="8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7340" w:type="dxa"/>
          </w:tcPr>
          <w:p w:rsidR="00F518FF" w:rsidRPr="00F518FF" w:rsidRDefault="00F518FF" w:rsidP="00F518FF">
            <w:pPr>
              <w:spacing w:before="3"/>
              <w:ind w:left="109"/>
              <w:rPr>
                <w:sz w:val="24"/>
              </w:rPr>
            </w:pPr>
            <w:r w:rsidRPr="00F518FF">
              <w:rPr>
                <w:sz w:val="24"/>
              </w:rPr>
              <w:t>Абсолютная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устойчивость,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нормальная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устойчивость,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неустойчивое </w:t>
            </w:r>
            <w:r w:rsidRPr="00F518FF">
              <w:rPr>
                <w:spacing w:val="-4"/>
                <w:sz w:val="24"/>
              </w:rPr>
              <w:t>ФСП,</w:t>
            </w:r>
          </w:p>
          <w:p w:rsidR="00F518FF" w:rsidRPr="00F518FF" w:rsidRDefault="00F518FF" w:rsidP="00F518FF">
            <w:pPr>
              <w:ind w:left="109"/>
              <w:rPr>
                <w:sz w:val="24"/>
              </w:rPr>
            </w:pPr>
            <w:r w:rsidRPr="00F518FF">
              <w:rPr>
                <w:sz w:val="24"/>
              </w:rPr>
              <w:t>кризисное</w:t>
            </w:r>
            <w:r w:rsidRPr="00F518FF">
              <w:rPr>
                <w:spacing w:val="-5"/>
                <w:sz w:val="24"/>
              </w:rPr>
              <w:t xml:space="preserve"> ФСП</w:t>
            </w:r>
          </w:p>
        </w:tc>
      </w:tr>
      <w:tr w:rsidR="00F518FF" w:rsidRPr="00F518FF" w:rsidTr="00C81A90">
        <w:trPr>
          <w:trHeight w:val="837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1132" w:type="dxa"/>
          </w:tcPr>
          <w:p w:rsidR="00F518FF" w:rsidRPr="00F518FF" w:rsidRDefault="00F518FF" w:rsidP="00F518FF">
            <w:pPr>
              <w:spacing w:before="3"/>
              <w:ind w:left="8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7340" w:type="dxa"/>
          </w:tcPr>
          <w:p w:rsidR="00F518FF" w:rsidRPr="00F518FF" w:rsidRDefault="00F518FF" w:rsidP="00F518FF">
            <w:pPr>
              <w:spacing w:line="270" w:lineRule="atLeast"/>
              <w:ind w:left="109" w:right="-15"/>
              <w:jc w:val="both"/>
              <w:rPr>
                <w:sz w:val="24"/>
              </w:rPr>
            </w:pPr>
            <w:r w:rsidRPr="00F518FF">
              <w:rPr>
                <w:b/>
                <w:sz w:val="24"/>
              </w:rPr>
              <w:t>Платежеспособность</w:t>
            </w:r>
            <w:r w:rsidRPr="00F518FF">
              <w:rPr>
                <w:b/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- это проявление финансовой устойчивости, которое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отражает способность предприятия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своевременно и полностью выполнять свои платежные обязательства.</w:t>
            </w:r>
          </w:p>
        </w:tc>
      </w:tr>
      <w:tr w:rsidR="00F518FF" w:rsidRPr="00F518FF" w:rsidTr="00C81A90">
        <w:trPr>
          <w:trHeight w:val="664"/>
        </w:trPr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5</w:t>
            </w:r>
          </w:p>
        </w:tc>
        <w:tc>
          <w:tcPr>
            <w:tcW w:w="1132" w:type="dxa"/>
          </w:tcPr>
          <w:p w:rsidR="00F518FF" w:rsidRPr="00F518FF" w:rsidRDefault="00F518FF" w:rsidP="00F518FF">
            <w:pPr>
              <w:spacing w:before="3"/>
              <w:ind w:left="8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7340" w:type="dxa"/>
          </w:tcPr>
          <w:p w:rsidR="00F518FF" w:rsidRPr="00F518FF" w:rsidRDefault="00F518FF" w:rsidP="00F518FF">
            <w:pPr>
              <w:tabs>
                <w:tab w:val="left" w:pos="1672"/>
                <w:tab w:val="left" w:pos="2980"/>
                <w:tab w:val="left" w:pos="4074"/>
                <w:tab w:val="left" w:pos="4414"/>
                <w:tab w:val="left" w:pos="5928"/>
                <w:tab w:val="left" w:pos="7224"/>
              </w:tabs>
              <w:spacing w:before="3"/>
              <w:ind w:left="109" w:right="-29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Собственные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оборотные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средства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10"/>
                <w:sz w:val="24"/>
              </w:rPr>
              <w:t>=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собственные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источники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10"/>
                <w:sz w:val="24"/>
              </w:rPr>
              <w:t xml:space="preserve">– </w:t>
            </w:r>
            <w:r w:rsidRPr="00F518FF">
              <w:rPr>
                <w:sz w:val="24"/>
              </w:rPr>
              <w:t>внеоборотные активы</w:t>
            </w:r>
          </w:p>
        </w:tc>
      </w:tr>
    </w:tbl>
    <w:p w:rsidR="00F518FF" w:rsidRPr="00F518FF" w:rsidRDefault="00F518FF" w:rsidP="00F518FF">
      <w:pPr>
        <w:spacing w:before="110"/>
        <w:rPr>
          <w:b/>
          <w:sz w:val="24"/>
          <w:szCs w:val="24"/>
        </w:rPr>
      </w:pPr>
    </w:p>
    <w:p w:rsidR="00F518FF" w:rsidRPr="00F518FF" w:rsidRDefault="00F518FF" w:rsidP="00F518FF">
      <w:pPr>
        <w:ind w:left="637"/>
        <w:jc w:val="center"/>
        <w:rPr>
          <w:b/>
          <w:sz w:val="24"/>
        </w:rPr>
      </w:pPr>
      <w:r w:rsidRPr="00F518FF">
        <w:rPr>
          <w:b/>
          <w:sz w:val="24"/>
        </w:rPr>
        <w:t>Критерии</w:t>
      </w:r>
      <w:r w:rsidRPr="00F518FF">
        <w:rPr>
          <w:b/>
          <w:spacing w:val="-4"/>
          <w:sz w:val="24"/>
        </w:rPr>
        <w:t xml:space="preserve"> </w:t>
      </w:r>
      <w:r w:rsidRPr="00F518FF">
        <w:rPr>
          <w:b/>
          <w:spacing w:val="-2"/>
          <w:sz w:val="24"/>
        </w:rPr>
        <w:t>оценок</w:t>
      </w:r>
    </w:p>
    <w:p w:rsidR="00F518FF" w:rsidRPr="00F518FF" w:rsidRDefault="00F518FF" w:rsidP="00F518FF">
      <w:pPr>
        <w:spacing w:before="22"/>
        <w:ind w:right="4322"/>
        <w:jc w:val="center"/>
        <w:rPr>
          <w:sz w:val="24"/>
          <w:szCs w:val="24"/>
        </w:rPr>
      </w:pPr>
      <w:r w:rsidRPr="00F518FF">
        <w:rPr>
          <w:sz w:val="24"/>
          <w:szCs w:val="24"/>
          <w:u w:val="single"/>
        </w:rPr>
        <w:t>Максимальное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количество</w:t>
      </w:r>
      <w:r w:rsidRPr="00F518FF">
        <w:rPr>
          <w:spacing w:val="-2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за</w:t>
      </w:r>
      <w:r w:rsidRPr="00F518FF">
        <w:rPr>
          <w:spacing w:val="-2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работу</w:t>
      </w:r>
      <w:r w:rsidRPr="00F518FF">
        <w:rPr>
          <w:spacing w:val="-4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– 28</w:t>
      </w:r>
      <w:r w:rsidRPr="00F518FF">
        <w:rPr>
          <w:spacing w:val="-1"/>
          <w:sz w:val="24"/>
          <w:szCs w:val="24"/>
          <w:u w:val="single"/>
        </w:rPr>
        <w:t xml:space="preserve"> </w:t>
      </w:r>
      <w:r w:rsidRPr="00F518FF">
        <w:rPr>
          <w:spacing w:val="-2"/>
          <w:sz w:val="24"/>
          <w:szCs w:val="24"/>
          <w:u w:val="single"/>
        </w:rPr>
        <w:t>баллов</w:t>
      </w:r>
    </w:p>
    <w:p w:rsidR="00F518FF" w:rsidRPr="00F518FF" w:rsidRDefault="00F518FF" w:rsidP="00F518FF">
      <w:pPr>
        <w:jc w:val="center"/>
        <w:rPr>
          <w:sz w:val="24"/>
          <w:szCs w:val="24"/>
        </w:rPr>
        <w:sectPr w:rsidR="00F518FF" w:rsidRPr="00F518FF">
          <w:pgSz w:w="11920" w:h="16850"/>
          <w:pgMar w:top="1020" w:right="141" w:bottom="1120" w:left="141" w:header="0" w:footer="930" w:gutter="0"/>
          <w:cols w:space="720"/>
        </w:sectPr>
      </w:pPr>
    </w:p>
    <w:p w:rsidR="00F518FF" w:rsidRPr="00F518FF" w:rsidRDefault="00F518FF" w:rsidP="00F518FF">
      <w:pPr>
        <w:spacing w:before="72"/>
        <w:ind w:left="718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«2»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менее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19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баллов.</w:t>
      </w:r>
    </w:p>
    <w:p w:rsidR="00F518FF" w:rsidRPr="00F518FF" w:rsidRDefault="00F518FF" w:rsidP="00F518FF">
      <w:pPr>
        <w:spacing w:before="66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«3»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19-22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балла</w:t>
      </w:r>
    </w:p>
    <w:p w:rsidR="00F518FF" w:rsidRPr="00F518FF" w:rsidRDefault="00F518FF" w:rsidP="00F518FF">
      <w:pPr>
        <w:spacing w:before="36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«4»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23-25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«5»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25-28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269"/>
        <w:rPr>
          <w:sz w:val="24"/>
          <w:szCs w:val="24"/>
        </w:rPr>
      </w:pPr>
    </w:p>
    <w:p w:rsidR="00F518FF" w:rsidRPr="00F518FF" w:rsidRDefault="00F518FF" w:rsidP="00F518FF">
      <w:pPr>
        <w:tabs>
          <w:tab w:val="left" w:pos="7352"/>
        </w:tabs>
        <w:spacing w:before="1" w:line="271" w:lineRule="auto"/>
        <w:ind w:left="1042" w:right="410"/>
        <w:jc w:val="center"/>
        <w:rPr>
          <w:b/>
          <w:sz w:val="28"/>
        </w:rPr>
      </w:pPr>
      <w:r w:rsidRPr="00F518FF">
        <w:rPr>
          <w:b/>
          <w:sz w:val="28"/>
        </w:rPr>
        <w:t>Диагностическая контрольная работа: Основы</w:t>
      </w:r>
      <w:r w:rsidRPr="00F518FF">
        <w:rPr>
          <w:b/>
          <w:sz w:val="28"/>
        </w:rPr>
        <w:tab/>
        <w:t>анализа</w:t>
      </w:r>
      <w:r w:rsidRPr="00F518FF">
        <w:rPr>
          <w:b/>
          <w:spacing w:val="40"/>
          <w:sz w:val="28"/>
        </w:rPr>
        <w:t xml:space="preserve"> </w:t>
      </w:r>
      <w:r w:rsidRPr="00F518FF">
        <w:rPr>
          <w:b/>
          <w:sz w:val="28"/>
        </w:rPr>
        <w:t>отчета</w:t>
      </w:r>
      <w:r w:rsidRPr="00F518FF">
        <w:rPr>
          <w:b/>
          <w:spacing w:val="-10"/>
          <w:sz w:val="28"/>
        </w:rPr>
        <w:t xml:space="preserve"> </w:t>
      </w:r>
      <w:r w:rsidRPr="00F518FF">
        <w:rPr>
          <w:b/>
          <w:sz w:val="28"/>
        </w:rPr>
        <w:t>о</w:t>
      </w:r>
      <w:r w:rsidRPr="00F518FF">
        <w:rPr>
          <w:b/>
          <w:spacing w:val="-4"/>
          <w:sz w:val="28"/>
        </w:rPr>
        <w:t xml:space="preserve"> </w:t>
      </w:r>
      <w:r w:rsidRPr="00F518FF">
        <w:rPr>
          <w:b/>
          <w:sz w:val="28"/>
        </w:rPr>
        <w:t>финансовых результатах предприятия</w:t>
      </w:r>
    </w:p>
    <w:p w:rsidR="00F518FF" w:rsidRPr="00F518FF" w:rsidRDefault="00F518FF" w:rsidP="00F518FF">
      <w:pPr>
        <w:spacing w:before="309" w:after="35"/>
        <w:ind w:left="631"/>
        <w:jc w:val="center"/>
        <w:rPr>
          <w:b/>
          <w:sz w:val="28"/>
        </w:rPr>
      </w:pPr>
      <w:r w:rsidRPr="00F518FF">
        <w:rPr>
          <w:b/>
          <w:sz w:val="28"/>
        </w:rPr>
        <w:t>Закрытые</w:t>
      </w:r>
      <w:r w:rsidRPr="00F518FF">
        <w:rPr>
          <w:b/>
          <w:spacing w:val="-4"/>
          <w:sz w:val="28"/>
        </w:rPr>
        <w:t xml:space="preserve"> </w:t>
      </w:r>
      <w:r w:rsidRPr="00F518FF">
        <w:rPr>
          <w:b/>
          <w:spacing w:val="-2"/>
          <w:sz w:val="28"/>
        </w:rPr>
        <w:t>задания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50"/>
        <w:gridCol w:w="4533"/>
        <w:gridCol w:w="1109"/>
        <w:gridCol w:w="3713"/>
      </w:tblGrid>
      <w:tr w:rsidR="00F518FF" w:rsidRPr="00F518FF" w:rsidTr="00C81A90">
        <w:trPr>
          <w:trHeight w:val="527"/>
        </w:trPr>
        <w:tc>
          <w:tcPr>
            <w:tcW w:w="536" w:type="dxa"/>
          </w:tcPr>
          <w:p w:rsidR="00F518FF" w:rsidRPr="00F518FF" w:rsidRDefault="00F518FF" w:rsidP="00F518FF">
            <w:pPr>
              <w:spacing w:line="275" w:lineRule="exact"/>
              <w:ind w:left="22" w:right="1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50" w:type="dxa"/>
          </w:tcPr>
          <w:p w:rsidR="00F518FF" w:rsidRPr="00F518FF" w:rsidRDefault="00F518FF" w:rsidP="00F518FF">
            <w:pPr>
              <w:spacing w:line="275" w:lineRule="exact"/>
              <w:ind w:left="1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4533" w:type="dxa"/>
          </w:tcPr>
          <w:p w:rsidR="00F518FF" w:rsidRPr="00F518FF" w:rsidRDefault="00F518FF" w:rsidP="00F518FF">
            <w:pPr>
              <w:spacing w:line="275" w:lineRule="exact"/>
              <w:ind w:left="1487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Текст</w:t>
            </w:r>
            <w:r w:rsidRPr="00F518FF">
              <w:rPr>
                <w:b/>
                <w:spacing w:val="-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4822" w:type="dxa"/>
            <w:gridSpan w:val="2"/>
          </w:tcPr>
          <w:p w:rsidR="00F518FF" w:rsidRPr="00F518FF" w:rsidRDefault="00F518FF" w:rsidP="00F518FF">
            <w:pPr>
              <w:spacing w:line="275" w:lineRule="exact"/>
              <w:ind w:left="1258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Варианты</w:t>
            </w:r>
            <w:r w:rsidRPr="00F518FF">
              <w:rPr>
                <w:b/>
                <w:spacing w:val="-3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ответов</w:t>
            </w:r>
          </w:p>
        </w:tc>
      </w:tr>
      <w:tr w:rsidR="00F518FF" w:rsidRPr="00F518FF" w:rsidTr="00C81A90">
        <w:trPr>
          <w:trHeight w:val="820"/>
        </w:trPr>
        <w:tc>
          <w:tcPr>
            <w:tcW w:w="536" w:type="dxa"/>
            <w:tcBorders>
              <w:bottom w:val="nil"/>
            </w:tcBorders>
          </w:tcPr>
          <w:p w:rsidR="00F518FF" w:rsidRPr="00F518FF" w:rsidRDefault="00F518FF" w:rsidP="00F518FF">
            <w:pPr>
              <w:spacing w:line="315" w:lineRule="exact"/>
              <w:ind w:left="22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F518FF" w:rsidRPr="00F518FF" w:rsidRDefault="00F518FF" w:rsidP="00F518FF">
            <w:pPr>
              <w:spacing w:line="315" w:lineRule="exact"/>
              <w:ind w:left="15" w:right="15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1</w:t>
            </w:r>
          </w:p>
        </w:tc>
        <w:tc>
          <w:tcPr>
            <w:tcW w:w="4533" w:type="dxa"/>
            <w:tcBorders>
              <w:bottom w:val="nil"/>
            </w:tcBorders>
          </w:tcPr>
          <w:p w:rsidR="00F518FF" w:rsidRPr="00F518FF" w:rsidRDefault="00F518FF" w:rsidP="00F518FF">
            <w:pPr>
              <w:tabs>
                <w:tab w:val="left" w:pos="1420"/>
                <w:tab w:val="left" w:pos="3142"/>
              </w:tabs>
              <w:spacing w:line="273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pacing w:val="-2"/>
                <w:sz w:val="24"/>
                <w:u w:val="single"/>
              </w:rPr>
              <w:t>Укажите</w:t>
            </w:r>
            <w:r w:rsidRPr="00F518FF">
              <w:rPr>
                <w:b/>
                <w:sz w:val="24"/>
                <w:u w:val="single"/>
              </w:rPr>
              <w:tab/>
            </w:r>
            <w:r w:rsidRPr="00F518FF">
              <w:rPr>
                <w:b/>
                <w:spacing w:val="-2"/>
                <w:sz w:val="24"/>
                <w:u w:val="single"/>
              </w:rPr>
              <w:t>правильный</w:t>
            </w:r>
            <w:r w:rsidRPr="00F518FF">
              <w:rPr>
                <w:b/>
                <w:sz w:val="24"/>
                <w:u w:val="single"/>
              </w:rPr>
              <w:tab/>
            </w:r>
            <w:r w:rsidRPr="00F518FF">
              <w:rPr>
                <w:b/>
                <w:spacing w:val="-2"/>
                <w:sz w:val="24"/>
                <w:u w:val="single"/>
              </w:rPr>
              <w:t>ответ</w:t>
            </w:r>
            <w:r w:rsidRPr="00F518FF">
              <w:rPr>
                <w:b/>
                <w:spacing w:val="-2"/>
                <w:sz w:val="24"/>
              </w:rPr>
              <w:t>.</w:t>
            </w:r>
          </w:p>
          <w:p w:rsidR="00F518FF" w:rsidRPr="00F518FF" w:rsidRDefault="00F518FF" w:rsidP="00F518FF">
            <w:pPr>
              <w:tabs>
                <w:tab w:val="left" w:pos="2340"/>
                <w:tab w:val="left" w:pos="2830"/>
              </w:tabs>
              <w:spacing w:line="276" w:lineRule="exact"/>
              <w:ind w:left="111" w:right="72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Эффективность</w:t>
            </w:r>
            <w:r w:rsidRPr="00F518FF">
              <w:rPr>
                <w:sz w:val="24"/>
              </w:rPr>
              <w:tab/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основной деятельности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характеризует</w:t>
            </w:r>
          </w:p>
        </w:tc>
        <w:tc>
          <w:tcPr>
            <w:tcW w:w="1109" w:type="dxa"/>
            <w:tcBorders>
              <w:bottom w:val="nil"/>
              <w:right w:val="nil"/>
            </w:tcBorders>
          </w:tcPr>
          <w:p w:rsidR="00F518FF" w:rsidRPr="00F518FF" w:rsidRDefault="00F518FF" w:rsidP="00F518FF">
            <w:pPr>
              <w:spacing w:line="247" w:lineRule="exact"/>
              <w:ind w:right="91"/>
              <w:jc w:val="right"/>
            </w:pPr>
            <w:r w:rsidRPr="00F518FF">
              <w:rPr>
                <w:spacing w:val="-5"/>
              </w:rPr>
              <w:t>1)</w:t>
            </w:r>
          </w:p>
          <w:p w:rsidR="00F518FF" w:rsidRPr="00F518FF" w:rsidRDefault="00F518FF" w:rsidP="00F518FF">
            <w:pPr>
              <w:spacing w:line="252" w:lineRule="exact"/>
              <w:ind w:right="91"/>
              <w:jc w:val="right"/>
            </w:pPr>
            <w:r w:rsidRPr="00F518FF">
              <w:rPr>
                <w:spacing w:val="-5"/>
              </w:rPr>
              <w:t>2)</w:t>
            </w:r>
          </w:p>
          <w:p w:rsidR="00F518FF" w:rsidRPr="00F518FF" w:rsidRDefault="00F518FF" w:rsidP="00F518FF">
            <w:pPr>
              <w:spacing w:before="1"/>
              <w:ind w:right="91"/>
              <w:jc w:val="right"/>
            </w:pPr>
            <w:r w:rsidRPr="00F518FF">
              <w:rPr>
                <w:spacing w:val="-5"/>
              </w:rPr>
              <w:t>3)</w:t>
            </w:r>
          </w:p>
        </w:tc>
        <w:tc>
          <w:tcPr>
            <w:tcW w:w="3713" w:type="dxa"/>
            <w:tcBorders>
              <w:left w:val="nil"/>
              <w:bottom w:val="nil"/>
            </w:tcBorders>
          </w:tcPr>
          <w:p w:rsidR="00F518FF" w:rsidRPr="00F518FF" w:rsidRDefault="00F518FF" w:rsidP="00F518FF">
            <w:pPr>
              <w:spacing w:line="247" w:lineRule="auto"/>
              <w:ind w:left="82"/>
            </w:pPr>
            <w:r w:rsidRPr="00F518FF">
              <w:t>Чистая</w:t>
            </w:r>
            <w:r w:rsidRPr="00F518FF">
              <w:rPr>
                <w:spacing w:val="-14"/>
              </w:rPr>
              <w:t xml:space="preserve"> </w:t>
            </w:r>
            <w:r w:rsidRPr="00F518FF">
              <w:t>рентабельность</w:t>
            </w:r>
            <w:r w:rsidRPr="00F518FF">
              <w:rPr>
                <w:spacing w:val="-14"/>
              </w:rPr>
              <w:t xml:space="preserve"> </w:t>
            </w:r>
            <w:r w:rsidRPr="00F518FF">
              <w:t>продаж Рентабельность производства Коэффициент рентабельности</w:t>
            </w:r>
          </w:p>
        </w:tc>
      </w:tr>
      <w:tr w:rsidR="00F518FF" w:rsidRPr="00F518FF" w:rsidTr="00C81A90">
        <w:trPr>
          <w:trHeight w:val="514"/>
        </w:trPr>
        <w:tc>
          <w:tcPr>
            <w:tcW w:w="536" w:type="dxa"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4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:rsidR="00F518FF" w:rsidRPr="00F518FF" w:rsidRDefault="00F518FF" w:rsidP="00F518FF">
            <w:pPr>
              <w:spacing w:line="274" w:lineRule="exact"/>
              <w:ind w:left="111"/>
              <w:rPr>
                <w:sz w:val="24"/>
              </w:rPr>
            </w:pPr>
            <w:r w:rsidRPr="00F518FF">
              <w:rPr>
                <w:sz w:val="24"/>
              </w:rPr>
              <w:t>следующий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показатель…</w:t>
            </w:r>
          </w:p>
        </w:tc>
        <w:tc>
          <w:tcPr>
            <w:tcW w:w="1109" w:type="dxa"/>
            <w:tcBorders>
              <w:top w:val="nil"/>
              <w:right w:val="nil"/>
            </w:tcBorders>
          </w:tcPr>
          <w:p w:rsidR="00F518FF" w:rsidRPr="00F518FF" w:rsidRDefault="00F518FF" w:rsidP="00F518FF">
            <w:pPr>
              <w:spacing w:before="160"/>
              <w:ind w:right="91"/>
              <w:jc w:val="right"/>
            </w:pPr>
            <w:r w:rsidRPr="00F518FF">
              <w:rPr>
                <w:spacing w:val="-5"/>
              </w:rPr>
              <w:t>4)</w:t>
            </w:r>
          </w:p>
        </w:tc>
        <w:tc>
          <w:tcPr>
            <w:tcW w:w="3713" w:type="dxa"/>
            <w:tcBorders>
              <w:top w:val="nil"/>
              <w:left w:val="nil"/>
            </w:tcBorders>
          </w:tcPr>
          <w:p w:rsidR="00F518FF" w:rsidRPr="00F518FF" w:rsidRDefault="00F518FF" w:rsidP="00F518FF">
            <w:pPr>
              <w:spacing w:line="238" w:lineRule="exact"/>
              <w:ind w:left="82"/>
            </w:pPr>
            <w:r w:rsidRPr="00F518FF">
              <w:rPr>
                <w:spacing w:val="-2"/>
              </w:rPr>
              <w:t>активов</w:t>
            </w:r>
          </w:p>
          <w:p w:rsidR="00F518FF" w:rsidRPr="00F518FF" w:rsidRDefault="00F518FF" w:rsidP="00F518FF">
            <w:pPr>
              <w:spacing w:before="18" w:line="238" w:lineRule="exact"/>
              <w:ind w:left="82"/>
            </w:pPr>
            <w:r w:rsidRPr="00F518FF">
              <w:t>Валовая</w:t>
            </w:r>
            <w:r w:rsidRPr="00F518FF">
              <w:rPr>
                <w:spacing w:val="-2"/>
              </w:rPr>
              <w:t xml:space="preserve"> прибыль</w:t>
            </w:r>
          </w:p>
        </w:tc>
      </w:tr>
      <w:tr w:rsidR="00F518FF" w:rsidRPr="00F518FF" w:rsidTr="00C81A90">
        <w:trPr>
          <w:trHeight w:val="562"/>
        </w:trPr>
        <w:tc>
          <w:tcPr>
            <w:tcW w:w="536" w:type="dxa"/>
            <w:tcBorders>
              <w:bottom w:val="nil"/>
            </w:tcBorders>
          </w:tcPr>
          <w:p w:rsidR="00F518FF" w:rsidRPr="00F518FF" w:rsidRDefault="00F518FF" w:rsidP="00F518FF">
            <w:pPr>
              <w:spacing w:line="315" w:lineRule="exact"/>
              <w:ind w:left="22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F518FF" w:rsidRPr="00F518FF" w:rsidRDefault="00F518FF" w:rsidP="00F518FF">
            <w:pPr>
              <w:spacing w:line="315" w:lineRule="exact"/>
              <w:ind w:left="15" w:right="15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2</w:t>
            </w:r>
          </w:p>
        </w:tc>
        <w:tc>
          <w:tcPr>
            <w:tcW w:w="4533" w:type="dxa"/>
            <w:tcBorders>
              <w:bottom w:val="nil"/>
            </w:tcBorders>
          </w:tcPr>
          <w:p w:rsidR="00F518FF" w:rsidRPr="00F518FF" w:rsidRDefault="00F518FF" w:rsidP="00F518FF">
            <w:pPr>
              <w:spacing w:line="271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Укажите</w:t>
            </w:r>
            <w:r w:rsidRPr="00F518FF">
              <w:rPr>
                <w:b/>
                <w:spacing w:val="-6"/>
                <w:sz w:val="24"/>
                <w:u w:val="single"/>
              </w:rPr>
              <w:t xml:space="preserve"> </w:t>
            </w:r>
            <w:r w:rsidRPr="00F518FF">
              <w:rPr>
                <w:b/>
                <w:sz w:val="24"/>
                <w:u w:val="single"/>
              </w:rPr>
              <w:t>правильный</w:t>
            </w:r>
            <w:r w:rsidRPr="00F518FF">
              <w:rPr>
                <w:b/>
                <w:spacing w:val="-5"/>
                <w:sz w:val="24"/>
                <w:u w:val="single"/>
              </w:rPr>
              <w:t xml:space="preserve"> </w:t>
            </w:r>
            <w:r w:rsidRPr="00F518FF">
              <w:rPr>
                <w:b/>
                <w:spacing w:val="-2"/>
                <w:sz w:val="24"/>
                <w:u w:val="single"/>
              </w:rPr>
              <w:t>ответ:</w:t>
            </w:r>
          </w:p>
          <w:p w:rsidR="00F518FF" w:rsidRPr="00F518FF" w:rsidRDefault="00F518FF" w:rsidP="00F518FF">
            <w:pPr>
              <w:spacing w:line="271" w:lineRule="exact"/>
              <w:ind w:left="111"/>
              <w:rPr>
                <w:sz w:val="24"/>
              </w:rPr>
            </w:pPr>
            <w:r w:rsidRPr="00F518FF">
              <w:rPr>
                <w:sz w:val="24"/>
              </w:rPr>
              <w:t>Рентабельность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продаж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показывает</w:t>
            </w:r>
          </w:p>
        </w:tc>
        <w:tc>
          <w:tcPr>
            <w:tcW w:w="1109" w:type="dxa"/>
            <w:tcBorders>
              <w:bottom w:val="nil"/>
              <w:right w:val="nil"/>
            </w:tcBorders>
          </w:tcPr>
          <w:p w:rsidR="00F518FF" w:rsidRPr="00F518FF" w:rsidRDefault="00F518FF" w:rsidP="00F518FF">
            <w:pPr>
              <w:spacing w:line="270" w:lineRule="exact"/>
              <w:ind w:right="75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1)</w:t>
            </w:r>
          </w:p>
          <w:p w:rsidR="00F518FF" w:rsidRPr="00F518FF" w:rsidRDefault="00F518FF" w:rsidP="00F518FF">
            <w:pPr>
              <w:spacing w:line="272" w:lineRule="exact"/>
              <w:ind w:right="75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2)</w:t>
            </w:r>
          </w:p>
        </w:tc>
        <w:tc>
          <w:tcPr>
            <w:tcW w:w="3713" w:type="dxa"/>
            <w:tcBorders>
              <w:left w:val="nil"/>
              <w:bottom w:val="nil"/>
            </w:tcBorders>
          </w:tcPr>
          <w:p w:rsidR="00F518FF" w:rsidRPr="00F518FF" w:rsidRDefault="00F518FF" w:rsidP="00F518FF">
            <w:pPr>
              <w:spacing w:line="270" w:lineRule="exact"/>
              <w:ind w:left="82"/>
              <w:rPr>
                <w:sz w:val="24"/>
              </w:rPr>
            </w:pPr>
            <w:r w:rsidRPr="00F518FF">
              <w:rPr>
                <w:sz w:val="24"/>
              </w:rPr>
              <w:t>В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каждом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рубле </w:t>
            </w:r>
            <w:r w:rsidRPr="00F518FF">
              <w:rPr>
                <w:spacing w:val="-2"/>
                <w:sz w:val="24"/>
              </w:rPr>
              <w:t>оборота</w:t>
            </w:r>
          </w:p>
          <w:p w:rsidR="00F518FF" w:rsidRPr="00F518FF" w:rsidRDefault="00F518FF" w:rsidP="00F518FF">
            <w:pPr>
              <w:spacing w:before="21" w:line="250" w:lineRule="exact"/>
              <w:ind w:left="82"/>
              <w:rPr>
                <w:sz w:val="24"/>
              </w:rPr>
            </w:pPr>
            <w:r w:rsidRPr="00F518FF">
              <w:rPr>
                <w:sz w:val="24"/>
              </w:rPr>
              <w:t>В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сумме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общей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выручки </w:t>
            </w:r>
            <w:r w:rsidRPr="00F518FF">
              <w:rPr>
                <w:spacing w:val="-10"/>
                <w:sz w:val="24"/>
              </w:rPr>
              <w:t>В</w:t>
            </w:r>
          </w:p>
        </w:tc>
      </w:tr>
      <w:tr w:rsidR="00F518FF" w:rsidRPr="00F518FF" w:rsidTr="00C81A90">
        <w:trPr>
          <w:trHeight w:val="279"/>
        </w:trPr>
        <w:tc>
          <w:tcPr>
            <w:tcW w:w="536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tabs>
                <w:tab w:val="left" w:pos="1422"/>
                <w:tab w:val="left" w:pos="2130"/>
                <w:tab w:val="left" w:pos="3547"/>
              </w:tabs>
              <w:spacing w:line="260" w:lineRule="exact"/>
              <w:ind w:left="111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удельный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5"/>
                <w:sz w:val="24"/>
              </w:rPr>
              <w:t>вес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2"/>
                <w:sz w:val="24"/>
              </w:rPr>
              <w:t>прибыли</w:t>
            </w:r>
            <w:r w:rsidRPr="00F518FF">
              <w:rPr>
                <w:sz w:val="24"/>
              </w:rPr>
              <w:tab/>
            </w:r>
            <w:r w:rsidRPr="00F518FF">
              <w:rPr>
                <w:spacing w:val="-5"/>
                <w:sz w:val="24"/>
              </w:rPr>
              <w:t>от</w:t>
            </w:r>
          </w:p>
        </w:tc>
        <w:tc>
          <w:tcPr>
            <w:tcW w:w="1109" w:type="dxa"/>
            <w:tcBorders>
              <w:top w:val="nil"/>
              <w:bottom w:val="nil"/>
              <w:right w:val="nil"/>
            </w:tcBorders>
          </w:tcPr>
          <w:p w:rsidR="00F518FF" w:rsidRPr="00F518FF" w:rsidRDefault="00F518FF" w:rsidP="00F518FF">
            <w:pPr>
              <w:spacing w:line="260" w:lineRule="exact"/>
              <w:ind w:right="75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3)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</w:tcBorders>
          </w:tcPr>
          <w:p w:rsidR="00F518FF" w:rsidRPr="00F518FF" w:rsidRDefault="00F518FF" w:rsidP="00F518FF">
            <w:pPr>
              <w:spacing w:before="5" w:line="254" w:lineRule="exact"/>
              <w:ind w:left="82"/>
              <w:rPr>
                <w:sz w:val="24"/>
              </w:rPr>
            </w:pPr>
            <w:r w:rsidRPr="00F518FF">
              <w:rPr>
                <w:sz w:val="24"/>
              </w:rPr>
              <w:t>каждом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рубле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собственных</w:t>
            </w:r>
          </w:p>
        </w:tc>
      </w:tr>
      <w:tr w:rsidR="00F518FF" w:rsidRPr="00F518FF" w:rsidTr="00C81A90">
        <w:trPr>
          <w:trHeight w:val="285"/>
        </w:trPr>
        <w:tc>
          <w:tcPr>
            <w:tcW w:w="536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spacing w:line="264" w:lineRule="exact"/>
              <w:ind w:left="111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реализации….</w:t>
            </w:r>
          </w:p>
        </w:tc>
        <w:tc>
          <w:tcPr>
            <w:tcW w:w="1109" w:type="dxa"/>
            <w:tcBorders>
              <w:top w:val="nil"/>
              <w:bottom w:val="nil"/>
              <w:right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</w:tcBorders>
          </w:tcPr>
          <w:p w:rsidR="00F518FF" w:rsidRPr="00F518FF" w:rsidRDefault="00F518FF" w:rsidP="00F518FF">
            <w:pPr>
              <w:spacing w:before="2" w:line="263" w:lineRule="exact"/>
              <w:ind w:left="82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средств</w:t>
            </w:r>
          </w:p>
        </w:tc>
      </w:tr>
      <w:tr w:rsidR="00F518FF" w:rsidRPr="00F518FF" w:rsidTr="00C81A90">
        <w:trPr>
          <w:trHeight w:val="278"/>
        </w:trPr>
        <w:tc>
          <w:tcPr>
            <w:tcW w:w="536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1109" w:type="dxa"/>
            <w:tcBorders>
              <w:top w:val="nil"/>
              <w:bottom w:val="nil"/>
              <w:right w:val="nil"/>
            </w:tcBorders>
          </w:tcPr>
          <w:p w:rsidR="00F518FF" w:rsidRPr="00F518FF" w:rsidRDefault="00F518FF" w:rsidP="00F518FF">
            <w:pPr>
              <w:spacing w:before="2" w:line="256" w:lineRule="exact"/>
              <w:ind w:right="95"/>
              <w:jc w:val="right"/>
              <w:rPr>
                <w:rFonts w:ascii="Calibri"/>
              </w:rPr>
            </w:pPr>
            <w:r w:rsidRPr="00F518FF">
              <w:rPr>
                <w:rFonts w:ascii="Calibri"/>
                <w:spacing w:val="-5"/>
              </w:rPr>
              <w:t>4)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</w:tcBorders>
          </w:tcPr>
          <w:p w:rsidR="00F518FF" w:rsidRPr="00F518FF" w:rsidRDefault="00F518FF" w:rsidP="00F518FF">
            <w:pPr>
              <w:spacing w:line="258" w:lineRule="exact"/>
              <w:ind w:left="82"/>
              <w:rPr>
                <w:sz w:val="24"/>
              </w:rPr>
            </w:pPr>
            <w:r w:rsidRPr="00F518FF">
              <w:rPr>
                <w:sz w:val="24"/>
              </w:rPr>
              <w:t>С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каждого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рубля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вложенного </w:t>
            </w:r>
            <w:r w:rsidRPr="00F518FF">
              <w:rPr>
                <w:spacing w:val="-10"/>
                <w:sz w:val="24"/>
              </w:rPr>
              <w:t>в</w:t>
            </w:r>
          </w:p>
        </w:tc>
      </w:tr>
      <w:tr w:rsidR="00F518FF" w:rsidRPr="00F518FF" w:rsidTr="00C81A90">
        <w:trPr>
          <w:trHeight w:val="276"/>
        </w:trPr>
        <w:tc>
          <w:tcPr>
            <w:tcW w:w="536" w:type="dxa"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1109" w:type="dxa"/>
            <w:tcBorders>
              <w:top w:val="nil"/>
              <w:right w:val="nil"/>
            </w:tcBorders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3713" w:type="dxa"/>
            <w:tcBorders>
              <w:top w:val="nil"/>
              <w:left w:val="nil"/>
            </w:tcBorders>
          </w:tcPr>
          <w:p w:rsidR="00F518FF" w:rsidRPr="00F518FF" w:rsidRDefault="00F518FF" w:rsidP="00F518FF">
            <w:pPr>
              <w:spacing w:line="256" w:lineRule="exact"/>
              <w:ind w:left="82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активы</w:t>
            </w:r>
          </w:p>
        </w:tc>
      </w:tr>
      <w:tr w:rsidR="00F518FF" w:rsidRPr="00F518FF" w:rsidTr="00C81A90">
        <w:trPr>
          <w:trHeight w:val="660"/>
        </w:trPr>
        <w:tc>
          <w:tcPr>
            <w:tcW w:w="536" w:type="dxa"/>
            <w:vMerge w:val="restart"/>
          </w:tcPr>
          <w:p w:rsidR="00F518FF" w:rsidRPr="00F518FF" w:rsidRDefault="00F518FF" w:rsidP="00F518FF">
            <w:pPr>
              <w:spacing w:line="315" w:lineRule="exact"/>
              <w:ind w:left="22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3</w:t>
            </w:r>
          </w:p>
        </w:tc>
        <w:tc>
          <w:tcPr>
            <w:tcW w:w="850" w:type="dxa"/>
            <w:vMerge w:val="restart"/>
          </w:tcPr>
          <w:p w:rsidR="00F518FF" w:rsidRPr="00F518FF" w:rsidRDefault="00F518FF" w:rsidP="00F518FF">
            <w:pPr>
              <w:spacing w:line="315" w:lineRule="exact"/>
              <w:ind w:left="15" w:right="15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2</w:t>
            </w:r>
          </w:p>
        </w:tc>
        <w:tc>
          <w:tcPr>
            <w:tcW w:w="4533" w:type="dxa"/>
            <w:vMerge w:val="restart"/>
          </w:tcPr>
          <w:p w:rsidR="00F518FF" w:rsidRPr="00F518FF" w:rsidRDefault="00F518FF" w:rsidP="00F518FF">
            <w:pPr>
              <w:ind w:left="111" w:right="98"/>
              <w:jc w:val="both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 xml:space="preserve">Укажите факторы, </w:t>
            </w:r>
            <w:r w:rsidRPr="00F518FF">
              <w:rPr>
                <w:sz w:val="24"/>
              </w:rPr>
              <w:t>влияющие на увеличение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прибыли от реализации </w:t>
            </w:r>
            <w:r w:rsidRPr="00F518FF">
              <w:rPr>
                <w:spacing w:val="-2"/>
                <w:sz w:val="24"/>
              </w:rPr>
              <w:t>продукции</w:t>
            </w:r>
          </w:p>
        </w:tc>
        <w:tc>
          <w:tcPr>
            <w:tcW w:w="1109" w:type="dxa"/>
            <w:tcBorders>
              <w:bottom w:val="nil"/>
              <w:right w:val="nil"/>
            </w:tcBorders>
          </w:tcPr>
          <w:p w:rsidR="00F518FF" w:rsidRPr="00F518FF" w:rsidRDefault="00F518FF" w:rsidP="00F518FF">
            <w:pPr>
              <w:spacing w:line="247" w:lineRule="exact"/>
              <w:ind w:right="91"/>
              <w:jc w:val="right"/>
            </w:pPr>
            <w:r w:rsidRPr="00F518FF">
              <w:rPr>
                <w:spacing w:val="-5"/>
              </w:rPr>
              <w:t>1)</w:t>
            </w:r>
          </w:p>
          <w:p w:rsidR="00F518FF" w:rsidRPr="00F518FF" w:rsidRDefault="00F518FF" w:rsidP="00F518FF">
            <w:pPr>
              <w:spacing w:before="1"/>
              <w:ind w:right="91"/>
              <w:jc w:val="right"/>
            </w:pPr>
            <w:r w:rsidRPr="00F518FF">
              <w:rPr>
                <w:spacing w:val="-5"/>
              </w:rPr>
              <w:t>2)</w:t>
            </w:r>
          </w:p>
        </w:tc>
        <w:tc>
          <w:tcPr>
            <w:tcW w:w="3713" w:type="dxa"/>
            <w:tcBorders>
              <w:left w:val="nil"/>
              <w:bottom w:val="nil"/>
            </w:tcBorders>
          </w:tcPr>
          <w:p w:rsidR="00F518FF" w:rsidRPr="00F518FF" w:rsidRDefault="00F518FF" w:rsidP="00F518FF">
            <w:pPr>
              <w:spacing w:line="242" w:lineRule="auto"/>
              <w:ind w:left="82"/>
            </w:pPr>
            <w:r w:rsidRPr="00F518FF">
              <w:t>Снижение цены реализации Повышение</w:t>
            </w:r>
            <w:r w:rsidRPr="00F518FF">
              <w:rPr>
                <w:spacing w:val="-14"/>
              </w:rPr>
              <w:t xml:space="preserve"> </w:t>
            </w:r>
            <w:r w:rsidRPr="00F518FF">
              <w:t>трудоемкости</w:t>
            </w:r>
            <w:r w:rsidRPr="00F518FF">
              <w:rPr>
                <w:spacing w:val="-14"/>
              </w:rPr>
              <w:t xml:space="preserve"> </w:t>
            </w:r>
            <w:r w:rsidRPr="00F518FF">
              <w:t>продукции</w:t>
            </w:r>
          </w:p>
        </w:tc>
      </w:tr>
      <w:tr w:rsidR="00F518FF" w:rsidRPr="00F518FF" w:rsidTr="00C81A90">
        <w:trPr>
          <w:trHeight w:val="419"/>
        </w:trPr>
        <w:tc>
          <w:tcPr>
            <w:tcW w:w="536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nil"/>
              <w:bottom w:val="nil"/>
              <w:right w:val="nil"/>
            </w:tcBorders>
          </w:tcPr>
          <w:p w:rsidR="00F518FF" w:rsidRPr="00F518FF" w:rsidRDefault="00F518FF" w:rsidP="00F518FF">
            <w:pPr>
              <w:spacing w:before="156" w:line="243" w:lineRule="exact"/>
              <w:ind w:right="95"/>
              <w:jc w:val="right"/>
              <w:rPr>
                <w:rFonts w:ascii="Calibri"/>
              </w:rPr>
            </w:pPr>
            <w:r w:rsidRPr="00F518FF">
              <w:rPr>
                <w:rFonts w:ascii="Calibri"/>
                <w:spacing w:val="-5"/>
              </w:rPr>
              <w:t>3)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</w:tcBorders>
          </w:tcPr>
          <w:p w:rsidR="00F518FF" w:rsidRPr="00F518FF" w:rsidRDefault="00F518FF" w:rsidP="00F518FF">
            <w:pPr>
              <w:spacing w:before="151" w:line="249" w:lineRule="exact"/>
              <w:ind w:left="82"/>
            </w:pPr>
            <w:r w:rsidRPr="00F518FF">
              <w:t>Снижение</w:t>
            </w:r>
            <w:r w:rsidRPr="00F518FF">
              <w:rPr>
                <w:spacing w:val="-8"/>
              </w:rPr>
              <w:t xml:space="preserve"> </w:t>
            </w:r>
            <w:r w:rsidRPr="00F518FF">
              <w:t>качества</w:t>
            </w:r>
            <w:r w:rsidRPr="00F518FF">
              <w:rPr>
                <w:spacing w:val="-8"/>
              </w:rPr>
              <w:t xml:space="preserve"> </w:t>
            </w:r>
            <w:r w:rsidRPr="00F518FF">
              <w:rPr>
                <w:spacing w:val="-2"/>
              </w:rPr>
              <w:t>продукции</w:t>
            </w:r>
          </w:p>
        </w:tc>
      </w:tr>
      <w:tr w:rsidR="00F518FF" w:rsidRPr="00F518FF" w:rsidTr="00C81A90">
        <w:trPr>
          <w:trHeight w:val="502"/>
        </w:trPr>
        <w:tc>
          <w:tcPr>
            <w:tcW w:w="536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nil"/>
              <w:right w:val="nil"/>
            </w:tcBorders>
          </w:tcPr>
          <w:p w:rsidR="00F518FF" w:rsidRPr="00F518FF" w:rsidRDefault="00F518FF" w:rsidP="00F518FF">
            <w:pPr>
              <w:spacing w:line="243" w:lineRule="exact"/>
              <w:ind w:right="91"/>
              <w:jc w:val="right"/>
            </w:pPr>
            <w:r w:rsidRPr="00F518FF">
              <w:rPr>
                <w:spacing w:val="-5"/>
              </w:rPr>
              <w:t>4)</w:t>
            </w:r>
          </w:p>
        </w:tc>
        <w:tc>
          <w:tcPr>
            <w:tcW w:w="3713" w:type="dxa"/>
            <w:tcBorders>
              <w:top w:val="nil"/>
              <w:left w:val="nil"/>
            </w:tcBorders>
          </w:tcPr>
          <w:p w:rsidR="00F518FF" w:rsidRPr="00F518FF" w:rsidRDefault="00F518FF" w:rsidP="00F518FF">
            <w:pPr>
              <w:spacing w:line="243" w:lineRule="exact"/>
              <w:ind w:left="82"/>
            </w:pPr>
            <w:r w:rsidRPr="00F518FF">
              <w:t>Снижение</w:t>
            </w:r>
            <w:r w:rsidRPr="00F518FF">
              <w:rPr>
                <w:spacing w:val="-9"/>
              </w:rPr>
              <w:t xml:space="preserve"> </w:t>
            </w:r>
            <w:r w:rsidRPr="00F518FF">
              <w:t>себестоимости</w:t>
            </w:r>
            <w:r w:rsidRPr="00F518FF">
              <w:rPr>
                <w:spacing w:val="-10"/>
              </w:rPr>
              <w:t xml:space="preserve"> </w:t>
            </w:r>
            <w:r w:rsidRPr="00F518FF">
              <w:rPr>
                <w:spacing w:val="-2"/>
              </w:rPr>
              <w:t>единицы</w:t>
            </w:r>
          </w:p>
          <w:p w:rsidR="00F518FF" w:rsidRPr="00F518FF" w:rsidRDefault="00F518FF" w:rsidP="00F518FF">
            <w:pPr>
              <w:spacing w:before="1" w:line="238" w:lineRule="exact"/>
              <w:ind w:left="82"/>
            </w:pPr>
            <w:r w:rsidRPr="00F518FF">
              <w:rPr>
                <w:spacing w:val="-2"/>
              </w:rPr>
              <w:t>продукции</w:t>
            </w:r>
          </w:p>
        </w:tc>
      </w:tr>
      <w:tr w:rsidR="00F518FF" w:rsidRPr="00F518FF" w:rsidTr="00C81A90">
        <w:trPr>
          <w:trHeight w:val="3600"/>
        </w:trPr>
        <w:tc>
          <w:tcPr>
            <w:tcW w:w="536" w:type="dxa"/>
          </w:tcPr>
          <w:p w:rsidR="00F518FF" w:rsidRPr="00F518FF" w:rsidRDefault="00F518FF" w:rsidP="00F518FF">
            <w:pPr>
              <w:spacing w:line="317" w:lineRule="exact"/>
              <w:ind w:left="22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518FF" w:rsidRPr="00F518FF" w:rsidRDefault="00F518FF" w:rsidP="00F518FF">
            <w:pPr>
              <w:spacing w:line="317" w:lineRule="exact"/>
              <w:ind w:left="15" w:right="15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3</w:t>
            </w:r>
          </w:p>
        </w:tc>
        <w:tc>
          <w:tcPr>
            <w:tcW w:w="4533" w:type="dxa"/>
          </w:tcPr>
          <w:p w:rsidR="00F518FF" w:rsidRPr="00F518FF" w:rsidRDefault="00F518FF" w:rsidP="00F518FF">
            <w:pPr>
              <w:spacing w:before="1" w:line="252" w:lineRule="auto"/>
              <w:ind w:left="111"/>
              <w:rPr>
                <w:b/>
                <w:i/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Установите соответствие между</w:t>
            </w:r>
            <w:r w:rsidRPr="00F518FF">
              <w:rPr>
                <w:b/>
                <w:i/>
                <w:sz w:val="24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видами</w:t>
            </w:r>
            <w:r w:rsidRPr="00F518FF">
              <w:rPr>
                <w:b/>
                <w:i/>
                <w:spacing w:val="-13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прибыли</w:t>
            </w:r>
            <w:r w:rsidRPr="00F518FF">
              <w:rPr>
                <w:b/>
                <w:i/>
                <w:spacing w:val="-13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и</w:t>
            </w:r>
            <w:r w:rsidRPr="00F518FF">
              <w:rPr>
                <w:b/>
                <w:i/>
                <w:spacing w:val="-10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соответствующими</w:t>
            </w:r>
            <w:r w:rsidRPr="00F518FF">
              <w:rPr>
                <w:b/>
                <w:i/>
                <w:sz w:val="24"/>
              </w:rPr>
              <w:t xml:space="preserve"> </w:t>
            </w:r>
            <w:r w:rsidRPr="00F518FF">
              <w:rPr>
                <w:b/>
                <w:i/>
                <w:spacing w:val="-2"/>
                <w:sz w:val="24"/>
                <w:u w:val="single"/>
              </w:rPr>
              <w:t>определениями.</w:t>
            </w:r>
          </w:p>
          <w:p w:rsidR="00F518FF" w:rsidRPr="00F518FF" w:rsidRDefault="00F518FF" w:rsidP="00F518FF">
            <w:pPr>
              <w:numPr>
                <w:ilvl w:val="0"/>
                <w:numId w:val="7"/>
              </w:numPr>
              <w:tabs>
                <w:tab w:val="left" w:pos="820"/>
              </w:tabs>
              <w:spacing w:before="19"/>
              <w:ind w:left="820" w:hanging="349"/>
              <w:rPr>
                <w:sz w:val="24"/>
              </w:rPr>
            </w:pPr>
            <w:r w:rsidRPr="00F518FF">
              <w:rPr>
                <w:sz w:val="24"/>
              </w:rPr>
              <w:t>Валовая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прибыль</w:t>
            </w:r>
          </w:p>
          <w:p w:rsidR="00F518FF" w:rsidRPr="00F518FF" w:rsidRDefault="00F518FF" w:rsidP="00F518FF">
            <w:pPr>
              <w:numPr>
                <w:ilvl w:val="0"/>
                <w:numId w:val="7"/>
              </w:numPr>
              <w:tabs>
                <w:tab w:val="left" w:pos="820"/>
              </w:tabs>
              <w:spacing w:before="19"/>
              <w:ind w:left="820" w:hanging="349"/>
              <w:rPr>
                <w:sz w:val="24"/>
              </w:rPr>
            </w:pPr>
            <w:r w:rsidRPr="00F518FF">
              <w:rPr>
                <w:sz w:val="24"/>
              </w:rPr>
              <w:t>Чистая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прибыль</w:t>
            </w:r>
          </w:p>
          <w:p w:rsidR="00F518FF" w:rsidRPr="00F518FF" w:rsidRDefault="00F518FF" w:rsidP="00F518FF">
            <w:pPr>
              <w:numPr>
                <w:ilvl w:val="0"/>
                <w:numId w:val="7"/>
              </w:numPr>
              <w:tabs>
                <w:tab w:val="left" w:pos="820"/>
              </w:tabs>
              <w:spacing w:before="22"/>
              <w:ind w:left="820" w:hanging="349"/>
              <w:rPr>
                <w:sz w:val="24"/>
              </w:rPr>
            </w:pPr>
            <w:r w:rsidRPr="00F518FF">
              <w:rPr>
                <w:sz w:val="24"/>
              </w:rPr>
              <w:t>Налогооблагаемая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прибыль</w:t>
            </w:r>
          </w:p>
          <w:p w:rsidR="00F518FF" w:rsidRPr="00F518FF" w:rsidRDefault="00F518FF" w:rsidP="00F518FF">
            <w:pPr>
              <w:numPr>
                <w:ilvl w:val="0"/>
                <w:numId w:val="7"/>
              </w:numPr>
              <w:tabs>
                <w:tab w:val="left" w:pos="820"/>
              </w:tabs>
              <w:spacing w:before="21"/>
              <w:ind w:left="820" w:hanging="349"/>
              <w:rPr>
                <w:sz w:val="24"/>
              </w:rPr>
            </w:pPr>
            <w:r w:rsidRPr="00F518FF">
              <w:rPr>
                <w:sz w:val="24"/>
              </w:rPr>
              <w:t>Прибыль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от</w:t>
            </w:r>
            <w:r w:rsidRPr="00F518FF">
              <w:rPr>
                <w:spacing w:val="-2"/>
                <w:sz w:val="24"/>
              </w:rPr>
              <w:t xml:space="preserve"> реализации</w:t>
            </w:r>
          </w:p>
          <w:p w:rsidR="00F518FF" w:rsidRPr="00F518FF" w:rsidRDefault="00F518FF" w:rsidP="00F518FF">
            <w:pPr>
              <w:numPr>
                <w:ilvl w:val="0"/>
                <w:numId w:val="7"/>
              </w:numPr>
              <w:tabs>
                <w:tab w:val="left" w:pos="820"/>
              </w:tabs>
              <w:spacing w:before="22"/>
              <w:ind w:left="820" w:hanging="349"/>
              <w:rPr>
                <w:sz w:val="24"/>
              </w:rPr>
            </w:pPr>
            <w:r w:rsidRPr="00F518FF">
              <w:rPr>
                <w:sz w:val="24"/>
              </w:rPr>
              <w:t>Потребляемая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прибыль</w:t>
            </w:r>
          </w:p>
          <w:p w:rsidR="00F518FF" w:rsidRPr="00F518FF" w:rsidRDefault="00F518FF" w:rsidP="00F518FF">
            <w:pPr>
              <w:numPr>
                <w:ilvl w:val="0"/>
                <w:numId w:val="7"/>
              </w:numPr>
              <w:tabs>
                <w:tab w:val="left" w:pos="820"/>
              </w:tabs>
              <w:spacing w:before="22"/>
              <w:ind w:left="820" w:hanging="349"/>
              <w:rPr>
                <w:sz w:val="24"/>
              </w:rPr>
            </w:pPr>
            <w:r w:rsidRPr="00F518FF">
              <w:rPr>
                <w:sz w:val="24"/>
              </w:rPr>
              <w:t>Капитализированная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прибыль</w:t>
            </w:r>
          </w:p>
        </w:tc>
        <w:tc>
          <w:tcPr>
            <w:tcW w:w="4822" w:type="dxa"/>
            <w:gridSpan w:val="2"/>
          </w:tcPr>
          <w:p w:rsidR="00F518FF" w:rsidRPr="00F518FF" w:rsidRDefault="00F518FF" w:rsidP="00F518FF">
            <w:pPr>
              <w:spacing w:before="1" w:line="274" w:lineRule="exact"/>
              <w:ind w:left="111"/>
              <w:rPr>
                <w:b/>
                <w:sz w:val="24"/>
              </w:rPr>
            </w:pPr>
            <w:r w:rsidRPr="00F518FF">
              <w:rPr>
                <w:b/>
                <w:spacing w:val="-2"/>
                <w:sz w:val="24"/>
              </w:rPr>
              <w:t>Примеры:</w:t>
            </w:r>
          </w:p>
          <w:p w:rsidR="00F518FF" w:rsidRPr="00F518FF" w:rsidRDefault="00F518FF" w:rsidP="00F518FF">
            <w:pPr>
              <w:spacing w:line="249" w:lineRule="auto"/>
              <w:ind w:left="612" w:right="111"/>
              <w:jc w:val="both"/>
              <w:rPr>
                <w:sz w:val="24"/>
              </w:rPr>
            </w:pPr>
            <w:r w:rsidRPr="00F518FF">
              <w:rPr>
                <w:sz w:val="24"/>
              </w:rPr>
              <w:t>А)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Разность между выручкой от реализации и полной себестоимостью реализованной продукции</w:t>
            </w:r>
          </w:p>
          <w:p w:rsidR="00F518FF" w:rsidRPr="00F518FF" w:rsidRDefault="00F518FF" w:rsidP="00F518FF">
            <w:pPr>
              <w:spacing w:before="1" w:line="249" w:lineRule="auto"/>
              <w:ind w:left="612" w:right="109"/>
              <w:jc w:val="both"/>
              <w:rPr>
                <w:sz w:val="24"/>
              </w:rPr>
            </w:pPr>
            <w:r w:rsidRPr="00F518FF">
              <w:rPr>
                <w:sz w:val="24"/>
              </w:rPr>
              <w:t xml:space="preserve">Б) Прибыль, которая остается в распоряжении предприятия после уплаты всех налогов, экономических санкций и прочих обязательных </w:t>
            </w:r>
            <w:r w:rsidRPr="00F518FF">
              <w:rPr>
                <w:spacing w:val="-2"/>
                <w:sz w:val="24"/>
              </w:rPr>
              <w:t>отчислений.</w:t>
            </w:r>
          </w:p>
          <w:p w:rsidR="00F518FF" w:rsidRPr="00F518FF" w:rsidRDefault="00F518FF" w:rsidP="00F518FF">
            <w:pPr>
              <w:ind w:left="612" w:right="106"/>
              <w:jc w:val="both"/>
              <w:rPr>
                <w:sz w:val="24"/>
              </w:rPr>
            </w:pPr>
            <w:r w:rsidRPr="00F518FF">
              <w:rPr>
                <w:sz w:val="24"/>
              </w:rPr>
              <w:t>В) Часть распределенной прибыли, направляемая на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финансирование прироста активов</w:t>
            </w:r>
          </w:p>
        </w:tc>
      </w:tr>
      <w:tr w:rsidR="00F518FF" w:rsidRPr="00F518FF" w:rsidTr="00C81A90">
        <w:trPr>
          <w:trHeight w:val="1475"/>
        </w:trPr>
        <w:tc>
          <w:tcPr>
            <w:tcW w:w="536" w:type="dxa"/>
          </w:tcPr>
          <w:p w:rsidR="00F518FF" w:rsidRPr="00F518FF" w:rsidRDefault="00F518FF" w:rsidP="00F518FF">
            <w:pPr>
              <w:spacing w:line="315" w:lineRule="exact"/>
              <w:ind w:left="22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5</w:t>
            </w:r>
          </w:p>
        </w:tc>
        <w:tc>
          <w:tcPr>
            <w:tcW w:w="850" w:type="dxa"/>
          </w:tcPr>
          <w:p w:rsidR="00F518FF" w:rsidRPr="00F518FF" w:rsidRDefault="00F518FF" w:rsidP="00F518FF">
            <w:pPr>
              <w:spacing w:line="315" w:lineRule="exact"/>
              <w:ind w:left="15" w:right="15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2</w:t>
            </w:r>
          </w:p>
        </w:tc>
        <w:tc>
          <w:tcPr>
            <w:tcW w:w="4533" w:type="dxa"/>
          </w:tcPr>
          <w:p w:rsidR="00F518FF" w:rsidRPr="00F518FF" w:rsidRDefault="00F518FF" w:rsidP="00F518FF">
            <w:pPr>
              <w:ind w:left="111" w:right="100"/>
              <w:jc w:val="both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Решите задачу</w:t>
            </w:r>
            <w:r w:rsidRPr="00F518FF">
              <w:rPr>
                <w:sz w:val="24"/>
              </w:rPr>
              <w:t xml:space="preserve">: определите процент выполнения плана по прибыли, если плановая прибыль равна 32 тыс. руб., а фактическая прибыль равна 34 тыс. </w:t>
            </w:r>
            <w:r w:rsidRPr="00F518FF">
              <w:rPr>
                <w:spacing w:val="-2"/>
                <w:sz w:val="24"/>
              </w:rPr>
              <w:t>рублей.</w:t>
            </w:r>
          </w:p>
        </w:tc>
        <w:tc>
          <w:tcPr>
            <w:tcW w:w="4822" w:type="dxa"/>
            <w:gridSpan w:val="2"/>
          </w:tcPr>
          <w:p w:rsidR="00F518FF" w:rsidRPr="00F518FF" w:rsidRDefault="00F518FF" w:rsidP="00F518FF">
            <w:pPr>
              <w:spacing w:line="270" w:lineRule="exact"/>
              <w:ind w:left="831"/>
              <w:rPr>
                <w:sz w:val="24"/>
              </w:rPr>
            </w:pPr>
            <w:r w:rsidRPr="00F518FF">
              <w:rPr>
                <w:sz w:val="24"/>
              </w:rPr>
              <w:t>1)</w:t>
            </w:r>
            <w:r w:rsidRPr="00F518FF">
              <w:rPr>
                <w:spacing w:val="6"/>
                <w:sz w:val="24"/>
              </w:rPr>
              <w:t xml:space="preserve"> </w:t>
            </w:r>
            <w:r w:rsidRPr="00F518FF">
              <w:rPr>
                <w:sz w:val="24"/>
              </w:rPr>
              <w:t>106,25%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5"/>
                <w:sz w:val="24"/>
              </w:rPr>
              <w:t>2)</w:t>
            </w:r>
          </w:p>
          <w:p w:rsidR="00F518FF" w:rsidRPr="00F518FF" w:rsidRDefault="00F518FF" w:rsidP="00F518FF">
            <w:pPr>
              <w:spacing w:before="2"/>
              <w:ind w:left="831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94,11%</w:t>
            </w:r>
          </w:p>
          <w:p w:rsidR="00F518FF" w:rsidRPr="00F518FF" w:rsidRDefault="00F518FF" w:rsidP="00F518FF">
            <w:pPr>
              <w:numPr>
                <w:ilvl w:val="0"/>
                <w:numId w:val="6"/>
              </w:numPr>
              <w:tabs>
                <w:tab w:val="left" w:pos="1190"/>
              </w:tabs>
              <w:spacing w:before="39"/>
              <w:ind w:left="1190" w:hanging="359"/>
              <w:rPr>
                <w:sz w:val="24"/>
              </w:rPr>
            </w:pPr>
            <w:r w:rsidRPr="00F518FF">
              <w:rPr>
                <w:sz w:val="24"/>
              </w:rPr>
              <w:t>2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тыс. </w:t>
            </w:r>
            <w:r w:rsidRPr="00F518FF">
              <w:rPr>
                <w:spacing w:val="-2"/>
                <w:sz w:val="24"/>
              </w:rPr>
              <w:t>рублей.</w:t>
            </w:r>
          </w:p>
          <w:p w:rsidR="00F518FF" w:rsidRPr="00F518FF" w:rsidRDefault="00F518FF" w:rsidP="00F518FF">
            <w:pPr>
              <w:numPr>
                <w:ilvl w:val="0"/>
                <w:numId w:val="6"/>
              </w:numPr>
              <w:tabs>
                <w:tab w:val="left" w:pos="1190"/>
              </w:tabs>
              <w:spacing w:before="16"/>
              <w:ind w:left="1190" w:hanging="359"/>
              <w:rPr>
                <w:sz w:val="24"/>
              </w:rPr>
            </w:pPr>
            <w:r w:rsidRPr="00F518FF">
              <w:rPr>
                <w:sz w:val="24"/>
              </w:rPr>
              <w:t>–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2 тыс. </w:t>
            </w:r>
            <w:r w:rsidRPr="00F518FF">
              <w:rPr>
                <w:spacing w:val="-2"/>
                <w:sz w:val="24"/>
              </w:rPr>
              <w:t>рублей</w:t>
            </w:r>
          </w:p>
        </w:tc>
      </w:tr>
    </w:tbl>
    <w:p w:rsidR="00F518FF" w:rsidRPr="00F518FF" w:rsidRDefault="00F518FF" w:rsidP="00F518FF">
      <w:pPr>
        <w:rPr>
          <w:sz w:val="24"/>
        </w:rPr>
        <w:sectPr w:rsidR="00F518FF" w:rsidRPr="00F518FF">
          <w:pgSz w:w="11920" w:h="16850"/>
          <w:pgMar w:top="960" w:right="141" w:bottom="1180" w:left="141" w:header="0" w:footer="930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50"/>
        <w:gridCol w:w="4533"/>
        <w:gridCol w:w="4821"/>
      </w:tblGrid>
      <w:tr w:rsidR="00F518FF" w:rsidRPr="00F518FF" w:rsidTr="00C81A90">
        <w:trPr>
          <w:trHeight w:val="1944"/>
        </w:trPr>
        <w:tc>
          <w:tcPr>
            <w:tcW w:w="536" w:type="dxa"/>
          </w:tcPr>
          <w:p w:rsidR="00F518FF" w:rsidRPr="00F518FF" w:rsidRDefault="00F518FF" w:rsidP="00F518FF">
            <w:pPr>
              <w:spacing w:line="317" w:lineRule="exact"/>
              <w:ind w:left="22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850" w:type="dxa"/>
          </w:tcPr>
          <w:p w:rsidR="00F518FF" w:rsidRPr="00F518FF" w:rsidRDefault="00F518FF" w:rsidP="00F518FF">
            <w:pPr>
              <w:spacing w:line="317" w:lineRule="exact"/>
              <w:ind w:left="15" w:right="15"/>
              <w:jc w:val="center"/>
              <w:rPr>
                <w:sz w:val="28"/>
              </w:rPr>
            </w:pPr>
            <w:r w:rsidRPr="00F518FF">
              <w:rPr>
                <w:spacing w:val="-10"/>
                <w:sz w:val="28"/>
              </w:rPr>
              <w:t>3</w:t>
            </w:r>
          </w:p>
        </w:tc>
        <w:tc>
          <w:tcPr>
            <w:tcW w:w="4533" w:type="dxa"/>
          </w:tcPr>
          <w:p w:rsidR="00F518FF" w:rsidRPr="00F518FF" w:rsidRDefault="00F518FF" w:rsidP="00F518FF">
            <w:pPr>
              <w:spacing w:line="244" w:lineRule="auto"/>
              <w:ind w:left="111" w:right="103"/>
              <w:jc w:val="both"/>
              <w:rPr>
                <w:sz w:val="24"/>
              </w:rPr>
            </w:pPr>
            <w:r w:rsidRPr="00F518FF">
              <w:rPr>
                <w:b/>
                <w:sz w:val="24"/>
                <w:u w:val="single"/>
              </w:rPr>
              <w:t>Решите задачу</w:t>
            </w:r>
            <w:r w:rsidRPr="00F518FF">
              <w:rPr>
                <w:sz w:val="24"/>
              </w:rPr>
              <w:t>: Сколько составит рентабельность продукции при следующих данных: объем производства 100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ц.,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объем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реализации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80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ц.,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выручка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от реализации 120 000 рублей,</w:t>
            </w:r>
          </w:p>
          <w:p w:rsidR="00F518FF" w:rsidRPr="00F518FF" w:rsidRDefault="00F518FF" w:rsidP="00F518FF">
            <w:pPr>
              <w:spacing w:before="39"/>
              <w:ind w:left="111"/>
              <w:jc w:val="both"/>
              <w:rPr>
                <w:sz w:val="24"/>
              </w:rPr>
            </w:pPr>
            <w:r w:rsidRPr="00F518FF">
              <w:rPr>
                <w:sz w:val="24"/>
              </w:rPr>
              <w:t>себестоимость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1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ц. –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1100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рублей</w:t>
            </w:r>
          </w:p>
        </w:tc>
        <w:tc>
          <w:tcPr>
            <w:tcW w:w="4821" w:type="dxa"/>
          </w:tcPr>
          <w:p w:rsidR="00F518FF" w:rsidRPr="00F518FF" w:rsidRDefault="00F518FF" w:rsidP="00F518FF">
            <w:pPr>
              <w:spacing w:line="270" w:lineRule="exact"/>
              <w:ind w:left="831"/>
              <w:rPr>
                <w:sz w:val="24"/>
              </w:rPr>
            </w:pPr>
            <w:r w:rsidRPr="00F518FF">
              <w:rPr>
                <w:sz w:val="24"/>
              </w:rPr>
              <w:t>1)</w:t>
            </w:r>
            <w:r w:rsidRPr="00F518FF">
              <w:rPr>
                <w:spacing w:val="70"/>
                <w:w w:val="150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9,1%</w:t>
            </w:r>
          </w:p>
          <w:p w:rsidR="00F518FF" w:rsidRPr="00F518FF" w:rsidRDefault="00F518FF" w:rsidP="00F518FF">
            <w:pPr>
              <w:ind w:left="831"/>
              <w:rPr>
                <w:sz w:val="24"/>
              </w:rPr>
            </w:pPr>
            <w:r w:rsidRPr="00F518FF">
              <w:rPr>
                <w:sz w:val="24"/>
              </w:rPr>
              <w:t>2)</w:t>
            </w:r>
            <w:r w:rsidRPr="00F518FF">
              <w:rPr>
                <w:spacing w:val="70"/>
                <w:w w:val="15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36,3%</w:t>
            </w:r>
          </w:p>
          <w:p w:rsidR="00F518FF" w:rsidRPr="00F518FF" w:rsidRDefault="00F518FF" w:rsidP="00F518FF">
            <w:pPr>
              <w:ind w:left="831"/>
              <w:rPr>
                <w:sz w:val="24"/>
              </w:rPr>
            </w:pPr>
            <w:r w:rsidRPr="00F518FF">
              <w:rPr>
                <w:sz w:val="24"/>
              </w:rPr>
              <w:t>3)</w:t>
            </w:r>
            <w:r w:rsidRPr="00F518FF">
              <w:rPr>
                <w:spacing w:val="70"/>
                <w:w w:val="15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0,36%</w:t>
            </w:r>
          </w:p>
          <w:p w:rsidR="00F518FF" w:rsidRPr="00F518FF" w:rsidRDefault="00F518FF" w:rsidP="00F518FF">
            <w:pPr>
              <w:ind w:left="831"/>
              <w:rPr>
                <w:sz w:val="24"/>
              </w:rPr>
            </w:pPr>
            <w:r w:rsidRPr="00F518FF">
              <w:rPr>
                <w:sz w:val="24"/>
              </w:rPr>
              <w:t>4)</w:t>
            </w:r>
            <w:r w:rsidRPr="00F518FF">
              <w:rPr>
                <w:spacing w:val="70"/>
                <w:w w:val="150"/>
                <w:sz w:val="24"/>
              </w:rPr>
              <w:t xml:space="preserve"> </w:t>
            </w:r>
            <w:r w:rsidRPr="00F518FF">
              <w:rPr>
                <w:spacing w:val="-5"/>
                <w:sz w:val="24"/>
              </w:rPr>
              <w:t>80%</w:t>
            </w:r>
          </w:p>
        </w:tc>
      </w:tr>
    </w:tbl>
    <w:p w:rsidR="00F518FF" w:rsidRPr="00F518FF" w:rsidRDefault="00F518FF" w:rsidP="00F518FF">
      <w:pPr>
        <w:spacing w:before="15" w:after="29"/>
        <w:ind w:left="640"/>
        <w:jc w:val="center"/>
        <w:rPr>
          <w:b/>
          <w:sz w:val="28"/>
        </w:rPr>
      </w:pPr>
      <w:r w:rsidRPr="00F518FF">
        <w:rPr>
          <w:b/>
          <w:sz w:val="28"/>
        </w:rPr>
        <w:t>Открытые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pacing w:val="-2"/>
          <w:sz w:val="28"/>
        </w:rPr>
        <w:t>задания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763"/>
        <w:gridCol w:w="9595"/>
      </w:tblGrid>
      <w:tr w:rsidR="00F518FF" w:rsidRPr="00F518FF" w:rsidTr="00C81A90">
        <w:trPr>
          <w:trHeight w:val="537"/>
        </w:trPr>
        <w:tc>
          <w:tcPr>
            <w:tcW w:w="521" w:type="dxa"/>
          </w:tcPr>
          <w:p w:rsidR="00F518FF" w:rsidRPr="00F518FF" w:rsidRDefault="00F518FF" w:rsidP="00F518FF">
            <w:pPr>
              <w:spacing w:before="8"/>
              <w:ind w:left="8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3" w:type="dxa"/>
          </w:tcPr>
          <w:p w:rsidR="00F518FF" w:rsidRPr="00F518FF" w:rsidRDefault="00F518FF" w:rsidP="00F518FF">
            <w:pPr>
              <w:spacing w:before="8"/>
              <w:ind w:left="12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9595" w:type="dxa"/>
          </w:tcPr>
          <w:p w:rsidR="00F518FF" w:rsidRPr="00F518FF" w:rsidRDefault="00F518FF" w:rsidP="00F518FF">
            <w:pPr>
              <w:spacing w:before="8"/>
              <w:ind w:left="6"/>
              <w:jc w:val="center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Текст</w:t>
            </w:r>
            <w:r w:rsidRPr="00F518FF">
              <w:rPr>
                <w:b/>
                <w:spacing w:val="-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задания</w:t>
            </w:r>
          </w:p>
        </w:tc>
      </w:tr>
      <w:tr w:rsidR="00F518FF" w:rsidRPr="00F518FF" w:rsidTr="00C81A90">
        <w:trPr>
          <w:trHeight w:val="534"/>
        </w:trPr>
        <w:tc>
          <w:tcPr>
            <w:tcW w:w="521" w:type="dxa"/>
          </w:tcPr>
          <w:p w:rsidR="00F518FF" w:rsidRPr="00F518FF" w:rsidRDefault="00F518FF" w:rsidP="00F518FF">
            <w:pPr>
              <w:spacing w:before="1"/>
              <w:ind w:left="8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763" w:type="dxa"/>
          </w:tcPr>
          <w:p w:rsidR="00F518FF" w:rsidRPr="00F518FF" w:rsidRDefault="00F518FF" w:rsidP="00F518FF">
            <w:pPr>
              <w:spacing w:before="1"/>
              <w:ind w:left="12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9595" w:type="dxa"/>
          </w:tcPr>
          <w:p w:rsidR="00F518FF" w:rsidRPr="00F518FF" w:rsidRDefault="00F518FF" w:rsidP="00F518FF">
            <w:pPr>
              <w:spacing w:before="6"/>
              <w:ind w:left="108"/>
              <w:rPr>
                <w:b/>
                <w:i/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Напишите</w:t>
            </w:r>
            <w:r w:rsidRPr="00F518FF"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формулу</w:t>
            </w:r>
            <w:r w:rsidRPr="00F518FF"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для</w:t>
            </w:r>
            <w:r w:rsidRPr="00F518FF"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определения</w:t>
            </w:r>
            <w:r w:rsidRPr="00F518FF"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pacing w:val="-2"/>
                <w:sz w:val="24"/>
                <w:u w:val="single"/>
              </w:rPr>
              <w:t>выручки.</w:t>
            </w:r>
          </w:p>
        </w:tc>
      </w:tr>
      <w:tr w:rsidR="00F518FF" w:rsidRPr="00F518FF" w:rsidTr="00C81A90">
        <w:trPr>
          <w:trHeight w:val="537"/>
        </w:trPr>
        <w:tc>
          <w:tcPr>
            <w:tcW w:w="521" w:type="dxa"/>
          </w:tcPr>
          <w:p w:rsidR="00F518FF" w:rsidRPr="00F518FF" w:rsidRDefault="00F518FF" w:rsidP="00F518FF">
            <w:pPr>
              <w:spacing w:before="3"/>
              <w:ind w:left="8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763" w:type="dxa"/>
          </w:tcPr>
          <w:p w:rsidR="00F518FF" w:rsidRPr="00F518FF" w:rsidRDefault="00F518FF" w:rsidP="00F518FF">
            <w:pPr>
              <w:spacing w:before="3"/>
              <w:ind w:left="12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9595" w:type="dxa"/>
          </w:tcPr>
          <w:p w:rsidR="00F518FF" w:rsidRPr="00F518FF" w:rsidRDefault="00F518FF" w:rsidP="00F518FF">
            <w:pPr>
              <w:spacing w:before="3"/>
              <w:ind w:left="108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Перечислите</w:t>
            </w:r>
            <w:r w:rsidRPr="00F518FF">
              <w:rPr>
                <w:b/>
                <w:i/>
                <w:spacing w:val="53"/>
                <w:sz w:val="24"/>
              </w:rPr>
              <w:t xml:space="preserve"> </w:t>
            </w:r>
            <w:r w:rsidRPr="00F518FF">
              <w:rPr>
                <w:sz w:val="24"/>
              </w:rPr>
              <w:t>факторы,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влияющие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прибыль</w:t>
            </w:r>
            <w:r w:rsidRPr="00F518FF">
              <w:rPr>
                <w:spacing w:val="54"/>
                <w:sz w:val="24"/>
              </w:rPr>
              <w:t xml:space="preserve"> </w:t>
            </w:r>
            <w:r w:rsidRPr="00F518FF">
              <w:rPr>
                <w:sz w:val="24"/>
              </w:rPr>
              <w:t>(факторный</w:t>
            </w:r>
            <w:r w:rsidRPr="00F518FF">
              <w:rPr>
                <w:spacing w:val="-2"/>
                <w:sz w:val="24"/>
              </w:rPr>
              <w:t xml:space="preserve"> анализ).</w:t>
            </w:r>
          </w:p>
        </w:tc>
      </w:tr>
      <w:tr w:rsidR="00F518FF" w:rsidRPr="00F518FF" w:rsidTr="00C81A90">
        <w:trPr>
          <w:trHeight w:val="846"/>
        </w:trPr>
        <w:tc>
          <w:tcPr>
            <w:tcW w:w="521" w:type="dxa"/>
          </w:tcPr>
          <w:p w:rsidR="00F518FF" w:rsidRPr="00F518FF" w:rsidRDefault="00F518FF" w:rsidP="00F518FF">
            <w:pPr>
              <w:spacing w:before="1"/>
              <w:ind w:left="8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763" w:type="dxa"/>
          </w:tcPr>
          <w:p w:rsidR="00F518FF" w:rsidRPr="00F518FF" w:rsidRDefault="00F518FF" w:rsidP="00F518FF">
            <w:pPr>
              <w:spacing w:before="1"/>
              <w:ind w:left="12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9595" w:type="dxa"/>
          </w:tcPr>
          <w:p w:rsidR="00F518FF" w:rsidRPr="00F518FF" w:rsidRDefault="00F518FF" w:rsidP="00F518FF">
            <w:pPr>
              <w:spacing w:line="270" w:lineRule="atLeast"/>
              <w:ind w:left="108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Определите</w:t>
            </w:r>
            <w:r w:rsidRPr="00F518FF"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значение</w:t>
            </w:r>
            <w:r w:rsidRPr="00F518FF">
              <w:rPr>
                <w:b/>
                <w:i/>
                <w:spacing w:val="-8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условной</w:t>
            </w:r>
            <w:r w:rsidRPr="00F518FF"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выручки</w:t>
            </w:r>
            <w:r w:rsidRPr="00F518FF"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при</w:t>
            </w:r>
            <w:r w:rsidRPr="00F518FF">
              <w:rPr>
                <w:b/>
                <w:i/>
                <w:spacing w:val="-6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следующих</w:t>
            </w:r>
            <w:r w:rsidRPr="00F518FF"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 xml:space="preserve">данных: </w:t>
            </w:r>
            <w:r w:rsidRPr="00F518FF">
              <w:rPr>
                <w:b/>
                <w:i/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плановое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количество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– 20 ц., фактическое количество – 22 ц., плановая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цена – 1050 рублей, фактическая цена – 1040 рублей.</w:t>
            </w:r>
          </w:p>
        </w:tc>
      </w:tr>
      <w:tr w:rsidR="00F518FF" w:rsidRPr="00F518FF" w:rsidTr="00C81A90">
        <w:trPr>
          <w:trHeight w:val="849"/>
        </w:trPr>
        <w:tc>
          <w:tcPr>
            <w:tcW w:w="521" w:type="dxa"/>
          </w:tcPr>
          <w:p w:rsidR="00F518FF" w:rsidRPr="00F518FF" w:rsidRDefault="00F518FF" w:rsidP="00F518FF">
            <w:pPr>
              <w:spacing w:before="3"/>
              <w:ind w:left="8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763" w:type="dxa"/>
          </w:tcPr>
          <w:p w:rsidR="00F518FF" w:rsidRPr="00F518FF" w:rsidRDefault="00F518FF" w:rsidP="00F518FF">
            <w:pPr>
              <w:spacing w:before="3"/>
              <w:ind w:left="12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9595" w:type="dxa"/>
          </w:tcPr>
          <w:p w:rsidR="00F518FF" w:rsidRPr="00F518FF" w:rsidRDefault="00F518FF" w:rsidP="00F518FF">
            <w:pPr>
              <w:spacing w:before="3"/>
              <w:ind w:left="108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Решите</w:t>
            </w:r>
            <w:r w:rsidRPr="00F518FF">
              <w:rPr>
                <w:b/>
                <w:i/>
                <w:spacing w:val="59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задачу</w:t>
            </w:r>
            <w:r w:rsidRPr="00F518FF">
              <w:rPr>
                <w:sz w:val="24"/>
              </w:rPr>
              <w:t>.</w:t>
            </w:r>
            <w:r w:rsidRPr="00F518FF">
              <w:rPr>
                <w:spacing w:val="53"/>
                <w:sz w:val="24"/>
              </w:rPr>
              <w:t xml:space="preserve"> </w:t>
            </w:r>
            <w:r w:rsidRPr="00F518FF">
              <w:rPr>
                <w:sz w:val="24"/>
              </w:rPr>
              <w:t>Определите</w:t>
            </w:r>
            <w:r w:rsidRPr="00F518FF">
              <w:rPr>
                <w:spacing w:val="61"/>
                <w:sz w:val="24"/>
              </w:rPr>
              <w:t xml:space="preserve"> </w:t>
            </w:r>
            <w:r w:rsidRPr="00F518FF">
              <w:rPr>
                <w:sz w:val="24"/>
              </w:rPr>
              <w:t>чистую</w:t>
            </w:r>
            <w:r w:rsidRPr="00F518FF">
              <w:rPr>
                <w:spacing w:val="62"/>
                <w:sz w:val="24"/>
              </w:rPr>
              <w:t xml:space="preserve"> </w:t>
            </w:r>
            <w:r w:rsidRPr="00F518FF">
              <w:rPr>
                <w:sz w:val="24"/>
              </w:rPr>
              <w:t>прибыль</w:t>
            </w:r>
            <w:r w:rsidRPr="00F518FF">
              <w:rPr>
                <w:spacing w:val="63"/>
                <w:sz w:val="24"/>
              </w:rPr>
              <w:t xml:space="preserve"> </w:t>
            </w:r>
            <w:r w:rsidRPr="00F518FF">
              <w:rPr>
                <w:sz w:val="24"/>
              </w:rPr>
              <w:t>предприятия</w:t>
            </w:r>
            <w:r w:rsidRPr="00F518FF">
              <w:rPr>
                <w:spacing w:val="59"/>
                <w:sz w:val="24"/>
              </w:rPr>
              <w:t xml:space="preserve"> </w:t>
            </w:r>
            <w:r w:rsidRPr="00F518FF">
              <w:rPr>
                <w:sz w:val="24"/>
              </w:rPr>
              <w:t>при</w:t>
            </w:r>
            <w:r w:rsidRPr="00F518FF">
              <w:rPr>
                <w:spacing w:val="62"/>
                <w:sz w:val="24"/>
              </w:rPr>
              <w:t xml:space="preserve"> </w:t>
            </w:r>
            <w:r w:rsidRPr="00F518FF">
              <w:rPr>
                <w:sz w:val="24"/>
              </w:rPr>
              <w:t>следующих</w:t>
            </w:r>
            <w:r w:rsidRPr="00F518FF">
              <w:rPr>
                <w:spacing w:val="6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условиях:</w:t>
            </w:r>
          </w:p>
          <w:p w:rsidR="00F518FF" w:rsidRPr="00F518FF" w:rsidRDefault="00F518FF" w:rsidP="00F518FF">
            <w:pPr>
              <w:tabs>
                <w:tab w:val="left" w:pos="6237"/>
              </w:tabs>
              <w:spacing w:before="3" w:line="237" w:lineRule="auto"/>
              <w:ind w:left="108" w:right="100"/>
              <w:rPr>
                <w:sz w:val="24"/>
              </w:rPr>
            </w:pPr>
            <w:r w:rsidRPr="00F518FF">
              <w:rPr>
                <w:sz w:val="24"/>
              </w:rPr>
              <w:t>выручка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от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реализации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150000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рублей,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себестоимость</w:t>
            </w:r>
            <w:r w:rsidRPr="00F518FF">
              <w:rPr>
                <w:sz w:val="24"/>
              </w:rPr>
              <w:tab/>
              <w:t>реализации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всей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продукции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– 135000, налог на прибыль 20%.</w:t>
            </w:r>
          </w:p>
        </w:tc>
      </w:tr>
      <w:tr w:rsidR="00F518FF" w:rsidRPr="00F518FF" w:rsidTr="00C81A90">
        <w:trPr>
          <w:trHeight w:val="1807"/>
        </w:trPr>
        <w:tc>
          <w:tcPr>
            <w:tcW w:w="521" w:type="dxa"/>
          </w:tcPr>
          <w:p w:rsidR="00F518FF" w:rsidRPr="00F518FF" w:rsidRDefault="00F518FF" w:rsidP="00F518FF">
            <w:pPr>
              <w:spacing w:before="1"/>
              <w:ind w:left="8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5</w:t>
            </w:r>
          </w:p>
        </w:tc>
        <w:tc>
          <w:tcPr>
            <w:tcW w:w="763" w:type="dxa"/>
          </w:tcPr>
          <w:p w:rsidR="00F518FF" w:rsidRPr="00F518FF" w:rsidRDefault="00F518FF" w:rsidP="00F518FF">
            <w:pPr>
              <w:spacing w:before="1"/>
              <w:ind w:left="12" w:right="2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9595" w:type="dxa"/>
          </w:tcPr>
          <w:p w:rsidR="00F518FF" w:rsidRPr="00F518FF" w:rsidRDefault="00F518FF" w:rsidP="00F518FF">
            <w:pPr>
              <w:spacing w:before="1" w:line="264" w:lineRule="auto"/>
              <w:ind w:left="108"/>
              <w:rPr>
                <w:sz w:val="24"/>
              </w:rPr>
            </w:pPr>
            <w:r w:rsidRPr="00F518FF">
              <w:rPr>
                <w:b/>
                <w:i/>
                <w:sz w:val="24"/>
                <w:u w:val="single"/>
              </w:rPr>
              <w:t>Решите</w:t>
            </w:r>
            <w:r w:rsidRPr="00F518FF"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 w:rsidRPr="00F518FF">
              <w:rPr>
                <w:b/>
                <w:i/>
                <w:sz w:val="24"/>
                <w:u w:val="single"/>
              </w:rPr>
              <w:t>задачу:</w:t>
            </w:r>
            <w:r w:rsidRPr="00F518FF">
              <w:rPr>
                <w:b/>
                <w:i/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Предприятие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реализовало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за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год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150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штук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комплектов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мягкой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мебели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по цене за единицу 11500 рублей.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Себестоимость всей реализованной продукции составила 1256000 рублей. Определите:</w:t>
            </w:r>
          </w:p>
          <w:p w:rsidR="00F518FF" w:rsidRPr="00F518FF" w:rsidRDefault="00F518FF" w:rsidP="00F518FF">
            <w:pPr>
              <w:numPr>
                <w:ilvl w:val="0"/>
                <w:numId w:val="5"/>
              </w:numPr>
              <w:tabs>
                <w:tab w:val="left" w:pos="814"/>
              </w:tabs>
              <w:spacing w:before="18"/>
              <w:ind w:left="814" w:hanging="301"/>
              <w:rPr>
                <w:sz w:val="24"/>
              </w:rPr>
            </w:pPr>
            <w:r w:rsidRPr="00F518FF">
              <w:rPr>
                <w:sz w:val="24"/>
              </w:rPr>
              <w:t>Годовую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выручку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предприятия.</w:t>
            </w:r>
          </w:p>
          <w:p w:rsidR="00F518FF" w:rsidRPr="00F518FF" w:rsidRDefault="00F518FF" w:rsidP="00F518FF">
            <w:pPr>
              <w:numPr>
                <w:ilvl w:val="0"/>
                <w:numId w:val="5"/>
              </w:numPr>
              <w:tabs>
                <w:tab w:val="left" w:pos="814"/>
              </w:tabs>
              <w:spacing w:before="19"/>
              <w:ind w:left="814" w:hanging="301"/>
              <w:rPr>
                <w:sz w:val="24"/>
              </w:rPr>
            </w:pPr>
            <w:r w:rsidRPr="00F518FF">
              <w:rPr>
                <w:sz w:val="24"/>
              </w:rPr>
              <w:t>Прибыль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от</w:t>
            </w:r>
            <w:r w:rsidRPr="00F518FF">
              <w:rPr>
                <w:spacing w:val="-2"/>
                <w:sz w:val="24"/>
              </w:rPr>
              <w:t xml:space="preserve"> реализации.</w:t>
            </w:r>
          </w:p>
          <w:p w:rsidR="00F518FF" w:rsidRPr="00F518FF" w:rsidRDefault="00F518FF" w:rsidP="00F518FF">
            <w:pPr>
              <w:numPr>
                <w:ilvl w:val="0"/>
                <w:numId w:val="5"/>
              </w:numPr>
              <w:tabs>
                <w:tab w:val="left" w:pos="814"/>
              </w:tabs>
              <w:spacing w:before="25" w:line="261" w:lineRule="exact"/>
              <w:ind w:left="814" w:hanging="301"/>
              <w:rPr>
                <w:sz w:val="24"/>
              </w:rPr>
            </w:pPr>
            <w:r w:rsidRPr="00F518FF">
              <w:rPr>
                <w:sz w:val="24"/>
              </w:rPr>
              <w:t>Рентабельность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реализованной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продукции.</w:t>
            </w:r>
          </w:p>
        </w:tc>
      </w:tr>
    </w:tbl>
    <w:p w:rsidR="00F518FF" w:rsidRPr="00F518FF" w:rsidRDefault="00F518FF" w:rsidP="00F518FF">
      <w:pPr>
        <w:spacing w:before="304"/>
        <w:ind w:left="708"/>
        <w:rPr>
          <w:b/>
          <w:sz w:val="24"/>
        </w:rPr>
      </w:pPr>
      <w:r w:rsidRPr="00F518FF">
        <w:rPr>
          <w:b/>
          <w:sz w:val="24"/>
        </w:rPr>
        <w:t>Критерии</w:t>
      </w:r>
      <w:r w:rsidRPr="00F518FF">
        <w:rPr>
          <w:b/>
          <w:spacing w:val="-4"/>
          <w:sz w:val="24"/>
        </w:rPr>
        <w:t xml:space="preserve"> </w:t>
      </w:r>
      <w:r w:rsidRPr="00F518FF">
        <w:rPr>
          <w:b/>
          <w:spacing w:val="-2"/>
          <w:sz w:val="24"/>
        </w:rPr>
        <w:t>оценок</w:t>
      </w:r>
    </w:p>
    <w:p w:rsidR="00F518FF" w:rsidRPr="00F518FF" w:rsidRDefault="00F518FF" w:rsidP="00F518FF">
      <w:pPr>
        <w:spacing w:before="21" w:line="276" w:lineRule="auto"/>
        <w:ind w:left="708" w:right="1331"/>
        <w:rPr>
          <w:sz w:val="24"/>
          <w:szCs w:val="24"/>
        </w:rPr>
      </w:pPr>
      <w:r w:rsidRPr="00F518FF">
        <w:rPr>
          <w:sz w:val="24"/>
          <w:szCs w:val="24"/>
          <w:u w:val="single"/>
        </w:rPr>
        <w:t>Максимальное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количество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pacing w:val="-4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за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работу</w:t>
      </w:r>
      <w:r w:rsidRPr="00F518FF">
        <w:rPr>
          <w:spacing w:val="-6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–</w:t>
      </w:r>
      <w:r w:rsidRPr="00F518FF">
        <w:rPr>
          <w:spacing w:val="-1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28</w:t>
      </w:r>
      <w:r w:rsidRPr="00F518FF">
        <w:rPr>
          <w:spacing w:val="-3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Оценка «2»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менее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19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баллов. Оценка «3» - 19-22 балла</w:t>
      </w:r>
    </w:p>
    <w:p w:rsidR="00F518FF" w:rsidRPr="00F518FF" w:rsidRDefault="00F518FF" w:rsidP="00F518FF">
      <w:pPr>
        <w:spacing w:line="270" w:lineRule="exact"/>
        <w:ind w:left="708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«4»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23-25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708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«5»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25-28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109"/>
        <w:rPr>
          <w:sz w:val="24"/>
          <w:szCs w:val="24"/>
        </w:rPr>
      </w:pPr>
    </w:p>
    <w:p w:rsidR="00F518FF" w:rsidRPr="00F518FF" w:rsidRDefault="00F518FF" w:rsidP="00F518FF">
      <w:pPr>
        <w:spacing w:before="1" w:after="14" w:line="256" w:lineRule="auto"/>
        <w:ind w:left="5252" w:hanging="2043"/>
        <w:rPr>
          <w:b/>
          <w:sz w:val="28"/>
        </w:rPr>
      </w:pPr>
      <w:r w:rsidRPr="00F518FF">
        <w:rPr>
          <w:b/>
          <w:sz w:val="28"/>
        </w:rPr>
        <w:t>Эталоны</w:t>
      </w:r>
      <w:r w:rsidRPr="00F518FF">
        <w:rPr>
          <w:b/>
          <w:spacing w:val="-8"/>
          <w:sz w:val="28"/>
        </w:rPr>
        <w:t xml:space="preserve"> </w:t>
      </w:r>
      <w:r w:rsidRPr="00F518FF">
        <w:rPr>
          <w:b/>
          <w:sz w:val="28"/>
        </w:rPr>
        <w:t>ответов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к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диагностической</w:t>
      </w:r>
      <w:r w:rsidRPr="00F518FF">
        <w:rPr>
          <w:b/>
          <w:spacing w:val="-8"/>
          <w:sz w:val="28"/>
        </w:rPr>
        <w:t xml:space="preserve"> </w:t>
      </w:r>
      <w:r w:rsidRPr="00F518FF">
        <w:rPr>
          <w:b/>
          <w:sz w:val="28"/>
        </w:rPr>
        <w:t>контрольной</w:t>
      </w:r>
      <w:r w:rsidRPr="00F518FF">
        <w:rPr>
          <w:b/>
          <w:spacing w:val="-5"/>
          <w:sz w:val="28"/>
        </w:rPr>
        <w:t xml:space="preserve"> </w:t>
      </w:r>
      <w:r w:rsidRPr="00F518FF">
        <w:rPr>
          <w:b/>
          <w:sz w:val="28"/>
        </w:rPr>
        <w:t>работе Закрытые задания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57"/>
        <w:gridCol w:w="8045"/>
      </w:tblGrid>
      <w:tr w:rsidR="00F518FF" w:rsidRPr="00F518FF" w:rsidTr="00C81A90">
        <w:trPr>
          <w:trHeight w:val="340"/>
        </w:trPr>
        <w:tc>
          <w:tcPr>
            <w:tcW w:w="994" w:type="dxa"/>
          </w:tcPr>
          <w:p w:rsidR="00F518FF" w:rsidRPr="00F518FF" w:rsidRDefault="00F518FF" w:rsidP="00F518FF">
            <w:pPr>
              <w:spacing w:before="9"/>
              <w:ind w:left="10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9"/>
              <w:ind w:left="11" w:right="8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9"/>
              <w:ind w:left="7"/>
              <w:jc w:val="center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Эталоны</w:t>
            </w:r>
            <w:r w:rsidRPr="00F518FF">
              <w:rPr>
                <w:b/>
                <w:spacing w:val="1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ответов</w:t>
            </w:r>
          </w:p>
        </w:tc>
      </w:tr>
      <w:tr w:rsidR="00F518FF" w:rsidRPr="00F518FF" w:rsidTr="00C81A90">
        <w:trPr>
          <w:trHeight w:val="342"/>
        </w:trPr>
        <w:tc>
          <w:tcPr>
            <w:tcW w:w="994" w:type="dxa"/>
          </w:tcPr>
          <w:p w:rsidR="00F518FF" w:rsidRPr="00F518FF" w:rsidRDefault="00F518FF" w:rsidP="00F518FF">
            <w:pPr>
              <w:spacing w:before="1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1"/>
              <w:ind w:left="85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1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</w:tr>
      <w:tr w:rsidR="00F518FF" w:rsidRPr="00F518FF" w:rsidTr="00C81A90">
        <w:trPr>
          <w:trHeight w:val="337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5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3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</w:tr>
      <w:tr w:rsidR="00F518FF" w:rsidRPr="00F518FF" w:rsidTr="00C81A90">
        <w:trPr>
          <w:trHeight w:val="340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5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3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</w:tr>
      <w:tr w:rsidR="00F518FF" w:rsidRPr="00F518FF" w:rsidTr="00C81A90">
        <w:trPr>
          <w:trHeight w:val="342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5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3"/>
              <w:ind w:left="110"/>
              <w:rPr>
                <w:sz w:val="24"/>
              </w:rPr>
            </w:pPr>
            <w:r w:rsidRPr="00F518FF">
              <w:rPr>
                <w:sz w:val="24"/>
              </w:rPr>
              <w:t>4-А;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2-Б;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6-</w:t>
            </w:r>
            <w:r w:rsidRPr="00F518FF">
              <w:rPr>
                <w:spacing w:val="-10"/>
                <w:sz w:val="24"/>
              </w:rPr>
              <w:t>В</w:t>
            </w:r>
          </w:p>
        </w:tc>
      </w:tr>
      <w:tr w:rsidR="00F518FF" w:rsidRPr="00F518FF" w:rsidTr="00C81A90">
        <w:trPr>
          <w:trHeight w:val="340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5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5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3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</w:tr>
      <w:tr w:rsidR="00F518FF" w:rsidRPr="00F518FF" w:rsidTr="00C81A90">
        <w:trPr>
          <w:trHeight w:val="340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6</w:t>
            </w:r>
          </w:p>
        </w:tc>
        <w:tc>
          <w:tcPr>
            <w:tcW w:w="857" w:type="dxa"/>
          </w:tcPr>
          <w:p w:rsidR="00F518FF" w:rsidRPr="00F518FF" w:rsidRDefault="00F518FF" w:rsidP="00F518FF">
            <w:pPr>
              <w:spacing w:before="3"/>
              <w:ind w:left="85" w:right="74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8045" w:type="dxa"/>
          </w:tcPr>
          <w:p w:rsidR="00F518FF" w:rsidRPr="00F518FF" w:rsidRDefault="00F518FF" w:rsidP="00F518FF">
            <w:pPr>
              <w:spacing w:before="3"/>
              <w:ind w:left="110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</w:tr>
    </w:tbl>
    <w:p w:rsidR="00F518FF" w:rsidRPr="00F518FF" w:rsidRDefault="00F518FF" w:rsidP="00F518FF">
      <w:pPr>
        <w:spacing w:before="3" w:after="28"/>
        <w:ind w:left="631"/>
        <w:jc w:val="center"/>
        <w:rPr>
          <w:b/>
          <w:sz w:val="24"/>
        </w:rPr>
      </w:pPr>
      <w:r w:rsidRPr="00F518FF">
        <w:rPr>
          <w:b/>
          <w:sz w:val="24"/>
        </w:rPr>
        <w:t>Открытые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pacing w:val="-2"/>
          <w:sz w:val="24"/>
        </w:rPr>
        <w:t>задания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52"/>
        <w:gridCol w:w="9352"/>
      </w:tblGrid>
      <w:tr w:rsidR="00F518FF" w:rsidRPr="00F518FF" w:rsidTr="00C81A90">
        <w:trPr>
          <w:trHeight w:val="340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3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№</w:t>
            </w:r>
          </w:p>
        </w:tc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13" w:right="78"/>
              <w:jc w:val="center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Балл</w:t>
            </w:r>
          </w:p>
        </w:tc>
        <w:tc>
          <w:tcPr>
            <w:tcW w:w="9352" w:type="dxa"/>
          </w:tcPr>
          <w:p w:rsidR="00F518FF" w:rsidRPr="00F518FF" w:rsidRDefault="00F518FF" w:rsidP="00F518FF">
            <w:pPr>
              <w:spacing w:before="3"/>
              <w:ind w:left="146"/>
              <w:rPr>
                <w:sz w:val="24"/>
              </w:rPr>
            </w:pPr>
            <w:r w:rsidRPr="00F518FF">
              <w:rPr>
                <w:sz w:val="24"/>
              </w:rPr>
              <w:t>Эталоны</w:t>
            </w:r>
            <w:r w:rsidRPr="00F518FF">
              <w:rPr>
                <w:spacing w:val="-2"/>
                <w:sz w:val="24"/>
              </w:rPr>
              <w:t xml:space="preserve"> ответов</w:t>
            </w:r>
          </w:p>
        </w:tc>
      </w:tr>
      <w:tr w:rsidR="00F518FF" w:rsidRPr="00F518FF" w:rsidTr="00C81A90">
        <w:trPr>
          <w:trHeight w:val="340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9352" w:type="dxa"/>
          </w:tcPr>
          <w:p w:rsidR="00F518FF" w:rsidRPr="00F518FF" w:rsidRDefault="00F518FF" w:rsidP="00F518FF">
            <w:pPr>
              <w:spacing w:before="3"/>
              <w:ind w:left="146"/>
              <w:rPr>
                <w:sz w:val="24"/>
              </w:rPr>
            </w:pPr>
            <w:r w:rsidRPr="00F518FF">
              <w:rPr>
                <w:sz w:val="24"/>
              </w:rPr>
              <w:t>Выручка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количество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*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цену</w:t>
            </w:r>
          </w:p>
        </w:tc>
      </w:tr>
      <w:tr w:rsidR="00F518FF" w:rsidRPr="00F518FF" w:rsidTr="00C81A90">
        <w:trPr>
          <w:trHeight w:val="285"/>
        </w:trPr>
        <w:tc>
          <w:tcPr>
            <w:tcW w:w="994" w:type="dxa"/>
          </w:tcPr>
          <w:p w:rsidR="00F518FF" w:rsidRPr="00F518FF" w:rsidRDefault="00F518FF" w:rsidP="00F518FF">
            <w:pPr>
              <w:spacing w:before="4" w:line="261" w:lineRule="exact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F518FF" w:rsidRPr="00F518FF" w:rsidRDefault="00F518FF" w:rsidP="00F518FF">
            <w:pPr>
              <w:spacing w:before="4" w:line="261" w:lineRule="exact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  <w:tc>
          <w:tcPr>
            <w:tcW w:w="9352" w:type="dxa"/>
          </w:tcPr>
          <w:p w:rsidR="00F518FF" w:rsidRPr="00F518FF" w:rsidRDefault="00F518FF" w:rsidP="00F518FF">
            <w:pPr>
              <w:spacing w:before="4" w:line="261" w:lineRule="exact"/>
              <w:ind w:left="146"/>
              <w:rPr>
                <w:sz w:val="24"/>
              </w:rPr>
            </w:pPr>
            <w:r w:rsidRPr="00F518FF">
              <w:rPr>
                <w:sz w:val="24"/>
              </w:rPr>
              <w:t>Количество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реализованной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продукции,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себестоимость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1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ед.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продукции,</w:t>
            </w:r>
            <w:r w:rsidRPr="00F518FF">
              <w:rPr>
                <w:spacing w:val="-4"/>
                <w:sz w:val="24"/>
              </w:rPr>
              <w:t xml:space="preserve"> цена</w:t>
            </w:r>
          </w:p>
        </w:tc>
      </w:tr>
    </w:tbl>
    <w:p w:rsidR="00F518FF" w:rsidRPr="00F518FF" w:rsidRDefault="00F518FF" w:rsidP="00F518FF">
      <w:pPr>
        <w:spacing w:line="261" w:lineRule="exact"/>
        <w:rPr>
          <w:sz w:val="24"/>
        </w:rPr>
        <w:sectPr w:rsidR="00F518FF" w:rsidRPr="00F518FF">
          <w:type w:val="continuous"/>
          <w:pgSz w:w="11920" w:h="16850"/>
          <w:pgMar w:top="1020" w:right="141" w:bottom="1180" w:left="141" w:header="0" w:footer="930" w:gutter="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52"/>
        <w:gridCol w:w="9352"/>
      </w:tblGrid>
      <w:tr w:rsidR="00F518FF" w:rsidRPr="00F518FF" w:rsidTr="00C81A90">
        <w:trPr>
          <w:trHeight w:val="662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9352" w:type="dxa"/>
          </w:tcPr>
          <w:p w:rsidR="00F518FF" w:rsidRPr="00F518FF" w:rsidRDefault="00F518FF" w:rsidP="00F518FF">
            <w:pPr>
              <w:spacing w:before="3"/>
              <w:ind w:left="1190" w:right="613"/>
              <w:rPr>
                <w:sz w:val="24"/>
              </w:rPr>
            </w:pPr>
            <w:r w:rsidRPr="00F518FF">
              <w:rPr>
                <w:sz w:val="24"/>
              </w:rPr>
              <w:t>1)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Фактическое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>количество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*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плановую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цену</w:t>
            </w:r>
            <w:r w:rsidRPr="00F518FF">
              <w:rPr>
                <w:spacing w:val="-13"/>
                <w:sz w:val="24"/>
              </w:rPr>
              <w:t xml:space="preserve"> </w:t>
            </w:r>
            <w:r w:rsidRPr="00F518FF">
              <w:rPr>
                <w:sz w:val="24"/>
              </w:rPr>
              <w:t>2) 22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ц.*1050</w:t>
            </w:r>
            <w:r w:rsidRPr="00F518FF">
              <w:rPr>
                <w:spacing w:val="40"/>
                <w:sz w:val="24"/>
              </w:rPr>
              <w:t xml:space="preserve"> </w:t>
            </w:r>
            <w:r w:rsidRPr="00F518FF">
              <w:rPr>
                <w:sz w:val="24"/>
              </w:rPr>
              <w:t>рублей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= 23100 рублей.</w:t>
            </w:r>
          </w:p>
        </w:tc>
      </w:tr>
      <w:tr w:rsidR="00F518FF" w:rsidRPr="00F518FF" w:rsidTr="00C81A90">
        <w:trPr>
          <w:trHeight w:val="1346"/>
        </w:trPr>
        <w:tc>
          <w:tcPr>
            <w:tcW w:w="994" w:type="dxa"/>
          </w:tcPr>
          <w:p w:rsidR="00F518FF" w:rsidRPr="00F518FF" w:rsidRDefault="00F518FF" w:rsidP="00F518FF">
            <w:pPr>
              <w:spacing w:before="3"/>
              <w:ind w:left="10" w:right="1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:rsidR="00F518FF" w:rsidRPr="00F518FF" w:rsidRDefault="00F518FF" w:rsidP="00F518FF">
            <w:pPr>
              <w:spacing w:before="3"/>
              <w:ind w:left="77" w:right="65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4</w:t>
            </w:r>
          </w:p>
        </w:tc>
        <w:tc>
          <w:tcPr>
            <w:tcW w:w="9352" w:type="dxa"/>
          </w:tcPr>
          <w:p w:rsidR="00F518FF" w:rsidRPr="00F518FF" w:rsidRDefault="00F518FF" w:rsidP="00F518FF">
            <w:pPr>
              <w:numPr>
                <w:ilvl w:val="0"/>
                <w:numId w:val="4"/>
              </w:numPr>
              <w:tabs>
                <w:tab w:val="left" w:pos="1189"/>
              </w:tabs>
              <w:spacing w:before="2"/>
              <w:ind w:left="1189" w:hanging="359"/>
              <w:rPr>
                <w:sz w:val="24"/>
              </w:rPr>
            </w:pPr>
            <w:r w:rsidRPr="00F518FF">
              <w:rPr>
                <w:sz w:val="24"/>
              </w:rPr>
              <w:t>Прибыль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выручка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– </w:t>
            </w:r>
            <w:r w:rsidRPr="00F518FF">
              <w:rPr>
                <w:spacing w:val="-2"/>
                <w:sz w:val="24"/>
              </w:rPr>
              <w:t>себестоимость</w:t>
            </w:r>
          </w:p>
          <w:p w:rsidR="00F518FF" w:rsidRPr="00F518FF" w:rsidRDefault="00F518FF" w:rsidP="00F518FF">
            <w:pPr>
              <w:numPr>
                <w:ilvl w:val="0"/>
                <w:numId w:val="4"/>
              </w:numPr>
              <w:tabs>
                <w:tab w:val="left" w:pos="1189"/>
              </w:tabs>
              <w:spacing w:before="9"/>
              <w:ind w:left="1189" w:hanging="359"/>
              <w:rPr>
                <w:sz w:val="24"/>
              </w:rPr>
            </w:pPr>
            <w:r w:rsidRPr="00F518FF">
              <w:rPr>
                <w:sz w:val="24"/>
              </w:rPr>
              <w:t>150000-135000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15000</w:t>
            </w:r>
            <w:r w:rsidRPr="00F518FF">
              <w:rPr>
                <w:spacing w:val="2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рублей</w:t>
            </w:r>
          </w:p>
          <w:p w:rsidR="00F518FF" w:rsidRPr="00F518FF" w:rsidRDefault="00F518FF" w:rsidP="00F518FF">
            <w:pPr>
              <w:numPr>
                <w:ilvl w:val="0"/>
                <w:numId w:val="4"/>
              </w:numPr>
              <w:tabs>
                <w:tab w:val="left" w:pos="1189"/>
              </w:tabs>
              <w:spacing w:before="17"/>
              <w:ind w:left="1189" w:hanging="359"/>
              <w:rPr>
                <w:sz w:val="24"/>
              </w:rPr>
            </w:pPr>
            <w:r w:rsidRPr="00F518FF">
              <w:rPr>
                <w:sz w:val="24"/>
              </w:rPr>
              <w:t>Чистая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прибыль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прибыль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от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реализации</w:t>
            </w:r>
            <w:r w:rsidRPr="00F518FF">
              <w:rPr>
                <w:spacing w:val="1"/>
                <w:sz w:val="24"/>
              </w:rPr>
              <w:t xml:space="preserve"> </w:t>
            </w:r>
            <w:r w:rsidRPr="00F518FF">
              <w:rPr>
                <w:sz w:val="24"/>
              </w:rPr>
              <w:t>–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налог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прибыль</w:t>
            </w:r>
          </w:p>
          <w:p w:rsidR="00F518FF" w:rsidRPr="00F518FF" w:rsidRDefault="00F518FF" w:rsidP="00F518FF">
            <w:pPr>
              <w:numPr>
                <w:ilvl w:val="0"/>
                <w:numId w:val="4"/>
              </w:numPr>
              <w:tabs>
                <w:tab w:val="left" w:pos="1189"/>
              </w:tabs>
              <w:spacing w:before="33" w:line="299" w:lineRule="exact"/>
              <w:ind w:left="1189" w:hanging="359"/>
              <w:rPr>
                <w:sz w:val="24"/>
              </w:rPr>
            </w:pPr>
            <w:r w:rsidRPr="00F518FF">
              <w:rPr>
                <w:sz w:val="24"/>
              </w:rPr>
              <w:t>15000-20%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12000 </w:t>
            </w:r>
            <w:r w:rsidRPr="00F518FF">
              <w:rPr>
                <w:spacing w:val="-2"/>
                <w:sz w:val="24"/>
              </w:rPr>
              <w:t>рублей</w:t>
            </w:r>
          </w:p>
        </w:tc>
      </w:tr>
      <w:tr w:rsidR="00F518FF" w:rsidRPr="00F518FF" w:rsidTr="00C81A90">
        <w:trPr>
          <w:trHeight w:val="1357"/>
        </w:trPr>
        <w:tc>
          <w:tcPr>
            <w:tcW w:w="994" w:type="dxa"/>
          </w:tcPr>
          <w:p w:rsidR="00F518FF" w:rsidRPr="00F518FF" w:rsidRDefault="00F518FF" w:rsidP="00F518FF">
            <w:pPr>
              <w:spacing w:before="9"/>
              <w:ind w:left="10" w:right="4"/>
              <w:jc w:val="center"/>
              <w:rPr>
                <w:rFonts w:ascii="Calibri"/>
                <w:sz w:val="24"/>
              </w:rPr>
            </w:pPr>
            <w:r w:rsidRPr="00F518FF"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852" w:type="dxa"/>
          </w:tcPr>
          <w:p w:rsidR="00F518FF" w:rsidRPr="00F518FF" w:rsidRDefault="00F518FF" w:rsidP="00F518FF">
            <w:pPr>
              <w:spacing w:before="9"/>
              <w:ind w:left="78" w:right="65"/>
              <w:jc w:val="center"/>
              <w:rPr>
                <w:rFonts w:ascii="Calibri"/>
                <w:sz w:val="24"/>
              </w:rPr>
            </w:pPr>
            <w:r w:rsidRPr="00F518FF"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9352" w:type="dxa"/>
          </w:tcPr>
          <w:p w:rsidR="00F518FF" w:rsidRPr="00F518FF" w:rsidRDefault="00F518FF" w:rsidP="00F518FF">
            <w:pPr>
              <w:numPr>
                <w:ilvl w:val="0"/>
                <w:numId w:val="3"/>
              </w:numPr>
              <w:tabs>
                <w:tab w:val="left" w:pos="816"/>
              </w:tabs>
              <w:spacing w:before="4"/>
              <w:ind w:left="816" w:hanging="346"/>
              <w:rPr>
                <w:sz w:val="24"/>
              </w:rPr>
            </w:pPr>
            <w:r w:rsidRPr="00F518FF">
              <w:rPr>
                <w:sz w:val="24"/>
              </w:rPr>
              <w:t>Определяем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выручку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предприятия.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Выручка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цена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*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количество.</w:t>
            </w:r>
          </w:p>
          <w:p w:rsidR="00F518FF" w:rsidRPr="00F518FF" w:rsidRDefault="00F518FF" w:rsidP="00F518FF">
            <w:pPr>
              <w:numPr>
                <w:ilvl w:val="0"/>
                <w:numId w:val="3"/>
              </w:numPr>
              <w:tabs>
                <w:tab w:val="left" w:pos="816"/>
              </w:tabs>
              <w:spacing w:before="34"/>
              <w:ind w:left="816" w:hanging="346"/>
              <w:rPr>
                <w:sz w:val="24"/>
              </w:rPr>
            </w:pPr>
            <w:r w:rsidRPr="00F518FF">
              <w:rPr>
                <w:sz w:val="24"/>
              </w:rPr>
              <w:t>150*11500=1725000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рублей.</w:t>
            </w:r>
          </w:p>
          <w:p w:rsidR="00F518FF" w:rsidRPr="00F518FF" w:rsidRDefault="00F518FF" w:rsidP="00F518FF">
            <w:pPr>
              <w:numPr>
                <w:ilvl w:val="0"/>
                <w:numId w:val="3"/>
              </w:numPr>
              <w:tabs>
                <w:tab w:val="left" w:pos="816"/>
              </w:tabs>
              <w:spacing w:before="14"/>
              <w:ind w:left="816" w:hanging="346"/>
              <w:rPr>
                <w:sz w:val="24"/>
              </w:rPr>
            </w:pPr>
            <w:r w:rsidRPr="00F518FF">
              <w:rPr>
                <w:sz w:val="24"/>
              </w:rPr>
              <w:t>Прибыль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от</w:t>
            </w:r>
            <w:r w:rsidRPr="00F518FF">
              <w:rPr>
                <w:spacing w:val="-2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реализации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=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выручка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-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себестоимость.</w:t>
            </w:r>
          </w:p>
          <w:p w:rsidR="00F518FF" w:rsidRPr="00F518FF" w:rsidRDefault="00F518FF" w:rsidP="00F518FF">
            <w:pPr>
              <w:numPr>
                <w:ilvl w:val="0"/>
                <w:numId w:val="3"/>
              </w:numPr>
              <w:tabs>
                <w:tab w:val="left" w:pos="816"/>
              </w:tabs>
              <w:spacing w:before="19" w:line="301" w:lineRule="exact"/>
              <w:ind w:left="816" w:hanging="346"/>
              <w:rPr>
                <w:sz w:val="24"/>
              </w:rPr>
            </w:pPr>
            <w:r w:rsidRPr="00F518FF">
              <w:rPr>
                <w:sz w:val="24"/>
              </w:rPr>
              <w:t>Прибыль</w:t>
            </w:r>
            <w:r w:rsidRPr="00F518FF">
              <w:rPr>
                <w:spacing w:val="-6"/>
                <w:sz w:val="24"/>
              </w:rPr>
              <w:t xml:space="preserve"> </w:t>
            </w:r>
            <w:r w:rsidRPr="00F518FF">
              <w:rPr>
                <w:sz w:val="24"/>
              </w:rPr>
              <w:t>от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реализации=1725000-1256000=469000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рублей.</w:t>
            </w:r>
          </w:p>
        </w:tc>
      </w:tr>
    </w:tbl>
    <w:p w:rsidR="00F518FF" w:rsidRPr="00F518FF" w:rsidRDefault="00F518FF" w:rsidP="00F518FF">
      <w:pPr>
        <w:spacing w:before="26"/>
        <w:rPr>
          <w:b/>
          <w:sz w:val="24"/>
          <w:szCs w:val="24"/>
        </w:rPr>
      </w:pPr>
    </w:p>
    <w:p w:rsidR="00F518FF" w:rsidRPr="00F518FF" w:rsidRDefault="00F518FF" w:rsidP="00F518FF">
      <w:pPr>
        <w:spacing w:line="278" w:lineRule="auto"/>
        <w:ind w:left="718" w:right="1888" w:firstLine="2573"/>
        <w:rPr>
          <w:sz w:val="24"/>
          <w:szCs w:val="24"/>
        </w:rPr>
      </w:pPr>
      <w:r w:rsidRPr="00F518FF">
        <w:rPr>
          <w:sz w:val="24"/>
          <w:szCs w:val="24"/>
          <w:u w:val="single"/>
        </w:rPr>
        <w:t>Максимальное</w:t>
      </w:r>
      <w:r w:rsidRPr="00F518FF">
        <w:rPr>
          <w:spacing w:val="-5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количество</w:t>
      </w:r>
      <w:r w:rsidRPr="00F518FF">
        <w:rPr>
          <w:spacing w:val="-4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pacing w:val="-5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за</w:t>
      </w:r>
      <w:r w:rsidRPr="00F518FF">
        <w:rPr>
          <w:spacing w:val="-4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работу</w:t>
      </w:r>
      <w:r w:rsidRPr="00F518FF">
        <w:rPr>
          <w:spacing w:val="-6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–</w:t>
      </w:r>
      <w:r w:rsidRPr="00F518FF">
        <w:rPr>
          <w:spacing w:val="-2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28</w:t>
      </w:r>
      <w:r w:rsidRPr="00F518FF">
        <w:rPr>
          <w:spacing w:val="-4"/>
          <w:sz w:val="24"/>
          <w:szCs w:val="24"/>
          <w:u w:val="single"/>
        </w:rPr>
        <w:t xml:space="preserve"> </w:t>
      </w:r>
      <w:r w:rsidRPr="00F518FF">
        <w:rPr>
          <w:sz w:val="24"/>
          <w:szCs w:val="24"/>
          <w:u w:val="single"/>
        </w:rPr>
        <w:t>баллов</w:t>
      </w:r>
      <w:r w:rsidRPr="00F518FF">
        <w:rPr>
          <w:sz w:val="24"/>
          <w:szCs w:val="24"/>
        </w:rPr>
        <w:t xml:space="preserve"> Оценка «2» - менее 19 баллов.</w:t>
      </w:r>
    </w:p>
    <w:p w:rsidR="00F518FF" w:rsidRPr="00F518FF" w:rsidRDefault="00F518FF" w:rsidP="00F518FF">
      <w:pPr>
        <w:spacing w:line="272" w:lineRule="exact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«3»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19-22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4"/>
          <w:sz w:val="24"/>
          <w:szCs w:val="24"/>
        </w:rPr>
        <w:t>балла</w:t>
      </w:r>
    </w:p>
    <w:p w:rsidR="00F518FF" w:rsidRPr="00F518FF" w:rsidRDefault="00F518FF" w:rsidP="00F518FF">
      <w:pPr>
        <w:spacing w:before="36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«4»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23-25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spacing w:before="36"/>
        <w:ind w:left="1025"/>
        <w:rPr>
          <w:sz w:val="24"/>
          <w:szCs w:val="24"/>
        </w:rPr>
      </w:pPr>
      <w:r w:rsidRPr="00F518FF">
        <w:rPr>
          <w:sz w:val="24"/>
          <w:szCs w:val="24"/>
        </w:rPr>
        <w:t>Оценка</w:t>
      </w:r>
      <w:r w:rsidRPr="00F518FF">
        <w:rPr>
          <w:spacing w:val="1"/>
          <w:sz w:val="24"/>
          <w:szCs w:val="24"/>
        </w:rPr>
        <w:t xml:space="preserve"> </w:t>
      </w:r>
      <w:r w:rsidRPr="00F518FF">
        <w:rPr>
          <w:sz w:val="24"/>
          <w:szCs w:val="24"/>
        </w:rPr>
        <w:t>«5»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25-28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баллов</w:t>
      </w: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123"/>
        <w:rPr>
          <w:sz w:val="24"/>
          <w:szCs w:val="24"/>
        </w:rPr>
      </w:pPr>
    </w:p>
    <w:p w:rsidR="00F518FF" w:rsidRPr="00F518FF" w:rsidRDefault="00F518FF" w:rsidP="00F518FF">
      <w:pPr>
        <w:numPr>
          <w:ilvl w:val="0"/>
          <w:numId w:val="17"/>
        </w:numPr>
        <w:tabs>
          <w:tab w:val="left" w:pos="3683"/>
        </w:tabs>
        <w:spacing w:before="1"/>
        <w:ind w:left="3683" w:hanging="240"/>
        <w:rPr>
          <w:sz w:val="24"/>
        </w:rPr>
      </w:pPr>
      <w:bookmarkStart w:id="6" w:name="3._Задания_для_промежуточной_аттестации"/>
      <w:bookmarkEnd w:id="6"/>
      <w:r w:rsidRPr="00F518FF">
        <w:rPr>
          <w:b/>
          <w:sz w:val="28"/>
        </w:rPr>
        <w:t>Задания</w:t>
      </w:r>
      <w:r w:rsidRPr="00F518FF">
        <w:rPr>
          <w:b/>
          <w:spacing w:val="-8"/>
          <w:sz w:val="28"/>
        </w:rPr>
        <w:t xml:space="preserve"> </w:t>
      </w:r>
      <w:r w:rsidRPr="00F518FF">
        <w:rPr>
          <w:b/>
          <w:sz w:val="28"/>
        </w:rPr>
        <w:t>для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z w:val="28"/>
        </w:rPr>
        <w:t>промежуточной</w:t>
      </w:r>
      <w:r w:rsidRPr="00F518FF">
        <w:rPr>
          <w:b/>
          <w:spacing w:val="-6"/>
          <w:sz w:val="28"/>
        </w:rPr>
        <w:t xml:space="preserve"> </w:t>
      </w:r>
      <w:r w:rsidRPr="00F518FF">
        <w:rPr>
          <w:b/>
          <w:spacing w:val="-2"/>
          <w:sz w:val="28"/>
        </w:rPr>
        <w:t>аттестации</w:t>
      </w:r>
    </w:p>
    <w:p w:rsidR="00F518FF" w:rsidRPr="00F518FF" w:rsidRDefault="00F518FF" w:rsidP="00F518FF">
      <w:pPr>
        <w:spacing w:before="193"/>
        <w:ind w:right="1662"/>
        <w:jc w:val="right"/>
        <w:rPr>
          <w:b/>
          <w:sz w:val="27"/>
        </w:rPr>
      </w:pPr>
      <w:r w:rsidRPr="00F518FF">
        <w:rPr>
          <w:b/>
          <w:sz w:val="27"/>
        </w:rPr>
        <w:t>Вопросы</w:t>
      </w:r>
      <w:r w:rsidRPr="00F518FF">
        <w:rPr>
          <w:b/>
          <w:spacing w:val="-8"/>
          <w:sz w:val="27"/>
        </w:rPr>
        <w:t xml:space="preserve"> </w:t>
      </w:r>
      <w:r w:rsidRPr="00F518FF">
        <w:rPr>
          <w:b/>
          <w:sz w:val="27"/>
        </w:rPr>
        <w:t>к</w:t>
      </w:r>
      <w:r w:rsidRPr="00F518FF">
        <w:rPr>
          <w:b/>
          <w:spacing w:val="-10"/>
          <w:sz w:val="27"/>
        </w:rPr>
        <w:t xml:space="preserve"> </w:t>
      </w:r>
      <w:r w:rsidRPr="00F518FF">
        <w:rPr>
          <w:b/>
          <w:sz w:val="27"/>
        </w:rPr>
        <w:t>экзамену</w:t>
      </w:r>
      <w:r w:rsidRPr="00F518FF">
        <w:rPr>
          <w:b/>
          <w:spacing w:val="-5"/>
          <w:sz w:val="27"/>
        </w:rPr>
        <w:t xml:space="preserve"> </w:t>
      </w:r>
      <w:r w:rsidRPr="00F518FF">
        <w:rPr>
          <w:b/>
          <w:sz w:val="27"/>
        </w:rPr>
        <w:t>по</w:t>
      </w:r>
      <w:r w:rsidRPr="00F518FF">
        <w:rPr>
          <w:b/>
          <w:spacing w:val="-6"/>
          <w:sz w:val="27"/>
        </w:rPr>
        <w:t xml:space="preserve"> </w:t>
      </w:r>
      <w:r w:rsidRPr="00F518FF">
        <w:rPr>
          <w:b/>
          <w:sz w:val="27"/>
        </w:rPr>
        <w:t>профессиональному</w:t>
      </w:r>
      <w:r w:rsidRPr="00F518FF">
        <w:rPr>
          <w:b/>
          <w:spacing w:val="-5"/>
          <w:sz w:val="27"/>
        </w:rPr>
        <w:t xml:space="preserve"> </w:t>
      </w:r>
      <w:r w:rsidRPr="00F518FF">
        <w:rPr>
          <w:b/>
          <w:sz w:val="27"/>
        </w:rPr>
        <w:t>модулю</w:t>
      </w:r>
      <w:r w:rsidRPr="00F518FF">
        <w:rPr>
          <w:b/>
          <w:spacing w:val="-8"/>
          <w:sz w:val="27"/>
        </w:rPr>
        <w:t xml:space="preserve"> </w:t>
      </w:r>
      <w:r w:rsidRPr="00F518FF">
        <w:rPr>
          <w:b/>
          <w:sz w:val="27"/>
        </w:rPr>
        <w:t>ПМ.</w:t>
      </w:r>
      <w:r w:rsidRPr="00F518FF">
        <w:rPr>
          <w:b/>
          <w:spacing w:val="-6"/>
          <w:sz w:val="27"/>
        </w:rPr>
        <w:t xml:space="preserve"> </w:t>
      </w:r>
      <w:r w:rsidRPr="00F518FF">
        <w:rPr>
          <w:b/>
          <w:spacing w:val="-5"/>
          <w:sz w:val="27"/>
        </w:rPr>
        <w:t>04</w:t>
      </w:r>
    </w:p>
    <w:p w:rsidR="00F518FF" w:rsidRPr="00F518FF" w:rsidRDefault="00F518FF" w:rsidP="00F518FF">
      <w:pPr>
        <w:spacing w:before="100"/>
        <w:ind w:right="1589"/>
        <w:jc w:val="right"/>
        <w:rPr>
          <w:b/>
          <w:sz w:val="27"/>
        </w:rPr>
      </w:pPr>
      <w:r w:rsidRPr="00F518FF">
        <w:rPr>
          <w:b/>
          <w:sz w:val="27"/>
        </w:rPr>
        <w:t>«Составление</w:t>
      </w:r>
      <w:r w:rsidRPr="00F518FF">
        <w:rPr>
          <w:b/>
          <w:spacing w:val="-13"/>
          <w:sz w:val="27"/>
        </w:rPr>
        <w:t xml:space="preserve"> </w:t>
      </w:r>
      <w:r w:rsidRPr="00F518FF">
        <w:rPr>
          <w:b/>
          <w:sz w:val="27"/>
        </w:rPr>
        <w:t>и</w:t>
      </w:r>
      <w:r w:rsidRPr="00F518FF">
        <w:rPr>
          <w:b/>
          <w:spacing w:val="-11"/>
          <w:sz w:val="27"/>
        </w:rPr>
        <w:t xml:space="preserve"> </w:t>
      </w:r>
      <w:r w:rsidRPr="00F518FF">
        <w:rPr>
          <w:b/>
          <w:sz w:val="27"/>
        </w:rPr>
        <w:t>использование</w:t>
      </w:r>
      <w:r w:rsidRPr="00F518FF">
        <w:rPr>
          <w:b/>
          <w:spacing w:val="-13"/>
          <w:sz w:val="27"/>
        </w:rPr>
        <w:t xml:space="preserve"> </w:t>
      </w:r>
      <w:r w:rsidRPr="00F518FF">
        <w:rPr>
          <w:b/>
          <w:sz w:val="27"/>
        </w:rPr>
        <w:t>бухгалтерской</w:t>
      </w:r>
      <w:r w:rsidRPr="00F518FF">
        <w:rPr>
          <w:b/>
          <w:spacing w:val="-10"/>
          <w:sz w:val="27"/>
        </w:rPr>
        <w:t xml:space="preserve"> </w:t>
      </w:r>
      <w:r w:rsidRPr="00F518FF">
        <w:rPr>
          <w:b/>
          <w:sz w:val="27"/>
        </w:rPr>
        <w:t>(финансовой)</w:t>
      </w:r>
      <w:r w:rsidRPr="00F518FF">
        <w:rPr>
          <w:b/>
          <w:spacing w:val="-10"/>
          <w:sz w:val="27"/>
        </w:rPr>
        <w:t xml:space="preserve"> </w:t>
      </w:r>
      <w:r w:rsidRPr="00F518FF">
        <w:rPr>
          <w:b/>
          <w:spacing w:val="-2"/>
          <w:sz w:val="27"/>
        </w:rPr>
        <w:t>отчётности»</w:t>
      </w:r>
    </w:p>
    <w:p w:rsidR="00F518FF" w:rsidRPr="00F518FF" w:rsidRDefault="00F518FF" w:rsidP="00F518FF">
      <w:pPr>
        <w:spacing w:before="82"/>
        <w:rPr>
          <w:b/>
          <w:sz w:val="27"/>
          <w:szCs w:val="24"/>
        </w:rPr>
      </w:pP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Учётная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политика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предприятия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порядок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её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формирования.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line="275" w:lineRule="exact"/>
        <w:ind w:hanging="499"/>
        <w:rPr>
          <w:sz w:val="24"/>
        </w:rPr>
      </w:pPr>
      <w:r w:rsidRPr="00F518FF">
        <w:rPr>
          <w:sz w:val="24"/>
        </w:rPr>
        <w:t>Организационные,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технические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аспекты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учётной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политики.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line="275" w:lineRule="exact"/>
        <w:ind w:hanging="499"/>
        <w:rPr>
          <w:sz w:val="24"/>
        </w:rPr>
      </w:pPr>
      <w:r w:rsidRPr="00F518FF">
        <w:rPr>
          <w:sz w:val="24"/>
        </w:rPr>
        <w:t>Положение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ведению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бухгалтерского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учёта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отчётности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5"/>
          <w:sz w:val="24"/>
        </w:rPr>
        <w:t>РФ.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Основные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правила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ведения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предоставления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отчётности.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right="950"/>
        <w:rPr>
          <w:sz w:val="24"/>
        </w:rPr>
      </w:pPr>
      <w:r w:rsidRPr="00F518FF">
        <w:rPr>
          <w:sz w:val="24"/>
        </w:rPr>
        <w:t>Бухгалтерская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отчётность,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как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единая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система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данных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об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имущественном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финансовом положении организации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Основные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правила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предоставления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сводной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отчётности.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Требования,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предъявляемые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к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отчётности</w:t>
      </w:r>
      <w:r w:rsidRPr="00F518FF">
        <w:rPr>
          <w:spacing w:val="-2"/>
          <w:sz w:val="24"/>
        </w:rPr>
        <w:t xml:space="preserve"> организации.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Методы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обобщения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информации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хозяйственных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операциях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за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отчётный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период.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  <w:tab w:val="left" w:pos="2842"/>
          <w:tab w:val="left" w:pos="7800"/>
          <w:tab w:val="left" w:pos="9924"/>
        </w:tabs>
        <w:ind w:right="465"/>
        <w:rPr>
          <w:sz w:val="24"/>
        </w:rPr>
      </w:pPr>
      <w:r w:rsidRPr="00F518FF">
        <w:rPr>
          <w:spacing w:val="-2"/>
          <w:sz w:val="24"/>
        </w:rPr>
        <w:t>Методы</w:t>
      </w:r>
      <w:r w:rsidRPr="00F518FF">
        <w:rPr>
          <w:sz w:val="24"/>
        </w:rPr>
        <w:tab/>
        <w:t>определения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результатов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хозяйственной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деятельности</w:t>
      </w:r>
      <w:r w:rsidRPr="00F518FF">
        <w:rPr>
          <w:sz w:val="24"/>
        </w:rPr>
        <w:tab/>
        <w:t>за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 xml:space="preserve">отчётный </w:t>
      </w:r>
      <w:r w:rsidRPr="00F518FF">
        <w:rPr>
          <w:spacing w:val="-2"/>
          <w:sz w:val="24"/>
        </w:rPr>
        <w:t>период.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before="1"/>
        <w:ind w:hanging="499"/>
        <w:rPr>
          <w:sz w:val="24"/>
        </w:rPr>
      </w:pPr>
      <w:r w:rsidRPr="00F518FF">
        <w:rPr>
          <w:sz w:val="24"/>
        </w:rPr>
        <w:t>Понятие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бухгалтерского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баланса,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его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2"/>
          <w:sz w:val="24"/>
        </w:rPr>
        <w:t>содержание.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Содержание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порядок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формирования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показателей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бухгалтерского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баланса.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Общие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правила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составления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баланса.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Процедура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пояснительной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записки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к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8"/>
          <w:sz w:val="24"/>
        </w:rPr>
        <w:t xml:space="preserve"> </w:t>
      </w:r>
      <w:r w:rsidRPr="00F518FF">
        <w:rPr>
          <w:spacing w:val="-2"/>
          <w:sz w:val="24"/>
        </w:rPr>
        <w:t>балансу.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Содержание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приложения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7"/>
          <w:sz w:val="24"/>
        </w:rPr>
        <w:t xml:space="preserve"> </w:t>
      </w:r>
      <w:r w:rsidRPr="00F518FF">
        <w:rPr>
          <w:spacing w:val="-2"/>
          <w:sz w:val="24"/>
        </w:rPr>
        <w:t>балансу.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Отчёт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финансовых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результатах,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его</w:t>
      </w:r>
      <w:r w:rsidRPr="00F518FF">
        <w:rPr>
          <w:spacing w:val="-2"/>
          <w:sz w:val="24"/>
        </w:rPr>
        <w:t xml:space="preserve"> содержание.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Отчёт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об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изменениях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капитала,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его</w:t>
      </w:r>
      <w:r w:rsidRPr="00F518FF">
        <w:rPr>
          <w:spacing w:val="-2"/>
          <w:sz w:val="24"/>
        </w:rPr>
        <w:t xml:space="preserve"> содержание.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Отчёт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средств,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его</w:t>
      </w:r>
      <w:r w:rsidRPr="00F518FF">
        <w:rPr>
          <w:spacing w:val="-2"/>
          <w:sz w:val="24"/>
        </w:rPr>
        <w:t xml:space="preserve"> содержание.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Оборотно-сальдовая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ведомость,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порядок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её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составления.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Сроки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предоставления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отчётности.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Статистические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формы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отчётности.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Понятие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налоговой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декларации,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внесение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изменений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налоговую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декларацию,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её</w:t>
      </w:r>
      <w:r w:rsidRPr="00F518FF">
        <w:rPr>
          <w:spacing w:val="-5"/>
          <w:sz w:val="24"/>
        </w:rPr>
        <w:t xml:space="preserve"> </w:t>
      </w:r>
      <w:r w:rsidRPr="00F518FF">
        <w:rPr>
          <w:spacing w:val="-2"/>
          <w:sz w:val="24"/>
        </w:rPr>
        <w:t>содержание.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before="1"/>
        <w:ind w:hanging="499"/>
        <w:rPr>
          <w:sz w:val="24"/>
        </w:rPr>
      </w:pPr>
      <w:r w:rsidRPr="00F518FF">
        <w:rPr>
          <w:sz w:val="24"/>
        </w:rPr>
        <w:t>Порядок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заполнения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деклараций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налогам.</w:t>
      </w:r>
    </w:p>
    <w:p w:rsidR="00F518FF" w:rsidRPr="00F518FF" w:rsidRDefault="00F518FF" w:rsidP="00F518FF">
      <w:pPr>
        <w:ind w:left="1577" w:hanging="499"/>
        <w:rPr>
          <w:sz w:val="24"/>
        </w:rPr>
        <w:sectPr w:rsidR="00F518FF" w:rsidRPr="00F518FF">
          <w:type w:val="continuous"/>
          <w:pgSz w:w="11920" w:h="16850"/>
          <w:pgMar w:top="102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before="72"/>
        <w:ind w:right="1364"/>
        <w:rPr>
          <w:sz w:val="24"/>
        </w:rPr>
      </w:pPr>
      <w:r w:rsidRPr="00F518FF">
        <w:rPr>
          <w:sz w:val="24"/>
        </w:rPr>
        <w:lastRenderedPageBreak/>
        <w:t>Сроки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предоставления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налоговых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деклараций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государственные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налоговые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органы, внебюджетные фонды и государственные органы статистики.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before="1"/>
        <w:ind w:hanging="499"/>
        <w:rPr>
          <w:sz w:val="24"/>
        </w:rPr>
      </w:pPr>
      <w:r w:rsidRPr="00F518FF">
        <w:rPr>
          <w:sz w:val="24"/>
        </w:rPr>
        <w:t>Содержание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новых форм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налоговых деклараций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налогам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2"/>
          <w:sz w:val="24"/>
        </w:rPr>
        <w:t>сборам.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right="640"/>
        <w:rPr>
          <w:sz w:val="24"/>
        </w:rPr>
      </w:pPr>
      <w:r w:rsidRPr="00F518FF">
        <w:rPr>
          <w:sz w:val="24"/>
        </w:rPr>
        <w:t>Порядок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регистрации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перерегистрации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организации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органах,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внебюджетных фондах и статистических органах.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Понятие,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необходимость,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содержание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задачи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экономического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анализа.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Методика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амортизируемого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имущества.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Факторный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анализ</w:t>
      </w:r>
      <w:r w:rsidRPr="00F518FF">
        <w:rPr>
          <w:spacing w:val="53"/>
          <w:sz w:val="24"/>
        </w:rPr>
        <w:t xml:space="preserve"> </w:t>
      </w:r>
      <w:r w:rsidRPr="00F518FF">
        <w:rPr>
          <w:sz w:val="24"/>
        </w:rPr>
        <w:t>рентабельности.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Система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показателей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рентабельности,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их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характеристика.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Понятие,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роль,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цели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задачи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финансового</w:t>
      </w:r>
      <w:r w:rsidRPr="00F518FF">
        <w:rPr>
          <w:spacing w:val="-2"/>
          <w:sz w:val="24"/>
        </w:rPr>
        <w:t xml:space="preserve"> анализа.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Пользователи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результатов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-6"/>
          <w:sz w:val="24"/>
        </w:rPr>
        <w:t xml:space="preserve"> </w:t>
      </w:r>
      <w:r w:rsidRPr="00F518FF">
        <w:rPr>
          <w:spacing w:val="-2"/>
          <w:sz w:val="24"/>
        </w:rPr>
        <w:t>отчётности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  <w:tab w:val="left" w:pos="2842"/>
          <w:tab w:val="left" w:pos="4259"/>
          <w:tab w:val="left" w:pos="4967"/>
          <w:tab w:val="left" w:pos="6383"/>
          <w:tab w:val="left" w:pos="7800"/>
        </w:tabs>
        <w:ind w:right="1374"/>
        <w:rPr>
          <w:b/>
          <w:sz w:val="24"/>
        </w:rPr>
      </w:pPr>
      <w:r w:rsidRPr="00F518FF">
        <w:rPr>
          <w:spacing w:val="-2"/>
          <w:sz w:val="24"/>
        </w:rPr>
        <w:t>Понятие,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значение</w:t>
      </w:r>
      <w:r w:rsidRPr="00F518FF">
        <w:rPr>
          <w:sz w:val="24"/>
        </w:rPr>
        <w:tab/>
      </w:r>
      <w:r w:rsidRPr="00F518FF">
        <w:rPr>
          <w:spacing w:val="-10"/>
          <w:sz w:val="24"/>
        </w:rPr>
        <w:t>и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задачи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анализа</w:t>
      </w:r>
      <w:r w:rsidRPr="00F518FF">
        <w:rPr>
          <w:sz w:val="24"/>
        </w:rPr>
        <w:tab/>
        <w:t xml:space="preserve">финансового состояния </w:t>
      </w:r>
      <w:r w:rsidRPr="00F518FF">
        <w:rPr>
          <w:spacing w:val="-2"/>
          <w:sz w:val="24"/>
        </w:rPr>
        <w:t>предприятия</w:t>
      </w:r>
      <w:r w:rsidRPr="00F518FF">
        <w:rPr>
          <w:b/>
          <w:spacing w:val="-2"/>
          <w:sz w:val="24"/>
        </w:rPr>
        <w:t>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Методика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проведения</w:t>
      </w:r>
      <w:r w:rsidRPr="00F518FF">
        <w:rPr>
          <w:spacing w:val="53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финансового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состояния</w:t>
      </w:r>
      <w:r w:rsidRPr="00F518FF">
        <w:rPr>
          <w:spacing w:val="-2"/>
          <w:sz w:val="24"/>
        </w:rPr>
        <w:t xml:space="preserve"> предприятия.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Экономическое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чтение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отчетности.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before="1"/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активов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предприятия.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источников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формирования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капитала.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состава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движения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собственного</w:t>
      </w:r>
      <w:r w:rsidRPr="00F518FF">
        <w:rPr>
          <w:spacing w:val="-2"/>
          <w:sz w:val="24"/>
        </w:rPr>
        <w:t xml:space="preserve"> капитала.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Расчет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оценка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чистых</w:t>
      </w:r>
      <w:r w:rsidRPr="00F518FF">
        <w:rPr>
          <w:spacing w:val="-2"/>
          <w:sz w:val="24"/>
        </w:rPr>
        <w:t xml:space="preserve"> активов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финансового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равновесия</w:t>
      </w:r>
      <w:r w:rsidRPr="00F518FF">
        <w:rPr>
          <w:spacing w:val="57"/>
          <w:sz w:val="24"/>
        </w:rPr>
        <w:t xml:space="preserve"> </w:t>
      </w:r>
      <w:r w:rsidRPr="00F518FF">
        <w:rPr>
          <w:sz w:val="24"/>
        </w:rPr>
        <w:t>между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активами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1"/>
          <w:sz w:val="24"/>
        </w:rPr>
        <w:t xml:space="preserve"> </w:t>
      </w:r>
      <w:r w:rsidRPr="00F518FF">
        <w:rPr>
          <w:spacing w:val="-2"/>
          <w:sz w:val="24"/>
        </w:rPr>
        <w:t>пассивами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Оценка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устойчивости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основании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относительных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показателей.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Методика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дебиторской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кредиторской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задолженности.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Оценка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платежеспособности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основе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показателей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ликвидности</w:t>
      </w:r>
      <w:r w:rsidRPr="00F518FF">
        <w:rPr>
          <w:spacing w:val="-2"/>
          <w:sz w:val="24"/>
        </w:rPr>
        <w:t xml:space="preserve"> баланса.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дебиторской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кредиторской</w:t>
      </w:r>
      <w:r w:rsidRPr="00F518FF">
        <w:rPr>
          <w:spacing w:val="-5"/>
          <w:sz w:val="24"/>
        </w:rPr>
        <w:t xml:space="preserve"> </w:t>
      </w:r>
      <w:r w:rsidRPr="00F518FF">
        <w:rPr>
          <w:spacing w:val="-2"/>
          <w:sz w:val="24"/>
        </w:rPr>
        <w:t>задолженности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наличия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движения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запасов.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right="89"/>
        <w:rPr>
          <w:sz w:val="24"/>
        </w:rPr>
      </w:pPr>
      <w:r w:rsidRPr="00F518FF">
        <w:rPr>
          <w:sz w:val="24"/>
        </w:rPr>
        <w:t>Методика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движения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средств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данным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 xml:space="preserve">средств </w:t>
      </w:r>
      <w:r w:rsidRPr="00F518FF">
        <w:rPr>
          <w:spacing w:val="-2"/>
          <w:sz w:val="24"/>
        </w:rPr>
        <w:t>организации.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right="141"/>
        <w:rPr>
          <w:sz w:val="24"/>
        </w:rPr>
      </w:pPr>
      <w:r w:rsidRPr="00F518FF">
        <w:rPr>
          <w:sz w:val="24"/>
        </w:rPr>
        <w:t>Методика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уровня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динамики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финансовых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результатов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данным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отчета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 xml:space="preserve">финансовых </w:t>
      </w:r>
      <w:r w:rsidRPr="00F518FF">
        <w:rPr>
          <w:spacing w:val="-2"/>
          <w:sz w:val="24"/>
        </w:rPr>
        <w:t>результатах.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right="238"/>
        <w:rPr>
          <w:sz w:val="24"/>
        </w:rPr>
      </w:pPr>
      <w:r w:rsidRPr="00F518FF">
        <w:rPr>
          <w:sz w:val="24"/>
        </w:rPr>
        <w:t>Методика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прибыли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(убытка)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до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налогообложения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(бухгалтерской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прибыли).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Анализ влияния факторов на прибыль.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spacing w:before="1"/>
        <w:ind w:hanging="499"/>
        <w:rPr>
          <w:sz w:val="24"/>
        </w:rPr>
      </w:pPr>
      <w:r w:rsidRPr="00F518FF">
        <w:rPr>
          <w:sz w:val="24"/>
        </w:rPr>
        <w:t>Система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показателей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рентабельности</w:t>
      </w:r>
      <w:r w:rsidRPr="00F518FF">
        <w:rPr>
          <w:spacing w:val="-2"/>
          <w:sz w:val="24"/>
        </w:rPr>
        <w:t xml:space="preserve"> организации.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Методы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диагностики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вероятности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банкротства.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Анализ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деловой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активности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предприятия.</w:t>
      </w:r>
    </w:p>
    <w:p w:rsidR="00F518FF" w:rsidRPr="00F518FF" w:rsidRDefault="00F518FF" w:rsidP="00F518FF">
      <w:pPr>
        <w:numPr>
          <w:ilvl w:val="0"/>
          <w:numId w:val="2"/>
        </w:numPr>
        <w:tabs>
          <w:tab w:val="left" w:pos="1577"/>
        </w:tabs>
        <w:ind w:hanging="499"/>
        <w:rPr>
          <w:sz w:val="24"/>
        </w:rPr>
      </w:pPr>
      <w:r w:rsidRPr="00F518FF">
        <w:rPr>
          <w:sz w:val="24"/>
        </w:rPr>
        <w:t>Пути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финансового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оздоровления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субъектов</w:t>
      </w:r>
      <w:r w:rsidRPr="00F518FF">
        <w:rPr>
          <w:spacing w:val="-5"/>
          <w:sz w:val="24"/>
        </w:rPr>
        <w:t xml:space="preserve"> </w:t>
      </w:r>
      <w:r w:rsidRPr="00F518FF">
        <w:rPr>
          <w:spacing w:val="-2"/>
          <w:sz w:val="24"/>
        </w:rPr>
        <w:t>хозяйствования.</w:t>
      </w: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15"/>
        <w:rPr>
          <w:sz w:val="24"/>
          <w:szCs w:val="24"/>
        </w:rPr>
      </w:pPr>
    </w:p>
    <w:p w:rsidR="00F518FF" w:rsidRPr="00F518FF" w:rsidRDefault="00F518FF" w:rsidP="00F518FF">
      <w:pPr>
        <w:ind w:left="581"/>
        <w:jc w:val="center"/>
        <w:outlineLvl w:val="0"/>
        <w:rPr>
          <w:b/>
          <w:bCs/>
          <w:sz w:val="28"/>
          <w:szCs w:val="28"/>
        </w:rPr>
      </w:pPr>
      <w:bookmarkStart w:id="7" w:name="ПРАКТИЧЕСКОЕ_ЗАДАНИЕ_НА_ЭКЗАМЕН_ПО_МОДУЛ"/>
      <w:bookmarkEnd w:id="7"/>
      <w:r w:rsidRPr="00F518FF">
        <w:rPr>
          <w:b/>
          <w:bCs/>
          <w:sz w:val="28"/>
          <w:szCs w:val="28"/>
        </w:rPr>
        <w:t>ПРАКТИЧЕСКОЕ</w:t>
      </w:r>
      <w:r w:rsidRPr="00F518FF">
        <w:rPr>
          <w:b/>
          <w:bCs/>
          <w:spacing w:val="-10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ЗАДАНИЕ</w:t>
      </w:r>
      <w:r w:rsidRPr="00F518FF">
        <w:rPr>
          <w:b/>
          <w:bCs/>
          <w:spacing w:val="-4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НА</w:t>
      </w:r>
      <w:r w:rsidRPr="00F518FF">
        <w:rPr>
          <w:b/>
          <w:bCs/>
          <w:spacing w:val="-5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ЭКЗАМЕН</w:t>
      </w:r>
      <w:r w:rsidRPr="00F518FF">
        <w:rPr>
          <w:b/>
          <w:bCs/>
          <w:spacing w:val="-4"/>
          <w:sz w:val="28"/>
          <w:szCs w:val="28"/>
        </w:rPr>
        <w:t xml:space="preserve"> </w:t>
      </w:r>
      <w:r w:rsidRPr="00F518FF">
        <w:rPr>
          <w:b/>
          <w:bCs/>
          <w:sz w:val="28"/>
          <w:szCs w:val="28"/>
        </w:rPr>
        <w:t>ПО</w:t>
      </w:r>
      <w:r w:rsidRPr="00F518FF">
        <w:rPr>
          <w:b/>
          <w:bCs/>
          <w:spacing w:val="-5"/>
          <w:sz w:val="28"/>
          <w:szCs w:val="28"/>
        </w:rPr>
        <w:t xml:space="preserve"> </w:t>
      </w:r>
      <w:r w:rsidRPr="00F518FF">
        <w:rPr>
          <w:b/>
          <w:bCs/>
          <w:spacing w:val="-2"/>
          <w:sz w:val="28"/>
          <w:szCs w:val="28"/>
        </w:rPr>
        <w:t>МОДУЛЮ</w:t>
      </w:r>
    </w:p>
    <w:p w:rsidR="00F518FF" w:rsidRPr="00F518FF" w:rsidRDefault="00F518FF" w:rsidP="00F518FF">
      <w:pPr>
        <w:spacing w:before="244"/>
        <w:ind w:left="2449"/>
        <w:rPr>
          <w:b/>
          <w:sz w:val="24"/>
        </w:rPr>
      </w:pPr>
      <w:bookmarkStart w:id="8" w:name="Основные_сведения_об_организации"/>
      <w:bookmarkEnd w:id="8"/>
      <w:r w:rsidRPr="00F518FF">
        <w:rPr>
          <w:b/>
          <w:sz w:val="24"/>
        </w:rPr>
        <w:t>Основные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сведения</w:t>
      </w:r>
      <w:r w:rsidRPr="00F518FF">
        <w:rPr>
          <w:b/>
          <w:spacing w:val="-2"/>
          <w:sz w:val="24"/>
        </w:rPr>
        <w:t xml:space="preserve"> </w:t>
      </w:r>
      <w:r w:rsidRPr="00F518FF">
        <w:rPr>
          <w:b/>
          <w:sz w:val="24"/>
        </w:rPr>
        <w:t>об</w:t>
      </w:r>
      <w:r w:rsidRPr="00F518FF">
        <w:rPr>
          <w:b/>
          <w:spacing w:val="-5"/>
          <w:sz w:val="24"/>
        </w:rPr>
        <w:t xml:space="preserve"> </w:t>
      </w:r>
      <w:r w:rsidRPr="00F518FF">
        <w:rPr>
          <w:b/>
          <w:spacing w:val="-2"/>
          <w:sz w:val="24"/>
        </w:rPr>
        <w:t>организации</w:t>
      </w:r>
    </w:p>
    <w:p w:rsidR="00F518FF" w:rsidRPr="00F518FF" w:rsidRDefault="00F518FF" w:rsidP="00F518FF">
      <w:pPr>
        <w:spacing w:before="54"/>
        <w:rPr>
          <w:b/>
          <w:sz w:val="20"/>
          <w:szCs w:val="24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58"/>
        <w:gridCol w:w="5245"/>
      </w:tblGrid>
      <w:tr w:rsidR="00F518FF" w:rsidRPr="00F518FF" w:rsidTr="00C81A90">
        <w:trPr>
          <w:trHeight w:val="553"/>
        </w:trPr>
        <w:tc>
          <w:tcPr>
            <w:tcW w:w="857" w:type="dxa"/>
          </w:tcPr>
          <w:p w:rsidR="00F518FF" w:rsidRPr="00F518FF" w:rsidRDefault="00F518FF" w:rsidP="00F518FF">
            <w:pPr>
              <w:spacing w:line="268" w:lineRule="exact"/>
              <w:ind w:left="139"/>
              <w:rPr>
                <w:sz w:val="24"/>
              </w:rPr>
            </w:pPr>
            <w:r w:rsidRPr="00F518FF">
              <w:rPr>
                <w:sz w:val="24"/>
              </w:rPr>
              <w:t>№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5"/>
                <w:sz w:val="24"/>
              </w:rPr>
              <w:t>п/п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68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Наименование</w:t>
            </w:r>
            <w:r w:rsidRPr="00F518FF">
              <w:rPr>
                <w:spacing w:val="-1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показателя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68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Значение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показателя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1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6"/>
              <w:jc w:val="center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3</w:t>
            </w:r>
          </w:p>
        </w:tc>
      </w:tr>
      <w:tr w:rsidR="00F518FF" w:rsidRPr="00F518FF" w:rsidTr="00C81A90">
        <w:trPr>
          <w:trHeight w:val="275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6" w:lineRule="exact"/>
              <w:ind w:left="17" w:right="78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F518FF" w:rsidRPr="00F518FF" w:rsidTr="00C81A90">
        <w:trPr>
          <w:trHeight w:val="549"/>
        </w:trPr>
        <w:tc>
          <w:tcPr>
            <w:tcW w:w="857" w:type="dxa"/>
          </w:tcPr>
          <w:p w:rsidR="00F518FF" w:rsidRPr="00F518FF" w:rsidRDefault="00F518FF" w:rsidP="00F518FF">
            <w:pPr>
              <w:spacing w:line="26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6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Полное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30" w:lineRule="auto"/>
              <w:ind w:left="4"/>
              <w:rPr>
                <w:sz w:val="24"/>
              </w:rPr>
            </w:pPr>
            <w:r w:rsidRPr="00F518FF">
              <w:rPr>
                <w:sz w:val="24"/>
              </w:rPr>
              <w:t xml:space="preserve">ОБЩЕСТВО С ОГРАНИЧЕННОЙ </w:t>
            </w:r>
            <w:r w:rsidRPr="00F518FF">
              <w:rPr>
                <w:spacing w:val="-2"/>
                <w:sz w:val="24"/>
              </w:rPr>
              <w:t>ОТВЕТСТВЕННОСТЬЮ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«АЛЬФА»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Сокращенное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ООО</w:t>
            </w:r>
            <w:r w:rsidRPr="00F518FF">
              <w:rPr>
                <w:spacing w:val="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«Альфа»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rPr>
                <w:sz w:val="20"/>
              </w:rPr>
            </w:pPr>
          </w:p>
        </w:tc>
        <w:tc>
          <w:tcPr>
            <w:tcW w:w="8803" w:type="dxa"/>
            <w:gridSpan w:val="2"/>
          </w:tcPr>
          <w:p w:rsidR="00F518FF" w:rsidRPr="00F518FF" w:rsidRDefault="00F518FF" w:rsidP="00F518FF">
            <w:pPr>
              <w:spacing w:line="256" w:lineRule="exact"/>
              <w:ind w:left="1512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Адрес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(место</w:t>
            </w:r>
            <w:r w:rsidRPr="00F518FF">
              <w:rPr>
                <w:b/>
                <w:spacing w:val="-3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нахождения)</w:t>
            </w:r>
          </w:p>
        </w:tc>
      </w:tr>
      <w:tr w:rsidR="00F518FF" w:rsidRPr="00F518FF" w:rsidTr="00C81A90">
        <w:trPr>
          <w:trHeight w:val="278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Почтовый</w:t>
            </w:r>
            <w:r w:rsidRPr="00F518FF">
              <w:rPr>
                <w:spacing w:val="-1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индекс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353560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Субъект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z w:val="24"/>
              </w:rPr>
              <w:t>Российской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Федерации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Краснодарский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край</w:t>
            </w:r>
          </w:p>
        </w:tc>
      </w:tr>
      <w:tr w:rsidR="00F518FF" w:rsidRPr="00F518FF" w:rsidTr="00C81A90">
        <w:trPr>
          <w:trHeight w:val="276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5.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Город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(волость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т.п.)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г.Славянск-на-Кубани</w:t>
            </w:r>
          </w:p>
        </w:tc>
      </w:tr>
    </w:tbl>
    <w:p w:rsidR="00F518FF" w:rsidRPr="00F518FF" w:rsidRDefault="00F518FF" w:rsidP="00F518FF">
      <w:pPr>
        <w:spacing w:line="256" w:lineRule="exact"/>
        <w:rPr>
          <w:sz w:val="24"/>
        </w:rPr>
        <w:sectPr w:rsidR="00F518FF" w:rsidRPr="00F518FF">
          <w:pgSz w:w="11920" w:h="16850"/>
          <w:pgMar w:top="960" w:right="141" w:bottom="1355" w:left="141" w:header="0" w:footer="930" w:gutter="0"/>
          <w:cols w:space="720"/>
        </w:sect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58"/>
        <w:gridCol w:w="5245"/>
      </w:tblGrid>
      <w:tr w:rsidR="00F518FF" w:rsidRPr="00F518FF" w:rsidTr="00C81A90">
        <w:trPr>
          <w:trHeight w:val="513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48" w:lineRule="exact"/>
              <w:ind w:left="4" w:right="265"/>
              <w:rPr>
                <w:sz w:val="24"/>
              </w:rPr>
            </w:pPr>
            <w:r w:rsidRPr="00F518FF">
              <w:rPr>
                <w:sz w:val="24"/>
              </w:rPr>
              <w:t>Улица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(проспект,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переулок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и </w:t>
            </w:r>
            <w:r w:rsidRPr="00F518FF">
              <w:rPr>
                <w:spacing w:val="-2"/>
                <w:sz w:val="24"/>
              </w:rPr>
              <w:t>т.д.)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ул.Победы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4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7.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4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Дом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(владение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и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т.п.)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4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2Б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8.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Офис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z w:val="24"/>
              </w:rPr>
              <w:t>(квартира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и </w:t>
            </w:r>
            <w:r w:rsidRPr="00F518FF">
              <w:rPr>
                <w:spacing w:val="-4"/>
                <w:sz w:val="24"/>
              </w:rPr>
              <w:t>т.п.)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10"/>
                <w:sz w:val="24"/>
              </w:rPr>
              <w:t>-</w:t>
            </w:r>
          </w:p>
        </w:tc>
      </w:tr>
      <w:tr w:rsidR="00F518FF" w:rsidRPr="00F518FF" w:rsidTr="00C81A90">
        <w:trPr>
          <w:trHeight w:val="277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8" w:lineRule="exact"/>
              <w:ind w:left="3120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</w:t>
            </w:r>
            <w:r w:rsidRPr="00F518FF">
              <w:rPr>
                <w:b/>
                <w:spacing w:val="-3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регистрации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9.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Способ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Создание</w:t>
            </w:r>
            <w:r w:rsidRPr="00F518FF">
              <w:rPr>
                <w:spacing w:val="-12"/>
                <w:sz w:val="24"/>
              </w:rPr>
              <w:t xml:space="preserve"> </w:t>
            </w:r>
            <w:r w:rsidRPr="00F518FF">
              <w:rPr>
                <w:sz w:val="24"/>
              </w:rPr>
              <w:t>юридического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лица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10.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ОГРН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47" w:lineRule="exact"/>
              <w:ind w:left="4"/>
            </w:pPr>
            <w:r w:rsidRPr="00F518FF">
              <w:rPr>
                <w:spacing w:val="-2"/>
              </w:rPr>
              <w:t>1052327419430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11.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Дата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24.01.2018</w:t>
            </w:r>
          </w:p>
        </w:tc>
      </w:tr>
      <w:tr w:rsidR="00F518FF" w:rsidRPr="00F518FF" w:rsidTr="00C81A90">
        <w:trPr>
          <w:trHeight w:val="275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6" w:lineRule="exact"/>
              <w:ind w:left="3173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Банковские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реквизиты</w:t>
            </w:r>
          </w:p>
        </w:tc>
      </w:tr>
      <w:tr w:rsidR="00F518FF" w:rsidRPr="00F518FF" w:rsidTr="00C81A90">
        <w:trPr>
          <w:trHeight w:val="513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12.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Наименование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банка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48" w:lineRule="exact"/>
              <w:ind w:left="4"/>
            </w:pPr>
            <w:r w:rsidRPr="00F518FF">
              <w:rPr>
                <w:spacing w:val="-2"/>
              </w:rPr>
              <w:t>КРАСНОДАРСКОЕ</w:t>
            </w:r>
            <w:r w:rsidRPr="00F518FF">
              <w:rPr>
                <w:spacing w:val="-8"/>
              </w:rPr>
              <w:t xml:space="preserve"> </w:t>
            </w:r>
            <w:r w:rsidRPr="00F518FF">
              <w:rPr>
                <w:spacing w:val="-2"/>
              </w:rPr>
              <w:t>ОТДЕЛЕНИЕ</w:t>
            </w:r>
            <w:r w:rsidRPr="00F518FF">
              <w:rPr>
                <w:spacing w:val="-7"/>
              </w:rPr>
              <w:t xml:space="preserve"> </w:t>
            </w:r>
            <w:r w:rsidRPr="00F518FF">
              <w:rPr>
                <w:spacing w:val="-2"/>
              </w:rPr>
              <w:t>N8619</w:t>
            </w:r>
            <w:r w:rsidRPr="00F518FF">
              <w:rPr>
                <w:spacing w:val="-5"/>
              </w:rPr>
              <w:t xml:space="preserve"> </w:t>
            </w:r>
            <w:r w:rsidRPr="00F518FF">
              <w:rPr>
                <w:spacing w:val="-2"/>
              </w:rPr>
              <w:t>ПАО СБЕРБАНК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13.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Корр.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счет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30101810100000000602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14.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БИК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040349602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15.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Город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г.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Краснодар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16.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Расчетный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счет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40702810930180101410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17.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Дата</w:t>
            </w:r>
            <w:r w:rsidRPr="00F518FF">
              <w:rPr>
                <w:spacing w:val="-10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открытия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02.02.2019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18.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Валюта</w:t>
            </w:r>
            <w:r w:rsidRPr="00F518FF">
              <w:rPr>
                <w:spacing w:val="-7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счета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руб.</w:t>
            </w:r>
          </w:p>
        </w:tc>
      </w:tr>
      <w:tr w:rsidR="00F518FF" w:rsidRPr="00F518FF" w:rsidTr="00C81A90">
        <w:trPr>
          <w:trHeight w:val="275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6" w:lineRule="exact"/>
              <w:ind w:left="2942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Данные</w:t>
            </w:r>
            <w:r w:rsidRPr="00F518FF">
              <w:rPr>
                <w:b/>
                <w:spacing w:val="-4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 xml:space="preserve">о кодах </w:t>
            </w:r>
            <w:r w:rsidRPr="00F518FF">
              <w:rPr>
                <w:b/>
                <w:spacing w:val="-2"/>
                <w:sz w:val="24"/>
              </w:rPr>
              <w:t>статистики</w:t>
            </w:r>
          </w:p>
        </w:tc>
      </w:tr>
      <w:tr w:rsidR="00F518FF" w:rsidRPr="00F518FF" w:rsidTr="00C81A90">
        <w:trPr>
          <w:trHeight w:val="277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19.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ОКПО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75879859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20.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4"/>
                <w:sz w:val="24"/>
              </w:rPr>
              <w:t>ОГРН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49" w:lineRule="exact"/>
              <w:ind w:left="4"/>
            </w:pPr>
            <w:r w:rsidRPr="00F518FF">
              <w:rPr>
                <w:spacing w:val="-2"/>
              </w:rPr>
              <w:t>1052327419430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21.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ОКАТО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03423000000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22.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ОКТМО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03645101001</w:t>
            </w:r>
          </w:p>
        </w:tc>
      </w:tr>
      <w:tr w:rsidR="00F518FF" w:rsidRPr="00F518FF" w:rsidTr="00C81A90">
        <w:trPr>
          <w:trHeight w:val="275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6" w:lineRule="exact"/>
              <w:ind w:left="2352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6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об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учете</w:t>
            </w:r>
            <w:r w:rsidRPr="00F518FF">
              <w:rPr>
                <w:b/>
                <w:spacing w:val="-6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налоговом</w:t>
            </w:r>
            <w:r w:rsidRPr="00F518FF">
              <w:rPr>
                <w:b/>
                <w:spacing w:val="-2"/>
                <w:sz w:val="24"/>
              </w:rPr>
              <w:t xml:space="preserve"> органе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23.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ИНН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2349025226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24.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КПП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237001001</w:t>
            </w:r>
          </w:p>
        </w:tc>
      </w:tr>
      <w:tr w:rsidR="00F518FF" w:rsidRPr="00F518FF" w:rsidTr="00C81A90">
        <w:trPr>
          <w:trHeight w:val="278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25.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Дата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z w:val="24"/>
              </w:rPr>
              <w:t>постановки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на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учет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8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24.01.2019</w:t>
            </w:r>
          </w:p>
        </w:tc>
      </w:tr>
    </w:tbl>
    <w:p w:rsidR="00F518FF" w:rsidRPr="00F518FF" w:rsidRDefault="00F518FF" w:rsidP="00F518FF">
      <w:pPr>
        <w:spacing w:before="59"/>
        <w:rPr>
          <w:b/>
          <w:sz w:val="20"/>
          <w:szCs w:val="24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58"/>
        <w:gridCol w:w="5245"/>
      </w:tblGrid>
      <w:tr w:rsidR="00F518FF" w:rsidRPr="00F518FF" w:rsidTr="00C81A90">
        <w:trPr>
          <w:trHeight w:val="2258"/>
        </w:trPr>
        <w:tc>
          <w:tcPr>
            <w:tcW w:w="857" w:type="dxa"/>
          </w:tcPr>
          <w:p w:rsidR="00F518FF" w:rsidRPr="00F518FF" w:rsidRDefault="00F518FF" w:rsidP="00F518FF">
            <w:pPr>
              <w:spacing w:line="26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26.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32" w:lineRule="auto"/>
              <w:ind w:left="4" w:right="26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Наименование</w:t>
            </w:r>
            <w:r w:rsidRPr="00F518FF">
              <w:rPr>
                <w:spacing w:val="-9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налогового органа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ind w:left="4" w:right="37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 xml:space="preserve">Межрайонная инспекция Федеральной налоговой </w:t>
            </w:r>
            <w:r w:rsidRPr="00F518FF">
              <w:rPr>
                <w:sz w:val="24"/>
              </w:rPr>
              <w:t>службы № 11 по Краснодарскому краю Платежные реквизиты:</w:t>
            </w:r>
          </w:p>
          <w:p w:rsidR="00F518FF" w:rsidRPr="00F518FF" w:rsidRDefault="00F518FF" w:rsidP="00F518FF">
            <w:pPr>
              <w:ind w:left="4"/>
              <w:rPr>
                <w:sz w:val="24"/>
              </w:rPr>
            </w:pPr>
            <w:r w:rsidRPr="00F518FF">
              <w:rPr>
                <w:sz w:val="24"/>
              </w:rPr>
              <w:t>УФК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z w:val="24"/>
              </w:rPr>
              <w:t>Краснодарскому</w:t>
            </w:r>
            <w:r w:rsidRPr="00F518FF">
              <w:rPr>
                <w:spacing w:val="-12"/>
                <w:sz w:val="24"/>
              </w:rPr>
              <w:t xml:space="preserve"> </w:t>
            </w:r>
            <w:r w:rsidRPr="00F518FF">
              <w:rPr>
                <w:sz w:val="24"/>
              </w:rPr>
              <w:t>краю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(ИФНС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России</w:t>
            </w:r>
          </w:p>
          <w:p w:rsidR="00F518FF" w:rsidRPr="00F518FF" w:rsidRDefault="00F518FF" w:rsidP="00F518FF">
            <w:pPr>
              <w:ind w:left="4"/>
              <w:rPr>
                <w:sz w:val="24"/>
              </w:rPr>
            </w:pPr>
            <w:r w:rsidRPr="00F518FF">
              <w:rPr>
                <w:sz w:val="24"/>
              </w:rPr>
              <w:t>№11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по</w:t>
            </w:r>
            <w:r w:rsidRPr="00F518FF">
              <w:rPr>
                <w:spacing w:val="-3"/>
                <w:sz w:val="24"/>
              </w:rPr>
              <w:t xml:space="preserve"> </w:t>
            </w:r>
            <w:r w:rsidRPr="00F518FF">
              <w:rPr>
                <w:sz w:val="24"/>
              </w:rPr>
              <w:t>Краснодарскому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4"/>
                <w:sz w:val="24"/>
              </w:rPr>
              <w:t>краю)</w:t>
            </w:r>
          </w:p>
          <w:p w:rsidR="00F518FF" w:rsidRPr="00F518FF" w:rsidRDefault="00F518FF" w:rsidP="00F518FF">
            <w:pPr>
              <w:ind w:left="4"/>
              <w:rPr>
                <w:sz w:val="24"/>
              </w:rPr>
            </w:pPr>
            <w:r w:rsidRPr="00F518FF">
              <w:rPr>
                <w:sz w:val="24"/>
              </w:rPr>
              <w:t>Банк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получателя: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Южное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ГУ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БАНКА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РОССИИ БИК 040349001</w:t>
            </w:r>
          </w:p>
          <w:p w:rsidR="00F518FF" w:rsidRPr="00F518FF" w:rsidRDefault="00F518FF" w:rsidP="00F518FF">
            <w:pPr>
              <w:ind w:left="4"/>
              <w:rPr>
                <w:sz w:val="24"/>
              </w:rPr>
            </w:pPr>
            <w:r w:rsidRPr="00F518FF">
              <w:rPr>
                <w:sz w:val="24"/>
              </w:rPr>
              <w:t>Номер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счета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color w:val="000000"/>
                <w:spacing w:val="-2"/>
                <w:sz w:val="24"/>
                <w:shd w:val="clear" w:color="auto" w:fill="F8F8F8"/>
              </w:rPr>
              <w:t>40101810300000010013</w:t>
            </w:r>
          </w:p>
        </w:tc>
      </w:tr>
      <w:tr w:rsidR="00F518FF" w:rsidRPr="00F518FF" w:rsidTr="00C81A90">
        <w:trPr>
          <w:trHeight w:val="553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30" w:lineRule="auto"/>
              <w:ind w:left="4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регистрации</w:t>
            </w:r>
            <w:r w:rsidRPr="00F518FF">
              <w:rPr>
                <w:b/>
                <w:spacing w:val="-7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</w:t>
            </w:r>
            <w:r w:rsidRPr="00F518FF">
              <w:rPr>
                <w:b/>
                <w:spacing w:val="-1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качестве</w:t>
            </w:r>
            <w:r w:rsidRPr="00F518FF">
              <w:rPr>
                <w:b/>
                <w:spacing w:val="-1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страхователя</w:t>
            </w:r>
            <w:r w:rsidRPr="00F518FF">
              <w:rPr>
                <w:b/>
                <w:spacing w:val="-11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</w:t>
            </w:r>
            <w:r w:rsidRPr="00F518FF">
              <w:rPr>
                <w:b/>
                <w:spacing w:val="-1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территориальном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органе Пенсионного фонда Российской Федерации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27.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Регистрационный</w:t>
            </w:r>
            <w:r w:rsidRPr="00F518FF">
              <w:rPr>
                <w:spacing w:val="1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номер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033015036904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28.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Дата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24.01.2019</w:t>
            </w:r>
          </w:p>
        </w:tc>
      </w:tr>
      <w:tr w:rsidR="00F518FF" w:rsidRPr="00F518FF" w:rsidTr="00C81A90">
        <w:trPr>
          <w:trHeight w:val="1101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29.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ind w:left="4" w:right="265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Наименование территориального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 xml:space="preserve">органа </w:t>
            </w:r>
            <w:r w:rsidRPr="00F518FF">
              <w:rPr>
                <w:sz w:val="24"/>
              </w:rPr>
              <w:t>Пенсионного фонда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35" w:lineRule="auto"/>
              <w:ind w:left="4" w:right="646"/>
              <w:rPr>
                <w:sz w:val="24"/>
              </w:rPr>
            </w:pPr>
            <w:r w:rsidRPr="00F518FF">
              <w:rPr>
                <w:sz w:val="24"/>
              </w:rPr>
              <w:t xml:space="preserve">Управление Пенсионного фонда РФ в </w:t>
            </w:r>
            <w:r w:rsidRPr="00F518FF">
              <w:rPr>
                <w:spacing w:val="-2"/>
                <w:sz w:val="24"/>
              </w:rPr>
              <w:t>г.Славянске-на-Кубани Краснодарского края</w:t>
            </w:r>
          </w:p>
        </w:tc>
      </w:tr>
      <w:tr w:rsidR="00F518FF" w:rsidRPr="00F518FF" w:rsidTr="00C81A90">
        <w:trPr>
          <w:trHeight w:val="551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66" w:lineRule="exact"/>
              <w:ind w:left="4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регистрации</w:t>
            </w:r>
            <w:r w:rsidRPr="00F518FF">
              <w:rPr>
                <w:b/>
                <w:spacing w:val="-7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качестве</w:t>
            </w:r>
            <w:r w:rsidRPr="00F518FF">
              <w:rPr>
                <w:b/>
                <w:spacing w:val="-10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страхователя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исполнительном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органе</w:t>
            </w:r>
            <w:r w:rsidRPr="00F518FF">
              <w:rPr>
                <w:b/>
                <w:spacing w:val="-10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Фонда социального страхования Российской Федерации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30.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Регистрационный</w:t>
            </w:r>
            <w:r w:rsidRPr="00F518FF">
              <w:rPr>
                <w:spacing w:val="1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номер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230732237823071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31.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Дата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24.01.2017</w:t>
            </w:r>
          </w:p>
        </w:tc>
      </w:tr>
      <w:tr w:rsidR="00F518FF" w:rsidRPr="00F518FF" w:rsidTr="00C81A90">
        <w:trPr>
          <w:trHeight w:val="1108"/>
        </w:trPr>
        <w:tc>
          <w:tcPr>
            <w:tcW w:w="857" w:type="dxa"/>
          </w:tcPr>
          <w:p w:rsidR="00F518FF" w:rsidRPr="00F518FF" w:rsidRDefault="00F518FF" w:rsidP="00F518FF">
            <w:pPr>
              <w:spacing w:line="26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32.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Наименование</w:t>
            </w:r>
            <w:r w:rsidRPr="00F518FF">
              <w:rPr>
                <w:spacing w:val="-8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 xml:space="preserve">исполнительного </w:t>
            </w:r>
            <w:r w:rsidRPr="00F518FF">
              <w:rPr>
                <w:sz w:val="24"/>
              </w:rPr>
              <w:t xml:space="preserve">органа Фонда социального </w:t>
            </w:r>
            <w:r w:rsidRPr="00F518FF">
              <w:rPr>
                <w:spacing w:val="-2"/>
                <w:sz w:val="24"/>
              </w:rPr>
              <w:t>страхования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before="3" w:line="254" w:lineRule="auto"/>
              <w:ind w:left="4"/>
            </w:pPr>
            <w:r w:rsidRPr="00F518FF">
              <w:t>Филиал №7 Государственного учреждения - Краснодарского</w:t>
            </w:r>
            <w:r w:rsidRPr="00F518FF">
              <w:rPr>
                <w:spacing w:val="-14"/>
              </w:rPr>
              <w:t xml:space="preserve"> </w:t>
            </w:r>
            <w:r w:rsidRPr="00F518FF">
              <w:t>регионального</w:t>
            </w:r>
            <w:r w:rsidRPr="00F518FF">
              <w:rPr>
                <w:spacing w:val="-14"/>
              </w:rPr>
              <w:t xml:space="preserve"> </w:t>
            </w:r>
            <w:r w:rsidRPr="00F518FF">
              <w:t>отделения</w:t>
            </w:r>
            <w:r w:rsidRPr="00F518FF">
              <w:rPr>
                <w:spacing w:val="-14"/>
              </w:rPr>
              <w:t xml:space="preserve"> </w:t>
            </w:r>
            <w:r w:rsidRPr="00F518FF">
              <w:t xml:space="preserve">Фонда </w:t>
            </w:r>
            <w:r w:rsidRPr="00F518FF">
              <w:rPr>
                <w:spacing w:val="-2"/>
              </w:rPr>
              <w:t>социального</w:t>
            </w:r>
            <w:r w:rsidRPr="00F518FF">
              <w:rPr>
                <w:spacing w:val="5"/>
              </w:rPr>
              <w:t xml:space="preserve"> </w:t>
            </w:r>
            <w:r w:rsidRPr="00F518FF">
              <w:rPr>
                <w:spacing w:val="-2"/>
              </w:rPr>
              <w:t>страхования</w:t>
            </w:r>
            <w:r w:rsidRPr="00F518FF">
              <w:rPr>
                <w:spacing w:val="1"/>
              </w:rPr>
              <w:t xml:space="preserve"> </w:t>
            </w:r>
            <w:r w:rsidRPr="00F518FF">
              <w:rPr>
                <w:spacing w:val="-2"/>
              </w:rPr>
              <w:t>Российской</w:t>
            </w:r>
            <w:r w:rsidRPr="00F518FF">
              <w:rPr>
                <w:spacing w:val="5"/>
              </w:rPr>
              <w:t xml:space="preserve"> </w:t>
            </w:r>
            <w:r w:rsidRPr="00F518FF">
              <w:rPr>
                <w:spacing w:val="-2"/>
              </w:rPr>
              <w:t>Федерации</w:t>
            </w:r>
          </w:p>
        </w:tc>
      </w:tr>
    </w:tbl>
    <w:p w:rsidR="00F518FF" w:rsidRPr="00F518FF" w:rsidRDefault="00F518FF" w:rsidP="00F518FF">
      <w:pPr>
        <w:spacing w:line="254" w:lineRule="auto"/>
        <w:sectPr w:rsidR="00F518FF" w:rsidRPr="00F518FF">
          <w:type w:val="continuous"/>
          <w:pgSz w:w="11920" w:h="16850"/>
          <w:pgMar w:top="1020" w:right="141" w:bottom="1320" w:left="141" w:header="0" w:footer="930" w:gutter="0"/>
          <w:cols w:space="720"/>
        </w:sect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58"/>
        <w:gridCol w:w="5245"/>
      </w:tblGrid>
      <w:tr w:rsidR="00F518FF" w:rsidRPr="00F518FF" w:rsidTr="00C81A90">
        <w:trPr>
          <w:trHeight w:val="273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3" w:lineRule="exact"/>
              <w:ind w:left="2702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lastRenderedPageBreak/>
              <w:t>Сведения</w:t>
            </w:r>
            <w:r w:rsidRPr="00F518FF">
              <w:rPr>
                <w:b/>
                <w:spacing w:val="-6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об</w:t>
            </w:r>
            <w:r w:rsidRPr="00F518FF">
              <w:rPr>
                <w:b/>
                <w:spacing w:val="-5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уставном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pacing w:val="-2"/>
                <w:sz w:val="24"/>
              </w:rPr>
              <w:t>капитале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4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33.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4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Вид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4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УСТАВНЫЙ</w:t>
            </w:r>
            <w:r w:rsidRPr="00F518FF">
              <w:rPr>
                <w:spacing w:val="-12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КАПИТАЛ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34.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Размер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(в</w:t>
            </w:r>
            <w:r w:rsidRPr="00F518FF">
              <w:rPr>
                <w:spacing w:val="-4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рублях)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10000*</w:t>
            </w:r>
          </w:p>
        </w:tc>
      </w:tr>
      <w:tr w:rsidR="00F518FF" w:rsidRPr="00F518FF" w:rsidTr="00C81A90">
        <w:trPr>
          <w:trHeight w:val="798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32" w:lineRule="auto"/>
              <w:ind w:left="9" w:right="794"/>
              <w:jc w:val="center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лице,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имеющем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право</w:t>
            </w:r>
            <w:r w:rsidRPr="00F518FF">
              <w:rPr>
                <w:b/>
                <w:spacing w:val="-9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без</w:t>
            </w:r>
            <w:r w:rsidRPr="00F518FF">
              <w:rPr>
                <w:b/>
                <w:spacing w:val="-7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доверенности</w:t>
            </w:r>
            <w:r w:rsidRPr="00F518FF">
              <w:rPr>
                <w:b/>
                <w:spacing w:val="-10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действовать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от</w:t>
            </w:r>
            <w:r w:rsidRPr="00F518FF">
              <w:rPr>
                <w:b/>
                <w:spacing w:val="-7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 xml:space="preserve">имени </w:t>
            </w:r>
            <w:r w:rsidRPr="00F518FF">
              <w:rPr>
                <w:b/>
                <w:spacing w:val="-2"/>
                <w:sz w:val="24"/>
              </w:rPr>
              <w:t>юридического</w:t>
            </w:r>
          </w:p>
          <w:p w:rsidR="00F518FF" w:rsidRPr="00F518FF" w:rsidRDefault="00F518FF" w:rsidP="00F518FF">
            <w:pPr>
              <w:spacing w:line="245" w:lineRule="exact"/>
              <w:ind w:left="18" w:right="785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4"/>
                <w:sz w:val="24"/>
              </w:rPr>
              <w:t>лица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35.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Фамилия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Логинов</w:t>
            </w:r>
          </w:p>
        </w:tc>
      </w:tr>
      <w:tr w:rsidR="00F518FF" w:rsidRPr="00F518FF" w:rsidTr="00C81A90">
        <w:trPr>
          <w:trHeight w:val="277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36.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Имя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Сергей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37.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Отчество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Ильич</w:t>
            </w:r>
          </w:p>
        </w:tc>
      </w:tr>
      <w:tr w:rsidR="00F518FF" w:rsidRPr="00F518FF" w:rsidTr="00C81A90">
        <w:trPr>
          <w:trHeight w:val="277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38.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ИНН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47" w:lineRule="exact"/>
              <w:ind w:left="4"/>
            </w:pPr>
            <w:r w:rsidRPr="00F518FF">
              <w:rPr>
                <w:spacing w:val="-2"/>
              </w:rPr>
              <w:t>234900723131</w:t>
            </w:r>
          </w:p>
        </w:tc>
      </w:tr>
      <w:tr w:rsidR="00F518FF" w:rsidRPr="00F518FF" w:rsidTr="00C81A90">
        <w:trPr>
          <w:trHeight w:val="270"/>
        </w:trPr>
        <w:tc>
          <w:tcPr>
            <w:tcW w:w="857" w:type="dxa"/>
          </w:tcPr>
          <w:p w:rsidR="00F518FF" w:rsidRPr="00F518FF" w:rsidRDefault="00F518FF" w:rsidP="00F518FF">
            <w:pPr>
              <w:spacing w:line="251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39.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1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Должность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1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Генеральный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директор</w:t>
            </w:r>
          </w:p>
        </w:tc>
      </w:tr>
      <w:tr w:rsidR="00F518FF" w:rsidRPr="00F518FF" w:rsidTr="00C81A90">
        <w:trPr>
          <w:trHeight w:val="275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6" w:lineRule="exact"/>
              <w:ind w:left="1228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об</w:t>
            </w:r>
            <w:r w:rsidRPr="00F518FF">
              <w:rPr>
                <w:b/>
                <w:spacing w:val="-8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учредителях</w:t>
            </w:r>
            <w:r w:rsidRPr="00F518FF">
              <w:rPr>
                <w:b/>
                <w:spacing w:val="-10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(участниках)</w:t>
            </w:r>
            <w:r w:rsidRPr="00F518FF">
              <w:rPr>
                <w:b/>
                <w:spacing w:val="-7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юридического</w:t>
            </w:r>
            <w:r w:rsidRPr="00F518FF">
              <w:rPr>
                <w:b/>
                <w:spacing w:val="-7"/>
                <w:sz w:val="24"/>
              </w:rPr>
              <w:t xml:space="preserve"> </w:t>
            </w:r>
            <w:r w:rsidRPr="00F518FF">
              <w:rPr>
                <w:b/>
                <w:spacing w:val="-4"/>
                <w:sz w:val="24"/>
              </w:rPr>
              <w:t>лица</w:t>
            </w:r>
          </w:p>
        </w:tc>
      </w:tr>
      <w:tr w:rsidR="00F518FF" w:rsidRPr="00F518FF" w:rsidTr="00C81A90">
        <w:trPr>
          <w:trHeight w:val="275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53" w:lineRule="exact"/>
              <w:ind w:left="9"/>
              <w:jc w:val="center"/>
              <w:rPr>
                <w:b/>
                <w:sz w:val="24"/>
              </w:rPr>
            </w:pPr>
            <w:r w:rsidRPr="00F518FF">
              <w:rPr>
                <w:b/>
                <w:spacing w:val="-10"/>
                <w:sz w:val="24"/>
              </w:rPr>
              <w:t>1</w:t>
            </w:r>
          </w:p>
        </w:tc>
      </w:tr>
      <w:tr w:rsidR="00F518FF" w:rsidRPr="00F518FF" w:rsidTr="00C81A90">
        <w:trPr>
          <w:trHeight w:val="276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40.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Фамилия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Логинов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41.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Имя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Сергей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42.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Отчество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Ильич</w:t>
            </w:r>
          </w:p>
        </w:tc>
      </w:tr>
      <w:tr w:rsidR="00F518FF" w:rsidRPr="00F518FF" w:rsidTr="00C81A90">
        <w:trPr>
          <w:trHeight w:val="273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43.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ИНН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44" w:lineRule="exact"/>
              <w:ind w:left="4"/>
            </w:pPr>
            <w:r w:rsidRPr="00F518FF">
              <w:rPr>
                <w:spacing w:val="-2"/>
              </w:rPr>
              <w:t>234900723131</w:t>
            </w:r>
          </w:p>
        </w:tc>
      </w:tr>
      <w:tr w:rsidR="00F518FF" w:rsidRPr="00F518FF" w:rsidTr="00C81A90">
        <w:trPr>
          <w:trHeight w:val="510"/>
        </w:trPr>
        <w:tc>
          <w:tcPr>
            <w:tcW w:w="857" w:type="dxa"/>
          </w:tcPr>
          <w:p w:rsidR="00F518FF" w:rsidRPr="00F518FF" w:rsidRDefault="00F518FF" w:rsidP="00F518FF">
            <w:pPr>
              <w:spacing w:line="256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44.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16" w:lineRule="auto"/>
              <w:ind w:left="4"/>
              <w:rPr>
                <w:sz w:val="24"/>
              </w:rPr>
            </w:pPr>
            <w:r w:rsidRPr="00F518FF">
              <w:rPr>
                <w:sz w:val="24"/>
              </w:rPr>
              <w:t>Номинальная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стоимость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>доли</w:t>
            </w:r>
            <w:r w:rsidRPr="00F518FF">
              <w:rPr>
                <w:spacing w:val="-15"/>
                <w:sz w:val="24"/>
              </w:rPr>
              <w:t xml:space="preserve"> </w:t>
            </w:r>
            <w:r w:rsidRPr="00F518FF">
              <w:rPr>
                <w:sz w:val="24"/>
              </w:rPr>
              <w:t xml:space="preserve">(в </w:t>
            </w:r>
            <w:r w:rsidRPr="00F518FF">
              <w:rPr>
                <w:spacing w:val="-2"/>
                <w:sz w:val="24"/>
              </w:rPr>
              <w:t>рублях)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6" w:lineRule="exact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10000*</w:t>
            </w:r>
          </w:p>
        </w:tc>
      </w:tr>
      <w:tr w:rsidR="00F518FF" w:rsidRPr="00F518FF" w:rsidTr="00C81A90">
        <w:trPr>
          <w:trHeight w:val="275"/>
        </w:trPr>
        <w:tc>
          <w:tcPr>
            <w:tcW w:w="857" w:type="dxa"/>
          </w:tcPr>
          <w:p w:rsidR="00F518FF" w:rsidRPr="00F518FF" w:rsidRDefault="00F518FF" w:rsidP="00F518FF">
            <w:pPr>
              <w:spacing w:line="253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45.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z w:val="24"/>
              </w:rPr>
              <w:t>Размер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z w:val="24"/>
              </w:rPr>
              <w:t>доли</w:t>
            </w:r>
            <w:r w:rsidRPr="00F518FF">
              <w:rPr>
                <w:spacing w:val="-1"/>
                <w:sz w:val="24"/>
              </w:rPr>
              <w:t xml:space="preserve"> </w:t>
            </w:r>
            <w:r w:rsidRPr="00F518FF">
              <w:rPr>
                <w:sz w:val="24"/>
              </w:rPr>
              <w:t>(в</w:t>
            </w:r>
            <w:r w:rsidRPr="00F518FF">
              <w:rPr>
                <w:spacing w:val="-5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процентах)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53" w:lineRule="exact"/>
              <w:ind w:left="4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100</w:t>
            </w:r>
          </w:p>
        </w:tc>
      </w:tr>
      <w:tr w:rsidR="00F518FF" w:rsidRPr="00F518FF" w:rsidTr="00C81A90">
        <w:trPr>
          <w:trHeight w:val="554"/>
        </w:trPr>
        <w:tc>
          <w:tcPr>
            <w:tcW w:w="9660" w:type="dxa"/>
            <w:gridSpan w:val="3"/>
          </w:tcPr>
          <w:p w:rsidR="00F518FF" w:rsidRPr="00F518FF" w:rsidRDefault="00F518FF" w:rsidP="00F518FF">
            <w:pPr>
              <w:spacing w:line="232" w:lineRule="auto"/>
              <w:ind w:left="4"/>
              <w:rPr>
                <w:b/>
                <w:sz w:val="24"/>
              </w:rPr>
            </w:pPr>
            <w:r w:rsidRPr="00F518FF">
              <w:rPr>
                <w:b/>
                <w:sz w:val="24"/>
              </w:rPr>
              <w:t>Сведения</w:t>
            </w:r>
            <w:r w:rsidRPr="00F518FF">
              <w:rPr>
                <w:b/>
                <w:spacing w:val="-1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</w:t>
            </w:r>
            <w:r w:rsidRPr="00F518FF">
              <w:rPr>
                <w:b/>
                <w:spacing w:val="-13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видах</w:t>
            </w:r>
            <w:r w:rsidRPr="00F518FF">
              <w:rPr>
                <w:b/>
                <w:spacing w:val="-12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экономической</w:t>
            </w:r>
            <w:r w:rsidRPr="00F518FF">
              <w:rPr>
                <w:b/>
                <w:spacing w:val="-11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деятельности</w:t>
            </w:r>
            <w:r w:rsidRPr="00F518FF">
              <w:rPr>
                <w:b/>
                <w:spacing w:val="-13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по</w:t>
            </w:r>
            <w:r w:rsidRPr="00F518FF">
              <w:rPr>
                <w:b/>
                <w:spacing w:val="-13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Общероссийскому</w:t>
            </w:r>
            <w:r w:rsidRPr="00F518FF">
              <w:rPr>
                <w:b/>
                <w:spacing w:val="-6"/>
                <w:sz w:val="24"/>
              </w:rPr>
              <w:t xml:space="preserve"> </w:t>
            </w:r>
            <w:r w:rsidRPr="00F518FF">
              <w:rPr>
                <w:b/>
                <w:sz w:val="24"/>
              </w:rPr>
              <w:t>классификатору видов экономической деятельности</w:t>
            </w:r>
          </w:p>
        </w:tc>
      </w:tr>
      <w:tr w:rsidR="00F518FF" w:rsidRPr="00F518FF" w:rsidTr="00C81A90">
        <w:trPr>
          <w:trHeight w:val="757"/>
        </w:trPr>
        <w:tc>
          <w:tcPr>
            <w:tcW w:w="857" w:type="dxa"/>
          </w:tcPr>
          <w:p w:rsidR="00F518FF" w:rsidRPr="00F518FF" w:rsidRDefault="00F518FF" w:rsidP="00F518FF">
            <w:pPr>
              <w:spacing w:line="258" w:lineRule="exact"/>
              <w:ind w:right="60"/>
              <w:jc w:val="right"/>
              <w:rPr>
                <w:sz w:val="24"/>
              </w:rPr>
            </w:pPr>
            <w:r w:rsidRPr="00F518FF">
              <w:rPr>
                <w:spacing w:val="-5"/>
                <w:sz w:val="24"/>
              </w:rPr>
              <w:t>46.</w:t>
            </w:r>
          </w:p>
        </w:tc>
        <w:tc>
          <w:tcPr>
            <w:tcW w:w="3558" w:type="dxa"/>
          </w:tcPr>
          <w:p w:rsidR="00F518FF" w:rsidRPr="00F518FF" w:rsidRDefault="00F518FF" w:rsidP="00F518FF">
            <w:pPr>
              <w:spacing w:line="228" w:lineRule="auto"/>
              <w:ind w:left="4"/>
              <w:rPr>
                <w:sz w:val="24"/>
              </w:rPr>
            </w:pPr>
            <w:r w:rsidRPr="00F518FF">
              <w:rPr>
                <w:spacing w:val="-2"/>
                <w:sz w:val="24"/>
              </w:rPr>
              <w:t>Код</w:t>
            </w:r>
            <w:r w:rsidRPr="00F518FF">
              <w:rPr>
                <w:spacing w:val="-11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и</w:t>
            </w:r>
            <w:r w:rsidRPr="00F518FF">
              <w:rPr>
                <w:spacing w:val="-1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наименование</w:t>
            </w:r>
            <w:r w:rsidRPr="00F518FF">
              <w:rPr>
                <w:spacing w:val="-13"/>
                <w:sz w:val="24"/>
              </w:rPr>
              <w:t xml:space="preserve"> </w:t>
            </w:r>
            <w:r w:rsidRPr="00F518FF">
              <w:rPr>
                <w:spacing w:val="-2"/>
                <w:sz w:val="24"/>
              </w:rPr>
              <w:t>вида деятельности</w:t>
            </w:r>
          </w:p>
        </w:tc>
        <w:tc>
          <w:tcPr>
            <w:tcW w:w="5245" w:type="dxa"/>
          </w:tcPr>
          <w:p w:rsidR="00F518FF" w:rsidRPr="00F518FF" w:rsidRDefault="00F518FF" w:rsidP="00F518FF">
            <w:pPr>
              <w:spacing w:line="246" w:lineRule="exact"/>
              <w:ind w:left="4"/>
            </w:pPr>
            <w:r w:rsidRPr="00F518FF">
              <w:t>63.11.1</w:t>
            </w:r>
            <w:r w:rsidRPr="00F518FF">
              <w:rPr>
                <w:spacing w:val="31"/>
              </w:rPr>
              <w:t xml:space="preserve"> </w:t>
            </w:r>
            <w:r w:rsidRPr="00F518FF">
              <w:t>Деятельность</w:t>
            </w:r>
            <w:r w:rsidRPr="00F518FF">
              <w:rPr>
                <w:spacing w:val="-4"/>
              </w:rPr>
              <w:t xml:space="preserve"> </w:t>
            </w:r>
            <w:r w:rsidRPr="00F518FF">
              <w:t>по</w:t>
            </w:r>
            <w:r w:rsidRPr="00F518FF">
              <w:rPr>
                <w:spacing w:val="-9"/>
              </w:rPr>
              <w:t xml:space="preserve"> </w:t>
            </w:r>
            <w:r w:rsidRPr="00F518FF">
              <w:t>созданию</w:t>
            </w:r>
            <w:r w:rsidRPr="00F518FF">
              <w:rPr>
                <w:spacing w:val="-3"/>
              </w:rPr>
              <w:t xml:space="preserve"> </w:t>
            </w:r>
            <w:r w:rsidRPr="00F518FF">
              <w:rPr>
                <w:spacing w:val="-10"/>
              </w:rPr>
              <w:t>и</w:t>
            </w:r>
          </w:p>
          <w:p w:rsidR="00F518FF" w:rsidRPr="00F518FF" w:rsidRDefault="00F518FF" w:rsidP="00F518FF">
            <w:pPr>
              <w:spacing w:line="250" w:lineRule="exact"/>
              <w:ind w:left="4" w:right="37"/>
            </w:pPr>
            <w:r w:rsidRPr="00F518FF">
              <w:t>использованию</w:t>
            </w:r>
            <w:r w:rsidRPr="00F518FF">
              <w:rPr>
                <w:spacing w:val="-14"/>
              </w:rPr>
              <w:t xml:space="preserve"> </w:t>
            </w:r>
            <w:r w:rsidRPr="00F518FF">
              <w:t>баз</w:t>
            </w:r>
            <w:r w:rsidRPr="00F518FF">
              <w:rPr>
                <w:spacing w:val="-14"/>
              </w:rPr>
              <w:t xml:space="preserve"> </w:t>
            </w:r>
            <w:r w:rsidRPr="00F518FF">
              <w:t>данных</w:t>
            </w:r>
            <w:r w:rsidRPr="00F518FF">
              <w:rPr>
                <w:spacing w:val="-14"/>
              </w:rPr>
              <w:t xml:space="preserve"> </w:t>
            </w:r>
            <w:r w:rsidRPr="00F518FF">
              <w:t>и</w:t>
            </w:r>
            <w:r w:rsidRPr="00F518FF">
              <w:rPr>
                <w:spacing w:val="-13"/>
              </w:rPr>
              <w:t xml:space="preserve"> </w:t>
            </w:r>
            <w:r w:rsidRPr="00F518FF">
              <w:t xml:space="preserve">информационных </w:t>
            </w:r>
            <w:r w:rsidRPr="00F518FF">
              <w:rPr>
                <w:spacing w:val="-2"/>
              </w:rPr>
              <w:t>ресурсов</w:t>
            </w:r>
          </w:p>
        </w:tc>
      </w:tr>
    </w:tbl>
    <w:p w:rsidR="00F518FF" w:rsidRPr="00F518FF" w:rsidRDefault="00F518FF" w:rsidP="00F518FF">
      <w:pPr>
        <w:spacing w:line="250" w:lineRule="exact"/>
        <w:sectPr w:rsidR="00F518FF" w:rsidRPr="00F518FF">
          <w:type w:val="continuous"/>
          <w:pgSz w:w="11920" w:h="16850"/>
          <w:pgMar w:top="110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69"/>
        <w:ind w:left="718"/>
        <w:jc w:val="both"/>
        <w:rPr>
          <w:b/>
          <w:sz w:val="24"/>
        </w:rPr>
      </w:pPr>
      <w:r w:rsidRPr="00F518FF">
        <w:rPr>
          <w:b/>
          <w:sz w:val="24"/>
        </w:rPr>
        <w:lastRenderedPageBreak/>
        <w:t>Информация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для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формирования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бухгалтерской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(финансовой)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отчетности</w:t>
      </w:r>
      <w:r w:rsidRPr="00F518FF">
        <w:rPr>
          <w:b/>
          <w:spacing w:val="-8"/>
          <w:sz w:val="24"/>
        </w:rPr>
        <w:t xml:space="preserve"> </w:t>
      </w:r>
      <w:r w:rsidRPr="00F518FF">
        <w:rPr>
          <w:b/>
          <w:sz w:val="24"/>
        </w:rPr>
        <w:t>за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2020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pacing w:val="-5"/>
          <w:sz w:val="24"/>
        </w:rPr>
        <w:t>год</w:t>
      </w:r>
    </w:p>
    <w:p w:rsidR="00F518FF" w:rsidRPr="00F518FF" w:rsidRDefault="00F518FF" w:rsidP="00F518FF">
      <w:pPr>
        <w:spacing w:before="267"/>
        <w:ind w:left="718" w:right="422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В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рамках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модуля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Участнику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необходимо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составить</w:t>
      </w:r>
      <w:r w:rsidRPr="00F518FF">
        <w:rPr>
          <w:spacing w:val="-12"/>
          <w:sz w:val="24"/>
          <w:szCs w:val="24"/>
        </w:rPr>
        <w:t xml:space="preserve"> </w:t>
      </w:r>
      <w:r w:rsidRPr="00F518FF">
        <w:rPr>
          <w:sz w:val="24"/>
          <w:szCs w:val="24"/>
        </w:rPr>
        <w:t>расчетные</w:t>
      </w:r>
      <w:r w:rsidRPr="00F518FF">
        <w:rPr>
          <w:spacing w:val="-15"/>
          <w:sz w:val="24"/>
          <w:szCs w:val="24"/>
        </w:rPr>
        <w:t xml:space="preserve"> </w:t>
      </w:r>
      <w:r w:rsidRPr="00F518FF">
        <w:rPr>
          <w:sz w:val="24"/>
          <w:szCs w:val="24"/>
        </w:rPr>
        <w:t>таблицы</w:t>
      </w:r>
      <w:r w:rsidRPr="00F518FF">
        <w:rPr>
          <w:spacing w:val="-14"/>
          <w:sz w:val="24"/>
          <w:szCs w:val="24"/>
        </w:rPr>
        <w:t xml:space="preserve"> </w:t>
      </w:r>
      <w:r w:rsidRPr="00F518FF">
        <w:rPr>
          <w:sz w:val="24"/>
          <w:szCs w:val="24"/>
        </w:rPr>
        <w:t>для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формирования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показателей бухгалтерской (финансовой) отчетности,</w:t>
      </w:r>
      <w:r w:rsidRPr="00F518FF">
        <w:rPr>
          <w:spacing w:val="40"/>
          <w:sz w:val="24"/>
          <w:szCs w:val="24"/>
        </w:rPr>
        <w:t xml:space="preserve"> </w:t>
      </w:r>
      <w:r w:rsidRPr="00F518FF">
        <w:rPr>
          <w:sz w:val="24"/>
          <w:szCs w:val="24"/>
        </w:rPr>
        <w:t>сформировать бухгалтерскую (финансовую) отчетность за отчетный год:</w:t>
      </w:r>
    </w:p>
    <w:p w:rsidR="00F518FF" w:rsidRPr="00F518FF" w:rsidRDefault="00F518FF" w:rsidP="00F518FF">
      <w:pPr>
        <w:numPr>
          <w:ilvl w:val="1"/>
          <w:numId w:val="2"/>
        </w:numPr>
        <w:tabs>
          <w:tab w:val="left" w:pos="1537"/>
          <w:tab w:val="left" w:pos="1539"/>
        </w:tabs>
        <w:spacing w:before="2"/>
        <w:ind w:right="433"/>
        <w:jc w:val="both"/>
        <w:rPr>
          <w:sz w:val="24"/>
        </w:rPr>
      </w:pPr>
      <w:r w:rsidRPr="00F518FF">
        <w:rPr>
          <w:sz w:val="24"/>
        </w:rPr>
        <w:t>Произвести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закрывающие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записи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счетам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бухгалтерского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учета,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учитывая,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что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основной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вид деятельности – оказание услуг по созданию баз данных. Себестоимость – сокращенная.</w:t>
      </w:r>
    </w:p>
    <w:p w:rsidR="00F518FF" w:rsidRPr="00F518FF" w:rsidRDefault="00F518FF" w:rsidP="00F518FF">
      <w:pPr>
        <w:numPr>
          <w:ilvl w:val="1"/>
          <w:numId w:val="2"/>
        </w:numPr>
        <w:tabs>
          <w:tab w:val="left" w:pos="1537"/>
          <w:tab w:val="left" w:pos="1539"/>
        </w:tabs>
        <w:spacing w:before="1" w:line="237" w:lineRule="auto"/>
        <w:ind w:right="430"/>
        <w:jc w:val="both"/>
        <w:rPr>
          <w:sz w:val="24"/>
        </w:rPr>
      </w:pPr>
      <w:r w:rsidRPr="00F518FF">
        <w:rPr>
          <w:sz w:val="24"/>
        </w:rPr>
        <w:t>Сформировать бухгалтерскую (финансовую) отчетность за отчетный год в составе Бухгалтерского баланса, Отчета о финансовых результатах.</w:t>
      </w:r>
    </w:p>
    <w:p w:rsidR="00F518FF" w:rsidRPr="00F518FF" w:rsidRDefault="00F518FF" w:rsidP="00F518FF">
      <w:pPr>
        <w:ind w:left="718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Организация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является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субъектом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малого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предпринимательства.</w:t>
      </w:r>
    </w:p>
    <w:p w:rsidR="00F518FF" w:rsidRPr="00F518FF" w:rsidRDefault="00F518FF" w:rsidP="00F518FF">
      <w:pPr>
        <w:spacing w:before="6"/>
        <w:rPr>
          <w:sz w:val="24"/>
          <w:szCs w:val="24"/>
        </w:rPr>
      </w:pPr>
    </w:p>
    <w:p w:rsidR="00F518FF" w:rsidRPr="00F518FF" w:rsidRDefault="00F518FF" w:rsidP="00F518FF">
      <w:pPr>
        <w:spacing w:before="1"/>
        <w:ind w:left="718"/>
        <w:jc w:val="both"/>
        <w:rPr>
          <w:rFonts w:ascii="Arial" w:hAnsi="Arial"/>
          <w:b/>
          <w:sz w:val="24"/>
        </w:rPr>
      </w:pPr>
      <w:bookmarkStart w:id="9" w:name="Оборотно-сальдовая_ведомость_за_2020_г."/>
      <w:bookmarkEnd w:id="9"/>
      <w:r w:rsidRPr="00F518FF">
        <w:rPr>
          <w:rFonts w:ascii="Arial" w:hAnsi="Arial"/>
          <w:b/>
          <w:sz w:val="24"/>
        </w:rPr>
        <w:t>Оборотно-сальдовая</w:t>
      </w:r>
      <w:r w:rsidRPr="00F518FF">
        <w:rPr>
          <w:rFonts w:ascii="Arial" w:hAnsi="Arial"/>
          <w:b/>
          <w:spacing w:val="-8"/>
          <w:sz w:val="24"/>
        </w:rPr>
        <w:t xml:space="preserve"> </w:t>
      </w:r>
      <w:r w:rsidRPr="00F518FF">
        <w:rPr>
          <w:rFonts w:ascii="Arial" w:hAnsi="Arial"/>
          <w:b/>
          <w:sz w:val="24"/>
        </w:rPr>
        <w:t>ведомость</w:t>
      </w:r>
      <w:r w:rsidRPr="00F518FF">
        <w:rPr>
          <w:rFonts w:ascii="Arial" w:hAnsi="Arial"/>
          <w:b/>
          <w:spacing w:val="-7"/>
          <w:sz w:val="24"/>
        </w:rPr>
        <w:t xml:space="preserve"> </w:t>
      </w:r>
      <w:r w:rsidRPr="00F518FF">
        <w:rPr>
          <w:rFonts w:ascii="Arial" w:hAnsi="Arial"/>
          <w:b/>
          <w:sz w:val="24"/>
        </w:rPr>
        <w:t>за</w:t>
      </w:r>
      <w:r w:rsidRPr="00F518FF">
        <w:rPr>
          <w:rFonts w:ascii="Arial" w:hAnsi="Arial"/>
          <w:b/>
          <w:spacing w:val="-6"/>
          <w:sz w:val="24"/>
        </w:rPr>
        <w:t xml:space="preserve"> </w:t>
      </w:r>
      <w:r w:rsidRPr="00F518FF">
        <w:rPr>
          <w:rFonts w:ascii="Arial" w:hAnsi="Arial"/>
          <w:b/>
          <w:sz w:val="24"/>
        </w:rPr>
        <w:t>2020</w:t>
      </w:r>
      <w:r w:rsidRPr="00F518FF">
        <w:rPr>
          <w:rFonts w:ascii="Arial" w:hAnsi="Arial"/>
          <w:b/>
          <w:spacing w:val="-8"/>
          <w:sz w:val="24"/>
        </w:rPr>
        <w:t xml:space="preserve"> </w:t>
      </w:r>
      <w:r w:rsidRPr="00F518FF">
        <w:rPr>
          <w:rFonts w:ascii="Arial" w:hAnsi="Arial"/>
          <w:b/>
          <w:spacing w:val="-5"/>
          <w:sz w:val="24"/>
        </w:rPr>
        <w:t>г.</w:t>
      </w:r>
    </w:p>
    <w:p w:rsidR="00F518FF" w:rsidRPr="00F518FF" w:rsidRDefault="00F518FF" w:rsidP="00F518FF">
      <w:pPr>
        <w:spacing w:before="52"/>
        <w:rPr>
          <w:rFonts w:ascii="Arial"/>
          <w:b/>
          <w:sz w:val="20"/>
          <w:szCs w:val="24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B3AC85"/>
          <w:left w:val="single" w:sz="4" w:space="0" w:color="B3AC85"/>
          <w:bottom w:val="single" w:sz="4" w:space="0" w:color="B3AC85"/>
          <w:right w:val="single" w:sz="4" w:space="0" w:color="B3AC85"/>
          <w:insideH w:val="single" w:sz="4" w:space="0" w:color="B3AC85"/>
          <w:insideV w:val="single" w:sz="4" w:space="0" w:color="B3AC85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1642"/>
        <w:gridCol w:w="1632"/>
        <w:gridCol w:w="1632"/>
        <w:gridCol w:w="1632"/>
        <w:gridCol w:w="1643"/>
        <w:gridCol w:w="1631"/>
      </w:tblGrid>
      <w:tr w:rsidR="00F518FF" w:rsidRPr="00F518FF" w:rsidTr="00C81A90">
        <w:trPr>
          <w:trHeight w:val="254"/>
        </w:trPr>
        <w:tc>
          <w:tcPr>
            <w:tcW w:w="785" w:type="dxa"/>
            <w:vMerge w:val="restart"/>
            <w:shd w:val="clear" w:color="auto" w:fill="D4E3C9"/>
          </w:tcPr>
          <w:p w:rsidR="00F518FF" w:rsidRPr="00F518FF" w:rsidRDefault="00F518FF" w:rsidP="00F518FF">
            <w:pPr>
              <w:spacing w:before="145"/>
              <w:ind w:left="4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4"/>
                <w:sz w:val="20"/>
              </w:rPr>
              <w:t>Счет</w:t>
            </w:r>
          </w:p>
        </w:tc>
        <w:tc>
          <w:tcPr>
            <w:tcW w:w="3274" w:type="dxa"/>
            <w:gridSpan w:val="2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4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z w:val="20"/>
              </w:rPr>
              <w:t>Сальдо</w:t>
            </w:r>
            <w:r w:rsidRPr="00F518FF">
              <w:rPr>
                <w:rFonts w:ascii="Microsoft Sans Serif" w:hAnsi="Microsoft Sans Serif"/>
                <w:color w:val="003D2D"/>
                <w:spacing w:val="-11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z w:val="20"/>
              </w:rPr>
              <w:t>на</w:t>
            </w:r>
            <w:r w:rsidRPr="00F518FF">
              <w:rPr>
                <w:rFonts w:ascii="Microsoft Sans Serif" w:hAnsi="Microsoft Sans Serif"/>
                <w:color w:val="003D2D"/>
                <w:spacing w:val="-11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z w:val="20"/>
              </w:rPr>
              <w:t>начало</w:t>
            </w:r>
            <w:r w:rsidRPr="00F518FF">
              <w:rPr>
                <w:rFonts w:ascii="Microsoft Sans Serif" w:hAnsi="Microsoft Sans Serif"/>
                <w:color w:val="003D2D"/>
                <w:spacing w:val="-9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периода</w:t>
            </w:r>
          </w:p>
        </w:tc>
        <w:tc>
          <w:tcPr>
            <w:tcW w:w="3264" w:type="dxa"/>
            <w:gridSpan w:val="2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Обороты</w:t>
            </w:r>
            <w:r w:rsidRPr="00F518FF">
              <w:rPr>
                <w:rFonts w:ascii="Microsoft Sans Serif" w:hAnsi="Microsoft Sans Serif"/>
                <w:color w:val="003D2D"/>
                <w:spacing w:val="-8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за</w:t>
            </w:r>
            <w:r w:rsidRPr="00F518FF">
              <w:rPr>
                <w:rFonts w:ascii="Microsoft Sans Serif" w:hAnsi="Microsoft Sans Serif"/>
                <w:color w:val="003D2D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период</w:t>
            </w:r>
          </w:p>
        </w:tc>
        <w:tc>
          <w:tcPr>
            <w:tcW w:w="3274" w:type="dxa"/>
            <w:gridSpan w:val="2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8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Сальдо</w:t>
            </w:r>
            <w:r w:rsidRPr="00F518FF">
              <w:rPr>
                <w:rFonts w:ascii="Microsoft Sans Serif" w:hAnsi="Microsoft Sans Serif"/>
                <w:color w:val="003D2D"/>
                <w:spacing w:val="-8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на</w:t>
            </w:r>
            <w:r w:rsidRPr="00F518FF">
              <w:rPr>
                <w:rFonts w:ascii="Microsoft Sans Serif" w:hAnsi="Microsoft Sans Serif"/>
                <w:color w:val="003D2D"/>
                <w:spacing w:val="-4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конец</w:t>
            </w:r>
            <w:r w:rsidRPr="00F518FF">
              <w:rPr>
                <w:rFonts w:ascii="Microsoft Sans Serif" w:hAnsi="Microsoft Sans Serif"/>
                <w:color w:val="003D2D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периода</w:t>
            </w:r>
          </w:p>
        </w:tc>
      </w:tr>
      <w:tr w:rsidR="00F518FF" w:rsidRPr="00F518FF" w:rsidTr="00C81A90">
        <w:trPr>
          <w:trHeight w:val="256"/>
        </w:trPr>
        <w:tc>
          <w:tcPr>
            <w:tcW w:w="785" w:type="dxa"/>
            <w:vMerge/>
            <w:tcBorders>
              <w:top w:val="nil"/>
            </w:tcBorders>
            <w:shd w:val="clear" w:color="auto" w:fill="D4E3C9"/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4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Дебет</w:t>
            </w:r>
          </w:p>
        </w:tc>
        <w:tc>
          <w:tcPr>
            <w:tcW w:w="1632" w:type="dxa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Кредит</w:t>
            </w:r>
          </w:p>
        </w:tc>
        <w:tc>
          <w:tcPr>
            <w:tcW w:w="1632" w:type="dxa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Дебет</w:t>
            </w:r>
          </w:p>
        </w:tc>
        <w:tc>
          <w:tcPr>
            <w:tcW w:w="1632" w:type="dxa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Кредит</w:t>
            </w:r>
          </w:p>
        </w:tc>
        <w:tc>
          <w:tcPr>
            <w:tcW w:w="1643" w:type="dxa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8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Дебет</w:t>
            </w:r>
          </w:p>
        </w:tc>
        <w:tc>
          <w:tcPr>
            <w:tcW w:w="1631" w:type="dxa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7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Кредит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01</w:t>
            </w:r>
          </w:p>
        </w:tc>
        <w:tc>
          <w:tcPr>
            <w:tcW w:w="164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827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295,82</w:t>
            </w:r>
          </w:p>
        </w:tc>
        <w:tc>
          <w:tcPr>
            <w:tcW w:w="163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827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295,82</w:t>
            </w:r>
          </w:p>
        </w:tc>
        <w:tc>
          <w:tcPr>
            <w:tcW w:w="1631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01.01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827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295,82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827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295,82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819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876,75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894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411,00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4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714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287,75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02.01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819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876,75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894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411,00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nil"/>
            </w:tcBorders>
          </w:tcPr>
          <w:p w:rsidR="00F518FF" w:rsidRPr="00F518FF" w:rsidRDefault="00F518FF" w:rsidP="00F518FF">
            <w:pPr>
              <w:spacing w:line="224" w:lineRule="exact"/>
              <w:ind w:right="84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714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287,75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04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04.01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05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466,98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466,98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08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08.05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883,59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033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802,50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15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140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308,52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506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957,24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667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153,78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10.01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026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446,50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815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728,52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250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087,24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592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087,78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10.06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356,00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324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580,00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256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870,00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75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066,00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19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279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878,82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279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878,82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19.03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279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878,82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279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878,82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125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090,32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486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367,63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17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665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643,15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945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814,80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26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049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240,13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049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240,13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44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654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852,32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654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852,32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50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949,67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936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988,12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937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007,43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930,36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51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594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580,00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44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034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715,50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43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108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191,71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521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103,79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60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539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433,33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33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614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152,55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324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709,20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25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249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989,98</w:t>
            </w:r>
          </w:p>
        </w:tc>
      </w:tr>
      <w:tr w:rsidR="00F518FF" w:rsidRPr="00F518FF" w:rsidTr="00C81A90">
        <w:trPr>
          <w:trHeight w:val="261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60.01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38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593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791,33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30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155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802,30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18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917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752,20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27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355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741,23</w:t>
            </w:r>
          </w:p>
        </w:tc>
      </w:tr>
      <w:tr w:rsidR="00F518FF" w:rsidRPr="00F518FF" w:rsidTr="00C81A90">
        <w:trPr>
          <w:trHeight w:val="265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60.02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054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358,00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458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350,25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406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957,00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105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751,25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62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392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389,91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38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015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986,58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391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460,50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016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915,99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4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62.01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27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933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194,91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063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924,58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29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486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058,50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5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29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511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060,99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62.02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2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540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805,00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952</w:t>
            </w:r>
            <w:r w:rsidRPr="00F518FF">
              <w:rPr>
                <w:rFonts w:ascii="Microsoft Sans Serif"/>
                <w:spacing w:val="-2"/>
                <w:sz w:val="20"/>
              </w:rPr>
              <w:t xml:space="preserve"> 062,00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905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402,00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84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494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145,00</w:t>
            </w:r>
          </w:p>
        </w:tc>
      </w:tr>
      <w:tr w:rsidR="00F518FF" w:rsidRPr="00F518FF" w:rsidTr="00C81A90">
        <w:trPr>
          <w:trHeight w:val="261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66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141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700,00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141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700,00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68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52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544,00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583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683,89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834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737,62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303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597,72</w:t>
            </w: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68.01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373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824,08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373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824,08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1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68.02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52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145,00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4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938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555,82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169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544,10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283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133,28</w:t>
            </w:r>
          </w:p>
        </w:tc>
      </w:tr>
      <w:tr w:rsidR="00F518FF" w:rsidRPr="00F518FF" w:rsidTr="00C81A90">
        <w:trPr>
          <w:trHeight w:val="265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68.04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154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050,00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162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715,44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665,44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68.08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399,00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117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254,00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128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654,00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799,00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69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101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261,66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051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898,05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050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105,81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99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469,42</w:t>
            </w: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69.01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054,54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154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094,00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553,62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44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485,84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69.02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77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805,78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704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524,00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747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648,15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120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929,93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69.03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212,26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165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035,00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173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318,44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2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19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495,70</w:t>
            </w: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69.11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189,08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28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245,05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30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585,61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before="5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529,64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70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328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981,88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727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382,57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398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400,69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</w:tbl>
    <w:p w:rsidR="00F518FF" w:rsidRPr="00F518FF" w:rsidRDefault="00F518FF" w:rsidP="00F518FF">
      <w:pPr>
        <w:rPr>
          <w:sz w:val="18"/>
        </w:rPr>
        <w:sectPr w:rsidR="00F518FF" w:rsidRPr="00F518FF">
          <w:pgSz w:w="11920" w:h="16850"/>
          <w:pgMar w:top="1040" w:right="141" w:bottom="1329" w:left="141" w:header="0" w:footer="930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B3AC85"/>
          <w:left w:val="single" w:sz="4" w:space="0" w:color="B3AC85"/>
          <w:bottom w:val="single" w:sz="4" w:space="0" w:color="B3AC85"/>
          <w:right w:val="single" w:sz="4" w:space="0" w:color="B3AC85"/>
          <w:insideH w:val="single" w:sz="4" w:space="0" w:color="B3AC85"/>
          <w:insideV w:val="single" w:sz="4" w:space="0" w:color="B3AC85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1642"/>
        <w:gridCol w:w="1632"/>
        <w:gridCol w:w="1632"/>
        <w:gridCol w:w="1632"/>
        <w:gridCol w:w="1643"/>
        <w:gridCol w:w="1631"/>
      </w:tblGrid>
      <w:tr w:rsidR="00F518FF" w:rsidRPr="00F518FF" w:rsidTr="00C81A90">
        <w:trPr>
          <w:trHeight w:val="256"/>
        </w:trPr>
        <w:tc>
          <w:tcPr>
            <w:tcW w:w="785" w:type="dxa"/>
            <w:vMerge w:val="restart"/>
            <w:shd w:val="clear" w:color="auto" w:fill="D4E3C9"/>
          </w:tcPr>
          <w:p w:rsidR="00F518FF" w:rsidRPr="00F518FF" w:rsidRDefault="00F518FF" w:rsidP="00F518FF">
            <w:pPr>
              <w:spacing w:before="139"/>
              <w:ind w:left="4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4"/>
                <w:sz w:val="20"/>
              </w:rPr>
              <w:lastRenderedPageBreak/>
              <w:t>Счет</w:t>
            </w:r>
          </w:p>
        </w:tc>
        <w:tc>
          <w:tcPr>
            <w:tcW w:w="3274" w:type="dxa"/>
            <w:gridSpan w:val="2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4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z w:val="20"/>
              </w:rPr>
              <w:t>Сальдо</w:t>
            </w:r>
            <w:r w:rsidRPr="00F518FF">
              <w:rPr>
                <w:rFonts w:ascii="Microsoft Sans Serif" w:hAnsi="Microsoft Sans Serif"/>
                <w:color w:val="003D2D"/>
                <w:spacing w:val="-11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z w:val="20"/>
              </w:rPr>
              <w:t>на</w:t>
            </w:r>
            <w:r w:rsidRPr="00F518FF">
              <w:rPr>
                <w:rFonts w:ascii="Microsoft Sans Serif" w:hAnsi="Microsoft Sans Serif"/>
                <w:color w:val="003D2D"/>
                <w:spacing w:val="-11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z w:val="20"/>
              </w:rPr>
              <w:t>начало</w:t>
            </w:r>
            <w:r w:rsidRPr="00F518FF">
              <w:rPr>
                <w:rFonts w:ascii="Microsoft Sans Serif" w:hAnsi="Microsoft Sans Serif"/>
                <w:color w:val="003D2D"/>
                <w:spacing w:val="-9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периода</w:t>
            </w:r>
          </w:p>
        </w:tc>
        <w:tc>
          <w:tcPr>
            <w:tcW w:w="3264" w:type="dxa"/>
            <w:gridSpan w:val="2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Обороты</w:t>
            </w:r>
            <w:r w:rsidRPr="00F518FF">
              <w:rPr>
                <w:rFonts w:ascii="Microsoft Sans Serif" w:hAnsi="Microsoft Sans Serif"/>
                <w:color w:val="003D2D"/>
                <w:spacing w:val="-8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за</w:t>
            </w:r>
            <w:r w:rsidRPr="00F518FF">
              <w:rPr>
                <w:rFonts w:ascii="Microsoft Sans Serif" w:hAnsi="Microsoft Sans Serif"/>
                <w:color w:val="003D2D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период</w:t>
            </w:r>
          </w:p>
        </w:tc>
        <w:tc>
          <w:tcPr>
            <w:tcW w:w="3274" w:type="dxa"/>
            <w:gridSpan w:val="2"/>
            <w:shd w:val="clear" w:color="auto" w:fill="D4E3C9"/>
          </w:tcPr>
          <w:p w:rsidR="00F518FF" w:rsidRPr="00F518FF" w:rsidRDefault="00F518FF" w:rsidP="00F518FF">
            <w:pPr>
              <w:spacing w:before="7"/>
              <w:ind w:left="8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Сальдо</w:t>
            </w:r>
            <w:r w:rsidRPr="00F518FF">
              <w:rPr>
                <w:rFonts w:ascii="Microsoft Sans Serif" w:hAnsi="Microsoft Sans Serif"/>
                <w:color w:val="003D2D"/>
                <w:spacing w:val="-8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на</w:t>
            </w:r>
            <w:r w:rsidRPr="00F518FF">
              <w:rPr>
                <w:rFonts w:ascii="Microsoft Sans Serif" w:hAnsi="Microsoft Sans Serif"/>
                <w:color w:val="003D2D"/>
                <w:spacing w:val="-4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конец</w:t>
            </w:r>
            <w:r w:rsidRPr="00F518FF">
              <w:rPr>
                <w:rFonts w:ascii="Microsoft Sans Serif" w:hAnsi="Microsoft Sans Serif"/>
                <w:color w:val="003D2D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периода</w:t>
            </w:r>
          </w:p>
        </w:tc>
      </w:tr>
      <w:tr w:rsidR="00F518FF" w:rsidRPr="00F518FF" w:rsidTr="00C81A90">
        <w:trPr>
          <w:trHeight w:val="254"/>
        </w:trPr>
        <w:tc>
          <w:tcPr>
            <w:tcW w:w="785" w:type="dxa"/>
            <w:vMerge/>
            <w:tcBorders>
              <w:top w:val="nil"/>
            </w:tcBorders>
            <w:shd w:val="clear" w:color="auto" w:fill="D4E3C9"/>
          </w:tcPr>
          <w:p w:rsidR="00F518FF" w:rsidRPr="00F518FF" w:rsidRDefault="00F518FF" w:rsidP="00F518FF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4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Дебет</w:t>
            </w:r>
          </w:p>
        </w:tc>
        <w:tc>
          <w:tcPr>
            <w:tcW w:w="1632" w:type="dxa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Кредит</w:t>
            </w:r>
          </w:p>
        </w:tc>
        <w:tc>
          <w:tcPr>
            <w:tcW w:w="1632" w:type="dxa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Дебет</w:t>
            </w:r>
          </w:p>
        </w:tc>
        <w:tc>
          <w:tcPr>
            <w:tcW w:w="1632" w:type="dxa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5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Кредит</w:t>
            </w:r>
          </w:p>
        </w:tc>
        <w:tc>
          <w:tcPr>
            <w:tcW w:w="1643" w:type="dxa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8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Дебет</w:t>
            </w:r>
          </w:p>
        </w:tc>
        <w:tc>
          <w:tcPr>
            <w:tcW w:w="1631" w:type="dxa"/>
            <w:shd w:val="clear" w:color="auto" w:fill="D4E3C9"/>
          </w:tcPr>
          <w:p w:rsidR="00F518FF" w:rsidRPr="00F518FF" w:rsidRDefault="00F518FF" w:rsidP="00F518FF">
            <w:pPr>
              <w:spacing w:before="5"/>
              <w:ind w:left="7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color w:val="003D2D"/>
                <w:spacing w:val="-2"/>
                <w:sz w:val="20"/>
              </w:rPr>
              <w:t>Кредит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71</w:t>
            </w:r>
          </w:p>
        </w:tc>
        <w:tc>
          <w:tcPr>
            <w:tcW w:w="164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358,98</w:t>
            </w:r>
          </w:p>
        </w:tc>
        <w:tc>
          <w:tcPr>
            <w:tcW w:w="163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39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055,64</w:t>
            </w:r>
          </w:p>
        </w:tc>
        <w:tc>
          <w:tcPr>
            <w:tcW w:w="1632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50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509,60</w:t>
            </w:r>
          </w:p>
        </w:tc>
        <w:tc>
          <w:tcPr>
            <w:tcW w:w="1643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094,98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76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355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178,94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081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767,91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646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312,40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919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723,43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76.05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234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955,23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923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090,91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495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412,06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807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276,38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 w:hAnsi="Microsoft Sans Serif"/>
                <w:sz w:val="20"/>
              </w:rPr>
            </w:pPr>
            <w:r w:rsidRPr="00F518FF">
              <w:rPr>
                <w:rFonts w:ascii="Microsoft Sans Serif" w:hAnsi="Microsoft Sans Serif"/>
                <w:spacing w:val="-2"/>
                <w:sz w:val="20"/>
              </w:rPr>
              <w:t>76.АВ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120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223,71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158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677,00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150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900,33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112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447,04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80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10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000,00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10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000,00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84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2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773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190,64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4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5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773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190,64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90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111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862,58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111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862,58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90.01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111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862,58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24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111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862,58</w:t>
            </w:r>
          </w:p>
        </w:tc>
      </w:tr>
      <w:tr w:rsidR="00F518FF" w:rsidRPr="00F518FF" w:rsidTr="00C81A90">
        <w:trPr>
          <w:trHeight w:val="265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90.02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17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665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643,15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17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665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643,15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1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90.03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4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018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643,76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4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018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643,76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90.07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049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240,13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1</w:t>
            </w:r>
            <w:r w:rsidRPr="00F518FF">
              <w:rPr>
                <w:rFonts w:ascii="Microsoft Sans Serif"/>
                <w:spacing w:val="-6"/>
                <w:sz w:val="20"/>
              </w:rPr>
              <w:t xml:space="preserve"> </w:t>
            </w:r>
            <w:r w:rsidRPr="00F518FF">
              <w:rPr>
                <w:rFonts w:ascii="Microsoft Sans Serif"/>
                <w:sz w:val="20"/>
              </w:rPr>
              <w:t>049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240,13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90.08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654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852,32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654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852,32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90.09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723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483,21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723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483,22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91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97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345,00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97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345,00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5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91.01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251,00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4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251,00</w:t>
            </w:r>
          </w:p>
        </w:tc>
      </w:tr>
      <w:tr w:rsidR="00F518FF" w:rsidRPr="00F518FF" w:rsidTr="00C81A90">
        <w:trPr>
          <w:trHeight w:val="261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91.02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97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345,00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97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345,00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6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2"/>
                <w:sz w:val="20"/>
              </w:rPr>
              <w:t>91.09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90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094,00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90</w:t>
            </w:r>
            <w:r w:rsidRPr="00F518FF">
              <w:rPr>
                <w:rFonts w:ascii="Microsoft Sans Serif"/>
                <w:spacing w:val="-5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094,00</w:t>
            </w:r>
          </w:p>
        </w:tc>
      </w:tr>
      <w:tr w:rsidR="00F518FF" w:rsidRPr="00F518FF" w:rsidTr="00C81A90">
        <w:trPr>
          <w:trHeight w:val="263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94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110,39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7</w:t>
            </w:r>
            <w:r w:rsidRPr="00F518FF">
              <w:rPr>
                <w:rFonts w:ascii="Microsoft Sans Serif"/>
                <w:spacing w:val="-3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110,39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</w:tr>
      <w:tr w:rsidR="00F518FF" w:rsidRPr="00F518FF" w:rsidTr="00C81A90">
        <w:trPr>
          <w:trHeight w:val="261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pacing w:val="-5"/>
                <w:sz w:val="20"/>
              </w:rPr>
              <w:t>99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813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577,22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Microsoft Sans Serif"/>
                <w:sz w:val="20"/>
              </w:rPr>
            </w:pPr>
            <w:r w:rsidRPr="00F518FF">
              <w:rPr>
                <w:rFonts w:ascii="Microsoft Sans Serif"/>
                <w:sz w:val="20"/>
              </w:rPr>
              <w:t>813</w:t>
            </w:r>
            <w:r w:rsidRPr="00F518FF">
              <w:rPr>
                <w:rFonts w:ascii="Microsoft Sans Serif"/>
                <w:spacing w:val="-7"/>
                <w:sz w:val="20"/>
              </w:rPr>
              <w:t xml:space="preserve"> </w:t>
            </w:r>
            <w:r w:rsidRPr="00F518FF">
              <w:rPr>
                <w:rFonts w:ascii="Microsoft Sans Serif"/>
                <w:spacing w:val="-2"/>
                <w:sz w:val="20"/>
              </w:rPr>
              <w:t>577,21</w:t>
            </w:r>
          </w:p>
        </w:tc>
      </w:tr>
      <w:tr w:rsidR="00F518FF" w:rsidRPr="00F518FF" w:rsidTr="00C81A90">
        <w:trPr>
          <w:trHeight w:val="265"/>
        </w:trPr>
        <w:tc>
          <w:tcPr>
            <w:tcW w:w="785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Arial" w:hAnsi="Arial"/>
                <w:b/>
                <w:sz w:val="20"/>
              </w:rPr>
            </w:pPr>
            <w:r w:rsidRPr="00F518FF">
              <w:rPr>
                <w:rFonts w:ascii="Arial" w:hAnsi="Arial"/>
                <w:b/>
                <w:spacing w:val="-2"/>
                <w:sz w:val="20"/>
              </w:rPr>
              <w:t>Итого</w:t>
            </w:r>
          </w:p>
        </w:tc>
        <w:tc>
          <w:tcPr>
            <w:tcW w:w="164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Arial"/>
                <w:b/>
                <w:sz w:val="20"/>
              </w:rPr>
            </w:pPr>
            <w:r w:rsidRPr="00F518FF">
              <w:rPr>
                <w:rFonts w:ascii="Arial"/>
                <w:b/>
                <w:sz w:val="20"/>
              </w:rPr>
              <w:t>43</w:t>
            </w:r>
            <w:r w:rsidRPr="00F518FF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F518FF">
              <w:rPr>
                <w:rFonts w:ascii="Arial"/>
                <w:b/>
                <w:sz w:val="20"/>
              </w:rPr>
              <w:t>980</w:t>
            </w:r>
            <w:r w:rsidRPr="00F518FF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F518FF">
              <w:rPr>
                <w:rFonts w:ascii="Arial"/>
                <w:b/>
                <w:spacing w:val="-2"/>
                <w:sz w:val="20"/>
              </w:rPr>
              <w:t>467,20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93"/>
              <w:jc w:val="right"/>
              <w:rPr>
                <w:rFonts w:ascii="Arial"/>
                <w:b/>
                <w:sz w:val="20"/>
              </w:rPr>
            </w:pPr>
            <w:r w:rsidRPr="00F518FF">
              <w:rPr>
                <w:rFonts w:ascii="Arial"/>
                <w:b/>
                <w:sz w:val="20"/>
              </w:rPr>
              <w:t>43</w:t>
            </w:r>
            <w:r w:rsidRPr="00F518FF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F518FF">
              <w:rPr>
                <w:rFonts w:ascii="Arial"/>
                <w:b/>
                <w:sz w:val="20"/>
              </w:rPr>
              <w:t>980</w:t>
            </w:r>
            <w:r w:rsidRPr="00F518FF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F518FF">
              <w:rPr>
                <w:rFonts w:ascii="Arial"/>
                <w:b/>
                <w:spacing w:val="-2"/>
                <w:sz w:val="20"/>
              </w:rPr>
              <w:t>467,20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90"/>
              <w:jc w:val="right"/>
              <w:rPr>
                <w:rFonts w:ascii="Arial"/>
                <w:b/>
                <w:sz w:val="20"/>
              </w:rPr>
            </w:pPr>
            <w:r w:rsidRPr="00F518FF">
              <w:rPr>
                <w:rFonts w:ascii="Arial"/>
                <w:b/>
                <w:sz w:val="20"/>
              </w:rPr>
              <w:t>189</w:t>
            </w:r>
            <w:r w:rsidRPr="00F518FF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F518FF">
              <w:rPr>
                <w:rFonts w:ascii="Arial"/>
                <w:b/>
                <w:sz w:val="20"/>
              </w:rPr>
              <w:t>030</w:t>
            </w:r>
            <w:r w:rsidRPr="00F518FF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F518FF">
              <w:rPr>
                <w:rFonts w:ascii="Arial"/>
                <w:b/>
                <w:spacing w:val="-2"/>
                <w:sz w:val="20"/>
              </w:rPr>
              <w:t>363,38</w:t>
            </w:r>
          </w:p>
        </w:tc>
        <w:tc>
          <w:tcPr>
            <w:tcW w:w="1632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85"/>
              <w:jc w:val="right"/>
              <w:rPr>
                <w:rFonts w:ascii="Arial"/>
                <w:b/>
                <w:sz w:val="20"/>
              </w:rPr>
            </w:pPr>
            <w:r w:rsidRPr="00F518FF">
              <w:rPr>
                <w:rFonts w:ascii="Arial"/>
                <w:b/>
                <w:sz w:val="20"/>
              </w:rPr>
              <w:t>189</w:t>
            </w:r>
            <w:r w:rsidRPr="00F518FF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F518FF">
              <w:rPr>
                <w:rFonts w:ascii="Arial"/>
                <w:b/>
                <w:sz w:val="20"/>
              </w:rPr>
              <w:t>030</w:t>
            </w:r>
            <w:r w:rsidRPr="00F518FF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F518FF">
              <w:rPr>
                <w:rFonts w:ascii="Arial"/>
                <w:b/>
                <w:spacing w:val="-2"/>
                <w:sz w:val="20"/>
              </w:rPr>
              <w:t>363,38</w:t>
            </w:r>
          </w:p>
        </w:tc>
        <w:tc>
          <w:tcPr>
            <w:tcW w:w="1643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88"/>
              <w:jc w:val="right"/>
              <w:rPr>
                <w:rFonts w:ascii="Arial"/>
                <w:b/>
                <w:sz w:val="20"/>
              </w:rPr>
            </w:pPr>
            <w:r w:rsidRPr="00F518FF">
              <w:rPr>
                <w:rFonts w:ascii="Arial"/>
                <w:b/>
                <w:sz w:val="20"/>
              </w:rPr>
              <w:t>46</w:t>
            </w:r>
            <w:r w:rsidRPr="00F518FF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F518FF">
              <w:rPr>
                <w:rFonts w:ascii="Arial"/>
                <w:b/>
                <w:sz w:val="20"/>
              </w:rPr>
              <w:t>039</w:t>
            </w:r>
            <w:r w:rsidRPr="00F518FF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F518FF">
              <w:rPr>
                <w:rFonts w:ascii="Arial"/>
                <w:b/>
                <w:spacing w:val="-2"/>
                <w:sz w:val="20"/>
              </w:rPr>
              <w:t>098,12</w:t>
            </w:r>
          </w:p>
        </w:tc>
        <w:tc>
          <w:tcPr>
            <w:tcW w:w="1631" w:type="dxa"/>
            <w:tcBorders>
              <w:top w:val="single" w:sz="4" w:space="0" w:color="ACC6BB"/>
              <w:left w:val="single" w:sz="4" w:space="0" w:color="ACC6BB"/>
              <w:bottom w:val="single" w:sz="4" w:space="0" w:color="ACC6BB"/>
              <w:right w:val="single" w:sz="4" w:space="0" w:color="ACC6BB"/>
            </w:tcBorders>
            <w:shd w:val="clear" w:color="auto" w:fill="D4E1BA"/>
          </w:tcPr>
          <w:p w:rsidR="00F518FF" w:rsidRPr="00F518FF" w:rsidRDefault="00F518FF" w:rsidP="00F518FF">
            <w:pPr>
              <w:spacing w:line="222" w:lineRule="exact"/>
              <w:ind w:right="84"/>
              <w:jc w:val="right"/>
              <w:rPr>
                <w:rFonts w:ascii="Arial"/>
                <w:b/>
                <w:sz w:val="20"/>
              </w:rPr>
            </w:pPr>
            <w:r w:rsidRPr="00F518FF">
              <w:rPr>
                <w:rFonts w:ascii="Arial"/>
                <w:b/>
                <w:sz w:val="20"/>
              </w:rPr>
              <w:t>46</w:t>
            </w:r>
            <w:r w:rsidRPr="00F518FF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F518FF">
              <w:rPr>
                <w:rFonts w:ascii="Arial"/>
                <w:b/>
                <w:sz w:val="20"/>
              </w:rPr>
              <w:t>039</w:t>
            </w:r>
            <w:r w:rsidRPr="00F518FF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F518FF">
              <w:rPr>
                <w:rFonts w:ascii="Arial"/>
                <w:b/>
                <w:spacing w:val="-2"/>
                <w:sz w:val="20"/>
              </w:rPr>
              <w:t>098,12</w:t>
            </w:r>
          </w:p>
        </w:tc>
      </w:tr>
    </w:tbl>
    <w:p w:rsidR="00F518FF" w:rsidRPr="00F518FF" w:rsidRDefault="00F518FF" w:rsidP="00F518FF">
      <w:pPr>
        <w:spacing w:line="222" w:lineRule="exact"/>
        <w:jc w:val="right"/>
        <w:rPr>
          <w:rFonts w:ascii="Arial"/>
          <w:b/>
          <w:sz w:val="20"/>
        </w:rPr>
        <w:sectPr w:rsidR="00F518FF" w:rsidRPr="00F518FF">
          <w:type w:val="continuous"/>
          <w:pgSz w:w="11920" w:h="16850"/>
          <w:pgMar w:top="110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69"/>
        <w:ind w:left="718"/>
        <w:rPr>
          <w:b/>
          <w:sz w:val="24"/>
        </w:rPr>
      </w:pPr>
      <w:r w:rsidRPr="00F518FF">
        <w:rPr>
          <w:b/>
          <w:sz w:val="24"/>
        </w:rPr>
        <w:lastRenderedPageBreak/>
        <w:t>Информация</w:t>
      </w:r>
      <w:r w:rsidRPr="00F518FF">
        <w:rPr>
          <w:b/>
          <w:spacing w:val="-8"/>
          <w:sz w:val="24"/>
        </w:rPr>
        <w:t xml:space="preserve"> </w:t>
      </w:r>
      <w:r w:rsidRPr="00F518FF">
        <w:rPr>
          <w:b/>
          <w:sz w:val="24"/>
        </w:rPr>
        <w:t>для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анализа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бухгалтерской</w:t>
      </w:r>
      <w:r w:rsidRPr="00F518FF">
        <w:rPr>
          <w:b/>
          <w:spacing w:val="-5"/>
          <w:sz w:val="24"/>
        </w:rPr>
        <w:t xml:space="preserve"> </w:t>
      </w:r>
      <w:r w:rsidRPr="00F518FF">
        <w:rPr>
          <w:b/>
          <w:sz w:val="24"/>
        </w:rPr>
        <w:t>(финансовой)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z w:val="24"/>
        </w:rPr>
        <w:t>отчетности</w:t>
      </w:r>
      <w:r w:rsidRPr="00F518FF">
        <w:rPr>
          <w:b/>
          <w:spacing w:val="-9"/>
          <w:sz w:val="24"/>
        </w:rPr>
        <w:t xml:space="preserve"> </w:t>
      </w:r>
      <w:r w:rsidRPr="00F518FF">
        <w:rPr>
          <w:b/>
          <w:sz w:val="24"/>
        </w:rPr>
        <w:t>за</w:t>
      </w:r>
      <w:r w:rsidRPr="00F518FF">
        <w:rPr>
          <w:b/>
          <w:spacing w:val="-7"/>
          <w:sz w:val="24"/>
        </w:rPr>
        <w:t xml:space="preserve"> </w:t>
      </w:r>
      <w:r w:rsidRPr="00F518FF">
        <w:rPr>
          <w:b/>
          <w:sz w:val="24"/>
        </w:rPr>
        <w:t>2018-2020</w:t>
      </w:r>
      <w:r w:rsidRPr="00F518FF">
        <w:rPr>
          <w:b/>
          <w:spacing w:val="-6"/>
          <w:sz w:val="24"/>
        </w:rPr>
        <w:t xml:space="preserve"> </w:t>
      </w:r>
      <w:r w:rsidRPr="00F518FF">
        <w:rPr>
          <w:b/>
          <w:spacing w:val="-5"/>
          <w:sz w:val="24"/>
        </w:rPr>
        <w:t>гг.</w:t>
      </w:r>
    </w:p>
    <w:p w:rsidR="00F518FF" w:rsidRPr="00F518FF" w:rsidRDefault="00F518FF" w:rsidP="00F518FF">
      <w:pPr>
        <w:spacing w:before="267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На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основе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составленной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и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представленных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ниже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форм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</w:t>
      </w:r>
      <w:r w:rsidRPr="00F518FF">
        <w:rPr>
          <w:spacing w:val="-2"/>
          <w:sz w:val="24"/>
          <w:szCs w:val="24"/>
        </w:rPr>
        <w:t xml:space="preserve"> необходимо:</w:t>
      </w:r>
    </w:p>
    <w:p w:rsidR="00F518FF" w:rsidRPr="00F518FF" w:rsidRDefault="00F518FF" w:rsidP="00F518FF">
      <w:pPr>
        <w:numPr>
          <w:ilvl w:val="2"/>
          <w:numId w:val="2"/>
        </w:numPr>
        <w:tabs>
          <w:tab w:val="left" w:pos="1845"/>
        </w:tabs>
        <w:spacing w:before="2" w:line="293" w:lineRule="exact"/>
        <w:ind w:left="1845" w:hanging="287"/>
        <w:rPr>
          <w:sz w:val="24"/>
        </w:rPr>
      </w:pPr>
      <w:r w:rsidRPr="00F518FF">
        <w:rPr>
          <w:sz w:val="24"/>
        </w:rPr>
        <w:t>провести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анализ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отчетности,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сформировав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аналитические</w:t>
      </w:r>
      <w:r w:rsidRPr="00F518FF">
        <w:rPr>
          <w:spacing w:val="-6"/>
          <w:sz w:val="24"/>
        </w:rPr>
        <w:t xml:space="preserve"> </w:t>
      </w:r>
      <w:r w:rsidRPr="00F518FF">
        <w:rPr>
          <w:spacing w:val="-2"/>
          <w:sz w:val="24"/>
        </w:rPr>
        <w:t>таблицы;</w:t>
      </w:r>
    </w:p>
    <w:p w:rsidR="00F518FF" w:rsidRPr="00F518FF" w:rsidRDefault="00F518FF" w:rsidP="00F518FF">
      <w:pPr>
        <w:numPr>
          <w:ilvl w:val="2"/>
          <w:numId w:val="2"/>
        </w:numPr>
        <w:tabs>
          <w:tab w:val="left" w:pos="1845"/>
        </w:tabs>
        <w:spacing w:before="2" w:line="237" w:lineRule="auto"/>
        <w:ind w:right="726" w:firstLine="708"/>
        <w:rPr>
          <w:sz w:val="24"/>
        </w:rPr>
      </w:pPr>
      <w:r w:rsidRPr="00F518FF">
        <w:rPr>
          <w:sz w:val="24"/>
        </w:rPr>
        <w:t>определить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обосновать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мероприятия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улучшения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эффективности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организации и ее финансового положения</w:t>
      </w:r>
    </w:p>
    <w:p w:rsidR="00F518FF" w:rsidRPr="00F518FF" w:rsidRDefault="00F518FF" w:rsidP="00F518FF">
      <w:pPr>
        <w:numPr>
          <w:ilvl w:val="2"/>
          <w:numId w:val="2"/>
        </w:numPr>
        <w:tabs>
          <w:tab w:val="left" w:pos="1845"/>
        </w:tabs>
        <w:spacing w:before="2"/>
        <w:ind w:left="1845" w:hanging="287"/>
        <w:rPr>
          <w:sz w:val="24"/>
        </w:rPr>
      </w:pPr>
      <w:r w:rsidRPr="00F518FF">
        <w:rPr>
          <w:sz w:val="24"/>
        </w:rPr>
        <w:t>сформировать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отчет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основании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проведенного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анализа.</w:t>
      </w:r>
    </w:p>
    <w:p w:rsidR="00F518FF" w:rsidRPr="00F518FF" w:rsidRDefault="00F518FF" w:rsidP="00F518FF">
      <w:pPr>
        <w:spacing w:before="270"/>
        <w:ind w:left="718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При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проведении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анализа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отчетности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провести:</w:t>
      </w:r>
    </w:p>
    <w:p w:rsidR="00F518FF" w:rsidRPr="00F518FF" w:rsidRDefault="00F518FF" w:rsidP="00F518FF">
      <w:pPr>
        <w:ind w:left="718" w:right="433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а) анализ бухгалтерского баланса (рассчитать структуру ББ, определить абсолютное отклонение показателей отчета, определить темп роста показателей, определение динамики структуры ББ);</w:t>
      </w:r>
    </w:p>
    <w:p w:rsidR="00F518FF" w:rsidRPr="00F518FF" w:rsidRDefault="00F518FF" w:rsidP="00F518FF">
      <w:pPr>
        <w:ind w:left="718" w:right="430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б) анализ отчета о финансовых результатах (рассчитать структуру доходов и расходов, определить абсолютное отклонение показателей отчета, определить темп роста показателей, определение динамики структуры ОФР);</w:t>
      </w:r>
    </w:p>
    <w:p w:rsidR="00F518FF" w:rsidRPr="00F518FF" w:rsidRDefault="00F518FF" w:rsidP="00F518FF">
      <w:pPr>
        <w:spacing w:before="1" w:line="242" w:lineRule="auto"/>
        <w:ind w:left="718" w:right="429"/>
        <w:jc w:val="both"/>
        <w:rPr>
          <w:sz w:val="24"/>
          <w:szCs w:val="24"/>
        </w:rPr>
      </w:pPr>
      <w:r w:rsidRPr="00F518FF">
        <w:rPr>
          <w:sz w:val="24"/>
          <w:szCs w:val="24"/>
        </w:rPr>
        <w:t xml:space="preserve">в) провести группировку активов по степени ликвидности, пассивов по степени погашения </w:t>
      </w:r>
      <w:r w:rsidRPr="00F518FF">
        <w:rPr>
          <w:spacing w:val="-2"/>
          <w:sz w:val="24"/>
          <w:szCs w:val="24"/>
        </w:rPr>
        <w:t>обязательств;</w:t>
      </w:r>
    </w:p>
    <w:p w:rsidR="00F518FF" w:rsidRPr="00F518FF" w:rsidRDefault="00F518FF" w:rsidP="00F518FF">
      <w:pPr>
        <w:ind w:left="718" w:right="436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г) анализ ликвидности (Коэффициент абсолютной ликвидности, Коэффициент критической ликвидности, Коэффициент текущей ликвидности)</w:t>
      </w:r>
    </w:p>
    <w:p w:rsidR="00F518FF" w:rsidRPr="00F518FF" w:rsidRDefault="00F518FF" w:rsidP="00F518FF">
      <w:pPr>
        <w:spacing w:before="273"/>
        <w:ind w:left="718"/>
        <w:rPr>
          <w:sz w:val="24"/>
          <w:szCs w:val="24"/>
        </w:rPr>
      </w:pPr>
      <w:r w:rsidRPr="00F518FF">
        <w:rPr>
          <w:sz w:val="24"/>
          <w:szCs w:val="24"/>
        </w:rPr>
        <w:t>Участник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создает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пакет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документации,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включающий:</w:t>
      </w:r>
    </w:p>
    <w:p w:rsidR="00F518FF" w:rsidRPr="00F518FF" w:rsidRDefault="00F518FF" w:rsidP="00F518FF">
      <w:pPr>
        <w:numPr>
          <w:ilvl w:val="3"/>
          <w:numId w:val="2"/>
        </w:numPr>
        <w:tabs>
          <w:tab w:val="left" w:pos="2278"/>
          <w:tab w:val="left" w:pos="2281"/>
        </w:tabs>
        <w:spacing w:before="2" w:line="237" w:lineRule="auto"/>
        <w:ind w:right="631" w:hanging="360"/>
        <w:rPr>
          <w:sz w:val="24"/>
        </w:rPr>
      </w:pPr>
      <w:r w:rsidRPr="00F518FF">
        <w:rPr>
          <w:sz w:val="24"/>
        </w:rPr>
        <w:t>расчеты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результатам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в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виде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аналитических</w:t>
      </w:r>
      <w:r w:rsidRPr="00F518FF">
        <w:rPr>
          <w:spacing w:val="80"/>
          <w:sz w:val="24"/>
        </w:rPr>
        <w:t xml:space="preserve"> </w:t>
      </w:r>
      <w:r w:rsidRPr="00F518FF">
        <w:rPr>
          <w:spacing w:val="-2"/>
          <w:sz w:val="24"/>
        </w:rPr>
        <w:t>таблиц;</w:t>
      </w:r>
    </w:p>
    <w:p w:rsidR="00F518FF" w:rsidRPr="00F518FF" w:rsidRDefault="00F518FF" w:rsidP="00F518FF">
      <w:pPr>
        <w:numPr>
          <w:ilvl w:val="3"/>
          <w:numId w:val="2"/>
        </w:numPr>
        <w:tabs>
          <w:tab w:val="left" w:pos="2278"/>
        </w:tabs>
        <w:spacing w:before="4"/>
        <w:ind w:left="2278" w:hanging="360"/>
        <w:rPr>
          <w:sz w:val="24"/>
        </w:rPr>
      </w:pPr>
      <w:r w:rsidRPr="00F518FF">
        <w:rPr>
          <w:sz w:val="24"/>
        </w:rPr>
        <w:t>отчет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результатам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проведенного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анализа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-4"/>
          <w:sz w:val="24"/>
        </w:rPr>
        <w:t xml:space="preserve"> </w:t>
      </w:r>
      <w:r w:rsidRPr="00F518FF">
        <w:rPr>
          <w:spacing w:val="-2"/>
          <w:sz w:val="24"/>
        </w:rPr>
        <w:t>отчетности;</w:t>
      </w:r>
    </w:p>
    <w:p w:rsidR="00F518FF" w:rsidRPr="00F518FF" w:rsidRDefault="00F518FF" w:rsidP="00F518FF">
      <w:pPr>
        <w:numPr>
          <w:ilvl w:val="3"/>
          <w:numId w:val="2"/>
        </w:numPr>
        <w:tabs>
          <w:tab w:val="left" w:pos="2278"/>
          <w:tab w:val="left" w:pos="2281"/>
          <w:tab w:val="left" w:pos="3875"/>
          <w:tab w:val="left" w:pos="4367"/>
          <w:tab w:val="left" w:pos="5809"/>
          <w:tab w:val="left" w:pos="7283"/>
          <w:tab w:val="left" w:pos="9093"/>
          <w:tab w:val="left" w:pos="10620"/>
          <w:tab w:val="left" w:pos="10987"/>
        </w:tabs>
        <w:spacing w:before="2"/>
        <w:ind w:right="432" w:hanging="360"/>
        <w:rPr>
          <w:sz w:val="24"/>
        </w:rPr>
      </w:pPr>
      <w:r w:rsidRPr="00F518FF">
        <w:rPr>
          <w:spacing w:val="-2"/>
          <w:sz w:val="24"/>
        </w:rPr>
        <w:t>предложения</w:t>
      </w:r>
      <w:r w:rsidRPr="00F518FF">
        <w:rPr>
          <w:sz w:val="24"/>
        </w:rPr>
        <w:tab/>
      </w:r>
      <w:r w:rsidRPr="00F518FF">
        <w:rPr>
          <w:spacing w:val="-6"/>
          <w:sz w:val="24"/>
        </w:rPr>
        <w:t>по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улучшению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финансовой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эффективности</w:t>
      </w:r>
      <w:r w:rsidRPr="00F518FF">
        <w:rPr>
          <w:sz w:val="24"/>
        </w:rPr>
        <w:tab/>
      </w:r>
      <w:r w:rsidRPr="00F518FF">
        <w:rPr>
          <w:spacing w:val="-2"/>
          <w:sz w:val="24"/>
        </w:rPr>
        <w:t>организации</w:t>
      </w:r>
      <w:r w:rsidRPr="00F518FF">
        <w:rPr>
          <w:sz w:val="24"/>
        </w:rPr>
        <w:tab/>
      </w:r>
      <w:r w:rsidRPr="00F518FF">
        <w:rPr>
          <w:spacing w:val="-10"/>
          <w:sz w:val="24"/>
        </w:rPr>
        <w:t>и</w:t>
      </w:r>
      <w:r w:rsidRPr="00F518FF">
        <w:rPr>
          <w:sz w:val="24"/>
        </w:rPr>
        <w:tab/>
      </w:r>
      <w:r w:rsidRPr="00F518FF">
        <w:rPr>
          <w:spacing w:val="-6"/>
          <w:sz w:val="24"/>
        </w:rPr>
        <w:t xml:space="preserve">ее </w:t>
      </w:r>
      <w:r w:rsidRPr="00F518FF">
        <w:rPr>
          <w:sz w:val="24"/>
        </w:rPr>
        <w:t>финансового положения.</w:t>
      </w:r>
    </w:p>
    <w:p w:rsidR="00F518FF" w:rsidRPr="00F518FF" w:rsidRDefault="00F518FF" w:rsidP="00F518FF">
      <w:pPr>
        <w:ind w:left="1577" w:hanging="499"/>
        <w:rPr>
          <w:sz w:val="24"/>
        </w:rPr>
        <w:sectPr w:rsidR="00F518FF" w:rsidRPr="00F518FF">
          <w:pgSz w:w="11920" w:h="16850"/>
          <w:pgMar w:top="1040" w:right="141" w:bottom="1180" w:left="141" w:header="0" w:footer="930" w:gutter="0"/>
          <w:cols w:space="720"/>
        </w:sectPr>
      </w:pPr>
    </w:p>
    <w:p w:rsidR="00F518FF" w:rsidRPr="00F518FF" w:rsidRDefault="00F518FF" w:rsidP="00F518FF">
      <w:pPr>
        <w:spacing w:before="4"/>
        <w:rPr>
          <w:sz w:val="17"/>
          <w:szCs w:val="24"/>
        </w:rPr>
      </w:pPr>
      <w:r w:rsidRPr="00F518FF">
        <w:rPr>
          <w:noProof/>
          <w:sz w:val="17"/>
          <w:szCs w:val="24"/>
          <w:lang w:eastAsia="ru-RU"/>
        </w:rPr>
        <w:lastRenderedPageBreak/>
        <w:drawing>
          <wp:anchor distT="0" distB="0" distL="0" distR="0" simplePos="0" relativeHeight="251642880" behindDoc="0" locked="0" layoutInCell="1" allowOverlap="1" wp14:anchorId="11A4BA25" wp14:editId="7785CD8B">
            <wp:simplePos x="0" y="0"/>
            <wp:positionH relativeFrom="page">
              <wp:posOffset>630555</wp:posOffset>
            </wp:positionH>
            <wp:positionV relativeFrom="page">
              <wp:posOffset>719454</wp:posOffset>
            </wp:positionV>
            <wp:extent cx="6293231" cy="9318625"/>
            <wp:effectExtent l="0" t="0" r="0" b="0"/>
            <wp:wrapNone/>
            <wp:docPr id="4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231" cy="931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18FF" w:rsidRPr="00F518FF" w:rsidRDefault="00F518FF" w:rsidP="00F518FF">
      <w:pPr>
        <w:rPr>
          <w:sz w:val="17"/>
          <w:szCs w:val="24"/>
        </w:rPr>
        <w:sectPr w:rsidR="00F518FF" w:rsidRPr="00F518FF">
          <w:footerReference w:type="default" r:id="rId9"/>
          <w:pgSz w:w="11920" w:h="16850"/>
          <w:pgMar w:top="1140" w:right="141" w:bottom="1180" w:left="141" w:header="0" w:footer="988" w:gutter="0"/>
          <w:pgNumType w:start="6"/>
          <w:cols w:space="720"/>
        </w:sectPr>
      </w:pPr>
    </w:p>
    <w:p w:rsidR="00F518FF" w:rsidRPr="00F518FF" w:rsidRDefault="00F518FF" w:rsidP="00F518FF">
      <w:pPr>
        <w:ind w:left="719"/>
        <w:rPr>
          <w:sz w:val="20"/>
          <w:szCs w:val="24"/>
        </w:rPr>
      </w:pPr>
      <w:r w:rsidRPr="00F518FF">
        <w:rPr>
          <w:noProof/>
          <w:sz w:val="20"/>
          <w:szCs w:val="24"/>
          <w:lang w:eastAsia="ru-RU"/>
        </w:rPr>
        <w:lastRenderedPageBreak/>
        <w:drawing>
          <wp:inline distT="0" distB="0" distL="0" distR="0" wp14:anchorId="632B4A5D" wp14:editId="0ED0B392">
            <wp:extent cx="5722709" cy="5918263"/>
            <wp:effectExtent l="0" t="0" r="0" b="0"/>
            <wp:docPr id="4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709" cy="591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FF" w:rsidRPr="00F518FF" w:rsidRDefault="00F518FF" w:rsidP="00F518FF">
      <w:pPr>
        <w:rPr>
          <w:sz w:val="20"/>
          <w:szCs w:val="24"/>
        </w:rPr>
        <w:sectPr w:rsidR="00F518FF" w:rsidRPr="00F518FF">
          <w:pgSz w:w="11920" w:h="16850"/>
          <w:pgMar w:top="1160" w:right="141" w:bottom="1180" w:left="141" w:header="0" w:footer="988" w:gutter="0"/>
          <w:cols w:space="720"/>
        </w:sectPr>
      </w:pPr>
    </w:p>
    <w:p w:rsidR="00F518FF" w:rsidRPr="00F518FF" w:rsidRDefault="00F518FF" w:rsidP="00F518FF">
      <w:pPr>
        <w:ind w:left="719"/>
        <w:rPr>
          <w:sz w:val="20"/>
          <w:szCs w:val="24"/>
        </w:rPr>
      </w:pPr>
      <w:r w:rsidRPr="00F518FF">
        <w:rPr>
          <w:noProof/>
          <w:sz w:val="20"/>
          <w:szCs w:val="24"/>
          <w:lang w:eastAsia="ru-RU"/>
        </w:rPr>
        <w:lastRenderedPageBreak/>
        <w:drawing>
          <wp:inline distT="0" distB="0" distL="0" distR="0" wp14:anchorId="77859D16" wp14:editId="5BE845E8">
            <wp:extent cx="5960023" cy="6236493"/>
            <wp:effectExtent l="0" t="0" r="0" b="0"/>
            <wp:docPr id="5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023" cy="623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FF" w:rsidRPr="00F518FF" w:rsidRDefault="00F518FF" w:rsidP="00F518FF">
      <w:pPr>
        <w:rPr>
          <w:sz w:val="20"/>
          <w:szCs w:val="24"/>
        </w:rPr>
        <w:sectPr w:rsidR="00F518FF" w:rsidRPr="00F518FF">
          <w:pgSz w:w="11920" w:h="16850"/>
          <w:pgMar w:top="1180" w:right="141" w:bottom="1180" w:left="141" w:header="0" w:footer="988" w:gutter="0"/>
          <w:cols w:space="720"/>
        </w:sectPr>
      </w:pPr>
    </w:p>
    <w:p w:rsidR="00F518FF" w:rsidRPr="00F518FF" w:rsidRDefault="00F518FF" w:rsidP="00F518FF">
      <w:pPr>
        <w:ind w:left="142"/>
        <w:rPr>
          <w:sz w:val="20"/>
          <w:szCs w:val="24"/>
        </w:rPr>
      </w:pPr>
      <w:r w:rsidRPr="00F518FF">
        <w:rPr>
          <w:noProof/>
          <w:sz w:val="20"/>
          <w:szCs w:val="24"/>
          <w:lang w:eastAsia="ru-RU"/>
        </w:rPr>
        <w:lastRenderedPageBreak/>
        <w:drawing>
          <wp:inline distT="0" distB="0" distL="0" distR="0" wp14:anchorId="78CECB4A" wp14:editId="3059D94F">
            <wp:extent cx="5807059" cy="3478434"/>
            <wp:effectExtent l="0" t="0" r="0" b="0"/>
            <wp:docPr id="5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059" cy="34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rPr>
          <w:sz w:val="24"/>
          <w:szCs w:val="24"/>
        </w:rPr>
      </w:pPr>
    </w:p>
    <w:p w:rsidR="00F518FF" w:rsidRPr="00F518FF" w:rsidRDefault="00F518FF" w:rsidP="00F518FF">
      <w:pPr>
        <w:spacing w:before="104"/>
        <w:rPr>
          <w:sz w:val="24"/>
          <w:szCs w:val="24"/>
        </w:rPr>
      </w:pPr>
    </w:p>
    <w:p w:rsidR="00F518FF" w:rsidRPr="00F518FF" w:rsidRDefault="00F518FF" w:rsidP="00F518FF">
      <w:pPr>
        <w:ind w:right="1"/>
        <w:jc w:val="center"/>
        <w:rPr>
          <w:b/>
          <w:sz w:val="24"/>
        </w:rPr>
      </w:pPr>
      <w:bookmarkStart w:id="10" w:name="Источники_для_подготовки_к_промежуточной"/>
      <w:bookmarkEnd w:id="10"/>
      <w:r w:rsidRPr="00F518FF">
        <w:rPr>
          <w:b/>
          <w:color w:val="000000"/>
          <w:sz w:val="24"/>
          <w:shd w:val="clear" w:color="auto" w:fill="FBFBFB"/>
        </w:rPr>
        <w:t>Источники</w:t>
      </w:r>
      <w:r w:rsidRPr="00F518FF">
        <w:rPr>
          <w:b/>
          <w:color w:val="000000"/>
          <w:spacing w:val="-7"/>
          <w:sz w:val="24"/>
          <w:shd w:val="clear" w:color="auto" w:fill="FBFBFB"/>
        </w:rPr>
        <w:t xml:space="preserve"> </w:t>
      </w:r>
      <w:r w:rsidRPr="00F518FF">
        <w:rPr>
          <w:b/>
          <w:color w:val="000000"/>
          <w:sz w:val="24"/>
          <w:shd w:val="clear" w:color="auto" w:fill="FBFBFB"/>
        </w:rPr>
        <w:t>для</w:t>
      </w:r>
      <w:r w:rsidRPr="00F518FF">
        <w:rPr>
          <w:b/>
          <w:color w:val="000000"/>
          <w:spacing w:val="-4"/>
          <w:sz w:val="24"/>
          <w:shd w:val="clear" w:color="auto" w:fill="FBFBFB"/>
        </w:rPr>
        <w:t xml:space="preserve"> </w:t>
      </w:r>
      <w:r w:rsidRPr="00F518FF">
        <w:rPr>
          <w:b/>
          <w:color w:val="000000"/>
          <w:sz w:val="24"/>
          <w:shd w:val="clear" w:color="auto" w:fill="FBFBFB"/>
        </w:rPr>
        <w:t>подготовки</w:t>
      </w:r>
      <w:r w:rsidRPr="00F518FF">
        <w:rPr>
          <w:b/>
          <w:color w:val="000000"/>
          <w:spacing w:val="-4"/>
          <w:sz w:val="24"/>
          <w:shd w:val="clear" w:color="auto" w:fill="FBFBFB"/>
        </w:rPr>
        <w:t xml:space="preserve"> </w:t>
      </w:r>
      <w:r w:rsidRPr="00F518FF">
        <w:rPr>
          <w:b/>
          <w:color w:val="000000"/>
          <w:sz w:val="24"/>
          <w:shd w:val="clear" w:color="auto" w:fill="FBFBFB"/>
        </w:rPr>
        <w:t>к</w:t>
      </w:r>
      <w:r w:rsidRPr="00F518FF">
        <w:rPr>
          <w:b/>
          <w:color w:val="000000"/>
          <w:spacing w:val="-4"/>
          <w:sz w:val="24"/>
          <w:shd w:val="clear" w:color="auto" w:fill="FBFBFB"/>
        </w:rPr>
        <w:t xml:space="preserve"> </w:t>
      </w:r>
      <w:r w:rsidRPr="00F518FF">
        <w:rPr>
          <w:b/>
          <w:color w:val="000000"/>
          <w:sz w:val="24"/>
          <w:shd w:val="clear" w:color="auto" w:fill="FBFBFB"/>
        </w:rPr>
        <w:t>промежуточной</w:t>
      </w:r>
      <w:r w:rsidRPr="00F518FF">
        <w:rPr>
          <w:b/>
          <w:color w:val="000000"/>
          <w:spacing w:val="-4"/>
          <w:sz w:val="24"/>
          <w:shd w:val="clear" w:color="auto" w:fill="FBFBFB"/>
        </w:rPr>
        <w:t xml:space="preserve"> </w:t>
      </w:r>
      <w:r w:rsidRPr="00F518FF">
        <w:rPr>
          <w:b/>
          <w:color w:val="000000"/>
          <w:spacing w:val="-2"/>
          <w:sz w:val="24"/>
          <w:shd w:val="clear" w:color="auto" w:fill="FBFBFB"/>
        </w:rPr>
        <w:t>аттестации</w:t>
      </w:r>
    </w:p>
    <w:p w:rsidR="00F518FF" w:rsidRPr="00F518FF" w:rsidRDefault="00F518FF" w:rsidP="00F518FF">
      <w:pPr>
        <w:spacing w:before="195"/>
        <w:rPr>
          <w:b/>
          <w:sz w:val="24"/>
          <w:szCs w:val="24"/>
        </w:rPr>
      </w:pPr>
    </w:p>
    <w:p w:rsidR="00F518FF" w:rsidRPr="00F518FF" w:rsidRDefault="00F518FF" w:rsidP="00F518FF">
      <w:pPr>
        <w:spacing w:line="274" w:lineRule="exact"/>
        <w:ind w:left="140"/>
        <w:jc w:val="both"/>
        <w:outlineLvl w:val="1"/>
        <w:rPr>
          <w:b/>
          <w:bCs/>
          <w:i/>
          <w:iCs/>
          <w:sz w:val="24"/>
          <w:szCs w:val="24"/>
        </w:rPr>
      </w:pPr>
      <w:r w:rsidRPr="00F518FF">
        <w:rPr>
          <w:b/>
          <w:bCs/>
          <w:i/>
          <w:iCs/>
          <w:sz w:val="24"/>
          <w:szCs w:val="24"/>
        </w:rPr>
        <w:t>Основные</w:t>
      </w:r>
      <w:r w:rsidRPr="00F518F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518FF">
        <w:rPr>
          <w:b/>
          <w:bCs/>
          <w:i/>
          <w:iCs/>
          <w:spacing w:val="-2"/>
          <w:sz w:val="24"/>
          <w:szCs w:val="24"/>
        </w:rPr>
        <w:t>источники:</w:t>
      </w:r>
    </w:p>
    <w:p w:rsidR="00F518FF" w:rsidRPr="00F518FF" w:rsidRDefault="00F518FF" w:rsidP="00F518FF">
      <w:pPr>
        <w:ind w:left="424" w:right="136" w:hanging="284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1. Задания для практических работ для студентов специальности 38.02.01 Экономика и бухгалтерский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учет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(по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отраслям).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МДК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03.01,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МДК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04.01,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МДК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04.02</w:t>
      </w:r>
      <w:r w:rsidRPr="00F518FF">
        <w:rPr>
          <w:spacing w:val="-13"/>
          <w:sz w:val="24"/>
          <w:szCs w:val="24"/>
        </w:rPr>
        <w:t xml:space="preserve"> </w:t>
      </w:r>
      <w:r w:rsidRPr="00F518FF">
        <w:rPr>
          <w:sz w:val="24"/>
          <w:szCs w:val="24"/>
        </w:rPr>
        <w:t>/</w:t>
      </w:r>
      <w:r w:rsidRPr="00F518FF">
        <w:rPr>
          <w:spacing w:val="-10"/>
          <w:sz w:val="24"/>
          <w:szCs w:val="24"/>
        </w:rPr>
        <w:t xml:space="preserve"> </w:t>
      </w:r>
      <w:r w:rsidRPr="00F518FF">
        <w:rPr>
          <w:sz w:val="24"/>
          <w:szCs w:val="24"/>
        </w:rPr>
        <w:t>О.В.</w:t>
      </w:r>
      <w:r w:rsidRPr="00F518FF">
        <w:rPr>
          <w:spacing w:val="-11"/>
          <w:sz w:val="24"/>
          <w:szCs w:val="24"/>
        </w:rPr>
        <w:t xml:space="preserve"> </w:t>
      </w:r>
      <w:r w:rsidRPr="00F518FF">
        <w:rPr>
          <w:sz w:val="24"/>
          <w:szCs w:val="24"/>
        </w:rPr>
        <w:t>Филатова</w:t>
      </w:r>
      <w:r w:rsidRPr="00F518FF">
        <w:rPr>
          <w:spacing w:val="-12"/>
          <w:sz w:val="24"/>
          <w:szCs w:val="24"/>
        </w:rPr>
        <w:t xml:space="preserve"> </w:t>
      </w:r>
      <w:r w:rsidRPr="00F518FF">
        <w:rPr>
          <w:sz w:val="24"/>
          <w:szCs w:val="24"/>
        </w:rPr>
        <w:t>[и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др.]..</w:t>
      </w:r>
    </w:p>
    <w:p w:rsidR="00F518FF" w:rsidRPr="00F518FF" w:rsidRDefault="00F518FF" w:rsidP="00F518FF">
      <w:pPr>
        <w:ind w:left="424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—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Челябинск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: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Челябинский</w:t>
      </w:r>
      <w:r w:rsidRPr="00F518FF">
        <w:rPr>
          <w:spacing w:val="-8"/>
          <w:sz w:val="24"/>
          <w:szCs w:val="24"/>
        </w:rPr>
        <w:t xml:space="preserve"> </w:t>
      </w:r>
      <w:r w:rsidRPr="00F518FF">
        <w:rPr>
          <w:sz w:val="24"/>
          <w:szCs w:val="24"/>
        </w:rPr>
        <w:t>институт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развития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профессионального</w:t>
      </w:r>
      <w:r w:rsidRPr="00F518FF">
        <w:rPr>
          <w:spacing w:val="-9"/>
          <w:sz w:val="24"/>
          <w:szCs w:val="24"/>
        </w:rPr>
        <w:t xml:space="preserve"> </w:t>
      </w:r>
      <w:r w:rsidRPr="00F518FF">
        <w:rPr>
          <w:sz w:val="24"/>
          <w:szCs w:val="24"/>
        </w:rPr>
        <w:t>образования,</w:t>
      </w:r>
      <w:r w:rsidRPr="00F518FF">
        <w:rPr>
          <w:spacing w:val="-7"/>
          <w:sz w:val="24"/>
          <w:szCs w:val="24"/>
        </w:rPr>
        <w:t xml:space="preserve"> </w:t>
      </w:r>
      <w:r w:rsidRPr="00F518FF">
        <w:rPr>
          <w:sz w:val="24"/>
          <w:szCs w:val="24"/>
        </w:rPr>
        <w:t>2021.</w:t>
      </w:r>
      <w:r w:rsidRPr="00F518FF">
        <w:rPr>
          <w:spacing w:val="-1"/>
          <w:sz w:val="24"/>
          <w:szCs w:val="24"/>
        </w:rPr>
        <w:t xml:space="preserve"> </w:t>
      </w:r>
      <w:r w:rsidRPr="00F518FF">
        <w:rPr>
          <w:sz w:val="24"/>
          <w:szCs w:val="24"/>
        </w:rPr>
        <w:t>—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pacing w:val="-5"/>
          <w:sz w:val="24"/>
          <w:szCs w:val="24"/>
        </w:rPr>
        <w:t>148</w:t>
      </w:r>
    </w:p>
    <w:p w:rsidR="00F518FF" w:rsidRPr="00F518FF" w:rsidRDefault="00F518FF" w:rsidP="00F518FF">
      <w:pPr>
        <w:ind w:left="424" w:right="135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c. — Текст : электронный // IPR SMART : [сайт]. — URL: https:/</w:t>
      </w:r>
      <w:hyperlink r:id="rId13">
        <w:r w:rsidRPr="00F518FF">
          <w:rPr>
            <w:sz w:val="24"/>
            <w:szCs w:val="24"/>
          </w:rPr>
          <w:t>/www.iprbookshop.ru/121498.html.</w:t>
        </w:r>
      </w:hyperlink>
      <w:r w:rsidRPr="00F518FF">
        <w:rPr>
          <w:sz w:val="24"/>
          <w:szCs w:val="24"/>
        </w:rPr>
        <w:t xml:space="preserve"> — Режим доступа: для авторизир. пользователей</w:t>
      </w:r>
    </w:p>
    <w:p w:rsidR="00F518FF" w:rsidRPr="00F518FF" w:rsidRDefault="00F518FF" w:rsidP="00F518FF">
      <w:pPr>
        <w:numPr>
          <w:ilvl w:val="0"/>
          <w:numId w:val="1"/>
        </w:numPr>
        <w:tabs>
          <w:tab w:val="left" w:pos="423"/>
        </w:tabs>
        <w:ind w:left="423" w:hanging="283"/>
        <w:jc w:val="both"/>
        <w:rPr>
          <w:sz w:val="24"/>
        </w:rPr>
      </w:pPr>
      <w:r w:rsidRPr="00F518FF">
        <w:rPr>
          <w:sz w:val="24"/>
        </w:rPr>
        <w:t>Прокопьева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Ю.В.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Бухгалтерский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учет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анализ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: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учебное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пособие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СПО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/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Прокопьева</w:t>
      </w:r>
      <w:r w:rsidRPr="00F518FF">
        <w:rPr>
          <w:spacing w:val="-12"/>
          <w:sz w:val="24"/>
        </w:rPr>
        <w:t xml:space="preserve"> </w:t>
      </w:r>
      <w:r w:rsidRPr="00F518FF">
        <w:rPr>
          <w:spacing w:val="-2"/>
          <w:sz w:val="24"/>
        </w:rPr>
        <w:t>Ю.В..</w:t>
      </w:r>
    </w:p>
    <w:p w:rsidR="00F518FF" w:rsidRPr="00F518FF" w:rsidRDefault="00F518FF" w:rsidP="00F518FF">
      <w:pPr>
        <w:ind w:left="424" w:right="133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— Саратов : Профобразование, Ай Пи Ар Медиа, 2020. — 268 c. — ISBN 978-5-4488-0336-9, 978-5-4497-0404-7. — Текст : электронный // IPR SMART : [сайт]. — URL: https:/</w:t>
      </w:r>
      <w:hyperlink r:id="rId14">
        <w:r w:rsidRPr="00F518FF">
          <w:rPr>
            <w:sz w:val="24"/>
            <w:szCs w:val="24"/>
          </w:rPr>
          <w:t>/www.iprbookshop.ru/90197.html.</w:t>
        </w:r>
      </w:hyperlink>
      <w:r w:rsidRPr="00F518FF">
        <w:rPr>
          <w:sz w:val="24"/>
          <w:szCs w:val="24"/>
        </w:rPr>
        <w:t xml:space="preserve"> — Режим доступа: для авторизир. пользователей</w:t>
      </w:r>
    </w:p>
    <w:p w:rsidR="00F518FF" w:rsidRPr="00F518FF" w:rsidRDefault="00F518FF" w:rsidP="00F518FF">
      <w:pPr>
        <w:numPr>
          <w:ilvl w:val="0"/>
          <w:numId w:val="1"/>
        </w:numPr>
        <w:tabs>
          <w:tab w:val="left" w:pos="424"/>
        </w:tabs>
        <w:ind w:right="132"/>
        <w:jc w:val="both"/>
        <w:rPr>
          <w:sz w:val="24"/>
        </w:rPr>
      </w:pPr>
      <w:r w:rsidRPr="00F518FF">
        <w:rPr>
          <w:sz w:val="24"/>
        </w:rPr>
        <w:t>Гомола,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А.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И.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Составление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использование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: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учебник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СПО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/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А. И.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Гомола,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С.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В.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Кириллов.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—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Саратов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: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Профобразование,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Ай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Пи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Эр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Медиа,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2020.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—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319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c.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 xml:space="preserve">— ISBN 978-5-4488-0424-3, 978-5-4486-0626-7. — Текст : электронный // Электронно- библиотечная система IPR BOOKS : [сайт]. — URL: </w:t>
      </w:r>
      <w:hyperlink r:id="rId15">
        <w:r w:rsidRPr="00F518FF">
          <w:rPr>
            <w:color w:val="0462C1"/>
            <w:sz w:val="24"/>
            <w:u w:val="single" w:color="0462C1"/>
          </w:rPr>
          <w:t>https://www.iprbookshop.ru/93549.html</w:t>
        </w:r>
      </w:hyperlink>
    </w:p>
    <w:p w:rsidR="00F518FF" w:rsidRPr="00F518FF" w:rsidRDefault="00F518FF" w:rsidP="00F518FF">
      <w:pPr>
        <w:spacing w:before="3"/>
        <w:rPr>
          <w:sz w:val="24"/>
          <w:szCs w:val="24"/>
        </w:rPr>
      </w:pPr>
    </w:p>
    <w:p w:rsidR="00F518FF" w:rsidRPr="00F518FF" w:rsidRDefault="00F518FF" w:rsidP="00F518FF">
      <w:pPr>
        <w:spacing w:line="274" w:lineRule="exact"/>
        <w:ind w:left="140"/>
        <w:outlineLvl w:val="1"/>
        <w:rPr>
          <w:b/>
          <w:bCs/>
          <w:i/>
          <w:iCs/>
          <w:sz w:val="24"/>
          <w:szCs w:val="24"/>
        </w:rPr>
      </w:pPr>
      <w:r w:rsidRPr="00F518FF">
        <w:rPr>
          <w:b/>
          <w:bCs/>
          <w:i/>
          <w:iCs/>
          <w:sz w:val="24"/>
          <w:szCs w:val="24"/>
        </w:rPr>
        <w:t>Дополнительная</w:t>
      </w:r>
      <w:r w:rsidRPr="00F518FF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F518FF">
        <w:rPr>
          <w:b/>
          <w:bCs/>
          <w:i/>
          <w:iCs/>
          <w:spacing w:val="-2"/>
          <w:sz w:val="24"/>
          <w:szCs w:val="24"/>
        </w:rPr>
        <w:t>литература: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583"/>
        </w:tabs>
        <w:ind w:right="143" w:firstLine="1205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Конституция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(1993).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Конституция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Российской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Федерации: принята всенародным голосованием 12 декабря 1993г. / Российская Федерация. Конституция (1993). – Доступ из справочно-правовой системы КонсультантПлюс (действующая редакция). – Текст: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378"/>
        </w:tabs>
        <w:ind w:right="432" w:firstLine="0"/>
        <w:rPr>
          <w:sz w:val="24"/>
        </w:rPr>
      </w:pPr>
      <w:r w:rsidRPr="00F518FF">
        <w:rPr>
          <w:sz w:val="24"/>
        </w:rPr>
        <w:t>Российская Федерация. Законы. Гражданский кодекс Российской Федерации (текст в действующей редакции): [принят Государственной Думой 21 октября 1994 года]. – Москва, 2022.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Доступ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из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справочно-правовой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системы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КонсультантПлюс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(действующая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редакция).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– Текст: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377"/>
        </w:tabs>
        <w:ind w:left="140" w:right="238" w:hanging="10"/>
        <w:rPr>
          <w:sz w:val="24"/>
        </w:rPr>
      </w:pPr>
      <w:r w:rsidRPr="00F518FF">
        <w:rPr>
          <w:sz w:val="24"/>
        </w:rPr>
        <w:t>Российская Федерация. Законы. Налоговый кодекс Российской Федерации (текст в действующей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редакции).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[принят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Государственной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Думой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16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июля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1998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года,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одобрен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Советом</w:t>
      </w:r>
    </w:p>
    <w:p w:rsidR="00F518FF" w:rsidRPr="00F518FF" w:rsidRDefault="00F518FF" w:rsidP="00F518FF">
      <w:pPr>
        <w:ind w:left="1577" w:hanging="499"/>
        <w:rPr>
          <w:sz w:val="24"/>
        </w:rPr>
        <w:sectPr w:rsidR="00F518FF" w:rsidRPr="00F518FF">
          <w:pgSz w:w="11910" w:h="16840"/>
          <w:pgMar w:top="1160" w:right="708" w:bottom="1180" w:left="992" w:header="0" w:footer="988" w:gutter="0"/>
          <w:cols w:space="720"/>
        </w:sectPr>
      </w:pPr>
    </w:p>
    <w:p w:rsidR="00F518FF" w:rsidRPr="00F518FF" w:rsidRDefault="00F518FF" w:rsidP="00F518FF">
      <w:pPr>
        <w:spacing w:before="64"/>
        <w:ind w:left="140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Федерации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17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июля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1998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года].</w:t>
      </w:r>
      <w:r w:rsidRPr="00F518FF">
        <w:rPr>
          <w:spacing w:val="-2"/>
          <w:sz w:val="24"/>
          <w:szCs w:val="24"/>
        </w:rPr>
        <w:t xml:space="preserve"> </w:t>
      </w:r>
      <w:r w:rsidRPr="00F518FF">
        <w:rPr>
          <w:sz w:val="24"/>
          <w:szCs w:val="24"/>
        </w:rPr>
        <w:t>–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Москва,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2022.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-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Доступ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справочно-правовой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системы КонсультантПлюс. – Текст: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438"/>
        </w:tabs>
        <w:spacing w:before="1"/>
        <w:ind w:left="438" w:hanging="307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Законы.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бухгалтерском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учете: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Федеральный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закон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3"/>
          <w:sz w:val="24"/>
        </w:rPr>
        <w:t xml:space="preserve"> </w:t>
      </w:r>
      <w:r w:rsidRPr="00F518FF">
        <w:rPr>
          <w:spacing w:val="-2"/>
          <w:sz w:val="24"/>
        </w:rPr>
        <w:t>29.11.2011г.</w:t>
      </w:r>
    </w:p>
    <w:p w:rsidR="00F518FF" w:rsidRPr="00F518FF" w:rsidRDefault="00F518FF" w:rsidP="00F518FF">
      <w:pPr>
        <w:ind w:left="140"/>
        <w:rPr>
          <w:sz w:val="24"/>
          <w:szCs w:val="24"/>
        </w:rPr>
      </w:pPr>
      <w:r w:rsidRPr="00F518FF">
        <w:rPr>
          <w:sz w:val="24"/>
          <w:szCs w:val="24"/>
        </w:rPr>
        <w:t>№402-ФЗ (текст в действующей редакции)/ Российская Федерация. Законы. Москва, 2022. - Доступ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справочно-правовой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системы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КонсультантПлюс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z w:val="24"/>
          <w:szCs w:val="24"/>
        </w:rPr>
        <w:t>(действующая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редакция).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–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 xml:space="preserve">Текст: </w:t>
      </w:r>
      <w:r w:rsidRPr="00F518FF">
        <w:rPr>
          <w:spacing w:val="-2"/>
          <w:sz w:val="24"/>
          <w:szCs w:val="24"/>
        </w:rPr>
        <w:t>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377"/>
        </w:tabs>
        <w:ind w:left="140" w:right="181" w:hanging="10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Законы.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консолидированной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отчетности: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Федеральный закон от 27.07.2010 №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208 (в действующей редакции)/ Российская Федерация. Законы. Москва, 2022. - Доступ из справочно-правовой системы КонсультантПлюс. – Текст: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3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Об утверждении Положения о признании Международных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стандартов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финансовой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Разъяснений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Международных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стандартов финансовой отчетности для применения на территории Российской Федерации: Постановление Правительства Российской Федерации от 25 февраля 2011г. № 107 (в действующей редакции)/ Москва, 2022. - Доступ из справочно-правовой системы КонсультантПлюс (действующая редакция). – Текст: электронный.</w:t>
      </w:r>
    </w:p>
    <w:p w:rsidR="00F518FF" w:rsidRPr="00F518FF" w:rsidRDefault="00F518FF" w:rsidP="00F518FF">
      <w:pPr>
        <w:spacing w:before="6" w:line="274" w:lineRule="exact"/>
        <w:ind w:left="196"/>
        <w:jc w:val="both"/>
        <w:rPr>
          <w:b/>
          <w:sz w:val="24"/>
        </w:rPr>
      </w:pPr>
      <w:r w:rsidRPr="00F518FF">
        <w:rPr>
          <w:b/>
          <w:sz w:val="24"/>
        </w:rPr>
        <w:t>Федеральные</w:t>
      </w:r>
      <w:r w:rsidRPr="00F518FF">
        <w:rPr>
          <w:b/>
          <w:spacing w:val="-8"/>
          <w:sz w:val="24"/>
        </w:rPr>
        <w:t xml:space="preserve"> </w:t>
      </w:r>
      <w:r w:rsidRPr="00F518FF">
        <w:rPr>
          <w:b/>
          <w:sz w:val="24"/>
        </w:rPr>
        <w:t>стандарты</w:t>
      </w:r>
      <w:r w:rsidRPr="00F518FF">
        <w:rPr>
          <w:b/>
          <w:spacing w:val="-9"/>
          <w:sz w:val="24"/>
        </w:rPr>
        <w:t xml:space="preserve"> </w:t>
      </w:r>
      <w:r w:rsidRPr="00F518FF">
        <w:rPr>
          <w:b/>
          <w:sz w:val="24"/>
        </w:rPr>
        <w:t>Бухгалтерского</w:t>
      </w:r>
      <w:r w:rsidRPr="00F518FF">
        <w:rPr>
          <w:b/>
          <w:spacing w:val="-5"/>
          <w:sz w:val="24"/>
        </w:rPr>
        <w:t xml:space="preserve"> </w:t>
      </w:r>
      <w:r w:rsidRPr="00F518FF">
        <w:rPr>
          <w:b/>
          <w:spacing w:val="-2"/>
          <w:sz w:val="24"/>
        </w:rPr>
        <w:t>учета: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7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Учетная политика организации: Положение по бухгалтерскому учету (ПБУ 1/2008), утв. приказом Минфина России от 06.10.2008 N 106н (действующая редакция)/ Москва, 2022. - Доступ из справочно-правовой системы КонсультантПлюс.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 договоров строительного подряда: Положение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(ПБУ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2/2008),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утв.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России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24.10.2008 N 116н (действующая редакция)/ Москва, 2022. - Доступ из справочно-правовой системы КонсультантПлюс.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3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 активов и обязательств, стоимость которых выражена в иностранной валюте: Положение по бухгалтерскому учету (ПБУ 3/2006), утв. приказом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РФ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27.11.2006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N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154н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(действующая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редакция)/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Москва,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2022.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Доступ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из справочно-правовой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системы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КонсультантПлюс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(действующая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редакция).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Текст: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4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Бухгалтерская отчетность организации: Положение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(ПБУ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4/99),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утв.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РФ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06.07.1999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N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43н 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7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Запасы: Федеральный стандарт бухгалтерского учета ФСБУ 5/2019, утв. приказом Минфина России от 15.11.2019 N 180н 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Основные средства: Федеральный стандарт бухгалтерского учета ФСБУ 6/2020, утв. приказом Минфина России от 17.09.2020 N 204н 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7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События после отчетной даты: Положение по бухгалтерскому учету (ПБУ 7/98), утв. приказом Минфина России от 25.11.1998 N 56н 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 xml:space="preserve">Российская Федерация. Правительство. Оценочные обязательства, условные обязательства и условные активы: Положение по бухгалтерскому учету (ПБУ 8/2010), утв. приказом Минфина России от 13.12.2010 N 167н (действующая редакция)/ Москва, 2022. - Доступ из справочно-правовой системы КонсультантПлюс (действующая редакция). – Текст: </w:t>
      </w:r>
      <w:r w:rsidRPr="00F518FF">
        <w:rPr>
          <w:spacing w:val="-2"/>
          <w:sz w:val="24"/>
        </w:rPr>
        <w:t>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9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Доходы организации: Положение по бухгалтерскому</w:t>
      </w:r>
      <w:r w:rsidRPr="00F518FF">
        <w:rPr>
          <w:spacing w:val="54"/>
          <w:w w:val="150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54"/>
          <w:w w:val="150"/>
          <w:sz w:val="24"/>
        </w:rPr>
        <w:t xml:space="preserve"> </w:t>
      </w:r>
      <w:r w:rsidRPr="00F518FF">
        <w:rPr>
          <w:sz w:val="24"/>
        </w:rPr>
        <w:t>(ПБУ</w:t>
      </w:r>
      <w:r w:rsidRPr="00F518FF">
        <w:rPr>
          <w:spacing w:val="57"/>
          <w:w w:val="150"/>
          <w:sz w:val="24"/>
        </w:rPr>
        <w:t xml:space="preserve"> </w:t>
      </w:r>
      <w:r w:rsidRPr="00F518FF">
        <w:rPr>
          <w:sz w:val="24"/>
        </w:rPr>
        <w:t>9/99),</w:t>
      </w:r>
      <w:r w:rsidRPr="00F518FF">
        <w:rPr>
          <w:spacing w:val="57"/>
          <w:w w:val="150"/>
          <w:sz w:val="24"/>
        </w:rPr>
        <w:t xml:space="preserve"> </w:t>
      </w:r>
      <w:r w:rsidRPr="00F518FF">
        <w:rPr>
          <w:sz w:val="24"/>
        </w:rPr>
        <w:t>утв.</w:t>
      </w:r>
      <w:r w:rsidRPr="00F518FF">
        <w:rPr>
          <w:spacing w:val="56"/>
          <w:w w:val="150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55"/>
          <w:w w:val="150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54"/>
          <w:w w:val="150"/>
          <w:sz w:val="24"/>
        </w:rPr>
        <w:t xml:space="preserve"> </w:t>
      </w:r>
      <w:r w:rsidRPr="00F518FF">
        <w:rPr>
          <w:sz w:val="24"/>
        </w:rPr>
        <w:t>России</w:t>
      </w:r>
      <w:r w:rsidRPr="00F518FF">
        <w:rPr>
          <w:spacing w:val="56"/>
          <w:w w:val="150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54"/>
          <w:w w:val="150"/>
          <w:sz w:val="24"/>
        </w:rPr>
        <w:t xml:space="preserve"> </w:t>
      </w:r>
      <w:r w:rsidRPr="00F518FF">
        <w:rPr>
          <w:sz w:val="24"/>
        </w:rPr>
        <w:t>06.05.1999</w:t>
      </w:r>
      <w:r w:rsidRPr="00F518FF">
        <w:rPr>
          <w:spacing w:val="56"/>
          <w:w w:val="150"/>
          <w:sz w:val="24"/>
        </w:rPr>
        <w:t xml:space="preserve"> </w:t>
      </w:r>
      <w:r w:rsidRPr="00F518FF">
        <w:rPr>
          <w:sz w:val="24"/>
        </w:rPr>
        <w:t>N</w:t>
      </w:r>
      <w:r w:rsidRPr="00F518FF">
        <w:rPr>
          <w:spacing w:val="54"/>
          <w:w w:val="150"/>
          <w:sz w:val="24"/>
        </w:rPr>
        <w:t xml:space="preserve"> </w:t>
      </w:r>
      <w:r w:rsidRPr="00F518FF">
        <w:rPr>
          <w:spacing w:val="-5"/>
          <w:sz w:val="24"/>
        </w:rPr>
        <w:t>32н</w:t>
      </w:r>
    </w:p>
    <w:p w:rsidR="00F518FF" w:rsidRPr="00F518FF" w:rsidRDefault="00F518FF" w:rsidP="00F518FF">
      <w:pPr>
        <w:ind w:left="1577" w:hanging="499"/>
        <w:jc w:val="both"/>
        <w:rPr>
          <w:sz w:val="24"/>
        </w:rPr>
        <w:sectPr w:rsidR="00F518FF" w:rsidRPr="00F518FF">
          <w:pgSz w:w="11910" w:h="16840"/>
          <w:pgMar w:top="1080" w:right="708" w:bottom="1180" w:left="992" w:header="0" w:footer="988" w:gutter="0"/>
          <w:cols w:space="720"/>
        </w:sectPr>
      </w:pPr>
    </w:p>
    <w:p w:rsidR="00F518FF" w:rsidRPr="00F518FF" w:rsidRDefault="00F518FF" w:rsidP="00F518FF">
      <w:pPr>
        <w:spacing w:before="64"/>
        <w:ind w:left="140" w:right="137"/>
        <w:jc w:val="both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1"/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Расходы организации: Положение по бухгалтерскому учету (ПБУ 10/99), утв. приказом Минфина России от 06.05.1999 N 33н 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7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Информация о связанных сторонах: Положение по бухгалтерскому учету (ПБУ 11/2008), утв. приказом Минфина России от 29.04.2008 N 48н (действующая редакция)/ Москва, 2022. -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6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Информация по сегментам: Положение по бухгалтерскому учету (ПБУ 12/2010), утв. Приказом Минфина РФ от 08.11.2010 N 143н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1"/>
        <w:ind w:left="140" w:right="137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 государственной помощи: Положение по бухгалтерскому учету (ПБУ 13/2000), утв. приказом Минфина РФ от 16.10.2000 N 92н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2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 нематериальных активов: Положение по бухгалтерскому учету (ПБУ 14/2007), утв. приказом Минфина России от 27.12.2007 N 153н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Правительство.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Учет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расходов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займам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кредитам: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Положение по бухгалтерскому учету (ПБУ 15/2008), утв. приказом Минфина России от 06.10.2008 N 107н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9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Информация по прекращаемой деятельности: Положение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(ПБУ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16/02), утв.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России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02.07.2002 N 66н (действующая редакция)/ Доступ из справочно-правовой системы</w:t>
      </w:r>
    </w:p>
    <w:p w:rsidR="00F518FF" w:rsidRPr="00F518FF" w:rsidRDefault="00F518FF" w:rsidP="00F518FF">
      <w:pPr>
        <w:spacing w:before="1"/>
        <w:ind w:left="131"/>
        <w:jc w:val="both"/>
        <w:rPr>
          <w:sz w:val="24"/>
          <w:szCs w:val="24"/>
        </w:rPr>
      </w:pPr>
      <w:r w:rsidRPr="00F518FF">
        <w:rPr>
          <w:sz w:val="24"/>
          <w:szCs w:val="24"/>
        </w:rPr>
        <w:t>КонсультантПлюс</w:t>
      </w:r>
      <w:r w:rsidRPr="00F518FF">
        <w:rPr>
          <w:spacing w:val="-6"/>
          <w:sz w:val="24"/>
          <w:szCs w:val="24"/>
        </w:rPr>
        <w:t xml:space="preserve"> </w:t>
      </w:r>
      <w:r w:rsidRPr="00F518FF">
        <w:rPr>
          <w:sz w:val="24"/>
          <w:szCs w:val="24"/>
        </w:rPr>
        <w:t>(действующая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редакция).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–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Текст:</w:t>
      </w:r>
      <w:r w:rsidRPr="00F518FF">
        <w:rPr>
          <w:spacing w:val="-3"/>
          <w:sz w:val="24"/>
          <w:szCs w:val="24"/>
        </w:rPr>
        <w:t xml:space="preserve"> </w:t>
      </w:r>
      <w:r w:rsidRPr="00F518FF">
        <w:rPr>
          <w:spacing w:val="-2"/>
          <w:sz w:val="24"/>
          <w:szCs w:val="24"/>
        </w:rPr>
        <w:t>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4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 расходов на научноисследовательские, опытно-конструкторские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и технологические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работы: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Положение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(ПБУ 17/02),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утв.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России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19.11.2002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N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115н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(действующая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редакция)/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Доступ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из справочно-правовой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системы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КонсультантПлюс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(действующая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редакция).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Текст: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Правительство.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Учет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расчетов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налогу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на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прибыль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организаций: Положение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(ПБУ 18/02), утв.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России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19.11.2002 N 114н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2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Учет финансовых вложений: Положение по бухгалтерскому учету (ПБУ 19/02), утв. приказом Минфина России от 10.12.2002 N 126н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Информация об участии в совместной деятельности: Положение по бухгалтерскому учету (ПБУ 20/03), утв. приказом Минфина РФ от 24.11.2003 N 105н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1"/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Изменения оценочных значений: Положение по бухгалтерскому учету (ПБУ 21/2008), утв. приказом Минфина России от 06.10.2008 N 106н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40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Исправление ошибок в бухгалтерском учете и отчетности: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Положение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бухгалтерскому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учету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(ПБУ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22/2010),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утв.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11"/>
          <w:sz w:val="24"/>
        </w:rPr>
        <w:t xml:space="preserve"> </w:t>
      </w:r>
      <w:r w:rsidRPr="00F518FF">
        <w:rPr>
          <w:spacing w:val="-2"/>
          <w:sz w:val="24"/>
        </w:rPr>
        <w:t>России</w:t>
      </w:r>
    </w:p>
    <w:p w:rsidR="00F518FF" w:rsidRPr="00F518FF" w:rsidRDefault="00F518FF" w:rsidP="00F518FF">
      <w:pPr>
        <w:ind w:left="1577" w:hanging="499"/>
        <w:jc w:val="both"/>
        <w:rPr>
          <w:sz w:val="24"/>
        </w:rPr>
        <w:sectPr w:rsidR="00F518FF" w:rsidRPr="00F518FF">
          <w:pgSz w:w="11910" w:h="16840"/>
          <w:pgMar w:top="1080" w:right="708" w:bottom="1180" w:left="992" w:header="0" w:footer="988" w:gutter="0"/>
          <w:cols w:space="720"/>
        </w:sectPr>
      </w:pPr>
    </w:p>
    <w:p w:rsidR="00F518FF" w:rsidRPr="00F518FF" w:rsidRDefault="00F518FF" w:rsidP="00F518FF">
      <w:pPr>
        <w:spacing w:before="64"/>
        <w:ind w:left="140"/>
        <w:rPr>
          <w:sz w:val="24"/>
          <w:szCs w:val="24"/>
        </w:rPr>
      </w:pPr>
      <w:r w:rsidRPr="00F518FF">
        <w:rPr>
          <w:sz w:val="24"/>
          <w:szCs w:val="24"/>
        </w:rPr>
        <w:lastRenderedPageBreak/>
        <w:t>от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28.06.2010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N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63н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(действующая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редакция)/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Доступ</w:t>
      </w:r>
      <w:r w:rsidRPr="00F518FF">
        <w:rPr>
          <w:spacing w:val="80"/>
          <w:w w:val="150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справочно-правовой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системы</w:t>
      </w:r>
      <w:r w:rsidRPr="00F518FF">
        <w:rPr>
          <w:spacing w:val="80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9"/>
        </w:tabs>
        <w:spacing w:before="1"/>
        <w:ind w:left="140" w:right="139" w:hanging="10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Правительство.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движении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денежных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средств: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Положение по бухгалтерскому учету (ПБУ 23/2011), утв. приказом Минфина РФ от 02.02.2011</w:t>
      </w:r>
    </w:p>
    <w:p w:rsidR="00F518FF" w:rsidRPr="00F518FF" w:rsidRDefault="00F518FF" w:rsidP="00F518FF">
      <w:pPr>
        <w:ind w:left="140" w:hanging="10"/>
        <w:rPr>
          <w:sz w:val="24"/>
          <w:szCs w:val="24"/>
        </w:rPr>
      </w:pPr>
      <w:r w:rsidRPr="00F518FF">
        <w:rPr>
          <w:sz w:val="24"/>
          <w:szCs w:val="24"/>
        </w:rPr>
        <w:t>N</w:t>
      </w:r>
      <w:r w:rsidRPr="00F518FF">
        <w:rPr>
          <w:spacing w:val="-5"/>
          <w:sz w:val="24"/>
          <w:szCs w:val="24"/>
        </w:rPr>
        <w:t xml:space="preserve"> </w:t>
      </w:r>
      <w:r w:rsidRPr="00F518FF">
        <w:rPr>
          <w:sz w:val="24"/>
          <w:szCs w:val="24"/>
        </w:rPr>
        <w:t>11н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(действующая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редакция)/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Доступ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из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справочно-правовой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системы</w:t>
      </w:r>
      <w:r w:rsidRPr="00F518FF">
        <w:rPr>
          <w:spacing w:val="-4"/>
          <w:sz w:val="24"/>
          <w:szCs w:val="24"/>
        </w:rPr>
        <w:t xml:space="preserve"> </w:t>
      </w:r>
      <w:r w:rsidRPr="00F518FF">
        <w:rPr>
          <w:sz w:val="24"/>
          <w:szCs w:val="24"/>
        </w:rPr>
        <w:t>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849"/>
        </w:tabs>
        <w:ind w:right="139" w:firstLine="0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Правительство.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Бухгалтерский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учет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аренды: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Федеральный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стандарт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бухгалтерского учета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ФСБУ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25/2018,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утв.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приказом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РФ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16.10.2018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№208н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Капитальные вложения: Федеральный стандарт бухгалтерского учета ФСБ 26/2020 утв. приказом Минфина РФ от 17.09.2020 №204н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1"/>
        <w:ind w:left="140" w:right="132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Документы и документооборот в бухгалтерском учете: Федеральный стандарт бухгалтерского учета ФСБУ 27/2021 утв. приказом Минфина РФ от 16.04.2021 №62н (действующая редакция)/ Доступ из справочноправовой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7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Об утверждении Методических указаний по инвентаризации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имущества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финансовых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обязательств: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Приказ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Минфина</w:t>
      </w:r>
      <w:r w:rsidRPr="00F518FF">
        <w:rPr>
          <w:spacing w:val="-10"/>
          <w:sz w:val="24"/>
        </w:rPr>
        <w:t xml:space="preserve"> </w:t>
      </w:r>
      <w:r w:rsidRPr="00F518FF">
        <w:rPr>
          <w:sz w:val="24"/>
        </w:rPr>
        <w:t>РФ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от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13.06.1995</w:t>
      </w:r>
      <w:r w:rsidRPr="00F518FF">
        <w:rPr>
          <w:spacing w:val="-9"/>
          <w:sz w:val="24"/>
        </w:rPr>
        <w:t xml:space="preserve"> </w:t>
      </w:r>
      <w:r w:rsidRPr="00F518FF">
        <w:rPr>
          <w:sz w:val="24"/>
        </w:rPr>
        <w:t>N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49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849"/>
        </w:tabs>
        <w:ind w:right="139" w:firstLine="0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Правительство.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Об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утверждении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Положения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по</w:t>
      </w:r>
      <w:r w:rsidRPr="00F518FF">
        <w:rPr>
          <w:spacing w:val="80"/>
          <w:w w:val="150"/>
          <w:sz w:val="24"/>
        </w:rPr>
        <w:t xml:space="preserve"> </w:t>
      </w:r>
      <w:r w:rsidRPr="00F518FF">
        <w:rPr>
          <w:sz w:val="24"/>
        </w:rPr>
        <w:t>ведению бухгалтерского учета и бухгалтерской отчетности в Российской Федерации: Приказ Минфина России от 29.07.1998 N 34н (действующая редакция)/ Доступ из справочно-правовой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4" w:hanging="10"/>
        <w:jc w:val="both"/>
        <w:rPr>
          <w:sz w:val="24"/>
        </w:rPr>
      </w:pPr>
      <w:r w:rsidRPr="00F518FF">
        <w:rPr>
          <w:sz w:val="24"/>
        </w:rPr>
        <w:t>Российская Федерация. Правительство. Об утверждении плана счетов бухгалтерского учета финансово-хозяйственной деятельности организаций и инструкции по его применению: Приказ Минфина РФ от 31.10.2000 N 94н (действующая редакция)/ Доступ из справочно- 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1"/>
        <w:ind w:left="140" w:right="134" w:hanging="10"/>
        <w:jc w:val="both"/>
        <w:rPr>
          <w:sz w:val="24"/>
        </w:rPr>
      </w:pPr>
      <w:r w:rsidRPr="00F518FF">
        <w:rPr>
          <w:sz w:val="24"/>
        </w:rPr>
        <w:t>Российская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Федерация.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Правительство.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О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формах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отчетности</w:t>
      </w:r>
      <w:r w:rsidRPr="00F518FF">
        <w:rPr>
          <w:spacing w:val="-13"/>
          <w:sz w:val="24"/>
        </w:rPr>
        <w:t xml:space="preserve"> </w:t>
      </w:r>
      <w:r w:rsidRPr="00F518FF">
        <w:rPr>
          <w:sz w:val="24"/>
        </w:rPr>
        <w:t>организаций: Приказ Минфина России от 02.07.2010 N 66н (действующая редакция)/ Доступ из справочно- правовой системы КонсультантПлюс (действующая редакция). – Текст: электронный;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5" w:hanging="10"/>
        <w:jc w:val="both"/>
        <w:rPr>
          <w:sz w:val="24"/>
        </w:rPr>
      </w:pPr>
      <w:r w:rsidRPr="00F518FF">
        <w:rPr>
          <w:sz w:val="24"/>
        </w:rPr>
        <w:t>Российская Федерация. Центральный Банк.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предпринимательства: Указание Банка России от 11.03.2014 №3210-У (в действующей редакции)/ Доступ из справочно-правовой системы КонсультантПлюс (действующая редакция). – Текст: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849"/>
        </w:tabs>
        <w:ind w:right="1433" w:firstLine="0"/>
        <w:rPr>
          <w:sz w:val="24"/>
        </w:rPr>
      </w:pPr>
      <w:r w:rsidRPr="00F518FF">
        <w:rPr>
          <w:sz w:val="24"/>
        </w:rPr>
        <w:t>Справочно-правовая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система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«КонсультантПлюс».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8"/>
          <w:sz w:val="24"/>
        </w:rPr>
        <w:t xml:space="preserve"> </w:t>
      </w:r>
      <w:r w:rsidRPr="00F518FF">
        <w:rPr>
          <w:sz w:val="24"/>
        </w:rPr>
        <w:t>URL:</w:t>
      </w:r>
      <w:r w:rsidRPr="00F518FF">
        <w:rPr>
          <w:spacing w:val="-8"/>
          <w:sz w:val="24"/>
        </w:rPr>
        <w:t xml:space="preserve"> </w:t>
      </w:r>
      <w:hyperlink r:id="rId16">
        <w:r w:rsidRPr="00F518FF">
          <w:rPr>
            <w:sz w:val="24"/>
          </w:rPr>
          <w:t>http://consultant.ru.</w:t>
        </w:r>
      </w:hyperlink>
      <w:r w:rsidRPr="00F518FF">
        <w:rPr>
          <w:sz w:val="24"/>
        </w:rPr>
        <w:t xml:space="preserve"> Режим 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9"/>
        </w:tabs>
        <w:ind w:left="140" w:right="139" w:hanging="10"/>
        <w:rPr>
          <w:sz w:val="24"/>
        </w:rPr>
      </w:pPr>
      <w:r w:rsidRPr="00F518FF">
        <w:rPr>
          <w:sz w:val="24"/>
        </w:rPr>
        <w:t>Справочно-правовая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система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«Гарант».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URL:</w:t>
      </w:r>
      <w:r w:rsidRPr="00F518FF">
        <w:rPr>
          <w:spacing w:val="40"/>
          <w:sz w:val="24"/>
        </w:rPr>
        <w:t xml:space="preserve"> </w:t>
      </w:r>
      <w:hyperlink r:id="rId17">
        <w:r w:rsidRPr="00F518FF">
          <w:rPr>
            <w:sz w:val="24"/>
          </w:rPr>
          <w:t>http://www.garant.ru</w:t>
        </w:r>
      </w:hyperlink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Режим</w:t>
      </w:r>
      <w:r w:rsidRPr="00F518FF">
        <w:rPr>
          <w:spacing w:val="40"/>
          <w:sz w:val="24"/>
        </w:rPr>
        <w:t xml:space="preserve"> </w:t>
      </w:r>
      <w:r w:rsidRPr="00F518FF">
        <w:rPr>
          <w:sz w:val="24"/>
        </w:rPr>
        <w:t>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9"/>
        </w:tabs>
        <w:ind w:left="140" w:right="138" w:hanging="10"/>
        <w:rPr>
          <w:sz w:val="24"/>
        </w:rPr>
      </w:pPr>
      <w:r w:rsidRPr="00F518FF">
        <w:rPr>
          <w:sz w:val="24"/>
        </w:rPr>
        <w:t>Министерство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финансов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Российской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Федерации: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гос.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учреждение.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2021.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80"/>
          <w:sz w:val="24"/>
        </w:rPr>
        <w:t xml:space="preserve"> </w:t>
      </w:r>
      <w:r w:rsidRPr="00F518FF">
        <w:rPr>
          <w:sz w:val="24"/>
        </w:rPr>
        <w:t xml:space="preserve">URL: </w:t>
      </w:r>
      <w:hyperlink r:id="rId18">
        <w:r w:rsidRPr="00F518FF">
          <w:rPr>
            <w:sz w:val="24"/>
          </w:rPr>
          <w:t>http://minfin.ru</w:t>
        </w:r>
      </w:hyperlink>
      <w:hyperlink r:id="rId19">
        <w:r w:rsidRPr="00F518FF">
          <w:rPr>
            <w:sz w:val="24"/>
          </w:rPr>
          <w:t>.</w:t>
        </w:r>
      </w:hyperlink>
      <w:r w:rsidRPr="00F518FF">
        <w:rPr>
          <w:sz w:val="24"/>
        </w:rPr>
        <w:t xml:space="preserve"> - Режим 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849"/>
        </w:tabs>
        <w:ind w:right="1135" w:firstLine="0"/>
        <w:rPr>
          <w:sz w:val="24"/>
        </w:rPr>
      </w:pPr>
      <w:r w:rsidRPr="00F518FF">
        <w:rPr>
          <w:sz w:val="24"/>
        </w:rPr>
        <w:t>Федеральная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налоговая</w:t>
      </w:r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служба: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гос.</w:t>
      </w:r>
      <w:r w:rsidRPr="00F518FF">
        <w:rPr>
          <w:spacing w:val="-1"/>
          <w:sz w:val="24"/>
        </w:rPr>
        <w:t xml:space="preserve"> </w:t>
      </w:r>
      <w:r w:rsidRPr="00F518FF">
        <w:rPr>
          <w:sz w:val="24"/>
        </w:rPr>
        <w:t>учреждение.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2022.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URL:</w:t>
      </w:r>
      <w:r w:rsidRPr="00F518FF">
        <w:rPr>
          <w:spacing w:val="-5"/>
          <w:sz w:val="24"/>
        </w:rPr>
        <w:t xml:space="preserve"> </w:t>
      </w:r>
      <w:hyperlink r:id="rId20">
        <w:r w:rsidRPr="00F518FF">
          <w:rPr>
            <w:sz w:val="24"/>
          </w:rPr>
          <w:t>http://nalog.ru.</w:t>
        </w:r>
      </w:hyperlink>
      <w:r w:rsidRPr="00F518FF">
        <w:rPr>
          <w:spacing w:val="-2"/>
          <w:sz w:val="24"/>
        </w:rPr>
        <w:t xml:space="preserve"> </w:t>
      </w:r>
      <w:r w:rsidRPr="00F518FF">
        <w:rPr>
          <w:sz w:val="24"/>
        </w:rPr>
        <w:t>- Режим 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9"/>
        </w:tabs>
        <w:spacing w:before="1"/>
        <w:ind w:left="140" w:right="136" w:hanging="10"/>
        <w:rPr>
          <w:sz w:val="24"/>
        </w:rPr>
      </w:pPr>
      <w:r w:rsidRPr="00F518FF">
        <w:rPr>
          <w:sz w:val="24"/>
        </w:rPr>
        <w:t>Пенсионный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фонд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России: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гос.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учреждение.</w:t>
      </w:r>
      <w:r w:rsidRPr="00F518FF">
        <w:rPr>
          <w:spacing w:val="-12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2022.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URL:</w:t>
      </w:r>
      <w:r w:rsidRPr="00F518FF">
        <w:rPr>
          <w:spacing w:val="-13"/>
          <w:sz w:val="24"/>
        </w:rPr>
        <w:t xml:space="preserve"> </w:t>
      </w:r>
      <w:hyperlink r:id="rId21">
        <w:r w:rsidRPr="00F518FF">
          <w:rPr>
            <w:b/>
            <w:sz w:val="24"/>
          </w:rPr>
          <w:t>http://pfrf.ru</w:t>
        </w:r>
      </w:hyperlink>
      <w:hyperlink r:id="rId22">
        <w:r w:rsidRPr="00F518FF">
          <w:rPr>
            <w:sz w:val="24"/>
          </w:rPr>
          <w:t>.</w:t>
        </w:r>
      </w:hyperlink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Режим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849"/>
        </w:tabs>
        <w:ind w:right="1372" w:firstLine="0"/>
        <w:rPr>
          <w:sz w:val="24"/>
        </w:rPr>
      </w:pPr>
      <w:r w:rsidRPr="00F518FF">
        <w:rPr>
          <w:sz w:val="24"/>
        </w:rPr>
        <w:t>Фонд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социального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страхования: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гос.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учреждение.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2022.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URL:</w:t>
      </w:r>
      <w:r w:rsidRPr="00F518FF">
        <w:rPr>
          <w:spacing w:val="-4"/>
          <w:sz w:val="24"/>
        </w:rPr>
        <w:t xml:space="preserve"> </w:t>
      </w:r>
      <w:hyperlink r:id="rId23">
        <w:r w:rsidRPr="00F518FF">
          <w:rPr>
            <w:sz w:val="24"/>
          </w:rPr>
          <w:t>http://fss.ru/</w:t>
        </w:r>
      </w:hyperlink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- Режим 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849"/>
        </w:tabs>
        <w:ind w:right="1189" w:firstLine="0"/>
        <w:rPr>
          <w:sz w:val="24"/>
        </w:rPr>
      </w:pPr>
      <w:r w:rsidRPr="00F518FF">
        <w:rPr>
          <w:sz w:val="24"/>
        </w:rPr>
        <w:t>Фонд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обязательного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медицинского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страхования: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гос.</w:t>
      </w:r>
      <w:r w:rsidRPr="00F518FF">
        <w:rPr>
          <w:spacing w:val="-4"/>
          <w:sz w:val="24"/>
        </w:rPr>
        <w:t xml:space="preserve"> </w:t>
      </w:r>
      <w:r w:rsidRPr="00F518FF">
        <w:rPr>
          <w:sz w:val="24"/>
        </w:rPr>
        <w:t>учреждение.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–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2022.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 xml:space="preserve">URL: </w:t>
      </w:r>
      <w:hyperlink r:id="rId24">
        <w:r w:rsidRPr="00F518FF">
          <w:rPr>
            <w:sz w:val="24"/>
          </w:rPr>
          <w:t>http://ffoms.ru</w:t>
        </w:r>
      </w:hyperlink>
      <w:hyperlink r:id="rId25">
        <w:r w:rsidRPr="00F518FF">
          <w:rPr>
            <w:b/>
            <w:sz w:val="24"/>
          </w:rPr>
          <w:t>.</w:t>
        </w:r>
      </w:hyperlink>
      <w:r w:rsidRPr="00F518FF">
        <w:rPr>
          <w:b/>
          <w:sz w:val="24"/>
        </w:rPr>
        <w:t xml:space="preserve"> </w:t>
      </w:r>
      <w:r w:rsidRPr="00F518FF">
        <w:rPr>
          <w:sz w:val="24"/>
        </w:rPr>
        <w:t>- Режим доступа: свободный. – Текст электронный.</w:t>
      </w:r>
    </w:p>
    <w:p w:rsidR="00F518FF" w:rsidRPr="00F518FF" w:rsidRDefault="00F518FF" w:rsidP="00F518FF">
      <w:pPr>
        <w:ind w:left="1577" w:hanging="499"/>
        <w:rPr>
          <w:sz w:val="24"/>
        </w:rPr>
        <w:sectPr w:rsidR="00F518FF" w:rsidRPr="00F518FF">
          <w:pgSz w:w="11910" w:h="16840"/>
          <w:pgMar w:top="1080" w:right="708" w:bottom="1180" w:left="992" w:header="0" w:footer="988" w:gutter="0"/>
          <w:cols w:space="720"/>
        </w:sectPr>
      </w:pP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64"/>
        <w:ind w:left="140" w:right="134" w:hanging="10"/>
        <w:jc w:val="both"/>
        <w:rPr>
          <w:sz w:val="24"/>
        </w:rPr>
      </w:pPr>
      <w:r w:rsidRPr="00F518FF">
        <w:rPr>
          <w:sz w:val="24"/>
        </w:rPr>
        <w:lastRenderedPageBreak/>
        <w:t>Гомола,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А.И.</w:t>
      </w:r>
      <w:r w:rsidRPr="00F518FF">
        <w:rPr>
          <w:spacing w:val="-6"/>
          <w:sz w:val="24"/>
        </w:rPr>
        <w:t xml:space="preserve"> </w:t>
      </w:r>
      <w:r w:rsidRPr="00F518FF">
        <w:rPr>
          <w:sz w:val="24"/>
        </w:rPr>
        <w:t>Составление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и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использование</w:t>
      </w:r>
      <w:r w:rsidRPr="00F518FF">
        <w:rPr>
          <w:spacing w:val="-7"/>
          <w:sz w:val="24"/>
        </w:rPr>
        <w:t xml:space="preserve"> </w:t>
      </w:r>
      <w:r w:rsidRPr="00F518FF">
        <w:rPr>
          <w:sz w:val="24"/>
        </w:rPr>
        <w:t>бухгалтерской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отчетности:</w:t>
      </w:r>
      <w:r w:rsidRPr="00F518FF">
        <w:rPr>
          <w:spacing w:val="-3"/>
          <w:sz w:val="24"/>
        </w:rPr>
        <w:t xml:space="preserve"> </w:t>
      </w:r>
      <w:r w:rsidRPr="00F518FF">
        <w:rPr>
          <w:sz w:val="24"/>
        </w:rPr>
        <w:t>учебник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5"/>
          <w:sz w:val="24"/>
        </w:rPr>
        <w:t xml:space="preserve"> </w:t>
      </w:r>
      <w:r w:rsidRPr="00F518FF">
        <w:rPr>
          <w:sz w:val="24"/>
        </w:rPr>
        <w:t xml:space="preserve">СПО/ А.И. Гомола, С. В. Кириллов. – Саратов: Профобразование, Ай Пи Медиа, 2020. – 319с. - Текст: электронный// Электронный ресурс цифровой образовательной среды СПО PROFобразование: [сайт]. – URL: </w:t>
      </w:r>
      <w:hyperlink r:id="rId26">
        <w:r w:rsidRPr="00F518FF">
          <w:rPr>
            <w:sz w:val="24"/>
          </w:rPr>
          <w:t>https</w:t>
        </w:r>
      </w:hyperlink>
      <w:hyperlink r:id="rId27">
        <w:r w:rsidRPr="00F518FF">
          <w:rPr>
            <w:sz w:val="24"/>
          </w:rPr>
          <w:t>://</w:t>
        </w:r>
      </w:hyperlink>
      <w:hyperlink r:id="rId28">
        <w:r w:rsidRPr="00F518FF">
          <w:rPr>
            <w:sz w:val="24"/>
          </w:rPr>
          <w:t>profspo</w:t>
        </w:r>
      </w:hyperlink>
      <w:hyperlink r:id="rId29">
        <w:r w:rsidRPr="00F518FF">
          <w:rPr>
            <w:sz w:val="24"/>
          </w:rPr>
          <w:t>.</w:t>
        </w:r>
      </w:hyperlink>
      <w:hyperlink r:id="rId30">
        <w:r w:rsidRPr="00F518FF">
          <w:rPr>
            <w:sz w:val="24"/>
          </w:rPr>
          <w:t>ru</w:t>
        </w:r>
      </w:hyperlink>
      <w:hyperlink r:id="rId31">
        <w:r w:rsidRPr="00F518FF">
          <w:rPr>
            <w:sz w:val="24"/>
          </w:rPr>
          <w:t>/</w:t>
        </w:r>
      </w:hyperlink>
      <w:hyperlink r:id="rId32">
        <w:r w:rsidRPr="00F518FF">
          <w:rPr>
            <w:sz w:val="24"/>
          </w:rPr>
          <w:t>books</w:t>
        </w:r>
      </w:hyperlink>
      <w:hyperlink r:id="rId33">
        <w:r w:rsidRPr="00F518FF">
          <w:rPr>
            <w:sz w:val="24"/>
          </w:rPr>
          <w:t>/93549.</w:t>
        </w:r>
      </w:hyperlink>
      <w:hyperlink r:id="rId34">
        <w:r w:rsidRPr="00F518FF">
          <w:rPr>
            <w:sz w:val="24"/>
          </w:rPr>
          <w:t>html</w:t>
        </w:r>
      </w:hyperlink>
      <w:hyperlink r:id="rId35">
        <w:r w:rsidRPr="00F518FF">
          <w:rPr>
            <w:sz w:val="24"/>
          </w:rPr>
          <w:t>.</w:t>
        </w:r>
        <w:r w:rsidRPr="00F518FF">
          <w:rPr>
            <w:b/>
            <w:sz w:val="24"/>
          </w:rPr>
          <w:t>-</w:t>
        </w:r>
      </w:hyperlink>
      <w:r w:rsidRPr="00F518FF">
        <w:rPr>
          <w:b/>
          <w:sz w:val="24"/>
        </w:rPr>
        <w:t xml:space="preserve"> </w:t>
      </w:r>
      <w:r w:rsidRPr="00F518FF">
        <w:rPr>
          <w:sz w:val="24"/>
        </w:rPr>
        <w:t>Режим доступа: для зарегистрированных пользователей. - Текст: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spacing w:before="1"/>
        <w:ind w:left="140" w:right="135" w:hanging="10"/>
        <w:jc w:val="both"/>
        <w:rPr>
          <w:sz w:val="24"/>
        </w:rPr>
      </w:pPr>
      <w:r w:rsidRPr="00F518FF">
        <w:rPr>
          <w:sz w:val="24"/>
        </w:rPr>
        <w:t xml:space="preserve">Бухгалтерский учет. Журнал Министерства Финансов Российской Федерации. - </w:t>
      </w:r>
      <w:r w:rsidRPr="00F518FF">
        <w:rPr>
          <w:color w:val="333333"/>
          <w:sz w:val="24"/>
        </w:rPr>
        <w:t xml:space="preserve">URL: </w:t>
      </w:r>
      <w:hyperlink r:id="rId36">
        <w:r w:rsidRPr="00F518FF">
          <w:rPr>
            <w:color w:val="0462C1"/>
            <w:sz w:val="24"/>
            <w:u w:val="single" w:color="0462C1"/>
          </w:rPr>
          <w:t>http://www.buhgalt.ru</w:t>
        </w:r>
      </w:hyperlink>
      <w:r w:rsidRPr="00F518FF">
        <w:rPr>
          <w:color w:val="0462C1"/>
          <w:sz w:val="24"/>
        </w:rPr>
        <w:t xml:space="preserve"> </w:t>
      </w:r>
      <w:hyperlink r:id="rId37">
        <w:r w:rsidRPr="00F518FF">
          <w:rPr>
            <w:color w:val="333333"/>
            <w:sz w:val="24"/>
          </w:rPr>
          <w:t>.</w:t>
        </w:r>
      </w:hyperlink>
      <w:r w:rsidRPr="00F518FF">
        <w:rPr>
          <w:color w:val="333333"/>
          <w:sz w:val="24"/>
        </w:rPr>
        <w:t xml:space="preserve"> Режим 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2" w:hanging="10"/>
        <w:jc w:val="both"/>
        <w:rPr>
          <w:sz w:val="24"/>
        </w:rPr>
      </w:pPr>
      <w:r w:rsidRPr="00F518FF">
        <w:rPr>
          <w:sz w:val="24"/>
        </w:rPr>
        <w:t xml:space="preserve">МСФО на практике. Журнал. </w:t>
      </w:r>
      <w:r w:rsidRPr="00F518FF">
        <w:rPr>
          <w:color w:val="333333"/>
          <w:sz w:val="24"/>
        </w:rPr>
        <w:t xml:space="preserve">URL: </w:t>
      </w:r>
      <w:hyperlink r:id="rId38">
        <w:r w:rsidRPr="00F518FF">
          <w:rPr>
            <w:sz w:val="24"/>
          </w:rPr>
          <w:t>https</w:t>
        </w:r>
      </w:hyperlink>
      <w:hyperlink r:id="rId39">
        <w:r w:rsidRPr="00F518FF">
          <w:rPr>
            <w:sz w:val="24"/>
          </w:rPr>
          <w:t>://</w:t>
        </w:r>
      </w:hyperlink>
      <w:hyperlink r:id="rId40">
        <w:r w:rsidRPr="00F518FF">
          <w:rPr>
            <w:sz w:val="24"/>
          </w:rPr>
          <w:t>msfo</w:t>
        </w:r>
      </w:hyperlink>
      <w:hyperlink r:id="rId41">
        <w:r w:rsidRPr="00F518FF">
          <w:rPr>
            <w:sz w:val="24"/>
          </w:rPr>
          <w:t>-</w:t>
        </w:r>
      </w:hyperlink>
      <w:hyperlink r:id="rId42">
        <w:r w:rsidRPr="00F518FF">
          <w:rPr>
            <w:sz w:val="24"/>
          </w:rPr>
          <w:t>practice</w:t>
        </w:r>
      </w:hyperlink>
      <w:hyperlink r:id="rId43">
        <w:r w:rsidRPr="00F518FF">
          <w:rPr>
            <w:sz w:val="24"/>
          </w:rPr>
          <w:t>.</w:t>
        </w:r>
      </w:hyperlink>
      <w:hyperlink r:id="rId44">
        <w:r w:rsidRPr="00F518FF">
          <w:rPr>
            <w:sz w:val="24"/>
          </w:rPr>
          <w:t>ru</w:t>
        </w:r>
      </w:hyperlink>
      <w:hyperlink r:id="rId45">
        <w:r w:rsidRPr="00F518FF">
          <w:rPr>
            <w:sz w:val="24"/>
          </w:rPr>
          <w:t>.</w:t>
        </w:r>
      </w:hyperlink>
      <w:r w:rsidRPr="00F518FF">
        <w:rPr>
          <w:sz w:val="24"/>
        </w:rPr>
        <w:t xml:space="preserve"> Режим доступа: свободный. – Текст электронный.</w:t>
      </w:r>
    </w:p>
    <w:p w:rsidR="00F518FF" w:rsidRPr="00F518FF" w:rsidRDefault="00F518FF" w:rsidP="00F518FF">
      <w:pPr>
        <w:numPr>
          <w:ilvl w:val="1"/>
          <w:numId w:val="1"/>
        </w:numPr>
        <w:tabs>
          <w:tab w:val="left" w:pos="140"/>
          <w:tab w:val="left" w:pos="848"/>
        </w:tabs>
        <w:ind w:left="140" w:right="139" w:hanging="10"/>
        <w:jc w:val="both"/>
        <w:rPr>
          <w:sz w:val="24"/>
        </w:rPr>
      </w:pPr>
      <w:r w:rsidRPr="00F518FF">
        <w:rPr>
          <w:sz w:val="24"/>
        </w:rPr>
        <w:t>Нормативные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акты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для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бухгалтера.</w:t>
      </w:r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Журнал.</w:t>
      </w:r>
      <w:r w:rsidRPr="00F518FF">
        <w:rPr>
          <w:spacing w:val="-11"/>
          <w:sz w:val="24"/>
        </w:rPr>
        <w:t xml:space="preserve"> </w:t>
      </w:r>
      <w:r w:rsidRPr="00F518FF">
        <w:rPr>
          <w:sz w:val="24"/>
        </w:rPr>
        <w:t>-</w:t>
      </w:r>
      <w:r w:rsidRPr="00F518FF">
        <w:rPr>
          <w:spacing w:val="-12"/>
          <w:sz w:val="24"/>
        </w:rPr>
        <w:t xml:space="preserve"> </w:t>
      </w:r>
      <w:r w:rsidRPr="00F518FF">
        <w:rPr>
          <w:color w:val="333333"/>
          <w:sz w:val="24"/>
        </w:rPr>
        <w:t>URL:</w:t>
      </w:r>
      <w:r w:rsidRPr="00F518FF">
        <w:rPr>
          <w:color w:val="333333"/>
          <w:spacing w:val="-13"/>
          <w:sz w:val="24"/>
        </w:rPr>
        <w:t xml:space="preserve"> </w:t>
      </w:r>
      <w:hyperlink r:id="rId46">
        <w:r w:rsidRPr="00F518FF">
          <w:rPr>
            <w:sz w:val="24"/>
          </w:rPr>
          <w:t>http</w:t>
        </w:r>
      </w:hyperlink>
      <w:hyperlink r:id="rId47">
        <w:r w:rsidRPr="00F518FF">
          <w:rPr>
            <w:sz w:val="24"/>
          </w:rPr>
          <w:t>://</w:t>
        </w:r>
      </w:hyperlink>
      <w:hyperlink r:id="rId48">
        <w:r w:rsidRPr="00F518FF">
          <w:rPr>
            <w:sz w:val="24"/>
          </w:rPr>
          <w:t>na</w:t>
        </w:r>
      </w:hyperlink>
      <w:hyperlink r:id="rId49">
        <w:r w:rsidRPr="00F518FF">
          <w:rPr>
            <w:sz w:val="24"/>
          </w:rPr>
          <w:t>.</w:t>
        </w:r>
      </w:hyperlink>
      <w:hyperlink r:id="rId50">
        <w:r w:rsidRPr="00F518FF">
          <w:rPr>
            <w:sz w:val="24"/>
          </w:rPr>
          <w:t>buhgalteria</w:t>
        </w:r>
      </w:hyperlink>
      <w:hyperlink r:id="rId51">
        <w:r w:rsidRPr="00F518FF">
          <w:rPr>
            <w:sz w:val="24"/>
          </w:rPr>
          <w:t>.</w:t>
        </w:r>
      </w:hyperlink>
      <w:hyperlink r:id="rId52">
        <w:r w:rsidRPr="00F518FF">
          <w:rPr>
            <w:sz w:val="24"/>
          </w:rPr>
          <w:t>ru</w:t>
        </w:r>
      </w:hyperlink>
      <w:hyperlink r:id="rId53">
        <w:r w:rsidRPr="00F518FF">
          <w:rPr>
            <w:sz w:val="24"/>
          </w:rPr>
          <w:t>.</w:t>
        </w:r>
      </w:hyperlink>
      <w:r w:rsidRPr="00F518FF">
        <w:rPr>
          <w:spacing w:val="-14"/>
          <w:sz w:val="24"/>
        </w:rPr>
        <w:t xml:space="preserve"> </w:t>
      </w:r>
      <w:r w:rsidRPr="00F518FF">
        <w:rPr>
          <w:sz w:val="24"/>
        </w:rPr>
        <w:t>Режим</w:t>
      </w:r>
      <w:r w:rsidRPr="00F518FF">
        <w:rPr>
          <w:spacing w:val="-15"/>
          <w:sz w:val="24"/>
        </w:rPr>
        <w:t xml:space="preserve"> </w:t>
      </w:r>
      <w:r w:rsidRPr="00F518FF">
        <w:rPr>
          <w:sz w:val="24"/>
        </w:rPr>
        <w:t>доступа: свободный. – Текст электронный.</w:t>
      </w:r>
    </w:p>
    <w:p w:rsidR="00CF18B2" w:rsidRDefault="00CF18B2" w:rsidP="00F518FF">
      <w:pPr>
        <w:spacing w:before="66"/>
        <w:ind w:left="3404" w:right="2548"/>
        <w:jc w:val="center"/>
        <w:rPr>
          <w:sz w:val="14"/>
        </w:rPr>
      </w:pPr>
    </w:p>
    <w:sectPr w:rsidR="00CF18B2">
      <w:pgSz w:w="11910" w:h="16840"/>
      <w:pgMar w:top="1080" w:right="708" w:bottom="1180" w:left="992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1B9" w:rsidRDefault="00F921B9">
      <w:r>
        <w:separator/>
      </w:r>
    </w:p>
  </w:endnote>
  <w:endnote w:type="continuationSeparator" w:id="0">
    <w:p w:rsidR="00F921B9" w:rsidRDefault="00F9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8FF" w:rsidRDefault="00F518FF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4218B7A0" wp14:editId="494947B2">
              <wp:simplePos x="0" y="0"/>
              <wp:positionH relativeFrom="page">
                <wp:posOffset>3848989</wp:posOffset>
              </wp:positionH>
              <wp:positionV relativeFrom="page">
                <wp:posOffset>9925303</wp:posOffset>
              </wp:positionV>
              <wp:extent cx="1943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8FF" w:rsidRDefault="00F518F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82BBC"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8B7A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3.05pt;margin-top:781.5pt;width:15.3pt;height:13.0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" filled="f" stroked="f">
              <v:path arrowok="t"/>
              <v:textbox inset="0,0,0,0">
                <w:txbxContent>
                  <w:p w:rsidR="00F518FF" w:rsidRDefault="00F518F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82BBC"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8FF" w:rsidRDefault="00F518F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1B5057F3" wp14:editId="744AC869">
              <wp:simplePos x="0" y="0"/>
              <wp:positionH relativeFrom="page">
                <wp:posOffset>3829939</wp:posOffset>
              </wp:positionH>
              <wp:positionV relativeFrom="page">
                <wp:posOffset>9905491</wp:posOffset>
              </wp:positionV>
              <wp:extent cx="168910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8FF" w:rsidRDefault="00F518FF">
                          <w:pPr>
                            <w:spacing w:before="9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82BBC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057F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1.55pt;margin-top:779.95pt;width:13.3pt;height:14.7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" filled="f" stroked="f">
              <v:path arrowok="t"/>
              <v:textbox inset="0,0,0,0">
                <w:txbxContent>
                  <w:p w:rsidR="00F518FF" w:rsidRDefault="00F518FF">
                    <w:pPr>
                      <w:spacing w:before="9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82BBC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1B9" w:rsidRDefault="00F921B9">
      <w:r>
        <w:separator/>
      </w:r>
    </w:p>
  </w:footnote>
  <w:footnote w:type="continuationSeparator" w:id="0">
    <w:p w:rsidR="00F921B9" w:rsidRDefault="00F92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1B26"/>
    <w:multiLevelType w:val="multilevel"/>
    <w:tmpl w:val="733066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04" w:hanging="2160"/>
      </w:pPr>
      <w:rPr>
        <w:rFonts w:hint="default"/>
      </w:rPr>
    </w:lvl>
  </w:abstractNum>
  <w:abstractNum w:abstractNumId="1" w15:restartNumberingAfterBreak="0">
    <w:nsid w:val="06AD4A9E"/>
    <w:multiLevelType w:val="hybridMultilevel"/>
    <w:tmpl w:val="98348920"/>
    <w:lvl w:ilvl="0" w:tplc="1BEC8C0E">
      <w:start w:val="1"/>
      <w:numFmt w:val="decimal"/>
      <w:lvlText w:val="%1."/>
      <w:lvlJc w:val="left"/>
      <w:pPr>
        <w:ind w:left="1577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06AE8">
      <w:numFmt w:val="bullet"/>
      <w:lvlText w:val=""/>
      <w:lvlJc w:val="left"/>
      <w:pPr>
        <w:ind w:left="153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98A4DA">
      <w:numFmt w:val="bullet"/>
      <w:lvlText w:val=""/>
      <w:lvlJc w:val="left"/>
      <w:pPr>
        <w:ind w:left="850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A6AC49E">
      <w:numFmt w:val="bullet"/>
      <w:lvlText w:val="•"/>
      <w:lvlJc w:val="left"/>
      <w:pPr>
        <w:ind w:left="2281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629A2C86">
      <w:numFmt w:val="bullet"/>
      <w:lvlText w:val="•"/>
      <w:lvlJc w:val="left"/>
      <w:pPr>
        <w:ind w:left="3615" w:hanging="358"/>
      </w:pPr>
      <w:rPr>
        <w:rFonts w:hint="default"/>
        <w:lang w:val="ru-RU" w:eastAsia="en-US" w:bidi="ar-SA"/>
      </w:rPr>
    </w:lvl>
    <w:lvl w:ilvl="5" w:tplc="6C5448A6">
      <w:numFmt w:val="bullet"/>
      <w:lvlText w:val="•"/>
      <w:lvlJc w:val="left"/>
      <w:pPr>
        <w:ind w:left="4951" w:hanging="358"/>
      </w:pPr>
      <w:rPr>
        <w:rFonts w:hint="default"/>
        <w:lang w:val="ru-RU" w:eastAsia="en-US" w:bidi="ar-SA"/>
      </w:rPr>
    </w:lvl>
    <w:lvl w:ilvl="6" w:tplc="5492D342">
      <w:numFmt w:val="bullet"/>
      <w:lvlText w:val="•"/>
      <w:lvlJc w:val="left"/>
      <w:pPr>
        <w:ind w:left="6286" w:hanging="358"/>
      </w:pPr>
      <w:rPr>
        <w:rFonts w:hint="default"/>
        <w:lang w:val="ru-RU" w:eastAsia="en-US" w:bidi="ar-SA"/>
      </w:rPr>
    </w:lvl>
    <w:lvl w:ilvl="7" w:tplc="43A0ABCC">
      <w:numFmt w:val="bullet"/>
      <w:lvlText w:val="•"/>
      <w:lvlJc w:val="left"/>
      <w:pPr>
        <w:ind w:left="7622" w:hanging="358"/>
      </w:pPr>
      <w:rPr>
        <w:rFonts w:hint="default"/>
        <w:lang w:val="ru-RU" w:eastAsia="en-US" w:bidi="ar-SA"/>
      </w:rPr>
    </w:lvl>
    <w:lvl w:ilvl="8" w:tplc="4014A3C0">
      <w:numFmt w:val="bullet"/>
      <w:lvlText w:val="•"/>
      <w:lvlJc w:val="left"/>
      <w:pPr>
        <w:ind w:left="8958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0B916F70"/>
    <w:multiLevelType w:val="hybridMultilevel"/>
    <w:tmpl w:val="E594EF64"/>
    <w:lvl w:ilvl="0" w:tplc="803AB358">
      <w:start w:val="1"/>
      <w:numFmt w:val="decimal"/>
      <w:lvlText w:val="%1."/>
      <w:lvlJc w:val="left"/>
      <w:pPr>
        <w:ind w:left="1126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CB46052">
      <w:numFmt w:val="bullet"/>
      <w:lvlText w:val="•"/>
      <w:lvlJc w:val="left"/>
      <w:pPr>
        <w:ind w:left="2170" w:hanging="409"/>
      </w:pPr>
      <w:rPr>
        <w:rFonts w:hint="default"/>
        <w:lang w:val="ru-RU" w:eastAsia="en-US" w:bidi="ar-SA"/>
      </w:rPr>
    </w:lvl>
    <w:lvl w:ilvl="2" w:tplc="BB5C646A">
      <w:numFmt w:val="bullet"/>
      <w:lvlText w:val="•"/>
      <w:lvlJc w:val="left"/>
      <w:pPr>
        <w:ind w:left="3221" w:hanging="409"/>
      </w:pPr>
      <w:rPr>
        <w:rFonts w:hint="default"/>
        <w:lang w:val="ru-RU" w:eastAsia="en-US" w:bidi="ar-SA"/>
      </w:rPr>
    </w:lvl>
    <w:lvl w:ilvl="3" w:tplc="938E1222">
      <w:numFmt w:val="bullet"/>
      <w:lvlText w:val="•"/>
      <w:lvlJc w:val="left"/>
      <w:pPr>
        <w:ind w:left="4272" w:hanging="409"/>
      </w:pPr>
      <w:rPr>
        <w:rFonts w:hint="default"/>
        <w:lang w:val="ru-RU" w:eastAsia="en-US" w:bidi="ar-SA"/>
      </w:rPr>
    </w:lvl>
    <w:lvl w:ilvl="4" w:tplc="124ADC82">
      <w:numFmt w:val="bullet"/>
      <w:lvlText w:val="•"/>
      <w:lvlJc w:val="left"/>
      <w:pPr>
        <w:ind w:left="5323" w:hanging="409"/>
      </w:pPr>
      <w:rPr>
        <w:rFonts w:hint="default"/>
        <w:lang w:val="ru-RU" w:eastAsia="en-US" w:bidi="ar-SA"/>
      </w:rPr>
    </w:lvl>
    <w:lvl w:ilvl="5" w:tplc="E5D6DEB8">
      <w:numFmt w:val="bullet"/>
      <w:lvlText w:val="•"/>
      <w:lvlJc w:val="left"/>
      <w:pPr>
        <w:ind w:left="6374" w:hanging="409"/>
      </w:pPr>
      <w:rPr>
        <w:rFonts w:hint="default"/>
        <w:lang w:val="ru-RU" w:eastAsia="en-US" w:bidi="ar-SA"/>
      </w:rPr>
    </w:lvl>
    <w:lvl w:ilvl="6" w:tplc="C402014C">
      <w:numFmt w:val="bullet"/>
      <w:lvlText w:val="•"/>
      <w:lvlJc w:val="left"/>
      <w:pPr>
        <w:ind w:left="7425" w:hanging="409"/>
      </w:pPr>
      <w:rPr>
        <w:rFonts w:hint="default"/>
        <w:lang w:val="ru-RU" w:eastAsia="en-US" w:bidi="ar-SA"/>
      </w:rPr>
    </w:lvl>
    <w:lvl w:ilvl="7" w:tplc="FA9CE292">
      <w:numFmt w:val="bullet"/>
      <w:lvlText w:val="•"/>
      <w:lvlJc w:val="left"/>
      <w:pPr>
        <w:ind w:left="8476" w:hanging="409"/>
      </w:pPr>
      <w:rPr>
        <w:rFonts w:hint="default"/>
        <w:lang w:val="ru-RU" w:eastAsia="en-US" w:bidi="ar-SA"/>
      </w:rPr>
    </w:lvl>
    <w:lvl w:ilvl="8" w:tplc="A2644D26">
      <w:numFmt w:val="bullet"/>
      <w:lvlText w:val="•"/>
      <w:lvlJc w:val="left"/>
      <w:pPr>
        <w:ind w:left="9527" w:hanging="409"/>
      </w:pPr>
      <w:rPr>
        <w:rFonts w:hint="default"/>
        <w:lang w:val="ru-RU" w:eastAsia="en-US" w:bidi="ar-SA"/>
      </w:rPr>
    </w:lvl>
  </w:abstractNum>
  <w:abstractNum w:abstractNumId="3" w15:restartNumberingAfterBreak="0">
    <w:nsid w:val="180A5B2B"/>
    <w:multiLevelType w:val="hybridMultilevel"/>
    <w:tmpl w:val="9ECA285E"/>
    <w:lvl w:ilvl="0" w:tplc="E69A4AB2">
      <w:start w:val="1"/>
      <w:numFmt w:val="decimal"/>
      <w:lvlText w:val="%1)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A027E4">
      <w:numFmt w:val="bullet"/>
      <w:lvlText w:val="•"/>
      <w:lvlJc w:val="left"/>
      <w:pPr>
        <w:ind w:left="443" w:hanging="709"/>
      </w:pPr>
      <w:rPr>
        <w:rFonts w:hint="default"/>
        <w:lang w:val="ru-RU" w:eastAsia="en-US" w:bidi="ar-SA"/>
      </w:rPr>
    </w:lvl>
    <w:lvl w:ilvl="2" w:tplc="A3F2F284">
      <w:numFmt w:val="bullet"/>
      <w:lvlText w:val="•"/>
      <w:lvlJc w:val="left"/>
      <w:pPr>
        <w:ind w:left="787" w:hanging="709"/>
      </w:pPr>
      <w:rPr>
        <w:rFonts w:hint="default"/>
        <w:lang w:val="ru-RU" w:eastAsia="en-US" w:bidi="ar-SA"/>
      </w:rPr>
    </w:lvl>
    <w:lvl w:ilvl="3" w:tplc="55BC9216">
      <w:numFmt w:val="bullet"/>
      <w:lvlText w:val="•"/>
      <w:lvlJc w:val="left"/>
      <w:pPr>
        <w:ind w:left="1130" w:hanging="709"/>
      </w:pPr>
      <w:rPr>
        <w:rFonts w:hint="default"/>
        <w:lang w:val="ru-RU" w:eastAsia="en-US" w:bidi="ar-SA"/>
      </w:rPr>
    </w:lvl>
    <w:lvl w:ilvl="4" w:tplc="F340796A">
      <w:numFmt w:val="bullet"/>
      <w:lvlText w:val="•"/>
      <w:lvlJc w:val="left"/>
      <w:pPr>
        <w:ind w:left="1474" w:hanging="709"/>
      </w:pPr>
      <w:rPr>
        <w:rFonts w:hint="default"/>
        <w:lang w:val="ru-RU" w:eastAsia="en-US" w:bidi="ar-SA"/>
      </w:rPr>
    </w:lvl>
    <w:lvl w:ilvl="5" w:tplc="67885808">
      <w:numFmt w:val="bullet"/>
      <w:lvlText w:val="•"/>
      <w:lvlJc w:val="left"/>
      <w:pPr>
        <w:ind w:left="1818" w:hanging="709"/>
      </w:pPr>
      <w:rPr>
        <w:rFonts w:hint="default"/>
        <w:lang w:val="ru-RU" w:eastAsia="en-US" w:bidi="ar-SA"/>
      </w:rPr>
    </w:lvl>
    <w:lvl w:ilvl="6" w:tplc="AC6673AE">
      <w:numFmt w:val="bullet"/>
      <w:lvlText w:val="•"/>
      <w:lvlJc w:val="left"/>
      <w:pPr>
        <w:ind w:left="2161" w:hanging="709"/>
      </w:pPr>
      <w:rPr>
        <w:rFonts w:hint="default"/>
        <w:lang w:val="ru-RU" w:eastAsia="en-US" w:bidi="ar-SA"/>
      </w:rPr>
    </w:lvl>
    <w:lvl w:ilvl="7" w:tplc="73CAA7C4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8" w:tplc="9F202892">
      <w:numFmt w:val="bullet"/>
      <w:lvlText w:val="•"/>
      <w:lvlJc w:val="left"/>
      <w:pPr>
        <w:ind w:left="2848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28881C6C"/>
    <w:multiLevelType w:val="hybridMultilevel"/>
    <w:tmpl w:val="2CF06752"/>
    <w:lvl w:ilvl="0" w:tplc="10A2856A">
      <w:start w:val="3"/>
      <w:numFmt w:val="decimal"/>
      <w:lvlText w:val="%1)"/>
      <w:lvlJc w:val="left"/>
      <w:pPr>
        <w:ind w:left="119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840F1C">
      <w:numFmt w:val="bullet"/>
      <w:lvlText w:val="•"/>
      <w:lvlJc w:val="left"/>
      <w:pPr>
        <w:ind w:left="1561" w:hanging="361"/>
      </w:pPr>
      <w:rPr>
        <w:rFonts w:hint="default"/>
        <w:lang w:val="ru-RU" w:eastAsia="en-US" w:bidi="ar-SA"/>
      </w:rPr>
    </w:lvl>
    <w:lvl w:ilvl="2" w:tplc="252A0BF8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8B26D518">
      <w:numFmt w:val="bullet"/>
      <w:lvlText w:val="•"/>
      <w:lvlJc w:val="left"/>
      <w:pPr>
        <w:ind w:left="2283" w:hanging="361"/>
      </w:pPr>
      <w:rPr>
        <w:rFonts w:hint="default"/>
        <w:lang w:val="ru-RU" w:eastAsia="en-US" w:bidi="ar-SA"/>
      </w:rPr>
    </w:lvl>
    <w:lvl w:ilvl="4" w:tplc="9DDC8974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5" w:tplc="8C62F776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6" w:tplc="EC82C8CA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7" w:tplc="6EA081F2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8" w:tplc="9E18A45A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D90337A"/>
    <w:multiLevelType w:val="hybridMultilevel"/>
    <w:tmpl w:val="FA40FC12"/>
    <w:lvl w:ilvl="0" w:tplc="064A8C30">
      <w:start w:val="1"/>
      <w:numFmt w:val="decimal"/>
      <w:lvlText w:val="%1)"/>
      <w:lvlJc w:val="left"/>
      <w:pPr>
        <w:ind w:left="119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600D0">
      <w:numFmt w:val="bullet"/>
      <w:lvlText w:val="•"/>
      <w:lvlJc w:val="left"/>
      <w:pPr>
        <w:ind w:left="2014" w:hanging="361"/>
      </w:pPr>
      <w:rPr>
        <w:rFonts w:hint="default"/>
        <w:lang w:val="ru-RU" w:eastAsia="en-US" w:bidi="ar-SA"/>
      </w:rPr>
    </w:lvl>
    <w:lvl w:ilvl="2" w:tplc="77A20050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3" w:tplc="7ED2BB3A">
      <w:numFmt w:val="bullet"/>
      <w:lvlText w:val="•"/>
      <w:lvlJc w:val="left"/>
      <w:pPr>
        <w:ind w:left="3642" w:hanging="361"/>
      </w:pPr>
      <w:rPr>
        <w:rFonts w:hint="default"/>
        <w:lang w:val="ru-RU" w:eastAsia="en-US" w:bidi="ar-SA"/>
      </w:rPr>
    </w:lvl>
    <w:lvl w:ilvl="4" w:tplc="5AF028C6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5" w:tplc="885CA83C">
      <w:numFmt w:val="bullet"/>
      <w:lvlText w:val="•"/>
      <w:lvlJc w:val="left"/>
      <w:pPr>
        <w:ind w:left="5271" w:hanging="361"/>
      </w:pPr>
      <w:rPr>
        <w:rFonts w:hint="default"/>
        <w:lang w:val="ru-RU" w:eastAsia="en-US" w:bidi="ar-SA"/>
      </w:rPr>
    </w:lvl>
    <w:lvl w:ilvl="6" w:tplc="B6205E90">
      <w:numFmt w:val="bullet"/>
      <w:lvlText w:val="•"/>
      <w:lvlJc w:val="left"/>
      <w:pPr>
        <w:ind w:left="6085" w:hanging="361"/>
      </w:pPr>
      <w:rPr>
        <w:rFonts w:hint="default"/>
        <w:lang w:val="ru-RU" w:eastAsia="en-US" w:bidi="ar-SA"/>
      </w:rPr>
    </w:lvl>
    <w:lvl w:ilvl="7" w:tplc="16F89324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8" w:tplc="46104E3A">
      <w:numFmt w:val="bullet"/>
      <w:lvlText w:val="•"/>
      <w:lvlJc w:val="left"/>
      <w:pPr>
        <w:ind w:left="771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AE64ADF"/>
    <w:multiLevelType w:val="hybridMultilevel"/>
    <w:tmpl w:val="238AD5A2"/>
    <w:lvl w:ilvl="0" w:tplc="1EF05D02">
      <w:start w:val="1"/>
      <w:numFmt w:val="decimal"/>
      <w:lvlText w:val="%1)"/>
      <w:lvlJc w:val="left"/>
      <w:pPr>
        <w:ind w:left="81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02B7C8">
      <w:numFmt w:val="bullet"/>
      <w:lvlText w:val="•"/>
      <w:lvlJc w:val="left"/>
      <w:pPr>
        <w:ind w:left="1672" w:hanging="348"/>
      </w:pPr>
      <w:rPr>
        <w:rFonts w:hint="default"/>
        <w:lang w:val="ru-RU" w:eastAsia="en-US" w:bidi="ar-SA"/>
      </w:rPr>
    </w:lvl>
    <w:lvl w:ilvl="2" w:tplc="038C80C4">
      <w:numFmt w:val="bullet"/>
      <w:lvlText w:val="•"/>
      <w:lvlJc w:val="left"/>
      <w:pPr>
        <w:ind w:left="2524" w:hanging="348"/>
      </w:pPr>
      <w:rPr>
        <w:rFonts w:hint="default"/>
        <w:lang w:val="ru-RU" w:eastAsia="en-US" w:bidi="ar-SA"/>
      </w:rPr>
    </w:lvl>
    <w:lvl w:ilvl="3" w:tplc="695EAB8A">
      <w:numFmt w:val="bullet"/>
      <w:lvlText w:val="•"/>
      <w:lvlJc w:val="left"/>
      <w:pPr>
        <w:ind w:left="3376" w:hanging="348"/>
      </w:pPr>
      <w:rPr>
        <w:rFonts w:hint="default"/>
        <w:lang w:val="ru-RU" w:eastAsia="en-US" w:bidi="ar-SA"/>
      </w:rPr>
    </w:lvl>
    <w:lvl w:ilvl="4" w:tplc="544ECB54">
      <w:numFmt w:val="bullet"/>
      <w:lvlText w:val="•"/>
      <w:lvlJc w:val="left"/>
      <w:pPr>
        <w:ind w:left="4228" w:hanging="348"/>
      </w:pPr>
      <w:rPr>
        <w:rFonts w:hint="default"/>
        <w:lang w:val="ru-RU" w:eastAsia="en-US" w:bidi="ar-SA"/>
      </w:rPr>
    </w:lvl>
    <w:lvl w:ilvl="5" w:tplc="DA9E5BD4">
      <w:numFmt w:val="bullet"/>
      <w:lvlText w:val="•"/>
      <w:lvlJc w:val="left"/>
      <w:pPr>
        <w:ind w:left="5081" w:hanging="348"/>
      </w:pPr>
      <w:rPr>
        <w:rFonts w:hint="default"/>
        <w:lang w:val="ru-RU" w:eastAsia="en-US" w:bidi="ar-SA"/>
      </w:rPr>
    </w:lvl>
    <w:lvl w:ilvl="6" w:tplc="44E43BC8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7" w:tplc="C9F2E80A">
      <w:numFmt w:val="bullet"/>
      <w:lvlText w:val="•"/>
      <w:lvlJc w:val="left"/>
      <w:pPr>
        <w:ind w:left="6785" w:hanging="348"/>
      </w:pPr>
      <w:rPr>
        <w:rFonts w:hint="default"/>
        <w:lang w:val="ru-RU" w:eastAsia="en-US" w:bidi="ar-SA"/>
      </w:rPr>
    </w:lvl>
    <w:lvl w:ilvl="8" w:tplc="5F385634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3B1E2ED4"/>
    <w:multiLevelType w:val="hybridMultilevel"/>
    <w:tmpl w:val="7636894A"/>
    <w:lvl w:ilvl="0" w:tplc="84B2131A">
      <w:start w:val="1"/>
      <w:numFmt w:val="decimal"/>
      <w:lvlText w:val="%1)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8EDD06">
      <w:numFmt w:val="bullet"/>
      <w:lvlText w:val="•"/>
      <w:lvlJc w:val="left"/>
      <w:pPr>
        <w:ind w:left="1219" w:hanging="708"/>
      </w:pPr>
      <w:rPr>
        <w:rFonts w:hint="default"/>
        <w:lang w:val="ru-RU" w:eastAsia="en-US" w:bidi="ar-SA"/>
      </w:rPr>
    </w:lvl>
    <w:lvl w:ilvl="2" w:tplc="BF9E8012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3" w:tplc="A2E6F656">
      <w:numFmt w:val="bullet"/>
      <w:lvlText w:val="•"/>
      <w:lvlJc w:val="left"/>
      <w:pPr>
        <w:ind w:left="2017" w:hanging="708"/>
      </w:pPr>
      <w:rPr>
        <w:rFonts w:hint="default"/>
        <w:lang w:val="ru-RU" w:eastAsia="en-US" w:bidi="ar-SA"/>
      </w:rPr>
    </w:lvl>
    <w:lvl w:ilvl="4" w:tplc="C420A5B8">
      <w:numFmt w:val="bullet"/>
      <w:lvlText w:val="•"/>
      <w:lvlJc w:val="left"/>
      <w:pPr>
        <w:ind w:left="2416" w:hanging="708"/>
      </w:pPr>
      <w:rPr>
        <w:rFonts w:hint="default"/>
        <w:lang w:val="ru-RU" w:eastAsia="en-US" w:bidi="ar-SA"/>
      </w:rPr>
    </w:lvl>
    <w:lvl w:ilvl="5" w:tplc="24507370">
      <w:numFmt w:val="bullet"/>
      <w:lvlText w:val="•"/>
      <w:lvlJc w:val="left"/>
      <w:pPr>
        <w:ind w:left="2815" w:hanging="708"/>
      </w:pPr>
      <w:rPr>
        <w:rFonts w:hint="default"/>
        <w:lang w:val="ru-RU" w:eastAsia="en-US" w:bidi="ar-SA"/>
      </w:rPr>
    </w:lvl>
    <w:lvl w:ilvl="6" w:tplc="2AB827DC">
      <w:numFmt w:val="bullet"/>
      <w:lvlText w:val="•"/>
      <w:lvlJc w:val="left"/>
      <w:pPr>
        <w:ind w:left="3214" w:hanging="708"/>
      </w:pPr>
      <w:rPr>
        <w:rFonts w:hint="default"/>
        <w:lang w:val="ru-RU" w:eastAsia="en-US" w:bidi="ar-SA"/>
      </w:rPr>
    </w:lvl>
    <w:lvl w:ilvl="7" w:tplc="8F0434D4">
      <w:numFmt w:val="bullet"/>
      <w:lvlText w:val="•"/>
      <w:lvlJc w:val="left"/>
      <w:pPr>
        <w:ind w:left="3613" w:hanging="708"/>
      </w:pPr>
      <w:rPr>
        <w:rFonts w:hint="default"/>
        <w:lang w:val="ru-RU" w:eastAsia="en-US" w:bidi="ar-SA"/>
      </w:rPr>
    </w:lvl>
    <w:lvl w:ilvl="8" w:tplc="F72ABDE0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01B1C11"/>
    <w:multiLevelType w:val="hybridMultilevel"/>
    <w:tmpl w:val="C38EB87C"/>
    <w:lvl w:ilvl="0" w:tplc="05C0EBF6">
      <w:start w:val="1"/>
      <w:numFmt w:val="decimal"/>
      <w:lvlText w:val="%1)"/>
      <w:lvlJc w:val="left"/>
      <w:pPr>
        <w:ind w:left="82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AF340">
      <w:numFmt w:val="bullet"/>
      <w:lvlText w:val="•"/>
      <w:lvlJc w:val="left"/>
      <w:pPr>
        <w:ind w:left="1190" w:hanging="351"/>
      </w:pPr>
      <w:rPr>
        <w:rFonts w:hint="default"/>
        <w:lang w:val="ru-RU" w:eastAsia="en-US" w:bidi="ar-SA"/>
      </w:rPr>
    </w:lvl>
    <w:lvl w:ilvl="2" w:tplc="99C21076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3" w:tplc="018259C8">
      <w:numFmt w:val="bullet"/>
      <w:lvlText w:val="•"/>
      <w:lvlJc w:val="left"/>
      <w:pPr>
        <w:ind w:left="1930" w:hanging="351"/>
      </w:pPr>
      <w:rPr>
        <w:rFonts w:hint="default"/>
        <w:lang w:val="ru-RU" w:eastAsia="en-US" w:bidi="ar-SA"/>
      </w:rPr>
    </w:lvl>
    <w:lvl w:ilvl="4" w:tplc="A760AF48">
      <w:numFmt w:val="bullet"/>
      <w:lvlText w:val="•"/>
      <w:lvlJc w:val="left"/>
      <w:pPr>
        <w:ind w:left="2301" w:hanging="351"/>
      </w:pPr>
      <w:rPr>
        <w:rFonts w:hint="default"/>
        <w:lang w:val="ru-RU" w:eastAsia="en-US" w:bidi="ar-SA"/>
      </w:rPr>
    </w:lvl>
    <w:lvl w:ilvl="5" w:tplc="F776F652">
      <w:numFmt w:val="bullet"/>
      <w:lvlText w:val="•"/>
      <w:lvlJc w:val="left"/>
      <w:pPr>
        <w:ind w:left="2671" w:hanging="351"/>
      </w:pPr>
      <w:rPr>
        <w:rFonts w:hint="default"/>
        <w:lang w:val="ru-RU" w:eastAsia="en-US" w:bidi="ar-SA"/>
      </w:rPr>
    </w:lvl>
    <w:lvl w:ilvl="6" w:tplc="385EC30E">
      <w:numFmt w:val="bullet"/>
      <w:lvlText w:val="•"/>
      <w:lvlJc w:val="left"/>
      <w:pPr>
        <w:ind w:left="3041" w:hanging="351"/>
      </w:pPr>
      <w:rPr>
        <w:rFonts w:hint="default"/>
        <w:lang w:val="ru-RU" w:eastAsia="en-US" w:bidi="ar-SA"/>
      </w:rPr>
    </w:lvl>
    <w:lvl w:ilvl="7" w:tplc="6CA439BA">
      <w:numFmt w:val="bullet"/>
      <w:lvlText w:val="•"/>
      <w:lvlJc w:val="left"/>
      <w:pPr>
        <w:ind w:left="3412" w:hanging="351"/>
      </w:pPr>
      <w:rPr>
        <w:rFonts w:hint="default"/>
        <w:lang w:val="ru-RU" w:eastAsia="en-US" w:bidi="ar-SA"/>
      </w:rPr>
    </w:lvl>
    <w:lvl w:ilvl="8" w:tplc="E102B52A">
      <w:numFmt w:val="bullet"/>
      <w:lvlText w:val="•"/>
      <w:lvlJc w:val="left"/>
      <w:pPr>
        <w:ind w:left="3782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41370C28"/>
    <w:multiLevelType w:val="hybridMultilevel"/>
    <w:tmpl w:val="0B4EF6E0"/>
    <w:lvl w:ilvl="0" w:tplc="7056F9D8">
      <w:start w:val="1"/>
      <w:numFmt w:val="decimal"/>
      <w:lvlText w:val="%1)"/>
      <w:lvlJc w:val="left"/>
      <w:pPr>
        <w:ind w:left="81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2430AA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73A02B40">
      <w:numFmt w:val="bullet"/>
      <w:lvlText w:val="•"/>
      <w:lvlJc w:val="left"/>
      <w:pPr>
        <w:ind w:left="2573" w:hanging="303"/>
      </w:pPr>
      <w:rPr>
        <w:rFonts w:hint="default"/>
        <w:lang w:val="ru-RU" w:eastAsia="en-US" w:bidi="ar-SA"/>
      </w:rPr>
    </w:lvl>
    <w:lvl w:ilvl="3" w:tplc="8E8CFBF2">
      <w:numFmt w:val="bullet"/>
      <w:lvlText w:val="•"/>
      <w:lvlJc w:val="left"/>
      <w:pPr>
        <w:ind w:left="3449" w:hanging="303"/>
      </w:pPr>
      <w:rPr>
        <w:rFonts w:hint="default"/>
        <w:lang w:val="ru-RU" w:eastAsia="en-US" w:bidi="ar-SA"/>
      </w:rPr>
    </w:lvl>
    <w:lvl w:ilvl="4" w:tplc="24DC9874">
      <w:numFmt w:val="bullet"/>
      <w:lvlText w:val="•"/>
      <w:lvlJc w:val="left"/>
      <w:pPr>
        <w:ind w:left="4326" w:hanging="303"/>
      </w:pPr>
      <w:rPr>
        <w:rFonts w:hint="default"/>
        <w:lang w:val="ru-RU" w:eastAsia="en-US" w:bidi="ar-SA"/>
      </w:rPr>
    </w:lvl>
    <w:lvl w:ilvl="5" w:tplc="0EDEDED4">
      <w:numFmt w:val="bullet"/>
      <w:lvlText w:val="•"/>
      <w:lvlJc w:val="left"/>
      <w:pPr>
        <w:ind w:left="5202" w:hanging="303"/>
      </w:pPr>
      <w:rPr>
        <w:rFonts w:hint="default"/>
        <w:lang w:val="ru-RU" w:eastAsia="en-US" w:bidi="ar-SA"/>
      </w:rPr>
    </w:lvl>
    <w:lvl w:ilvl="6" w:tplc="0CBE4BEA">
      <w:numFmt w:val="bullet"/>
      <w:lvlText w:val="•"/>
      <w:lvlJc w:val="left"/>
      <w:pPr>
        <w:ind w:left="6079" w:hanging="303"/>
      </w:pPr>
      <w:rPr>
        <w:rFonts w:hint="default"/>
        <w:lang w:val="ru-RU" w:eastAsia="en-US" w:bidi="ar-SA"/>
      </w:rPr>
    </w:lvl>
    <w:lvl w:ilvl="7" w:tplc="BD40F83E">
      <w:numFmt w:val="bullet"/>
      <w:lvlText w:val="•"/>
      <w:lvlJc w:val="left"/>
      <w:pPr>
        <w:ind w:left="6955" w:hanging="303"/>
      </w:pPr>
      <w:rPr>
        <w:rFonts w:hint="default"/>
        <w:lang w:val="ru-RU" w:eastAsia="en-US" w:bidi="ar-SA"/>
      </w:rPr>
    </w:lvl>
    <w:lvl w:ilvl="8" w:tplc="F7D0A88A">
      <w:numFmt w:val="bullet"/>
      <w:lvlText w:val="•"/>
      <w:lvlJc w:val="left"/>
      <w:pPr>
        <w:ind w:left="7832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461257D6"/>
    <w:multiLevelType w:val="hybridMultilevel"/>
    <w:tmpl w:val="F6C2F2E2"/>
    <w:lvl w:ilvl="0" w:tplc="90208452">
      <w:start w:val="1"/>
      <w:numFmt w:val="decimal"/>
      <w:lvlText w:val="%1."/>
      <w:lvlJc w:val="left"/>
      <w:pPr>
        <w:ind w:left="740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DA42AD12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  <w:lvl w:ilvl="2" w:tplc="02083108">
      <w:numFmt w:val="bullet"/>
      <w:lvlText w:val="•"/>
      <w:lvlJc w:val="left"/>
      <w:pPr>
        <w:ind w:left="2690" w:hanging="181"/>
      </w:pPr>
      <w:rPr>
        <w:rFonts w:hint="default"/>
        <w:lang w:val="ru-RU" w:eastAsia="en-US" w:bidi="ar-SA"/>
      </w:rPr>
    </w:lvl>
    <w:lvl w:ilvl="3" w:tplc="543AC31E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4" w:tplc="DAF81808">
      <w:numFmt w:val="bullet"/>
      <w:lvlText w:val="•"/>
      <w:lvlJc w:val="left"/>
      <w:pPr>
        <w:ind w:left="4640" w:hanging="181"/>
      </w:pPr>
      <w:rPr>
        <w:rFonts w:hint="default"/>
        <w:lang w:val="ru-RU" w:eastAsia="en-US" w:bidi="ar-SA"/>
      </w:rPr>
    </w:lvl>
    <w:lvl w:ilvl="5" w:tplc="4B847714">
      <w:numFmt w:val="bullet"/>
      <w:lvlText w:val="•"/>
      <w:lvlJc w:val="left"/>
      <w:pPr>
        <w:ind w:left="5615" w:hanging="181"/>
      </w:pPr>
      <w:rPr>
        <w:rFonts w:hint="default"/>
        <w:lang w:val="ru-RU" w:eastAsia="en-US" w:bidi="ar-SA"/>
      </w:rPr>
    </w:lvl>
    <w:lvl w:ilvl="6" w:tplc="C9E4C656">
      <w:numFmt w:val="bullet"/>
      <w:lvlText w:val="•"/>
      <w:lvlJc w:val="left"/>
      <w:pPr>
        <w:ind w:left="6590" w:hanging="181"/>
      </w:pPr>
      <w:rPr>
        <w:rFonts w:hint="default"/>
        <w:lang w:val="ru-RU" w:eastAsia="en-US" w:bidi="ar-SA"/>
      </w:rPr>
    </w:lvl>
    <w:lvl w:ilvl="7" w:tplc="551EB8FC">
      <w:numFmt w:val="bullet"/>
      <w:lvlText w:val="•"/>
      <w:lvlJc w:val="left"/>
      <w:pPr>
        <w:ind w:left="7565" w:hanging="181"/>
      </w:pPr>
      <w:rPr>
        <w:rFonts w:hint="default"/>
        <w:lang w:val="ru-RU" w:eastAsia="en-US" w:bidi="ar-SA"/>
      </w:rPr>
    </w:lvl>
    <w:lvl w:ilvl="8" w:tplc="219E27FC">
      <w:numFmt w:val="bullet"/>
      <w:lvlText w:val="•"/>
      <w:lvlJc w:val="left"/>
      <w:pPr>
        <w:ind w:left="8540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46AE40CA"/>
    <w:multiLevelType w:val="hybridMultilevel"/>
    <w:tmpl w:val="73D639BC"/>
    <w:lvl w:ilvl="0" w:tplc="2AEC2906">
      <w:start w:val="1"/>
      <w:numFmt w:val="decimal"/>
      <w:lvlText w:val="%1)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DE13A4">
      <w:numFmt w:val="bullet"/>
      <w:lvlText w:val="•"/>
      <w:lvlJc w:val="left"/>
      <w:pPr>
        <w:ind w:left="571" w:hanging="708"/>
      </w:pPr>
      <w:rPr>
        <w:rFonts w:hint="default"/>
        <w:lang w:val="ru-RU" w:eastAsia="en-US" w:bidi="ar-SA"/>
      </w:rPr>
    </w:lvl>
    <w:lvl w:ilvl="2" w:tplc="DBD28BA8"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3" w:tplc="3AD2E492">
      <w:numFmt w:val="bullet"/>
      <w:lvlText w:val="•"/>
      <w:lvlJc w:val="left"/>
      <w:pPr>
        <w:ind w:left="1513" w:hanging="708"/>
      </w:pPr>
      <w:rPr>
        <w:rFonts w:hint="default"/>
        <w:lang w:val="ru-RU" w:eastAsia="en-US" w:bidi="ar-SA"/>
      </w:rPr>
    </w:lvl>
    <w:lvl w:ilvl="4" w:tplc="4EE06348">
      <w:numFmt w:val="bullet"/>
      <w:lvlText w:val="•"/>
      <w:lvlJc w:val="left"/>
      <w:pPr>
        <w:ind w:left="1984" w:hanging="708"/>
      </w:pPr>
      <w:rPr>
        <w:rFonts w:hint="default"/>
        <w:lang w:val="ru-RU" w:eastAsia="en-US" w:bidi="ar-SA"/>
      </w:rPr>
    </w:lvl>
    <w:lvl w:ilvl="5" w:tplc="2FC4E77A">
      <w:numFmt w:val="bullet"/>
      <w:lvlText w:val="•"/>
      <w:lvlJc w:val="left"/>
      <w:pPr>
        <w:ind w:left="2455" w:hanging="708"/>
      </w:pPr>
      <w:rPr>
        <w:rFonts w:hint="default"/>
        <w:lang w:val="ru-RU" w:eastAsia="en-US" w:bidi="ar-SA"/>
      </w:rPr>
    </w:lvl>
    <w:lvl w:ilvl="6" w:tplc="B1BADC80"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7" w:tplc="BCDAA0E2">
      <w:numFmt w:val="bullet"/>
      <w:lvlText w:val="•"/>
      <w:lvlJc w:val="left"/>
      <w:pPr>
        <w:ind w:left="3397" w:hanging="708"/>
      </w:pPr>
      <w:rPr>
        <w:rFonts w:hint="default"/>
        <w:lang w:val="ru-RU" w:eastAsia="en-US" w:bidi="ar-SA"/>
      </w:rPr>
    </w:lvl>
    <w:lvl w:ilvl="8" w:tplc="6D84F4DC">
      <w:numFmt w:val="bullet"/>
      <w:lvlText w:val="•"/>
      <w:lvlJc w:val="left"/>
      <w:pPr>
        <w:ind w:left="3868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49870218"/>
    <w:multiLevelType w:val="hybridMultilevel"/>
    <w:tmpl w:val="211468EE"/>
    <w:lvl w:ilvl="0" w:tplc="EF9A905E">
      <w:start w:val="1"/>
      <w:numFmt w:val="decimal"/>
      <w:lvlText w:val="%1)"/>
      <w:lvlJc w:val="left"/>
      <w:pPr>
        <w:ind w:left="815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2A45FD2">
      <w:numFmt w:val="bullet"/>
      <w:lvlText w:val="•"/>
      <w:lvlJc w:val="left"/>
      <w:pPr>
        <w:ind w:left="1219" w:hanging="708"/>
      </w:pPr>
      <w:rPr>
        <w:rFonts w:hint="default"/>
        <w:lang w:val="ru-RU" w:eastAsia="en-US" w:bidi="ar-SA"/>
      </w:rPr>
    </w:lvl>
    <w:lvl w:ilvl="2" w:tplc="864A2B6A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3" w:tplc="D4EE4EAE">
      <w:numFmt w:val="bullet"/>
      <w:lvlText w:val="•"/>
      <w:lvlJc w:val="left"/>
      <w:pPr>
        <w:ind w:left="2017" w:hanging="708"/>
      </w:pPr>
      <w:rPr>
        <w:rFonts w:hint="default"/>
        <w:lang w:val="ru-RU" w:eastAsia="en-US" w:bidi="ar-SA"/>
      </w:rPr>
    </w:lvl>
    <w:lvl w:ilvl="4" w:tplc="CAACB084">
      <w:numFmt w:val="bullet"/>
      <w:lvlText w:val="•"/>
      <w:lvlJc w:val="left"/>
      <w:pPr>
        <w:ind w:left="2416" w:hanging="708"/>
      </w:pPr>
      <w:rPr>
        <w:rFonts w:hint="default"/>
        <w:lang w:val="ru-RU" w:eastAsia="en-US" w:bidi="ar-SA"/>
      </w:rPr>
    </w:lvl>
    <w:lvl w:ilvl="5" w:tplc="4DA0422A">
      <w:numFmt w:val="bullet"/>
      <w:lvlText w:val="•"/>
      <w:lvlJc w:val="left"/>
      <w:pPr>
        <w:ind w:left="2815" w:hanging="708"/>
      </w:pPr>
      <w:rPr>
        <w:rFonts w:hint="default"/>
        <w:lang w:val="ru-RU" w:eastAsia="en-US" w:bidi="ar-SA"/>
      </w:rPr>
    </w:lvl>
    <w:lvl w:ilvl="6" w:tplc="9DF695DC">
      <w:numFmt w:val="bullet"/>
      <w:lvlText w:val="•"/>
      <w:lvlJc w:val="left"/>
      <w:pPr>
        <w:ind w:left="3214" w:hanging="708"/>
      </w:pPr>
      <w:rPr>
        <w:rFonts w:hint="default"/>
        <w:lang w:val="ru-RU" w:eastAsia="en-US" w:bidi="ar-SA"/>
      </w:rPr>
    </w:lvl>
    <w:lvl w:ilvl="7" w:tplc="84A2ABC2">
      <w:numFmt w:val="bullet"/>
      <w:lvlText w:val="•"/>
      <w:lvlJc w:val="left"/>
      <w:pPr>
        <w:ind w:left="3613" w:hanging="708"/>
      </w:pPr>
      <w:rPr>
        <w:rFonts w:hint="default"/>
        <w:lang w:val="ru-RU" w:eastAsia="en-US" w:bidi="ar-SA"/>
      </w:rPr>
    </w:lvl>
    <w:lvl w:ilvl="8" w:tplc="DB6C460C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A1C5584"/>
    <w:multiLevelType w:val="hybridMultilevel"/>
    <w:tmpl w:val="FBCC5358"/>
    <w:lvl w:ilvl="0" w:tplc="CB7CF728">
      <w:numFmt w:val="bullet"/>
      <w:lvlText w:val=""/>
      <w:lvlJc w:val="left"/>
      <w:pPr>
        <w:ind w:left="1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7830FC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945ACEB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C9A66CB4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4" w:tplc="94642EDA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5" w:tplc="EE385EA4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6" w:tplc="1A405F72">
      <w:numFmt w:val="bullet"/>
      <w:lvlText w:val="•"/>
      <w:lvlJc w:val="left"/>
      <w:pPr>
        <w:ind w:left="7553" w:hanging="360"/>
      </w:pPr>
      <w:rPr>
        <w:rFonts w:hint="default"/>
        <w:lang w:val="ru-RU" w:eastAsia="en-US" w:bidi="ar-SA"/>
      </w:rPr>
    </w:lvl>
    <w:lvl w:ilvl="7" w:tplc="03A2B2F4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DA163044">
      <w:numFmt w:val="bullet"/>
      <w:lvlText w:val="•"/>
      <w:lvlJc w:val="left"/>
      <w:pPr>
        <w:ind w:left="959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BCA1526"/>
    <w:multiLevelType w:val="multilevel"/>
    <w:tmpl w:val="8D9044B2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1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39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4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94"/>
      </w:pPr>
      <w:rPr>
        <w:rFonts w:hint="default"/>
        <w:lang w:val="ru-RU" w:eastAsia="en-US" w:bidi="ar-SA"/>
      </w:rPr>
    </w:lvl>
  </w:abstractNum>
  <w:abstractNum w:abstractNumId="15" w15:restartNumberingAfterBreak="0">
    <w:nsid w:val="5DD1561A"/>
    <w:multiLevelType w:val="hybridMultilevel"/>
    <w:tmpl w:val="DF0A148A"/>
    <w:lvl w:ilvl="0" w:tplc="66183706">
      <w:start w:val="2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B614C6">
      <w:start w:val="1"/>
      <w:numFmt w:val="decimal"/>
      <w:lvlText w:val="%2."/>
      <w:lvlJc w:val="left"/>
      <w:pPr>
        <w:ind w:left="131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C24AE2">
      <w:numFmt w:val="bullet"/>
      <w:lvlText w:val="•"/>
      <w:lvlJc w:val="left"/>
      <w:pPr>
        <w:ind w:left="1507" w:hanging="248"/>
      </w:pPr>
      <w:rPr>
        <w:rFonts w:hint="default"/>
        <w:lang w:val="ru-RU" w:eastAsia="en-US" w:bidi="ar-SA"/>
      </w:rPr>
    </w:lvl>
    <w:lvl w:ilvl="3" w:tplc="54FE0E06">
      <w:numFmt w:val="bullet"/>
      <w:lvlText w:val="•"/>
      <w:lvlJc w:val="left"/>
      <w:pPr>
        <w:ind w:left="2594" w:hanging="248"/>
      </w:pPr>
      <w:rPr>
        <w:rFonts w:hint="default"/>
        <w:lang w:val="ru-RU" w:eastAsia="en-US" w:bidi="ar-SA"/>
      </w:rPr>
    </w:lvl>
    <w:lvl w:ilvl="4" w:tplc="72B617B4">
      <w:numFmt w:val="bullet"/>
      <w:lvlText w:val="•"/>
      <w:lvlJc w:val="left"/>
      <w:pPr>
        <w:ind w:left="3682" w:hanging="248"/>
      </w:pPr>
      <w:rPr>
        <w:rFonts w:hint="default"/>
        <w:lang w:val="ru-RU" w:eastAsia="en-US" w:bidi="ar-SA"/>
      </w:rPr>
    </w:lvl>
    <w:lvl w:ilvl="5" w:tplc="9B14F08E">
      <w:numFmt w:val="bullet"/>
      <w:lvlText w:val="•"/>
      <w:lvlJc w:val="left"/>
      <w:pPr>
        <w:ind w:left="4769" w:hanging="248"/>
      </w:pPr>
      <w:rPr>
        <w:rFonts w:hint="default"/>
        <w:lang w:val="ru-RU" w:eastAsia="en-US" w:bidi="ar-SA"/>
      </w:rPr>
    </w:lvl>
    <w:lvl w:ilvl="6" w:tplc="2B942ECE">
      <w:numFmt w:val="bullet"/>
      <w:lvlText w:val="•"/>
      <w:lvlJc w:val="left"/>
      <w:pPr>
        <w:ind w:left="5856" w:hanging="248"/>
      </w:pPr>
      <w:rPr>
        <w:rFonts w:hint="default"/>
        <w:lang w:val="ru-RU" w:eastAsia="en-US" w:bidi="ar-SA"/>
      </w:rPr>
    </w:lvl>
    <w:lvl w:ilvl="7" w:tplc="EC647D50">
      <w:numFmt w:val="bullet"/>
      <w:lvlText w:val="•"/>
      <w:lvlJc w:val="left"/>
      <w:pPr>
        <w:ind w:left="6944" w:hanging="248"/>
      </w:pPr>
      <w:rPr>
        <w:rFonts w:hint="default"/>
        <w:lang w:val="ru-RU" w:eastAsia="en-US" w:bidi="ar-SA"/>
      </w:rPr>
    </w:lvl>
    <w:lvl w:ilvl="8" w:tplc="00CA97F4">
      <w:numFmt w:val="bullet"/>
      <w:lvlText w:val="•"/>
      <w:lvlJc w:val="left"/>
      <w:pPr>
        <w:ind w:left="8031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6ADD7665"/>
    <w:multiLevelType w:val="hybridMultilevel"/>
    <w:tmpl w:val="7E8E8252"/>
    <w:lvl w:ilvl="0" w:tplc="F92813E6">
      <w:start w:val="1"/>
      <w:numFmt w:val="decimal"/>
      <w:lvlText w:val="%1)"/>
      <w:lvlJc w:val="left"/>
      <w:pPr>
        <w:ind w:left="373" w:hanging="26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6DA9FB8">
      <w:numFmt w:val="bullet"/>
      <w:lvlText w:val="•"/>
      <w:lvlJc w:val="left"/>
      <w:pPr>
        <w:ind w:left="823" w:hanging="267"/>
      </w:pPr>
      <w:rPr>
        <w:rFonts w:hint="default"/>
        <w:lang w:val="ru-RU" w:eastAsia="en-US" w:bidi="ar-SA"/>
      </w:rPr>
    </w:lvl>
    <w:lvl w:ilvl="2" w:tplc="D7F2F17E">
      <w:numFmt w:val="bullet"/>
      <w:lvlText w:val="•"/>
      <w:lvlJc w:val="left"/>
      <w:pPr>
        <w:ind w:left="1266" w:hanging="267"/>
      </w:pPr>
      <w:rPr>
        <w:rFonts w:hint="default"/>
        <w:lang w:val="ru-RU" w:eastAsia="en-US" w:bidi="ar-SA"/>
      </w:rPr>
    </w:lvl>
    <w:lvl w:ilvl="3" w:tplc="1BCA6D88">
      <w:numFmt w:val="bullet"/>
      <w:lvlText w:val="•"/>
      <w:lvlJc w:val="left"/>
      <w:pPr>
        <w:ind w:left="1709" w:hanging="267"/>
      </w:pPr>
      <w:rPr>
        <w:rFonts w:hint="default"/>
        <w:lang w:val="ru-RU" w:eastAsia="en-US" w:bidi="ar-SA"/>
      </w:rPr>
    </w:lvl>
    <w:lvl w:ilvl="4" w:tplc="5308B7FC">
      <w:numFmt w:val="bullet"/>
      <w:lvlText w:val="•"/>
      <w:lvlJc w:val="left"/>
      <w:pPr>
        <w:ind w:left="2152" w:hanging="267"/>
      </w:pPr>
      <w:rPr>
        <w:rFonts w:hint="default"/>
        <w:lang w:val="ru-RU" w:eastAsia="en-US" w:bidi="ar-SA"/>
      </w:rPr>
    </w:lvl>
    <w:lvl w:ilvl="5" w:tplc="F464289A">
      <w:numFmt w:val="bullet"/>
      <w:lvlText w:val="•"/>
      <w:lvlJc w:val="left"/>
      <w:pPr>
        <w:ind w:left="2595" w:hanging="267"/>
      </w:pPr>
      <w:rPr>
        <w:rFonts w:hint="default"/>
        <w:lang w:val="ru-RU" w:eastAsia="en-US" w:bidi="ar-SA"/>
      </w:rPr>
    </w:lvl>
    <w:lvl w:ilvl="6" w:tplc="16508262">
      <w:numFmt w:val="bullet"/>
      <w:lvlText w:val="•"/>
      <w:lvlJc w:val="left"/>
      <w:pPr>
        <w:ind w:left="3038" w:hanging="267"/>
      </w:pPr>
      <w:rPr>
        <w:rFonts w:hint="default"/>
        <w:lang w:val="ru-RU" w:eastAsia="en-US" w:bidi="ar-SA"/>
      </w:rPr>
    </w:lvl>
    <w:lvl w:ilvl="7" w:tplc="490809B0">
      <w:numFmt w:val="bullet"/>
      <w:lvlText w:val="•"/>
      <w:lvlJc w:val="left"/>
      <w:pPr>
        <w:ind w:left="3481" w:hanging="267"/>
      </w:pPr>
      <w:rPr>
        <w:rFonts w:hint="default"/>
        <w:lang w:val="ru-RU" w:eastAsia="en-US" w:bidi="ar-SA"/>
      </w:rPr>
    </w:lvl>
    <w:lvl w:ilvl="8" w:tplc="12A6EFD6">
      <w:numFmt w:val="bullet"/>
      <w:lvlText w:val="•"/>
      <w:lvlJc w:val="left"/>
      <w:pPr>
        <w:ind w:left="3924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704423B9"/>
    <w:multiLevelType w:val="hybridMultilevel"/>
    <w:tmpl w:val="58C842A8"/>
    <w:lvl w:ilvl="0" w:tplc="8A9E606E">
      <w:start w:val="1"/>
      <w:numFmt w:val="decimal"/>
      <w:lvlText w:val="%1)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5675B4">
      <w:numFmt w:val="bullet"/>
      <w:lvlText w:val="•"/>
      <w:lvlJc w:val="left"/>
      <w:pPr>
        <w:ind w:left="571" w:hanging="708"/>
      </w:pPr>
      <w:rPr>
        <w:rFonts w:hint="default"/>
        <w:lang w:val="ru-RU" w:eastAsia="en-US" w:bidi="ar-SA"/>
      </w:rPr>
    </w:lvl>
    <w:lvl w:ilvl="2" w:tplc="04023712"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3" w:tplc="1F4E5292">
      <w:numFmt w:val="bullet"/>
      <w:lvlText w:val="•"/>
      <w:lvlJc w:val="left"/>
      <w:pPr>
        <w:ind w:left="1513" w:hanging="708"/>
      </w:pPr>
      <w:rPr>
        <w:rFonts w:hint="default"/>
        <w:lang w:val="ru-RU" w:eastAsia="en-US" w:bidi="ar-SA"/>
      </w:rPr>
    </w:lvl>
    <w:lvl w:ilvl="4" w:tplc="0F42C38C">
      <w:numFmt w:val="bullet"/>
      <w:lvlText w:val="•"/>
      <w:lvlJc w:val="left"/>
      <w:pPr>
        <w:ind w:left="1984" w:hanging="708"/>
      </w:pPr>
      <w:rPr>
        <w:rFonts w:hint="default"/>
        <w:lang w:val="ru-RU" w:eastAsia="en-US" w:bidi="ar-SA"/>
      </w:rPr>
    </w:lvl>
    <w:lvl w:ilvl="5" w:tplc="51C67A38">
      <w:numFmt w:val="bullet"/>
      <w:lvlText w:val="•"/>
      <w:lvlJc w:val="left"/>
      <w:pPr>
        <w:ind w:left="2455" w:hanging="708"/>
      </w:pPr>
      <w:rPr>
        <w:rFonts w:hint="default"/>
        <w:lang w:val="ru-RU" w:eastAsia="en-US" w:bidi="ar-SA"/>
      </w:rPr>
    </w:lvl>
    <w:lvl w:ilvl="6" w:tplc="51220BAC"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7" w:tplc="39640A26">
      <w:numFmt w:val="bullet"/>
      <w:lvlText w:val="•"/>
      <w:lvlJc w:val="left"/>
      <w:pPr>
        <w:ind w:left="3397" w:hanging="708"/>
      </w:pPr>
      <w:rPr>
        <w:rFonts w:hint="default"/>
        <w:lang w:val="ru-RU" w:eastAsia="en-US" w:bidi="ar-SA"/>
      </w:rPr>
    </w:lvl>
    <w:lvl w:ilvl="8" w:tplc="CBB69FA8">
      <w:numFmt w:val="bullet"/>
      <w:lvlText w:val="•"/>
      <w:lvlJc w:val="left"/>
      <w:pPr>
        <w:ind w:left="3868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EFE2D4B"/>
    <w:multiLevelType w:val="hybridMultilevel"/>
    <w:tmpl w:val="B9ACB204"/>
    <w:lvl w:ilvl="0" w:tplc="B56206FA">
      <w:start w:val="1"/>
      <w:numFmt w:val="decimal"/>
      <w:lvlText w:val="%1."/>
      <w:lvlJc w:val="left"/>
      <w:pPr>
        <w:ind w:left="703" w:hanging="27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332FC7A">
      <w:numFmt w:val="bullet"/>
      <w:lvlText w:val="•"/>
      <w:lvlJc w:val="left"/>
      <w:pPr>
        <w:ind w:left="1792" w:hanging="272"/>
      </w:pPr>
      <w:rPr>
        <w:rFonts w:hint="default"/>
        <w:lang w:val="ru-RU" w:eastAsia="en-US" w:bidi="ar-SA"/>
      </w:rPr>
    </w:lvl>
    <w:lvl w:ilvl="2" w:tplc="7D7C88EA">
      <w:numFmt w:val="bullet"/>
      <w:lvlText w:val="•"/>
      <w:lvlJc w:val="left"/>
      <w:pPr>
        <w:ind w:left="2885" w:hanging="272"/>
      </w:pPr>
      <w:rPr>
        <w:rFonts w:hint="default"/>
        <w:lang w:val="ru-RU" w:eastAsia="en-US" w:bidi="ar-SA"/>
      </w:rPr>
    </w:lvl>
    <w:lvl w:ilvl="3" w:tplc="D8B64ABC">
      <w:numFmt w:val="bullet"/>
      <w:lvlText w:val="•"/>
      <w:lvlJc w:val="left"/>
      <w:pPr>
        <w:ind w:left="3978" w:hanging="272"/>
      </w:pPr>
      <w:rPr>
        <w:rFonts w:hint="default"/>
        <w:lang w:val="ru-RU" w:eastAsia="en-US" w:bidi="ar-SA"/>
      </w:rPr>
    </w:lvl>
    <w:lvl w:ilvl="4" w:tplc="86E0AAD6">
      <w:numFmt w:val="bullet"/>
      <w:lvlText w:val="•"/>
      <w:lvlJc w:val="left"/>
      <w:pPr>
        <w:ind w:left="5071" w:hanging="272"/>
      </w:pPr>
      <w:rPr>
        <w:rFonts w:hint="default"/>
        <w:lang w:val="ru-RU" w:eastAsia="en-US" w:bidi="ar-SA"/>
      </w:rPr>
    </w:lvl>
    <w:lvl w:ilvl="5" w:tplc="3D1EF3F6">
      <w:numFmt w:val="bullet"/>
      <w:lvlText w:val="•"/>
      <w:lvlJc w:val="left"/>
      <w:pPr>
        <w:ind w:left="6164" w:hanging="272"/>
      </w:pPr>
      <w:rPr>
        <w:rFonts w:hint="default"/>
        <w:lang w:val="ru-RU" w:eastAsia="en-US" w:bidi="ar-SA"/>
      </w:rPr>
    </w:lvl>
    <w:lvl w:ilvl="6" w:tplc="ED1AB462">
      <w:numFmt w:val="bullet"/>
      <w:lvlText w:val="•"/>
      <w:lvlJc w:val="left"/>
      <w:pPr>
        <w:ind w:left="7257" w:hanging="272"/>
      </w:pPr>
      <w:rPr>
        <w:rFonts w:hint="default"/>
        <w:lang w:val="ru-RU" w:eastAsia="en-US" w:bidi="ar-SA"/>
      </w:rPr>
    </w:lvl>
    <w:lvl w:ilvl="7" w:tplc="85A44522">
      <w:numFmt w:val="bullet"/>
      <w:lvlText w:val="•"/>
      <w:lvlJc w:val="left"/>
      <w:pPr>
        <w:ind w:left="8350" w:hanging="272"/>
      </w:pPr>
      <w:rPr>
        <w:rFonts w:hint="default"/>
        <w:lang w:val="ru-RU" w:eastAsia="en-US" w:bidi="ar-SA"/>
      </w:rPr>
    </w:lvl>
    <w:lvl w:ilvl="8" w:tplc="B1AA760E">
      <w:numFmt w:val="bullet"/>
      <w:lvlText w:val="•"/>
      <w:lvlJc w:val="left"/>
      <w:pPr>
        <w:ind w:left="9443" w:hanging="27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11"/>
  </w:num>
  <w:num w:numId="9">
    <w:abstractNumId w:val="3"/>
  </w:num>
  <w:num w:numId="10">
    <w:abstractNumId w:val="16"/>
  </w:num>
  <w:num w:numId="11">
    <w:abstractNumId w:val="7"/>
  </w:num>
  <w:num w:numId="12">
    <w:abstractNumId w:val="17"/>
  </w:num>
  <w:num w:numId="13">
    <w:abstractNumId w:val="12"/>
  </w:num>
  <w:num w:numId="14">
    <w:abstractNumId w:val="13"/>
  </w:num>
  <w:num w:numId="15">
    <w:abstractNumId w:val="2"/>
  </w:num>
  <w:num w:numId="16">
    <w:abstractNumId w:val="18"/>
  </w:num>
  <w:num w:numId="17">
    <w:abstractNumId w:val="10"/>
  </w:num>
  <w:num w:numId="18">
    <w:abstractNumId w:val="14"/>
  </w:num>
  <w:num w:numId="1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B2"/>
    <w:rsid w:val="00682BBC"/>
    <w:rsid w:val="00CF18B2"/>
    <w:rsid w:val="00F518FF"/>
    <w:rsid w:val="00F9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5A1A"/>
  <w15:docId w15:val="{355BAFEC-76A4-47BB-9020-6FB8D66B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12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518FF"/>
    <w:pPr>
      <w:spacing w:line="274" w:lineRule="exact"/>
      <w:ind w:left="1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1"/>
      <w:ind w:left="1356" w:hanging="220"/>
    </w:pPr>
  </w:style>
  <w:style w:type="paragraph" w:styleId="21">
    <w:name w:val="toc 2"/>
    <w:basedOn w:val="a"/>
    <w:uiPriority w:val="1"/>
    <w:qFormat/>
    <w:pPr>
      <w:spacing w:before="119"/>
      <w:ind w:left="1687" w:hanging="331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248" w:right="2254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F518FF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styleId="a6">
    <w:name w:val="Table Grid"/>
    <w:basedOn w:val="a1"/>
    <w:uiPriority w:val="39"/>
    <w:rsid w:val="00F5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518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18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prbookshop.ru/121498.html" TargetMode="External"/><Relationship Id="rId18" Type="http://schemas.openxmlformats.org/officeDocument/2006/relationships/hyperlink" Target="http://minfin.ru/" TargetMode="External"/><Relationship Id="rId26" Type="http://schemas.openxmlformats.org/officeDocument/2006/relationships/hyperlink" Target="https://profspo.ru/books/93549.html.-" TargetMode="External"/><Relationship Id="rId39" Type="http://schemas.openxmlformats.org/officeDocument/2006/relationships/hyperlink" Target="https://msfo-practice.ru/" TargetMode="External"/><Relationship Id="rId21" Type="http://schemas.openxmlformats.org/officeDocument/2006/relationships/hyperlink" Target="http://pfrf.ru/" TargetMode="External"/><Relationship Id="rId34" Type="http://schemas.openxmlformats.org/officeDocument/2006/relationships/hyperlink" Target="https://profspo.ru/books/93549.html.-" TargetMode="External"/><Relationship Id="rId42" Type="http://schemas.openxmlformats.org/officeDocument/2006/relationships/hyperlink" Target="https://msfo-practice.ru/" TargetMode="External"/><Relationship Id="rId47" Type="http://schemas.openxmlformats.org/officeDocument/2006/relationships/hyperlink" Target="http://na.buhgalteria.ru/" TargetMode="External"/><Relationship Id="rId50" Type="http://schemas.openxmlformats.org/officeDocument/2006/relationships/hyperlink" Target="http://na.buhgalteria.ru/" TargetMode="External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hyperlink" Target="http://www.garant.ru/" TargetMode="External"/><Relationship Id="rId25" Type="http://schemas.openxmlformats.org/officeDocument/2006/relationships/hyperlink" Target="http://ffoms.ru/" TargetMode="External"/><Relationship Id="rId33" Type="http://schemas.openxmlformats.org/officeDocument/2006/relationships/hyperlink" Target="https://profspo.ru/books/93549.html.-" TargetMode="External"/><Relationship Id="rId38" Type="http://schemas.openxmlformats.org/officeDocument/2006/relationships/hyperlink" Target="https://msfo-practice.ru/" TargetMode="External"/><Relationship Id="rId46" Type="http://schemas.openxmlformats.org/officeDocument/2006/relationships/hyperlink" Target="http://na.buhgalter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sultant.ru/" TargetMode="External"/><Relationship Id="rId20" Type="http://schemas.openxmlformats.org/officeDocument/2006/relationships/hyperlink" Target="http://nalog.ru/" TargetMode="External"/><Relationship Id="rId29" Type="http://schemas.openxmlformats.org/officeDocument/2006/relationships/hyperlink" Target="https://profspo.ru/books/93549.html.-" TargetMode="External"/><Relationship Id="rId41" Type="http://schemas.openxmlformats.org/officeDocument/2006/relationships/hyperlink" Target="https://msfo-practice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ffoms.ru/" TargetMode="External"/><Relationship Id="rId32" Type="http://schemas.openxmlformats.org/officeDocument/2006/relationships/hyperlink" Target="https://profspo.ru/books/93549.html.-" TargetMode="External"/><Relationship Id="rId37" Type="http://schemas.openxmlformats.org/officeDocument/2006/relationships/hyperlink" Target="http://www.buhgalt.ru/" TargetMode="External"/><Relationship Id="rId40" Type="http://schemas.openxmlformats.org/officeDocument/2006/relationships/hyperlink" Target="https://msfo-practice.ru/" TargetMode="External"/><Relationship Id="rId45" Type="http://schemas.openxmlformats.org/officeDocument/2006/relationships/hyperlink" Target="https://msfo-practice.ru/" TargetMode="External"/><Relationship Id="rId53" Type="http://schemas.openxmlformats.org/officeDocument/2006/relationships/hyperlink" Target="http://na.buhgalteri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prbookshop.ru/93549.html" TargetMode="External"/><Relationship Id="rId23" Type="http://schemas.openxmlformats.org/officeDocument/2006/relationships/hyperlink" Target="http://fss.ru/" TargetMode="External"/><Relationship Id="rId28" Type="http://schemas.openxmlformats.org/officeDocument/2006/relationships/hyperlink" Target="https://profspo.ru/books/93549.html.-" TargetMode="External"/><Relationship Id="rId36" Type="http://schemas.openxmlformats.org/officeDocument/2006/relationships/hyperlink" Target="http://www.buhgalt.ru/" TargetMode="External"/><Relationship Id="rId49" Type="http://schemas.openxmlformats.org/officeDocument/2006/relationships/hyperlink" Target="http://na.buhgalteria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minfin.ru/" TargetMode="External"/><Relationship Id="rId31" Type="http://schemas.openxmlformats.org/officeDocument/2006/relationships/hyperlink" Target="https://profspo.ru/books/93549.html.-" TargetMode="External"/><Relationship Id="rId44" Type="http://schemas.openxmlformats.org/officeDocument/2006/relationships/hyperlink" Target="https://msfo-practice.ru/" TargetMode="External"/><Relationship Id="rId52" Type="http://schemas.openxmlformats.org/officeDocument/2006/relationships/hyperlink" Target="http://na.buhgalteria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90197.html" TargetMode="External"/><Relationship Id="rId22" Type="http://schemas.openxmlformats.org/officeDocument/2006/relationships/hyperlink" Target="http://pfrf.ru/" TargetMode="External"/><Relationship Id="rId27" Type="http://schemas.openxmlformats.org/officeDocument/2006/relationships/hyperlink" Target="https://profspo.ru/books/93549.html.-" TargetMode="External"/><Relationship Id="rId30" Type="http://schemas.openxmlformats.org/officeDocument/2006/relationships/hyperlink" Target="https://profspo.ru/books/93549.html.-" TargetMode="External"/><Relationship Id="rId35" Type="http://schemas.openxmlformats.org/officeDocument/2006/relationships/hyperlink" Target="https://profspo.ru/books/93549.html.-" TargetMode="External"/><Relationship Id="rId43" Type="http://schemas.openxmlformats.org/officeDocument/2006/relationships/hyperlink" Target="https://msfo-practice.ru/" TargetMode="External"/><Relationship Id="rId48" Type="http://schemas.openxmlformats.org/officeDocument/2006/relationships/hyperlink" Target="http://na.buhgalteria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na.buhgalteri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11633</Words>
  <Characters>66312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2025-04-14T03:47:00Z</dcterms:created>
  <dcterms:modified xsi:type="dcterms:W3CDTF">2025-04-14T03:47:00Z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2025-04-02T00:00:00Z</vt:filetime>
  </property>
  <property fmtid="{D5CDD505-2E9C-101B-9397-08002B2CF9AE}" pid="5" name="Producer">
    <vt:lpwstr>pdf-lib (https://github.com/Hopding/pdf-lib)</vt:lpwstr>
  </property>
</Properties>
</file>