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2C9" w:rsidRDefault="00EA52C9" w:rsidP="00EA52C9">
      <w:pPr>
        <w:spacing w:line="276" w:lineRule="auto"/>
        <w:rPr>
          <w:sz w:val="28"/>
          <w:szCs w:val="28"/>
        </w:rPr>
      </w:pPr>
    </w:p>
    <w:p w:rsidR="00EA52C9" w:rsidRDefault="0099013D" w:rsidP="00EA52C9">
      <w:pPr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51.9pt;margin-top:0;width:8in;height:702pt;z-index:-2;mso-position-horizontal:absolute;mso-position-horizontal-relative:text;mso-position-vertical:inside;mso-position-vertical-relative:text;mso-width-relative:page;mso-height-relative:page" wrapcoords="-28 0 -28 21577 21600 21577 21600 0 -28 0">
            <v:imagedata r:id="rId7" o:title="1   УП ПМ 01"/>
            <w10:wrap type="through"/>
          </v:shape>
        </w:pict>
      </w:r>
    </w:p>
    <w:p w:rsidR="00EA52C9" w:rsidRDefault="00EA52C9" w:rsidP="00EA52C9">
      <w:pPr>
        <w:spacing w:line="276" w:lineRule="auto"/>
        <w:rPr>
          <w:sz w:val="28"/>
          <w:szCs w:val="28"/>
        </w:rPr>
      </w:pPr>
    </w:p>
    <w:p w:rsidR="00EA52C9" w:rsidRDefault="00EA52C9" w:rsidP="00EA52C9">
      <w:pPr>
        <w:spacing w:line="276" w:lineRule="auto"/>
        <w:rPr>
          <w:sz w:val="28"/>
          <w:szCs w:val="28"/>
        </w:rPr>
      </w:pPr>
    </w:p>
    <w:p w:rsidR="00EA52C9" w:rsidRPr="00EA52C9" w:rsidRDefault="00EA52C9" w:rsidP="00EA52C9">
      <w:pPr>
        <w:spacing w:line="276" w:lineRule="auto"/>
        <w:rPr>
          <w:sz w:val="28"/>
          <w:szCs w:val="28"/>
        </w:rPr>
      </w:pPr>
    </w:p>
    <w:p w:rsidR="00EA52C9" w:rsidRPr="00EA52C9" w:rsidRDefault="0099013D" w:rsidP="00EA5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94"/>
        <w:jc w:val="both"/>
        <w:rPr>
          <w:b/>
          <w:caps/>
          <w:sz w:val="28"/>
          <w:szCs w:val="28"/>
        </w:rPr>
      </w:pPr>
      <w:bookmarkStart w:id="0" w:name="_GoBack"/>
      <w:r>
        <w:rPr>
          <w:noProof/>
        </w:rPr>
        <w:lastRenderedPageBreak/>
        <w:pict>
          <v:shape id="_x0000_s1028" type="#_x0000_t75" style="position:absolute;left:0;text-align:left;margin-left:-56.05pt;margin-top:-30.7pt;width:560.25pt;height:789pt;z-index:-1;mso-position-horizontal-relative:text;mso-position-vertical-relative:text;mso-width-relative:page;mso-height-relative:page" wrapcoords="-29 0 -29 21579 21600 21579 21600 0 -29 0">
            <v:imagedata r:id="rId8" o:title="УП ПМ 01"/>
            <w10:wrap type="through"/>
          </v:shape>
        </w:pict>
      </w:r>
      <w:bookmarkEnd w:id="0"/>
    </w:p>
    <w:p w:rsidR="00EA52C9" w:rsidRDefault="00EA52C9" w:rsidP="00EA5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94"/>
        <w:jc w:val="both"/>
        <w:rPr>
          <w:b/>
          <w:caps/>
          <w:sz w:val="28"/>
          <w:szCs w:val="28"/>
        </w:rPr>
      </w:pPr>
    </w:p>
    <w:p w:rsidR="00EA52C9" w:rsidRDefault="00EA52C9" w:rsidP="00EA5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94"/>
        <w:jc w:val="both"/>
        <w:rPr>
          <w:b/>
          <w:caps/>
          <w:sz w:val="28"/>
          <w:szCs w:val="28"/>
        </w:rPr>
      </w:pPr>
    </w:p>
    <w:p w:rsidR="00EA52C9" w:rsidRDefault="00EA52C9" w:rsidP="00EA5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94"/>
        <w:jc w:val="both"/>
        <w:rPr>
          <w:b/>
          <w:caps/>
          <w:sz w:val="28"/>
          <w:szCs w:val="28"/>
        </w:rPr>
      </w:pPr>
    </w:p>
    <w:p w:rsidR="00EA52C9" w:rsidRPr="00EA52C9" w:rsidRDefault="00EA52C9" w:rsidP="00EA5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94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СОДЕРЖАНИЕ</w:t>
      </w: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C24DB4" w:rsidRPr="00FB0E08" w:rsidTr="00281377">
        <w:trPr>
          <w:trHeight w:val="931"/>
        </w:trPr>
        <w:tc>
          <w:tcPr>
            <w:tcW w:w="9007" w:type="dxa"/>
          </w:tcPr>
          <w:p w:rsidR="00C24DB4" w:rsidRPr="00FB0E08" w:rsidRDefault="00C24DB4" w:rsidP="00FC348A">
            <w:pPr>
              <w:keepNext/>
              <w:autoSpaceDE w:val="0"/>
              <w:autoSpaceDN w:val="0"/>
              <w:spacing w:line="276" w:lineRule="auto"/>
              <w:outlineLvl w:val="0"/>
              <w:rPr>
                <w:b/>
                <w:caps/>
                <w:sz w:val="28"/>
                <w:szCs w:val="28"/>
              </w:rPr>
            </w:pPr>
          </w:p>
          <w:p w:rsidR="00C24DB4" w:rsidRPr="00FB0E08" w:rsidRDefault="00C24DB4" w:rsidP="00FC348A">
            <w:pPr>
              <w:spacing w:line="276" w:lineRule="auto"/>
            </w:pPr>
          </w:p>
          <w:p w:rsidR="00C24DB4" w:rsidRPr="00FB0E08" w:rsidRDefault="00C24DB4" w:rsidP="00FC348A">
            <w:pPr>
              <w:keepNext/>
              <w:autoSpaceDE w:val="0"/>
              <w:autoSpaceDN w:val="0"/>
              <w:spacing w:line="276" w:lineRule="auto"/>
              <w:outlineLvl w:val="0"/>
              <w:rPr>
                <w:sz w:val="28"/>
                <w:szCs w:val="28"/>
              </w:rPr>
            </w:pPr>
            <w:r w:rsidRPr="00FB0E08">
              <w:rPr>
                <w:b/>
                <w:caps/>
                <w:sz w:val="28"/>
                <w:szCs w:val="28"/>
              </w:rPr>
              <w:t xml:space="preserve">1.ПАСПОРТ </w:t>
            </w:r>
            <w:r>
              <w:rPr>
                <w:b/>
                <w:caps/>
                <w:sz w:val="28"/>
                <w:szCs w:val="28"/>
              </w:rPr>
              <w:t xml:space="preserve">рабочей </w:t>
            </w:r>
            <w:r w:rsidRPr="00FB0E08">
              <w:rPr>
                <w:b/>
                <w:caps/>
                <w:sz w:val="28"/>
                <w:szCs w:val="28"/>
              </w:rPr>
              <w:t xml:space="preserve"> ПРОГРАММЫ </w:t>
            </w:r>
            <w:r>
              <w:rPr>
                <w:b/>
                <w:caps/>
                <w:sz w:val="28"/>
                <w:szCs w:val="28"/>
              </w:rPr>
              <w:t xml:space="preserve"> учебной практики</w:t>
            </w:r>
          </w:p>
        </w:tc>
        <w:tc>
          <w:tcPr>
            <w:tcW w:w="800" w:type="dxa"/>
          </w:tcPr>
          <w:p w:rsidR="00C24DB4" w:rsidRPr="00FB0E08" w:rsidRDefault="00C24DB4" w:rsidP="00FC348A">
            <w:pPr>
              <w:spacing w:line="276" w:lineRule="auto"/>
              <w:rPr>
                <w:b/>
                <w:sz w:val="28"/>
                <w:szCs w:val="28"/>
              </w:rPr>
            </w:pPr>
            <w:r w:rsidRPr="00FB0E08">
              <w:rPr>
                <w:b/>
                <w:sz w:val="28"/>
                <w:szCs w:val="28"/>
              </w:rPr>
              <w:t>стр.</w:t>
            </w:r>
          </w:p>
          <w:p w:rsidR="00C24DB4" w:rsidRPr="00FB0E08" w:rsidRDefault="00C24DB4" w:rsidP="00FC348A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C24DB4" w:rsidRPr="00FB0E08" w:rsidRDefault="00C24DB4" w:rsidP="00FC348A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C24DB4" w:rsidRPr="00FB0E08" w:rsidRDefault="00C24DB4" w:rsidP="00FC348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C24DB4" w:rsidRPr="00FB0E08" w:rsidTr="00281377">
        <w:trPr>
          <w:trHeight w:val="720"/>
        </w:trPr>
        <w:tc>
          <w:tcPr>
            <w:tcW w:w="9007" w:type="dxa"/>
          </w:tcPr>
          <w:p w:rsidR="00C24DB4" w:rsidRDefault="00C24DB4" w:rsidP="00FC348A">
            <w:pPr>
              <w:spacing w:line="276" w:lineRule="auto"/>
              <w:rPr>
                <w:b/>
                <w:caps/>
                <w:sz w:val="28"/>
                <w:szCs w:val="28"/>
              </w:rPr>
            </w:pPr>
            <w:r w:rsidRPr="00FB0E08">
              <w:rPr>
                <w:b/>
                <w:caps/>
                <w:sz w:val="28"/>
                <w:szCs w:val="28"/>
              </w:rPr>
              <w:t xml:space="preserve">2. результаты освоения </w:t>
            </w:r>
            <w:r>
              <w:rPr>
                <w:b/>
                <w:caps/>
                <w:sz w:val="28"/>
                <w:szCs w:val="28"/>
              </w:rPr>
              <w:t xml:space="preserve"> РАБОЧЕЙ программы  учебной практики</w:t>
            </w:r>
          </w:p>
          <w:p w:rsidR="00C24DB4" w:rsidRPr="00FB0E08" w:rsidRDefault="00C24DB4" w:rsidP="00FC348A">
            <w:pPr>
              <w:spacing w:line="276" w:lineRule="auto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</w:tcPr>
          <w:p w:rsidR="00C24DB4" w:rsidRPr="00FC348A" w:rsidRDefault="00C24DB4" w:rsidP="00FC348A">
            <w:pPr>
              <w:spacing w:line="276" w:lineRule="auto"/>
              <w:rPr>
                <w:b/>
                <w:sz w:val="28"/>
                <w:szCs w:val="28"/>
              </w:rPr>
            </w:pPr>
            <w:r w:rsidRPr="00FC348A">
              <w:rPr>
                <w:b/>
                <w:sz w:val="28"/>
                <w:szCs w:val="28"/>
              </w:rPr>
              <w:t>9</w:t>
            </w:r>
          </w:p>
        </w:tc>
      </w:tr>
      <w:tr w:rsidR="00C24DB4" w:rsidRPr="00FB0E08" w:rsidTr="00281377">
        <w:trPr>
          <w:trHeight w:val="594"/>
        </w:trPr>
        <w:tc>
          <w:tcPr>
            <w:tcW w:w="9007" w:type="dxa"/>
          </w:tcPr>
          <w:p w:rsidR="00C24DB4" w:rsidRPr="00FB0E08" w:rsidRDefault="00C24DB4" w:rsidP="00FC348A">
            <w:pPr>
              <w:keepNext/>
              <w:autoSpaceDE w:val="0"/>
              <w:autoSpaceDN w:val="0"/>
              <w:spacing w:line="276" w:lineRule="auto"/>
              <w:outlineLvl w:val="0"/>
              <w:rPr>
                <w:b/>
                <w:caps/>
                <w:sz w:val="28"/>
                <w:szCs w:val="28"/>
              </w:rPr>
            </w:pPr>
            <w:r w:rsidRPr="00FB0E08">
              <w:rPr>
                <w:b/>
                <w:caps/>
                <w:sz w:val="28"/>
                <w:szCs w:val="28"/>
              </w:rPr>
              <w:t xml:space="preserve">3. содержание </w:t>
            </w:r>
            <w:r>
              <w:rPr>
                <w:b/>
                <w:caps/>
                <w:sz w:val="28"/>
                <w:szCs w:val="28"/>
              </w:rPr>
              <w:t xml:space="preserve"> РАБОЧЕЙ ПРОГРАММЫ учебной практики</w:t>
            </w:r>
          </w:p>
          <w:p w:rsidR="00C24DB4" w:rsidRPr="00FB0E08" w:rsidRDefault="00C24DB4" w:rsidP="00FC348A">
            <w:pPr>
              <w:spacing w:line="276" w:lineRule="auto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</w:tcPr>
          <w:p w:rsidR="00C24DB4" w:rsidRPr="00FC348A" w:rsidRDefault="00C24DB4" w:rsidP="00FC348A">
            <w:pPr>
              <w:spacing w:line="276" w:lineRule="auto"/>
              <w:rPr>
                <w:b/>
                <w:sz w:val="28"/>
                <w:szCs w:val="28"/>
              </w:rPr>
            </w:pPr>
            <w:r w:rsidRPr="00FC348A">
              <w:rPr>
                <w:b/>
                <w:sz w:val="28"/>
                <w:szCs w:val="28"/>
              </w:rPr>
              <w:t>10</w:t>
            </w:r>
          </w:p>
        </w:tc>
      </w:tr>
      <w:tr w:rsidR="00C24DB4" w:rsidRPr="00FB0E08" w:rsidTr="00281377">
        <w:trPr>
          <w:trHeight w:val="692"/>
        </w:trPr>
        <w:tc>
          <w:tcPr>
            <w:tcW w:w="9007" w:type="dxa"/>
          </w:tcPr>
          <w:p w:rsidR="00C24DB4" w:rsidRDefault="00C24DB4" w:rsidP="00FC348A">
            <w:pPr>
              <w:keepNext/>
              <w:autoSpaceDE w:val="0"/>
              <w:autoSpaceDN w:val="0"/>
              <w:spacing w:line="276" w:lineRule="auto"/>
              <w:outlineLvl w:val="0"/>
              <w:rPr>
                <w:b/>
                <w:caps/>
                <w:sz w:val="28"/>
                <w:szCs w:val="28"/>
              </w:rPr>
            </w:pPr>
            <w:r w:rsidRPr="00FB0E08">
              <w:rPr>
                <w:b/>
                <w:caps/>
                <w:sz w:val="28"/>
                <w:szCs w:val="28"/>
              </w:rPr>
              <w:t xml:space="preserve">4. условия реализации  </w:t>
            </w:r>
            <w:r>
              <w:rPr>
                <w:b/>
                <w:caps/>
                <w:sz w:val="28"/>
                <w:szCs w:val="28"/>
              </w:rPr>
              <w:t>РАБОЧЕЙ программы учебной практики</w:t>
            </w:r>
          </w:p>
          <w:p w:rsidR="00C24DB4" w:rsidRPr="00FB0E08" w:rsidRDefault="00C24DB4" w:rsidP="00FC348A">
            <w:pPr>
              <w:keepNext/>
              <w:autoSpaceDE w:val="0"/>
              <w:autoSpaceDN w:val="0"/>
              <w:spacing w:line="276" w:lineRule="auto"/>
              <w:outlineLvl w:val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</w:tcPr>
          <w:p w:rsidR="00C24DB4" w:rsidRPr="00FC348A" w:rsidRDefault="00C24DB4" w:rsidP="00FC348A">
            <w:pPr>
              <w:spacing w:line="276" w:lineRule="auto"/>
              <w:rPr>
                <w:b/>
                <w:sz w:val="28"/>
                <w:szCs w:val="28"/>
              </w:rPr>
            </w:pPr>
            <w:r w:rsidRPr="00FC348A">
              <w:rPr>
                <w:b/>
                <w:sz w:val="28"/>
                <w:szCs w:val="28"/>
              </w:rPr>
              <w:t>12</w:t>
            </w:r>
          </w:p>
        </w:tc>
      </w:tr>
      <w:tr w:rsidR="00C24DB4" w:rsidRPr="00FB0E08" w:rsidTr="00281377">
        <w:trPr>
          <w:trHeight w:val="692"/>
        </w:trPr>
        <w:tc>
          <w:tcPr>
            <w:tcW w:w="9007" w:type="dxa"/>
          </w:tcPr>
          <w:p w:rsidR="00C24DB4" w:rsidRPr="00FB0E08" w:rsidRDefault="00C24DB4" w:rsidP="00FC348A">
            <w:pPr>
              <w:spacing w:line="276" w:lineRule="auto"/>
              <w:rPr>
                <w:b/>
                <w:bCs/>
                <w:i/>
                <w:sz w:val="28"/>
                <w:szCs w:val="28"/>
              </w:rPr>
            </w:pPr>
            <w:r w:rsidRPr="00FB0E08">
              <w:rPr>
                <w:b/>
                <w:caps/>
                <w:sz w:val="28"/>
                <w:szCs w:val="28"/>
              </w:rPr>
              <w:t xml:space="preserve">5. Контроль и оценка результатов освоения </w:t>
            </w:r>
            <w:r>
              <w:rPr>
                <w:b/>
                <w:caps/>
                <w:sz w:val="28"/>
                <w:szCs w:val="28"/>
              </w:rPr>
              <w:t xml:space="preserve"> учебной практики </w:t>
            </w:r>
            <w:r w:rsidRPr="00FB0E08">
              <w:rPr>
                <w:b/>
                <w:caps/>
                <w:sz w:val="28"/>
                <w:szCs w:val="28"/>
              </w:rPr>
              <w:t>(вида профессиональной деятельности</w:t>
            </w:r>
            <w:r w:rsidRPr="00FB0E08">
              <w:rPr>
                <w:b/>
                <w:bCs/>
                <w:sz w:val="28"/>
                <w:szCs w:val="28"/>
              </w:rPr>
              <w:t>)</w:t>
            </w:r>
            <w:r w:rsidRPr="00FB0E08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  <w:p w:rsidR="00C24DB4" w:rsidRPr="00FB0E08" w:rsidRDefault="00C24DB4" w:rsidP="00FC348A">
            <w:pPr>
              <w:spacing w:line="276" w:lineRule="auto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</w:tcPr>
          <w:p w:rsidR="00C24DB4" w:rsidRPr="00FC348A" w:rsidRDefault="00C24DB4" w:rsidP="00FC348A">
            <w:pPr>
              <w:spacing w:line="276" w:lineRule="auto"/>
              <w:rPr>
                <w:b/>
                <w:sz w:val="28"/>
                <w:szCs w:val="28"/>
              </w:rPr>
            </w:pPr>
            <w:r w:rsidRPr="00FC348A">
              <w:rPr>
                <w:b/>
                <w:sz w:val="28"/>
                <w:szCs w:val="28"/>
              </w:rPr>
              <w:t>14</w:t>
            </w:r>
          </w:p>
        </w:tc>
      </w:tr>
    </w:tbl>
    <w:p w:rsidR="00C24DB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DB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DB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DB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DB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DB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DB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DB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DB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DB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DB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DB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DB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DB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DB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DB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DB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DB4" w:rsidRPr="00FB0E08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4DB4" w:rsidRDefault="00C24DB4" w:rsidP="00281377">
      <w:pPr>
        <w:ind w:left="720"/>
        <w:jc w:val="center"/>
        <w:rPr>
          <w:b/>
          <w:sz w:val="28"/>
          <w:szCs w:val="28"/>
        </w:rPr>
      </w:pPr>
    </w:p>
    <w:p w:rsidR="00C24DB4" w:rsidRDefault="00C24DB4" w:rsidP="00281377">
      <w:pPr>
        <w:ind w:left="720"/>
        <w:jc w:val="center"/>
        <w:rPr>
          <w:b/>
          <w:sz w:val="28"/>
          <w:szCs w:val="28"/>
        </w:rPr>
      </w:pPr>
    </w:p>
    <w:p w:rsidR="00C24DB4" w:rsidRDefault="00C24DB4" w:rsidP="00281377">
      <w:pPr>
        <w:ind w:left="720"/>
        <w:jc w:val="center"/>
        <w:rPr>
          <w:b/>
          <w:sz w:val="28"/>
          <w:szCs w:val="28"/>
        </w:rPr>
      </w:pPr>
    </w:p>
    <w:p w:rsidR="00C24DB4" w:rsidRDefault="00C24DB4" w:rsidP="00281377">
      <w:pPr>
        <w:ind w:left="720"/>
        <w:jc w:val="center"/>
        <w:rPr>
          <w:b/>
          <w:sz w:val="28"/>
          <w:szCs w:val="28"/>
        </w:rPr>
      </w:pPr>
    </w:p>
    <w:p w:rsidR="00EA52C9" w:rsidRDefault="00EA52C9" w:rsidP="00281377">
      <w:pPr>
        <w:ind w:left="720"/>
        <w:jc w:val="center"/>
        <w:rPr>
          <w:b/>
          <w:sz w:val="28"/>
          <w:szCs w:val="28"/>
        </w:rPr>
      </w:pPr>
    </w:p>
    <w:p w:rsidR="00C24DB4" w:rsidRDefault="00C24DB4" w:rsidP="00281377">
      <w:pPr>
        <w:ind w:left="720"/>
        <w:jc w:val="center"/>
        <w:rPr>
          <w:b/>
          <w:sz w:val="28"/>
          <w:szCs w:val="28"/>
        </w:rPr>
      </w:pPr>
    </w:p>
    <w:p w:rsidR="00C24DB4" w:rsidRDefault="00C24DB4" w:rsidP="00281377">
      <w:pPr>
        <w:ind w:left="720"/>
        <w:jc w:val="center"/>
        <w:rPr>
          <w:b/>
          <w:sz w:val="28"/>
          <w:szCs w:val="28"/>
        </w:rPr>
      </w:pPr>
    </w:p>
    <w:p w:rsidR="00C24DB4" w:rsidRPr="00D247D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1. паспорт рабочей</w:t>
      </w:r>
      <w:r w:rsidRPr="00D247D4">
        <w:rPr>
          <w:b/>
          <w:caps/>
          <w:sz w:val="28"/>
          <w:szCs w:val="28"/>
        </w:rPr>
        <w:t xml:space="preserve"> ПРОГРАММЫ</w:t>
      </w:r>
    </w:p>
    <w:p w:rsidR="00C24DB4" w:rsidRPr="00D247D4" w:rsidRDefault="00C24DB4" w:rsidP="0028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УЧЕБНОЙ ПРАКТИКИ</w:t>
      </w:r>
    </w:p>
    <w:p w:rsidR="00C24DB4" w:rsidRPr="00E1170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ПМ 01 </w:t>
      </w:r>
      <w:r w:rsidRPr="00E11704">
        <w:rPr>
          <w:sz w:val="28"/>
          <w:szCs w:val="28"/>
        </w:rPr>
        <w:t xml:space="preserve">«ДОКУМЕНТИРОВАНИЕ ХОЗЯЙСТВЕННЫХ ОПЕРАЦИЙ И ВЕДЕНИЕ БУХГАЛТЕРСКОГО УЧЕТА ИМУЩЕСТВА </w:t>
      </w:r>
      <w:r w:rsidRPr="00FB0E08">
        <w:rPr>
          <w:sz w:val="28"/>
          <w:szCs w:val="28"/>
        </w:rPr>
        <w:t>ОРГАНИЗАЦИИ»</w:t>
      </w: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 w:val="28"/>
          <w:szCs w:val="28"/>
        </w:rPr>
      </w:pPr>
      <w:r w:rsidRPr="00D247D4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1.Область применения рабочей </w:t>
      </w:r>
      <w:r w:rsidRPr="00D247D4">
        <w:rPr>
          <w:b/>
          <w:sz w:val="28"/>
          <w:szCs w:val="28"/>
        </w:rPr>
        <w:t>программы</w:t>
      </w:r>
      <w:r>
        <w:rPr>
          <w:b/>
          <w:sz w:val="28"/>
          <w:szCs w:val="28"/>
        </w:rPr>
        <w:t xml:space="preserve"> учебной практики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 w:val="28"/>
          <w:szCs w:val="28"/>
        </w:rPr>
      </w:pPr>
    </w:p>
    <w:p w:rsidR="00C24DB4" w:rsidRPr="003C0D76" w:rsidRDefault="00C24DB4" w:rsidP="003C0D76">
      <w:pPr>
        <w:ind w:firstLine="737"/>
        <w:jc w:val="both"/>
        <w:rPr>
          <w:sz w:val="28"/>
          <w:szCs w:val="28"/>
        </w:rPr>
      </w:pPr>
      <w:r w:rsidRPr="003C0D76">
        <w:rPr>
          <w:sz w:val="28"/>
          <w:szCs w:val="28"/>
        </w:rPr>
        <w:t>Рабочая программа учебной практики – является частью программы</w:t>
      </w:r>
      <w:r>
        <w:rPr>
          <w:sz w:val="28"/>
          <w:szCs w:val="28"/>
        </w:rPr>
        <w:t xml:space="preserve"> подготовки специалистов среднего звена </w:t>
      </w:r>
      <w:r w:rsidRPr="003C0D76">
        <w:rPr>
          <w:sz w:val="28"/>
          <w:szCs w:val="28"/>
        </w:rPr>
        <w:t xml:space="preserve">в соответствии с ФГОС по специальности  38.02.01  Экономика и бухгалтерский учет (по отраслям)  в части освоения основного вида профессиональной деятельности (ВПД): </w:t>
      </w:r>
    </w:p>
    <w:p w:rsidR="00C24DB4" w:rsidRPr="003C0D76" w:rsidRDefault="00C24DB4" w:rsidP="003C0D76">
      <w:pPr>
        <w:jc w:val="both"/>
        <w:rPr>
          <w:sz w:val="28"/>
          <w:szCs w:val="28"/>
        </w:rPr>
      </w:pPr>
      <w:r w:rsidRPr="003C0D76">
        <w:rPr>
          <w:sz w:val="28"/>
          <w:szCs w:val="28"/>
        </w:rPr>
        <w:t>Документирование хозяйственных операций и ведение бухгалтерского учета имущества организации и соответствующих профессиональных компетенций (ПК):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</w:p>
    <w:p w:rsidR="00C24DB4" w:rsidRPr="003C0D76" w:rsidRDefault="00C24DB4" w:rsidP="003C0D76">
      <w:pPr>
        <w:pStyle w:val="ConsPlusNormal"/>
        <w:widowControl/>
        <w:ind w:left="6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0D76">
        <w:rPr>
          <w:rFonts w:ascii="Times New Roman" w:hAnsi="Times New Roman" w:cs="Times New Roman"/>
          <w:sz w:val="28"/>
          <w:szCs w:val="28"/>
        </w:rPr>
        <w:t>ПК 1.1 Обрабатывать</w:t>
      </w:r>
      <w:r w:rsidRPr="003C0D76">
        <w:rPr>
          <w:rFonts w:ascii="Times New Roman" w:hAnsi="Times New Roman"/>
          <w:sz w:val="28"/>
          <w:szCs w:val="28"/>
        </w:rPr>
        <w:t xml:space="preserve"> </w:t>
      </w:r>
      <w:r w:rsidRPr="003C0D76">
        <w:rPr>
          <w:rFonts w:ascii="Times New Roman" w:hAnsi="Times New Roman" w:cs="Times New Roman"/>
          <w:sz w:val="28"/>
          <w:szCs w:val="28"/>
        </w:rPr>
        <w:t>первичные бухгалтерские документы.</w:t>
      </w:r>
    </w:p>
    <w:p w:rsidR="00C24DB4" w:rsidRPr="003C0D76" w:rsidRDefault="00C24DB4" w:rsidP="003C0D76">
      <w:pPr>
        <w:pStyle w:val="ConsPlusNormal"/>
        <w:widowControl/>
        <w:ind w:left="6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0D76">
        <w:rPr>
          <w:rFonts w:ascii="Times New Roman" w:hAnsi="Times New Roman" w:cs="Times New Roman"/>
          <w:sz w:val="28"/>
          <w:szCs w:val="28"/>
        </w:rPr>
        <w:t>ПК 1.2 Разрабатывать и согласовывать с руководством организации рабочий план счетов бухгалтерского учета организации.</w:t>
      </w:r>
    </w:p>
    <w:p w:rsidR="00C24DB4" w:rsidRPr="003C0D76" w:rsidRDefault="00C24DB4" w:rsidP="003C0D76">
      <w:pPr>
        <w:pStyle w:val="ConsPlusNormal"/>
        <w:widowControl/>
        <w:ind w:left="6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0D76">
        <w:rPr>
          <w:rFonts w:ascii="Times New Roman" w:hAnsi="Times New Roman" w:cs="Times New Roman"/>
          <w:sz w:val="28"/>
          <w:szCs w:val="28"/>
        </w:rPr>
        <w:t>ПК 1.3 Проводить учет денежных средств, оформлять денежные и кассовые документы.</w:t>
      </w:r>
    </w:p>
    <w:p w:rsidR="00C24DB4" w:rsidRPr="003C0D76" w:rsidRDefault="00C24DB4" w:rsidP="003C0D76">
      <w:pPr>
        <w:pStyle w:val="ConsPlusNormal"/>
        <w:widowControl/>
        <w:ind w:left="6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0D76">
        <w:rPr>
          <w:rFonts w:ascii="Times New Roman" w:hAnsi="Times New Roman" w:cs="Times New Roman"/>
          <w:sz w:val="28"/>
          <w:szCs w:val="28"/>
        </w:rPr>
        <w:t>ПК 1.4. Формировать бухгалтерские проводки по учету имущества организации на основе рабочего плана счетов бухгалтерского учета.</w:t>
      </w:r>
    </w:p>
    <w:p w:rsidR="00C24DB4" w:rsidRPr="003C0D76" w:rsidRDefault="00C24DB4" w:rsidP="003C0D76">
      <w:pPr>
        <w:pStyle w:val="ConsPlusNormal"/>
        <w:widowControl/>
        <w:ind w:left="64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4DB4" w:rsidRPr="003C0D76" w:rsidRDefault="00C24DB4" w:rsidP="003C0D7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3C0D76">
        <w:rPr>
          <w:rFonts w:ascii="Times New Roman" w:hAnsi="Times New Roman" w:cs="Times New Roman"/>
          <w:b/>
          <w:sz w:val="28"/>
          <w:szCs w:val="28"/>
        </w:rPr>
        <w:t xml:space="preserve">1.2. Цели и задачи практики – требования к результатам освоения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учебной </w:t>
      </w:r>
      <w:r w:rsidRPr="003C0D76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sz w:val="28"/>
          <w:szCs w:val="28"/>
        </w:rPr>
      </w:pPr>
      <w:r w:rsidRPr="003C0D76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3C0D76">
        <w:rPr>
          <w:b/>
          <w:sz w:val="28"/>
          <w:szCs w:val="28"/>
        </w:rPr>
        <w:t>иметь практический опыт: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-документирования хозяйственных  операций и ведения бухгалтерского учета  имущества организации;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3C0D76">
        <w:rPr>
          <w:b/>
          <w:sz w:val="28"/>
          <w:szCs w:val="28"/>
        </w:rPr>
        <w:t>уметь: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-принимать произвольные первичные бухгалтерские документы, рассматриваемые как письменное  доказательство совершения хозяйственной  операции или получения разрешения на ее  проведение;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-принимать первичные унифицированные бухгалтерские документы на любых видах носителей;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-проверять наличие в произвольных первичных бухгалтерских документах обязательных реквизитов;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-проводить формальную проверку документов, проверку по существу, арифметическую проверку;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lastRenderedPageBreak/>
        <w:t>-проводить группировку первичных  бухгалтерских документов по ряду признаков;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-проводить таксировку и контировку  первичных бухгалтерских документов;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-организовывать документооборот; 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-разбираться в номенклатуре дел; 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-заносить данные по сгруппированным документам в ведомости учета затрат (расходов) - учетные регистры;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-передавать первичные бухгалтерские документы в текущий бухгалтерский архив;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-передавать первичные бухгалтерские документы в постоянный архив по истечении установленного срока хранения;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-исправлять ошибки в первичных бухгалтерских документах;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-понимать и анализировать план счетов бухгалтерского учета финансово- хозяйственной деятельности организаций;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 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-поэтапно конструировать рабочий план счетов бухгалтерского учета организации;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-проводить учет кассовых операций, денежных документов и переводов в пути;  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-проводить учет денежных средств на расчетных и специальных счетах;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-учитывать особенности учета кассовых операций в иностранной валюте и операций по валютным счетам;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-оформлять денежные и кассовые документы; 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-заполнять кассовую книгу и отчет кассира в бухгалтерию;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-проводить учет основных средств;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-проводить учет нематериальных активов;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-проводить учет долгосрочных инвестиций;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-проводить учет финансовых вложений и ценных бумаг;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-проводить учет материально-производственных запасов;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-проводить учет затрат на производство и калькулирование себестоимости;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-проводить учет готовой продукции и ее реализации;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-проводить учет текущих операций и расчетов;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3C0D76">
        <w:rPr>
          <w:b/>
          <w:sz w:val="28"/>
          <w:szCs w:val="28"/>
        </w:rPr>
        <w:t>знать: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-основные правила ведения бухгалтерского учета в части документирования всех хозяйственных  действий и операций;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-понятие первичной бухгалтерской  документации;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-определение первичных бухгалтерских документов;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-унифицированные формы первичных бухгалтерских документов;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-порядок проведения проверки первичных бухгалтерских документов: формальной,  по существу, арифметической;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-принципы и признаки группировки  первичных бухгалтерских документов;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-порядок проведения таксировки и контировки первичных бухгалтерских  документов;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-порядок составления ведомостей учета затрат (расходов) - учетных регистров;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lastRenderedPageBreak/>
        <w:t>-правила и сроки хранения первичной бухгалтерской документации;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-сущность плана счетов бухгалтерского учета финансово-хозяйственной деятельности организаций;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-теоретические вопросы разработки и применения плана счетов бухгалтерского  учета в финансово-хозяйственной  деятельности организации;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-инструкцию по применению плана счетов бухгалтерского учета;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-принципы и цели разработки рабочего  плана счетов бухгалтерского учета организации;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-классификацию счетов бухгалтерского учета по экономическому содержанию, назначению и структуре;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-учет кассовых операций, денежных документов и переводов в пути;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-учет денежных средств на расчетных и специальных счетах;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-особенности учета кассовых операций в иностранной валюте и операций по валютным счетам;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-порядок оформления денежных и кассовых документов, заполнения кассовой книги;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-правила заполнения отчета кассира в  бухгалтерию;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-понятие и классификацию основных  средств;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-оценку и переоценку основных средств;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-учет поступления основных средств;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-учет выбытия и аренды основных средств;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-учет амортизации основных средств;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-особенности учета арендованных и сданных в аренду основных средств;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-понятие и классификацию  нематериальных активов;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-учет поступления и выбытия  нематериальных активов;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-амортизацию нематериальных активов;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-учет долгосрочных инвестиций;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-учет финансовых вложений и ценных бумаг;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-учет материально-производственных запасов: понятие, классификацию и  оценку материально-производственных запасов;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-документальное оформление поступления и расхода материально-производственных запасов;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-учет материалов на складе и в бухгалтерии;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-синтетический учет движения материалов;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-учет транспортно-заготовительных расходов;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-учет затрат на производство и калькулирование себестоимости;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-систему учета производственных затрат и их классификацию;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-сводный учет затрат на производство, обслуживание производства и управление;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-особенности учета и распределения затрат вспомогательных производств;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-учет потерь и непроизводственных  расходов;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-учет и оценку незавершенного производства; 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lastRenderedPageBreak/>
        <w:t>-калькуляцию себестоимости продукции;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-характеристику готовой продукции, оценку и синтетический учет;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-технологию реализации готовой продукции (работ, услуг);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-учет выручки от реализации продукции (работ, услуг);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-учет расходов по реализации продукции, выполнению работ и оказанию  услуг;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-учет дебиторской и кредиторской задолженности и формы расчетов;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>-учет расчетов с работниками по прочим операциям и расчетов с подотчетными лицами.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3C0D76">
        <w:rPr>
          <w:b/>
          <w:sz w:val="28"/>
          <w:szCs w:val="28"/>
        </w:rPr>
        <w:t>1.3.  Количество часов на освоение рабочей программы учебной практики (УП – 01):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0D76">
        <w:rPr>
          <w:sz w:val="28"/>
          <w:szCs w:val="28"/>
        </w:rPr>
        <w:t xml:space="preserve">Всего- </w:t>
      </w:r>
      <w:r w:rsidR="00EA52C9">
        <w:rPr>
          <w:b/>
          <w:sz w:val="28"/>
          <w:szCs w:val="28"/>
        </w:rPr>
        <w:t>72</w:t>
      </w:r>
      <w:r w:rsidRPr="003C0D76">
        <w:rPr>
          <w:b/>
          <w:sz w:val="28"/>
          <w:szCs w:val="28"/>
        </w:rPr>
        <w:t xml:space="preserve"> час</w:t>
      </w:r>
      <w:r w:rsidR="00EA52C9">
        <w:rPr>
          <w:b/>
          <w:sz w:val="28"/>
          <w:szCs w:val="28"/>
        </w:rPr>
        <w:t>а</w:t>
      </w:r>
      <w:r w:rsidRPr="003C0D76">
        <w:rPr>
          <w:sz w:val="28"/>
          <w:szCs w:val="28"/>
        </w:rPr>
        <w:t xml:space="preserve">. </w:t>
      </w: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C24DB4" w:rsidRPr="003C0D76" w:rsidRDefault="00C24DB4" w:rsidP="003C0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Default="00C24DB4" w:rsidP="0028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C24DB4" w:rsidRPr="00C65979" w:rsidRDefault="00C24DB4" w:rsidP="00B63D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outlineLvl w:val="0"/>
        <w:rPr>
          <w:b/>
          <w:caps/>
          <w:sz w:val="28"/>
          <w:szCs w:val="28"/>
        </w:rPr>
      </w:pPr>
      <w:r w:rsidRPr="00C65979">
        <w:rPr>
          <w:b/>
          <w:caps/>
          <w:sz w:val="28"/>
          <w:szCs w:val="28"/>
        </w:rPr>
        <w:lastRenderedPageBreak/>
        <w:t xml:space="preserve">2. результаты освоения </w:t>
      </w:r>
      <w:r>
        <w:rPr>
          <w:b/>
          <w:caps/>
          <w:sz w:val="28"/>
          <w:szCs w:val="28"/>
        </w:rPr>
        <w:t xml:space="preserve">рабочей программы учебной практики </w:t>
      </w:r>
      <w:r w:rsidR="00EA52C9">
        <w:rPr>
          <w:b/>
          <w:caps/>
          <w:sz w:val="28"/>
          <w:szCs w:val="28"/>
        </w:rPr>
        <w:t xml:space="preserve"> ПМ</w:t>
      </w:r>
      <w:r>
        <w:rPr>
          <w:b/>
          <w:caps/>
          <w:sz w:val="28"/>
          <w:szCs w:val="28"/>
        </w:rPr>
        <w:t>01</w:t>
      </w:r>
      <w:r w:rsidR="00EA52C9" w:rsidRPr="00EA52C9">
        <w:rPr>
          <w:b/>
          <w:sz w:val="28"/>
          <w:szCs w:val="28"/>
        </w:rPr>
        <w:t xml:space="preserve"> </w:t>
      </w:r>
      <w:r w:rsidR="00EA52C9" w:rsidRPr="00C65979">
        <w:rPr>
          <w:b/>
          <w:sz w:val="28"/>
          <w:szCs w:val="28"/>
        </w:rPr>
        <w:t>Документирование хозяйственных операций и ведение бухгалтерского учета имущества организации</w:t>
      </w:r>
    </w:p>
    <w:p w:rsidR="00C24DB4" w:rsidRPr="00C65979" w:rsidRDefault="00C24DB4" w:rsidP="00955E0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65979">
        <w:rPr>
          <w:sz w:val="28"/>
          <w:szCs w:val="28"/>
        </w:rPr>
        <w:t>Результатом освоения</w:t>
      </w:r>
      <w:r>
        <w:rPr>
          <w:sz w:val="28"/>
          <w:szCs w:val="28"/>
        </w:rPr>
        <w:t xml:space="preserve"> рабочей</w:t>
      </w:r>
      <w:r w:rsidRPr="00C659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программы учебной практики </w:t>
      </w:r>
      <w:r w:rsidRPr="00C65979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 xml:space="preserve">сформированность  у студентов практических умений в рамках ПМ.01 основной профессиональной образовательной программы по виду профессиональной деятельности </w:t>
      </w:r>
      <w:r w:rsidRPr="00C65979">
        <w:rPr>
          <w:b/>
          <w:sz w:val="28"/>
          <w:szCs w:val="28"/>
        </w:rPr>
        <w:t>Документирование хозяйственных операций и ведение бухгалтерского учета имущества организации</w:t>
      </w:r>
      <w:r w:rsidRPr="00C65979">
        <w:rPr>
          <w:sz w:val="28"/>
          <w:szCs w:val="28"/>
        </w:rPr>
        <w:t>,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470"/>
      </w:tblGrid>
      <w:tr w:rsidR="00C24DB4" w:rsidRPr="00C65979" w:rsidTr="00406978">
        <w:trPr>
          <w:trHeight w:val="651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4DB4" w:rsidRPr="00EA00DB" w:rsidRDefault="00C24DB4" w:rsidP="00406978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EA00DB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2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4DB4" w:rsidRPr="00EA00DB" w:rsidRDefault="00C24DB4" w:rsidP="00406978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EA00DB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C24DB4" w:rsidRPr="00C65979" w:rsidTr="00406978">
        <w:tc>
          <w:tcPr>
            <w:tcW w:w="702" w:type="pct"/>
            <w:tcBorders>
              <w:top w:val="single" w:sz="12" w:space="0" w:color="auto"/>
              <w:left w:val="single" w:sz="12" w:space="0" w:color="auto"/>
            </w:tcBorders>
          </w:tcPr>
          <w:p w:rsidR="00C24DB4" w:rsidRPr="00EA00DB" w:rsidRDefault="00C24DB4" w:rsidP="0040697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ПК 1.1</w:t>
            </w:r>
          </w:p>
        </w:tc>
        <w:tc>
          <w:tcPr>
            <w:tcW w:w="4298" w:type="pct"/>
            <w:tcBorders>
              <w:top w:val="single" w:sz="12" w:space="0" w:color="auto"/>
              <w:right w:val="single" w:sz="12" w:space="0" w:color="auto"/>
            </w:tcBorders>
          </w:tcPr>
          <w:p w:rsidR="00C24DB4" w:rsidRPr="00EA00DB" w:rsidRDefault="00C24DB4" w:rsidP="0040697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Обрабатывать первичные бухгалтерские документы.</w:t>
            </w:r>
          </w:p>
        </w:tc>
      </w:tr>
      <w:tr w:rsidR="00C24DB4" w:rsidRPr="00C65979" w:rsidTr="00406978">
        <w:tc>
          <w:tcPr>
            <w:tcW w:w="702" w:type="pct"/>
            <w:tcBorders>
              <w:left w:val="single" w:sz="12" w:space="0" w:color="auto"/>
            </w:tcBorders>
          </w:tcPr>
          <w:p w:rsidR="00C24DB4" w:rsidRPr="00EA00DB" w:rsidRDefault="00C24DB4" w:rsidP="0040697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ПК 1.2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C24DB4" w:rsidRPr="00EA00DB" w:rsidRDefault="00C24DB4" w:rsidP="0040697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Разрабатывать и согласовывать с руководством организации рабочий план счетов бухгалтерского учета организации.</w:t>
            </w:r>
          </w:p>
        </w:tc>
      </w:tr>
      <w:tr w:rsidR="00C24DB4" w:rsidRPr="00C65979" w:rsidTr="00406978">
        <w:tc>
          <w:tcPr>
            <w:tcW w:w="702" w:type="pct"/>
            <w:tcBorders>
              <w:left w:val="single" w:sz="12" w:space="0" w:color="auto"/>
            </w:tcBorders>
          </w:tcPr>
          <w:p w:rsidR="00C24DB4" w:rsidRPr="00EA00DB" w:rsidRDefault="00C24DB4" w:rsidP="0040697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EA00DB">
              <w:rPr>
                <w:sz w:val="28"/>
                <w:szCs w:val="28"/>
              </w:rPr>
              <w:t xml:space="preserve">ПК 1.3 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C24DB4" w:rsidRPr="00EA00DB" w:rsidRDefault="00C24DB4" w:rsidP="0040697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Проводить учет денежных средств, оформлять денежные и кассовые документы.</w:t>
            </w:r>
          </w:p>
        </w:tc>
      </w:tr>
      <w:tr w:rsidR="00C24DB4" w:rsidRPr="00C65979" w:rsidTr="00406978">
        <w:tc>
          <w:tcPr>
            <w:tcW w:w="702" w:type="pct"/>
            <w:tcBorders>
              <w:left w:val="single" w:sz="12" w:space="0" w:color="auto"/>
            </w:tcBorders>
          </w:tcPr>
          <w:p w:rsidR="00C24DB4" w:rsidRPr="00EA00DB" w:rsidRDefault="00C24DB4" w:rsidP="0040697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ПК 1.4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C24DB4" w:rsidRPr="00EA00DB" w:rsidRDefault="00C24DB4" w:rsidP="0040697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Формировать бухгалтерские проводки по учету имущества организации на основе рабочего плана счетов бухгалтерского учета.</w:t>
            </w:r>
          </w:p>
        </w:tc>
      </w:tr>
      <w:tr w:rsidR="00C24DB4" w:rsidRPr="00C65979" w:rsidTr="00406978">
        <w:tc>
          <w:tcPr>
            <w:tcW w:w="702" w:type="pct"/>
            <w:tcBorders>
              <w:left w:val="single" w:sz="12" w:space="0" w:color="auto"/>
            </w:tcBorders>
          </w:tcPr>
          <w:p w:rsidR="00C24DB4" w:rsidRPr="00EA00DB" w:rsidRDefault="00C24DB4" w:rsidP="0040697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ОК 1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C24DB4" w:rsidRPr="00EA00DB" w:rsidRDefault="00C24DB4" w:rsidP="0040697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C24DB4" w:rsidRPr="00C65979" w:rsidTr="00406978">
        <w:trPr>
          <w:trHeight w:val="673"/>
        </w:trPr>
        <w:tc>
          <w:tcPr>
            <w:tcW w:w="702" w:type="pct"/>
            <w:tcBorders>
              <w:left w:val="single" w:sz="12" w:space="0" w:color="auto"/>
            </w:tcBorders>
          </w:tcPr>
          <w:p w:rsidR="00C24DB4" w:rsidRPr="00EA00DB" w:rsidRDefault="00C24DB4" w:rsidP="0040697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 xml:space="preserve">ОК.2 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C24DB4" w:rsidRPr="00EA00DB" w:rsidRDefault="00C24DB4" w:rsidP="0040697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C24DB4" w:rsidRPr="00C65979" w:rsidTr="00406978">
        <w:trPr>
          <w:trHeight w:val="673"/>
        </w:trPr>
        <w:tc>
          <w:tcPr>
            <w:tcW w:w="702" w:type="pct"/>
            <w:tcBorders>
              <w:left w:val="single" w:sz="12" w:space="0" w:color="auto"/>
            </w:tcBorders>
          </w:tcPr>
          <w:p w:rsidR="00C24DB4" w:rsidRPr="00EA00DB" w:rsidRDefault="00C24DB4" w:rsidP="0040697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ОК 3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C24DB4" w:rsidRPr="00EA00DB" w:rsidRDefault="00C24DB4" w:rsidP="0040697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C24DB4" w:rsidRPr="00C65979" w:rsidTr="00406978">
        <w:trPr>
          <w:trHeight w:val="673"/>
        </w:trPr>
        <w:tc>
          <w:tcPr>
            <w:tcW w:w="702" w:type="pct"/>
            <w:tcBorders>
              <w:left w:val="single" w:sz="12" w:space="0" w:color="auto"/>
            </w:tcBorders>
          </w:tcPr>
          <w:p w:rsidR="00C24DB4" w:rsidRPr="00EA00DB" w:rsidRDefault="00C24DB4" w:rsidP="0040697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ОК 4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C24DB4" w:rsidRPr="00EA00DB" w:rsidRDefault="00C24DB4" w:rsidP="0040697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C24DB4" w:rsidRPr="00C65979" w:rsidTr="00406978">
        <w:trPr>
          <w:trHeight w:val="673"/>
        </w:trPr>
        <w:tc>
          <w:tcPr>
            <w:tcW w:w="702" w:type="pct"/>
            <w:tcBorders>
              <w:left w:val="single" w:sz="12" w:space="0" w:color="auto"/>
            </w:tcBorders>
          </w:tcPr>
          <w:p w:rsidR="00C24DB4" w:rsidRPr="00EA00DB" w:rsidRDefault="00C24DB4" w:rsidP="0040697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ОК.5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C24DB4" w:rsidRPr="00EA00DB" w:rsidRDefault="00C24DB4" w:rsidP="0040697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Владеть информационной культурой, анализировать и оценивать информацию с использованием информационно-коммуникационных технологий.</w:t>
            </w:r>
          </w:p>
        </w:tc>
      </w:tr>
      <w:tr w:rsidR="00C24DB4" w:rsidRPr="00C65979" w:rsidTr="00406978">
        <w:trPr>
          <w:trHeight w:val="673"/>
        </w:trPr>
        <w:tc>
          <w:tcPr>
            <w:tcW w:w="702" w:type="pct"/>
            <w:tcBorders>
              <w:left w:val="single" w:sz="12" w:space="0" w:color="auto"/>
            </w:tcBorders>
          </w:tcPr>
          <w:p w:rsidR="00C24DB4" w:rsidRPr="00EA00DB" w:rsidRDefault="00C24DB4" w:rsidP="0040697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ОК 6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C24DB4" w:rsidRPr="00EA00DB" w:rsidRDefault="00C24DB4" w:rsidP="0040697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C24DB4" w:rsidRPr="00C65979" w:rsidTr="00406978">
        <w:trPr>
          <w:trHeight w:val="673"/>
        </w:trPr>
        <w:tc>
          <w:tcPr>
            <w:tcW w:w="702" w:type="pct"/>
            <w:tcBorders>
              <w:left w:val="single" w:sz="12" w:space="0" w:color="auto"/>
            </w:tcBorders>
          </w:tcPr>
          <w:p w:rsidR="00C24DB4" w:rsidRPr="00EA00DB" w:rsidRDefault="00C24DB4" w:rsidP="0040697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ОК 7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C24DB4" w:rsidRPr="00EA00DB" w:rsidRDefault="00C24DB4" w:rsidP="0040697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C24DB4" w:rsidRPr="00C65979" w:rsidTr="00406978">
        <w:trPr>
          <w:trHeight w:val="673"/>
        </w:trPr>
        <w:tc>
          <w:tcPr>
            <w:tcW w:w="702" w:type="pct"/>
            <w:tcBorders>
              <w:left w:val="single" w:sz="12" w:space="0" w:color="auto"/>
            </w:tcBorders>
          </w:tcPr>
          <w:p w:rsidR="00C24DB4" w:rsidRPr="00EA00DB" w:rsidRDefault="00C24DB4" w:rsidP="0040697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ОК 8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C24DB4" w:rsidRPr="00EA00DB" w:rsidRDefault="00C24DB4" w:rsidP="0040697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C24DB4" w:rsidRPr="00C65979" w:rsidTr="00406978">
        <w:trPr>
          <w:trHeight w:val="673"/>
        </w:trPr>
        <w:tc>
          <w:tcPr>
            <w:tcW w:w="702" w:type="pct"/>
            <w:tcBorders>
              <w:left w:val="single" w:sz="12" w:space="0" w:color="auto"/>
            </w:tcBorders>
          </w:tcPr>
          <w:p w:rsidR="00C24DB4" w:rsidRPr="00EA00DB" w:rsidRDefault="00C24DB4" w:rsidP="0040697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ОК 9</w:t>
            </w:r>
          </w:p>
        </w:tc>
        <w:tc>
          <w:tcPr>
            <w:tcW w:w="4298" w:type="pct"/>
            <w:tcBorders>
              <w:right w:val="single" w:sz="12" w:space="0" w:color="auto"/>
            </w:tcBorders>
          </w:tcPr>
          <w:p w:rsidR="00C24DB4" w:rsidRPr="00EA00DB" w:rsidRDefault="00C24DB4" w:rsidP="0040697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00DB">
              <w:rPr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C24DB4" w:rsidRDefault="00C24DB4" w:rsidP="00281377">
      <w:pPr>
        <w:widowControl w:val="0"/>
        <w:suppressAutoHyphens/>
        <w:jc w:val="both"/>
        <w:rPr>
          <w:i/>
          <w:sz w:val="28"/>
          <w:szCs w:val="28"/>
        </w:rPr>
      </w:pPr>
    </w:p>
    <w:p w:rsidR="00C24DB4" w:rsidRDefault="00C24DB4" w:rsidP="00281377">
      <w:pPr>
        <w:widowControl w:val="0"/>
        <w:suppressAutoHyphens/>
        <w:jc w:val="both"/>
        <w:rPr>
          <w:i/>
          <w:sz w:val="28"/>
          <w:szCs w:val="28"/>
        </w:rPr>
      </w:pPr>
    </w:p>
    <w:p w:rsidR="00C24DB4" w:rsidRDefault="00C24DB4" w:rsidP="00281377">
      <w:pPr>
        <w:widowControl w:val="0"/>
        <w:suppressAutoHyphens/>
        <w:jc w:val="both"/>
        <w:rPr>
          <w:i/>
          <w:sz w:val="28"/>
          <w:szCs w:val="28"/>
        </w:rPr>
      </w:pPr>
    </w:p>
    <w:p w:rsidR="00C24DB4" w:rsidRDefault="00C24DB4" w:rsidP="00281377">
      <w:pPr>
        <w:widowControl w:val="0"/>
        <w:suppressAutoHyphens/>
        <w:jc w:val="both"/>
        <w:rPr>
          <w:i/>
          <w:sz w:val="28"/>
          <w:szCs w:val="28"/>
        </w:rPr>
      </w:pPr>
    </w:p>
    <w:p w:rsidR="00C24DB4" w:rsidRPr="00D247D4" w:rsidRDefault="00C24DB4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C24DB4" w:rsidRPr="00D247D4" w:rsidSect="00A0271D">
          <w:headerReference w:type="default" r:id="rId9"/>
          <w:footerReference w:type="even" r:id="rId10"/>
          <w:footerReference w:type="default" r:id="rId11"/>
          <w:pgSz w:w="11907" w:h="16840"/>
          <w:pgMar w:top="1134" w:right="851" w:bottom="992" w:left="1418" w:header="709" w:footer="709" w:gutter="0"/>
          <w:cols w:space="720"/>
        </w:sectPr>
      </w:pPr>
    </w:p>
    <w:p w:rsidR="00C24DB4" w:rsidRDefault="00C24DB4" w:rsidP="00EF1821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8"/>
          <w:szCs w:val="28"/>
        </w:rPr>
      </w:pPr>
      <w:r w:rsidRPr="00D247D4">
        <w:rPr>
          <w:b/>
          <w:caps/>
          <w:sz w:val="28"/>
          <w:szCs w:val="28"/>
        </w:rPr>
        <w:lastRenderedPageBreak/>
        <w:t xml:space="preserve">3.2. </w:t>
      </w:r>
      <w:r w:rsidRPr="00D247D4">
        <w:rPr>
          <w:b/>
          <w:sz w:val="28"/>
          <w:szCs w:val="28"/>
        </w:rPr>
        <w:t xml:space="preserve">Содержание </w:t>
      </w:r>
      <w:r>
        <w:rPr>
          <w:b/>
          <w:sz w:val="28"/>
          <w:szCs w:val="28"/>
        </w:rPr>
        <w:t xml:space="preserve">учебной практики 01 </w:t>
      </w:r>
    </w:p>
    <w:p w:rsidR="00C24DB4" w:rsidRPr="00D247D4" w:rsidRDefault="00C24DB4" w:rsidP="004A39A4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sz w:val="28"/>
          <w:szCs w:val="28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567"/>
        <w:gridCol w:w="7938"/>
        <w:gridCol w:w="1516"/>
        <w:gridCol w:w="1440"/>
      </w:tblGrid>
      <w:tr w:rsidR="00C24DB4" w:rsidRPr="00057881" w:rsidTr="0082477A">
        <w:tc>
          <w:tcPr>
            <w:tcW w:w="3227" w:type="dxa"/>
          </w:tcPr>
          <w:p w:rsidR="00C24DB4" w:rsidRPr="00057881" w:rsidRDefault="00C24DB4" w:rsidP="00B63D52">
            <w:pPr>
              <w:rPr>
                <w:b/>
              </w:rPr>
            </w:pPr>
            <w:r w:rsidRPr="00057881">
              <w:rPr>
                <w:b/>
                <w:bCs/>
              </w:rPr>
              <w:t>Наименование разделов и тем практики</w:t>
            </w:r>
          </w:p>
        </w:tc>
        <w:tc>
          <w:tcPr>
            <w:tcW w:w="8505" w:type="dxa"/>
            <w:gridSpan w:val="2"/>
          </w:tcPr>
          <w:p w:rsidR="00C24DB4" w:rsidRPr="00057881" w:rsidRDefault="00C24DB4" w:rsidP="00BA14F4">
            <w:pPr>
              <w:jc w:val="center"/>
              <w:rPr>
                <w:b/>
              </w:rPr>
            </w:pPr>
            <w:r w:rsidRPr="00057881">
              <w:rPr>
                <w:b/>
                <w:bCs/>
              </w:rPr>
              <w:t>Виды работ</w:t>
            </w:r>
          </w:p>
        </w:tc>
        <w:tc>
          <w:tcPr>
            <w:tcW w:w="1516" w:type="dxa"/>
          </w:tcPr>
          <w:p w:rsidR="00C24DB4" w:rsidRPr="00057881" w:rsidRDefault="00C24DB4" w:rsidP="00876D7A">
            <w:pPr>
              <w:jc w:val="center"/>
              <w:rPr>
                <w:b/>
                <w:bCs/>
              </w:rPr>
            </w:pPr>
            <w:r w:rsidRPr="00057881">
              <w:rPr>
                <w:b/>
                <w:bCs/>
              </w:rPr>
              <w:t>Объем часов</w:t>
            </w:r>
          </w:p>
        </w:tc>
        <w:tc>
          <w:tcPr>
            <w:tcW w:w="1440" w:type="dxa"/>
          </w:tcPr>
          <w:p w:rsidR="00C24DB4" w:rsidRPr="00057881" w:rsidRDefault="00C24DB4" w:rsidP="00876D7A">
            <w:pPr>
              <w:jc w:val="center"/>
              <w:rPr>
                <w:b/>
                <w:bCs/>
              </w:rPr>
            </w:pPr>
            <w:r w:rsidRPr="00057881">
              <w:rPr>
                <w:b/>
                <w:bCs/>
              </w:rPr>
              <w:t>Уровень освоения</w:t>
            </w:r>
          </w:p>
        </w:tc>
      </w:tr>
      <w:tr w:rsidR="00C24DB4" w:rsidRPr="00057881" w:rsidTr="0082477A">
        <w:tc>
          <w:tcPr>
            <w:tcW w:w="3227" w:type="dxa"/>
          </w:tcPr>
          <w:p w:rsidR="00C24DB4" w:rsidRPr="00057881" w:rsidRDefault="00C24DB4" w:rsidP="00667DC9">
            <w:pPr>
              <w:jc w:val="center"/>
              <w:rPr>
                <w:b/>
              </w:rPr>
            </w:pPr>
            <w:r w:rsidRPr="00057881">
              <w:rPr>
                <w:b/>
              </w:rPr>
              <w:t>1</w:t>
            </w:r>
          </w:p>
        </w:tc>
        <w:tc>
          <w:tcPr>
            <w:tcW w:w="8505" w:type="dxa"/>
            <w:gridSpan w:val="2"/>
          </w:tcPr>
          <w:p w:rsidR="00C24DB4" w:rsidRPr="00057881" w:rsidRDefault="00C24DB4" w:rsidP="00876D7A">
            <w:pPr>
              <w:jc w:val="center"/>
              <w:rPr>
                <w:b/>
                <w:bCs/>
              </w:rPr>
            </w:pPr>
            <w:r w:rsidRPr="00057881">
              <w:rPr>
                <w:b/>
                <w:bCs/>
              </w:rPr>
              <w:t>2</w:t>
            </w:r>
          </w:p>
        </w:tc>
        <w:tc>
          <w:tcPr>
            <w:tcW w:w="1516" w:type="dxa"/>
          </w:tcPr>
          <w:p w:rsidR="00C24DB4" w:rsidRPr="00057881" w:rsidRDefault="00C24DB4" w:rsidP="00876D7A">
            <w:pPr>
              <w:jc w:val="center"/>
              <w:rPr>
                <w:b/>
                <w:bCs/>
              </w:rPr>
            </w:pPr>
            <w:r w:rsidRPr="00057881">
              <w:rPr>
                <w:b/>
                <w:bCs/>
              </w:rPr>
              <w:t>3</w:t>
            </w:r>
          </w:p>
        </w:tc>
        <w:tc>
          <w:tcPr>
            <w:tcW w:w="1440" w:type="dxa"/>
          </w:tcPr>
          <w:p w:rsidR="00C24DB4" w:rsidRPr="00057881" w:rsidRDefault="00C24DB4" w:rsidP="00876D7A">
            <w:pPr>
              <w:jc w:val="center"/>
              <w:rPr>
                <w:b/>
                <w:bCs/>
              </w:rPr>
            </w:pPr>
            <w:r w:rsidRPr="00057881">
              <w:rPr>
                <w:b/>
                <w:bCs/>
              </w:rPr>
              <w:t>4</w:t>
            </w:r>
          </w:p>
        </w:tc>
      </w:tr>
      <w:tr w:rsidR="00C24DB4" w:rsidRPr="00057881" w:rsidTr="00057881">
        <w:trPr>
          <w:trHeight w:val="6862"/>
        </w:trPr>
        <w:tc>
          <w:tcPr>
            <w:tcW w:w="3227" w:type="dxa"/>
          </w:tcPr>
          <w:p w:rsidR="00C24DB4" w:rsidRPr="00057881" w:rsidRDefault="00C24DB4" w:rsidP="00B63D52">
            <w:pPr>
              <w:jc w:val="center"/>
            </w:pPr>
            <w:r w:rsidRPr="00057881">
              <w:rPr>
                <w:b/>
              </w:rPr>
              <w:t>МДК 01.01 Практические основы бухгалтерского учета имущества организации</w:t>
            </w:r>
          </w:p>
          <w:p w:rsidR="00C24DB4" w:rsidRPr="00057881" w:rsidRDefault="00C24DB4" w:rsidP="00B63D52">
            <w:pPr>
              <w:rPr>
                <w:bCs/>
              </w:rPr>
            </w:pPr>
            <w:r w:rsidRPr="00057881">
              <w:rPr>
                <w:bCs/>
              </w:rPr>
              <w:t>Раздел 1</w:t>
            </w:r>
          </w:p>
          <w:p w:rsidR="00C24DB4" w:rsidRPr="00057881" w:rsidRDefault="00C24DB4" w:rsidP="00B63D52">
            <w:pPr>
              <w:rPr>
                <w:bCs/>
              </w:rPr>
            </w:pPr>
            <w:r w:rsidRPr="00057881">
              <w:rPr>
                <w:bCs/>
              </w:rPr>
              <w:t>Документирование хозяйственных операций, организация документооборота и разработка рабочего плана счетов организации.</w:t>
            </w:r>
          </w:p>
          <w:p w:rsidR="00C24DB4" w:rsidRPr="00057881" w:rsidRDefault="00C24DB4" w:rsidP="00B63D52">
            <w:pPr>
              <w:rPr>
                <w:bCs/>
              </w:rPr>
            </w:pPr>
            <w:r w:rsidRPr="00057881">
              <w:rPr>
                <w:bCs/>
              </w:rPr>
              <w:t>Раздел 2</w:t>
            </w:r>
          </w:p>
          <w:p w:rsidR="00C24DB4" w:rsidRPr="00057881" w:rsidRDefault="00C24DB4" w:rsidP="00B63D52">
            <w:pPr>
              <w:rPr>
                <w:bCs/>
              </w:rPr>
            </w:pPr>
            <w:r w:rsidRPr="00057881">
              <w:rPr>
                <w:bCs/>
              </w:rPr>
              <w:t>Учет денежных средств и оформление денежных и кассовых документов, кассовой книги</w:t>
            </w:r>
          </w:p>
          <w:p w:rsidR="00C24DB4" w:rsidRPr="00057881" w:rsidRDefault="00C24DB4" w:rsidP="00B63D52">
            <w:pPr>
              <w:rPr>
                <w:bCs/>
              </w:rPr>
            </w:pPr>
            <w:r w:rsidRPr="00057881">
              <w:rPr>
                <w:bCs/>
              </w:rPr>
              <w:t>Раздел 3</w:t>
            </w:r>
          </w:p>
          <w:p w:rsidR="00C24DB4" w:rsidRPr="00057881" w:rsidRDefault="00C24DB4" w:rsidP="00B63D52">
            <w:pPr>
              <w:rPr>
                <w:bCs/>
              </w:rPr>
            </w:pPr>
            <w:r w:rsidRPr="00057881">
              <w:rPr>
                <w:bCs/>
              </w:rPr>
              <w:t>Учет имущества организации</w:t>
            </w:r>
          </w:p>
        </w:tc>
        <w:tc>
          <w:tcPr>
            <w:tcW w:w="8505" w:type="dxa"/>
            <w:gridSpan w:val="2"/>
          </w:tcPr>
          <w:p w:rsidR="00C24DB4" w:rsidRPr="00057881" w:rsidRDefault="00C24DB4" w:rsidP="00816B06">
            <w:pPr>
              <w:ind w:left="360"/>
              <w:jc w:val="both"/>
            </w:pPr>
            <w:r w:rsidRPr="00057881">
              <w:t xml:space="preserve">Виды работ: </w:t>
            </w:r>
          </w:p>
          <w:p w:rsidR="001A327E" w:rsidRPr="001A327E" w:rsidRDefault="001A327E" w:rsidP="00D07F84">
            <w:pPr>
              <w:widowControl w:val="0"/>
              <w:numPr>
                <w:ilvl w:val="0"/>
                <w:numId w:val="2"/>
              </w:numPr>
              <w:tabs>
                <w:tab w:val="left" w:pos="391"/>
              </w:tabs>
              <w:autoSpaceDE w:val="0"/>
              <w:autoSpaceDN w:val="0"/>
              <w:rPr>
                <w:lang w:eastAsia="en-US"/>
              </w:rPr>
            </w:pPr>
            <w:r w:rsidRPr="001A327E">
              <w:rPr>
                <w:lang w:eastAsia="en-US"/>
              </w:rPr>
              <w:t>Изучение учетной политики, внесение учетной политики в программу «1С:Бухгалтерия 8.3», формирование уставного капитала в программе «1С:Бухгалтерия 8.3»</w:t>
            </w:r>
          </w:p>
          <w:p w:rsidR="001A327E" w:rsidRPr="001A327E" w:rsidRDefault="001A327E" w:rsidP="00D07F84">
            <w:pPr>
              <w:widowControl w:val="0"/>
              <w:numPr>
                <w:ilvl w:val="0"/>
                <w:numId w:val="2"/>
              </w:numPr>
              <w:tabs>
                <w:tab w:val="left" w:pos="391"/>
              </w:tabs>
              <w:autoSpaceDE w:val="0"/>
              <w:autoSpaceDN w:val="0"/>
              <w:rPr>
                <w:lang w:eastAsia="en-US"/>
              </w:rPr>
            </w:pPr>
            <w:r w:rsidRPr="001A327E">
              <w:rPr>
                <w:lang w:eastAsia="en-US"/>
              </w:rPr>
              <w:t>Отражение на счетах бухгалтерского учета операций по учету денежных средств в программе «1С:Бухгалтерия 8.3»</w:t>
            </w:r>
          </w:p>
          <w:p w:rsidR="001A327E" w:rsidRPr="001A327E" w:rsidRDefault="001A327E" w:rsidP="00D07F84">
            <w:pPr>
              <w:widowControl w:val="0"/>
              <w:numPr>
                <w:ilvl w:val="0"/>
                <w:numId w:val="2"/>
              </w:numPr>
              <w:tabs>
                <w:tab w:val="left" w:pos="391"/>
              </w:tabs>
              <w:autoSpaceDE w:val="0"/>
              <w:autoSpaceDN w:val="0"/>
              <w:rPr>
                <w:lang w:eastAsia="en-US"/>
              </w:rPr>
            </w:pPr>
            <w:r w:rsidRPr="001A327E">
              <w:rPr>
                <w:lang w:eastAsia="en-US"/>
              </w:rPr>
              <w:t>Оформление первичных документов по учету движения основных средств (поступление, перемещение, выбытие) в программе «1С:Бухгалтерия 8.3»</w:t>
            </w:r>
          </w:p>
          <w:p w:rsidR="001A327E" w:rsidRPr="001A327E" w:rsidRDefault="001A327E" w:rsidP="00D07F84">
            <w:pPr>
              <w:widowControl w:val="0"/>
              <w:numPr>
                <w:ilvl w:val="0"/>
                <w:numId w:val="2"/>
              </w:numPr>
              <w:tabs>
                <w:tab w:val="left" w:pos="391"/>
              </w:tabs>
              <w:autoSpaceDE w:val="0"/>
              <w:autoSpaceDN w:val="0"/>
              <w:rPr>
                <w:lang w:eastAsia="en-US"/>
              </w:rPr>
            </w:pPr>
            <w:r w:rsidRPr="001A327E">
              <w:rPr>
                <w:lang w:eastAsia="en-US"/>
              </w:rPr>
              <w:t>Расчет амортизационных отчислений по различным видам основных средств в программе «1С:Бухгалтерия 8.3»</w:t>
            </w:r>
          </w:p>
          <w:p w:rsidR="001A327E" w:rsidRPr="001A327E" w:rsidRDefault="001A327E" w:rsidP="00D07F84">
            <w:pPr>
              <w:widowControl w:val="0"/>
              <w:numPr>
                <w:ilvl w:val="0"/>
                <w:numId w:val="2"/>
              </w:numPr>
              <w:tabs>
                <w:tab w:val="left" w:pos="391"/>
              </w:tabs>
              <w:autoSpaceDE w:val="0"/>
              <w:autoSpaceDN w:val="0"/>
              <w:rPr>
                <w:lang w:eastAsia="en-US"/>
              </w:rPr>
            </w:pPr>
            <w:r w:rsidRPr="001A327E">
              <w:rPr>
                <w:lang w:eastAsia="en-US"/>
              </w:rPr>
              <w:t>Отражение на счетах бухгалтерского учета операций по учету нематериальных активов в программе «1С:Бухгалтерия 8.3»</w:t>
            </w:r>
          </w:p>
          <w:p w:rsidR="001A327E" w:rsidRPr="001A327E" w:rsidRDefault="001A327E" w:rsidP="00D07F8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lang w:eastAsia="en-US"/>
              </w:rPr>
            </w:pPr>
            <w:r w:rsidRPr="001A327E">
              <w:rPr>
                <w:lang w:eastAsia="en-US"/>
              </w:rPr>
              <w:t>Отражение на счетах бухгалтерского учета долгосрочных инвестиций в программе «1С:Бухгалтерия 8.3»</w:t>
            </w:r>
          </w:p>
          <w:p w:rsidR="001A327E" w:rsidRPr="001A327E" w:rsidRDefault="001A327E" w:rsidP="00D07F84">
            <w:pPr>
              <w:widowControl w:val="0"/>
              <w:numPr>
                <w:ilvl w:val="0"/>
                <w:numId w:val="2"/>
              </w:numPr>
              <w:tabs>
                <w:tab w:val="left" w:pos="391"/>
              </w:tabs>
              <w:autoSpaceDE w:val="0"/>
              <w:autoSpaceDN w:val="0"/>
              <w:rPr>
                <w:lang w:eastAsia="en-US"/>
              </w:rPr>
            </w:pPr>
            <w:r w:rsidRPr="001A327E">
              <w:rPr>
                <w:lang w:eastAsia="en-US"/>
              </w:rPr>
              <w:t>Отражение в учете финансовых вложений в программе «1С:Бухгалтерия 8.3»</w:t>
            </w:r>
          </w:p>
          <w:p w:rsidR="001A327E" w:rsidRPr="001A327E" w:rsidRDefault="001A327E" w:rsidP="00D07F84">
            <w:pPr>
              <w:widowControl w:val="0"/>
              <w:numPr>
                <w:ilvl w:val="0"/>
                <w:numId w:val="2"/>
              </w:numPr>
              <w:tabs>
                <w:tab w:val="left" w:pos="391"/>
              </w:tabs>
              <w:autoSpaceDE w:val="0"/>
              <w:autoSpaceDN w:val="0"/>
              <w:rPr>
                <w:lang w:eastAsia="en-US"/>
              </w:rPr>
            </w:pPr>
            <w:r w:rsidRPr="001A327E">
              <w:rPr>
                <w:lang w:eastAsia="en-US"/>
              </w:rPr>
              <w:t>Отражение в учете поступления материальных запасов, в программе «1С: Бухгалтерия 8.3».</w:t>
            </w:r>
          </w:p>
          <w:p w:rsidR="001A327E" w:rsidRPr="001A327E" w:rsidRDefault="001A327E" w:rsidP="00D07F84">
            <w:pPr>
              <w:widowControl w:val="0"/>
              <w:numPr>
                <w:ilvl w:val="0"/>
                <w:numId w:val="2"/>
              </w:numPr>
              <w:tabs>
                <w:tab w:val="left" w:pos="391"/>
              </w:tabs>
              <w:autoSpaceDE w:val="0"/>
              <w:autoSpaceDN w:val="0"/>
              <w:rPr>
                <w:lang w:eastAsia="en-US"/>
              </w:rPr>
            </w:pPr>
            <w:r w:rsidRPr="001A327E">
              <w:rPr>
                <w:lang w:eastAsia="en-US"/>
              </w:rPr>
              <w:t>Отражение в учете списания материальных запасов в программе «1С: Бухгалтерия 8.3».</w:t>
            </w:r>
          </w:p>
          <w:p w:rsidR="001A327E" w:rsidRPr="001A327E" w:rsidRDefault="001A327E" w:rsidP="00D07F8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lang w:eastAsia="en-US"/>
              </w:rPr>
            </w:pPr>
            <w:r w:rsidRPr="001A327E">
              <w:rPr>
                <w:lang w:eastAsia="en-US"/>
              </w:rPr>
              <w:t>Отражение в учете затрат на производство и калькулирование себестоимости в программе «1С: Бухгалтерия 8.3».</w:t>
            </w:r>
          </w:p>
          <w:p w:rsidR="001A327E" w:rsidRPr="001A327E" w:rsidRDefault="001A327E" w:rsidP="00D07F8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lang w:eastAsia="en-US"/>
              </w:rPr>
            </w:pPr>
            <w:r w:rsidRPr="001A327E">
              <w:rPr>
                <w:lang w:eastAsia="en-US"/>
              </w:rPr>
              <w:t>Отражение в учете готовой продукции в программе «1С: Бухгалтерия 8.3».</w:t>
            </w:r>
          </w:p>
          <w:p w:rsidR="00C24DB4" w:rsidRPr="00057881" w:rsidRDefault="001A327E" w:rsidP="00D07F8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</w:pPr>
            <w:r w:rsidRPr="001A327E">
              <w:rPr>
                <w:lang w:eastAsia="en-US"/>
              </w:rPr>
              <w:t xml:space="preserve">Отражение в учете дебиторской и кредиторской Задолженности в </w:t>
            </w:r>
            <w:r w:rsidR="00057881">
              <w:rPr>
                <w:lang w:eastAsia="en-US"/>
              </w:rPr>
              <w:t>программе «1С: Бухгалтерия 8.3»</w:t>
            </w:r>
          </w:p>
        </w:tc>
        <w:tc>
          <w:tcPr>
            <w:tcW w:w="1516" w:type="dxa"/>
          </w:tcPr>
          <w:p w:rsidR="00C24DB4" w:rsidRPr="00057881" w:rsidRDefault="00EA52C9" w:rsidP="00A77465">
            <w:pPr>
              <w:jc w:val="center"/>
            </w:pPr>
            <w:r w:rsidRPr="00057881">
              <w:t>72</w:t>
            </w:r>
          </w:p>
        </w:tc>
        <w:tc>
          <w:tcPr>
            <w:tcW w:w="1440" w:type="dxa"/>
            <w:shd w:val="clear" w:color="auto" w:fill="C0C0C0"/>
          </w:tcPr>
          <w:p w:rsidR="00C24DB4" w:rsidRPr="00057881" w:rsidRDefault="00C24DB4" w:rsidP="00876D7A">
            <w:pPr>
              <w:jc w:val="center"/>
            </w:pPr>
          </w:p>
        </w:tc>
      </w:tr>
      <w:tr w:rsidR="00C24DB4" w:rsidRPr="00057881" w:rsidTr="0082477A">
        <w:tc>
          <w:tcPr>
            <w:tcW w:w="3227" w:type="dxa"/>
            <w:vMerge w:val="restart"/>
          </w:tcPr>
          <w:p w:rsidR="00C24DB4" w:rsidRPr="00057881" w:rsidRDefault="00057881" w:rsidP="00057881">
            <w:pPr>
              <w:rPr>
                <w:bCs/>
                <w:highlight w:val="yellow"/>
              </w:rPr>
            </w:pPr>
            <w:r w:rsidRPr="00057881">
              <w:rPr>
                <w:b/>
                <w:bCs/>
              </w:rPr>
              <w:t>Тема 1.</w:t>
            </w:r>
            <w:r w:rsidRPr="00057881">
              <w:rPr>
                <w:bCs/>
              </w:rPr>
              <w:t>Учетная политика предприятия</w:t>
            </w:r>
          </w:p>
        </w:tc>
        <w:tc>
          <w:tcPr>
            <w:tcW w:w="8505" w:type="dxa"/>
            <w:gridSpan w:val="2"/>
          </w:tcPr>
          <w:p w:rsidR="00C24DB4" w:rsidRPr="00057881" w:rsidRDefault="00C24DB4" w:rsidP="00ED7B2C">
            <w:pPr>
              <w:rPr>
                <w:b/>
                <w:bCs/>
              </w:rPr>
            </w:pPr>
            <w:r w:rsidRPr="00057881">
              <w:rPr>
                <w:b/>
              </w:rPr>
              <w:t xml:space="preserve">Содержание </w:t>
            </w:r>
          </w:p>
        </w:tc>
        <w:tc>
          <w:tcPr>
            <w:tcW w:w="1516" w:type="dxa"/>
            <w:vMerge w:val="restart"/>
          </w:tcPr>
          <w:p w:rsidR="00C24DB4" w:rsidRPr="00057881" w:rsidRDefault="001A327E" w:rsidP="00876D7A">
            <w:pPr>
              <w:jc w:val="center"/>
            </w:pPr>
            <w:r w:rsidRPr="00057881">
              <w:t>12</w:t>
            </w:r>
          </w:p>
        </w:tc>
        <w:tc>
          <w:tcPr>
            <w:tcW w:w="1440" w:type="dxa"/>
            <w:shd w:val="clear" w:color="auto" w:fill="C0C0C0"/>
          </w:tcPr>
          <w:p w:rsidR="00C24DB4" w:rsidRPr="00057881" w:rsidRDefault="00C24DB4" w:rsidP="00876D7A">
            <w:pPr>
              <w:jc w:val="center"/>
            </w:pPr>
          </w:p>
        </w:tc>
      </w:tr>
      <w:tr w:rsidR="00C24DB4" w:rsidRPr="00057881" w:rsidTr="00D247D4">
        <w:tc>
          <w:tcPr>
            <w:tcW w:w="3227" w:type="dxa"/>
            <w:vMerge/>
          </w:tcPr>
          <w:p w:rsidR="00C24DB4" w:rsidRPr="00057881" w:rsidRDefault="00C24DB4" w:rsidP="00876D7A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C24DB4" w:rsidRPr="00057881" w:rsidRDefault="00C24DB4" w:rsidP="00876D7A">
            <w:pPr>
              <w:jc w:val="center"/>
            </w:pPr>
            <w:r w:rsidRPr="00057881">
              <w:t>1</w:t>
            </w:r>
          </w:p>
        </w:tc>
        <w:tc>
          <w:tcPr>
            <w:tcW w:w="7938" w:type="dxa"/>
            <w:vAlign w:val="center"/>
          </w:tcPr>
          <w:p w:rsidR="001A327E" w:rsidRPr="00057881" w:rsidRDefault="00EA52C9" w:rsidP="00057881">
            <w:pPr>
              <w:pStyle w:val="af3"/>
              <w:widowControl w:val="0"/>
              <w:tabs>
                <w:tab w:val="left" w:pos="391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57881">
              <w:rPr>
                <w:rFonts w:ascii="Times New Roman" w:hAnsi="Times New Roman"/>
                <w:sz w:val="24"/>
                <w:szCs w:val="24"/>
              </w:rPr>
              <w:tab/>
            </w:r>
            <w:r w:rsidR="001A327E" w:rsidRPr="00057881"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учетной политики, внесение учетной политики в программу «1С:Бухгалтерия 8.3», формирование уставного капитала в программе «1С:Бухгалтерия 8.3»</w:t>
            </w:r>
          </w:p>
          <w:p w:rsidR="00C24DB4" w:rsidRPr="00057881" w:rsidRDefault="00C24DB4" w:rsidP="00EA52C9">
            <w:pPr>
              <w:keepNext/>
            </w:pPr>
          </w:p>
        </w:tc>
        <w:tc>
          <w:tcPr>
            <w:tcW w:w="1516" w:type="dxa"/>
            <w:vMerge/>
          </w:tcPr>
          <w:p w:rsidR="00C24DB4" w:rsidRPr="00057881" w:rsidRDefault="00C24DB4" w:rsidP="00876D7A">
            <w:pPr>
              <w:jc w:val="center"/>
            </w:pPr>
          </w:p>
        </w:tc>
        <w:tc>
          <w:tcPr>
            <w:tcW w:w="1440" w:type="dxa"/>
          </w:tcPr>
          <w:p w:rsidR="00C24DB4" w:rsidRPr="00057881" w:rsidRDefault="00C24DB4" w:rsidP="00876D7A">
            <w:pPr>
              <w:jc w:val="center"/>
            </w:pPr>
            <w:r w:rsidRPr="00057881">
              <w:t>3</w:t>
            </w:r>
          </w:p>
        </w:tc>
      </w:tr>
      <w:tr w:rsidR="00C24DB4" w:rsidRPr="00057881" w:rsidTr="0082477A">
        <w:tc>
          <w:tcPr>
            <w:tcW w:w="3227" w:type="dxa"/>
            <w:vMerge w:val="restart"/>
          </w:tcPr>
          <w:p w:rsidR="00C24DB4" w:rsidRPr="00057881" w:rsidRDefault="00C24DB4" w:rsidP="00057881">
            <w:pPr>
              <w:rPr>
                <w:bCs/>
              </w:rPr>
            </w:pPr>
            <w:r w:rsidRPr="00057881">
              <w:rPr>
                <w:b/>
                <w:bCs/>
              </w:rPr>
              <w:lastRenderedPageBreak/>
              <w:t>Тема 2.</w:t>
            </w:r>
            <w:r w:rsidRPr="00057881">
              <w:rPr>
                <w:bCs/>
              </w:rPr>
              <w:t xml:space="preserve"> Учет денежных средств</w:t>
            </w:r>
          </w:p>
        </w:tc>
        <w:tc>
          <w:tcPr>
            <w:tcW w:w="8505" w:type="dxa"/>
            <w:gridSpan w:val="2"/>
          </w:tcPr>
          <w:p w:rsidR="00C24DB4" w:rsidRPr="00057881" w:rsidRDefault="00C24DB4" w:rsidP="005A2917">
            <w:pPr>
              <w:keepNext/>
              <w:rPr>
                <w:lang w:val="en-US"/>
              </w:rPr>
            </w:pPr>
            <w:r w:rsidRPr="00057881">
              <w:rPr>
                <w:b/>
              </w:rPr>
              <w:t xml:space="preserve">Содержание </w:t>
            </w:r>
          </w:p>
        </w:tc>
        <w:tc>
          <w:tcPr>
            <w:tcW w:w="1516" w:type="dxa"/>
            <w:vMerge w:val="restart"/>
          </w:tcPr>
          <w:p w:rsidR="00C24DB4" w:rsidRPr="00057881" w:rsidRDefault="00EA52C9" w:rsidP="00876D7A">
            <w:pPr>
              <w:jc w:val="center"/>
            </w:pPr>
            <w:r w:rsidRPr="00057881">
              <w:t>6</w:t>
            </w:r>
          </w:p>
        </w:tc>
        <w:tc>
          <w:tcPr>
            <w:tcW w:w="1440" w:type="dxa"/>
            <w:shd w:val="pct25" w:color="auto" w:fill="auto"/>
          </w:tcPr>
          <w:p w:rsidR="00C24DB4" w:rsidRPr="00057881" w:rsidRDefault="00C24DB4" w:rsidP="00876D7A">
            <w:pPr>
              <w:jc w:val="center"/>
            </w:pPr>
          </w:p>
        </w:tc>
      </w:tr>
      <w:tr w:rsidR="00C24DB4" w:rsidRPr="00057881" w:rsidTr="00D247D4">
        <w:tc>
          <w:tcPr>
            <w:tcW w:w="3227" w:type="dxa"/>
            <w:vMerge/>
          </w:tcPr>
          <w:p w:rsidR="00C24DB4" w:rsidRPr="00057881" w:rsidRDefault="00C24DB4" w:rsidP="00876D7A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C24DB4" w:rsidRPr="00057881" w:rsidRDefault="00C24DB4" w:rsidP="00876D7A">
            <w:pPr>
              <w:jc w:val="center"/>
            </w:pPr>
            <w:r w:rsidRPr="00057881">
              <w:t>1</w:t>
            </w:r>
          </w:p>
        </w:tc>
        <w:tc>
          <w:tcPr>
            <w:tcW w:w="7938" w:type="dxa"/>
          </w:tcPr>
          <w:p w:rsidR="00C24DB4" w:rsidRPr="00057881" w:rsidRDefault="001A327E" w:rsidP="00D07F84">
            <w:pPr>
              <w:widowControl w:val="0"/>
              <w:numPr>
                <w:ilvl w:val="0"/>
                <w:numId w:val="3"/>
              </w:numPr>
              <w:tabs>
                <w:tab w:val="left" w:pos="391"/>
              </w:tabs>
              <w:autoSpaceDE w:val="0"/>
              <w:autoSpaceDN w:val="0"/>
            </w:pPr>
            <w:r w:rsidRPr="001A327E">
              <w:rPr>
                <w:lang w:eastAsia="en-US"/>
              </w:rPr>
              <w:t>Отражение на счетах бухгалтерского учета операций по учету денежных средств в программе «1С:Бухгалтерия 8.3»</w:t>
            </w:r>
          </w:p>
        </w:tc>
        <w:tc>
          <w:tcPr>
            <w:tcW w:w="1516" w:type="dxa"/>
            <w:vMerge/>
          </w:tcPr>
          <w:p w:rsidR="00C24DB4" w:rsidRPr="00057881" w:rsidRDefault="00C24DB4" w:rsidP="00876D7A">
            <w:pPr>
              <w:jc w:val="center"/>
            </w:pPr>
          </w:p>
        </w:tc>
        <w:tc>
          <w:tcPr>
            <w:tcW w:w="1440" w:type="dxa"/>
          </w:tcPr>
          <w:p w:rsidR="00C24DB4" w:rsidRPr="00057881" w:rsidRDefault="00C24DB4" w:rsidP="00876D7A">
            <w:pPr>
              <w:jc w:val="center"/>
            </w:pPr>
            <w:r w:rsidRPr="00057881">
              <w:t>3</w:t>
            </w:r>
          </w:p>
        </w:tc>
      </w:tr>
      <w:tr w:rsidR="00C24DB4" w:rsidRPr="00057881" w:rsidTr="0082477A">
        <w:tc>
          <w:tcPr>
            <w:tcW w:w="3227" w:type="dxa"/>
            <w:vMerge w:val="restart"/>
          </w:tcPr>
          <w:p w:rsidR="00C24DB4" w:rsidRPr="00057881" w:rsidRDefault="00057881" w:rsidP="00C773DE">
            <w:pPr>
              <w:rPr>
                <w:bCs/>
              </w:rPr>
            </w:pPr>
            <w:r w:rsidRPr="00057881">
              <w:rPr>
                <w:b/>
                <w:bCs/>
              </w:rPr>
              <w:t>Тема 3.</w:t>
            </w:r>
            <w:r w:rsidR="00C24DB4" w:rsidRPr="00057881">
              <w:rPr>
                <w:bCs/>
              </w:rPr>
              <w:t>Учет основных фондов и нематериальных активов</w:t>
            </w:r>
            <w:r w:rsidR="00C24DB4" w:rsidRPr="00057881">
              <w:t>.</w:t>
            </w:r>
          </w:p>
        </w:tc>
        <w:tc>
          <w:tcPr>
            <w:tcW w:w="8505" w:type="dxa"/>
            <w:gridSpan w:val="2"/>
          </w:tcPr>
          <w:p w:rsidR="00C24DB4" w:rsidRPr="00057881" w:rsidRDefault="00C24DB4" w:rsidP="005A2917">
            <w:pPr>
              <w:keepNext/>
            </w:pPr>
            <w:r w:rsidRPr="00057881">
              <w:rPr>
                <w:b/>
              </w:rPr>
              <w:t xml:space="preserve">Содержание </w:t>
            </w:r>
          </w:p>
        </w:tc>
        <w:tc>
          <w:tcPr>
            <w:tcW w:w="1516" w:type="dxa"/>
            <w:vMerge w:val="restart"/>
          </w:tcPr>
          <w:p w:rsidR="00C24DB4" w:rsidRPr="00057881" w:rsidRDefault="001A327E" w:rsidP="00876D7A">
            <w:pPr>
              <w:jc w:val="center"/>
            </w:pPr>
            <w:r w:rsidRPr="00057881">
              <w:t>12</w:t>
            </w:r>
          </w:p>
        </w:tc>
        <w:tc>
          <w:tcPr>
            <w:tcW w:w="1440" w:type="dxa"/>
            <w:shd w:val="pct25" w:color="auto" w:fill="auto"/>
          </w:tcPr>
          <w:p w:rsidR="00C24DB4" w:rsidRPr="00057881" w:rsidRDefault="00C24DB4" w:rsidP="00876D7A">
            <w:pPr>
              <w:jc w:val="center"/>
            </w:pPr>
          </w:p>
        </w:tc>
      </w:tr>
      <w:tr w:rsidR="00C24DB4" w:rsidRPr="00057881" w:rsidTr="00057881">
        <w:trPr>
          <w:trHeight w:val="992"/>
        </w:trPr>
        <w:tc>
          <w:tcPr>
            <w:tcW w:w="3227" w:type="dxa"/>
            <w:vMerge/>
          </w:tcPr>
          <w:p w:rsidR="00C24DB4" w:rsidRPr="00057881" w:rsidRDefault="00C24DB4" w:rsidP="00876D7A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C24DB4" w:rsidRPr="00057881" w:rsidRDefault="00C24DB4" w:rsidP="00876D7A">
            <w:pPr>
              <w:jc w:val="center"/>
            </w:pPr>
            <w:r w:rsidRPr="00057881">
              <w:t>1</w:t>
            </w:r>
          </w:p>
          <w:p w:rsidR="00C24DB4" w:rsidRPr="00057881" w:rsidRDefault="00C24DB4" w:rsidP="00876D7A">
            <w:pPr>
              <w:jc w:val="center"/>
            </w:pPr>
          </w:p>
          <w:p w:rsidR="00C24DB4" w:rsidRPr="00057881" w:rsidRDefault="00C24DB4" w:rsidP="00876D7A">
            <w:pPr>
              <w:jc w:val="center"/>
            </w:pPr>
          </w:p>
          <w:p w:rsidR="00C24DB4" w:rsidRPr="00057881" w:rsidRDefault="00C24DB4" w:rsidP="00876D7A">
            <w:pPr>
              <w:jc w:val="center"/>
            </w:pPr>
            <w:r w:rsidRPr="00057881">
              <w:t>2</w:t>
            </w:r>
          </w:p>
          <w:p w:rsidR="00C24DB4" w:rsidRPr="00057881" w:rsidRDefault="00C24DB4" w:rsidP="00876D7A">
            <w:pPr>
              <w:jc w:val="center"/>
            </w:pPr>
          </w:p>
        </w:tc>
        <w:tc>
          <w:tcPr>
            <w:tcW w:w="7938" w:type="dxa"/>
          </w:tcPr>
          <w:p w:rsidR="001A327E" w:rsidRPr="001A327E" w:rsidRDefault="001A327E" w:rsidP="00876D7A">
            <w:pPr>
              <w:jc w:val="center"/>
              <w:rPr>
                <w:lang w:eastAsia="en-US"/>
              </w:rPr>
            </w:pPr>
            <w:r w:rsidRPr="001A327E">
              <w:rPr>
                <w:lang w:eastAsia="en-US"/>
              </w:rPr>
              <w:t>Оформление первичных документов по учету движения основных средств (поступление, перемещение, выбытие) в программе «1С:Бухгалтерия 8.3»</w:t>
            </w:r>
          </w:p>
          <w:p w:rsidR="00C24DB4" w:rsidRPr="00057881" w:rsidRDefault="001A327E" w:rsidP="00EA52C9">
            <w:pPr>
              <w:keepNext/>
            </w:pPr>
            <w:r w:rsidRPr="00057881">
              <w:t>Расчет амортизационных отчислений по различным видам основных средств в программе «1С:Бухгалтерия 8.3»</w:t>
            </w:r>
          </w:p>
        </w:tc>
        <w:tc>
          <w:tcPr>
            <w:tcW w:w="1516" w:type="dxa"/>
            <w:vMerge/>
          </w:tcPr>
          <w:p w:rsidR="00C24DB4" w:rsidRPr="00057881" w:rsidRDefault="00C24DB4" w:rsidP="00876D7A">
            <w:pPr>
              <w:jc w:val="center"/>
            </w:pPr>
          </w:p>
        </w:tc>
        <w:tc>
          <w:tcPr>
            <w:tcW w:w="1440" w:type="dxa"/>
          </w:tcPr>
          <w:p w:rsidR="00C24DB4" w:rsidRPr="00057881" w:rsidRDefault="00C24DB4" w:rsidP="00876D7A">
            <w:pPr>
              <w:jc w:val="center"/>
            </w:pPr>
            <w:r w:rsidRPr="00057881">
              <w:t>3</w:t>
            </w:r>
          </w:p>
        </w:tc>
      </w:tr>
      <w:tr w:rsidR="00C24DB4" w:rsidRPr="00057881" w:rsidTr="0082477A">
        <w:tc>
          <w:tcPr>
            <w:tcW w:w="3227" w:type="dxa"/>
            <w:vMerge w:val="restart"/>
          </w:tcPr>
          <w:p w:rsidR="00C24DB4" w:rsidRPr="00057881" w:rsidRDefault="00057881" w:rsidP="00D00303">
            <w:pPr>
              <w:rPr>
                <w:bCs/>
              </w:rPr>
            </w:pPr>
            <w:r w:rsidRPr="00057881">
              <w:rPr>
                <w:b/>
                <w:bCs/>
              </w:rPr>
              <w:t>Тема 4</w:t>
            </w:r>
            <w:r w:rsidR="00C24DB4" w:rsidRPr="00057881">
              <w:t xml:space="preserve"> Учет долгосрочных инвестиций и финансовых вложений</w:t>
            </w:r>
          </w:p>
        </w:tc>
        <w:tc>
          <w:tcPr>
            <w:tcW w:w="8505" w:type="dxa"/>
            <w:gridSpan w:val="2"/>
          </w:tcPr>
          <w:p w:rsidR="00C24DB4" w:rsidRPr="00057881" w:rsidRDefault="00C24DB4" w:rsidP="005A2917">
            <w:pPr>
              <w:keepNext/>
              <w:rPr>
                <w:lang w:val="en-US"/>
              </w:rPr>
            </w:pPr>
            <w:r w:rsidRPr="00057881">
              <w:rPr>
                <w:b/>
              </w:rPr>
              <w:t xml:space="preserve">Содержание </w:t>
            </w:r>
          </w:p>
        </w:tc>
        <w:tc>
          <w:tcPr>
            <w:tcW w:w="1516" w:type="dxa"/>
            <w:vMerge w:val="restart"/>
          </w:tcPr>
          <w:p w:rsidR="00C24DB4" w:rsidRPr="00057881" w:rsidRDefault="001A327E" w:rsidP="00876D7A">
            <w:pPr>
              <w:jc w:val="center"/>
            </w:pPr>
            <w:r w:rsidRPr="00057881">
              <w:t>12</w:t>
            </w:r>
          </w:p>
        </w:tc>
        <w:tc>
          <w:tcPr>
            <w:tcW w:w="1440" w:type="dxa"/>
            <w:shd w:val="pct25" w:color="auto" w:fill="auto"/>
          </w:tcPr>
          <w:p w:rsidR="00C24DB4" w:rsidRPr="00057881" w:rsidRDefault="00C24DB4" w:rsidP="00876D7A">
            <w:pPr>
              <w:jc w:val="center"/>
            </w:pPr>
          </w:p>
        </w:tc>
      </w:tr>
      <w:tr w:rsidR="00C24DB4" w:rsidRPr="00057881" w:rsidTr="00D247D4">
        <w:tc>
          <w:tcPr>
            <w:tcW w:w="3227" w:type="dxa"/>
            <w:vMerge/>
          </w:tcPr>
          <w:p w:rsidR="00C24DB4" w:rsidRPr="00057881" w:rsidRDefault="00C24DB4" w:rsidP="00D247D4">
            <w:pPr>
              <w:rPr>
                <w:bCs/>
              </w:rPr>
            </w:pPr>
          </w:p>
        </w:tc>
        <w:tc>
          <w:tcPr>
            <w:tcW w:w="567" w:type="dxa"/>
          </w:tcPr>
          <w:p w:rsidR="00C24DB4" w:rsidRPr="00057881" w:rsidRDefault="00C24DB4" w:rsidP="00876D7A">
            <w:pPr>
              <w:jc w:val="center"/>
            </w:pPr>
            <w:r w:rsidRPr="00057881">
              <w:t>1</w:t>
            </w:r>
          </w:p>
        </w:tc>
        <w:tc>
          <w:tcPr>
            <w:tcW w:w="7938" w:type="dxa"/>
          </w:tcPr>
          <w:p w:rsidR="00C24DB4" w:rsidRPr="00057881" w:rsidRDefault="001A327E" w:rsidP="00EA52C9">
            <w:pPr>
              <w:keepNext/>
            </w:pPr>
            <w:r w:rsidRPr="00057881">
              <w:t>Отражение на счетах бухгалтерского учета долгосрочных инвестиций в программе «1С:Бухгалтерия 8.3»</w:t>
            </w:r>
          </w:p>
        </w:tc>
        <w:tc>
          <w:tcPr>
            <w:tcW w:w="1516" w:type="dxa"/>
            <w:vMerge/>
          </w:tcPr>
          <w:p w:rsidR="00C24DB4" w:rsidRPr="00057881" w:rsidRDefault="00C24DB4" w:rsidP="00876D7A">
            <w:pPr>
              <w:jc w:val="center"/>
            </w:pPr>
          </w:p>
        </w:tc>
        <w:tc>
          <w:tcPr>
            <w:tcW w:w="1440" w:type="dxa"/>
          </w:tcPr>
          <w:p w:rsidR="00C24DB4" w:rsidRPr="00057881" w:rsidRDefault="00C24DB4" w:rsidP="00876D7A">
            <w:pPr>
              <w:jc w:val="center"/>
            </w:pPr>
            <w:r w:rsidRPr="00057881">
              <w:t>3</w:t>
            </w:r>
          </w:p>
        </w:tc>
      </w:tr>
      <w:tr w:rsidR="00C24DB4" w:rsidRPr="00057881" w:rsidTr="00D247D4">
        <w:tc>
          <w:tcPr>
            <w:tcW w:w="3227" w:type="dxa"/>
            <w:vMerge/>
          </w:tcPr>
          <w:p w:rsidR="00C24DB4" w:rsidRPr="00057881" w:rsidRDefault="00C24DB4" w:rsidP="00D247D4">
            <w:pPr>
              <w:rPr>
                <w:bCs/>
              </w:rPr>
            </w:pPr>
          </w:p>
        </w:tc>
        <w:tc>
          <w:tcPr>
            <w:tcW w:w="567" w:type="dxa"/>
          </w:tcPr>
          <w:p w:rsidR="00C24DB4" w:rsidRPr="00057881" w:rsidRDefault="00C24DB4" w:rsidP="00876D7A">
            <w:pPr>
              <w:jc w:val="center"/>
            </w:pPr>
            <w:r w:rsidRPr="00057881">
              <w:t>2</w:t>
            </w:r>
          </w:p>
        </w:tc>
        <w:tc>
          <w:tcPr>
            <w:tcW w:w="7938" w:type="dxa"/>
          </w:tcPr>
          <w:p w:rsidR="00C24DB4" w:rsidRPr="00057881" w:rsidRDefault="001A327E" w:rsidP="00EA52C9">
            <w:pPr>
              <w:keepNext/>
            </w:pPr>
            <w:r w:rsidRPr="00057881">
              <w:t>Отражение в учете финансовых вложений в программе «1С:Бухгалтерия 8.3»</w:t>
            </w:r>
          </w:p>
        </w:tc>
        <w:tc>
          <w:tcPr>
            <w:tcW w:w="1516" w:type="dxa"/>
            <w:vMerge/>
          </w:tcPr>
          <w:p w:rsidR="00C24DB4" w:rsidRPr="00057881" w:rsidRDefault="00C24DB4" w:rsidP="00876D7A">
            <w:pPr>
              <w:jc w:val="center"/>
            </w:pPr>
          </w:p>
        </w:tc>
        <w:tc>
          <w:tcPr>
            <w:tcW w:w="1440" w:type="dxa"/>
          </w:tcPr>
          <w:p w:rsidR="00C24DB4" w:rsidRPr="00057881" w:rsidRDefault="00C24DB4" w:rsidP="00876D7A">
            <w:pPr>
              <w:jc w:val="center"/>
            </w:pPr>
            <w:r w:rsidRPr="00057881">
              <w:t>3</w:t>
            </w:r>
          </w:p>
        </w:tc>
      </w:tr>
      <w:tr w:rsidR="00C24DB4" w:rsidRPr="00057881" w:rsidTr="0082477A">
        <w:tc>
          <w:tcPr>
            <w:tcW w:w="3227" w:type="dxa"/>
            <w:vMerge w:val="restart"/>
          </w:tcPr>
          <w:p w:rsidR="00C24DB4" w:rsidRPr="00057881" w:rsidRDefault="00057881" w:rsidP="007E5F46">
            <w:pPr>
              <w:rPr>
                <w:bCs/>
              </w:rPr>
            </w:pPr>
            <w:r w:rsidRPr="00057881">
              <w:rPr>
                <w:b/>
                <w:bCs/>
              </w:rPr>
              <w:t xml:space="preserve">Тема 5 </w:t>
            </w:r>
            <w:r w:rsidR="00C24DB4" w:rsidRPr="00057881">
              <w:rPr>
                <w:bCs/>
              </w:rPr>
              <w:t>Учет материально-производственных запасов</w:t>
            </w:r>
          </w:p>
        </w:tc>
        <w:tc>
          <w:tcPr>
            <w:tcW w:w="8505" w:type="dxa"/>
            <w:gridSpan w:val="2"/>
          </w:tcPr>
          <w:p w:rsidR="00C24DB4" w:rsidRPr="00057881" w:rsidRDefault="00C24DB4" w:rsidP="005A2917">
            <w:pPr>
              <w:keepNext/>
              <w:rPr>
                <w:lang w:val="en-US"/>
              </w:rPr>
            </w:pPr>
            <w:r w:rsidRPr="00057881">
              <w:rPr>
                <w:b/>
              </w:rPr>
              <w:t xml:space="preserve">Содержание </w:t>
            </w:r>
          </w:p>
        </w:tc>
        <w:tc>
          <w:tcPr>
            <w:tcW w:w="1516" w:type="dxa"/>
            <w:vMerge w:val="restart"/>
          </w:tcPr>
          <w:p w:rsidR="00C24DB4" w:rsidRPr="00057881" w:rsidRDefault="001A327E" w:rsidP="00876D7A">
            <w:pPr>
              <w:jc w:val="center"/>
            </w:pPr>
            <w:r w:rsidRPr="00057881">
              <w:t>18</w:t>
            </w:r>
          </w:p>
        </w:tc>
        <w:tc>
          <w:tcPr>
            <w:tcW w:w="1440" w:type="dxa"/>
            <w:shd w:val="pct25" w:color="auto" w:fill="auto"/>
          </w:tcPr>
          <w:p w:rsidR="00C24DB4" w:rsidRPr="00057881" w:rsidRDefault="00C24DB4" w:rsidP="00876D7A">
            <w:pPr>
              <w:jc w:val="center"/>
            </w:pPr>
          </w:p>
        </w:tc>
      </w:tr>
      <w:tr w:rsidR="00C24DB4" w:rsidRPr="00057881" w:rsidTr="00D247D4">
        <w:tc>
          <w:tcPr>
            <w:tcW w:w="3227" w:type="dxa"/>
            <w:vMerge/>
          </w:tcPr>
          <w:p w:rsidR="00C24DB4" w:rsidRPr="00057881" w:rsidRDefault="00C24DB4" w:rsidP="00876D7A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C24DB4" w:rsidRPr="00057881" w:rsidRDefault="00C24DB4" w:rsidP="00876D7A">
            <w:pPr>
              <w:jc w:val="center"/>
            </w:pPr>
            <w:r w:rsidRPr="00057881">
              <w:t>1</w:t>
            </w:r>
          </w:p>
        </w:tc>
        <w:tc>
          <w:tcPr>
            <w:tcW w:w="7938" w:type="dxa"/>
          </w:tcPr>
          <w:p w:rsidR="00C24DB4" w:rsidRPr="00057881" w:rsidRDefault="001A327E" w:rsidP="00EA52C9">
            <w:pPr>
              <w:keepNext/>
            </w:pPr>
            <w:r w:rsidRPr="00057881">
              <w:t>Отражение на счетах бухгалтерского учета операций по учету нематериальных активов в программе «1С:Бухгалтерия 8.3»</w:t>
            </w:r>
          </w:p>
        </w:tc>
        <w:tc>
          <w:tcPr>
            <w:tcW w:w="1516" w:type="dxa"/>
            <w:vMerge/>
          </w:tcPr>
          <w:p w:rsidR="00C24DB4" w:rsidRPr="00057881" w:rsidRDefault="00C24DB4" w:rsidP="00876D7A">
            <w:pPr>
              <w:jc w:val="center"/>
            </w:pPr>
          </w:p>
        </w:tc>
        <w:tc>
          <w:tcPr>
            <w:tcW w:w="1440" w:type="dxa"/>
          </w:tcPr>
          <w:p w:rsidR="00C24DB4" w:rsidRPr="00057881" w:rsidRDefault="00C24DB4" w:rsidP="00876D7A">
            <w:pPr>
              <w:jc w:val="center"/>
            </w:pPr>
            <w:r w:rsidRPr="00057881">
              <w:t>3</w:t>
            </w:r>
          </w:p>
        </w:tc>
      </w:tr>
      <w:tr w:rsidR="00C24DB4" w:rsidRPr="00057881" w:rsidTr="00D247D4">
        <w:trPr>
          <w:trHeight w:val="399"/>
        </w:trPr>
        <w:tc>
          <w:tcPr>
            <w:tcW w:w="3227" w:type="dxa"/>
            <w:vMerge/>
          </w:tcPr>
          <w:p w:rsidR="00C24DB4" w:rsidRPr="00057881" w:rsidRDefault="00C24DB4" w:rsidP="00876D7A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C24DB4" w:rsidRPr="00057881" w:rsidRDefault="00C24DB4" w:rsidP="00876D7A">
            <w:pPr>
              <w:jc w:val="center"/>
            </w:pPr>
            <w:r w:rsidRPr="00057881">
              <w:t>2</w:t>
            </w:r>
          </w:p>
        </w:tc>
        <w:tc>
          <w:tcPr>
            <w:tcW w:w="7938" w:type="dxa"/>
          </w:tcPr>
          <w:p w:rsidR="00C24DB4" w:rsidRPr="00057881" w:rsidRDefault="001A327E" w:rsidP="00EA52C9">
            <w:pPr>
              <w:keepNext/>
            </w:pPr>
            <w:r w:rsidRPr="00057881">
              <w:t>Отражение в учете поступления материальных запасов, в программе «1С: Бухгалтерия 8.3».</w:t>
            </w:r>
          </w:p>
        </w:tc>
        <w:tc>
          <w:tcPr>
            <w:tcW w:w="1516" w:type="dxa"/>
            <w:vMerge/>
          </w:tcPr>
          <w:p w:rsidR="00C24DB4" w:rsidRPr="00057881" w:rsidRDefault="00C24DB4" w:rsidP="00876D7A">
            <w:pPr>
              <w:jc w:val="center"/>
            </w:pPr>
          </w:p>
        </w:tc>
        <w:tc>
          <w:tcPr>
            <w:tcW w:w="1440" w:type="dxa"/>
          </w:tcPr>
          <w:p w:rsidR="00C24DB4" w:rsidRPr="00057881" w:rsidRDefault="00C24DB4" w:rsidP="00876D7A">
            <w:pPr>
              <w:jc w:val="center"/>
            </w:pPr>
            <w:r w:rsidRPr="00057881">
              <w:t>3</w:t>
            </w:r>
          </w:p>
        </w:tc>
      </w:tr>
      <w:tr w:rsidR="001A327E" w:rsidRPr="00057881" w:rsidTr="00D247D4">
        <w:trPr>
          <w:trHeight w:val="399"/>
        </w:trPr>
        <w:tc>
          <w:tcPr>
            <w:tcW w:w="3227" w:type="dxa"/>
          </w:tcPr>
          <w:p w:rsidR="001A327E" w:rsidRPr="00057881" w:rsidRDefault="001A327E" w:rsidP="00876D7A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1A327E" w:rsidRPr="00057881" w:rsidRDefault="001A327E" w:rsidP="00876D7A">
            <w:pPr>
              <w:jc w:val="center"/>
            </w:pPr>
            <w:r w:rsidRPr="00057881">
              <w:t>3</w:t>
            </w:r>
          </w:p>
        </w:tc>
        <w:tc>
          <w:tcPr>
            <w:tcW w:w="7938" w:type="dxa"/>
          </w:tcPr>
          <w:p w:rsidR="001A327E" w:rsidRPr="00057881" w:rsidRDefault="001A327E" w:rsidP="00EA52C9">
            <w:pPr>
              <w:keepNext/>
            </w:pPr>
            <w:r w:rsidRPr="00057881">
              <w:t>Отражение в учете списания материальных запасов в программе «1С: Бухгалтерия 8.3».</w:t>
            </w:r>
          </w:p>
        </w:tc>
        <w:tc>
          <w:tcPr>
            <w:tcW w:w="1516" w:type="dxa"/>
          </w:tcPr>
          <w:p w:rsidR="001A327E" w:rsidRPr="00057881" w:rsidRDefault="001A327E" w:rsidP="00876D7A">
            <w:pPr>
              <w:jc w:val="center"/>
            </w:pPr>
          </w:p>
        </w:tc>
        <w:tc>
          <w:tcPr>
            <w:tcW w:w="1440" w:type="dxa"/>
          </w:tcPr>
          <w:p w:rsidR="001A327E" w:rsidRPr="00057881" w:rsidRDefault="001A327E" w:rsidP="00876D7A">
            <w:pPr>
              <w:jc w:val="center"/>
            </w:pPr>
          </w:p>
        </w:tc>
      </w:tr>
      <w:tr w:rsidR="00C24DB4" w:rsidRPr="00057881" w:rsidTr="00887291">
        <w:tc>
          <w:tcPr>
            <w:tcW w:w="3227" w:type="dxa"/>
            <w:vMerge w:val="restart"/>
          </w:tcPr>
          <w:p w:rsidR="00C24DB4" w:rsidRPr="00057881" w:rsidRDefault="00057881" w:rsidP="00C02861">
            <w:pPr>
              <w:rPr>
                <w:bCs/>
              </w:rPr>
            </w:pPr>
            <w:r w:rsidRPr="00057881">
              <w:rPr>
                <w:b/>
                <w:bCs/>
              </w:rPr>
              <w:t>Тема 6</w:t>
            </w:r>
            <w:r w:rsidR="00C24DB4" w:rsidRPr="00057881">
              <w:rPr>
                <w:bCs/>
              </w:rPr>
              <w:t xml:space="preserve"> Учет затрат на производство и калькулирование себестоимости продукции (работ, услуг)</w:t>
            </w:r>
          </w:p>
        </w:tc>
        <w:tc>
          <w:tcPr>
            <w:tcW w:w="8505" w:type="dxa"/>
            <w:gridSpan w:val="2"/>
          </w:tcPr>
          <w:p w:rsidR="00C24DB4" w:rsidRPr="00057881" w:rsidRDefault="00C24DB4" w:rsidP="005A2917">
            <w:pPr>
              <w:keepNext/>
            </w:pPr>
            <w:r w:rsidRPr="00057881">
              <w:rPr>
                <w:b/>
              </w:rPr>
              <w:t xml:space="preserve">Содержание </w:t>
            </w:r>
          </w:p>
        </w:tc>
        <w:tc>
          <w:tcPr>
            <w:tcW w:w="1516" w:type="dxa"/>
            <w:vMerge w:val="restart"/>
          </w:tcPr>
          <w:p w:rsidR="00C24DB4" w:rsidRPr="00057881" w:rsidRDefault="00057881" w:rsidP="00876D7A">
            <w:pPr>
              <w:jc w:val="center"/>
            </w:pPr>
            <w:r w:rsidRPr="00057881">
              <w:t>6</w:t>
            </w:r>
          </w:p>
        </w:tc>
        <w:tc>
          <w:tcPr>
            <w:tcW w:w="1440" w:type="dxa"/>
            <w:shd w:val="pct25" w:color="auto" w:fill="auto"/>
          </w:tcPr>
          <w:p w:rsidR="00C24DB4" w:rsidRPr="00057881" w:rsidRDefault="00C24DB4" w:rsidP="00876D7A">
            <w:pPr>
              <w:jc w:val="center"/>
            </w:pPr>
          </w:p>
        </w:tc>
      </w:tr>
      <w:tr w:rsidR="00C24DB4" w:rsidRPr="00057881" w:rsidTr="00D247D4">
        <w:tc>
          <w:tcPr>
            <w:tcW w:w="3227" w:type="dxa"/>
            <w:vMerge/>
          </w:tcPr>
          <w:p w:rsidR="00C24DB4" w:rsidRPr="00057881" w:rsidRDefault="00C24DB4" w:rsidP="00876D7A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C24DB4" w:rsidRPr="00057881" w:rsidRDefault="00C24DB4" w:rsidP="00876D7A">
            <w:pPr>
              <w:jc w:val="center"/>
            </w:pPr>
            <w:r w:rsidRPr="00057881">
              <w:t>1</w:t>
            </w:r>
          </w:p>
        </w:tc>
        <w:tc>
          <w:tcPr>
            <w:tcW w:w="7938" w:type="dxa"/>
          </w:tcPr>
          <w:p w:rsidR="001A327E" w:rsidRPr="001A327E" w:rsidRDefault="001A327E" w:rsidP="001A327E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1A327E">
              <w:rPr>
                <w:lang w:eastAsia="en-US"/>
              </w:rPr>
              <w:t>Отражение в учете затрат на производство и калькулирование себестоимости в программе «1С: Бухгалтерия 8.3».</w:t>
            </w:r>
          </w:p>
          <w:p w:rsidR="00C24DB4" w:rsidRPr="00057881" w:rsidRDefault="00C24DB4" w:rsidP="00EA52C9">
            <w:pPr>
              <w:keepNext/>
            </w:pPr>
            <w:r w:rsidRPr="00057881">
              <w:t xml:space="preserve">исправление брака и отразить на счетах бухгалтерского учета </w:t>
            </w:r>
          </w:p>
        </w:tc>
        <w:tc>
          <w:tcPr>
            <w:tcW w:w="1516" w:type="dxa"/>
            <w:vMerge/>
          </w:tcPr>
          <w:p w:rsidR="00C24DB4" w:rsidRPr="00057881" w:rsidRDefault="00C24DB4" w:rsidP="00876D7A">
            <w:pPr>
              <w:jc w:val="center"/>
            </w:pPr>
          </w:p>
        </w:tc>
        <w:tc>
          <w:tcPr>
            <w:tcW w:w="1440" w:type="dxa"/>
          </w:tcPr>
          <w:p w:rsidR="00C24DB4" w:rsidRPr="00057881" w:rsidRDefault="00C24DB4" w:rsidP="00876D7A">
            <w:pPr>
              <w:jc w:val="center"/>
            </w:pPr>
            <w:r w:rsidRPr="00057881">
              <w:t>3</w:t>
            </w:r>
          </w:p>
        </w:tc>
      </w:tr>
      <w:tr w:rsidR="00C24DB4" w:rsidRPr="00057881" w:rsidTr="00887291">
        <w:trPr>
          <w:trHeight w:val="154"/>
        </w:trPr>
        <w:tc>
          <w:tcPr>
            <w:tcW w:w="3227" w:type="dxa"/>
            <w:vMerge w:val="restart"/>
          </w:tcPr>
          <w:p w:rsidR="00C24DB4" w:rsidRPr="00057881" w:rsidRDefault="00057881" w:rsidP="00C02861">
            <w:r w:rsidRPr="00057881">
              <w:rPr>
                <w:b/>
              </w:rPr>
              <w:t xml:space="preserve">Тема 7 </w:t>
            </w:r>
            <w:r w:rsidR="00C24DB4" w:rsidRPr="00057881">
              <w:t>Учет готовой продукции и ее реализации</w:t>
            </w:r>
          </w:p>
        </w:tc>
        <w:tc>
          <w:tcPr>
            <w:tcW w:w="8505" w:type="dxa"/>
            <w:gridSpan w:val="2"/>
          </w:tcPr>
          <w:p w:rsidR="00C24DB4" w:rsidRPr="00057881" w:rsidRDefault="00C24DB4" w:rsidP="00BC3622">
            <w:pPr>
              <w:keepNext/>
              <w:rPr>
                <w:b/>
              </w:rPr>
            </w:pPr>
            <w:r w:rsidRPr="00057881">
              <w:rPr>
                <w:b/>
              </w:rPr>
              <w:t>Содержание</w:t>
            </w:r>
          </w:p>
        </w:tc>
        <w:tc>
          <w:tcPr>
            <w:tcW w:w="1516" w:type="dxa"/>
            <w:vMerge w:val="restart"/>
          </w:tcPr>
          <w:p w:rsidR="00C24DB4" w:rsidRPr="00057881" w:rsidRDefault="00057881" w:rsidP="00876D7A">
            <w:pPr>
              <w:jc w:val="center"/>
            </w:pPr>
            <w:r w:rsidRPr="00057881">
              <w:t>6</w:t>
            </w:r>
          </w:p>
        </w:tc>
        <w:tc>
          <w:tcPr>
            <w:tcW w:w="1440" w:type="dxa"/>
            <w:shd w:val="pct25" w:color="auto" w:fill="auto"/>
          </w:tcPr>
          <w:p w:rsidR="00C24DB4" w:rsidRPr="00057881" w:rsidRDefault="00C24DB4" w:rsidP="00876D7A">
            <w:pPr>
              <w:jc w:val="center"/>
            </w:pPr>
          </w:p>
        </w:tc>
      </w:tr>
      <w:tr w:rsidR="00C24DB4" w:rsidRPr="00057881" w:rsidTr="003E2508">
        <w:trPr>
          <w:trHeight w:val="154"/>
        </w:trPr>
        <w:tc>
          <w:tcPr>
            <w:tcW w:w="3227" w:type="dxa"/>
            <w:vMerge/>
          </w:tcPr>
          <w:p w:rsidR="00C24DB4" w:rsidRPr="00057881" w:rsidRDefault="00C24DB4" w:rsidP="00C02861">
            <w:pPr>
              <w:rPr>
                <w:b/>
              </w:rPr>
            </w:pPr>
          </w:p>
        </w:tc>
        <w:tc>
          <w:tcPr>
            <w:tcW w:w="567" w:type="dxa"/>
          </w:tcPr>
          <w:p w:rsidR="00C24DB4" w:rsidRPr="00057881" w:rsidRDefault="00C24DB4" w:rsidP="00876D7A">
            <w:pPr>
              <w:jc w:val="center"/>
            </w:pPr>
            <w:r w:rsidRPr="00057881">
              <w:t>1</w:t>
            </w:r>
          </w:p>
        </w:tc>
        <w:tc>
          <w:tcPr>
            <w:tcW w:w="7938" w:type="dxa"/>
          </w:tcPr>
          <w:p w:rsidR="001A327E" w:rsidRPr="001A327E" w:rsidRDefault="001A327E" w:rsidP="001A327E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1A327E">
              <w:rPr>
                <w:lang w:eastAsia="en-US"/>
              </w:rPr>
              <w:t>Отражение в учете готовой продукции в программе «1С: Бухгалтерия 8.3».</w:t>
            </w:r>
          </w:p>
          <w:p w:rsidR="00C24DB4" w:rsidRPr="00057881" w:rsidRDefault="00C24DB4" w:rsidP="00EA52C9">
            <w:pPr>
              <w:keepNext/>
            </w:pPr>
          </w:p>
        </w:tc>
        <w:tc>
          <w:tcPr>
            <w:tcW w:w="1516" w:type="dxa"/>
            <w:vMerge/>
          </w:tcPr>
          <w:p w:rsidR="00C24DB4" w:rsidRPr="00057881" w:rsidRDefault="00C24DB4" w:rsidP="00876D7A">
            <w:pPr>
              <w:jc w:val="center"/>
            </w:pPr>
          </w:p>
        </w:tc>
        <w:tc>
          <w:tcPr>
            <w:tcW w:w="1440" w:type="dxa"/>
            <w:shd w:val="clear" w:color="auto" w:fill="FFFFFF"/>
          </w:tcPr>
          <w:p w:rsidR="00C24DB4" w:rsidRPr="00057881" w:rsidRDefault="00C24DB4" w:rsidP="00876D7A">
            <w:pPr>
              <w:jc w:val="center"/>
            </w:pPr>
            <w:r w:rsidRPr="00057881">
              <w:t>3</w:t>
            </w:r>
          </w:p>
        </w:tc>
      </w:tr>
      <w:tr w:rsidR="00C24DB4" w:rsidRPr="00057881" w:rsidTr="00887291">
        <w:trPr>
          <w:trHeight w:val="94"/>
        </w:trPr>
        <w:tc>
          <w:tcPr>
            <w:tcW w:w="3227" w:type="dxa"/>
            <w:vMerge w:val="restart"/>
          </w:tcPr>
          <w:p w:rsidR="00C24DB4" w:rsidRPr="00057881" w:rsidRDefault="00057881" w:rsidP="00D03B45">
            <w:r w:rsidRPr="00057881">
              <w:rPr>
                <w:b/>
              </w:rPr>
              <w:t xml:space="preserve">Тема  8 </w:t>
            </w:r>
            <w:r w:rsidR="00C24DB4" w:rsidRPr="00057881">
              <w:t>Учет текущих операций и расчетов</w:t>
            </w:r>
          </w:p>
        </w:tc>
        <w:tc>
          <w:tcPr>
            <w:tcW w:w="8505" w:type="dxa"/>
            <w:gridSpan w:val="2"/>
          </w:tcPr>
          <w:p w:rsidR="00C24DB4" w:rsidRPr="00057881" w:rsidRDefault="00C24DB4" w:rsidP="00BC3622">
            <w:pPr>
              <w:keepNext/>
            </w:pPr>
            <w:r w:rsidRPr="00057881">
              <w:t>Содержание</w:t>
            </w:r>
          </w:p>
        </w:tc>
        <w:tc>
          <w:tcPr>
            <w:tcW w:w="1516" w:type="dxa"/>
            <w:vMerge w:val="restart"/>
          </w:tcPr>
          <w:p w:rsidR="00C24DB4" w:rsidRPr="00057881" w:rsidRDefault="00057881" w:rsidP="00876D7A">
            <w:pPr>
              <w:jc w:val="center"/>
            </w:pPr>
            <w:r w:rsidRPr="00057881">
              <w:t>6</w:t>
            </w:r>
          </w:p>
        </w:tc>
        <w:tc>
          <w:tcPr>
            <w:tcW w:w="1440" w:type="dxa"/>
            <w:shd w:val="pct25" w:color="auto" w:fill="auto"/>
          </w:tcPr>
          <w:p w:rsidR="00C24DB4" w:rsidRPr="00057881" w:rsidRDefault="00C24DB4" w:rsidP="00876D7A">
            <w:pPr>
              <w:jc w:val="center"/>
            </w:pPr>
          </w:p>
        </w:tc>
      </w:tr>
      <w:tr w:rsidR="00C24DB4" w:rsidRPr="00057881" w:rsidTr="003E2508">
        <w:trPr>
          <w:trHeight w:val="92"/>
        </w:trPr>
        <w:tc>
          <w:tcPr>
            <w:tcW w:w="3227" w:type="dxa"/>
            <w:vMerge/>
          </w:tcPr>
          <w:p w:rsidR="00C24DB4" w:rsidRPr="00057881" w:rsidRDefault="00C24DB4" w:rsidP="00D03B45">
            <w:pPr>
              <w:rPr>
                <w:b/>
              </w:rPr>
            </w:pPr>
          </w:p>
        </w:tc>
        <w:tc>
          <w:tcPr>
            <w:tcW w:w="567" w:type="dxa"/>
          </w:tcPr>
          <w:p w:rsidR="00C24DB4" w:rsidRPr="00057881" w:rsidRDefault="00C24DB4" w:rsidP="00BC3622">
            <w:pPr>
              <w:keepNext/>
            </w:pPr>
            <w:r w:rsidRPr="00057881">
              <w:t>1</w:t>
            </w:r>
          </w:p>
        </w:tc>
        <w:tc>
          <w:tcPr>
            <w:tcW w:w="7938" w:type="dxa"/>
          </w:tcPr>
          <w:p w:rsidR="00C24DB4" w:rsidRPr="00057881" w:rsidRDefault="001A327E" w:rsidP="00EA52C9">
            <w:pPr>
              <w:keepNext/>
            </w:pPr>
            <w:r w:rsidRPr="00057881">
              <w:t>Отражение в учете дебиторской и кредиторской Задолженности в программе «1С: Бухгалтерия 8.3».</w:t>
            </w:r>
          </w:p>
        </w:tc>
        <w:tc>
          <w:tcPr>
            <w:tcW w:w="1516" w:type="dxa"/>
            <w:vMerge/>
          </w:tcPr>
          <w:p w:rsidR="00C24DB4" w:rsidRPr="00057881" w:rsidRDefault="00C24DB4" w:rsidP="00876D7A">
            <w:pPr>
              <w:jc w:val="center"/>
            </w:pPr>
          </w:p>
        </w:tc>
        <w:tc>
          <w:tcPr>
            <w:tcW w:w="1440" w:type="dxa"/>
            <w:shd w:val="clear" w:color="auto" w:fill="FFFFFF"/>
          </w:tcPr>
          <w:p w:rsidR="00C24DB4" w:rsidRPr="00057881" w:rsidRDefault="00C24DB4" w:rsidP="00876D7A">
            <w:pPr>
              <w:jc w:val="center"/>
            </w:pPr>
            <w:r w:rsidRPr="00057881">
              <w:t>3</w:t>
            </w:r>
          </w:p>
        </w:tc>
      </w:tr>
      <w:tr w:rsidR="00EA52C9" w:rsidRPr="00057881" w:rsidTr="003E2508">
        <w:trPr>
          <w:trHeight w:val="92"/>
        </w:trPr>
        <w:tc>
          <w:tcPr>
            <w:tcW w:w="3227" w:type="dxa"/>
          </w:tcPr>
          <w:p w:rsidR="00EA52C9" w:rsidRPr="00057881" w:rsidRDefault="00EA52C9" w:rsidP="00D03B45">
            <w:pPr>
              <w:rPr>
                <w:b/>
              </w:rPr>
            </w:pPr>
          </w:p>
        </w:tc>
        <w:tc>
          <w:tcPr>
            <w:tcW w:w="567" w:type="dxa"/>
          </w:tcPr>
          <w:p w:rsidR="00EA52C9" w:rsidRPr="00057881" w:rsidRDefault="00EA52C9" w:rsidP="00BC3622">
            <w:pPr>
              <w:keepNext/>
            </w:pPr>
          </w:p>
        </w:tc>
        <w:tc>
          <w:tcPr>
            <w:tcW w:w="7938" w:type="dxa"/>
          </w:tcPr>
          <w:p w:rsidR="00EA52C9" w:rsidRPr="00057881" w:rsidRDefault="00EA52C9" w:rsidP="00EA52C9">
            <w:pPr>
              <w:keepNext/>
            </w:pPr>
            <w:r w:rsidRPr="00057881">
              <w:t>Зачет</w:t>
            </w:r>
          </w:p>
        </w:tc>
        <w:tc>
          <w:tcPr>
            <w:tcW w:w="1516" w:type="dxa"/>
          </w:tcPr>
          <w:p w:rsidR="00EA52C9" w:rsidRPr="00057881" w:rsidRDefault="00EA52C9" w:rsidP="00876D7A">
            <w:pPr>
              <w:jc w:val="center"/>
            </w:pPr>
          </w:p>
        </w:tc>
        <w:tc>
          <w:tcPr>
            <w:tcW w:w="1440" w:type="dxa"/>
            <w:shd w:val="clear" w:color="auto" w:fill="FFFFFF"/>
          </w:tcPr>
          <w:p w:rsidR="00EA52C9" w:rsidRPr="00057881" w:rsidRDefault="00EA52C9" w:rsidP="00876D7A">
            <w:pPr>
              <w:jc w:val="center"/>
            </w:pPr>
          </w:p>
        </w:tc>
      </w:tr>
      <w:tr w:rsidR="00C24DB4" w:rsidRPr="00057881" w:rsidTr="003E2508">
        <w:tc>
          <w:tcPr>
            <w:tcW w:w="11732" w:type="dxa"/>
            <w:gridSpan w:val="3"/>
          </w:tcPr>
          <w:p w:rsidR="00C24DB4" w:rsidRPr="00057881" w:rsidRDefault="00C24DB4" w:rsidP="00876D7A">
            <w:pPr>
              <w:tabs>
                <w:tab w:val="left" w:pos="708"/>
              </w:tabs>
              <w:jc w:val="right"/>
              <w:rPr>
                <w:b/>
                <w:bCs/>
              </w:rPr>
            </w:pPr>
            <w:r w:rsidRPr="00057881">
              <w:rPr>
                <w:b/>
                <w:bCs/>
              </w:rPr>
              <w:t>Всего</w:t>
            </w:r>
          </w:p>
        </w:tc>
        <w:tc>
          <w:tcPr>
            <w:tcW w:w="1516" w:type="dxa"/>
          </w:tcPr>
          <w:p w:rsidR="00C24DB4" w:rsidRPr="00057881" w:rsidRDefault="00EA52C9" w:rsidP="007D182B">
            <w:pPr>
              <w:jc w:val="center"/>
              <w:rPr>
                <w:b/>
              </w:rPr>
            </w:pPr>
            <w:r w:rsidRPr="00057881">
              <w:rPr>
                <w:b/>
              </w:rPr>
              <w:t>72</w:t>
            </w:r>
          </w:p>
        </w:tc>
        <w:tc>
          <w:tcPr>
            <w:tcW w:w="1440" w:type="dxa"/>
            <w:shd w:val="clear" w:color="auto" w:fill="FFFFFF"/>
          </w:tcPr>
          <w:p w:rsidR="00C24DB4" w:rsidRPr="00057881" w:rsidRDefault="00C24DB4" w:rsidP="00876D7A">
            <w:pPr>
              <w:jc w:val="center"/>
            </w:pPr>
          </w:p>
        </w:tc>
      </w:tr>
    </w:tbl>
    <w:p w:rsidR="00C24DB4" w:rsidRPr="00D247D4" w:rsidRDefault="00C24DB4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  <w:szCs w:val="28"/>
        </w:rPr>
        <w:sectPr w:rsidR="00C24DB4" w:rsidRPr="00D247D4" w:rsidSect="00A0271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24DB4" w:rsidRPr="00A20BFE" w:rsidRDefault="00C24DB4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D247D4">
        <w:rPr>
          <w:b/>
          <w:caps/>
          <w:sz w:val="28"/>
          <w:szCs w:val="28"/>
        </w:rPr>
        <w:lastRenderedPageBreak/>
        <w:t>4.</w:t>
      </w:r>
      <w:r>
        <w:rPr>
          <w:b/>
          <w:caps/>
          <w:sz w:val="28"/>
          <w:szCs w:val="28"/>
        </w:rPr>
        <w:t xml:space="preserve"> </w:t>
      </w:r>
      <w:r w:rsidRPr="00D247D4">
        <w:rPr>
          <w:b/>
          <w:caps/>
          <w:sz w:val="28"/>
          <w:szCs w:val="28"/>
        </w:rPr>
        <w:t xml:space="preserve">условия реализации  </w:t>
      </w:r>
      <w:r>
        <w:rPr>
          <w:b/>
          <w:caps/>
          <w:sz w:val="28"/>
          <w:szCs w:val="28"/>
        </w:rPr>
        <w:t>РАБОЧЕЙ ПРОГРАММЫ УЧЕБНОЙ ПРАКТИКИ</w:t>
      </w:r>
    </w:p>
    <w:p w:rsidR="00C24DB4" w:rsidRPr="00D247D4" w:rsidRDefault="00C24DB4" w:rsidP="0077640B">
      <w:pPr>
        <w:rPr>
          <w:sz w:val="28"/>
          <w:szCs w:val="28"/>
        </w:rPr>
      </w:pPr>
    </w:p>
    <w:p w:rsidR="00C24DB4" w:rsidRPr="00FB0549" w:rsidRDefault="00C24DB4" w:rsidP="00FB05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4.1. Материально-техническое обеспечение.</w:t>
      </w:r>
    </w:p>
    <w:p w:rsidR="00C24DB4" w:rsidRPr="000E2B2C" w:rsidRDefault="00C24DB4" w:rsidP="00955E02">
      <w:pPr>
        <w:ind w:firstLine="284"/>
        <w:jc w:val="both"/>
        <w:rPr>
          <w:sz w:val="28"/>
          <w:szCs w:val="28"/>
        </w:rPr>
      </w:pPr>
      <w:r w:rsidRPr="000E2B2C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программы учебной практики предполагает наличие учебного кабинета</w:t>
      </w:r>
      <w:r w:rsidRPr="000E2B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Бухгалтерский учет и аудит. </w:t>
      </w:r>
      <w:r w:rsidRPr="000E2B2C">
        <w:rPr>
          <w:sz w:val="28"/>
          <w:szCs w:val="28"/>
        </w:rPr>
        <w:t>Оборудование учебного кабинета</w:t>
      </w:r>
      <w:r>
        <w:rPr>
          <w:sz w:val="28"/>
          <w:szCs w:val="28"/>
        </w:rPr>
        <w:t xml:space="preserve"> и рабочих мест кабинета</w:t>
      </w:r>
      <w:r w:rsidRPr="000E2B2C">
        <w:rPr>
          <w:sz w:val="28"/>
          <w:szCs w:val="28"/>
        </w:rPr>
        <w:t>:</w:t>
      </w:r>
    </w:p>
    <w:p w:rsidR="00C24DB4" w:rsidRPr="000E2B2C" w:rsidRDefault="00C24DB4" w:rsidP="00955E02">
      <w:pPr>
        <w:jc w:val="both"/>
        <w:rPr>
          <w:sz w:val="28"/>
          <w:szCs w:val="28"/>
        </w:rPr>
      </w:pPr>
      <w:r w:rsidRPr="000E2B2C">
        <w:rPr>
          <w:sz w:val="28"/>
          <w:szCs w:val="28"/>
        </w:rPr>
        <w:t>- рабочее место преподавателя;</w:t>
      </w:r>
    </w:p>
    <w:p w:rsidR="00C24DB4" w:rsidRPr="000E2B2C" w:rsidRDefault="00C24DB4" w:rsidP="00955E02">
      <w:pPr>
        <w:jc w:val="both"/>
        <w:rPr>
          <w:sz w:val="28"/>
          <w:szCs w:val="28"/>
        </w:rPr>
      </w:pPr>
      <w:r>
        <w:rPr>
          <w:sz w:val="28"/>
          <w:szCs w:val="28"/>
        </w:rPr>
        <w:t>- рабочие места</w:t>
      </w:r>
      <w:r w:rsidRPr="000E2B2C">
        <w:rPr>
          <w:sz w:val="28"/>
          <w:szCs w:val="28"/>
        </w:rPr>
        <w:t xml:space="preserve"> по числу обучающихся;</w:t>
      </w:r>
    </w:p>
    <w:p w:rsidR="00C24DB4" w:rsidRPr="000E2B2C" w:rsidRDefault="00C24DB4" w:rsidP="00955E02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E2B2C">
        <w:rPr>
          <w:sz w:val="28"/>
          <w:szCs w:val="28"/>
        </w:rPr>
        <w:t>учебно-методическое обеспечение (учебное пособие, методические указания для студентов, раздаточные материалы);</w:t>
      </w:r>
    </w:p>
    <w:p w:rsidR="00C24DB4" w:rsidRPr="000E2B2C" w:rsidRDefault="00C24DB4" w:rsidP="00955E02">
      <w:pPr>
        <w:jc w:val="both"/>
        <w:rPr>
          <w:sz w:val="28"/>
          <w:szCs w:val="28"/>
        </w:rPr>
      </w:pPr>
      <w:r w:rsidRPr="000E2B2C">
        <w:rPr>
          <w:sz w:val="28"/>
          <w:szCs w:val="28"/>
        </w:rPr>
        <w:t>Технические средства обучения:</w:t>
      </w:r>
    </w:p>
    <w:p w:rsidR="00C24DB4" w:rsidRPr="000E2B2C" w:rsidRDefault="00C24DB4" w:rsidP="00955E0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2B2C">
        <w:rPr>
          <w:sz w:val="28"/>
          <w:szCs w:val="28"/>
        </w:rPr>
        <w:t>компьютеры с лицензионным программным обеспечением (справочно-правовые системы «Консультант Плюс», «Гарант», бухгалтерская программа «1С:Бухгалтерия»);</w:t>
      </w:r>
    </w:p>
    <w:p w:rsidR="00C24DB4" w:rsidRPr="000E2B2C" w:rsidRDefault="00C24DB4" w:rsidP="00955E02">
      <w:pPr>
        <w:ind w:left="360"/>
        <w:jc w:val="both"/>
        <w:rPr>
          <w:sz w:val="28"/>
          <w:szCs w:val="28"/>
        </w:rPr>
      </w:pPr>
      <w:r w:rsidRPr="000E2B2C">
        <w:rPr>
          <w:sz w:val="28"/>
          <w:szCs w:val="28"/>
        </w:rPr>
        <w:t>- мультимедиа-проектор;</w:t>
      </w:r>
    </w:p>
    <w:p w:rsidR="00C24DB4" w:rsidRDefault="00C24DB4" w:rsidP="00955E02">
      <w:pPr>
        <w:ind w:left="360"/>
        <w:jc w:val="both"/>
        <w:rPr>
          <w:sz w:val="28"/>
          <w:szCs w:val="28"/>
        </w:rPr>
      </w:pPr>
      <w:r w:rsidRPr="000E2B2C">
        <w:rPr>
          <w:sz w:val="28"/>
          <w:szCs w:val="28"/>
        </w:rPr>
        <w:t>- экран.</w:t>
      </w:r>
    </w:p>
    <w:p w:rsidR="00C24DB4" w:rsidRDefault="00C24DB4" w:rsidP="00D1783F">
      <w:pPr>
        <w:spacing w:line="360" w:lineRule="auto"/>
        <w:ind w:left="360"/>
        <w:jc w:val="both"/>
        <w:rPr>
          <w:sz w:val="28"/>
          <w:szCs w:val="28"/>
        </w:rPr>
      </w:pPr>
    </w:p>
    <w:p w:rsidR="00C24DB4" w:rsidRPr="00887291" w:rsidRDefault="00C24DB4" w:rsidP="00887291">
      <w:pPr>
        <w:spacing w:line="360" w:lineRule="auto"/>
        <w:ind w:left="360"/>
        <w:jc w:val="both"/>
        <w:rPr>
          <w:b/>
          <w:sz w:val="28"/>
          <w:szCs w:val="28"/>
        </w:rPr>
      </w:pPr>
      <w:r w:rsidRPr="00887291">
        <w:rPr>
          <w:b/>
          <w:sz w:val="28"/>
          <w:szCs w:val="28"/>
        </w:rPr>
        <w:t>4.2 Информационное обеспечение обучения.</w:t>
      </w:r>
    </w:p>
    <w:p w:rsidR="00C24DB4" w:rsidRPr="00887291" w:rsidRDefault="00C24DB4" w:rsidP="00887291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C24DB4" w:rsidRPr="00887291" w:rsidRDefault="00C24DB4" w:rsidP="00887291">
      <w:pPr>
        <w:spacing w:line="360" w:lineRule="auto"/>
        <w:ind w:left="360"/>
        <w:jc w:val="both"/>
        <w:rPr>
          <w:b/>
          <w:sz w:val="28"/>
          <w:szCs w:val="28"/>
        </w:rPr>
      </w:pPr>
      <w:r w:rsidRPr="00887291">
        <w:rPr>
          <w:b/>
          <w:sz w:val="28"/>
          <w:szCs w:val="28"/>
        </w:rPr>
        <w:t>Перечень учебных изданий, Интернет-ресурсов, дополнительной литературы.</w:t>
      </w:r>
    </w:p>
    <w:p w:rsidR="00C24DB4" w:rsidRPr="00887291" w:rsidRDefault="00C24DB4" w:rsidP="00887291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C24DB4" w:rsidRPr="00887291" w:rsidRDefault="00C24DB4" w:rsidP="00955E02">
      <w:pPr>
        <w:ind w:left="360"/>
        <w:jc w:val="both"/>
        <w:rPr>
          <w:sz w:val="28"/>
          <w:szCs w:val="28"/>
        </w:rPr>
      </w:pPr>
      <w:r w:rsidRPr="00887291">
        <w:rPr>
          <w:sz w:val="28"/>
          <w:szCs w:val="28"/>
        </w:rPr>
        <w:t xml:space="preserve">Основные источники: </w:t>
      </w:r>
    </w:p>
    <w:p w:rsidR="00C24DB4" w:rsidRPr="00887291" w:rsidRDefault="00C24DB4" w:rsidP="00955E02">
      <w:pPr>
        <w:ind w:left="360"/>
        <w:jc w:val="both"/>
        <w:rPr>
          <w:sz w:val="28"/>
          <w:szCs w:val="28"/>
        </w:rPr>
      </w:pPr>
      <w:r w:rsidRPr="00887291">
        <w:rPr>
          <w:sz w:val="28"/>
          <w:szCs w:val="28"/>
        </w:rPr>
        <w:t>1. Федеральный закон «О бухгалтерском учете» от 21.11.96 г №129-ФЗ с изменениями и дополнениями</w:t>
      </w:r>
    </w:p>
    <w:p w:rsidR="00C24DB4" w:rsidRPr="00887291" w:rsidRDefault="00C24DB4" w:rsidP="00955E02">
      <w:pPr>
        <w:ind w:left="360"/>
        <w:jc w:val="both"/>
        <w:rPr>
          <w:sz w:val="28"/>
          <w:szCs w:val="28"/>
        </w:rPr>
      </w:pPr>
      <w:r w:rsidRPr="00887291">
        <w:rPr>
          <w:sz w:val="28"/>
          <w:szCs w:val="28"/>
        </w:rPr>
        <w:t xml:space="preserve">2. П.С. Безруких Бухгалтерский учет М. Бухгалтерский учет. 2014 г                                 </w:t>
      </w:r>
    </w:p>
    <w:p w:rsidR="00C24DB4" w:rsidRPr="00887291" w:rsidRDefault="00C24DB4" w:rsidP="00955E02">
      <w:pPr>
        <w:ind w:left="360"/>
        <w:jc w:val="both"/>
        <w:rPr>
          <w:sz w:val="28"/>
          <w:szCs w:val="28"/>
        </w:rPr>
      </w:pPr>
      <w:r w:rsidRPr="00887291">
        <w:rPr>
          <w:sz w:val="28"/>
          <w:szCs w:val="28"/>
        </w:rPr>
        <w:t xml:space="preserve">                                       </w:t>
      </w:r>
    </w:p>
    <w:p w:rsidR="00C24DB4" w:rsidRPr="00887291" w:rsidRDefault="00C24DB4" w:rsidP="00955E02">
      <w:pPr>
        <w:ind w:left="360"/>
        <w:jc w:val="both"/>
        <w:rPr>
          <w:sz w:val="28"/>
          <w:szCs w:val="28"/>
        </w:rPr>
      </w:pPr>
    </w:p>
    <w:p w:rsidR="00C24DB4" w:rsidRPr="00887291" w:rsidRDefault="00C24DB4" w:rsidP="00955E02">
      <w:pPr>
        <w:ind w:left="360"/>
        <w:jc w:val="both"/>
        <w:rPr>
          <w:sz w:val="28"/>
          <w:szCs w:val="28"/>
        </w:rPr>
      </w:pPr>
      <w:r w:rsidRPr="00887291">
        <w:rPr>
          <w:sz w:val="28"/>
          <w:szCs w:val="28"/>
        </w:rPr>
        <w:t>Дополнительные источники:</w:t>
      </w:r>
    </w:p>
    <w:p w:rsidR="00C24DB4" w:rsidRPr="00887291" w:rsidRDefault="00C24DB4" w:rsidP="00955E02">
      <w:pPr>
        <w:ind w:left="360"/>
        <w:jc w:val="both"/>
        <w:rPr>
          <w:sz w:val="28"/>
          <w:szCs w:val="28"/>
        </w:rPr>
      </w:pPr>
    </w:p>
    <w:p w:rsidR="00C24DB4" w:rsidRPr="00887291" w:rsidRDefault="00C24DB4" w:rsidP="00D07F84">
      <w:pPr>
        <w:numPr>
          <w:ilvl w:val="0"/>
          <w:numId w:val="1"/>
        </w:numPr>
        <w:jc w:val="both"/>
        <w:rPr>
          <w:sz w:val="28"/>
          <w:szCs w:val="28"/>
        </w:rPr>
      </w:pPr>
      <w:r w:rsidRPr="00887291">
        <w:rPr>
          <w:sz w:val="28"/>
          <w:szCs w:val="28"/>
        </w:rPr>
        <w:t xml:space="preserve"> Галяпина Л.В.  Бухгалтерский учет в вопросах и ответах для крупных и малых коммерческих фирм. «Феникс». 2010 год.</w:t>
      </w:r>
    </w:p>
    <w:p w:rsidR="00C24DB4" w:rsidRPr="00887291" w:rsidRDefault="00C24DB4" w:rsidP="00D07F84">
      <w:pPr>
        <w:numPr>
          <w:ilvl w:val="0"/>
          <w:numId w:val="1"/>
        </w:numPr>
        <w:jc w:val="both"/>
        <w:rPr>
          <w:sz w:val="28"/>
          <w:szCs w:val="28"/>
        </w:rPr>
      </w:pPr>
      <w:r w:rsidRPr="00887291">
        <w:rPr>
          <w:sz w:val="28"/>
          <w:szCs w:val="28"/>
        </w:rPr>
        <w:t xml:space="preserve"> Ефремова Т.М., Т.А. Кольцова, О.А. Кузьменко Бухгалтерский учет М. 2015 г.</w:t>
      </w:r>
    </w:p>
    <w:p w:rsidR="00C24DB4" w:rsidRPr="00887291" w:rsidRDefault="00C24DB4" w:rsidP="00D07F84">
      <w:pPr>
        <w:numPr>
          <w:ilvl w:val="0"/>
          <w:numId w:val="1"/>
        </w:numPr>
        <w:jc w:val="both"/>
        <w:rPr>
          <w:sz w:val="28"/>
          <w:szCs w:val="28"/>
        </w:rPr>
      </w:pPr>
      <w:r w:rsidRPr="00887291">
        <w:rPr>
          <w:sz w:val="28"/>
          <w:szCs w:val="28"/>
        </w:rPr>
        <w:t>План счетов бухгалтерского учета финансово-хозяйственной деятельности. Омега-Л. 2015 год.</w:t>
      </w:r>
    </w:p>
    <w:p w:rsidR="00C24DB4" w:rsidRPr="00887291" w:rsidRDefault="00C24DB4" w:rsidP="00D07F84">
      <w:pPr>
        <w:numPr>
          <w:ilvl w:val="0"/>
          <w:numId w:val="1"/>
        </w:numPr>
        <w:jc w:val="both"/>
        <w:rPr>
          <w:sz w:val="28"/>
          <w:szCs w:val="28"/>
        </w:rPr>
      </w:pPr>
      <w:r w:rsidRPr="00887291">
        <w:rPr>
          <w:sz w:val="28"/>
          <w:szCs w:val="28"/>
        </w:rPr>
        <w:t>Н.Н. Хахонова Бухгалтерский  учет М. 2009 г.</w:t>
      </w:r>
    </w:p>
    <w:p w:rsidR="00C24DB4" w:rsidRPr="00887291" w:rsidRDefault="00C24DB4" w:rsidP="00D07F84">
      <w:pPr>
        <w:numPr>
          <w:ilvl w:val="0"/>
          <w:numId w:val="1"/>
        </w:numPr>
        <w:jc w:val="both"/>
        <w:rPr>
          <w:sz w:val="28"/>
          <w:szCs w:val="28"/>
        </w:rPr>
      </w:pPr>
      <w:r w:rsidRPr="00887291">
        <w:rPr>
          <w:sz w:val="28"/>
          <w:szCs w:val="28"/>
        </w:rPr>
        <w:t>С.А. Уткина Составление бухгалтерских проводок.  М. 2015 год.</w:t>
      </w:r>
    </w:p>
    <w:p w:rsidR="00C24DB4" w:rsidRPr="00887291" w:rsidRDefault="00C24DB4" w:rsidP="00D07F84">
      <w:pPr>
        <w:numPr>
          <w:ilvl w:val="0"/>
          <w:numId w:val="1"/>
        </w:numPr>
        <w:jc w:val="both"/>
        <w:rPr>
          <w:sz w:val="28"/>
          <w:szCs w:val="28"/>
        </w:rPr>
      </w:pPr>
      <w:r w:rsidRPr="00887291">
        <w:rPr>
          <w:sz w:val="28"/>
          <w:szCs w:val="28"/>
        </w:rPr>
        <w:t>Положение о документах и документообороте, утверждено  Минфином РФ 29.07.93 № 105</w:t>
      </w:r>
    </w:p>
    <w:p w:rsidR="00C24DB4" w:rsidRPr="00887291" w:rsidRDefault="00C24DB4" w:rsidP="00D07F84">
      <w:pPr>
        <w:numPr>
          <w:ilvl w:val="0"/>
          <w:numId w:val="1"/>
        </w:numPr>
        <w:jc w:val="both"/>
        <w:rPr>
          <w:sz w:val="28"/>
          <w:szCs w:val="28"/>
        </w:rPr>
      </w:pPr>
      <w:r w:rsidRPr="00887291">
        <w:rPr>
          <w:sz w:val="28"/>
          <w:szCs w:val="28"/>
        </w:rPr>
        <w:lastRenderedPageBreak/>
        <w:t>Положение по бухгалтерскому учету «Учетная политика организации»  от9.12.98 № 60н</w:t>
      </w:r>
    </w:p>
    <w:p w:rsidR="00C24DB4" w:rsidRDefault="00C24DB4" w:rsidP="00D07F84">
      <w:pPr>
        <w:numPr>
          <w:ilvl w:val="0"/>
          <w:numId w:val="1"/>
        </w:numPr>
        <w:jc w:val="both"/>
        <w:rPr>
          <w:sz w:val="28"/>
          <w:szCs w:val="28"/>
        </w:rPr>
      </w:pPr>
      <w:r w:rsidRPr="00887291">
        <w:rPr>
          <w:sz w:val="28"/>
          <w:szCs w:val="28"/>
        </w:rPr>
        <w:t>Положение по бухгалтерскому учету и отчетности 29.07.98 № 34н</w:t>
      </w:r>
    </w:p>
    <w:p w:rsidR="00C24DB4" w:rsidRPr="00887291" w:rsidRDefault="00C24DB4" w:rsidP="00955E02">
      <w:pPr>
        <w:ind w:left="720"/>
        <w:jc w:val="both"/>
        <w:rPr>
          <w:sz w:val="28"/>
          <w:szCs w:val="28"/>
        </w:rPr>
      </w:pPr>
    </w:p>
    <w:p w:rsidR="00C24DB4" w:rsidRPr="00887291" w:rsidRDefault="00C24DB4" w:rsidP="00955E02">
      <w:pPr>
        <w:ind w:left="720"/>
        <w:jc w:val="both"/>
        <w:rPr>
          <w:sz w:val="28"/>
          <w:szCs w:val="28"/>
        </w:rPr>
      </w:pPr>
      <w:r w:rsidRPr="00887291">
        <w:rPr>
          <w:sz w:val="28"/>
          <w:szCs w:val="28"/>
        </w:rPr>
        <w:t>Интернет-ресурсы:</w:t>
      </w:r>
    </w:p>
    <w:p w:rsidR="00C24DB4" w:rsidRPr="00887291" w:rsidRDefault="00C24DB4" w:rsidP="00955E02">
      <w:pPr>
        <w:ind w:left="360"/>
        <w:jc w:val="both"/>
        <w:rPr>
          <w:sz w:val="28"/>
          <w:szCs w:val="28"/>
        </w:rPr>
      </w:pPr>
      <w:r w:rsidRPr="00887291">
        <w:rPr>
          <w:sz w:val="28"/>
          <w:szCs w:val="28"/>
        </w:rPr>
        <w:t xml:space="preserve">- сайт Министерства финансов РФ –  </w:t>
      </w:r>
      <w:r w:rsidRPr="00887291">
        <w:rPr>
          <w:sz w:val="28"/>
          <w:szCs w:val="28"/>
          <w:lang w:val="en-US"/>
        </w:rPr>
        <w:t>www</w:t>
      </w:r>
      <w:r w:rsidRPr="00887291">
        <w:rPr>
          <w:sz w:val="28"/>
          <w:szCs w:val="28"/>
        </w:rPr>
        <w:t xml:space="preserve">.  </w:t>
      </w:r>
      <w:r w:rsidRPr="00887291">
        <w:rPr>
          <w:sz w:val="28"/>
          <w:szCs w:val="28"/>
          <w:lang w:val="en-US"/>
        </w:rPr>
        <w:t>Minfin</w:t>
      </w:r>
      <w:r w:rsidRPr="00887291">
        <w:rPr>
          <w:sz w:val="28"/>
          <w:szCs w:val="28"/>
        </w:rPr>
        <w:t xml:space="preserve">.  </w:t>
      </w:r>
      <w:r w:rsidRPr="00887291">
        <w:rPr>
          <w:sz w:val="28"/>
          <w:szCs w:val="28"/>
          <w:lang w:val="en-US"/>
        </w:rPr>
        <w:t>ru</w:t>
      </w:r>
    </w:p>
    <w:p w:rsidR="00C24DB4" w:rsidRPr="00887291" w:rsidRDefault="00C24DB4" w:rsidP="00955E02">
      <w:pPr>
        <w:ind w:left="360"/>
        <w:jc w:val="both"/>
        <w:rPr>
          <w:sz w:val="28"/>
          <w:szCs w:val="28"/>
        </w:rPr>
      </w:pPr>
      <w:r w:rsidRPr="00887291">
        <w:rPr>
          <w:sz w:val="28"/>
          <w:szCs w:val="28"/>
        </w:rPr>
        <w:t xml:space="preserve">- справочник бухгалтера: законодательство, методические указания – </w:t>
      </w:r>
      <w:r w:rsidRPr="00887291">
        <w:rPr>
          <w:sz w:val="28"/>
          <w:szCs w:val="28"/>
          <w:lang w:val="en-US"/>
        </w:rPr>
        <w:t>sprbuh</w:t>
      </w:r>
      <w:r w:rsidRPr="00887291">
        <w:rPr>
          <w:sz w:val="28"/>
          <w:szCs w:val="28"/>
        </w:rPr>
        <w:t xml:space="preserve">.  </w:t>
      </w:r>
      <w:r w:rsidRPr="00887291">
        <w:rPr>
          <w:sz w:val="28"/>
          <w:szCs w:val="28"/>
          <w:lang w:val="en-US"/>
        </w:rPr>
        <w:t>Systecs</w:t>
      </w:r>
      <w:r w:rsidRPr="00887291">
        <w:rPr>
          <w:sz w:val="28"/>
          <w:szCs w:val="28"/>
        </w:rPr>
        <w:t xml:space="preserve">.  </w:t>
      </w:r>
      <w:r w:rsidRPr="00887291">
        <w:rPr>
          <w:sz w:val="28"/>
          <w:szCs w:val="28"/>
          <w:lang w:val="en-US"/>
        </w:rPr>
        <w:t>ru</w:t>
      </w:r>
    </w:p>
    <w:p w:rsidR="00C24DB4" w:rsidRPr="00887291" w:rsidRDefault="00C24DB4" w:rsidP="00955E02">
      <w:pPr>
        <w:ind w:left="360"/>
        <w:jc w:val="both"/>
        <w:rPr>
          <w:sz w:val="28"/>
          <w:szCs w:val="28"/>
        </w:rPr>
      </w:pPr>
      <w:r w:rsidRPr="00887291">
        <w:rPr>
          <w:sz w:val="28"/>
          <w:szCs w:val="28"/>
        </w:rPr>
        <w:t xml:space="preserve">- справочная правовая система «Консультант Плюс» - </w:t>
      </w:r>
      <w:r w:rsidRPr="00887291">
        <w:rPr>
          <w:sz w:val="28"/>
          <w:szCs w:val="28"/>
          <w:lang w:val="en-US"/>
        </w:rPr>
        <w:t>www</w:t>
      </w:r>
      <w:r w:rsidRPr="00887291">
        <w:rPr>
          <w:sz w:val="28"/>
          <w:szCs w:val="28"/>
        </w:rPr>
        <w:t xml:space="preserve">.  </w:t>
      </w:r>
      <w:r w:rsidRPr="00887291">
        <w:rPr>
          <w:sz w:val="28"/>
          <w:szCs w:val="28"/>
          <w:lang w:val="en-US"/>
        </w:rPr>
        <w:t>Consultant</w:t>
      </w:r>
      <w:r w:rsidRPr="00887291">
        <w:rPr>
          <w:sz w:val="28"/>
          <w:szCs w:val="28"/>
        </w:rPr>
        <w:t xml:space="preserve">.  </w:t>
      </w:r>
      <w:r w:rsidRPr="00887291">
        <w:rPr>
          <w:sz w:val="28"/>
          <w:szCs w:val="28"/>
          <w:lang w:val="en-US"/>
        </w:rPr>
        <w:t>ru</w:t>
      </w:r>
    </w:p>
    <w:p w:rsidR="00C24DB4" w:rsidRPr="00887291" w:rsidRDefault="00C24DB4" w:rsidP="00887291">
      <w:pPr>
        <w:spacing w:line="360" w:lineRule="auto"/>
        <w:ind w:left="360"/>
        <w:jc w:val="both"/>
        <w:rPr>
          <w:sz w:val="28"/>
          <w:szCs w:val="28"/>
        </w:rPr>
      </w:pPr>
    </w:p>
    <w:p w:rsidR="00C24DB4" w:rsidRPr="00887291" w:rsidRDefault="00C24DB4" w:rsidP="00887291">
      <w:pPr>
        <w:spacing w:line="360" w:lineRule="auto"/>
        <w:ind w:left="360"/>
        <w:jc w:val="both"/>
        <w:rPr>
          <w:sz w:val="28"/>
          <w:szCs w:val="28"/>
        </w:rPr>
      </w:pPr>
    </w:p>
    <w:p w:rsidR="00C24DB4" w:rsidRDefault="00C24DB4" w:rsidP="00887291">
      <w:pPr>
        <w:spacing w:line="360" w:lineRule="auto"/>
        <w:ind w:left="360"/>
        <w:jc w:val="both"/>
        <w:rPr>
          <w:b/>
          <w:sz w:val="28"/>
          <w:szCs w:val="28"/>
        </w:rPr>
      </w:pPr>
      <w:r w:rsidRPr="00887291">
        <w:rPr>
          <w:b/>
          <w:sz w:val="28"/>
          <w:szCs w:val="28"/>
        </w:rPr>
        <w:t>4.3 Общие требования к организации образовательного процесса.</w:t>
      </w:r>
    </w:p>
    <w:p w:rsidR="00C24DB4" w:rsidRDefault="00C24DB4" w:rsidP="00887291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C24DB4" w:rsidRPr="00163F25" w:rsidRDefault="00C24DB4" w:rsidP="00955E02">
      <w:pPr>
        <w:ind w:left="360" w:firstLine="34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Учебная п</w:t>
      </w:r>
      <w:r w:rsidRPr="00163F25">
        <w:rPr>
          <w:bCs/>
          <w:sz w:val="28"/>
          <w:szCs w:val="28"/>
        </w:rPr>
        <w:t xml:space="preserve">рактика представляет собой вид учебных занятий, обеспечивающих практико-ориентированную подготовку обучающегося. </w:t>
      </w:r>
    </w:p>
    <w:p w:rsidR="00C24DB4" w:rsidRPr="00163F25" w:rsidRDefault="00C24DB4" w:rsidP="00955E02">
      <w:pPr>
        <w:ind w:left="360"/>
        <w:jc w:val="both"/>
        <w:rPr>
          <w:bCs/>
          <w:sz w:val="28"/>
          <w:szCs w:val="28"/>
        </w:rPr>
      </w:pPr>
      <w:r w:rsidRPr="00163F25">
        <w:rPr>
          <w:bCs/>
          <w:sz w:val="28"/>
          <w:szCs w:val="28"/>
        </w:rPr>
        <w:tab/>
        <w:t xml:space="preserve">Учебная практика </w:t>
      </w:r>
      <w:r>
        <w:rPr>
          <w:bCs/>
          <w:sz w:val="28"/>
          <w:szCs w:val="28"/>
        </w:rPr>
        <w:t>предусматривается в процессе</w:t>
      </w:r>
      <w:r w:rsidRPr="00163F25">
        <w:rPr>
          <w:bCs/>
          <w:sz w:val="28"/>
          <w:szCs w:val="28"/>
        </w:rPr>
        <w:t xml:space="preserve"> изучения профессионального модуля.</w:t>
      </w:r>
      <w:r>
        <w:rPr>
          <w:bCs/>
          <w:sz w:val="28"/>
          <w:szCs w:val="28"/>
        </w:rPr>
        <w:t xml:space="preserve">  </w:t>
      </w:r>
      <w:r w:rsidRPr="00163F25">
        <w:rPr>
          <w:bCs/>
          <w:sz w:val="28"/>
          <w:szCs w:val="28"/>
        </w:rPr>
        <w:t xml:space="preserve">Проводится в учебном заведении в  </w:t>
      </w:r>
      <w:r w:rsidRPr="00163F25">
        <w:rPr>
          <w:sz w:val="28"/>
          <w:szCs w:val="28"/>
        </w:rPr>
        <w:t>кабинете</w:t>
      </w:r>
      <w:r>
        <w:rPr>
          <w:sz w:val="28"/>
          <w:szCs w:val="28"/>
        </w:rPr>
        <w:t xml:space="preserve"> «Бухгалтерский учет и аудит</w:t>
      </w:r>
      <w:r w:rsidRPr="00163F25">
        <w:rPr>
          <w:sz w:val="28"/>
          <w:szCs w:val="28"/>
        </w:rPr>
        <w:t>».</w:t>
      </w:r>
    </w:p>
    <w:p w:rsidR="00C24DB4" w:rsidRPr="00163F25" w:rsidRDefault="00C24DB4" w:rsidP="00955E02">
      <w:pPr>
        <w:ind w:left="360"/>
        <w:jc w:val="both"/>
        <w:rPr>
          <w:bCs/>
          <w:sz w:val="28"/>
          <w:szCs w:val="28"/>
        </w:rPr>
      </w:pPr>
      <w:r w:rsidRPr="00163F25">
        <w:rPr>
          <w:bCs/>
          <w:sz w:val="28"/>
          <w:szCs w:val="28"/>
        </w:rPr>
        <w:tab/>
        <w:t>Аттестация по итогам учебной практики проводится по  результатам выполненных заданий (дифференцированный зачет).</w:t>
      </w:r>
      <w:r>
        <w:rPr>
          <w:bCs/>
          <w:sz w:val="28"/>
          <w:szCs w:val="28"/>
        </w:rPr>
        <w:t xml:space="preserve"> Время на выполнение задания по УП 01 – 20 минут.</w:t>
      </w:r>
    </w:p>
    <w:p w:rsidR="00C24DB4" w:rsidRPr="00887291" w:rsidRDefault="00C24DB4" w:rsidP="00955E02">
      <w:pPr>
        <w:ind w:left="360"/>
        <w:jc w:val="both"/>
        <w:rPr>
          <w:sz w:val="28"/>
          <w:szCs w:val="28"/>
        </w:rPr>
      </w:pPr>
    </w:p>
    <w:p w:rsidR="00C24DB4" w:rsidRPr="00887291" w:rsidRDefault="00C24DB4" w:rsidP="00955E02">
      <w:pPr>
        <w:ind w:left="360"/>
        <w:jc w:val="both"/>
        <w:rPr>
          <w:sz w:val="28"/>
          <w:szCs w:val="28"/>
        </w:rPr>
      </w:pPr>
      <w:r w:rsidRPr="00887291">
        <w:rPr>
          <w:sz w:val="28"/>
          <w:szCs w:val="28"/>
        </w:rPr>
        <w:tab/>
      </w:r>
      <w:r w:rsidRPr="00887291">
        <w:rPr>
          <w:sz w:val="28"/>
          <w:szCs w:val="28"/>
        </w:rPr>
        <w:tab/>
        <w:t>Консультационная помощь студентам осуществляется в индивидуальной и групповой формах.</w:t>
      </w:r>
    </w:p>
    <w:p w:rsidR="00C24DB4" w:rsidRPr="00887291" w:rsidRDefault="00C24DB4" w:rsidP="00887291">
      <w:pPr>
        <w:spacing w:line="360" w:lineRule="auto"/>
        <w:ind w:left="360"/>
        <w:jc w:val="both"/>
        <w:rPr>
          <w:sz w:val="28"/>
          <w:szCs w:val="28"/>
        </w:rPr>
      </w:pPr>
      <w:r w:rsidRPr="00887291">
        <w:rPr>
          <w:sz w:val="28"/>
          <w:szCs w:val="28"/>
        </w:rPr>
        <w:tab/>
      </w:r>
    </w:p>
    <w:p w:rsidR="00C24DB4" w:rsidRPr="00887291" w:rsidRDefault="00C24DB4" w:rsidP="00887291">
      <w:pPr>
        <w:spacing w:line="360" w:lineRule="auto"/>
        <w:ind w:left="360"/>
        <w:jc w:val="both"/>
        <w:rPr>
          <w:b/>
          <w:sz w:val="28"/>
          <w:szCs w:val="28"/>
        </w:rPr>
      </w:pPr>
      <w:r w:rsidRPr="00887291">
        <w:rPr>
          <w:b/>
          <w:sz w:val="28"/>
          <w:szCs w:val="28"/>
        </w:rPr>
        <w:t>4.4 Кадровое обеспечение образовательного процесса</w:t>
      </w:r>
    </w:p>
    <w:p w:rsidR="00C24DB4" w:rsidRPr="00887291" w:rsidRDefault="00C24DB4" w:rsidP="00955E02">
      <w:pPr>
        <w:ind w:left="360"/>
        <w:jc w:val="both"/>
        <w:rPr>
          <w:sz w:val="28"/>
          <w:szCs w:val="28"/>
        </w:rPr>
      </w:pPr>
      <w:r w:rsidRPr="00887291">
        <w:rPr>
          <w:sz w:val="28"/>
          <w:szCs w:val="28"/>
        </w:rPr>
        <w:tab/>
        <w:t>Требования к квалификации педагогических кадров, обеспечивающих</w:t>
      </w:r>
      <w:r>
        <w:rPr>
          <w:sz w:val="28"/>
          <w:szCs w:val="28"/>
        </w:rPr>
        <w:t xml:space="preserve"> проведение учебной практики:  специальное</w:t>
      </w:r>
      <w:r w:rsidRPr="00887291">
        <w:rPr>
          <w:sz w:val="28"/>
          <w:szCs w:val="28"/>
        </w:rPr>
        <w:t xml:space="preserve"> профессиональное образование.</w:t>
      </w:r>
    </w:p>
    <w:p w:rsidR="00C24DB4" w:rsidRDefault="00C24DB4" w:rsidP="00887291">
      <w:pPr>
        <w:spacing w:line="360" w:lineRule="auto"/>
        <w:ind w:left="360"/>
        <w:jc w:val="both"/>
        <w:rPr>
          <w:sz w:val="28"/>
          <w:szCs w:val="28"/>
        </w:rPr>
      </w:pPr>
    </w:p>
    <w:p w:rsidR="00C24DB4" w:rsidRDefault="00C24DB4" w:rsidP="00887291">
      <w:pPr>
        <w:spacing w:line="360" w:lineRule="auto"/>
        <w:ind w:left="360"/>
        <w:jc w:val="both"/>
        <w:rPr>
          <w:sz w:val="28"/>
          <w:szCs w:val="28"/>
        </w:rPr>
      </w:pPr>
    </w:p>
    <w:p w:rsidR="00C24DB4" w:rsidRDefault="00C24DB4" w:rsidP="00887291">
      <w:pPr>
        <w:spacing w:line="360" w:lineRule="auto"/>
        <w:ind w:left="360"/>
        <w:jc w:val="both"/>
        <w:rPr>
          <w:sz w:val="28"/>
          <w:szCs w:val="28"/>
        </w:rPr>
      </w:pPr>
    </w:p>
    <w:p w:rsidR="00C24DB4" w:rsidRDefault="00C24DB4" w:rsidP="00887291">
      <w:pPr>
        <w:spacing w:line="360" w:lineRule="auto"/>
        <w:ind w:left="360"/>
        <w:jc w:val="both"/>
        <w:rPr>
          <w:sz w:val="28"/>
          <w:szCs w:val="28"/>
        </w:rPr>
      </w:pPr>
    </w:p>
    <w:p w:rsidR="00C24DB4" w:rsidRPr="00887291" w:rsidRDefault="00C24DB4" w:rsidP="00887291">
      <w:pPr>
        <w:spacing w:line="360" w:lineRule="auto"/>
        <w:ind w:left="360"/>
        <w:jc w:val="both"/>
        <w:rPr>
          <w:sz w:val="28"/>
          <w:szCs w:val="28"/>
        </w:rPr>
      </w:pPr>
    </w:p>
    <w:p w:rsidR="00C24DB4" w:rsidRPr="00887291" w:rsidRDefault="00C24DB4" w:rsidP="00887291">
      <w:pPr>
        <w:spacing w:line="360" w:lineRule="auto"/>
        <w:ind w:left="360"/>
        <w:jc w:val="both"/>
        <w:rPr>
          <w:sz w:val="28"/>
          <w:szCs w:val="28"/>
        </w:rPr>
      </w:pPr>
    </w:p>
    <w:p w:rsidR="00C24DB4" w:rsidRPr="00887291" w:rsidRDefault="00C24DB4" w:rsidP="00887291">
      <w:pPr>
        <w:spacing w:line="360" w:lineRule="auto"/>
        <w:ind w:left="360"/>
        <w:jc w:val="both"/>
        <w:rPr>
          <w:b/>
          <w:sz w:val="28"/>
          <w:szCs w:val="28"/>
        </w:rPr>
      </w:pPr>
      <w:r w:rsidRPr="00887291">
        <w:rPr>
          <w:b/>
          <w:sz w:val="28"/>
          <w:szCs w:val="28"/>
        </w:rPr>
        <w:lastRenderedPageBreak/>
        <w:t>5. КОНТРОЛЬ И ОЦЕНКА</w:t>
      </w:r>
      <w:r>
        <w:rPr>
          <w:b/>
          <w:sz w:val="28"/>
          <w:szCs w:val="28"/>
        </w:rPr>
        <w:t xml:space="preserve"> УЧЕБНОЙ ПРАКТИКИ ПО РЕЗУЛЬТАТАМ </w:t>
      </w:r>
      <w:r w:rsidRPr="00887291">
        <w:rPr>
          <w:b/>
          <w:sz w:val="28"/>
          <w:szCs w:val="28"/>
        </w:rPr>
        <w:t xml:space="preserve"> ОСВОЕНИЯ ПРОФЕССИОНАЛЬНОГО МОДУЛЯ (ВИДА ПРОФЕССИОНАЛЬНОЙ ДЕЯТЕЛЬНОСТИ)</w:t>
      </w:r>
    </w:p>
    <w:p w:rsidR="00C24DB4" w:rsidRPr="00887291" w:rsidRDefault="00C24DB4" w:rsidP="00887291">
      <w:pPr>
        <w:spacing w:line="360" w:lineRule="auto"/>
        <w:ind w:left="36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4117"/>
        <w:gridCol w:w="2263"/>
      </w:tblGrid>
      <w:tr w:rsidR="00C24DB4" w:rsidRPr="00887291" w:rsidTr="00887291">
        <w:tc>
          <w:tcPr>
            <w:tcW w:w="3190" w:type="dxa"/>
          </w:tcPr>
          <w:p w:rsidR="00C24DB4" w:rsidRPr="00887291" w:rsidRDefault="00C24DB4" w:rsidP="00955E02">
            <w:pPr>
              <w:ind w:left="360"/>
              <w:jc w:val="both"/>
              <w:rPr>
                <w:b/>
                <w:sz w:val="28"/>
                <w:szCs w:val="28"/>
              </w:rPr>
            </w:pPr>
            <w:r w:rsidRPr="00887291">
              <w:rPr>
                <w:b/>
                <w:sz w:val="28"/>
                <w:szCs w:val="28"/>
              </w:rPr>
              <w:t>Результаты (освоенные профессиональные компетенции)</w:t>
            </w:r>
          </w:p>
        </w:tc>
        <w:tc>
          <w:tcPr>
            <w:tcW w:w="4117" w:type="dxa"/>
          </w:tcPr>
          <w:p w:rsidR="00C24DB4" w:rsidRPr="00887291" w:rsidRDefault="00C24DB4" w:rsidP="00955E02">
            <w:pPr>
              <w:ind w:left="360"/>
              <w:jc w:val="both"/>
              <w:rPr>
                <w:b/>
                <w:sz w:val="28"/>
                <w:szCs w:val="28"/>
              </w:rPr>
            </w:pPr>
            <w:r w:rsidRPr="00887291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263" w:type="dxa"/>
          </w:tcPr>
          <w:p w:rsidR="00C24DB4" w:rsidRPr="00887291" w:rsidRDefault="00C24DB4" w:rsidP="00955E02">
            <w:pPr>
              <w:ind w:left="360"/>
              <w:jc w:val="both"/>
              <w:rPr>
                <w:b/>
                <w:sz w:val="28"/>
                <w:szCs w:val="28"/>
              </w:rPr>
            </w:pPr>
            <w:r w:rsidRPr="00887291"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C24DB4" w:rsidRPr="00887291" w:rsidTr="00887291">
        <w:tc>
          <w:tcPr>
            <w:tcW w:w="3190" w:type="dxa"/>
          </w:tcPr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ПК 1.1 Обрабатывать первичные бухгалтерские документы</w:t>
            </w:r>
          </w:p>
        </w:tc>
        <w:tc>
          <w:tcPr>
            <w:tcW w:w="4117" w:type="dxa"/>
          </w:tcPr>
          <w:p w:rsidR="00C24DB4" w:rsidRPr="00887291" w:rsidRDefault="00C70E75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принятие первичных документов</w:t>
            </w:r>
            <w:r w:rsidR="00C24DB4" w:rsidRPr="00887291">
              <w:rPr>
                <w:sz w:val="28"/>
                <w:szCs w:val="28"/>
              </w:rPr>
              <w:t xml:space="preserve"> как письменное доказательство совершения хозяйственной операции;</w:t>
            </w:r>
          </w:p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 xml:space="preserve">- </w:t>
            </w:r>
            <w:r w:rsidR="00C70E75">
              <w:rPr>
                <w:sz w:val="28"/>
                <w:szCs w:val="28"/>
              </w:rPr>
              <w:t>проведение проверки наличия</w:t>
            </w:r>
            <w:r w:rsidRPr="00887291">
              <w:rPr>
                <w:sz w:val="28"/>
                <w:szCs w:val="28"/>
              </w:rPr>
              <w:t xml:space="preserve"> обязательных реквизитов;</w:t>
            </w:r>
          </w:p>
          <w:p w:rsidR="00C24DB4" w:rsidRPr="00887291" w:rsidRDefault="00C70E75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</w:t>
            </w:r>
            <w:r w:rsidR="00C24DB4" w:rsidRPr="00887291">
              <w:rPr>
                <w:sz w:val="28"/>
                <w:szCs w:val="28"/>
              </w:rPr>
              <w:t xml:space="preserve"> проверки, таксировку и контировку первичных документов;</w:t>
            </w:r>
          </w:p>
          <w:p w:rsidR="00C24DB4" w:rsidRPr="00887291" w:rsidRDefault="00C70E75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разнесение данных</w:t>
            </w:r>
            <w:r w:rsidR="00C24DB4" w:rsidRPr="00887291">
              <w:rPr>
                <w:sz w:val="28"/>
                <w:szCs w:val="28"/>
              </w:rPr>
              <w:t xml:space="preserve"> по сгруппированным документам в учетные регистры;</w:t>
            </w:r>
          </w:p>
          <w:p w:rsidR="00C24DB4" w:rsidRPr="00887291" w:rsidRDefault="00C70E75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исправление ошибок</w:t>
            </w:r>
            <w:r w:rsidR="00C24DB4" w:rsidRPr="00887291">
              <w:rPr>
                <w:sz w:val="28"/>
                <w:szCs w:val="28"/>
              </w:rPr>
              <w:t xml:space="preserve"> в документах;</w:t>
            </w:r>
          </w:p>
          <w:p w:rsidR="00C24DB4" w:rsidRPr="00887291" w:rsidRDefault="00C70E75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B4FC5">
              <w:rPr>
                <w:sz w:val="28"/>
                <w:szCs w:val="28"/>
              </w:rPr>
              <w:t>проведение передачи</w:t>
            </w:r>
            <w:r>
              <w:rPr>
                <w:sz w:val="28"/>
                <w:szCs w:val="28"/>
              </w:rPr>
              <w:t xml:space="preserve"> документов</w:t>
            </w:r>
            <w:r w:rsidR="00C24DB4" w:rsidRPr="00887291">
              <w:rPr>
                <w:sz w:val="28"/>
                <w:szCs w:val="28"/>
              </w:rPr>
              <w:t xml:space="preserve"> в текущий архив</w:t>
            </w:r>
          </w:p>
        </w:tc>
        <w:tc>
          <w:tcPr>
            <w:tcW w:w="2263" w:type="dxa"/>
            <w:vMerge w:val="restart"/>
          </w:tcPr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 xml:space="preserve">Текущий контроль в форме </w:t>
            </w:r>
            <w:r>
              <w:rPr>
                <w:sz w:val="28"/>
                <w:szCs w:val="28"/>
              </w:rPr>
              <w:t xml:space="preserve">зачетов </w:t>
            </w:r>
            <w:r w:rsidRPr="00887291">
              <w:rPr>
                <w:sz w:val="28"/>
                <w:szCs w:val="28"/>
              </w:rPr>
              <w:t>практических работ</w:t>
            </w:r>
            <w:r>
              <w:rPr>
                <w:sz w:val="28"/>
                <w:szCs w:val="28"/>
              </w:rPr>
              <w:t xml:space="preserve"> учебной практики</w:t>
            </w:r>
          </w:p>
        </w:tc>
      </w:tr>
      <w:tr w:rsidR="00C24DB4" w:rsidRPr="00887291" w:rsidTr="00887291">
        <w:tc>
          <w:tcPr>
            <w:tcW w:w="3190" w:type="dxa"/>
          </w:tcPr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 w:rsidRPr="00887291">
              <w:rPr>
                <w:sz w:val="28"/>
                <w:szCs w:val="28"/>
              </w:rPr>
              <w:t>1.2 Разрабатывать и согласовывать с руководством организации рабочий план счетов бухгалтерского учета организации</w:t>
            </w:r>
          </w:p>
        </w:tc>
        <w:tc>
          <w:tcPr>
            <w:tcW w:w="4117" w:type="dxa"/>
          </w:tcPr>
          <w:p w:rsidR="00C24DB4" w:rsidRPr="00887291" w:rsidRDefault="00C70E75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конструирование рабочего</w:t>
            </w:r>
            <w:r w:rsidR="00C24DB4" w:rsidRPr="00887291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="00C24DB4" w:rsidRPr="00887291">
              <w:rPr>
                <w:sz w:val="28"/>
                <w:szCs w:val="28"/>
              </w:rPr>
              <w:t xml:space="preserve"> счетов бухгалтерского учета организации</w:t>
            </w:r>
          </w:p>
        </w:tc>
        <w:tc>
          <w:tcPr>
            <w:tcW w:w="0" w:type="auto"/>
            <w:vMerge/>
            <w:vAlign w:val="center"/>
          </w:tcPr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C24DB4" w:rsidRPr="00887291" w:rsidTr="00887291">
        <w:tc>
          <w:tcPr>
            <w:tcW w:w="3190" w:type="dxa"/>
          </w:tcPr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ПК 1.3 Проводить учет денежных средств, оформлять денежные и кассовые документы</w:t>
            </w:r>
          </w:p>
        </w:tc>
        <w:tc>
          <w:tcPr>
            <w:tcW w:w="4117" w:type="dxa"/>
          </w:tcPr>
          <w:p w:rsidR="00C24DB4" w:rsidRPr="00887291" w:rsidRDefault="00C70E75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</w:t>
            </w:r>
            <w:r w:rsidR="00C24DB4" w:rsidRPr="00887291">
              <w:rPr>
                <w:sz w:val="28"/>
                <w:szCs w:val="28"/>
              </w:rPr>
              <w:t xml:space="preserve"> учет</w:t>
            </w:r>
            <w:r>
              <w:rPr>
                <w:sz w:val="28"/>
                <w:szCs w:val="28"/>
              </w:rPr>
              <w:t>а</w:t>
            </w:r>
            <w:r w:rsidR="00C24DB4" w:rsidRPr="00887291">
              <w:rPr>
                <w:sz w:val="28"/>
                <w:szCs w:val="28"/>
              </w:rPr>
              <w:t xml:space="preserve"> кассовых операций, денежных документов и переводов в пути;</w:t>
            </w:r>
          </w:p>
          <w:p w:rsidR="00C24DB4" w:rsidRPr="00887291" w:rsidRDefault="00C70E75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</w:t>
            </w:r>
            <w:r w:rsidR="00C24DB4" w:rsidRPr="00887291">
              <w:rPr>
                <w:sz w:val="28"/>
                <w:szCs w:val="28"/>
              </w:rPr>
              <w:t xml:space="preserve"> учет</w:t>
            </w:r>
            <w:r>
              <w:rPr>
                <w:sz w:val="28"/>
                <w:szCs w:val="28"/>
              </w:rPr>
              <w:t>а</w:t>
            </w:r>
            <w:r w:rsidR="00C24DB4" w:rsidRPr="00887291">
              <w:rPr>
                <w:sz w:val="28"/>
                <w:szCs w:val="28"/>
              </w:rPr>
              <w:t xml:space="preserve"> денежных средств на расчетных, специальных и валютных счетах;</w:t>
            </w:r>
          </w:p>
          <w:p w:rsidR="00C24DB4" w:rsidRPr="00887291" w:rsidRDefault="00C70E75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оформление денежных и кассовых документов</w:t>
            </w:r>
            <w:r w:rsidR="00C24DB4" w:rsidRPr="00887291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Merge/>
            <w:vAlign w:val="center"/>
          </w:tcPr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C24DB4" w:rsidRPr="00887291" w:rsidTr="00887291">
        <w:tc>
          <w:tcPr>
            <w:tcW w:w="3190" w:type="dxa"/>
          </w:tcPr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lastRenderedPageBreak/>
              <w:t>ПК 1.4 Формировать бухгалтерские проводки по учету имущества организации на основе рабочего плана счетов бухгалтерского учета</w:t>
            </w:r>
          </w:p>
        </w:tc>
        <w:tc>
          <w:tcPr>
            <w:tcW w:w="4117" w:type="dxa"/>
          </w:tcPr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 xml:space="preserve">- </w:t>
            </w:r>
            <w:r w:rsidR="00C70E75">
              <w:rPr>
                <w:sz w:val="28"/>
                <w:szCs w:val="28"/>
              </w:rPr>
              <w:t xml:space="preserve">отражение </w:t>
            </w:r>
            <w:r w:rsidRPr="00887291">
              <w:rPr>
                <w:sz w:val="28"/>
                <w:szCs w:val="28"/>
              </w:rPr>
              <w:t>полно</w:t>
            </w:r>
            <w:r w:rsidR="00C70E75">
              <w:rPr>
                <w:sz w:val="28"/>
                <w:szCs w:val="28"/>
              </w:rPr>
              <w:t>ты</w:t>
            </w:r>
            <w:r w:rsidRPr="00887291">
              <w:rPr>
                <w:sz w:val="28"/>
                <w:szCs w:val="28"/>
              </w:rPr>
              <w:t>, точно</w:t>
            </w:r>
            <w:r w:rsidR="00C70E75">
              <w:rPr>
                <w:sz w:val="28"/>
                <w:szCs w:val="28"/>
              </w:rPr>
              <w:t>сти</w:t>
            </w:r>
            <w:r w:rsidRPr="00887291">
              <w:rPr>
                <w:sz w:val="28"/>
                <w:szCs w:val="28"/>
              </w:rPr>
              <w:t xml:space="preserve"> и достоверно</w:t>
            </w:r>
            <w:r w:rsidR="00C70E75">
              <w:rPr>
                <w:sz w:val="28"/>
                <w:szCs w:val="28"/>
              </w:rPr>
              <w:t xml:space="preserve">сти </w:t>
            </w:r>
            <w:r w:rsidRPr="00887291">
              <w:rPr>
                <w:sz w:val="28"/>
                <w:szCs w:val="28"/>
              </w:rPr>
              <w:t xml:space="preserve"> учет</w:t>
            </w:r>
            <w:r w:rsidR="00C70E75">
              <w:rPr>
                <w:sz w:val="28"/>
                <w:szCs w:val="28"/>
              </w:rPr>
              <w:t>а</w:t>
            </w:r>
            <w:r w:rsidRPr="00887291">
              <w:rPr>
                <w:sz w:val="28"/>
                <w:szCs w:val="28"/>
              </w:rPr>
              <w:t xml:space="preserve"> имущества организации</w:t>
            </w:r>
          </w:p>
        </w:tc>
        <w:tc>
          <w:tcPr>
            <w:tcW w:w="0" w:type="auto"/>
            <w:vMerge/>
            <w:vAlign w:val="center"/>
          </w:tcPr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</w:tbl>
    <w:p w:rsidR="00C24DB4" w:rsidRPr="00887291" w:rsidRDefault="00C24DB4" w:rsidP="00955E02">
      <w:pPr>
        <w:ind w:left="360"/>
        <w:jc w:val="both"/>
        <w:rPr>
          <w:sz w:val="28"/>
          <w:szCs w:val="28"/>
        </w:rPr>
      </w:pPr>
    </w:p>
    <w:p w:rsidR="00C24DB4" w:rsidRPr="00887291" w:rsidRDefault="00C24DB4" w:rsidP="00955E02">
      <w:pPr>
        <w:ind w:left="360" w:firstLine="348"/>
        <w:jc w:val="both"/>
        <w:rPr>
          <w:sz w:val="28"/>
          <w:szCs w:val="28"/>
        </w:rPr>
      </w:pPr>
      <w:r w:rsidRPr="00887291"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C24DB4" w:rsidRPr="00887291" w:rsidRDefault="00C24DB4" w:rsidP="00955E02">
      <w:pPr>
        <w:ind w:left="36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796"/>
        <w:gridCol w:w="2763"/>
      </w:tblGrid>
      <w:tr w:rsidR="00C24DB4" w:rsidRPr="00887291" w:rsidTr="00887291">
        <w:tc>
          <w:tcPr>
            <w:tcW w:w="2643" w:type="dxa"/>
          </w:tcPr>
          <w:p w:rsidR="00C24DB4" w:rsidRPr="00887291" w:rsidRDefault="00C24DB4" w:rsidP="00955E02">
            <w:pPr>
              <w:ind w:left="360"/>
              <w:jc w:val="both"/>
              <w:rPr>
                <w:b/>
                <w:sz w:val="28"/>
                <w:szCs w:val="28"/>
              </w:rPr>
            </w:pPr>
            <w:r w:rsidRPr="00887291">
              <w:rPr>
                <w:b/>
                <w:sz w:val="28"/>
                <w:szCs w:val="28"/>
              </w:rPr>
              <w:t>Результаты (освоенные профессиональные компетенции)</w:t>
            </w:r>
          </w:p>
        </w:tc>
        <w:tc>
          <w:tcPr>
            <w:tcW w:w="4098" w:type="dxa"/>
          </w:tcPr>
          <w:p w:rsidR="00C24DB4" w:rsidRPr="00887291" w:rsidRDefault="00C24DB4" w:rsidP="00955E02">
            <w:pPr>
              <w:ind w:left="360"/>
              <w:jc w:val="both"/>
              <w:rPr>
                <w:b/>
                <w:sz w:val="28"/>
                <w:szCs w:val="28"/>
              </w:rPr>
            </w:pPr>
            <w:r w:rsidRPr="00887291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829" w:type="dxa"/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b/>
                <w:sz w:val="28"/>
                <w:szCs w:val="28"/>
              </w:rPr>
            </w:pPr>
            <w:r w:rsidRPr="00887291"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C24DB4" w:rsidRPr="00887291" w:rsidTr="00887291">
        <w:tc>
          <w:tcPr>
            <w:tcW w:w="2643" w:type="dxa"/>
          </w:tcPr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ОК 1</w:t>
            </w:r>
          </w:p>
        </w:tc>
        <w:tc>
          <w:tcPr>
            <w:tcW w:w="4098" w:type="dxa"/>
          </w:tcPr>
          <w:p w:rsidR="00C24DB4" w:rsidRPr="00887291" w:rsidRDefault="001B4FC5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70E75">
              <w:rPr>
                <w:sz w:val="28"/>
                <w:szCs w:val="28"/>
              </w:rPr>
              <w:t>онятие сущности и социальной значимости</w:t>
            </w:r>
            <w:r w:rsidR="00C24DB4" w:rsidRPr="00887291">
              <w:rPr>
                <w:sz w:val="28"/>
                <w:szCs w:val="28"/>
              </w:rPr>
              <w:t xml:space="preserve"> своей будущей </w:t>
            </w:r>
            <w:r w:rsidR="00C70E75">
              <w:rPr>
                <w:sz w:val="28"/>
                <w:szCs w:val="28"/>
              </w:rPr>
              <w:t>профессии, проявление к ней устойчивого</w:t>
            </w:r>
            <w:r w:rsidR="00C24DB4" w:rsidRPr="00887291">
              <w:rPr>
                <w:sz w:val="28"/>
                <w:szCs w:val="28"/>
              </w:rPr>
              <w:t xml:space="preserve"> интер</w:t>
            </w:r>
            <w:r w:rsidR="00C70E75">
              <w:rPr>
                <w:sz w:val="28"/>
                <w:szCs w:val="28"/>
              </w:rPr>
              <w:t>еса</w:t>
            </w:r>
          </w:p>
        </w:tc>
        <w:tc>
          <w:tcPr>
            <w:tcW w:w="2829" w:type="dxa"/>
            <w:vMerge w:val="restart"/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 xml:space="preserve">Интерпретация результатов наблюдений за деятельностью обучающегося в процессе освоения образовательной программы </w:t>
            </w:r>
            <w:r>
              <w:rPr>
                <w:sz w:val="28"/>
                <w:szCs w:val="28"/>
              </w:rPr>
              <w:t>учебной практики</w:t>
            </w:r>
          </w:p>
        </w:tc>
      </w:tr>
      <w:tr w:rsidR="00C24DB4" w:rsidRPr="00887291" w:rsidTr="00887291">
        <w:tc>
          <w:tcPr>
            <w:tcW w:w="2643" w:type="dxa"/>
          </w:tcPr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ОК 2</w:t>
            </w:r>
          </w:p>
        </w:tc>
        <w:tc>
          <w:tcPr>
            <w:tcW w:w="4098" w:type="dxa"/>
          </w:tcPr>
          <w:p w:rsidR="00C24DB4" w:rsidRPr="00887291" w:rsidRDefault="001B4FC5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0E75">
              <w:rPr>
                <w:sz w:val="28"/>
                <w:szCs w:val="28"/>
              </w:rPr>
              <w:t>рганизовывание собственной  деятельности, применение типовых методов и способов</w:t>
            </w:r>
            <w:r w:rsidR="00C24DB4" w:rsidRPr="00887291">
              <w:rPr>
                <w:sz w:val="28"/>
                <w:szCs w:val="28"/>
              </w:rPr>
              <w:t xml:space="preserve"> выполнения п</w:t>
            </w:r>
            <w:r w:rsidR="00C70E75">
              <w:rPr>
                <w:sz w:val="28"/>
                <w:szCs w:val="28"/>
              </w:rPr>
              <w:t>рофессиональных задач, оценивание их эффективности</w:t>
            </w:r>
            <w:r w:rsidR="00C24DB4" w:rsidRPr="00887291">
              <w:rPr>
                <w:sz w:val="28"/>
                <w:szCs w:val="28"/>
              </w:rPr>
              <w:t xml:space="preserve"> и качеств</w:t>
            </w:r>
            <w:r w:rsidR="00C70E75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  <w:vMerge/>
            <w:vAlign w:val="center"/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C24DB4" w:rsidRPr="00887291" w:rsidTr="00887291">
        <w:tc>
          <w:tcPr>
            <w:tcW w:w="2643" w:type="dxa"/>
          </w:tcPr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ОК 3</w:t>
            </w:r>
          </w:p>
        </w:tc>
        <w:tc>
          <w:tcPr>
            <w:tcW w:w="4098" w:type="dxa"/>
          </w:tcPr>
          <w:p w:rsidR="00C24DB4" w:rsidRPr="00887291" w:rsidRDefault="001B4FC5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70E75">
              <w:rPr>
                <w:sz w:val="28"/>
                <w:szCs w:val="28"/>
              </w:rPr>
              <w:t>ринятие</w:t>
            </w:r>
            <w:r w:rsidR="00C24DB4" w:rsidRPr="00887291">
              <w:rPr>
                <w:sz w:val="28"/>
                <w:szCs w:val="28"/>
              </w:rPr>
              <w:t xml:space="preserve"> решения в стандартных и</w:t>
            </w:r>
            <w:r w:rsidR="00C70E75">
              <w:rPr>
                <w:sz w:val="28"/>
                <w:szCs w:val="28"/>
              </w:rPr>
              <w:t xml:space="preserve"> нестандартных ситуациях и несение</w:t>
            </w:r>
            <w:r w:rsidR="00C24DB4" w:rsidRPr="00887291">
              <w:rPr>
                <w:sz w:val="28"/>
                <w:szCs w:val="28"/>
              </w:rPr>
              <w:t xml:space="preserve"> за них ответственност</w:t>
            </w:r>
            <w:r w:rsidR="00C70E75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vMerge/>
            <w:vAlign w:val="center"/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C24DB4" w:rsidRPr="00887291" w:rsidTr="00887291">
        <w:tc>
          <w:tcPr>
            <w:tcW w:w="2643" w:type="dxa"/>
          </w:tcPr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ОК 4</w:t>
            </w:r>
          </w:p>
        </w:tc>
        <w:tc>
          <w:tcPr>
            <w:tcW w:w="4098" w:type="dxa"/>
          </w:tcPr>
          <w:p w:rsidR="00C24DB4" w:rsidRPr="00887291" w:rsidRDefault="001B4FC5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0E75">
              <w:rPr>
                <w:sz w:val="28"/>
                <w:szCs w:val="28"/>
              </w:rPr>
              <w:t>существление</w:t>
            </w:r>
            <w:r w:rsidR="00C24DB4" w:rsidRPr="00887291">
              <w:rPr>
                <w:sz w:val="28"/>
                <w:szCs w:val="28"/>
              </w:rPr>
              <w:t xml:space="preserve"> поиск</w:t>
            </w:r>
            <w:r w:rsidR="00C70E75">
              <w:rPr>
                <w:sz w:val="28"/>
                <w:szCs w:val="28"/>
              </w:rPr>
              <w:t>а</w:t>
            </w:r>
            <w:r w:rsidR="00C24DB4" w:rsidRPr="00887291">
              <w:rPr>
                <w:sz w:val="28"/>
                <w:szCs w:val="28"/>
              </w:rPr>
              <w:t xml:space="preserve"> и использование информации, необходимой для эффективного выполнения профессиональных задач, профессионального и </w:t>
            </w:r>
            <w:r w:rsidR="00C24DB4" w:rsidRPr="00887291">
              <w:rPr>
                <w:sz w:val="28"/>
                <w:szCs w:val="28"/>
              </w:rPr>
              <w:lastRenderedPageBreak/>
              <w:t>личностного развития</w:t>
            </w:r>
          </w:p>
        </w:tc>
        <w:tc>
          <w:tcPr>
            <w:tcW w:w="0" w:type="auto"/>
            <w:vMerge/>
            <w:vAlign w:val="center"/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C24DB4" w:rsidRPr="00887291" w:rsidTr="00887291">
        <w:tc>
          <w:tcPr>
            <w:tcW w:w="2643" w:type="dxa"/>
          </w:tcPr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lastRenderedPageBreak/>
              <w:t>ОК 5</w:t>
            </w:r>
          </w:p>
        </w:tc>
        <w:tc>
          <w:tcPr>
            <w:tcW w:w="4098" w:type="dxa"/>
          </w:tcPr>
          <w:p w:rsidR="00C24DB4" w:rsidRPr="00887291" w:rsidRDefault="001B4FC5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E75">
              <w:rPr>
                <w:sz w:val="28"/>
                <w:szCs w:val="28"/>
              </w:rPr>
              <w:t>ладение</w:t>
            </w:r>
            <w:r w:rsidR="00C24DB4" w:rsidRPr="00887291">
              <w:rPr>
                <w:sz w:val="28"/>
                <w:szCs w:val="28"/>
              </w:rPr>
              <w:t xml:space="preserve"> информа</w:t>
            </w:r>
            <w:r>
              <w:rPr>
                <w:sz w:val="28"/>
                <w:szCs w:val="28"/>
              </w:rPr>
              <w:t>ционной культурой, анализирование и оценивание информации</w:t>
            </w:r>
            <w:r w:rsidR="00C24DB4" w:rsidRPr="00887291">
              <w:rPr>
                <w:sz w:val="28"/>
                <w:szCs w:val="28"/>
              </w:rPr>
              <w:t xml:space="preserve"> с использованием информационно-коммуникационных технологий</w:t>
            </w:r>
          </w:p>
        </w:tc>
        <w:tc>
          <w:tcPr>
            <w:tcW w:w="0" w:type="auto"/>
            <w:vMerge/>
            <w:vAlign w:val="center"/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C24DB4" w:rsidRPr="00887291" w:rsidTr="00887291">
        <w:tc>
          <w:tcPr>
            <w:tcW w:w="2643" w:type="dxa"/>
          </w:tcPr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ОК 6</w:t>
            </w:r>
          </w:p>
        </w:tc>
        <w:tc>
          <w:tcPr>
            <w:tcW w:w="4098" w:type="dxa"/>
          </w:tcPr>
          <w:p w:rsidR="00C24DB4" w:rsidRPr="00887291" w:rsidRDefault="001B4FC5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оценивание работы</w:t>
            </w:r>
            <w:r w:rsidR="00C24DB4" w:rsidRPr="00887291">
              <w:rPr>
                <w:sz w:val="28"/>
                <w:szCs w:val="28"/>
              </w:rPr>
              <w:t xml:space="preserve"> в коллективе и команде, эффективно</w:t>
            </w:r>
            <w:r>
              <w:rPr>
                <w:sz w:val="28"/>
                <w:szCs w:val="28"/>
              </w:rPr>
              <w:t>е общение</w:t>
            </w:r>
            <w:r w:rsidR="00C24DB4" w:rsidRPr="00887291">
              <w:rPr>
                <w:sz w:val="28"/>
                <w:szCs w:val="28"/>
              </w:rPr>
              <w:t xml:space="preserve"> с коллегами, руководством, потребителями</w:t>
            </w:r>
          </w:p>
        </w:tc>
        <w:tc>
          <w:tcPr>
            <w:tcW w:w="0" w:type="auto"/>
            <w:vMerge/>
            <w:vAlign w:val="center"/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C24DB4" w:rsidRPr="00887291" w:rsidTr="00887291">
        <w:tc>
          <w:tcPr>
            <w:tcW w:w="2643" w:type="dxa"/>
          </w:tcPr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ОК 7</w:t>
            </w:r>
          </w:p>
        </w:tc>
        <w:tc>
          <w:tcPr>
            <w:tcW w:w="4098" w:type="dxa"/>
          </w:tcPr>
          <w:p w:rsidR="00C24DB4" w:rsidRPr="00887291" w:rsidRDefault="001B4FC5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Ориентирование на</w:t>
            </w:r>
            <w:r w:rsidR="00C24DB4" w:rsidRPr="00887291">
              <w:rPr>
                <w:sz w:val="28"/>
                <w:szCs w:val="28"/>
              </w:rPr>
              <w:t xml:space="preserve"> ответственность за работу членов команды (подчиненных), результат выполнения заданий</w:t>
            </w:r>
          </w:p>
        </w:tc>
        <w:tc>
          <w:tcPr>
            <w:tcW w:w="0" w:type="auto"/>
            <w:vMerge/>
            <w:vAlign w:val="center"/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C24DB4" w:rsidRPr="00887291" w:rsidTr="00887291">
        <w:tc>
          <w:tcPr>
            <w:tcW w:w="2643" w:type="dxa"/>
          </w:tcPr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ОК 8</w:t>
            </w:r>
          </w:p>
        </w:tc>
        <w:tc>
          <w:tcPr>
            <w:tcW w:w="4098" w:type="dxa"/>
          </w:tcPr>
          <w:p w:rsidR="00C24DB4" w:rsidRPr="00887291" w:rsidRDefault="001B4FC5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</w:t>
            </w:r>
            <w:r w:rsidR="00C24DB4" w:rsidRPr="00887291">
              <w:rPr>
                <w:sz w:val="28"/>
                <w:szCs w:val="28"/>
              </w:rPr>
              <w:t xml:space="preserve"> задачи профессионального и </w:t>
            </w:r>
            <w:r>
              <w:rPr>
                <w:sz w:val="28"/>
                <w:szCs w:val="28"/>
              </w:rPr>
              <w:t>личностного развития, занятие самообразованием, осознанное планирование повышения</w:t>
            </w:r>
            <w:r w:rsidR="00C24DB4" w:rsidRPr="00887291">
              <w:rPr>
                <w:sz w:val="28"/>
                <w:szCs w:val="28"/>
              </w:rPr>
              <w:t xml:space="preserve"> квалификации</w:t>
            </w:r>
          </w:p>
        </w:tc>
        <w:tc>
          <w:tcPr>
            <w:tcW w:w="0" w:type="auto"/>
            <w:vMerge/>
            <w:vAlign w:val="center"/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C24DB4" w:rsidRPr="00887291" w:rsidTr="00887291">
        <w:tc>
          <w:tcPr>
            <w:tcW w:w="2643" w:type="dxa"/>
          </w:tcPr>
          <w:p w:rsidR="00C24DB4" w:rsidRPr="00887291" w:rsidRDefault="00C24DB4" w:rsidP="00955E02">
            <w:pPr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ОК 9</w:t>
            </w:r>
          </w:p>
        </w:tc>
        <w:tc>
          <w:tcPr>
            <w:tcW w:w="4098" w:type="dxa"/>
          </w:tcPr>
          <w:p w:rsidR="00C24DB4" w:rsidRPr="00887291" w:rsidRDefault="001B4FC5" w:rsidP="00955E02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ориентирование</w:t>
            </w:r>
            <w:r w:rsidR="00C24DB4" w:rsidRPr="00887291">
              <w:rPr>
                <w:sz w:val="28"/>
                <w:szCs w:val="28"/>
              </w:rPr>
              <w:t xml:space="preserve"> в условиях частой смены технологий в профессиональной деятельности</w:t>
            </w:r>
          </w:p>
        </w:tc>
        <w:tc>
          <w:tcPr>
            <w:tcW w:w="0" w:type="auto"/>
            <w:vMerge/>
            <w:vAlign w:val="center"/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</w:tc>
      </w:tr>
    </w:tbl>
    <w:p w:rsidR="00C24DB4" w:rsidRPr="00887291" w:rsidRDefault="00C24DB4" w:rsidP="00955E02">
      <w:pPr>
        <w:spacing w:line="360" w:lineRule="auto"/>
        <w:jc w:val="both"/>
        <w:rPr>
          <w:i/>
          <w:sz w:val="28"/>
          <w:szCs w:val="28"/>
        </w:rPr>
      </w:pPr>
    </w:p>
    <w:p w:rsidR="00C24DB4" w:rsidRPr="00955E02" w:rsidRDefault="00C24DB4" w:rsidP="00955E02">
      <w:pPr>
        <w:spacing w:line="360" w:lineRule="auto"/>
        <w:ind w:left="360"/>
        <w:jc w:val="both"/>
        <w:rPr>
          <w:b/>
          <w:sz w:val="28"/>
          <w:szCs w:val="28"/>
        </w:rPr>
      </w:pPr>
      <w:r w:rsidRPr="00D0264F"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5.1 </w:t>
      </w:r>
      <w:r w:rsidRPr="00D0264F">
        <w:rPr>
          <w:b/>
          <w:sz w:val="28"/>
          <w:szCs w:val="28"/>
        </w:rPr>
        <w:t>АТТЕСТАЦИЯ УЧЕБНОЙ ПРАКТИКИ</w:t>
      </w:r>
      <w:r>
        <w:rPr>
          <w:b/>
          <w:sz w:val="28"/>
          <w:szCs w:val="28"/>
        </w:rPr>
        <w:t xml:space="preserve"> 01</w:t>
      </w:r>
    </w:p>
    <w:p w:rsidR="00C24DB4" w:rsidRPr="00D0264F" w:rsidRDefault="00C24DB4" w:rsidP="00955E02">
      <w:pPr>
        <w:ind w:left="120" w:firstLine="960"/>
        <w:jc w:val="both"/>
        <w:rPr>
          <w:sz w:val="28"/>
          <w:szCs w:val="28"/>
        </w:rPr>
      </w:pPr>
      <w:r w:rsidRPr="00D0264F">
        <w:rPr>
          <w:sz w:val="28"/>
          <w:szCs w:val="28"/>
        </w:rPr>
        <w:t>Аттестация учебной практики проводится в форме</w:t>
      </w:r>
      <w:r>
        <w:rPr>
          <w:sz w:val="28"/>
          <w:szCs w:val="28"/>
        </w:rPr>
        <w:t xml:space="preserve"> дифференцированного </w:t>
      </w:r>
      <w:r w:rsidRPr="00D0264F">
        <w:rPr>
          <w:sz w:val="28"/>
          <w:szCs w:val="28"/>
        </w:rPr>
        <w:t xml:space="preserve"> зачета в последний день учебной практики.</w:t>
      </w:r>
    </w:p>
    <w:p w:rsidR="00C24DB4" w:rsidRPr="00D0264F" w:rsidRDefault="00C24DB4" w:rsidP="00955E02">
      <w:pPr>
        <w:ind w:firstLine="1080"/>
        <w:jc w:val="both"/>
        <w:rPr>
          <w:sz w:val="28"/>
          <w:szCs w:val="28"/>
        </w:rPr>
      </w:pPr>
      <w:r w:rsidRPr="00D0264F">
        <w:rPr>
          <w:sz w:val="28"/>
          <w:szCs w:val="28"/>
        </w:rPr>
        <w:t>К зачету допускаются обучающиеся, выполнившие требования программы учебной практики и предоставившие отчет по выполненным работам учебной практики.</w:t>
      </w:r>
    </w:p>
    <w:p w:rsidR="00C24DB4" w:rsidRDefault="00C24DB4" w:rsidP="00955E02">
      <w:pPr>
        <w:ind w:firstLine="1080"/>
        <w:jc w:val="both"/>
        <w:rPr>
          <w:sz w:val="28"/>
          <w:szCs w:val="28"/>
        </w:rPr>
      </w:pPr>
      <w:r w:rsidRPr="00D0264F">
        <w:rPr>
          <w:sz w:val="28"/>
          <w:szCs w:val="28"/>
        </w:rPr>
        <w:t xml:space="preserve">В процессе аттестации проводится экспертиза </w:t>
      </w:r>
      <w:r w:rsidRPr="00D0264F">
        <w:rPr>
          <w:bCs/>
          <w:sz w:val="28"/>
          <w:szCs w:val="28"/>
        </w:rPr>
        <w:t>формирования практических профессиональных умений и приобретения первоначального практического опыта в части освоения основного вида профессиональной деятельности:</w:t>
      </w:r>
      <w:r>
        <w:rPr>
          <w:bCs/>
          <w:sz w:val="28"/>
          <w:szCs w:val="28"/>
        </w:rPr>
        <w:t xml:space="preserve"> </w:t>
      </w:r>
      <w:r w:rsidRPr="00D0264F">
        <w:rPr>
          <w:b/>
          <w:bCs/>
          <w:sz w:val="28"/>
          <w:szCs w:val="28"/>
        </w:rPr>
        <w:t xml:space="preserve">Документирование хозяйственных операций и ведение </w:t>
      </w:r>
      <w:r w:rsidRPr="00D0264F">
        <w:rPr>
          <w:b/>
          <w:bCs/>
          <w:sz w:val="28"/>
          <w:szCs w:val="28"/>
        </w:rPr>
        <w:lastRenderedPageBreak/>
        <w:t>бухгалтерского учета имущества организации</w:t>
      </w:r>
      <w:r w:rsidRPr="00D0264F">
        <w:rPr>
          <w:b/>
          <w:sz w:val="28"/>
          <w:szCs w:val="28"/>
        </w:rPr>
        <w:t>,</w:t>
      </w:r>
      <w:r w:rsidRPr="00D0264F">
        <w:rPr>
          <w:sz w:val="28"/>
          <w:szCs w:val="28"/>
        </w:rPr>
        <w:t xml:space="preserve"> </w:t>
      </w:r>
      <w:r w:rsidRPr="00D0264F">
        <w:rPr>
          <w:bCs/>
          <w:sz w:val="28"/>
          <w:szCs w:val="28"/>
        </w:rPr>
        <w:t xml:space="preserve"> освоения </w:t>
      </w:r>
      <w:r w:rsidRPr="00D0264F">
        <w:rPr>
          <w:sz w:val="28"/>
          <w:szCs w:val="28"/>
        </w:rPr>
        <w:t xml:space="preserve">общих и профессиональных компетенций. </w:t>
      </w:r>
    </w:p>
    <w:p w:rsidR="00C24DB4" w:rsidRDefault="00C24DB4" w:rsidP="00955E02">
      <w:pPr>
        <w:ind w:firstLine="1080"/>
        <w:jc w:val="both"/>
        <w:rPr>
          <w:sz w:val="28"/>
          <w:szCs w:val="28"/>
        </w:rPr>
      </w:pPr>
    </w:p>
    <w:p w:rsidR="00C24DB4" w:rsidRDefault="00C24DB4" w:rsidP="00955E02">
      <w:pPr>
        <w:spacing w:line="360" w:lineRule="auto"/>
        <w:jc w:val="both"/>
        <w:rPr>
          <w:sz w:val="28"/>
          <w:szCs w:val="28"/>
        </w:rPr>
      </w:pPr>
    </w:p>
    <w:p w:rsidR="00C24DB4" w:rsidRDefault="00C24DB4" w:rsidP="00955E02">
      <w:pPr>
        <w:spacing w:line="360" w:lineRule="auto"/>
        <w:jc w:val="both"/>
        <w:rPr>
          <w:sz w:val="28"/>
          <w:szCs w:val="28"/>
        </w:rPr>
      </w:pPr>
    </w:p>
    <w:p w:rsidR="00C24DB4" w:rsidRDefault="00C24DB4" w:rsidP="00955E02">
      <w:pPr>
        <w:spacing w:line="360" w:lineRule="auto"/>
        <w:jc w:val="both"/>
        <w:rPr>
          <w:sz w:val="28"/>
          <w:szCs w:val="28"/>
        </w:rPr>
      </w:pPr>
    </w:p>
    <w:p w:rsidR="00C24DB4" w:rsidRDefault="00C24DB4" w:rsidP="00955E0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5.2</w:t>
      </w:r>
      <w:r w:rsidRPr="00D0264F">
        <w:rPr>
          <w:b/>
          <w:sz w:val="28"/>
          <w:szCs w:val="28"/>
        </w:rPr>
        <w:t xml:space="preserve">. Форма аттестационного листа </w:t>
      </w:r>
    </w:p>
    <w:p w:rsidR="00C24DB4" w:rsidRPr="00D0264F" w:rsidRDefault="00C24DB4" w:rsidP="00D0264F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C24DB4" w:rsidRPr="00D0264F" w:rsidRDefault="00C24DB4" w:rsidP="00955E02">
      <w:pPr>
        <w:ind w:left="360"/>
        <w:jc w:val="center"/>
        <w:rPr>
          <w:b/>
          <w:sz w:val="28"/>
          <w:szCs w:val="28"/>
        </w:rPr>
      </w:pPr>
      <w:r w:rsidRPr="00D0264F">
        <w:rPr>
          <w:b/>
          <w:sz w:val="28"/>
          <w:szCs w:val="28"/>
        </w:rPr>
        <w:t>Аттестационный лист</w:t>
      </w:r>
    </w:p>
    <w:p w:rsidR="00C24DB4" w:rsidRPr="00D0264F" w:rsidRDefault="00C24DB4" w:rsidP="00955E02">
      <w:pPr>
        <w:ind w:left="360"/>
        <w:jc w:val="both"/>
        <w:rPr>
          <w:sz w:val="28"/>
          <w:szCs w:val="28"/>
        </w:rPr>
      </w:pPr>
      <w:r w:rsidRPr="007D1587">
        <w:rPr>
          <w:b/>
          <w:sz w:val="28"/>
          <w:szCs w:val="28"/>
        </w:rPr>
        <w:t>по учебной практике 01 по ПМ.01  Документирование хозяйственных операций и ведение бухгалтерского учета имущества организации</w:t>
      </w:r>
      <w:r w:rsidRPr="00D0264F">
        <w:rPr>
          <w:sz w:val="28"/>
          <w:szCs w:val="28"/>
        </w:rPr>
        <w:t xml:space="preserve"> </w:t>
      </w:r>
      <w:r>
        <w:rPr>
          <w:sz w:val="28"/>
          <w:szCs w:val="28"/>
        </w:rPr>
        <w:t>________</w:t>
      </w:r>
      <w:r w:rsidRPr="00D0264F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______________________________</w:t>
      </w:r>
    </w:p>
    <w:p w:rsidR="00C24DB4" w:rsidRPr="00D0264F" w:rsidRDefault="00C24DB4" w:rsidP="00955E02">
      <w:pPr>
        <w:ind w:left="360"/>
        <w:jc w:val="center"/>
        <w:rPr>
          <w:sz w:val="28"/>
          <w:szCs w:val="28"/>
        </w:rPr>
      </w:pPr>
      <w:r w:rsidRPr="00D0264F">
        <w:rPr>
          <w:sz w:val="28"/>
          <w:szCs w:val="28"/>
        </w:rPr>
        <w:t>(ФИО)</w:t>
      </w:r>
    </w:p>
    <w:p w:rsidR="00C24DB4" w:rsidRPr="00D0264F" w:rsidRDefault="00C24DB4" w:rsidP="00955E02">
      <w:pPr>
        <w:ind w:left="360"/>
        <w:jc w:val="both"/>
        <w:rPr>
          <w:sz w:val="28"/>
          <w:szCs w:val="28"/>
        </w:rPr>
      </w:pPr>
      <w:r w:rsidRPr="00D0264F">
        <w:rPr>
          <w:sz w:val="28"/>
          <w:szCs w:val="28"/>
        </w:rPr>
        <w:t xml:space="preserve">студента(ки) группы ___________ специальности </w:t>
      </w:r>
      <w:r>
        <w:rPr>
          <w:sz w:val="28"/>
          <w:szCs w:val="28"/>
        </w:rPr>
        <w:t xml:space="preserve">38.02.01 Экономика и бухгалтерский учет (по отраслям), </w:t>
      </w:r>
      <w:r w:rsidRPr="00D0264F">
        <w:rPr>
          <w:sz w:val="28"/>
          <w:szCs w:val="28"/>
        </w:rPr>
        <w:t>который(ая) успешно прошел(ла) учебную практику</w:t>
      </w:r>
      <w:r>
        <w:rPr>
          <w:sz w:val="28"/>
          <w:szCs w:val="28"/>
        </w:rPr>
        <w:t>- УП - 01</w:t>
      </w:r>
      <w:r w:rsidRPr="00D0264F">
        <w:rPr>
          <w:sz w:val="28"/>
          <w:szCs w:val="28"/>
        </w:rPr>
        <w:t xml:space="preserve"> по профессиональному модулю </w:t>
      </w:r>
      <w:r>
        <w:rPr>
          <w:sz w:val="28"/>
          <w:szCs w:val="28"/>
        </w:rPr>
        <w:t xml:space="preserve"> Документирование хозяйственных операций и ведение бухгалтерского учета имущества организации в объеме 18</w:t>
      </w:r>
      <w:r w:rsidRPr="00D0264F">
        <w:rPr>
          <w:sz w:val="28"/>
          <w:szCs w:val="28"/>
        </w:rPr>
        <w:t xml:space="preserve"> часов  в организации ОГБ</w:t>
      </w:r>
      <w:r>
        <w:rPr>
          <w:sz w:val="28"/>
          <w:szCs w:val="28"/>
        </w:rPr>
        <w:t>ПОУ</w:t>
      </w:r>
      <w:r w:rsidRPr="00D0264F">
        <w:rPr>
          <w:sz w:val="28"/>
          <w:szCs w:val="28"/>
        </w:rPr>
        <w:t xml:space="preserve"> «Ряжский дорожный техникум</w:t>
      </w:r>
      <w:r>
        <w:rPr>
          <w:sz w:val="28"/>
          <w:szCs w:val="28"/>
        </w:rPr>
        <w:t xml:space="preserve"> имени Героя Советского Союза А.М. Серебрякова</w:t>
      </w:r>
      <w:r w:rsidRPr="00D0264F">
        <w:rPr>
          <w:sz w:val="28"/>
          <w:szCs w:val="28"/>
        </w:rPr>
        <w:t xml:space="preserve">» </w:t>
      </w:r>
    </w:p>
    <w:p w:rsidR="00C24DB4" w:rsidRDefault="00C24DB4" w:rsidP="00955E02">
      <w:pPr>
        <w:ind w:left="360"/>
        <w:jc w:val="both"/>
        <w:rPr>
          <w:sz w:val="28"/>
          <w:szCs w:val="28"/>
        </w:rPr>
      </w:pPr>
      <w:r w:rsidRPr="00D0264F">
        <w:rPr>
          <w:sz w:val="28"/>
          <w:szCs w:val="28"/>
        </w:rPr>
        <w:t>Руководитель практики:____________________________</w:t>
      </w:r>
    </w:p>
    <w:p w:rsidR="00C24DB4" w:rsidRPr="00D0264F" w:rsidRDefault="00C24DB4" w:rsidP="00D0264F">
      <w:pPr>
        <w:spacing w:line="360" w:lineRule="auto"/>
        <w:ind w:left="360"/>
        <w:jc w:val="both"/>
        <w:rPr>
          <w:sz w:val="28"/>
          <w:szCs w:val="28"/>
        </w:rPr>
      </w:pPr>
    </w:p>
    <w:p w:rsidR="00C24DB4" w:rsidRDefault="00C24DB4" w:rsidP="00142D18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D0264F">
        <w:rPr>
          <w:sz w:val="28"/>
          <w:szCs w:val="28"/>
        </w:rPr>
        <w:t>Виды и качество выполнения работ: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4"/>
        <w:gridCol w:w="4961"/>
        <w:gridCol w:w="1418"/>
        <w:gridCol w:w="1808"/>
      </w:tblGrid>
      <w:tr w:rsidR="00C24DB4" w:rsidRPr="00310C80" w:rsidTr="00310C80">
        <w:tc>
          <w:tcPr>
            <w:tcW w:w="1024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Тема</w:t>
            </w:r>
          </w:p>
        </w:tc>
        <w:tc>
          <w:tcPr>
            <w:tcW w:w="4961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Вид работ</w:t>
            </w:r>
          </w:p>
        </w:tc>
        <w:tc>
          <w:tcPr>
            <w:tcW w:w="141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Объем часов</w:t>
            </w:r>
          </w:p>
        </w:tc>
        <w:tc>
          <w:tcPr>
            <w:tcW w:w="180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Качество выполнения работ</w:t>
            </w:r>
          </w:p>
        </w:tc>
      </w:tr>
      <w:tr w:rsidR="00C24DB4" w:rsidRPr="00310C80" w:rsidTr="00310C80">
        <w:tc>
          <w:tcPr>
            <w:tcW w:w="1024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1.1</w:t>
            </w:r>
          </w:p>
        </w:tc>
        <w:tc>
          <w:tcPr>
            <w:tcW w:w="4961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Заполнить Доверенность на получение установки насосной НУ – 300 от ЗАО «Импульс»</w:t>
            </w:r>
          </w:p>
        </w:tc>
        <w:tc>
          <w:tcPr>
            <w:tcW w:w="141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80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C24DB4" w:rsidRPr="00310C80" w:rsidTr="00310C80">
        <w:tc>
          <w:tcPr>
            <w:tcW w:w="1024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2.1</w:t>
            </w:r>
          </w:p>
        </w:tc>
        <w:tc>
          <w:tcPr>
            <w:tcW w:w="4961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За июнь месяц 20___ года на предприятии «Восход» отразить на бухгалтерских счетах текущие хозяйственные операции.</w:t>
            </w:r>
          </w:p>
        </w:tc>
        <w:tc>
          <w:tcPr>
            <w:tcW w:w="141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80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C24DB4" w:rsidRPr="00310C80" w:rsidTr="00310C80">
        <w:tc>
          <w:tcPr>
            <w:tcW w:w="1024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2.2</w:t>
            </w:r>
          </w:p>
        </w:tc>
        <w:tc>
          <w:tcPr>
            <w:tcW w:w="4961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По данным кассовой книги за отчетный период ОАО «Лазурь» заполнить Журнал-ордер №1 и Ведомость № 1.</w:t>
            </w:r>
          </w:p>
        </w:tc>
        <w:tc>
          <w:tcPr>
            <w:tcW w:w="141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80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C24DB4" w:rsidRPr="00310C80" w:rsidTr="00310C80">
        <w:tc>
          <w:tcPr>
            <w:tcW w:w="1024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3.1</w:t>
            </w:r>
          </w:p>
        </w:tc>
        <w:tc>
          <w:tcPr>
            <w:tcW w:w="4961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Отразить в бухгалтерском учете ЗАО «Ветерок» получение в пользование право на изобретение по лицензионному договору от ООО «Луч»;</w:t>
            </w:r>
          </w:p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Отразить на счетах бухгалтерского учета передачу в качестве вклада в уставный капитал ОАО «Алена» нематериального актива.</w:t>
            </w:r>
          </w:p>
        </w:tc>
        <w:tc>
          <w:tcPr>
            <w:tcW w:w="141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80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C24DB4" w:rsidRPr="00310C80" w:rsidTr="00310C80">
        <w:tc>
          <w:tcPr>
            <w:tcW w:w="1024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3.2</w:t>
            </w:r>
          </w:p>
        </w:tc>
        <w:tc>
          <w:tcPr>
            <w:tcW w:w="4961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 xml:space="preserve">Отразить на счетах бухгалтерского учета ОАО «Вета» </w:t>
            </w:r>
            <w:r w:rsidRPr="00310C80">
              <w:rPr>
                <w:sz w:val="20"/>
                <w:szCs w:val="20"/>
              </w:rPr>
              <w:lastRenderedPageBreak/>
              <w:t>оплату подрядчику за строительный объект;</w:t>
            </w:r>
          </w:p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Отразить бухгалтерскими записями выбытие акций ОАО «Лазурь»;</w:t>
            </w:r>
          </w:p>
        </w:tc>
        <w:tc>
          <w:tcPr>
            <w:tcW w:w="141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lastRenderedPageBreak/>
              <w:t xml:space="preserve">     2</w:t>
            </w:r>
          </w:p>
        </w:tc>
        <w:tc>
          <w:tcPr>
            <w:tcW w:w="180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C24DB4" w:rsidRPr="00310C80" w:rsidTr="00310C80">
        <w:tc>
          <w:tcPr>
            <w:tcW w:w="1024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lastRenderedPageBreak/>
              <w:t>3.3</w:t>
            </w:r>
          </w:p>
        </w:tc>
        <w:tc>
          <w:tcPr>
            <w:tcW w:w="4961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Отразить на счетах бухгалтерского учета ООО «Альбина» приобретение талонов на бензин;</w:t>
            </w:r>
          </w:p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Отразить на счетах бухгалтерского учета ЗАО «Звезда» порчу материалов в результате пожара.</w:t>
            </w:r>
          </w:p>
        </w:tc>
        <w:tc>
          <w:tcPr>
            <w:tcW w:w="141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80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C24DB4" w:rsidRPr="00310C80" w:rsidTr="00310C80">
        <w:tc>
          <w:tcPr>
            <w:tcW w:w="1024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3.4</w:t>
            </w:r>
          </w:p>
        </w:tc>
        <w:tc>
          <w:tcPr>
            <w:tcW w:w="4961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: Распределить общецеховые расходы на изделия А и Б и на исправление брака и отразить в бухгалтерском учете ООО «Мега»</w:t>
            </w:r>
          </w:p>
        </w:tc>
        <w:tc>
          <w:tcPr>
            <w:tcW w:w="141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80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C24DB4" w:rsidRPr="00310C80" w:rsidTr="00310C80">
        <w:tc>
          <w:tcPr>
            <w:tcW w:w="1024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3.5</w:t>
            </w:r>
          </w:p>
        </w:tc>
        <w:tc>
          <w:tcPr>
            <w:tcW w:w="4961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Определить сумму ученки и отразить на счетах бухгалтерского учета ОАО «Литер» хозяйственные операции;</w:t>
            </w:r>
          </w:p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Определить финансовый результат от продажи и отразить на счетах бухгалтерского учета ООО «Солнышко».</w:t>
            </w:r>
          </w:p>
        </w:tc>
        <w:tc>
          <w:tcPr>
            <w:tcW w:w="141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80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C24DB4" w:rsidRPr="00310C80" w:rsidTr="00310C80">
        <w:tc>
          <w:tcPr>
            <w:tcW w:w="1024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3.6</w:t>
            </w:r>
          </w:p>
        </w:tc>
        <w:tc>
          <w:tcPr>
            <w:tcW w:w="4961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Определить суммовую разницу по убытку, возмещенному поставщиком и отразить хозяйственные на счетах ОАО «Витязь»;</w:t>
            </w:r>
          </w:p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Отразить на счетах бухгалтерского учета ЗАО «Луна» выставленные поставщику претензии;</w:t>
            </w:r>
          </w:p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Определить сумму авансовых платежей и отразить в учете ООО «Дружба»;</w:t>
            </w:r>
          </w:p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Произвести начисление налогов и отразить их уплату в учете ООО «24».</w:t>
            </w:r>
          </w:p>
        </w:tc>
        <w:tc>
          <w:tcPr>
            <w:tcW w:w="141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80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C24DB4" w:rsidRPr="00310C80" w:rsidTr="00310C80">
        <w:tc>
          <w:tcPr>
            <w:tcW w:w="1024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0C80">
              <w:rPr>
                <w:sz w:val="20"/>
                <w:szCs w:val="20"/>
              </w:rPr>
              <w:t xml:space="preserve">     18</w:t>
            </w:r>
          </w:p>
        </w:tc>
        <w:tc>
          <w:tcPr>
            <w:tcW w:w="1808" w:type="dxa"/>
          </w:tcPr>
          <w:p w:rsidR="00C24DB4" w:rsidRPr="00310C80" w:rsidRDefault="00C24DB4" w:rsidP="00310C8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C24DB4" w:rsidRDefault="00C24DB4" w:rsidP="00142D18">
      <w:pPr>
        <w:spacing w:line="360" w:lineRule="auto"/>
        <w:ind w:left="360"/>
        <w:jc w:val="both"/>
        <w:rPr>
          <w:sz w:val="28"/>
          <w:szCs w:val="28"/>
        </w:rPr>
      </w:pPr>
    </w:p>
    <w:p w:rsidR="00C24DB4" w:rsidRPr="00945397" w:rsidRDefault="00C24DB4" w:rsidP="00945397">
      <w:pPr>
        <w:spacing w:line="360" w:lineRule="auto"/>
        <w:ind w:left="360"/>
        <w:jc w:val="both"/>
        <w:rPr>
          <w:sz w:val="28"/>
          <w:szCs w:val="28"/>
        </w:rPr>
      </w:pPr>
      <w:r w:rsidRPr="00945397">
        <w:rPr>
          <w:sz w:val="28"/>
          <w:szCs w:val="28"/>
        </w:rPr>
        <w:t>Руководитель практики:____________________________</w:t>
      </w:r>
    </w:p>
    <w:p w:rsidR="00C24DB4" w:rsidRPr="00D0264F" w:rsidRDefault="00C24DB4" w:rsidP="00142D18">
      <w:pPr>
        <w:spacing w:line="360" w:lineRule="auto"/>
        <w:ind w:left="360"/>
        <w:jc w:val="both"/>
        <w:rPr>
          <w:sz w:val="28"/>
          <w:szCs w:val="28"/>
        </w:rPr>
      </w:pPr>
    </w:p>
    <w:p w:rsidR="00C24DB4" w:rsidRPr="00D0264F" w:rsidRDefault="00C24DB4" w:rsidP="00D0264F">
      <w:pPr>
        <w:spacing w:line="360" w:lineRule="auto"/>
        <w:ind w:left="360"/>
        <w:jc w:val="both"/>
        <w:rPr>
          <w:sz w:val="28"/>
          <w:szCs w:val="28"/>
        </w:rPr>
      </w:pPr>
      <w:r w:rsidRPr="00D0264F">
        <w:rPr>
          <w:sz w:val="28"/>
          <w:szCs w:val="28"/>
        </w:rPr>
        <w:t>Дата «______»____________20____г.</w:t>
      </w:r>
    </w:p>
    <w:p w:rsidR="00C24DB4" w:rsidRPr="00D0264F" w:rsidRDefault="00C24DB4" w:rsidP="00887291">
      <w:pPr>
        <w:spacing w:line="360" w:lineRule="auto"/>
        <w:ind w:left="360"/>
        <w:jc w:val="both"/>
        <w:rPr>
          <w:sz w:val="28"/>
          <w:szCs w:val="28"/>
        </w:rPr>
      </w:pPr>
    </w:p>
    <w:p w:rsidR="00C24DB4" w:rsidRPr="00D0264F" w:rsidRDefault="00C24DB4" w:rsidP="00887291">
      <w:pPr>
        <w:spacing w:line="360" w:lineRule="auto"/>
        <w:ind w:left="360"/>
        <w:jc w:val="both"/>
        <w:rPr>
          <w:sz w:val="28"/>
          <w:szCs w:val="28"/>
        </w:rPr>
      </w:pPr>
    </w:p>
    <w:p w:rsidR="00C24DB4" w:rsidRPr="00887291" w:rsidRDefault="00C24DB4" w:rsidP="00887291">
      <w:pPr>
        <w:spacing w:line="360" w:lineRule="auto"/>
        <w:ind w:left="360"/>
        <w:jc w:val="both"/>
        <w:rPr>
          <w:sz w:val="28"/>
          <w:szCs w:val="28"/>
        </w:rPr>
      </w:pPr>
    </w:p>
    <w:p w:rsidR="00C24DB4" w:rsidRPr="00887291" w:rsidRDefault="00C24DB4" w:rsidP="00887291">
      <w:pPr>
        <w:spacing w:line="360" w:lineRule="auto"/>
        <w:ind w:left="36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-4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113"/>
        <w:gridCol w:w="8"/>
        <w:gridCol w:w="2506"/>
      </w:tblGrid>
      <w:tr w:rsidR="00C24DB4" w:rsidRPr="00887291" w:rsidTr="00057881">
        <w:trPr>
          <w:trHeight w:val="651"/>
        </w:trPr>
        <w:tc>
          <w:tcPr>
            <w:tcW w:w="28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lastRenderedPageBreak/>
              <w:t>Процент результативности</w:t>
            </w:r>
          </w:p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(правильности ответов )</w:t>
            </w:r>
          </w:p>
        </w:tc>
        <w:tc>
          <w:tcPr>
            <w:tcW w:w="66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Качественная оценка индивидуальных образовательных достижений</w:t>
            </w:r>
          </w:p>
        </w:tc>
      </w:tr>
      <w:tr w:rsidR="00C24DB4" w:rsidRPr="00887291" w:rsidTr="00057881">
        <w:tc>
          <w:tcPr>
            <w:tcW w:w="283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41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Балл(отметка)</w:t>
            </w:r>
          </w:p>
        </w:tc>
        <w:tc>
          <w:tcPr>
            <w:tcW w:w="2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Вербальный аналог</w:t>
            </w:r>
          </w:p>
        </w:tc>
      </w:tr>
      <w:tr w:rsidR="00C24DB4" w:rsidRPr="00887291" w:rsidTr="00057881">
        <w:trPr>
          <w:trHeight w:val="637"/>
        </w:trPr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90±100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5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отлично</w:t>
            </w:r>
          </w:p>
        </w:tc>
      </w:tr>
      <w:tr w:rsidR="00C24DB4" w:rsidRPr="00887291" w:rsidTr="00057881">
        <w:trPr>
          <w:trHeight w:val="637"/>
        </w:trPr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80±89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4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хорошо</w:t>
            </w:r>
          </w:p>
        </w:tc>
      </w:tr>
      <w:tr w:rsidR="00C24DB4" w:rsidRPr="00887291" w:rsidTr="00057881">
        <w:trPr>
          <w:trHeight w:val="637"/>
        </w:trPr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70±79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3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удовлетворительно</w:t>
            </w:r>
          </w:p>
        </w:tc>
      </w:tr>
      <w:tr w:rsidR="00C24DB4" w:rsidRPr="00887291" w:rsidTr="00057881">
        <w:trPr>
          <w:trHeight w:val="637"/>
        </w:trPr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Менее 70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2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  <w:p w:rsidR="00C24DB4" w:rsidRPr="00887291" w:rsidRDefault="00C24DB4" w:rsidP="00887291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887291">
              <w:rPr>
                <w:sz w:val="28"/>
                <w:szCs w:val="28"/>
              </w:rPr>
              <w:t>неудовлетворительно</w:t>
            </w:r>
          </w:p>
        </w:tc>
      </w:tr>
    </w:tbl>
    <w:p w:rsidR="00C24DB4" w:rsidRPr="00887291" w:rsidRDefault="00C24DB4" w:rsidP="00887291">
      <w:pPr>
        <w:spacing w:line="360" w:lineRule="auto"/>
        <w:ind w:left="360"/>
        <w:jc w:val="both"/>
        <w:rPr>
          <w:sz w:val="28"/>
          <w:szCs w:val="28"/>
        </w:rPr>
      </w:pPr>
    </w:p>
    <w:p w:rsidR="00C24DB4" w:rsidRPr="00887291" w:rsidRDefault="00C24DB4" w:rsidP="00887291">
      <w:pPr>
        <w:spacing w:line="360" w:lineRule="auto"/>
        <w:ind w:left="360"/>
        <w:jc w:val="both"/>
        <w:rPr>
          <w:sz w:val="28"/>
          <w:szCs w:val="28"/>
        </w:rPr>
      </w:pPr>
    </w:p>
    <w:p w:rsidR="00C24DB4" w:rsidRPr="00887291" w:rsidRDefault="00C24DB4" w:rsidP="00955E02">
      <w:pPr>
        <w:ind w:left="360" w:firstLine="348"/>
        <w:jc w:val="both"/>
        <w:rPr>
          <w:sz w:val="28"/>
          <w:szCs w:val="28"/>
        </w:rPr>
      </w:pPr>
      <w:r w:rsidRPr="00887291">
        <w:rPr>
          <w:sz w:val="28"/>
          <w:szCs w:val="28"/>
        </w:rPr>
        <w:t xml:space="preserve">На этапе </w:t>
      </w:r>
      <w:r>
        <w:rPr>
          <w:sz w:val="28"/>
          <w:szCs w:val="28"/>
        </w:rPr>
        <w:t xml:space="preserve">защиты отчета по учебной практике </w:t>
      </w:r>
      <w:r w:rsidRPr="00887291">
        <w:rPr>
          <w:sz w:val="28"/>
          <w:szCs w:val="28"/>
        </w:rPr>
        <w:t>по медиане качественных оценок индивидуальных образовате</w:t>
      </w:r>
      <w:r>
        <w:rPr>
          <w:sz w:val="28"/>
          <w:szCs w:val="28"/>
        </w:rPr>
        <w:t>льных достижений экзаменуемым</w:t>
      </w:r>
      <w:r w:rsidRPr="00887291">
        <w:rPr>
          <w:sz w:val="28"/>
          <w:szCs w:val="28"/>
        </w:rPr>
        <w:t xml:space="preserve"> определяется интегральная оценка освоенных обучающимися профессиональных и общих компетенций как результатов освоения профессионального модуля.</w:t>
      </w:r>
    </w:p>
    <w:p w:rsidR="00C24DB4" w:rsidRDefault="00C24DB4" w:rsidP="006147F5">
      <w:pPr>
        <w:spacing w:line="360" w:lineRule="auto"/>
        <w:jc w:val="both"/>
        <w:rPr>
          <w:sz w:val="28"/>
          <w:szCs w:val="28"/>
        </w:rPr>
      </w:pPr>
    </w:p>
    <w:p w:rsidR="001A327E" w:rsidRDefault="001A327E" w:rsidP="006147F5">
      <w:pPr>
        <w:spacing w:line="360" w:lineRule="auto"/>
        <w:jc w:val="both"/>
        <w:rPr>
          <w:sz w:val="28"/>
          <w:szCs w:val="28"/>
        </w:rPr>
      </w:pPr>
    </w:p>
    <w:p w:rsidR="001A327E" w:rsidRDefault="001A327E" w:rsidP="006147F5">
      <w:pPr>
        <w:spacing w:line="360" w:lineRule="auto"/>
        <w:jc w:val="both"/>
        <w:rPr>
          <w:sz w:val="28"/>
          <w:szCs w:val="28"/>
        </w:rPr>
      </w:pPr>
    </w:p>
    <w:p w:rsidR="001A327E" w:rsidRDefault="001A327E" w:rsidP="006147F5">
      <w:pPr>
        <w:spacing w:line="360" w:lineRule="auto"/>
        <w:jc w:val="both"/>
        <w:rPr>
          <w:sz w:val="28"/>
          <w:szCs w:val="28"/>
        </w:rPr>
      </w:pPr>
    </w:p>
    <w:p w:rsidR="001A327E" w:rsidRDefault="001A327E" w:rsidP="006147F5">
      <w:pPr>
        <w:spacing w:line="360" w:lineRule="auto"/>
        <w:jc w:val="both"/>
        <w:rPr>
          <w:sz w:val="28"/>
          <w:szCs w:val="28"/>
        </w:rPr>
      </w:pPr>
    </w:p>
    <w:p w:rsidR="001A327E" w:rsidRDefault="001A327E" w:rsidP="006147F5">
      <w:pPr>
        <w:spacing w:line="360" w:lineRule="auto"/>
        <w:jc w:val="both"/>
        <w:rPr>
          <w:sz w:val="28"/>
          <w:szCs w:val="28"/>
        </w:rPr>
      </w:pPr>
    </w:p>
    <w:p w:rsidR="001A327E" w:rsidRDefault="001A327E" w:rsidP="006147F5">
      <w:pPr>
        <w:spacing w:line="360" w:lineRule="auto"/>
        <w:jc w:val="both"/>
        <w:rPr>
          <w:sz w:val="28"/>
          <w:szCs w:val="28"/>
        </w:rPr>
      </w:pPr>
    </w:p>
    <w:p w:rsidR="001A327E" w:rsidRDefault="001A327E" w:rsidP="006147F5">
      <w:pPr>
        <w:spacing w:line="360" w:lineRule="auto"/>
        <w:jc w:val="both"/>
        <w:rPr>
          <w:sz w:val="28"/>
          <w:szCs w:val="28"/>
        </w:rPr>
      </w:pPr>
    </w:p>
    <w:p w:rsidR="001A327E" w:rsidRDefault="001A327E" w:rsidP="006147F5">
      <w:pPr>
        <w:spacing w:line="360" w:lineRule="auto"/>
        <w:jc w:val="both"/>
        <w:rPr>
          <w:sz w:val="28"/>
          <w:szCs w:val="28"/>
        </w:rPr>
      </w:pPr>
    </w:p>
    <w:p w:rsidR="001A327E" w:rsidRDefault="001A327E" w:rsidP="006147F5">
      <w:pPr>
        <w:spacing w:line="360" w:lineRule="auto"/>
        <w:jc w:val="both"/>
        <w:rPr>
          <w:sz w:val="28"/>
          <w:szCs w:val="28"/>
        </w:rPr>
      </w:pPr>
    </w:p>
    <w:p w:rsidR="00C24DB4" w:rsidRDefault="00C24DB4" w:rsidP="00D1783F">
      <w:pPr>
        <w:spacing w:line="360" w:lineRule="auto"/>
        <w:ind w:left="360"/>
        <w:jc w:val="both"/>
        <w:rPr>
          <w:sz w:val="28"/>
          <w:szCs w:val="28"/>
        </w:rPr>
      </w:pPr>
    </w:p>
    <w:p w:rsidR="00C24DB4" w:rsidRPr="00496D21" w:rsidRDefault="00C24DB4" w:rsidP="00D1783F">
      <w:pPr>
        <w:spacing w:line="360" w:lineRule="auto"/>
        <w:ind w:left="360"/>
        <w:jc w:val="both"/>
        <w:rPr>
          <w:b/>
          <w:sz w:val="28"/>
          <w:szCs w:val="28"/>
        </w:rPr>
      </w:pPr>
      <w:r w:rsidRPr="00496D21">
        <w:rPr>
          <w:b/>
          <w:sz w:val="28"/>
          <w:szCs w:val="28"/>
        </w:rPr>
        <w:t>5.3  Образец титульного листа отчета по учебной практике.</w:t>
      </w:r>
    </w:p>
    <w:p w:rsidR="00C24DB4" w:rsidRDefault="00C24DB4" w:rsidP="00D1783F">
      <w:pPr>
        <w:spacing w:line="360" w:lineRule="auto"/>
        <w:ind w:left="360"/>
        <w:jc w:val="both"/>
        <w:rPr>
          <w:sz w:val="28"/>
          <w:szCs w:val="28"/>
        </w:rPr>
      </w:pPr>
    </w:p>
    <w:p w:rsidR="001A327E" w:rsidRPr="001A327E" w:rsidRDefault="001A327E" w:rsidP="001A327E">
      <w:pPr>
        <w:spacing w:after="200" w:line="276" w:lineRule="auto"/>
        <w:jc w:val="center"/>
        <w:rPr>
          <w:sz w:val="28"/>
          <w:szCs w:val="28"/>
        </w:rPr>
      </w:pPr>
      <w:r w:rsidRPr="001A327E">
        <w:rPr>
          <w:sz w:val="28"/>
          <w:szCs w:val="28"/>
        </w:rPr>
        <w:t>МИНИСТЕРСТВО ОБРАЗОВАНИЯ ОРЕНБУРГСКОЙ ОБЛАСТИ</w:t>
      </w:r>
    </w:p>
    <w:p w:rsidR="001A327E" w:rsidRPr="001A327E" w:rsidRDefault="001A327E" w:rsidP="001A327E">
      <w:pPr>
        <w:spacing w:after="200" w:line="276" w:lineRule="auto"/>
        <w:jc w:val="center"/>
        <w:rPr>
          <w:sz w:val="28"/>
          <w:szCs w:val="28"/>
        </w:rPr>
      </w:pPr>
      <w:r w:rsidRPr="001A327E">
        <w:rPr>
          <w:sz w:val="28"/>
          <w:szCs w:val="28"/>
        </w:rPr>
        <w:t>ГОСУДАРСТВЕННОЕ АВТОНОМНОЕ  ПРОФЕССИОНАЛЬНОЕ ОБРАЗОВАТЕЛЬНОЕ УЧРЕЖДЕНИЕ «АКБУЛАКСКИЙ ПОЛИТЕХНИЧЕСКИЙ  ТЕХНИКУМ»</w:t>
      </w:r>
    </w:p>
    <w:p w:rsidR="00C24DB4" w:rsidRPr="00496D21" w:rsidRDefault="00C24DB4" w:rsidP="006147F5">
      <w:pPr>
        <w:spacing w:line="360" w:lineRule="auto"/>
        <w:jc w:val="both"/>
        <w:rPr>
          <w:b/>
          <w:sz w:val="28"/>
          <w:szCs w:val="28"/>
        </w:rPr>
      </w:pPr>
    </w:p>
    <w:p w:rsidR="00C24DB4" w:rsidRPr="00496D21" w:rsidRDefault="00C24DB4" w:rsidP="00496D21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C24DB4" w:rsidRPr="00496D21" w:rsidRDefault="00C24DB4" w:rsidP="00496D21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496D21">
        <w:rPr>
          <w:b/>
          <w:sz w:val="40"/>
          <w:szCs w:val="40"/>
        </w:rPr>
        <w:t>О</w:t>
      </w:r>
      <w:r>
        <w:rPr>
          <w:b/>
          <w:sz w:val="40"/>
          <w:szCs w:val="40"/>
        </w:rPr>
        <w:t xml:space="preserve"> </w:t>
      </w:r>
      <w:r w:rsidRPr="00496D21">
        <w:rPr>
          <w:b/>
          <w:sz w:val="40"/>
          <w:szCs w:val="40"/>
        </w:rPr>
        <w:t>Т</w:t>
      </w:r>
      <w:r>
        <w:rPr>
          <w:b/>
          <w:sz w:val="40"/>
          <w:szCs w:val="40"/>
        </w:rPr>
        <w:t xml:space="preserve"> </w:t>
      </w:r>
      <w:r w:rsidRPr="00496D21">
        <w:rPr>
          <w:b/>
          <w:sz w:val="40"/>
          <w:szCs w:val="40"/>
        </w:rPr>
        <w:t>Ч</w:t>
      </w:r>
      <w:r>
        <w:rPr>
          <w:b/>
          <w:sz w:val="40"/>
          <w:szCs w:val="40"/>
        </w:rPr>
        <w:t xml:space="preserve"> </w:t>
      </w:r>
      <w:r w:rsidRPr="00496D21">
        <w:rPr>
          <w:b/>
          <w:sz w:val="40"/>
          <w:szCs w:val="40"/>
        </w:rPr>
        <w:t>Е</w:t>
      </w:r>
      <w:r>
        <w:rPr>
          <w:b/>
          <w:sz w:val="40"/>
          <w:szCs w:val="40"/>
        </w:rPr>
        <w:t xml:space="preserve"> </w:t>
      </w:r>
      <w:r w:rsidRPr="00496D21">
        <w:rPr>
          <w:b/>
          <w:sz w:val="40"/>
          <w:szCs w:val="40"/>
        </w:rPr>
        <w:t>Т</w:t>
      </w:r>
    </w:p>
    <w:p w:rsidR="00C24DB4" w:rsidRDefault="00C24DB4" w:rsidP="00496D21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 учебной практике</w:t>
      </w:r>
      <w:r w:rsidRPr="00496D21">
        <w:rPr>
          <w:b/>
          <w:sz w:val="28"/>
          <w:szCs w:val="28"/>
        </w:rPr>
        <w:t xml:space="preserve"> 01</w:t>
      </w:r>
      <w:r>
        <w:rPr>
          <w:b/>
          <w:sz w:val="28"/>
          <w:szCs w:val="28"/>
        </w:rPr>
        <w:t xml:space="preserve"> по </w:t>
      </w:r>
      <w:r w:rsidRPr="00496D21">
        <w:rPr>
          <w:b/>
          <w:sz w:val="28"/>
          <w:szCs w:val="28"/>
        </w:rPr>
        <w:t>ПМ.01  Документирование хозяйственных операций и ведение бухгалтерского учета имущества организации</w:t>
      </w:r>
    </w:p>
    <w:p w:rsidR="00C24DB4" w:rsidRPr="00496D21" w:rsidRDefault="00C24DB4" w:rsidP="00496D21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C24DB4" w:rsidRDefault="00C24DB4" w:rsidP="00496D21">
      <w:pPr>
        <w:spacing w:line="360" w:lineRule="auto"/>
        <w:ind w:left="360"/>
        <w:jc w:val="center"/>
        <w:rPr>
          <w:b/>
          <w:sz w:val="28"/>
          <w:szCs w:val="28"/>
        </w:rPr>
      </w:pPr>
      <w:r w:rsidRPr="00496D21">
        <w:rPr>
          <w:b/>
          <w:sz w:val="28"/>
          <w:szCs w:val="28"/>
        </w:rPr>
        <w:t>Специальность:         38.02.01 Экономика и бухгалтерский учет (по отраслям)</w:t>
      </w:r>
    </w:p>
    <w:p w:rsidR="00C24DB4" w:rsidRDefault="00C24DB4" w:rsidP="00496D21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C24DB4" w:rsidRDefault="00C24DB4" w:rsidP="00496D21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C24DB4" w:rsidRDefault="00C24DB4" w:rsidP="00496D21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C24DB4" w:rsidRDefault="001A327E" w:rsidP="001A327E">
      <w:pPr>
        <w:spacing w:line="360" w:lineRule="auto"/>
        <w:ind w:left="3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24DB4">
        <w:rPr>
          <w:b/>
          <w:sz w:val="28"/>
          <w:szCs w:val="28"/>
        </w:rPr>
        <w:t>Выполнил студент группы _______</w:t>
      </w:r>
    </w:p>
    <w:p w:rsidR="00C24DB4" w:rsidRDefault="00C24DB4" w:rsidP="001A327E">
      <w:pPr>
        <w:spacing w:line="360" w:lineRule="auto"/>
        <w:ind w:left="360"/>
        <w:jc w:val="right"/>
        <w:rPr>
          <w:b/>
          <w:sz w:val="28"/>
          <w:szCs w:val="28"/>
        </w:rPr>
      </w:pPr>
    </w:p>
    <w:p w:rsidR="00C24DB4" w:rsidRDefault="00C24DB4" w:rsidP="001A327E">
      <w:pPr>
        <w:spacing w:line="360" w:lineRule="auto"/>
        <w:ind w:left="3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___________________</w:t>
      </w:r>
    </w:p>
    <w:p w:rsidR="00C24DB4" w:rsidRDefault="00C24DB4" w:rsidP="001A327E">
      <w:pPr>
        <w:spacing w:line="360" w:lineRule="auto"/>
        <w:ind w:left="3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ФИО</w:t>
      </w:r>
    </w:p>
    <w:p w:rsidR="00C24DB4" w:rsidRDefault="00C24DB4" w:rsidP="001A327E">
      <w:pPr>
        <w:spacing w:line="360" w:lineRule="auto"/>
        <w:ind w:left="360"/>
        <w:jc w:val="right"/>
        <w:rPr>
          <w:b/>
          <w:sz w:val="28"/>
          <w:szCs w:val="28"/>
        </w:rPr>
      </w:pPr>
    </w:p>
    <w:p w:rsidR="00C24DB4" w:rsidRDefault="00C24DB4" w:rsidP="001A327E">
      <w:pPr>
        <w:spacing w:line="360" w:lineRule="auto"/>
        <w:ind w:left="360"/>
        <w:jc w:val="right"/>
        <w:rPr>
          <w:b/>
          <w:sz w:val="28"/>
          <w:szCs w:val="28"/>
        </w:rPr>
      </w:pPr>
    </w:p>
    <w:p w:rsidR="00C24DB4" w:rsidRDefault="001A327E" w:rsidP="001A327E">
      <w:pPr>
        <w:spacing w:line="360" w:lineRule="auto"/>
        <w:ind w:left="3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ab/>
      </w:r>
      <w:r w:rsidR="00C24DB4">
        <w:rPr>
          <w:b/>
          <w:sz w:val="28"/>
          <w:szCs w:val="28"/>
        </w:rPr>
        <w:t>Руководитель практики                                ___________________</w:t>
      </w:r>
    </w:p>
    <w:p w:rsidR="00C24DB4" w:rsidRPr="00496D21" w:rsidRDefault="00C24DB4" w:rsidP="001A327E">
      <w:pPr>
        <w:spacing w:line="360" w:lineRule="auto"/>
        <w:ind w:left="3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ФИО</w:t>
      </w:r>
    </w:p>
    <w:sectPr w:rsidR="00C24DB4" w:rsidRPr="00496D21" w:rsidSect="00A02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CDB" w:rsidRDefault="00636CDB">
      <w:r>
        <w:separator/>
      </w:r>
    </w:p>
  </w:endnote>
  <w:endnote w:type="continuationSeparator" w:id="0">
    <w:p w:rsidR="00636CDB" w:rsidRDefault="00636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2C9" w:rsidRDefault="00EA52C9" w:rsidP="00855F73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A52C9" w:rsidRDefault="00EA52C9" w:rsidP="00855F73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2C9" w:rsidRDefault="00EA52C9" w:rsidP="00855F73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9013D">
      <w:rPr>
        <w:rStyle w:val="ab"/>
        <w:noProof/>
      </w:rPr>
      <w:t>3</w:t>
    </w:r>
    <w:r>
      <w:rPr>
        <w:rStyle w:val="ab"/>
      </w:rPr>
      <w:fldChar w:fldCharType="end"/>
    </w:r>
  </w:p>
  <w:p w:rsidR="00EA52C9" w:rsidRDefault="00EA52C9" w:rsidP="00855F73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CDB" w:rsidRDefault="00636CDB">
      <w:r>
        <w:separator/>
      </w:r>
    </w:p>
  </w:footnote>
  <w:footnote w:type="continuationSeparator" w:id="0">
    <w:p w:rsidR="00636CDB" w:rsidRDefault="00636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2C9" w:rsidRDefault="00EA52C9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266C"/>
    <w:multiLevelType w:val="hybridMultilevel"/>
    <w:tmpl w:val="4588FBA0"/>
    <w:lvl w:ilvl="0" w:tplc="D890B6F2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CAB89E14"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2" w:tplc="F38E1BD6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3" w:tplc="4FC8367E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4" w:tplc="D4C63E10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5" w:tplc="60E6CB76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6" w:tplc="16E822D4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  <w:lvl w:ilvl="7" w:tplc="93A00A3C">
      <w:numFmt w:val="bullet"/>
      <w:lvlText w:val="•"/>
      <w:lvlJc w:val="left"/>
      <w:pPr>
        <w:ind w:left="10018" w:hanging="360"/>
      </w:pPr>
      <w:rPr>
        <w:rFonts w:hint="default"/>
        <w:lang w:val="ru-RU" w:eastAsia="en-US" w:bidi="ar-SA"/>
      </w:rPr>
    </w:lvl>
    <w:lvl w:ilvl="8" w:tplc="DC94BFE8">
      <w:numFmt w:val="bullet"/>
      <w:lvlText w:val="•"/>
      <w:lvlJc w:val="left"/>
      <w:pPr>
        <w:ind w:left="1139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1F05E4C"/>
    <w:multiLevelType w:val="hybridMultilevel"/>
    <w:tmpl w:val="A824D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C88164B"/>
    <w:multiLevelType w:val="hybridMultilevel"/>
    <w:tmpl w:val="4588FBA0"/>
    <w:lvl w:ilvl="0" w:tplc="D890B6F2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CAB89E14"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2" w:tplc="F38E1BD6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3" w:tplc="4FC8367E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4" w:tplc="D4C63E10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5" w:tplc="60E6CB76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6" w:tplc="16E822D4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  <w:lvl w:ilvl="7" w:tplc="93A00A3C">
      <w:numFmt w:val="bullet"/>
      <w:lvlText w:val="•"/>
      <w:lvlJc w:val="left"/>
      <w:pPr>
        <w:ind w:left="10018" w:hanging="360"/>
      </w:pPr>
      <w:rPr>
        <w:rFonts w:hint="default"/>
        <w:lang w:val="ru-RU" w:eastAsia="en-US" w:bidi="ar-SA"/>
      </w:rPr>
    </w:lvl>
    <w:lvl w:ilvl="8" w:tplc="DC94BFE8">
      <w:numFmt w:val="bullet"/>
      <w:lvlText w:val="•"/>
      <w:lvlJc w:val="left"/>
      <w:pPr>
        <w:ind w:left="11392" w:hanging="360"/>
      </w:pPr>
      <w:rPr>
        <w:rFonts w:hint="default"/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640B"/>
    <w:rsid w:val="00000123"/>
    <w:rsid w:val="00002A10"/>
    <w:rsid w:val="0001020D"/>
    <w:rsid w:val="00010A1B"/>
    <w:rsid w:val="00013B17"/>
    <w:rsid w:val="000157B3"/>
    <w:rsid w:val="000254C6"/>
    <w:rsid w:val="00026299"/>
    <w:rsid w:val="0003156A"/>
    <w:rsid w:val="00034C2D"/>
    <w:rsid w:val="00045B2B"/>
    <w:rsid w:val="00047A75"/>
    <w:rsid w:val="00053BC7"/>
    <w:rsid w:val="00057881"/>
    <w:rsid w:val="0006079A"/>
    <w:rsid w:val="00066BFA"/>
    <w:rsid w:val="0006776A"/>
    <w:rsid w:val="00072613"/>
    <w:rsid w:val="000745D9"/>
    <w:rsid w:val="00082D23"/>
    <w:rsid w:val="000A11EF"/>
    <w:rsid w:val="000A17A7"/>
    <w:rsid w:val="000B2310"/>
    <w:rsid w:val="000B56FC"/>
    <w:rsid w:val="000C08BD"/>
    <w:rsid w:val="000C0E4C"/>
    <w:rsid w:val="000D0180"/>
    <w:rsid w:val="000E2B2C"/>
    <w:rsid w:val="000E536B"/>
    <w:rsid w:val="000F4E7F"/>
    <w:rsid w:val="0011748A"/>
    <w:rsid w:val="00120EB6"/>
    <w:rsid w:val="00124011"/>
    <w:rsid w:val="001258D9"/>
    <w:rsid w:val="001322EF"/>
    <w:rsid w:val="001338E8"/>
    <w:rsid w:val="00142D18"/>
    <w:rsid w:val="00147720"/>
    <w:rsid w:val="00157EC5"/>
    <w:rsid w:val="00160E9B"/>
    <w:rsid w:val="001615F8"/>
    <w:rsid w:val="00161FF8"/>
    <w:rsid w:val="00163F25"/>
    <w:rsid w:val="00166446"/>
    <w:rsid w:val="00171A78"/>
    <w:rsid w:val="00181C37"/>
    <w:rsid w:val="00185248"/>
    <w:rsid w:val="0019143C"/>
    <w:rsid w:val="0019504B"/>
    <w:rsid w:val="001A327E"/>
    <w:rsid w:val="001A33CA"/>
    <w:rsid w:val="001A4B80"/>
    <w:rsid w:val="001B0744"/>
    <w:rsid w:val="001B108F"/>
    <w:rsid w:val="001B346F"/>
    <w:rsid w:val="001B3F07"/>
    <w:rsid w:val="001B4FC5"/>
    <w:rsid w:val="001C13EC"/>
    <w:rsid w:val="001C2636"/>
    <w:rsid w:val="001D19B1"/>
    <w:rsid w:val="001D378F"/>
    <w:rsid w:val="001D3849"/>
    <w:rsid w:val="001D5437"/>
    <w:rsid w:val="001D6E6C"/>
    <w:rsid w:val="001E4958"/>
    <w:rsid w:val="001E709E"/>
    <w:rsid w:val="001F08BF"/>
    <w:rsid w:val="001F1D13"/>
    <w:rsid w:val="001F20B2"/>
    <w:rsid w:val="001F417F"/>
    <w:rsid w:val="001F7203"/>
    <w:rsid w:val="00201371"/>
    <w:rsid w:val="002036C7"/>
    <w:rsid w:val="00212E9F"/>
    <w:rsid w:val="0021764B"/>
    <w:rsid w:val="002225C6"/>
    <w:rsid w:val="00222902"/>
    <w:rsid w:val="002305A0"/>
    <w:rsid w:val="00245D2D"/>
    <w:rsid w:val="002464CF"/>
    <w:rsid w:val="002503D5"/>
    <w:rsid w:val="0025071A"/>
    <w:rsid w:val="002508BE"/>
    <w:rsid w:val="002527EB"/>
    <w:rsid w:val="00274011"/>
    <w:rsid w:val="002741F3"/>
    <w:rsid w:val="00275A02"/>
    <w:rsid w:val="00275EC3"/>
    <w:rsid w:val="00281377"/>
    <w:rsid w:val="002833A7"/>
    <w:rsid w:val="00292725"/>
    <w:rsid w:val="00292D13"/>
    <w:rsid w:val="00295476"/>
    <w:rsid w:val="002967EE"/>
    <w:rsid w:val="002A1625"/>
    <w:rsid w:val="002B7888"/>
    <w:rsid w:val="002B7E8F"/>
    <w:rsid w:val="002C1A60"/>
    <w:rsid w:val="002C3DFD"/>
    <w:rsid w:val="002D01D3"/>
    <w:rsid w:val="002D4CE7"/>
    <w:rsid w:val="002E67D8"/>
    <w:rsid w:val="002F06BF"/>
    <w:rsid w:val="002F6C96"/>
    <w:rsid w:val="00300E00"/>
    <w:rsid w:val="0030563F"/>
    <w:rsid w:val="00310C80"/>
    <w:rsid w:val="00311953"/>
    <w:rsid w:val="00320DFA"/>
    <w:rsid w:val="0032278E"/>
    <w:rsid w:val="00323DC7"/>
    <w:rsid w:val="00335ACF"/>
    <w:rsid w:val="00355519"/>
    <w:rsid w:val="00362F2B"/>
    <w:rsid w:val="003632B4"/>
    <w:rsid w:val="00365842"/>
    <w:rsid w:val="003729EE"/>
    <w:rsid w:val="0037407A"/>
    <w:rsid w:val="003767AB"/>
    <w:rsid w:val="003948D7"/>
    <w:rsid w:val="003A154E"/>
    <w:rsid w:val="003A1618"/>
    <w:rsid w:val="003A3C64"/>
    <w:rsid w:val="003A6DA4"/>
    <w:rsid w:val="003A74A7"/>
    <w:rsid w:val="003B0927"/>
    <w:rsid w:val="003B57A0"/>
    <w:rsid w:val="003C0D76"/>
    <w:rsid w:val="003D0195"/>
    <w:rsid w:val="003D22B4"/>
    <w:rsid w:val="003D79B1"/>
    <w:rsid w:val="003D7E1C"/>
    <w:rsid w:val="003E1815"/>
    <w:rsid w:val="003E2508"/>
    <w:rsid w:val="003F0315"/>
    <w:rsid w:val="003F0A9B"/>
    <w:rsid w:val="003F61DC"/>
    <w:rsid w:val="00406978"/>
    <w:rsid w:val="00406F9C"/>
    <w:rsid w:val="004146B0"/>
    <w:rsid w:val="00415525"/>
    <w:rsid w:val="00420309"/>
    <w:rsid w:val="00427818"/>
    <w:rsid w:val="00432A42"/>
    <w:rsid w:val="00440E80"/>
    <w:rsid w:val="004415ED"/>
    <w:rsid w:val="0044525E"/>
    <w:rsid w:val="0044600C"/>
    <w:rsid w:val="0044646F"/>
    <w:rsid w:val="00447612"/>
    <w:rsid w:val="0045040E"/>
    <w:rsid w:val="004554F2"/>
    <w:rsid w:val="00455F02"/>
    <w:rsid w:val="004565D0"/>
    <w:rsid w:val="00456704"/>
    <w:rsid w:val="0046435A"/>
    <w:rsid w:val="004745B1"/>
    <w:rsid w:val="0048186D"/>
    <w:rsid w:val="00483866"/>
    <w:rsid w:val="00484DEB"/>
    <w:rsid w:val="00484E56"/>
    <w:rsid w:val="00495DB4"/>
    <w:rsid w:val="0049629E"/>
    <w:rsid w:val="00496D21"/>
    <w:rsid w:val="004A2521"/>
    <w:rsid w:val="004A39A4"/>
    <w:rsid w:val="004A3F87"/>
    <w:rsid w:val="004A5010"/>
    <w:rsid w:val="004A53BA"/>
    <w:rsid w:val="004A53FF"/>
    <w:rsid w:val="004A6DA7"/>
    <w:rsid w:val="004B0BCA"/>
    <w:rsid w:val="004B73D7"/>
    <w:rsid w:val="004D046B"/>
    <w:rsid w:val="004D1A80"/>
    <w:rsid w:val="004D279E"/>
    <w:rsid w:val="004D469E"/>
    <w:rsid w:val="005027B1"/>
    <w:rsid w:val="00506A0D"/>
    <w:rsid w:val="00512834"/>
    <w:rsid w:val="00513998"/>
    <w:rsid w:val="005240CD"/>
    <w:rsid w:val="00532672"/>
    <w:rsid w:val="00535631"/>
    <w:rsid w:val="005375FE"/>
    <w:rsid w:val="005430D0"/>
    <w:rsid w:val="00543DA1"/>
    <w:rsid w:val="00545E6B"/>
    <w:rsid w:val="00550084"/>
    <w:rsid w:val="00554EDB"/>
    <w:rsid w:val="005648C3"/>
    <w:rsid w:val="00565647"/>
    <w:rsid w:val="00565BD3"/>
    <w:rsid w:val="0056710F"/>
    <w:rsid w:val="00572467"/>
    <w:rsid w:val="00576BF8"/>
    <w:rsid w:val="00576CFD"/>
    <w:rsid w:val="005876EA"/>
    <w:rsid w:val="00587A7A"/>
    <w:rsid w:val="00590FAA"/>
    <w:rsid w:val="0059414E"/>
    <w:rsid w:val="005A2917"/>
    <w:rsid w:val="005A52C4"/>
    <w:rsid w:val="005A6E38"/>
    <w:rsid w:val="005C0FA5"/>
    <w:rsid w:val="005D1401"/>
    <w:rsid w:val="005D5CCB"/>
    <w:rsid w:val="005E0445"/>
    <w:rsid w:val="005E0EBA"/>
    <w:rsid w:val="005E2B00"/>
    <w:rsid w:val="005E38CE"/>
    <w:rsid w:val="005E410F"/>
    <w:rsid w:val="005F18A0"/>
    <w:rsid w:val="005F5DB2"/>
    <w:rsid w:val="005F6CA3"/>
    <w:rsid w:val="005F786E"/>
    <w:rsid w:val="00606C54"/>
    <w:rsid w:val="00607074"/>
    <w:rsid w:val="00610107"/>
    <w:rsid w:val="00610DE4"/>
    <w:rsid w:val="006147F5"/>
    <w:rsid w:val="00622F74"/>
    <w:rsid w:val="00627692"/>
    <w:rsid w:val="00636CDB"/>
    <w:rsid w:val="00641F9E"/>
    <w:rsid w:val="006473AF"/>
    <w:rsid w:val="00650F08"/>
    <w:rsid w:val="00653920"/>
    <w:rsid w:val="00667DC9"/>
    <w:rsid w:val="00675F6A"/>
    <w:rsid w:val="006825EF"/>
    <w:rsid w:val="0068764C"/>
    <w:rsid w:val="00692C29"/>
    <w:rsid w:val="006A0A9D"/>
    <w:rsid w:val="006A3AC2"/>
    <w:rsid w:val="006A5585"/>
    <w:rsid w:val="006A6BE7"/>
    <w:rsid w:val="006B0F25"/>
    <w:rsid w:val="006B2CDB"/>
    <w:rsid w:val="006C131C"/>
    <w:rsid w:val="006C1C79"/>
    <w:rsid w:val="006D0C01"/>
    <w:rsid w:val="006D7B7C"/>
    <w:rsid w:val="006E039E"/>
    <w:rsid w:val="006E232A"/>
    <w:rsid w:val="006E3AD5"/>
    <w:rsid w:val="006F0463"/>
    <w:rsid w:val="006F1FD7"/>
    <w:rsid w:val="006F37BC"/>
    <w:rsid w:val="006F6016"/>
    <w:rsid w:val="006F7515"/>
    <w:rsid w:val="00705244"/>
    <w:rsid w:val="007125E3"/>
    <w:rsid w:val="00714652"/>
    <w:rsid w:val="00725BDC"/>
    <w:rsid w:val="00730229"/>
    <w:rsid w:val="007307AF"/>
    <w:rsid w:val="007326C9"/>
    <w:rsid w:val="007330CE"/>
    <w:rsid w:val="00754264"/>
    <w:rsid w:val="00754AC5"/>
    <w:rsid w:val="007553F4"/>
    <w:rsid w:val="007634F8"/>
    <w:rsid w:val="00767209"/>
    <w:rsid w:val="00772DBE"/>
    <w:rsid w:val="00775A7F"/>
    <w:rsid w:val="0077640B"/>
    <w:rsid w:val="00780266"/>
    <w:rsid w:val="00781269"/>
    <w:rsid w:val="0079545B"/>
    <w:rsid w:val="007B05EB"/>
    <w:rsid w:val="007B5218"/>
    <w:rsid w:val="007D039D"/>
    <w:rsid w:val="007D1587"/>
    <w:rsid w:val="007D182B"/>
    <w:rsid w:val="007E2ECE"/>
    <w:rsid w:val="007E3ACC"/>
    <w:rsid w:val="007E5F46"/>
    <w:rsid w:val="007E6C17"/>
    <w:rsid w:val="007E6E6B"/>
    <w:rsid w:val="007E6F3A"/>
    <w:rsid w:val="007F0824"/>
    <w:rsid w:val="007F1B6D"/>
    <w:rsid w:val="008049C8"/>
    <w:rsid w:val="00810B51"/>
    <w:rsid w:val="00811133"/>
    <w:rsid w:val="0081306D"/>
    <w:rsid w:val="00816B06"/>
    <w:rsid w:val="0082477A"/>
    <w:rsid w:val="00834E0E"/>
    <w:rsid w:val="00837445"/>
    <w:rsid w:val="00850755"/>
    <w:rsid w:val="00851230"/>
    <w:rsid w:val="00852BAC"/>
    <w:rsid w:val="00855F73"/>
    <w:rsid w:val="0086127E"/>
    <w:rsid w:val="00865F6B"/>
    <w:rsid w:val="008726F3"/>
    <w:rsid w:val="00876D7A"/>
    <w:rsid w:val="00883B42"/>
    <w:rsid w:val="00887291"/>
    <w:rsid w:val="008927E5"/>
    <w:rsid w:val="00897708"/>
    <w:rsid w:val="008A2AAD"/>
    <w:rsid w:val="008C0DB2"/>
    <w:rsid w:val="008C1A56"/>
    <w:rsid w:val="008C29D2"/>
    <w:rsid w:val="008C6CD8"/>
    <w:rsid w:val="008D0B93"/>
    <w:rsid w:val="008D0E90"/>
    <w:rsid w:val="008D75DA"/>
    <w:rsid w:val="008E11C7"/>
    <w:rsid w:val="008E4ED1"/>
    <w:rsid w:val="008E7EA9"/>
    <w:rsid w:val="00905DFB"/>
    <w:rsid w:val="00910C52"/>
    <w:rsid w:val="0091430A"/>
    <w:rsid w:val="00925985"/>
    <w:rsid w:val="0093157F"/>
    <w:rsid w:val="0093388C"/>
    <w:rsid w:val="009338C4"/>
    <w:rsid w:val="00936F13"/>
    <w:rsid w:val="00945397"/>
    <w:rsid w:val="009548DD"/>
    <w:rsid w:val="00955E02"/>
    <w:rsid w:val="0096798C"/>
    <w:rsid w:val="00971FAD"/>
    <w:rsid w:val="009849AA"/>
    <w:rsid w:val="0099013D"/>
    <w:rsid w:val="00990CD7"/>
    <w:rsid w:val="00992C10"/>
    <w:rsid w:val="009961B4"/>
    <w:rsid w:val="009B1B4C"/>
    <w:rsid w:val="009B73ED"/>
    <w:rsid w:val="009C3207"/>
    <w:rsid w:val="009D1CC1"/>
    <w:rsid w:val="009D2E2E"/>
    <w:rsid w:val="009D3821"/>
    <w:rsid w:val="009E5D40"/>
    <w:rsid w:val="009F08A6"/>
    <w:rsid w:val="00A0271D"/>
    <w:rsid w:val="00A049E9"/>
    <w:rsid w:val="00A07259"/>
    <w:rsid w:val="00A14F4F"/>
    <w:rsid w:val="00A15983"/>
    <w:rsid w:val="00A16323"/>
    <w:rsid w:val="00A17CA0"/>
    <w:rsid w:val="00A20BFE"/>
    <w:rsid w:val="00A235E5"/>
    <w:rsid w:val="00A24177"/>
    <w:rsid w:val="00A254B9"/>
    <w:rsid w:val="00A3567A"/>
    <w:rsid w:val="00A406C5"/>
    <w:rsid w:val="00A40AB6"/>
    <w:rsid w:val="00A42748"/>
    <w:rsid w:val="00A44C2C"/>
    <w:rsid w:val="00A47998"/>
    <w:rsid w:val="00A50780"/>
    <w:rsid w:val="00A5420D"/>
    <w:rsid w:val="00A5489B"/>
    <w:rsid w:val="00A60F33"/>
    <w:rsid w:val="00A727F6"/>
    <w:rsid w:val="00A77465"/>
    <w:rsid w:val="00A82C4F"/>
    <w:rsid w:val="00A901FA"/>
    <w:rsid w:val="00A91D1D"/>
    <w:rsid w:val="00A940D7"/>
    <w:rsid w:val="00A95DC4"/>
    <w:rsid w:val="00AB5FCC"/>
    <w:rsid w:val="00AB6941"/>
    <w:rsid w:val="00AC3D1A"/>
    <w:rsid w:val="00AC7ED0"/>
    <w:rsid w:val="00AE5CFD"/>
    <w:rsid w:val="00AE6896"/>
    <w:rsid w:val="00AF2C77"/>
    <w:rsid w:val="00AF3037"/>
    <w:rsid w:val="00B01859"/>
    <w:rsid w:val="00B01F98"/>
    <w:rsid w:val="00B02931"/>
    <w:rsid w:val="00B070B8"/>
    <w:rsid w:val="00B1472C"/>
    <w:rsid w:val="00B14E3A"/>
    <w:rsid w:val="00B20222"/>
    <w:rsid w:val="00B239E6"/>
    <w:rsid w:val="00B401BB"/>
    <w:rsid w:val="00B41322"/>
    <w:rsid w:val="00B42B91"/>
    <w:rsid w:val="00B4442F"/>
    <w:rsid w:val="00B5463C"/>
    <w:rsid w:val="00B5503E"/>
    <w:rsid w:val="00B63D52"/>
    <w:rsid w:val="00B701E8"/>
    <w:rsid w:val="00B72D46"/>
    <w:rsid w:val="00B72F78"/>
    <w:rsid w:val="00B81CC8"/>
    <w:rsid w:val="00B85826"/>
    <w:rsid w:val="00B90F02"/>
    <w:rsid w:val="00B95440"/>
    <w:rsid w:val="00BA14F4"/>
    <w:rsid w:val="00BA220C"/>
    <w:rsid w:val="00BA29EC"/>
    <w:rsid w:val="00BC3622"/>
    <w:rsid w:val="00BC5FB8"/>
    <w:rsid w:val="00BC712F"/>
    <w:rsid w:val="00BD238C"/>
    <w:rsid w:val="00BD2FBA"/>
    <w:rsid w:val="00BD2FE8"/>
    <w:rsid w:val="00BD3C96"/>
    <w:rsid w:val="00BD5C12"/>
    <w:rsid w:val="00BD7E04"/>
    <w:rsid w:val="00BF3C34"/>
    <w:rsid w:val="00C02861"/>
    <w:rsid w:val="00C05FF6"/>
    <w:rsid w:val="00C105D1"/>
    <w:rsid w:val="00C1363C"/>
    <w:rsid w:val="00C153A2"/>
    <w:rsid w:val="00C176A3"/>
    <w:rsid w:val="00C24DB4"/>
    <w:rsid w:val="00C2784C"/>
    <w:rsid w:val="00C43D8F"/>
    <w:rsid w:val="00C47935"/>
    <w:rsid w:val="00C519A4"/>
    <w:rsid w:val="00C54523"/>
    <w:rsid w:val="00C578BA"/>
    <w:rsid w:val="00C601F7"/>
    <w:rsid w:val="00C61DBE"/>
    <w:rsid w:val="00C64C52"/>
    <w:rsid w:val="00C65979"/>
    <w:rsid w:val="00C67FB9"/>
    <w:rsid w:val="00C70E75"/>
    <w:rsid w:val="00C712A4"/>
    <w:rsid w:val="00C7253E"/>
    <w:rsid w:val="00C770E8"/>
    <w:rsid w:val="00C771C3"/>
    <w:rsid w:val="00C773DE"/>
    <w:rsid w:val="00C8272A"/>
    <w:rsid w:val="00C8404F"/>
    <w:rsid w:val="00C8799F"/>
    <w:rsid w:val="00C90C48"/>
    <w:rsid w:val="00C9102E"/>
    <w:rsid w:val="00CA2983"/>
    <w:rsid w:val="00CA3BA7"/>
    <w:rsid w:val="00CA48B0"/>
    <w:rsid w:val="00CB403E"/>
    <w:rsid w:val="00CB72AA"/>
    <w:rsid w:val="00CC0142"/>
    <w:rsid w:val="00CC672D"/>
    <w:rsid w:val="00CD0939"/>
    <w:rsid w:val="00CD3CF8"/>
    <w:rsid w:val="00CE275E"/>
    <w:rsid w:val="00CE6276"/>
    <w:rsid w:val="00D00303"/>
    <w:rsid w:val="00D017B6"/>
    <w:rsid w:val="00D021CB"/>
    <w:rsid w:val="00D0264F"/>
    <w:rsid w:val="00D03B45"/>
    <w:rsid w:val="00D048C4"/>
    <w:rsid w:val="00D0653B"/>
    <w:rsid w:val="00D06E4F"/>
    <w:rsid w:val="00D07F84"/>
    <w:rsid w:val="00D11278"/>
    <w:rsid w:val="00D12993"/>
    <w:rsid w:val="00D17165"/>
    <w:rsid w:val="00D1783F"/>
    <w:rsid w:val="00D247D4"/>
    <w:rsid w:val="00D26EC5"/>
    <w:rsid w:val="00D30B28"/>
    <w:rsid w:val="00D31840"/>
    <w:rsid w:val="00D31F9D"/>
    <w:rsid w:val="00D3282F"/>
    <w:rsid w:val="00D40FC9"/>
    <w:rsid w:val="00D52100"/>
    <w:rsid w:val="00D5537C"/>
    <w:rsid w:val="00D57F3E"/>
    <w:rsid w:val="00D70D78"/>
    <w:rsid w:val="00D71AD5"/>
    <w:rsid w:val="00D71DFE"/>
    <w:rsid w:val="00D76ACF"/>
    <w:rsid w:val="00D85C34"/>
    <w:rsid w:val="00D8673A"/>
    <w:rsid w:val="00D979C9"/>
    <w:rsid w:val="00DA57A6"/>
    <w:rsid w:val="00DB2B58"/>
    <w:rsid w:val="00DB4C59"/>
    <w:rsid w:val="00DC28CC"/>
    <w:rsid w:val="00DD3642"/>
    <w:rsid w:val="00E11704"/>
    <w:rsid w:val="00E200FB"/>
    <w:rsid w:val="00E25CBA"/>
    <w:rsid w:val="00E262D4"/>
    <w:rsid w:val="00E31242"/>
    <w:rsid w:val="00E34F02"/>
    <w:rsid w:val="00E41685"/>
    <w:rsid w:val="00E418A6"/>
    <w:rsid w:val="00E5115D"/>
    <w:rsid w:val="00E57972"/>
    <w:rsid w:val="00E61D7A"/>
    <w:rsid w:val="00E62260"/>
    <w:rsid w:val="00E765AD"/>
    <w:rsid w:val="00E766BE"/>
    <w:rsid w:val="00E77C77"/>
    <w:rsid w:val="00E80E00"/>
    <w:rsid w:val="00E81A08"/>
    <w:rsid w:val="00E82EE2"/>
    <w:rsid w:val="00E83046"/>
    <w:rsid w:val="00E84D85"/>
    <w:rsid w:val="00E93CE9"/>
    <w:rsid w:val="00E96021"/>
    <w:rsid w:val="00E972FD"/>
    <w:rsid w:val="00EA00DB"/>
    <w:rsid w:val="00EA08C2"/>
    <w:rsid w:val="00EA104E"/>
    <w:rsid w:val="00EA4332"/>
    <w:rsid w:val="00EA52C9"/>
    <w:rsid w:val="00EB1705"/>
    <w:rsid w:val="00EB323B"/>
    <w:rsid w:val="00EC0DC8"/>
    <w:rsid w:val="00EC239B"/>
    <w:rsid w:val="00ED40CA"/>
    <w:rsid w:val="00ED419C"/>
    <w:rsid w:val="00ED7B2C"/>
    <w:rsid w:val="00EE5F7E"/>
    <w:rsid w:val="00EF1821"/>
    <w:rsid w:val="00EF4F69"/>
    <w:rsid w:val="00F02488"/>
    <w:rsid w:val="00F034A3"/>
    <w:rsid w:val="00F12609"/>
    <w:rsid w:val="00F40ABE"/>
    <w:rsid w:val="00F45391"/>
    <w:rsid w:val="00F50EB2"/>
    <w:rsid w:val="00F53F8A"/>
    <w:rsid w:val="00F5603F"/>
    <w:rsid w:val="00F72E69"/>
    <w:rsid w:val="00F73F6F"/>
    <w:rsid w:val="00F84662"/>
    <w:rsid w:val="00F90A62"/>
    <w:rsid w:val="00F966BA"/>
    <w:rsid w:val="00FB0549"/>
    <w:rsid w:val="00FB0E08"/>
    <w:rsid w:val="00FB16DA"/>
    <w:rsid w:val="00FB32A0"/>
    <w:rsid w:val="00FB4D6E"/>
    <w:rsid w:val="00FB5F5B"/>
    <w:rsid w:val="00FC348A"/>
    <w:rsid w:val="00FC4046"/>
    <w:rsid w:val="00FD6CE4"/>
    <w:rsid w:val="00FE4C96"/>
    <w:rsid w:val="00FF53B5"/>
    <w:rsid w:val="00FF5710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3338697A"/>
  <w15:docId w15:val="{6121FE6C-2CAC-47B5-AE9C-3D061F3A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40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7640B"/>
    <w:pPr>
      <w:keepNext/>
      <w:autoSpaceDE w:val="0"/>
      <w:autoSpaceDN w:val="0"/>
      <w:ind w:firstLine="284"/>
      <w:outlineLvl w:val="0"/>
    </w:pPr>
    <w:rPr>
      <w:szCs w:val="20"/>
    </w:rPr>
  </w:style>
  <w:style w:type="paragraph" w:styleId="9">
    <w:name w:val="heading 9"/>
    <w:basedOn w:val="a"/>
    <w:next w:val="a"/>
    <w:link w:val="90"/>
    <w:uiPriority w:val="99"/>
    <w:qFormat/>
    <w:rsid w:val="00BC712F"/>
    <w:pPr>
      <w:spacing w:before="240" w:after="60"/>
      <w:outlineLvl w:val="8"/>
    </w:pPr>
    <w:rPr>
      <w:rFonts w:ascii="Cambria" w:hAnsi="Cambria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85C34"/>
    <w:rPr>
      <w:sz w:val="24"/>
    </w:rPr>
  </w:style>
  <w:style w:type="character" w:customStyle="1" w:styleId="90">
    <w:name w:val="Заголовок 9 Знак"/>
    <w:link w:val="9"/>
    <w:uiPriority w:val="99"/>
    <w:locked/>
    <w:rsid w:val="00BC712F"/>
    <w:rPr>
      <w:rFonts w:ascii="Cambria" w:hAnsi="Cambria"/>
      <w:sz w:val="22"/>
    </w:rPr>
  </w:style>
  <w:style w:type="paragraph" w:styleId="a3">
    <w:name w:val="Normal (Web)"/>
    <w:basedOn w:val="a"/>
    <w:uiPriority w:val="99"/>
    <w:rsid w:val="0077640B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77640B"/>
    <w:pPr>
      <w:ind w:left="566" w:hanging="283"/>
    </w:pPr>
  </w:style>
  <w:style w:type="paragraph" w:styleId="20">
    <w:name w:val="Body Text Indent 2"/>
    <w:basedOn w:val="a"/>
    <w:link w:val="21"/>
    <w:uiPriority w:val="99"/>
    <w:rsid w:val="0077640B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locked/>
    <w:rPr>
      <w:sz w:val="24"/>
    </w:rPr>
  </w:style>
  <w:style w:type="paragraph" w:styleId="a4">
    <w:name w:val="footnote text"/>
    <w:basedOn w:val="a"/>
    <w:link w:val="a5"/>
    <w:uiPriority w:val="99"/>
    <w:semiHidden/>
    <w:rsid w:val="0077640B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locked/>
    <w:rPr>
      <w:sz w:val="20"/>
    </w:rPr>
  </w:style>
  <w:style w:type="character" w:styleId="a6">
    <w:name w:val="footnote reference"/>
    <w:uiPriority w:val="99"/>
    <w:semiHidden/>
    <w:rsid w:val="0077640B"/>
    <w:rPr>
      <w:rFonts w:cs="Times New Roman"/>
      <w:vertAlign w:val="superscript"/>
    </w:rPr>
  </w:style>
  <w:style w:type="paragraph" w:styleId="22">
    <w:name w:val="Body Text 2"/>
    <w:basedOn w:val="a"/>
    <w:link w:val="23"/>
    <w:uiPriority w:val="99"/>
    <w:rsid w:val="0077640B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Pr>
      <w:sz w:val="24"/>
    </w:rPr>
  </w:style>
  <w:style w:type="paragraph" w:styleId="a7">
    <w:name w:val="Body Text"/>
    <w:basedOn w:val="a"/>
    <w:link w:val="a8"/>
    <w:uiPriority w:val="99"/>
    <w:rsid w:val="0077640B"/>
    <w:pPr>
      <w:spacing w:after="120"/>
    </w:pPr>
    <w:rPr>
      <w:szCs w:val="20"/>
    </w:rPr>
  </w:style>
  <w:style w:type="character" w:customStyle="1" w:styleId="a8">
    <w:name w:val="Основной текст Знак"/>
    <w:link w:val="a7"/>
    <w:uiPriority w:val="99"/>
    <w:locked/>
    <w:rsid w:val="0077640B"/>
    <w:rPr>
      <w:sz w:val="24"/>
      <w:lang w:val="ru-RU" w:eastAsia="ru-RU"/>
    </w:rPr>
  </w:style>
  <w:style w:type="paragraph" w:customStyle="1" w:styleId="24">
    <w:name w:val="Знак2"/>
    <w:basedOn w:val="a"/>
    <w:uiPriority w:val="99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77640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Pr>
      <w:sz w:val="24"/>
    </w:rPr>
  </w:style>
  <w:style w:type="character" w:styleId="ab">
    <w:name w:val="page number"/>
    <w:uiPriority w:val="99"/>
    <w:rsid w:val="0077640B"/>
    <w:rPr>
      <w:rFonts w:cs="Times New Roman"/>
    </w:rPr>
  </w:style>
  <w:style w:type="table" w:styleId="ac">
    <w:name w:val="Table Grid"/>
    <w:basedOn w:val="a1"/>
    <w:uiPriority w:val="99"/>
    <w:rsid w:val="00776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uiPriority w:val="99"/>
    <w:rsid w:val="0077640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uiPriority w:val="99"/>
    <w:semiHidden/>
    <w:rsid w:val="00456704"/>
    <w:rPr>
      <w:sz w:val="2"/>
    </w:rPr>
  </w:style>
  <w:style w:type="character" w:customStyle="1" w:styleId="ae">
    <w:name w:val="Текст выноски Знак"/>
    <w:link w:val="ad"/>
    <w:uiPriority w:val="99"/>
    <w:semiHidden/>
    <w:locked/>
    <w:rPr>
      <w:sz w:val="2"/>
    </w:rPr>
  </w:style>
  <w:style w:type="paragraph" w:customStyle="1" w:styleId="ConsPlusNormal">
    <w:name w:val="ConsPlusNormal"/>
    <w:uiPriority w:val="99"/>
    <w:rsid w:val="00EB32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464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rmal1">
    <w:name w:val="Normal1"/>
    <w:uiPriority w:val="99"/>
    <w:rsid w:val="00BD238C"/>
    <w:pPr>
      <w:widowControl w:val="0"/>
      <w:ind w:left="200"/>
      <w:jc w:val="both"/>
    </w:pPr>
    <w:rPr>
      <w:b/>
      <w:sz w:val="24"/>
    </w:rPr>
  </w:style>
  <w:style w:type="character" w:styleId="af">
    <w:name w:val="Strong"/>
    <w:uiPriority w:val="99"/>
    <w:qFormat/>
    <w:rsid w:val="002036C7"/>
    <w:rPr>
      <w:rFonts w:cs="Times New Roman"/>
      <w:b/>
    </w:rPr>
  </w:style>
  <w:style w:type="paragraph" w:styleId="af0">
    <w:name w:val="endnote text"/>
    <w:basedOn w:val="a"/>
    <w:link w:val="af1"/>
    <w:uiPriority w:val="99"/>
    <w:rsid w:val="00E77C77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locked/>
    <w:rsid w:val="00E77C77"/>
  </w:style>
  <w:style w:type="character" w:styleId="af2">
    <w:name w:val="endnote reference"/>
    <w:uiPriority w:val="99"/>
    <w:rsid w:val="00E77C77"/>
    <w:rPr>
      <w:rFonts w:cs="Times New Roman"/>
      <w:vertAlign w:val="superscript"/>
    </w:rPr>
  </w:style>
  <w:style w:type="paragraph" w:styleId="af3">
    <w:name w:val="List Paragraph"/>
    <w:basedOn w:val="a"/>
    <w:uiPriority w:val="99"/>
    <w:qFormat/>
    <w:rsid w:val="00D021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4">
    <w:name w:val="Body Text Indent"/>
    <w:basedOn w:val="a"/>
    <w:link w:val="af5"/>
    <w:uiPriority w:val="99"/>
    <w:rsid w:val="00572467"/>
    <w:pPr>
      <w:spacing w:after="120"/>
      <w:ind w:left="283"/>
    </w:pPr>
    <w:rPr>
      <w:szCs w:val="20"/>
    </w:rPr>
  </w:style>
  <w:style w:type="character" w:customStyle="1" w:styleId="af5">
    <w:name w:val="Основной текст с отступом Знак"/>
    <w:link w:val="af4"/>
    <w:uiPriority w:val="99"/>
    <w:locked/>
    <w:rsid w:val="00572467"/>
    <w:rPr>
      <w:sz w:val="24"/>
    </w:rPr>
  </w:style>
  <w:style w:type="paragraph" w:customStyle="1" w:styleId="FR2">
    <w:name w:val="FR2"/>
    <w:uiPriority w:val="99"/>
    <w:rsid w:val="00572467"/>
    <w:pPr>
      <w:widowControl w:val="0"/>
      <w:autoSpaceDE w:val="0"/>
      <w:autoSpaceDN w:val="0"/>
      <w:adjustRightInd w:val="0"/>
    </w:pPr>
    <w:rPr>
      <w:rFonts w:ascii="Arial Narrow" w:hAnsi="Arial Narrow"/>
      <w:sz w:val="32"/>
    </w:rPr>
  </w:style>
  <w:style w:type="paragraph" w:styleId="af6">
    <w:name w:val="header"/>
    <w:basedOn w:val="a"/>
    <w:link w:val="af7"/>
    <w:uiPriority w:val="99"/>
    <w:rsid w:val="00BC712F"/>
    <w:pPr>
      <w:tabs>
        <w:tab w:val="center" w:pos="4677"/>
        <w:tab w:val="right" w:pos="9355"/>
      </w:tabs>
    </w:pPr>
    <w:rPr>
      <w:szCs w:val="20"/>
    </w:rPr>
  </w:style>
  <w:style w:type="character" w:customStyle="1" w:styleId="af7">
    <w:name w:val="Верхний колонтитул Знак"/>
    <w:link w:val="af6"/>
    <w:uiPriority w:val="99"/>
    <w:locked/>
    <w:rsid w:val="00BC712F"/>
    <w:rPr>
      <w:sz w:val="24"/>
    </w:rPr>
  </w:style>
  <w:style w:type="character" w:styleId="af8">
    <w:name w:val="Hyperlink"/>
    <w:uiPriority w:val="99"/>
    <w:rsid w:val="00714652"/>
    <w:rPr>
      <w:rFonts w:cs="Times New Roman"/>
      <w:color w:val="0000FF"/>
      <w:u w:val="single"/>
    </w:rPr>
  </w:style>
  <w:style w:type="paragraph" w:styleId="af9">
    <w:name w:val="List"/>
    <w:basedOn w:val="a"/>
    <w:uiPriority w:val="99"/>
    <w:rsid w:val="0044525E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59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3480</Words>
  <Characters>19840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23274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Арсагова</dc:creator>
  <cp:keywords/>
  <dc:description/>
  <cp:lastModifiedBy>Татьяна Владимировна</cp:lastModifiedBy>
  <cp:revision>22</cp:revision>
  <cp:lastPrinted>2016-04-16T08:06:00Z</cp:lastPrinted>
  <dcterms:created xsi:type="dcterms:W3CDTF">2016-04-16T08:06:00Z</dcterms:created>
  <dcterms:modified xsi:type="dcterms:W3CDTF">2025-04-08T04:12:00Z</dcterms:modified>
</cp:coreProperties>
</file>