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01 Документирование хозяйственных операций и ведения бухгалтерского учета активов организации</w:t>
      </w:r>
    </w:p>
    <w:p w:rsid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01.01 Практические основы бухгалтерского учета активов организации</w:t>
      </w:r>
    </w:p>
    <w:p w:rsidR="007F3D19" w:rsidRPr="007F3D19" w:rsidRDefault="00262E37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( 396 часов)</w:t>
      </w: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E429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    38.02.01 «Экономика и бухгалтерский учет» ( по отраслям) </w:t>
      </w: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7F3D19" w:rsidRPr="007F3D19" w:rsidRDefault="007F3D19" w:rsidP="007F3D19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E4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налогообложению</w:t>
      </w: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19" w:rsidRPr="007F3D19" w:rsidRDefault="007F3D19" w:rsidP="007F3D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7F3D19" w:rsidRPr="007F3D19" w:rsidRDefault="007F3D19" w:rsidP="007F3D19">
      <w:pPr>
        <w:spacing w:after="0"/>
        <w:rPr>
          <w:rFonts w:ascii="Calibri" w:eastAsia="Times New Roman" w:hAnsi="Calibri" w:cs="Times New Roman"/>
          <w:lang w:eastAsia="ru-RU"/>
        </w:rPr>
      </w:pPr>
    </w:p>
    <w:p w:rsidR="007F3D19" w:rsidRDefault="007F3D19" w:rsidP="007F3D19">
      <w:pPr>
        <w:rPr>
          <w:rFonts w:ascii="Calibri" w:eastAsia="Times New Roman" w:hAnsi="Calibri" w:cs="Times New Roman"/>
          <w:lang w:eastAsia="ru-RU"/>
        </w:rPr>
      </w:pPr>
    </w:p>
    <w:p w:rsidR="00A85F7F" w:rsidRDefault="00A85F7F" w:rsidP="007F3D19">
      <w:pPr>
        <w:rPr>
          <w:rFonts w:ascii="Calibri" w:eastAsia="Times New Roman" w:hAnsi="Calibri" w:cs="Times New Roman"/>
          <w:lang w:eastAsia="ru-RU"/>
        </w:rPr>
      </w:pPr>
    </w:p>
    <w:p w:rsidR="007F3D19" w:rsidRDefault="009132F8" w:rsidP="007F3D19">
      <w:pPr>
        <w:rPr>
          <w:rFonts w:ascii="Calibri" w:eastAsia="Times New Roman" w:hAnsi="Calibri" w:cs="Times New Roman"/>
          <w:lang w:eastAsia="ru-RU"/>
        </w:rPr>
      </w:pPr>
      <w:r w:rsidRPr="009132F8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330950" cy="8949510"/>
            <wp:effectExtent l="0" t="0" r="0" b="4445"/>
            <wp:docPr id="4" name="Рисунок 4" descr="D:\МЕТОДИЧЕСКОЕ ОБЕСПЕЧЕНИЕ УЧЕБНОГО ПРОЦЕССА\Тарификация 2023-2024\Бухгалтера Программы\титульники программы\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 программы\ПМ 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9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D19" w:rsidRPr="007F3D19" w:rsidRDefault="007F3D19" w:rsidP="007F3D19">
      <w:pPr>
        <w:rPr>
          <w:rFonts w:ascii="Calibri" w:eastAsia="Times New Roman" w:hAnsi="Calibri" w:cs="Times New Roman"/>
          <w:lang w:eastAsia="ru-RU"/>
        </w:rPr>
      </w:pPr>
    </w:p>
    <w:p w:rsidR="007F3D19" w:rsidRDefault="007F3D19" w:rsidP="007F3D19">
      <w:pPr>
        <w:widowControl w:val="0"/>
        <w:autoSpaceDE w:val="0"/>
        <w:autoSpaceDN w:val="0"/>
        <w:spacing w:before="73" w:after="0" w:line="240" w:lineRule="auto"/>
        <w:ind w:right="39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3D19" w:rsidRPr="007F3D19" w:rsidRDefault="007F3D19" w:rsidP="007F3D19">
      <w:pPr>
        <w:widowControl w:val="0"/>
        <w:autoSpaceDE w:val="0"/>
        <w:autoSpaceDN w:val="0"/>
        <w:spacing w:before="73" w:after="0" w:line="240" w:lineRule="auto"/>
        <w:ind w:right="39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F3D19" w:rsidRPr="007F3D19" w:rsidRDefault="007F3D19" w:rsidP="007F3D1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9194"/>
      </w:tblGrid>
      <w:tr w:rsidR="007F3D19" w:rsidRPr="007F3D19" w:rsidTr="007F3D19">
        <w:trPr>
          <w:trHeight w:val="754"/>
        </w:trPr>
        <w:tc>
          <w:tcPr>
            <w:tcW w:w="9194" w:type="dxa"/>
          </w:tcPr>
          <w:p w:rsidR="007F3D19" w:rsidRPr="007F3D19" w:rsidRDefault="007F3D19" w:rsidP="007F3D19">
            <w:pPr>
              <w:tabs>
                <w:tab w:val="left" w:pos="627"/>
              </w:tabs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7F3D19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7F3D19">
              <w:rPr>
                <w:rFonts w:ascii="Times New Roman" w:eastAsia="Times New Roman" w:hAnsi="Times New Roman" w:cs="Times New Roman"/>
                <w:b/>
                <w:spacing w:val="7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7F3D19">
              <w:rPr>
                <w:rFonts w:ascii="Times New Roman" w:eastAsia="Times New Roman" w:hAnsi="Times New Roman" w:cs="Times New Roman"/>
                <w:b/>
                <w:spacing w:val="7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7F3D19">
              <w:rPr>
                <w:rFonts w:ascii="Times New Roman" w:eastAsia="Times New Roman" w:hAnsi="Times New Roman" w:cs="Times New Roman"/>
                <w:b/>
                <w:spacing w:val="7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</w:p>
          <w:p w:rsidR="007F3D19" w:rsidRPr="007F3D19" w:rsidRDefault="007F3D19" w:rsidP="007F3D19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7F3D19" w:rsidRPr="007F3D19" w:rsidTr="007F3D19">
        <w:trPr>
          <w:trHeight w:val="513"/>
        </w:trPr>
        <w:tc>
          <w:tcPr>
            <w:tcW w:w="9194" w:type="dxa"/>
          </w:tcPr>
          <w:p w:rsidR="007F3D19" w:rsidRPr="007F3D19" w:rsidRDefault="007F3D19" w:rsidP="007F3D19">
            <w:pPr>
              <w:tabs>
                <w:tab w:val="left" w:pos="627"/>
              </w:tabs>
              <w:spacing w:before="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СТРУКТУРА</w:t>
            </w:r>
            <w:r w:rsidRPr="007F3D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7F3D19" w:rsidRPr="007F3D19" w:rsidTr="007F3D19">
        <w:trPr>
          <w:trHeight w:val="928"/>
        </w:trPr>
        <w:tc>
          <w:tcPr>
            <w:tcW w:w="9194" w:type="dxa"/>
          </w:tcPr>
          <w:p w:rsidR="007F3D19" w:rsidRPr="007F3D19" w:rsidRDefault="007F3D19" w:rsidP="007F3D19">
            <w:pPr>
              <w:tabs>
                <w:tab w:val="left" w:pos="627"/>
                <w:tab w:val="left" w:pos="2104"/>
                <w:tab w:val="left" w:pos="4052"/>
                <w:tab w:val="left" w:pos="5976"/>
              </w:tabs>
              <w:spacing w:before="30" w:line="410" w:lineRule="atLeast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УСЛОВИЯ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РЕАЛИЗАЦИИ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ПРОГРАММЫ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7F3D19" w:rsidRPr="007F3D19" w:rsidTr="007F3D19">
        <w:trPr>
          <w:trHeight w:val="1167"/>
        </w:trPr>
        <w:tc>
          <w:tcPr>
            <w:tcW w:w="9194" w:type="dxa"/>
          </w:tcPr>
          <w:p w:rsidR="007F3D19" w:rsidRPr="007F3D19" w:rsidRDefault="007F3D19" w:rsidP="007F3D19">
            <w:pPr>
              <w:tabs>
                <w:tab w:val="left" w:pos="627"/>
                <w:tab w:val="left" w:pos="2639"/>
                <w:tab w:val="left" w:pos="3457"/>
                <w:tab w:val="left" w:pos="5155"/>
                <w:tab w:val="left" w:pos="7577"/>
              </w:tabs>
              <w:spacing w:before="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КОНТРОЛЬ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ОЦЕНКА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РЕЗУЛЬТАТОВ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ОСВОЕНИЯ</w:t>
            </w:r>
          </w:p>
          <w:p w:rsidR="007F3D19" w:rsidRPr="007F3D19" w:rsidRDefault="007F3D19" w:rsidP="007F3D19">
            <w:pPr>
              <w:tabs>
                <w:tab w:val="left" w:pos="3848"/>
                <w:tab w:val="left" w:pos="5160"/>
                <w:tab w:val="left" w:pos="6129"/>
              </w:tabs>
              <w:spacing w:line="410" w:lineRule="atLeast"/>
              <w:ind w:right="1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МОДУЛЯ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(ВИДА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ДЕЯТЕЛЬНОСТИ)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40"/>
          <w:pgMar w:top="1040" w:right="740" w:bottom="1080" w:left="1200" w:header="0" w:footer="819" w:gutter="0"/>
          <w:cols w:space="720"/>
        </w:sectPr>
      </w:pPr>
    </w:p>
    <w:p w:rsidR="00A700F0" w:rsidRPr="00A700F0" w:rsidRDefault="00A700F0" w:rsidP="00A700F0">
      <w:pPr>
        <w:widowControl w:val="0"/>
        <w:numPr>
          <w:ilvl w:val="3"/>
          <w:numId w:val="21"/>
        </w:numPr>
        <w:tabs>
          <w:tab w:val="left" w:pos="3148"/>
          <w:tab w:val="left" w:pos="4121"/>
        </w:tabs>
        <w:autoSpaceDE w:val="0"/>
        <w:autoSpaceDN w:val="0"/>
        <w:spacing w:before="67" w:after="0" w:line="240" w:lineRule="auto"/>
        <w:ind w:right="2003" w:hanging="1213"/>
        <w:rPr>
          <w:rFonts w:ascii="Times New Roman" w:eastAsia="Times New Roman" w:hAnsi="Times New Roman" w:cs="Times New Roman"/>
          <w:b/>
          <w:sz w:val="24"/>
        </w:rPr>
      </w:pPr>
      <w:r w:rsidRPr="00A700F0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A700F0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A700F0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РАБОЧЕЙ</w:t>
      </w:r>
      <w:r w:rsidRPr="00A700F0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ПРОГРАММЫ ПРОФЕССИОНАЛЬНОГО МОДУЛЯ</w:t>
      </w:r>
    </w:p>
    <w:p w:rsidR="00A700F0" w:rsidRPr="00A700F0" w:rsidRDefault="00A700F0" w:rsidP="00A700F0">
      <w:pPr>
        <w:widowControl w:val="0"/>
        <w:autoSpaceDE w:val="0"/>
        <w:autoSpaceDN w:val="0"/>
        <w:spacing w:after="0" w:line="240" w:lineRule="auto"/>
        <w:ind w:left="4981" w:hanging="341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«ПМ.01</w:t>
      </w:r>
      <w:r w:rsidRPr="00A700F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Документирование</w:t>
      </w:r>
      <w:r w:rsidRPr="00A700F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хозяйственных</w:t>
      </w:r>
      <w:r w:rsidRPr="00A700F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операций</w:t>
      </w:r>
      <w:r w:rsidRPr="00A700F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00F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ведение</w:t>
      </w:r>
      <w:r w:rsidRPr="00A700F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бухгалтерского</w:t>
      </w:r>
      <w:r w:rsidRPr="00A700F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 активов организации»</w:t>
      </w:r>
    </w:p>
    <w:p w:rsidR="00A700F0" w:rsidRPr="00A700F0" w:rsidRDefault="00A700F0" w:rsidP="00A700F0">
      <w:pPr>
        <w:widowControl w:val="0"/>
        <w:numPr>
          <w:ilvl w:val="4"/>
          <w:numId w:val="21"/>
        </w:numPr>
        <w:tabs>
          <w:tab w:val="left" w:pos="2470"/>
        </w:tabs>
        <w:autoSpaceDE w:val="0"/>
        <w:autoSpaceDN w:val="0"/>
        <w:spacing w:after="0" w:line="240" w:lineRule="auto"/>
        <w:ind w:left="247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 w:rsidRPr="00A700F0">
        <w:rPr>
          <w:rFonts w:ascii="Times New Roman" w:eastAsia="Times New Roman" w:hAnsi="Times New Roman" w:cs="Times New Roman"/>
          <w:b/>
          <w:sz w:val="24"/>
        </w:rPr>
        <w:t>Цель</w:t>
      </w:r>
      <w:r w:rsidRPr="00A700F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и</w:t>
      </w:r>
      <w:r w:rsidRPr="00A700F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планируемые</w:t>
      </w:r>
      <w:r w:rsidRPr="00A700F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A700F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A700F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A700F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b/>
          <w:spacing w:val="-2"/>
          <w:sz w:val="24"/>
        </w:rPr>
        <w:t>модуля</w:t>
      </w:r>
    </w:p>
    <w:p w:rsidR="00A700F0" w:rsidRPr="00A700F0" w:rsidRDefault="00A700F0" w:rsidP="00A700F0">
      <w:pPr>
        <w:widowControl w:val="0"/>
        <w:autoSpaceDE w:val="0"/>
        <w:autoSpaceDN w:val="0"/>
        <w:spacing w:before="272" w:after="0" w:line="240" w:lineRule="auto"/>
        <w:ind w:left="1342" w:right="113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0F0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ПМ.01 Документирование хозяйственных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операций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бухгалтерского</w:t>
      </w:r>
      <w:r w:rsidRPr="00A700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активов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700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</w:t>
      </w:r>
    </w:p>
    <w:p w:rsidR="00A700F0" w:rsidRPr="00A700F0" w:rsidRDefault="00A700F0" w:rsidP="00A700F0">
      <w:pPr>
        <w:widowControl w:val="0"/>
        <w:autoSpaceDE w:val="0"/>
        <w:autoSpaceDN w:val="0"/>
        <w:spacing w:after="0" w:line="240" w:lineRule="auto"/>
        <w:ind w:left="1342" w:right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0F0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A700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звена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700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A700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  <w:szCs w:val="24"/>
        </w:rPr>
        <w:t>по специальности 38.02.01 Экономика и бухгалтерский учет (по отраслям).</w:t>
      </w:r>
    </w:p>
    <w:p w:rsidR="00A700F0" w:rsidRPr="00A700F0" w:rsidRDefault="00A700F0" w:rsidP="00A700F0">
      <w:pPr>
        <w:widowControl w:val="0"/>
        <w:autoSpaceDE w:val="0"/>
        <w:autoSpaceDN w:val="0"/>
        <w:spacing w:after="0" w:line="240" w:lineRule="auto"/>
        <w:ind w:left="1342" w:right="4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0F0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профессионального модуля обучающийся должен освоить основной вид деятельности: документирование хозяйственных операций и ведение бухгалтерского учета активов организации и соответствующие ему профессиональные </w:t>
      </w:r>
      <w:r w:rsidRPr="00A700F0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компетенции:</w:t>
      </w:r>
    </w:p>
    <w:p w:rsidR="00A700F0" w:rsidRPr="00A700F0" w:rsidRDefault="00A700F0" w:rsidP="00A700F0">
      <w:pPr>
        <w:widowControl w:val="0"/>
        <w:numPr>
          <w:ilvl w:val="5"/>
          <w:numId w:val="21"/>
        </w:numPr>
        <w:tabs>
          <w:tab w:val="left" w:pos="2758"/>
        </w:tabs>
        <w:autoSpaceDE w:val="0"/>
        <w:autoSpaceDN w:val="0"/>
        <w:spacing w:before="2" w:after="0" w:line="240" w:lineRule="auto"/>
        <w:ind w:left="2758" w:hanging="708"/>
        <w:jc w:val="both"/>
        <w:rPr>
          <w:rFonts w:ascii="Times New Roman" w:eastAsia="Times New Roman" w:hAnsi="Times New Roman" w:cs="Times New Roman"/>
          <w:sz w:val="24"/>
        </w:rPr>
      </w:pPr>
      <w:r w:rsidRPr="00A700F0">
        <w:rPr>
          <w:rFonts w:ascii="Times New Roman" w:eastAsia="Times New Roman" w:hAnsi="Times New Roman" w:cs="Times New Roman"/>
          <w:sz w:val="24"/>
        </w:rPr>
        <w:t>Перечень</w:t>
      </w:r>
      <w:r w:rsidRPr="00A700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</w:rPr>
        <w:t>общих</w:t>
      </w:r>
      <w:r w:rsidRPr="00A700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spacing w:val="-2"/>
          <w:sz w:val="24"/>
        </w:rPr>
        <w:t>компетенций:</w:t>
      </w:r>
    </w:p>
    <w:p w:rsidR="00A700F0" w:rsidRPr="00A700F0" w:rsidRDefault="00A700F0" w:rsidP="00A700F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8605"/>
      </w:tblGrid>
      <w:tr w:rsidR="00A700F0" w:rsidRPr="00A700F0" w:rsidTr="00431D2E">
        <w:trPr>
          <w:trHeight w:val="275"/>
        </w:trPr>
        <w:tc>
          <w:tcPr>
            <w:tcW w:w="1130" w:type="dxa"/>
          </w:tcPr>
          <w:p w:rsidR="00A700F0" w:rsidRPr="00A700F0" w:rsidRDefault="00A700F0" w:rsidP="00A700F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общих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компетенций</w:t>
            </w:r>
          </w:p>
        </w:tc>
      </w:tr>
      <w:tr w:rsidR="00A700F0" w:rsidRPr="00A700F0" w:rsidTr="00431D2E">
        <w:trPr>
          <w:trHeight w:val="551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:rsidR="00A700F0" w:rsidRPr="00A700F0" w:rsidRDefault="00A700F0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применительно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контекстам</w:t>
            </w:r>
          </w:p>
        </w:tc>
      </w:tr>
      <w:tr w:rsidR="00A700F0" w:rsidRPr="00A700F0" w:rsidTr="00431D2E">
        <w:trPr>
          <w:trHeight w:val="827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поиска,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интерпретации информации, и информационные технологии для выполнения задач</w:t>
            </w:r>
          </w:p>
          <w:p w:rsidR="00A700F0" w:rsidRPr="00A700F0" w:rsidRDefault="00A700F0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A700F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</w:tr>
      <w:tr w:rsidR="00A700F0" w:rsidRPr="00A700F0" w:rsidTr="00431D2E">
        <w:trPr>
          <w:trHeight w:val="1106"/>
        </w:trPr>
        <w:tc>
          <w:tcPr>
            <w:tcW w:w="1130" w:type="dxa"/>
          </w:tcPr>
          <w:p w:rsidR="00A700F0" w:rsidRPr="00A700F0" w:rsidRDefault="00A700F0" w:rsidP="00A700F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</w:t>
            </w:r>
          </w:p>
          <w:p w:rsidR="00A700F0" w:rsidRPr="00A700F0" w:rsidRDefault="00D4608B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С</w:t>
            </w:r>
            <w:r w:rsidR="00A700F0"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итуациях</w:t>
            </w:r>
          </w:p>
        </w:tc>
      </w:tr>
      <w:tr w:rsidR="00A700F0" w:rsidRPr="00A700F0" w:rsidTr="00431D2E">
        <w:trPr>
          <w:trHeight w:val="275"/>
        </w:trPr>
        <w:tc>
          <w:tcPr>
            <w:tcW w:w="1130" w:type="dxa"/>
          </w:tcPr>
          <w:p w:rsidR="00A700F0" w:rsidRPr="00A700F0" w:rsidRDefault="00A700F0" w:rsidP="00A700F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команде</w:t>
            </w:r>
          </w:p>
        </w:tc>
      </w:tr>
      <w:tr w:rsidR="00A700F0" w:rsidRPr="00A700F0" w:rsidTr="00431D2E">
        <w:trPr>
          <w:trHeight w:val="828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 Российской Федерации с учетом особенностей социального и культурного</w:t>
            </w:r>
          </w:p>
          <w:p w:rsidR="00A700F0" w:rsidRPr="00A700F0" w:rsidRDefault="00D4608B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К</w:t>
            </w:r>
            <w:r w:rsidR="00A700F0"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онтекста</w:t>
            </w:r>
          </w:p>
        </w:tc>
      </w:tr>
      <w:tr w:rsidR="00A700F0" w:rsidRPr="00A700F0" w:rsidTr="00431D2E">
        <w:trPr>
          <w:trHeight w:val="1103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ind w:left="105" w:right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 гражданско-патриотическую позицию, демонстрировать осознанное поведение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традиционных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общечеловеческих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ценностей,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гармонизации межнациональных и межрелигиозных отношений,</w:t>
            </w:r>
          </w:p>
          <w:p w:rsidR="00A700F0" w:rsidRPr="00A700F0" w:rsidRDefault="00A700F0" w:rsidP="00A700F0">
            <w:pPr>
              <w:spacing w:line="26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Pr="00A700F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поведения</w:t>
            </w:r>
          </w:p>
        </w:tc>
      </w:tr>
      <w:tr w:rsidR="00A700F0" w:rsidRPr="00A700F0" w:rsidTr="00431D2E">
        <w:trPr>
          <w:trHeight w:val="551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A700F0" w:rsidRPr="00A700F0" w:rsidRDefault="00A700F0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языках</w:t>
            </w:r>
          </w:p>
        </w:tc>
      </w:tr>
    </w:tbl>
    <w:p w:rsidR="00A700F0" w:rsidRPr="00A700F0" w:rsidRDefault="00A700F0" w:rsidP="00A70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0F0" w:rsidRPr="00A700F0" w:rsidRDefault="00A700F0" w:rsidP="00A700F0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0F0" w:rsidRPr="00A700F0" w:rsidRDefault="00A700F0" w:rsidP="00A700F0">
      <w:pPr>
        <w:widowControl w:val="0"/>
        <w:numPr>
          <w:ilvl w:val="5"/>
          <w:numId w:val="21"/>
        </w:numPr>
        <w:tabs>
          <w:tab w:val="left" w:pos="2650"/>
        </w:tabs>
        <w:autoSpaceDE w:val="0"/>
        <w:autoSpaceDN w:val="0"/>
        <w:spacing w:after="9" w:line="240" w:lineRule="auto"/>
        <w:ind w:left="2650"/>
        <w:jc w:val="both"/>
        <w:rPr>
          <w:rFonts w:ascii="Times New Roman" w:eastAsia="Times New Roman" w:hAnsi="Times New Roman" w:cs="Times New Roman"/>
          <w:sz w:val="24"/>
        </w:rPr>
      </w:pPr>
      <w:r w:rsidRPr="00A700F0">
        <w:rPr>
          <w:rFonts w:ascii="Times New Roman" w:eastAsia="Times New Roman" w:hAnsi="Times New Roman" w:cs="Times New Roman"/>
          <w:sz w:val="24"/>
        </w:rPr>
        <w:t>Перечень</w:t>
      </w:r>
      <w:r w:rsidRPr="00A700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A700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00F0">
        <w:rPr>
          <w:rFonts w:ascii="Times New Roman" w:eastAsia="Times New Roman" w:hAnsi="Times New Roman" w:cs="Times New Roman"/>
          <w:spacing w:val="-2"/>
          <w:sz w:val="24"/>
        </w:rPr>
        <w:t>компетенций: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8605"/>
      </w:tblGrid>
      <w:tr w:rsidR="00A700F0" w:rsidRPr="00A700F0" w:rsidTr="00431D2E">
        <w:trPr>
          <w:trHeight w:val="278"/>
        </w:trPr>
        <w:tc>
          <w:tcPr>
            <w:tcW w:w="1130" w:type="dxa"/>
          </w:tcPr>
          <w:p w:rsidR="00A700F0" w:rsidRPr="00A700F0" w:rsidRDefault="00A700F0" w:rsidP="00A700F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A700F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компетенций</w:t>
            </w:r>
          </w:p>
        </w:tc>
      </w:tr>
      <w:tr w:rsidR="00A700F0" w:rsidRPr="00A700F0" w:rsidTr="00431D2E">
        <w:trPr>
          <w:trHeight w:val="551"/>
        </w:trPr>
        <w:tc>
          <w:tcPr>
            <w:tcW w:w="1130" w:type="dxa"/>
          </w:tcPr>
          <w:p w:rsidR="00A700F0" w:rsidRPr="00A700F0" w:rsidRDefault="00A700F0" w:rsidP="00A700F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700F0">
              <w:rPr>
                <w:rFonts w:ascii="Times New Roman" w:eastAsia="Times New Roman" w:hAnsi="Times New Roman" w:cs="Times New Roman"/>
              </w:rPr>
              <w:t>ВД</w:t>
            </w:r>
            <w:r w:rsidRPr="00A700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</w:rPr>
              <w:t>N</w:t>
            </w:r>
            <w:r w:rsidRPr="00A700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Документирование</w:t>
            </w:r>
            <w:r w:rsidRPr="00A700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учета</w:t>
            </w:r>
          </w:p>
          <w:p w:rsidR="00A700F0" w:rsidRPr="00A700F0" w:rsidRDefault="00A700F0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</w:p>
        </w:tc>
      </w:tr>
      <w:tr w:rsidR="00A700F0" w:rsidRPr="00A700F0" w:rsidTr="00431D2E">
        <w:trPr>
          <w:trHeight w:val="275"/>
        </w:trPr>
        <w:tc>
          <w:tcPr>
            <w:tcW w:w="1130" w:type="dxa"/>
          </w:tcPr>
          <w:p w:rsidR="00A700F0" w:rsidRPr="00A700F0" w:rsidRDefault="00A700F0" w:rsidP="00A700F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Обрабатывать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первичные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документы.</w:t>
            </w:r>
          </w:p>
        </w:tc>
      </w:tr>
      <w:tr w:rsidR="00A700F0" w:rsidRPr="00A700F0" w:rsidTr="00431D2E">
        <w:trPr>
          <w:trHeight w:val="551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согласовывать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</w:t>
            </w:r>
            <w:r w:rsidRPr="00A700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счетов</w:t>
            </w:r>
          </w:p>
          <w:p w:rsidR="00A700F0" w:rsidRPr="00A700F0" w:rsidRDefault="00A700F0" w:rsidP="00A700F0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организации.</w:t>
            </w:r>
          </w:p>
        </w:tc>
      </w:tr>
      <w:tr w:rsidR="00A700F0" w:rsidRPr="00A700F0" w:rsidTr="00431D2E">
        <w:trPr>
          <w:trHeight w:val="275"/>
        </w:trPr>
        <w:tc>
          <w:tcPr>
            <w:tcW w:w="1130" w:type="dxa"/>
          </w:tcPr>
          <w:p w:rsidR="00A700F0" w:rsidRPr="00A700F0" w:rsidRDefault="00A700F0" w:rsidP="00A700F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средств,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денежные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кассовые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документы.</w:t>
            </w:r>
          </w:p>
        </w:tc>
      </w:tr>
      <w:tr w:rsidR="00A700F0" w:rsidRPr="00A700F0" w:rsidTr="00431D2E">
        <w:trPr>
          <w:trHeight w:val="553"/>
        </w:trPr>
        <w:tc>
          <w:tcPr>
            <w:tcW w:w="1130" w:type="dxa"/>
          </w:tcPr>
          <w:p w:rsidR="00A700F0" w:rsidRPr="00A700F0" w:rsidRDefault="00A700F0" w:rsidP="00A700F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8605" w:type="dxa"/>
          </w:tcPr>
          <w:p w:rsidR="00A700F0" w:rsidRPr="00A700F0" w:rsidRDefault="00A700F0" w:rsidP="00A700F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A700F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A700F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A700F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00F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A700F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A700F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00F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700F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основе</w:t>
            </w:r>
          </w:p>
          <w:p w:rsidR="00A700F0" w:rsidRPr="00A700F0" w:rsidRDefault="00A700F0" w:rsidP="00A700F0">
            <w:pPr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учета.</w:t>
            </w:r>
          </w:p>
        </w:tc>
      </w:tr>
    </w:tbl>
    <w:p w:rsidR="00A700F0" w:rsidRPr="00A700F0" w:rsidRDefault="00A700F0" w:rsidP="00A700F0">
      <w:pPr>
        <w:widowControl w:val="0"/>
        <w:autoSpaceDE w:val="0"/>
        <w:autoSpaceDN w:val="0"/>
        <w:spacing w:after="0" w:line="266" w:lineRule="exact"/>
        <w:ind w:left="107"/>
        <w:rPr>
          <w:rFonts w:ascii="Times New Roman" w:eastAsia="Times New Roman" w:hAnsi="Times New Roman" w:cs="Times New Roman"/>
          <w:sz w:val="24"/>
        </w:rPr>
        <w:sectPr w:rsidR="00A700F0" w:rsidRPr="00A700F0">
          <w:pgSz w:w="12240" w:h="15840"/>
          <w:pgMar w:top="820" w:right="360" w:bottom="880" w:left="360" w:header="0" w:footer="689" w:gutter="0"/>
          <w:cols w:space="720"/>
        </w:sectPr>
      </w:pPr>
    </w:p>
    <w:p w:rsidR="00D4608B" w:rsidRDefault="00D4608B" w:rsidP="00D4608B">
      <w:pPr>
        <w:pStyle w:val="a5"/>
        <w:numPr>
          <w:ilvl w:val="5"/>
          <w:numId w:val="21"/>
        </w:numPr>
        <w:tabs>
          <w:tab w:val="left" w:pos="819"/>
        </w:tabs>
        <w:rPr>
          <w:sz w:val="24"/>
        </w:rPr>
      </w:pPr>
      <w:r w:rsidRPr="00D4608B">
        <w:rPr>
          <w:sz w:val="24"/>
        </w:rPr>
        <w:lastRenderedPageBreak/>
        <w:t>В</w:t>
      </w:r>
      <w:r w:rsidRPr="00D4608B">
        <w:rPr>
          <w:spacing w:val="-4"/>
          <w:sz w:val="24"/>
        </w:rPr>
        <w:t xml:space="preserve"> </w:t>
      </w:r>
      <w:r w:rsidRPr="00D4608B">
        <w:rPr>
          <w:sz w:val="24"/>
        </w:rPr>
        <w:t>результате</w:t>
      </w:r>
      <w:r w:rsidRPr="00D4608B">
        <w:rPr>
          <w:spacing w:val="-1"/>
          <w:sz w:val="24"/>
        </w:rPr>
        <w:t xml:space="preserve"> </w:t>
      </w:r>
      <w:r w:rsidRPr="00D4608B">
        <w:rPr>
          <w:sz w:val="24"/>
        </w:rPr>
        <w:t>освоения</w:t>
      </w:r>
      <w:r w:rsidRPr="00D4608B">
        <w:rPr>
          <w:spacing w:val="-2"/>
          <w:sz w:val="24"/>
        </w:rPr>
        <w:t xml:space="preserve"> </w:t>
      </w:r>
      <w:r w:rsidRPr="00D4608B">
        <w:rPr>
          <w:sz w:val="24"/>
        </w:rPr>
        <w:t>профессионального</w:t>
      </w:r>
      <w:r w:rsidRPr="00D4608B">
        <w:rPr>
          <w:spacing w:val="-1"/>
          <w:sz w:val="24"/>
        </w:rPr>
        <w:t xml:space="preserve"> </w:t>
      </w:r>
      <w:r w:rsidRPr="00D4608B">
        <w:rPr>
          <w:sz w:val="24"/>
        </w:rPr>
        <w:t>модуля</w:t>
      </w:r>
      <w:r w:rsidRPr="00D4608B">
        <w:rPr>
          <w:spacing w:val="-3"/>
          <w:sz w:val="24"/>
        </w:rPr>
        <w:t xml:space="preserve"> </w:t>
      </w:r>
      <w:r w:rsidRPr="00D4608B">
        <w:rPr>
          <w:sz w:val="24"/>
        </w:rPr>
        <w:t>обучающийся</w:t>
      </w:r>
      <w:r w:rsidRPr="00D4608B">
        <w:rPr>
          <w:spacing w:val="-1"/>
          <w:sz w:val="24"/>
        </w:rPr>
        <w:t xml:space="preserve"> </w:t>
      </w:r>
      <w:r w:rsidRPr="00D4608B">
        <w:rPr>
          <w:sz w:val="24"/>
        </w:rPr>
        <w:t>должен:</w:t>
      </w:r>
    </w:p>
    <w:p w:rsidR="00FE54AD" w:rsidRPr="00FE54AD" w:rsidRDefault="00FE54AD" w:rsidP="00FE54AD">
      <w:pPr>
        <w:tabs>
          <w:tab w:val="left" w:pos="819"/>
        </w:tabs>
        <w:rPr>
          <w:sz w:val="24"/>
        </w:rPr>
      </w:pPr>
    </w:p>
    <w:p w:rsidR="00D4608B" w:rsidRPr="007F3D19" w:rsidRDefault="00D4608B" w:rsidP="00D4608B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230"/>
      </w:tblGrid>
      <w:tr w:rsidR="00FE54AD" w:rsidRPr="007F3D19" w:rsidTr="00DE56AC">
        <w:trPr>
          <w:trHeight w:val="1027"/>
        </w:trPr>
        <w:tc>
          <w:tcPr>
            <w:tcW w:w="2234" w:type="dxa"/>
          </w:tcPr>
          <w:p w:rsidR="00FE54AD" w:rsidRPr="007F3D19" w:rsidRDefault="00FE54AD" w:rsidP="00DE56AC">
            <w:pPr>
              <w:spacing w:line="360" w:lineRule="auto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Иметь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практический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опыт</w:t>
            </w:r>
          </w:p>
        </w:tc>
        <w:tc>
          <w:tcPr>
            <w:tcW w:w="7230" w:type="dxa"/>
          </w:tcPr>
          <w:p w:rsidR="00FE54AD" w:rsidRPr="007F3D19" w:rsidRDefault="00FE54AD" w:rsidP="00DE56AC">
            <w:pPr>
              <w:tabs>
                <w:tab w:val="left" w:pos="554"/>
                <w:tab w:val="left" w:pos="2787"/>
                <w:tab w:val="left" w:pos="4616"/>
                <w:tab w:val="left" w:pos="5871"/>
                <w:tab w:val="left" w:pos="6286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документировании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хозяйственных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операций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ведении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 активов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</w:tr>
      <w:tr w:rsidR="00FE54AD" w:rsidRPr="007F3D19" w:rsidTr="00DE56AC">
        <w:trPr>
          <w:trHeight w:val="3727"/>
        </w:trPr>
        <w:tc>
          <w:tcPr>
            <w:tcW w:w="2234" w:type="dxa"/>
            <w:vMerge w:val="restart"/>
          </w:tcPr>
          <w:p w:rsidR="00FE54AD" w:rsidRPr="007F3D19" w:rsidRDefault="00FE54AD" w:rsidP="00DE56A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</w:p>
        </w:tc>
        <w:tc>
          <w:tcPr>
            <w:tcW w:w="7230" w:type="dxa"/>
          </w:tcPr>
          <w:p w:rsidR="00FE54AD" w:rsidRPr="007F3D19" w:rsidRDefault="00FE54AD" w:rsidP="00DE56AC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рассматриваемые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проведение;</w:t>
            </w:r>
          </w:p>
          <w:p w:rsidR="00FE54AD" w:rsidRPr="007F3D19" w:rsidRDefault="00FE54AD" w:rsidP="00DE56AC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7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подписью;</w:t>
            </w:r>
          </w:p>
          <w:p w:rsidR="00FE54AD" w:rsidRPr="007F3D19" w:rsidRDefault="00FE54AD" w:rsidP="00DE56AC">
            <w:pPr>
              <w:numPr>
                <w:ilvl w:val="0"/>
                <w:numId w:val="16"/>
              </w:numPr>
              <w:tabs>
                <w:tab w:val="left" w:pos="284"/>
              </w:tabs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</w:t>
            </w:r>
            <w:r w:rsidRPr="007F3D1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7F3D19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произвольных</w:t>
            </w:r>
            <w:r w:rsidRPr="007F3D19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</w:p>
          <w:p w:rsidR="00FE54AD" w:rsidRPr="007F3D19" w:rsidRDefault="00FE54AD" w:rsidP="00DE56AC">
            <w:pPr>
              <w:spacing w:before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документах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обязательных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реквизитов;</w:t>
            </w:r>
          </w:p>
        </w:tc>
      </w:tr>
      <w:tr w:rsidR="00FE54AD" w:rsidRPr="007F3D19" w:rsidTr="00DE56AC">
        <w:trPr>
          <w:trHeight w:val="3727"/>
        </w:trPr>
        <w:tc>
          <w:tcPr>
            <w:tcW w:w="2234" w:type="dxa"/>
            <w:vMerge/>
          </w:tcPr>
          <w:p w:rsidR="00FE54AD" w:rsidRPr="007F3D19" w:rsidRDefault="00FE54AD" w:rsidP="00DE56A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30" w:type="dxa"/>
          </w:tcPr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  <w:tab w:val="left" w:pos="1562"/>
                <w:tab w:val="left" w:pos="3082"/>
                <w:tab w:val="left" w:pos="4236"/>
                <w:tab w:val="left" w:pos="5713"/>
                <w:tab w:val="left" w:pos="6867"/>
              </w:tabs>
              <w:spacing w:line="360" w:lineRule="auto"/>
              <w:ind w:right="101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формальную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проверку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проверку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арифметическую проверку;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102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группировку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ряду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101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таксировку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контировку</w:t>
            </w:r>
            <w:r w:rsidRPr="007F3D1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документооборот;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26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разбираться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номенклатуре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дел;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39" w:line="360" w:lineRule="auto"/>
              <w:ind w:right="98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заносить</w:t>
            </w:r>
            <w:r w:rsidRPr="007F3D1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7F3D1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сгруппированным</w:t>
            </w:r>
            <w:r w:rsidRPr="007F3D1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</w:t>
            </w:r>
            <w:r w:rsidRPr="007F3D1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" w:line="360" w:lineRule="auto"/>
              <w:ind w:right="100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7F3D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7F3D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100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7F3D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7F3D1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постоянный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истечении</w:t>
            </w:r>
            <w:r w:rsidRPr="007F3D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установленного срока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ind w:lef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37" w:line="360" w:lineRule="auto"/>
              <w:ind w:right="103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финансово-хозяйственной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организаций;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94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необходимость</w:t>
            </w:r>
            <w:r w:rsidRPr="007F3D1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 рабочего плана 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основе типового плана счетов бухгалтерского учета финансово-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101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поэтапно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2" w:lineRule="auto"/>
              <w:ind w:right="105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переводов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101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денежных средств на расчетных и специальных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line="360" w:lineRule="auto"/>
              <w:ind w:right="101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учитывать особенности учета кассовых операций в иностранной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валюте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операций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валютным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счетам;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33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заполнять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кассовую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</w:t>
            </w:r>
            <w:r w:rsidRPr="007F3D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кассира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бухгалтерию;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37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средств;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40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активов;</w:t>
            </w:r>
          </w:p>
          <w:p w:rsidR="00FE54AD" w:rsidRPr="007F3D19" w:rsidRDefault="00FE54AD" w:rsidP="00FE54AD">
            <w:pPr>
              <w:numPr>
                <w:ilvl w:val="0"/>
                <w:numId w:val="15"/>
              </w:numPr>
              <w:tabs>
                <w:tab w:val="left" w:pos="284"/>
              </w:tabs>
              <w:spacing w:before="137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долгосрочных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инвестиций;</w:t>
            </w:r>
          </w:p>
          <w:p w:rsid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 w:hanging="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материально-производственных запасов;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затрат на производство и калькулирование себестоимости;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готовой продукции и ее реализации;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текущих операций и расчетов;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труда и заработной платы;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финансовых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использования прибыли;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собственного капитала;</w:t>
            </w:r>
          </w:p>
          <w:p w:rsidR="00FE54AD" w:rsidRPr="00FE54AD" w:rsidRDefault="00FE54AD" w:rsidP="00FE54AD">
            <w:pPr>
              <w:numPr>
                <w:ilvl w:val="0"/>
                <w:numId w:val="16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кредитов и займов.</w:t>
            </w:r>
          </w:p>
        </w:tc>
      </w:tr>
    </w:tbl>
    <w:p w:rsidR="00FE54AD" w:rsidRPr="007F3D19" w:rsidRDefault="00FE54AD" w:rsidP="00FE5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230"/>
      </w:tblGrid>
      <w:tr w:rsidR="00FE54AD" w:rsidRPr="007F3D19" w:rsidTr="00FE54AD">
        <w:trPr>
          <w:trHeight w:val="2264"/>
        </w:trPr>
        <w:tc>
          <w:tcPr>
            <w:tcW w:w="2234" w:type="dxa"/>
          </w:tcPr>
          <w:p w:rsidR="00FE54AD" w:rsidRPr="007F3D19" w:rsidRDefault="00FE54AD" w:rsidP="00DE56A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1E445176" wp14:editId="3DF5F0D6">
                      <wp:simplePos x="0" y="0"/>
                      <wp:positionH relativeFrom="page">
                        <wp:posOffset>901065</wp:posOffset>
                      </wp:positionH>
                      <wp:positionV relativeFrom="paragraph">
                        <wp:posOffset>193675</wp:posOffset>
                      </wp:positionV>
                      <wp:extent cx="1828800" cy="8890"/>
                      <wp:effectExtent l="0" t="0" r="3810" b="2540"/>
                      <wp:wrapTopAndBottom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D1CC5" id="Прямоугольник 3" o:spid="_x0000_s1026" style="position:absolute;margin-left:70.95pt;margin-top:15.2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" fillcolor="black" stroked="f">
                      <w10:wrap type="topAndBottom" anchorx="page"/>
                    </v:rect>
                  </w:pict>
                </mc:Fallback>
              </mc:AlternateConten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</w:p>
        </w:tc>
        <w:tc>
          <w:tcPr>
            <w:tcW w:w="7230" w:type="dxa"/>
          </w:tcPr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line="262" w:lineRule="exac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общие   </w:t>
            </w:r>
            <w:r w:rsidRPr="007F3D1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    </w:t>
            </w:r>
            <w:r w:rsidRPr="007F3D1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   </w:t>
            </w:r>
            <w:r w:rsidRPr="007F3D1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бухгалтерскому    </w:t>
            </w:r>
            <w:r w:rsidRPr="007F3D1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учету    </w:t>
            </w:r>
            <w:r w:rsidRPr="007F3D1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 </w:t>
            </w:r>
            <w:r w:rsidRPr="007F3D1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</w:p>
          <w:p w:rsidR="00FE54AD" w:rsidRPr="007F3D19" w:rsidRDefault="00FE54AD" w:rsidP="00DE56AC">
            <w:pPr>
              <w:spacing w:before="1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документирования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before="139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первичной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before="137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документов;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before="139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арифметической проверки;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before="137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финансово-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 вопросы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финансово-хозяйственной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FE54AD" w:rsidRPr="007F3D19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before="2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инструкцию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применению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FE54AD" w:rsidRDefault="00FE54AD" w:rsidP="00DE56AC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 организации;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кассовых операций, денежных документов и переводов в пути;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денежных средств на расчетных и специальных счетах;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учета кассовых операций в иностранной валюте и операций по валютным счетам;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оформления денежных и кассовых документов, заполнения кассовой книги;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заполнения отчета кассира в бухгалтерию;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и классификацию основных средств;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оценку и переоценку основных средств;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поступления основных средств;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выбытия и аренды основных средств;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амортизации основных средств;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учета арендованных и сданных в аренду основных средств;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и классификацию нематериальных активов;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поступления и выбытия нематериальных активов;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амортизацию нематериальных активов;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долгосрочных инвестиций;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учет финансовых вложений и ценных бумаг;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материально-производственных запасов;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понятие,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классификацию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оценку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материально- производственных запасов;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 оформление поступления и расхода материально- производственных запасов;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материалов на складе и в бухгалтерии;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 учет движения материалов;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транспортно-заготовительных расходов;</w:t>
            </w:r>
          </w:p>
          <w:p w:rsid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затрат на производство и калькулирование себестоимости;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 учета производственных затрат и их классификацию;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сводный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затрат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производство,</w:t>
            </w: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обслуживание производства и управление;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учета и распределения затрат вспомогательных производств;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потерь и непроизводственных расходов;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и оценку незавершенного производства;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калькуляцию себестоимости продукции;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характеристику готовой продукции, оценку и синтетический учет;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технологию реализации готовой продукции (работ, услуг);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выручки от реализации продукции (работ, услуг);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расходов по реализации продукции, выполнению работ и оказанию услуг;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дебиторской и кредиторской задолженности и формы расчетов;</w:t>
            </w:r>
          </w:p>
          <w:p w:rsidR="00FE54AD" w:rsidRPr="00FE54AD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расчетов с работниками по прочим операциям и расчетов с</w:t>
            </w:r>
          </w:p>
          <w:p w:rsidR="00FE54AD" w:rsidRPr="007F3D19" w:rsidRDefault="00FE54AD" w:rsidP="00FE54AD">
            <w:pPr>
              <w:numPr>
                <w:ilvl w:val="0"/>
                <w:numId w:val="13"/>
              </w:numPr>
              <w:tabs>
                <w:tab w:val="left" w:pos="284"/>
              </w:tabs>
              <w:spacing w:before="28" w:line="41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54A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подотчетными лицами.</w:t>
            </w:r>
          </w:p>
        </w:tc>
      </w:tr>
    </w:tbl>
    <w:p w:rsidR="007F3D19" w:rsidRPr="007F3D19" w:rsidRDefault="00FE54AD" w:rsidP="00FE54AD">
      <w:pPr>
        <w:tabs>
          <w:tab w:val="left" w:pos="24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</w:t>
      </w:r>
      <w:r w:rsid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.2</w:t>
      </w:r>
      <w:r w:rsidR="00D46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A700F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="007F3D19" w:rsidRPr="007F3D1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часов,</w:t>
      </w:r>
      <w:r w:rsidR="007F3D19" w:rsidRPr="007F3D1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отводимое</w:t>
      </w:r>
      <w:r w:rsidR="007F3D19" w:rsidRPr="007F3D1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7F3D19" w:rsidRPr="007F3D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="007F3D19" w:rsidRPr="007F3D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="007F3D19" w:rsidRPr="007F3D1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7F3D19" w:rsidRPr="007F3D19" w:rsidRDefault="007F3D19" w:rsidP="00FE5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396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7F3D19" w:rsidRPr="007F3D19" w:rsidRDefault="007F3D19" w:rsidP="00FE54A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7F3D19" w:rsidRPr="007F3D19" w:rsidRDefault="007F3D19" w:rsidP="00FE5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7F3D1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МДК.01.01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234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:rsidR="007F3D19" w:rsidRDefault="007F3D19" w:rsidP="00FE54AD">
      <w:pPr>
        <w:widowControl w:val="0"/>
        <w:autoSpaceDE w:val="0"/>
        <w:autoSpaceDN w:val="0"/>
        <w:spacing w:after="0" w:line="240" w:lineRule="auto"/>
        <w:ind w:right="4873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 xml:space="preserve">В том числе, самостоятельная работа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часов.</w:t>
      </w:r>
      <w:r w:rsidRPr="007F3D1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 – 72 </w:t>
      </w:r>
      <w:r w:rsidRPr="007F3D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7F3D19" w:rsidRPr="007F3D19" w:rsidRDefault="007F3D19" w:rsidP="00FE54AD">
      <w:pPr>
        <w:widowControl w:val="0"/>
        <w:autoSpaceDE w:val="0"/>
        <w:autoSpaceDN w:val="0"/>
        <w:spacing w:after="0" w:line="240" w:lineRule="auto"/>
        <w:ind w:right="48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– 72 часа</w:t>
      </w:r>
    </w:p>
    <w:p w:rsidR="007F3D19" w:rsidRPr="007F3D19" w:rsidRDefault="007F3D19" w:rsidP="00FE5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модулю –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7F3D19" w:rsidRDefault="007F3D19" w:rsidP="007F3D19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</w:rPr>
      </w:pPr>
    </w:p>
    <w:p w:rsidR="00DE56AC" w:rsidRDefault="00DE56AC" w:rsidP="007F3D19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</w:rPr>
      </w:pPr>
    </w:p>
    <w:p w:rsidR="00DE56AC" w:rsidRPr="00DE56AC" w:rsidRDefault="00DE56AC" w:rsidP="00DE56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учебной дисциплины и виды учебной работы</w:t>
      </w:r>
    </w:p>
    <w:p w:rsidR="00DE56AC" w:rsidRDefault="00DE56AC" w:rsidP="007F3D19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1756"/>
        <w:gridCol w:w="1756"/>
        <w:gridCol w:w="1752"/>
      </w:tblGrid>
      <w:tr w:rsidR="00DE56AC" w:rsidRPr="00DE56AC" w:rsidTr="00DE56AC">
        <w:trPr>
          <w:trHeight w:val="490"/>
        </w:trPr>
        <w:tc>
          <w:tcPr>
            <w:tcW w:w="2416" w:type="pct"/>
            <w:vMerge w:val="restar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84" w:type="pct"/>
            <w:gridSpan w:val="3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DE56AC" w:rsidRPr="00DE56AC" w:rsidTr="00DE56AC">
        <w:trPr>
          <w:trHeight w:val="490"/>
        </w:trPr>
        <w:tc>
          <w:tcPr>
            <w:tcW w:w="2416" w:type="pct"/>
            <w:vMerge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курс </w:t>
            </w:r>
          </w:p>
          <w:p w:rsidR="00DE56AC" w:rsidRPr="00DE56AC" w:rsidRDefault="00DE56AC" w:rsidP="00DE56AC">
            <w:pPr>
              <w:suppressAutoHyphens/>
              <w:ind w:left="231"/>
              <w:rPr>
                <w:rFonts w:ascii="Calibri" w:eastAsia="Calibri" w:hAnsi="Calibri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Calibri" w:eastAsia="Calibri" w:hAnsi="Calibri" w:cs="Times New Roman"/>
                <w:iCs/>
                <w:sz w:val="24"/>
                <w:szCs w:val="24"/>
                <w:lang w:eastAsia="ru-RU"/>
              </w:rPr>
              <w:t>4семестр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ind w:left="79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3курс</w:t>
            </w:r>
          </w:p>
          <w:p w:rsidR="00DE56AC" w:rsidRPr="00DE56AC" w:rsidRDefault="00DE56AC" w:rsidP="00DE56AC">
            <w:pPr>
              <w:suppressAutoHyphens/>
              <w:ind w:left="30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Calibri" w:eastAsia="Calibri" w:hAnsi="Calibri" w:cs="Times New Roman"/>
                <w:iCs/>
                <w:sz w:val="24"/>
                <w:szCs w:val="24"/>
                <w:lang w:eastAsia="ru-RU"/>
              </w:rPr>
              <w:t>5  семестр</w:t>
            </w:r>
          </w:p>
        </w:tc>
      </w:tr>
      <w:tr w:rsidR="00DE56AC" w:rsidRPr="00DE56AC" w:rsidTr="00DE56AC">
        <w:trPr>
          <w:trHeight w:val="490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192</w:t>
            </w:r>
          </w:p>
        </w:tc>
      </w:tr>
      <w:tr w:rsidR="00DE56AC" w:rsidRPr="00DE56AC" w:rsidTr="00DE56AC">
        <w:trPr>
          <w:trHeight w:val="336"/>
        </w:trPr>
        <w:tc>
          <w:tcPr>
            <w:tcW w:w="4140" w:type="pct"/>
            <w:gridSpan w:val="3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6AC" w:rsidRPr="00DE56AC" w:rsidTr="00DE56AC">
        <w:trPr>
          <w:trHeight w:val="490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01.01 в т.ч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DE56AC" w:rsidRPr="00DE56AC" w:rsidTr="00DE56AC">
        <w:trPr>
          <w:trHeight w:val="490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DE56AC" w:rsidRPr="00DE56AC" w:rsidTr="00DE56AC">
        <w:trPr>
          <w:trHeight w:val="490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DE56AC" w:rsidRPr="00DE56AC" w:rsidTr="00DE56AC">
        <w:trPr>
          <w:trHeight w:val="267"/>
        </w:trPr>
        <w:tc>
          <w:tcPr>
            <w:tcW w:w="2416" w:type="pct"/>
            <w:vAlign w:val="center"/>
          </w:tcPr>
          <w:p w:rsidR="00DE56AC" w:rsidRPr="00DE56AC" w:rsidRDefault="00DE56AC" w:rsidP="00DE56A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КДЗ</w:t>
            </w:r>
          </w:p>
        </w:tc>
        <w:tc>
          <w:tcPr>
            <w:tcW w:w="862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2" w:type="pct"/>
            <w:vAlign w:val="center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DE56AC" w:rsidRPr="00DE56AC" w:rsidRDefault="00DE56AC" w:rsidP="00DE56A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E56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DE56AC" w:rsidRPr="007F3D19" w:rsidRDefault="00DE56AC" w:rsidP="007F3D19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</w:rPr>
        <w:sectPr w:rsidR="00DE56AC" w:rsidRPr="007F3D19">
          <w:pgSz w:w="11910" w:h="16850"/>
          <w:pgMar w:top="1140" w:right="740" w:bottom="1080" w:left="1200" w:header="0" w:footer="819" w:gutter="0"/>
          <w:cols w:space="720"/>
        </w:sectPr>
      </w:pPr>
    </w:p>
    <w:p w:rsidR="007F3D19" w:rsidRPr="007F3D19" w:rsidRDefault="007F3D19" w:rsidP="00A85F7F">
      <w:pPr>
        <w:widowControl w:val="0"/>
        <w:numPr>
          <w:ilvl w:val="3"/>
          <w:numId w:val="18"/>
        </w:numPr>
        <w:tabs>
          <w:tab w:val="left" w:pos="940"/>
          <w:tab w:val="left" w:pos="2316"/>
          <w:tab w:val="left" w:pos="2656"/>
          <w:tab w:val="left" w:pos="4121"/>
          <w:tab w:val="left" w:pos="6464"/>
          <w:tab w:val="left" w:pos="7458"/>
          <w:tab w:val="left" w:pos="8373"/>
          <w:tab w:val="left" w:pos="10668"/>
          <w:tab w:val="left" w:pos="12520"/>
          <w:tab w:val="left" w:pos="13753"/>
          <w:tab w:val="left" w:pos="14093"/>
        </w:tabs>
        <w:autoSpaceDE w:val="0"/>
        <w:autoSpaceDN w:val="0"/>
        <w:spacing w:before="64" w:after="0" w:line="362" w:lineRule="auto"/>
        <w:ind w:left="951" w:right="290" w:hanging="36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содержание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профессионального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модуля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ПМ.01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Документирование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хозяйственных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операций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ведение</w:t>
      </w:r>
      <w:r w:rsidRPr="007F3D19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бухгалтерского</w:t>
      </w:r>
      <w:r w:rsidRPr="007F3D1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 активов</w:t>
      </w:r>
      <w:r w:rsidRPr="007F3D1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7F3D19" w:rsidRPr="007F3D19" w:rsidRDefault="007F3D19" w:rsidP="00A85F7F">
      <w:pPr>
        <w:widowControl w:val="0"/>
        <w:numPr>
          <w:ilvl w:val="1"/>
          <w:numId w:val="10"/>
        </w:numPr>
        <w:tabs>
          <w:tab w:val="left" w:pos="652"/>
        </w:tabs>
        <w:autoSpaceDE w:val="0"/>
        <w:autoSpaceDN w:val="0"/>
        <w:spacing w:before="197" w:after="0" w:line="240" w:lineRule="auto"/>
        <w:ind w:hanging="421"/>
        <w:jc w:val="left"/>
        <w:rPr>
          <w:rFonts w:ascii="Times New Roman" w:eastAsia="Times New Roman" w:hAnsi="Times New Roman" w:cs="Times New Roman"/>
          <w:b/>
          <w:sz w:val="24"/>
        </w:rPr>
      </w:pPr>
      <w:r w:rsidRPr="007F3D19">
        <w:rPr>
          <w:rFonts w:ascii="Times New Roman" w:eastAsia="Times New Roman" w:hAnsi="Times New Roman" w:cs="Times New Roman"/>
          <w:b/>
          <w:sz w:val="24"/>
        </w:rPr>
        <w:t>Структура</w:t>
      </w:r>
      <w:r w:rsidRPr="007F3D1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7F3D1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7F3D19" w:rsidRPr="007F3D19" w:rsidRDefault="007F3D19" w:rsidP="007F3D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1558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2233"/>
        <w:gridCol w:w="1236"/>
        <w:gridCol w:w="647"/>
        <w:gridCol w:w="426"/>
        <w:gridCol w:w="2266"/>
        <w:gridCol w:w="1603"/>
        <w:gridCol w:w="1736"/>
        <w:gridCol w:w="1203"/>
        <w:gridCol w:w="1103"/>
        <w:gridCol w:w="647"/>
        <w:gridCol w:w="647"/>
      </w:tblGrid>
      <w:tr w:rsidR="007F3D19" w:rsidRPr="00A700F0" w:rsidTr="007F3D19">
        <w:trPr>
          <w:trHeight w:val="613"/>
        </w:trPr>
        <w:tc>
          <w:tcPr>
            <w:tcW w:w="1834" w:type="dxa"/>
            <w:vMerge w:val="restart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tabs>
                <w:tab w:val="left" w:pos="1050"/>
              </w:tabs>
              <w:spacing w:before="1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Коды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общих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2233" w:type="dxa"/>
            <w:vMerge w:val="restart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spacing w:before="1"/>
              <w:ind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Наименования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модуля</w:t>
            </w:r>
          </w:p>
        </w:tc>
        <w:tc>
          <w:tcPr>
            <w:tcW w:w="1236" w:type="dxa"/>
            <w:vMerge w:val="restart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spacing w:before="1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Суммарн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A700F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нагрузки,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час.</w:t>
            </w:r>
          </w:p>
        </w:tc>
        <w:tc>
          <w:tcPr>
            <w:tcW w:w="647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1" w:type="dxa"/>
            <w:gridSpan w:val="8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A700F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модуля,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ак.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час.</w:t>
            </w:r>
          </w:p>
        </w:tc>
      </w:tr>
      <w:tr w:rsidR="007F3D19" w:rsidRPr="00A700F0" w:rsidTr="007F3D19">
        <w:trPr>
          <w:trHeight w:val="613"/>
        </w:trPr>
        <w:tc>
          <w:tcPr>
            <w:tcW w:w="1834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1" w:type="dxa"/>
            <w:gridSpan w:val="6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преподавателем</w:t>
            </w:r>
          </w:p>
        </w:tc>
        <w:tc>
          <w:tcPr>
            <w:tcW w:w="1103" w:type="dxa"/>
            <w:vMerge w:val="restart"/>
            <w:textDirection w:val="btLr"/>
          </w:tcPr>
          <w:p w:rsidR="007F3D19" w:rsidRPr="00A700F0" w:rsidRDefault="007F3D19" w:rsidP="00A700F0">
            <w:pPr>
              <w:ind w:left="113" w:righ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47" w:type="dxa"/>
            <w:vMerge w:val="restart"/>
            <w:textDirection w:val="btLr"/>
          </w:tcPr>
          <w:p w:rsidR="007F3D19" w:rsidRPr="00A700F0" w:rsidRDefault="007F3D19" w:rsidP="00A700F0">
            <w:pPr>
              <w:spacing w:before="6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647" w:type="dxa"/>
            <w:vMerge w:val="restart"/>
            <w:textDirection w:val="btLr"/>
          </w:tcPr>
          <w:p w:rsidR="007F3D19" w:rsidRPr="00A700F0" w:rsidRDefault="007F3D19" w:rsidP="00A700F0">
            <w:pPr>
              <w:spacing w:before="6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spacing w:before="1"/>
              <w:ind w:left="113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Экз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улю</w:t>
            </w:r>
          </w:p>
        </w:tc>
      </w:tr>
      <w:tr w:rsidR="007F3D19" w:rsidRPr="00A700F0" w:rsidTr="007F3D19">
        <w:trPr>
          <w:trHeight w:val="614"/>
        </w:trPr>
        <w:tc>
          <w:tcPr>
            <w:tcW w:w="1834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42" w:type="dxa"/>
            <w:gridSpan w:val="4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A700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939" w:type="dxa"/>
            <w:gridSpan w:val="2"/>
            <w:vMerge w:val="restart"/>
          </w:tcPr>
          <w:p w:rsidR="007F3D19" w:rsidRPr="00A700F0" w:rsidRDefault="007F3D19" w:rsidP="00A700F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D19" w:rsidRPr="00A700F0" w:rsidTr="007F3D19">
        <w:trPr>
          <w:trHeight w:val="613"/>
        </w:trPr>
        <w:tc>
          <w:tcPr>
            <w:tcW w:w="1834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Merge w:val="restart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69" w:type="dxa"/>
            <w:gridSpan w:val="2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00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</w:p>
        </w:tc>
        <w:tc>
          <w:tcPr>
            <w:tcW w:w="2939" w:type="dxa"/>
            <w:gridSpan w:val="2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D19" w:rsidRPr="00A700F0" w:rsidTr="007F3D19">
        <w:trPr>
          <w:trHeight w:val="1641"/>
        </w:trPr>
        <w:tc>
          <w:tcPr>
            <w:tcW w:w="1834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7F3D19" w:rsidRPr="00A700F0" w:rsidRDefault="007F3D19" w:rsidP="00A700F0">
            <w:pPr>
              <w:tabs>
                <w:tab w:val="left" w:pos="2028"/>
              </w:tabs>
              <w:spacing w:before="92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Лабораторных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700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Pr="00A700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603" w:type="dxa"/>
          </w:tcPr>
          <w:p w:rsidR="007F3D19" w:rsidRPr="00A700F0" w:rsidRDefault="007F3D19" w:rsidP="00A700F0">
            <w:pPr>
              <w:spacing w:before="92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736" w:type="dxa"/>
          </w:tcPr>
          <w:p w:rsidR="007F3D19" w:rsidRPr="00A700F0" w:rsidRDefault="007F3D19" w:rsidP="00A700F0">
            <w:pPr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нная</w:t>
            </w:r>
          </w:p>
        </w:tc>
        <w:tc>
          <w:tcPr>
            <w:tcW w:w="1203" w:type="dxa"/>
          </w:tcPr>
          <w:p w:rsidR="007F3D19" w:rsidRPr="00A700F0" w:rsidRDefault="007F3D19" w:rsidP="00A700F0">
            <w:pPr>
              <w:spacing w:before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D19" w:rsidRPr="00A700F0" w:rsidTr="007F3D19">
        <w:trPr>
          <w:trHeight w:val="614"/>
        </w:trPr>
        <w:tc>
          <w:tcPr>
            <w:tcW w:w="1834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73" w:type="dxa"/>
            <w:gridSpan w:val="2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0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736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0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647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7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7F3D19" w:rsidRPr="00A700F0" w:rsidTr="007F3D19">
        <w:trPr>
          <w:trHeight w:val="1656"/>
        </w:trPr>
        <w:tc>
          <w:tcPr>
            <w:tcW w:w="1834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01 –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ОК 05,</w:t>
            </w:r>
          </w:p>
          <w:p w:rsidR="007F3D19" w:rsidRPr="00A700F0" w:rsidRDefault="007F3D19" w:rsidP="00A700F0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09-</w:t>
            </w:r>
            <w:r w:rsidRPr="00A700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A700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</w:p>
        </w:tc>
        <w:tc>
          <w:tcPr>
            <w:tcW w:w="223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</w:t>
            </w:r>
          </w:p>
          <w:p w:rsidR="007F3D19" w:rsidRPr="00A700F0" w:rsidRDefault="007F3D19" w:rsidP="00A700F0">
            <w:pPr>
              <w:spacing w:before="139"/>
              <w:ind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Pr="00A700F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бухгалтерского</w:t>
            </w:r>
          </w:p>
        </w:tc>
        <w:tc>
          <w:tcPr>
            <w:tcW w:w="1236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234</w:t>
            </w:r>
          </w:p>
        </w:tc>
        <w:tc>
          <w:tcPr>
            <w:tcW w:w="1073" w:type="dxa"/>
            <w:gridSpan w:val="2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2266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0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1736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D19" w:rsidRPr="00A700F0" w:rsidRDefault="007F3D19" w:rsidP="00A700F0">
            <w:pPr>
              <w:spacing w:before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0F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47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0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47" w:type="dxa"/>
          </w:tcPr>
          <w:p w:rsidR="007F3D19" w:rsidRPr="00A700F0" w:rsidRDefault="007F3D19" w:rsidP="00A70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8A080E" wp14:editId="1263E066">
                <wp:simplePos x="0" y="0"/>
                <wp:positionH relativeFrom="page">
                  <wp:posOffset>629285</wp:posOffset>
                </wp:positionH>
                <wp:positionV relativeFrom="paragraph">
                  <wp:posOffset>196850</wp:posOffset>
                </wp:positionV>
                <wp:extent cx="1828800" cy="8890"/>
                <wp:effectExtent l="635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23374" id="Прямоугольник 2" o:spid="_x0000_s1026" style="position:absolute;margin-left:49.55pt;margin-top:15.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7F3D19" w:rsidRPr="007F3D19" w:rsidRDefault="007F3D19" w:rsidP="007F3D19">
      <w:pPr>
        <w:widowControl w:val="0"/>
        <w:autoSpaceDE w:val="0"/>
        <w:autoSpaceDN w:val="0"/>
        <w:spacing w:before="67" w:after="0" w:line="240" w:lineRule="auto"/>
        <w:ind w:right="29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</w:t>
      </w:r>
      <w:r w:rsidRPr="007F3D1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</w:t>
      </w:r>
      <w:r w:rsidRPr="007F3D1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планом</w:t>
      </w:r>
      <w:r w:rsidRPr="007F3D1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содержанием междисциплинарного</w:t>
      </w:r>
      <w:r w:rsidRPr="007F3D1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курса.</w:t>
      </w: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26</w:t>
      </w:r>
      <w:r w:rsidRPr="007F3D19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Данная</w:t>
      </w:r>
      <w:r w:rsidRPr="007F3D1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колонка</w:t>
      </w:r>
      <w:r w:rsidRPr="007F3D1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указывается</w:t>
      </w:r>
      <w:r w:rsidRPr="007F3D1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только</w:t>
      </w:r>
      <w:r w:rsidRPr="007F3D1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 w:rsidRPr="007F3D19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специальностей</w:t>
      </w:r>
      <w:r w:rsidRPr="007F3D1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СПО.</w:t>
      </w: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F3D19" w:rsidRPr="007F3D19">
          <w:footerReference w:type="default" r:id="rId8"/>
          <w:pgSz w:w="16840" w:h="11910" w:orient="landscape"/>
          <w:pgMar w:top="78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2233"/>
        <w:gridCol w:w="1236"/>
        <w:gridCol w:w="1057"/>
        <w:gridCol w:w="2268"/>
        <w:gridCol w:w="1616"/>
        <w:gridCol w:w="1735"/>
        <w:gridCol w:w="1202"/>
        <w:gridCol w:w="1102"/>
        <w:gridCol w:w="646"/>
      </w:tblGrid>
      <w:tr w:rsidR="007F3D19" w:rsidRPr="007F3D19" w:rsidTr="007F3D19">
        <w:trPr>
          <w:trHeight w:val="1636"/>
        </w:trPr>
        <w:tc>
          <w:tcPr>
            <w:tcW w:w="1834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1.1-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33" w:type="dxa"/>
          </w:tcPr>
          <w:p w:rsidR="007F3D19" w:rsidRPr="007F3D19" w:rsidRDefault="007F3D19" w:rsidP="007F3D19">
            <w:pPr>
              <w:tabs>
                <w:tab w:val="left" w:pos="1318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активов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23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D19" w:rsidRPr="007F3D19" w:rsidTr="007F3D19">
        <w:trPr>
          <w:trHeight w:val="1840"/>
        </w:trPr>
        <w:tc>
          <w:tcPr>
            <w:tcW w:w="1834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–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 05,</w:t>
            </w:r>
          </w:p>
          <w:p w:rsidR="007F3D19" w:rsidRPr="007F3D19" w:rsidRDefault="007F3D19" w:rsidP="007F3D19">
            <w:pPr>
              <w:spacing w:before="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09-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</w:t>
            </w:r>
          </w:p>
          <w:p w:rsidR="007F3D19" w:rsidRPr="007F3D19" w:rsidRDefault="007F3D19" w:rsidP="007F3D19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1.1-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2233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7F3D1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практика,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3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6676" w:type="dxa"/>
            <w:gridSpan w:val="4"/>
            <w:shd w:val="clear" w:color="auto" w:fill="C0C0C0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1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  <w:t>-</w:t>
            </w:r>
          </w:p>
        </w:tc>
      </w:tr>
      <w:tr w:rsidR="007F3D19" w:rsidRPr="007F3D19" w:rsidTr="007F3D19">
        <w:trPr>
          <w:trHeight w:val="1840"/>
        </w:trPr>
        <w:tc>
          <w:tcPr>
            <w:tcW w:w="1834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–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 05,</w:t>
            </w:r>
          </w:p>
          <w:p w:rsidR="007F3D19" w:rsidRPr="007F3D19" w:rsidRDefault="007F3D19" w:rsidP="007F3D19">
            <w:pPr>
              <w:spacing w:before="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09-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</w:t>
            </w:r>
          </w:p>
          <w:p w:rsidR="007F3D19" w:rsidRPr="007F3D19" w:rsidRDefault="007F3D19" w:rsidP="007F3D19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1.1-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2233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Производственная </w:t>
            </w:r>
            <w:r w:rsidRPr="007F3D1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практика,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3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6676" w:type="dxa"/>
            <w:gridSpan w:val="4"/>
            <w:shd w:val="clear" w:color="auto" w:fill="C0C0C0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1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</w:rPr>
            </w:pPr>
          </w:p>
        </w:tc>
      </w:tr>
      <w:tr w:rsidR="007F3D19" w:rsidRPr="007F3D19" w:rsidTr="007F3D19">
        <w:trPr>
          <w:trHeight w:val="1029"/>
        </w:trPr>
        <w:tc>
          <w:tcPr>
            <w:tcW w:w="1834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3D19" w:rsidRPr="007F3D19" w:rsidRDefault="007F3D19" w:rsidP="007F3D19">
            <w:pPr>
              <w:tabs>
                <w:tab w:val="left" w:pos="1871"/>
              </w:tabs>
              <w:spacing w:before="1"/>
              <w:ind w:right="9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модулю</w:t>
            </w:r>
          </w:p>
        </w:tc>
        <w:tc>
          <w:tcPr>
            <w:tcW w:w="123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057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F3D19" w:rsidRPr="007F3D19" w:rsidRDefault="007F3D19" w:rsidP="007F3D19">
            <w:pPr>
              <w:spacing w:before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1735" w:type="dxa"/>
          </w:tcPr>
          <w:p w:rsidR="007F3D19" w:rsidRPr="007F3D19" w:rsidRDefault="007F3D19" w:rsidP="007F3D19">
            <w:pPr>
              <w:spacing w:before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</w:tc>
      </w:tr>
      <w:tr w:rsidR="007F3D19" w:rsidRPr="007F3D19" w:rsidTr="007F3D19">
        <w:trPr>
          <w:trHeight w:val="614"/>
        </w:trPr>
        <w:tc>
          <w:tcPr>
            <w:tcW w:w="1834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236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396</w:t>
            </w:r>
          </w:p>
        </w:tc>
        <w:tc>
          <w:tcPr>
            <w:tcW w:w="1057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616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1735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102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p w:rsidR="007F3D19" w:rsidRPr="007F3D19" w:rsidRDefault="007F3D19" w:rsidP="00FE54AD">
      <w:pPr>
        <w:widowControl w:val="0"/>
        <w:numPr>
          <w:ilvl w:val="1"/>
          <w:numId w:val="10"/>
        </w:numPr>
        <w:tabs>
          <w:tab w:val="left" w:pos="1122"/>
        </w:tabs>
        <w:autoSpaceDE w:val="0"/>
        <w:autoSpaceDN w:val="0"/>
        <w:spacing w:before="64" w:after="0" w:line="360" w:lineRule="auto"/>
        <w:ind w:left="591" w:right="2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7F3D19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7F3D19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F3D19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профессиональному</w:t>
      </w:r>
      <w:r w:rsidRPr="007F3D19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модулю</w:t>
      </w:r>
      <w:r w:rsidRPr="007F3D19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ПМ.01</w:t>
      </w:r>
      <w:r w:rsidRPr="007F3D19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Документирование</w:t>
      </w:r>
      <w:r w:rsidRPr="007F3D19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хозяйственных</w:t>
      </w:r>
      <w:r w:rsidRPr="007F3D19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операций</w:t>
      </w:r>
      <w:r w:rsidRPr="007F3D19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ведение</w:t>
      </w:r>
      <w:r w:rsidRPr="007F3D19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бухгалтерского</w:t>
      </w:r>
      <w:r w:rsidRPr="007F3D1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 активов</w:t>
      </w:r>
      <w:r w:rsidRPr="007F3D1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F3D19" w:rsidRPr="007F3D19" w:rsidRDefault="007F3D19" w:rsidP="007F3D1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tbl>
      <w:tblPr>
        <w:tblStyle w:val="TableNormal"/>
        <w:tblW w:w="1519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31"/>
        <w:gridCol w:w="537"/>
        <w:gridCol w:w="9921"/>
        <w:gridCol w:w="1559"/>
      </w:tblGrid>
      <w:tr w:rsidR="007F3D19" w:rsidRPr="007F3D19" w:rsidTr="00431D2E">
        <w:trPr>
          <w:trHeight w:val="2270"/>
        </w:trPr>
        <w:tc>
          <w:tcPr>
            <w:tcW w:w="2943" w:type="dxa"/>
          </w:tcPr>
          <w:p w:rsidR="007F3D19" w:rsidRPr="007F3D19" w:rsidRDefault="007F3D19" w:rsidP="007F3D19">
            <w:pPr>
              <w:tabs>
                <w:tab w:val="left" w:pos="2202"/>
              </w:tabs>
              <w:spacing w:before="1" w:line="360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3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(ПМ),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междисциплинарных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</w:t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(МДК) и</w:t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</w:t>
            </w:r>
          </w:p>
        </w:tc>
        <w:tc>
          <w:tcPr>
            <w:tcW w:w="10689" w:type="dxa"/>
            <w:gridSpan w:val="3"/>
          </w:tcPr>
          <w:p w:rsidR="007F3D19" w:rsidRPr="007F3D19" w:rsidRDefault="007F3D19" w:rsidP="007F3D19">
            <w:pPr>
              <w:spacing w:before="1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материала,</w:t>
            </w:r>
            <w:r w:rsidRPr="007F3D19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лабораторные</w:t>
            </w:r>
            <w:r w:rsidRPr="007F3D19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7F3D19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занятия,</w:t>
            </w:r>
            <w:r w:rsidRPr="007F3D19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обучающихся,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курсовая работ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(проект)</w:t>
            </w:r>
          </w:p>
        </w:tc>
        <w:tc>
          <w:tcPr>
            <w:tcW w:w="1559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7F3D19" w:rsidRPr="007F3D19" w:rsidRDefault="007F3D19" w:rsidP="007F3D19">
            <w:pPr>
              <w:spacing w:line="360" w:lineRule="auto"/>
              <w:ind w:righ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Объе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м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часов</w:t>
            </w:r>
          </w:p>
        </w:tc>
      </w:tr>
      <w:tr w:rsidR="007F3D19" w:rsidRPr="007F3D19" w:rsidTr="00431D2E">
        <w:trPr>
          <w:trHeight w:val="613"/>
        </w:trPr>
        <w:tc>
          <w:tcPr>
            <w:tcW w:w="2943" w:type="dxa"/>
          </w:tcPr>
          <w:p w:rsidR="007F3D19" w:rsidRPr="007F3D19" w:rsidRDefault="007F3D19" w:rsidP="007F3D19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689" w:type="dxa"/>
            <w:gridSpan w:val="3"/>
          </w:tcPr>
          <w:p w:rsidR="007F3D19" w:rsidRPr="007F3D19" w:rsidRDefault="007F3D19" w:rsidP="007F3D19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</w:tcPr>
          <w:p w:rsidR="007F3D19" w:rsidRPr="007F3D19" w:rsidRDefault="007F3D19" w:rsidP="007F3D19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7F3D19" w:rsidRPr="007F3D19" w:rsidTr="00431D2E">
        <w:trPr>
          <w:trHeight w:val="613"/>
        </w:trPr>
        <w:tc>
          <w:tcPr>
            <w:tcW w:w="13632" w:type="dxa"/>
            <w:gridSpan w:val="4"/>
            <w:tcBorders>
              <w:bottom w:val="single" w:sz="4" w:space="0" w:color="auto"/>
            </w:tcBorders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МДК.01.01.</w:t>
            </w:r>
            <w:r w:rsidRPr="007F3D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7F3D1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АКТИВОВ</w:t>
            </w:r>
            <w:r w:rsidRPr="007F3D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72</w:t>
            </w:r>
          </w:p>
        </w:tc>
      </w:tr>
      <w:tr w:rsidR="007F3D19" w:rsidRPr="007F3D19" w:rsidTr="00431D2E">
        <w:trPr>
          <w:trHeight w:val="291"/>
        </w:trPr>
        <w:tc>
          <w:tcPr>
            <w:tcW w:w="3174" w:type="dxa"/>
            <w:gridSpan w:val="2"/>
            <w:vMerge w:val="restart"/>
            <w:tcBorders>
              <w:bottom w:val="nil"/>
            </w:tcBorders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</w:p>
          <w:p w:rsidR="007F3D19" w:rsidRPr="007F3D19" w:rsidRDefault="007F3D19" w:rsidP="007F3D19">
            <w:pPr>
              <w:spacing w:before="139" w:line="360" w:lineRule="auto"/>
              <w:ind w:right="27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 денежных средств в</w:t>
            </w:r>
            <w:r w:rsidRPr="007F3D19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кассе, на расчетных и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специальных счетах в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банке</w:t>
            </w:r>
          </w:p>
        </w:tc>
        <w:tc>
          <w:tcPr>
            <w:tcW w:w="10458" w:type="dxa"/>
            <w:gridSpan w:val="2"/>
            <w:tcBorders>
              <w:bottom w:val="single" w:sz="4" w:space="0" w:color="auto"/>
            </w:tcBorders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431D2E" w:rsidRDefault="00431D2E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8</w:t>
            </w:r>
          </w:p>
          <w:p w:rsidR="007F3D19" w:rsidRPr="007F3D19" w:rsidRDefault="007F3D19" w:rsidP="007F3D19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D2E" w:rsidRPr="007F3D19" w:rsidTr="00431D2E">
        <w:trPr>
          <w:trHeight w:val="525"/>
        </w:trPr>
        <w:tc>
          <w:tcPr>
            <w:tcW w:w="3174" w:type="dxa"/>
            <w:gridSpan w:val="2"/>
            <w:vMerge/>
            <w:tcBorders>
              <w:top w:val="nil"/>
              <w:bottom w:val="nil"/>
            </w:tcBorders>
          </w:tcPr>
          <w:p w:rsidR="00431D2E" w:rsidRPr="00431D2E" w:rsidRDefault="00431D2E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431D2E" w:rsidRPr="007F3D19" w:rsidRDefault="00431D2E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431D2E" w:rsidRPr="00431D2E" w:rsidRDefault="00431D2E" w:rsidP="00431D2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31D2E">
              <w:rPr>
                <w:rFonts w:ascii="Times New Roman" w:eastAsia="+mn-ea" w:hAnsi="Times New Roman" w:cs="Times New Roman"/>
                <w:color w:val="000000"/>
                <w:lang w:val="ru-RU"/>
              </w:rPr>
              <w:t>Денежные средства организации</w:t>
            </w:r>
            <w:r>
              <w:rPr>
                <w:rFonts w:ascii="Times New Roman" w:eastAsia="+mn-ea" w:hAnsi="Times New Roman" w:cs="Times New Roman"/>
                <w:color w:val="000000"/>
                <w:lang w:val="ru-RU"/>
              </w:rPr>
              <w:t xml:space="preserve">. </w:t>
            </w:r>
            <w:r w:rsidRPr="00431D2E">
              <w:rPr>
                <w:rFonts w:ascii="Times New Roman" w:eastAsia="+mn-ea" w:hAnsi="Times New Roman" w:cs="Times New Roman"/>
                <w:color w:val="000000"/>
                <w:lang w:val="ru-RU"/>
              </w:rPr>
              <w:t>Учет денежных средств в кассе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31D2E" w:rsidRPr="007F3D19" w:rsidRDefault="00431D2E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  <w:t>6</w:t>
            </w:r>
          </w:p>
        </w:tc>
      </w:tr>
      <w:tr w:rsidR="00431D2E" w:rsidRPr="007F3D19" w:rsidTr="00431D2E">
        <w:trPr>
          <w:trHeight w:val="270"/>
        </w:trPr>
        <w:tc>
          <w:tcPr>
            <w:tcW w:w="3174" w:type="dxa"/>
            <w:gridSpan w:val="2"/>
            <w:vMerge/>
            <w:tcBorders>
              <w:top w:val="nil"/>
              <w:bottom w:val="nil"/>
            </w:tcBorders>
          </w:tcPr>
          <w:p w:rsidR="00431D2E" w:rsidRPr="007F3D19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431D2E" w:rsidRPr="00431D2E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31D2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</w:p>
        </w:tc>
        <w:tc>
          <w:tcPr>
            <w:tcW w:w="9921" w:type="dxa"/>
          </w:tcPr>
          <w:p w:rsidR="00431D2E" w:rsidRPr="00431D2E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31D2E">
              <w:rPr>
                <w:rFonts w:ascii="Times New Roman" w:eastAsia="Times New Roman" w:hAnsi="Times New Roman" w:cs="Times New Roman"/>
                <w:lang w:val="ru-RU"/>
              </w:rPr>
              <w:t>Учет денежных средств на расчетном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 валютном </w:t>
            </w:r>
            <w:r w:rsidRPr="00431D2E">
              <w:rPr>
                <w:rFonts w:ascii="Times New Roman" w:eastAsia="Times New Roman" w:hAnsi="Times New Roman" w:cs="Times New Roman"/>
                <w:lang w:val="ru-RU"/>
              </w:rPr>
              <w:t xml:space="preserve"> счете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31D2E" w:rsidRPr="00431D2E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31D2E" w:rsidRPr="007F3D19" w:rsidTr="00431D2E">
        <w:trPr>
          <w:trHeight w:val="614"/>
        </w:trPr>
        <w:tc>
          <w:tcPr>
            <w:tcW w:w="3174" w:type="dxa"/>
            <w:gridSpan w:val="2"/>
            <w:vMerge/>
            <w:tcBorders>
              <w:top w:val="nil"/>
              <w:bottom w:val="nil"/>
            </w:tcBorders>
          </w:tcPr>
          <w:p w:rsidR="00431D2E" w:rsidRPr="007F3D19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7" w:type="dxa"/>
          </w:tcPr>
          <w:p w:rsidR="00431D2E" w:rsidRPr="007F3D19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9921" w:type="dxa"/>
          </w:tcPr>
          <w:p w:rsidR="00431D2E" w:rsidRPr="007F3D19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31D2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денежных средств на специальных счетах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переводов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пути. </w:t>
            </w:r>
          </w:p>
        </w:tc>
        <w:tc>
          <w:tcPr>
            <w:tcW w:w="1559" w:type="dxa"/>
            <w:tcBorders>
              <w:top w:val="nil"/>
            </w:tcBorders>
          </w:tcPr>
          <w:p w:rsidR="00431D2E" w:rsidRPr="007F3D19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31D2E" w:rsidRPr="007F3D19" w:rsidTr="00431D2E">
        <w:trPr>
          <w:trHeight w:val="613"/>
        </w:trPr>
        <w:tc>
          <w:tcPr>
            <w:tcW w:w="3174" w:type="dxa"/>
            <w:gridSpan w:val="2"/>
            <w:vMerge/>
            <w:tcBorders>
              <w:top w:val="nil"/>
              <w:bottom w:val="nil"/>
            </w:tcBorders>
          </w:tcPr>
          <w:p w:rsidR="00431D2E" w:rsidRPr="007F3D19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458" w:type="dxa"/>
            <w:gridSpan w:val="2"/>
          </w:tcPr>
          <w:p w:rsidR="00431D2E" w:rsidRPr="00431D2E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31D2E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431D2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1D2E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431D2E" w:rsidRPr="007F3D19" w:rsidRDefault="00431D2E" w:rsidP="00431D2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431D2E" w:rsidRPr="007F3D19" w:rsidTr="00431D2E">
        <w:trPr>
          <w:trHeight w:val="613"/>
        </w:trPr>
        <w:tc>
          <w:tcPr>
            <w:tcW w:w="3174" w:type="dxa"/>
            <w:gridSpan w:val="2"/>
            <w:vMerge/>
            <w:tcBorders>
              <w:top w:val="nil"/>
              <w:bottom w:val="nil"/>
            </w:tcBorders>
          </w:tcPr>
          <w:p w:rsidR="00431D2E" w:rsidRPr="007F3D19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431D2E" w:rsidRPr="007F3D19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921" w:type="dxa"/>
          </w:tcPr>
          <w:p w:rsidR="00431D2E" w:rsidRPr="007F3D19" w:rsidRDefault="00431D2E" w:rsidP="00431D2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Бухгалтерская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документов.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431D2E" w:rsidRPr="007F3D19" w:rsidRDefault="00431D2E" w:rsidP="00431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F3D19" w:rsidRPr="007F3D19">
          <w:pgSz w:w="16840" w:h="11910" w:orient="landscape"/>
          <w:pgMar w:top="78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533"/>
        <w:gridCol w:w="10445"/>
        <w:gridCol w:w="850"/>
      </w:tblGrid>
      <w:tr w:rsidR="007F3D19" w:rsidRPr="007F3D19" w:rsidTr="007F3D19">
        <w:trPr>
          <w:trHeight w:val="614"/>
        </w:trPr>
        <w:tc>
          <w:tcPr>
            <w:tcW w:w="3173" w:type="dxa"/>
            <w:vMerge w:val="restart"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документов.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Заполнение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учетных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регистров.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1026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360" w:lineRule="auto"/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Расчетный счет, его назначение. Порядок открытия расчетного счета.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Документальное оформление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 расчетному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счету. Банковские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платежные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документы.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экспортных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импортных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операций,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разниц.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</w:p>
          <w:p w:rsidR="007F3D19" w:rsidRPr="007F3D19" w:rsidRDefault="007F3D19" w:rsidP="007F3D19">
            <w:pPr>
              <w:spacing w:before="139" w:line="360" w:lineRule="auto"/>
              <w:ind w:right="2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 основных средств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активов</w:t>
            </w: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152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F3D19" w:rsidRPr="007F3D19" w:rsidTr="007F3D19">
        <w:trPr>
          <w:trHeight w:val="1442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и классификация основных средств и нематериальных активов. Оценка основных средств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 активов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поступления,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выбытия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аренды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Амортизация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2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амортизации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амортизации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нематериальными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активами.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533"/>
        <w:gridCol w:w="10445"/>
        <w:gridCol w:w="850"/>
      </w:tblGrid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прочего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выбытия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амортизации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активов.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</w:p>
          <w:p w:rsidR="007F3D19" w:rsidRPr="007F3D19" w:rsidRDefault="007F3D19" w:rsidP="007F3D19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долгосрочных</w:t>
            </w:r>
          </w:p>
          <w:p w:rsidR="007F3D19" w:rsidRPr="007F3D19" w:rsidRDefault="007F3D19" w:rsidP="007F3D19">
            <w:pPr>
              <w:spacing w:before="139" w:line="360" w:lineRule="auto"/>
              <w:ind w:right="1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инвестиций и финансовых</w:t>
            </w:r>
            <w:r w:rsidRPr="007F3D19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вложений</w:t>
            </w: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долгосрочных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финансовым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вложениям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1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долгосрочных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инвестиций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долгосрочных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инвестиций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</w:p>
          <w:p w:rsidR="007F3D19" w:rsidRPr="007F3D19" w:rsidRDefault="007F3D19" w:rsidP="007F3D19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материально-</w:t>
            </w:r>
          </w:p>
          <w:p w:rsidR="007F3D19" w:rsidRPr="007F3D19" w:rsidRDefault="007F3D19" w:rsidP="007F3D19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производственных</w:t>
            </w:r>
            <w:r w:rsidRPr="007F3D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запасов</w:t>
            </w: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4"/>
              <w:rPr>
                <w:rFonts w:ascii="Times New Roman" w:eastAsia="Times New Roman" w:hAnsi="Times New Roman" w:cs="Times New Roman"/>
                <w:b/>
              </w:rPr>
            </w:pPr>
          </w:p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Понятие,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складе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1029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</w:t>
            </w:r>
            <w:r w:rsidRPr="007F3D1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запасов,</w:t>
            </w:r>
            <w:r w:rsidRPr="007F3D1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транспортно-заготовительных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850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533"/>
        <w:gridCol w:w="10445"/>
        <w:gridCol w:w="850"/>
      </w:tblGrid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движению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запасов.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инвентаризационной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ведомости.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описи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материальных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ценностей.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1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списания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склада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5.</w:t>
            </w:r>
          </w:p>
          <w:p w:rsidR="007F3D19" w:rsidRPr="007F3D19" w:rsidRDefault="007F3D19" w:rsidP="007F3D19">
            <w:pPr>
              <w:spacing w:before="137" w:line="360" w:lineRule="auto"/>
              <w:ind w:right="10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 затрат на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производство и</w:t>
            </w:r>
            <w:r w:rsidRPr="007F3D1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калькулирование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себестоимости</w:t>
            </w: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7F3D1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величины.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Группировка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расходов.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затрат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1029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F3D1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7F3D1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вспомогательных</w:t>
            </w:r>
            <w:r w:rsidRPr="007F3D1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производств.</w:t>
            </w:r>
            <w:r w:rsidRPr="007F3D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</w:t>
            </w:r>
            <w:r w:rsidRPr="007F3D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7F3D19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затрат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вспомогательных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производств.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Распределение услуг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вспомогательных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производств.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потерь.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незавершенного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spacing w:before="1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фактической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себестоимости.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533"/>
        <w:gridCol w:w="10445"/>
        <w:gridCol w:w="850"/>
      </w:tblGrid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общехозяйственных расходов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списание.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списание.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Группировка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затрат.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себестоимости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затрат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вспомогательных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потерь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брака,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включения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себестоимость.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1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вспомогательных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производств.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  <w:p w:rsidR="007F3D19" w:rsidRPr="007F3D19" w:rsidRDefault="007F3D19" w:rsidP="007F3D19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готовой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</w:rPr>
              <w:t>продукции</w:t>
            </w: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4"/>
              <w:rPr>
                <w:rFonts w:ascii="Times New Roman" w:eastAsia="Times New Roman" w:hAnsi="Times New Roman" w:cs="Times New Roman"/>
                <w:b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Готовая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продукция,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виды,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1029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F3D1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отгруженной</w:t>
            </w:r>
            <w:r w:rsidRPr="007F3D1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продукции.</w:t>
            </w:r>
            <w:r w:rsidRPr="007F3D1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</w:t>
            </w:r>
            <w:r w:rsidRPr="007F3D1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поставки.</w:t>
            </w:r>
            <w:r w:rsidRPr="007F3D1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</w:t>
            </w:r>
            <w:r w:rsidRPr="007F3D1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F3D1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продажи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продукции,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продукции,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 услуг.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21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F3D19" w:rsidRPr="007F3D19" w:rsidTr="007F3D19">
        <w:trPr>
          <w:trHeight w:val="1029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7F3D1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7F3D1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готовой</w:t>
            </w:r>
            <w:r w:rsidRPr="007F3D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продукции,</w:t>
            </w:r>
            <w:r w:rsidRPr="007F3D1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F3D1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7F3D1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бухгалтерская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обработка.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533"/>
        <w:gridCol w:w="10445"/>
        <w:gridCol w:w="850"/>
      </w:tblGrid>
      <w:tr w:rsidR="007F3D19" w:rsidRPr="007F3D19" w:rsidTr="007F3D19">
        <w:trPr>
          <w:trHeight w:val="614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продажи.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готовой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продукции,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 w:val="restart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F3D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7.</w:t>
            </w:r>
          </w:p>
          <w:p w:rsidR="007F3D19" w:rsidRPr="007F3D19" w:rsidRDefault="007F3D19" w:rsidP="007F3D19">
            <w:pPr>
              <w:spacing w:before="137" w:line="360" w:lineRule="auto"/>
              <w:ind w:right="8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 дебиторской и</w:t>
            </w:r>
            <w:r w:rsidRPr="007F3D1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кредиторской</w:t>
            </w:r>
          </w:p>
          <w:p w:rsidR="007F3D19" w:rsidRPr="007F3D19" w:rsidRDefault="0022349E" w:rsidP="007F3D19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</w:t>
            </w:r>
            <w:r w:rsidR="007F3D19" w:rsidRPr="007F3D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адолженности</w:t>
            </w: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6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дебиторской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кредиторской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задолженности,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безналичные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1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покупателями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заказчиками.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поставщиками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подрядчиками.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дебиторами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кредиторами.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подотчетными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персоналом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прочим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78" w:type="dxa"/>
            <w:gridSpan w:val="2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850" w:type="dxa"/>
            <w:vMerge w:val="restart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F3D19" w:rsidRPr="007F3D19" w:rsidTr="007F3D19">
        <w:trPr>
          <w:trHeight w:val="613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обработка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авансовых отчетов.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614"/>
        </w:trPr>
        <w:tc>
          <w:tcPr>
            <w:tcW w:w="3173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33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445" w:type="dxa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дебиторами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кредиторами.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F3D19" w:rsidRPr="007F3D19" w:rsidTr="007F3D19">
        <w:trPr>
          <w:trHeight w:val="1029"/>
        </w:trPr>
        <w:tc>
          <w:tcPr>
            <w:tcW w:w="14151" w:type="dxa"/>
            <w:gridSpan w:val="3"/>
          </w:tcPr>
          <w:p w:rsidR="007F3D19" w:rsidRPr="007F3D19" w:rsidRDefault="007F3D19" w:rsidP="007F3D1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(внеаудиторная)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7F3D1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7F3D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7F3D1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7F3D1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7F3D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7F3D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экономической</w:t>
            </w:r>
            <w:r w:rsidRPr="007F3D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7F3D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7F3D1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7F3D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F3D1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параграфам,</w:t>
            </w:r>
          </w:p>
        </w:tc>
        <w:tc>
          <w:tcPr>
            <w:tcW w:w="850" w:type="dxa"/>
          </w:tcPr>
          <w:p w:rsidR="007F3D19" w:rsidRPr="007F3D19" w:rsidRDefault="007F3D19" w:rsidP="007F3D19">
            <w:pPr>
              <w:spacing w:before="20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0"/>
        <w:gridCol w:w="849"/>
      </w:tblGrid>
      <w:tr w:rsidR="007F3D19" w:rsidRPr="007F3D19" w:rsidTr="007F3D19">
        <w:trPr>
          <w:trHeight w:val="3845"/>
        </w:trPr>
        <w:tc>
          <w:tcPr>
            <w:tcW w:w="14150" w:type="dxa"/>
          </w:tcPr>
          <w:p w:rsidR="007F3D19" w:rsidRPr="007F3D19" w:rsidRDefault="007F3D19" w:rsidP="007F3D1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главам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пособий,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преподавателем),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темам: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Самостоятельное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документации.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38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кроссвордов,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ребусов,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38"/>
              <w:ind w:left="816"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темам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35"/>
              <w:ind w:left="816"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Заполнение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регистров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учёта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38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Налогового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кодекса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138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схем-конспектов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упорядочения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</w:p>
          <w:p w:rsidR="007F3D19" w:rsidRPr="007F3D19" w:rsidRDefault="007F3D19" w:rsidP="00F14464">
            <w:pPr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before="21" w:line="410" w:lineRule="atLeast"/>
              <w:ind w:right="107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7F3D1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7F3D1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7F3D1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преподавателя,</w:t>
            </w:r>
            <w:r w:rsidRPr="007F3D1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F3D1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 их</w:t>
            </w:r>
            <w:r w:rsidRPr="007F3D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защите.</w:t>
            </w:r>
          </w:p>
        </w:tc>
        <w:tc>
          <w:tcPr>
            <w:tcW w:w="849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F3D19" w:rsidRPr="007F3D19" w:rsidTr="007F3D19">
        <w:trPr>
          <w:trHeight w:val="5383"/>
        </w:trPr>
        <w:tc>
          <w:tcPr>
            <w:tcW w:w="14150" w:type="dxa"/>
          </w:tcPr>
          <w:p w:rsidR="007F3D19" w:rsidRPr="006D6512" w:rsidRDefault="007F3D19" w:rsidP="007F3D19">
            <w:pPr>
              <w:spacing w:line="360" w:lineRule="auto"/>
              <w:ind w:right="12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D651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 практика</w:t>
            </w:r>
            <w:r w:rsidRPr="006D651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D6512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6D651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D651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  <w:p w:rsidR="00472A11" w:rsidRPr="00472A11" w:rsidRDefault="000A3A9A" w:rsidP="000A3A9A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учетной политики</w:t>
            </w:r>
            <w:r w:rsidR="00472A11" w:rsidRPr="00472A11">
              <w:rPr>
                <w:sz w:val="24"/>
                <w:lang w:val="ru-RU"/>
              </w:rPr>
              <w:t>, внесение учетной политики в программу «1С:Бухгалтерия 8.3», формирование уставного капитала в программе «1С:Бухгалтерия 8.3»</w:t>
            </w:r>
          </w:p>
          <w:p w:rsidR="00E63DCD" w:rsidRPr="00E63DCD" w:rsidRDefault="00E63DCD" w:rsidP="000A3A9A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 w:rsidRPr="00E63DCD">
              <w:rPr>
                <w:sz w:val="24"/>
                <w:lang w:val="ru-RU"/>
              </w:rPr>
              <w:t>Отражение на счетах бухгалтерского учета операций по учету денежных средств в программе «1С:Бухгалтерия 8.3»</w:t>
            </w:r>
          </w:p>
          <w:p w:rsidR="00472A11" w:rsidRDefault="00472A11" w:rsidP="00E63DCD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 w:rsidRPr="00472A11">
              <w:rPr>
                <w:sz w:val="24"/>
                <w:lang w:val="ru-RU"/>
              </w:rPr>
              <w:t>Оформление первичных документов по учету движения основных средств (поступление, перемещение, выбытие) в программе «1С:Бухгалтерия 8.3»</w:t>
            </w:r>
          </w:p>
          <w:p w:rsidR="00472A11" w:rsidRPr="00E63DCD" w:rsidRDefault="00472A11" w:rsidP="000A3A9A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 w:rsidRPr="00E63DCD">
              <w:rPr>
                <w:sz w:val="24"/>
                <w:lang w:val="ru-RU"/>
              </w:rPr>
              <w:t>Расчет амортизационных отчислений по различным видам основных средств в программе</w:t>
            </w:r>
            <w:r w:rsidR="00E63DCD" w:rsidRPr="00E63DCD">
              <w:rPr>
                <w:sz w:val="24"/>
                <w:lang w:val="ru-RU"/>
              </w:rPr>
              <w:t xml:space="preserve"> </w:t>
            </w:r>
            <w:r w:rsidRPr="00E63DCD">
              <w:rPr>
                <w:sz w:val="24"/>
                <w:lang w:val="ru-RU"/>
              </w:rPr>
              <w:t>«1С:Бухгалтерия 8.3»</w:t>
            </w:r>
          </w:p>
          <w:p w:rsidR="00E63DCD" w:rsidRDefault="00E63DCD" w:rsidP="00E63DCD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 w:rsidRPr="00E63DCD">
              <w:rPr>
                <w:sz w:val="24"/>
                <w:lang w:val="ru-RU"/>
              </w:rPr>
              <w:t>Отражение на счетах бухгалтерского учета операций по учету нематериальных активов в программе «1С:Бухгалтерия 8.3»</w:t>
            </w:r>
          </w:p>
          <w:p w:rsidR="001F47C0" w:rsidRPr="00D4608B" w:rsidRDefault="004137AD" w:rsidP="001F47C0">
            <w:pPr>
              <w:pStyle w:val="a5"/>
              <w:numPr>
                <w:ilvl w:val="0"/>
                <w:numId w:val="7"/>
              </w:numPr>
              <w:rPr>
                <w:sz w:val="24"/>
                <w:lang w:val="ru-RU"/>
              </w:rPr>
            </w:pPr>
            <w:r w:rsidRPr="00D4608B">
              <w:rPr>
                <w:sz w:val="24"/>
                <w:lang w:val="ru-RU"/>
              </w:rPr>
              <w:t xml:space="preserve">Отражение на счетах бухгалтерского </w:t>
            </w:r>
            <w:r w:rsidR="001F47C0" w:rsidRPr="00D4608B">
              <w:rPr>
                <w:sz w:val="24"/>
                <w:lang w:val="ru-RU"/>
              </w:rPr>
              <w:t>учета долгосрочных инвестиций в программе «1С:Бухгалтерия 8.3»</w:t>
            </w:r>
          </w:p>
          <w:p w:rsidR="004137AD" w:rsidRPr="004137AD" w:rsidRDefault="001F47C0" w:rsidP="004137AD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Отражение в учете </w:t>
            </w:r>
            <w:r w:rsidR="004137AD" w:rsidRPr="004137AD">
              <w:rPr>
                <w:sz w:val="24"/>
                <w:lang w:val="ru-RU"/>
              </w:rPr>
              <w:t>финансовых вложений</w:t>
            </w:r>
            <w:r w:rsidR="004137AD" w:rsidRPr="004137AD">
              <w:rPr>
                <w:lang w:val="ru-RU"/>
              </w:rPr>
              <w:t xml:space="preserve"> </w:t>
            </w:r>
            <w:r w:rsidR="004137AD" w:rsidRPr="004137AD">
              <w:rPr>
                <w:sz w:val="24"/>
                <w:lang w:val="ru-RU"/>
              </w:rPr>
              <w:t>в программе «1С:Бухгалтерия 8.3»</w:t>
            </w:r>
          </w:p>
          <w:p w:rsidR="00E63DCD" w:rsidRDefault="00E63DCD" w:rsidP="00E63DCD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 w:rsidRPr="00E63DCD">
              <w:rPr>
                <w:sz w:val="24"/>
                <w:lang w:val="ru-RU"/>
              </w:rPr>
              <w:t>Отражение в учете поступления</w:t>
            </w:r>
            <w:r>
              <w:rPr>
                <w:sz w:val="24"/>
                <w:lang w:val="ru-RU"/>
              </w:rPr>
              <w:t xml:space="preserve"> </w:t>
            </w:r>
            <w:r w:rsidRPr="00E63DCD">
              <w:rPr>
                <w:sz w:val="24"/>
                <w:lang w:val="ru-RU"/>
              </w:rPr>
              <w:t>материальных запасов, в программе «1С: Бухгалтерия 8.3».</w:t>
            </w:r>
          </w:p>
          <w:p w:rsidR="002752A2" w:rsidRPr="002752A2" w:rsidRDefault="002752A2" w:rsidP="000A3A9A">
            <w:pPr>
              <w:pStyle w:val="a5"/>
              <w:numPr>
                <w:ilvl w:val="0"/>
                <w:numId w:val="7"/>
              </w:numPr>
              <w:tabs>
                <w:tab w:val="left" w:pos="391"/>
              </w:tabs>
              <w:rPr>
                <w:sz w:val="24"/>
                <w:lang w:val="ru-RU"/>
              </w:rPr>
            </w:pPr>
            <w:r w:rsidRPr="002752A2">
              <w:rPr>
                <w:sz w:val="24"/>
                <w:lang w:val="ru-RU"/>
              </w:rPr>
              <w:t>Отражение в учете списания материальных запасов в программе «1С: Бухгалтерия 8.3».</w:t>
            </w:r>
          </w:p>
          <w:p w:rsidR="004137AD" w:rsidRPr="004137AD" w:rsidRDefault="004137AD" w:rsidP="004137AD">
            <w:pPr>
              <w:pStyle w:val="a5"/>
              <w:numPr>
                <w:ilvl w:val="0"/>
                <w:numId w:val="7"/>
              </w:numPr>
              <w:rPr>
                <w:sz w:val="24"/>
                <w:lang w:val="ru-RU"/>
              </w:rPr>
            </w:pPr>
            <w:r w:rsidRPr="004137AD">
              <w:rPr>
                <w:sz w:val="24"/>
                <w:lang w:val="ru-RU"/>
              </w:rPr>
              <w:t>Отражение в учете затрат на производство и калькулирование себестоимости</w:t>
            </w:r>
            <w:r w:rsidRPr="004137AD">
              <w:rPr>
                <w:lang w:val="ru-RU"/>
              </w:rPr>
              <w:t xml:space="preserve"> </w:t>
            </w:r>
            <w:r w:rsidRPr="004137AD">
              <w:rPr>
                <w:sz w:val="24"/>
                <w:lang w:val="ru-RU"/>
              </w:rPr>
              <w:t>в программе «1С: Бухгалтерия 8.3».</w:t>
            </w:r>
          </w:p>
          <w:p w:rsidR="004137AD" w:rsidRPr="004137AD" w:rsidRDefault="004137AD" w:rsidP="004137AD">
            <w:pPr>
              <w:pStyle w:val="a5"/>
              <w:numPr>
                <w:ilvl w:val="0"/>
                <w:numId w:val="7"/>
              </w:numPr>
              <w:rPr>
                <w:sz w:val="24"/>
                <w:lang w:val="ru-RU"/>
              </w:rPr>
            </w:pPr>
            <w:r w:rsidRPr="004137AD">
              <w:rPr>
                <w:sz w:val="24"/>
                <w:lang w:val="ru-RU"/>
              </w:rPr>
              <w:t xml:space="preserve">Отражение в учете </w:t>
            </w:r>
            <w:r>
              <w:rPr>
                <w:sz w:val="24"/>
                <w:lang w:val="ru-RU"/>
              </w:rPr>
              <w:t>готовой продукции</w:t>
            </w:r>
            <w:r w:rsidRPr="004137AD">
              <w:rPr>
                <w:sz w:val="24"/>
                <w:lang w:val="ru-RU"/>
              </w:rPr>
              <w:t xml:space="preserve"> в программе «1С: Бухгалтерия 8.3».</w:t>
            </w:r>
          </w:p>
          <w:p w:rsidR="004137AD" w:rsidRDefault="004137AD" w:rsidP="004137AD">
            <w:pPr>
              <w:pStyle w:val="a5"/>
              <w:numPr>
                <w:ilvl w:val="0"/>
                <w:numId w:val="7"/>
              </w:numPr>
              <w:rPr>
                <w:sz w:val="24"/>
                <w:lang w:val="ru-RU"/>
              </w:rPr>
            </w:pPr>
            <w:r w:rsidRPr="004137AD">
              <w:rPr>
                <w:sz w:val="24"/>
                <w:lang w:val="ru-RU"/>
              </w:rPr>
              <w:t>Отражение в учете дебиторской и кредиторской Задолженности</w:t>
            </w:r>
            <w:r w:rsidRPr="004137AD">
              <w:rPr>
                <w:lang w:val="ru-RU"/>
              </w:rPr>
              <w:t xml:space="preserve"> </w:t>
            </w:r>
            <w:r w:rsidRPr="004137AD">
              <w:rPr>
                <w:sz w:val="24"/>
                <w:lang w:val="ru-RU"/>
              </w:rPr>
              <w:t>в программе «1С: Бухгалтерия 8.3».</w:t>
            </w:r>
          </w:p>
          <w:p w:rsidR="004137AD" w:rsidRDefault="004137AD" w:rsidP="001F47C0">
            <w:pPr>
              <w:pStyle w:val="a5"/>
              <w:ind w:left="391" w:firstLine="0"/>
              <w:rPr>
                <w:sz w:val="24"/>
                <w:lang w:val="ru-RU"/>
              </w:rPr>
            </w:pPr>
          </w:p>
          <w:p w:rsidR="004137AD" w:rsidRPr="004137AD" w:rsidRDefault="004137AD" w:rsidP="004137AD">
            <w:pPr>
              <w:rPr>
                <w:sz w:val="24"/>
                <w:lang w:val="ru-RU"/>
              </w:rPr>
            </w:pPr>
          </w:p>
          <w:p w:rsidR="00E63DCD" w:rsidRPr="006D6512" w:rsidRDefault="00E63DCD" w:rsidP="004137AD">
            <w:pPr>
              <w:pStyle w:val="a5"/>
              <w:tabs>
                <w:tab w:val="left" w:pos="391"/>
              </w:tabs>
              <w:ind w:left="391" w:firstLine="0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72 </w:t>
            </w:r>
          </w:p>
        </w:tc>
      </w:tr>
      <w:tr w:rsidR="001F47C0" w:rsidRPr="007F3D19" w:rsidTr="007F3D19">
        <w:trPr>
          <w:trHeight w:val="5383"/>
        </w:trPr>
        <w:tc>
          <w:tcPr>
            <w:tcW w:w="14150" w:type="dxa"/>
          </w:tcPr>
          <w:p w:rsidR="001F47C0" w:rsidRPr="001F47C0" w:rsidRDefault="001F47C0" w:rsidP="001F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Производственная практика</w:t>
            </w:r>
          </w:p>
          <w:p w:rsidR="001F47C0" w:rsidRPr="001F47C0" w:rsidRDefault="001F47C0" w:rsidP="001F47C0"/>
          <w:p w:rsidR="001F47C0" w:rsidRPr="001F47C0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1F47C0">
              <w:rPr>
                <w:sz w:val="24"/>
                <w:szCs w:val="24"/>
                <w:lang w:val="ru-RU"/>
              </w:rPr>
              <w:t xml:space="preserve">Изучение учетной политики </w:t>
            </w:r>
            <w:r>
              <w:rPr>
                <w:sz w:val="24"/>
                <w:szCs w:val="24"/>
                <w:lang w:val="ru-RU"/>
              </w:rPr>
              <w:t xml:space="preserve"> предприятия в программе «1С:Бухгалтерия 8.3».</w:t>
            </w:r>
          </w:p>
          <w:p w:rsidR="001F47C0" w:rsidRPr="00D4608B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Изучение и анализ плана счетов бухгалтерского учета финансово-хозяйственной деятельности организаций. Разработка рабочего плана счетов на основе типового плана счетов бухгалтерского учета финансово- хозяйственной деятельности в программе «1С:Бухгалтерия 8.3».</w:t>
            </w:r>
          </w:p>
          <w:p w:rsidR="001F47C0" w:rsidRPr="00D4608B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Учет кассовых операций, денежных документов и переводов в пути (кассовую книгу и отчет кассира в бухгалтерию) в программе «1С:Бухгалтерия 8.3».</w:t>
            </w:r>
          </w:p>
          <w:p w:rsidR="001F47C0" w:rsidRPr="00D4608B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Учет денежных средств на расчетных и специальных счетах, кассовых операций в иностранной валюте и операций по валютным счетам в программе «1С:Бухгалтерия 8.3».</w:t>
            </w:r>
          </w:p>
          <w:p w:rsidR="001F47C0" w:rsidRPr="001F47C0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</w:t>
            </w:r>
            <w:r w:rsidRPr="001F47C0">
              <w:rPr>
                <w:sz w:val="24"/>
                <w:szCs w:val="24"/>
                <w:lang w:val="ru-RU"/>
              </w:rPr>
              <w:t>чет основных</w:t>
            </w:r>
            <w:r w:rsidRPr="00D4608B">
              <w:rPr>
                <w:sz w:val="24"/>
                <w:szCs w:val="24"/>
                <w:lang w:val="ru-RU"/>
              </w:rPr>
              <w:t xml:space="preserve"> средств </w:t>
            </w:r>
            <w:r w:rsidRPr="001F47C0">
              <w:rPr>
                <w:sz w:val="24"/>
                <w:szCs w:val="24"/>
                <w:lang w:val="ru-RU"/>
              </w:rPr>
              <w:t>в программе «1С:Бухгалтерия 8.3».</w:t>
            </w:r>
          </w:p>
          <w:p w:rsidR="001F47C0" w:rsidRPr="001F47C0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1F47C0">
              <w:rPr>
                <w:sz w:val="24"/>
                <w:szCs w:val="24"/>
                <w:lang w:val="ru-RU"/>
              </w:rPr>
              <w:t xml:space="preserve">Учет нематериальных </w:t>
            </w:r>
            <w:r>
              <w:rPr>
                <w:sz w:val="24"/>
                <w:szCs w:val="24"/>
                <w:lang w:val="ru-RU"/>
              </w:rPr>
              <w:t xml:space="preserve">активов </w:t>
            </w:r>
            <w:r w:rsidRPr="001F47C0">
              <w:rPr>
                <w:sz w:val="24"/>
                <w:szCs w:val="24"/>
                <w:lang w:val="ru-RU"/>
              </w:rPr>
              <w:t>в программе «1С:Бухгалтерия 8.3».</w:t>
            </w:r>
          </w:p>
          <w:p w:rsidR="001F47C0" w:rsidRPr="001F47C0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</w:t>
            </w:r>
            <w:r w:rsidRPr="001F47C0">
              <w:rPr>
                <w:sz w:val="24"/>
                <w:szCs w:val="24"/>
                <w:lang w:val="ru-RU"/>
              </w:rPr>
              <w:t>чет долгосрочных</w:t>
            </w:r>
            <w:r w:rsidRPr="00D4608B">
              <w:rPr>
                <w:sz w:val="24"/>
                <w:szCs w:val="24"/>
                <w:lang w:val="ru-RU"/>
              </w:rPr>
              <w:t xml:space="preserve"> инвестиций </w:t>
            </w:r>
            <w:r w:rsidRPr="001F47C0">
              <w:rPr>
                <w:sz w:val="24"/>
                <w:szCs w:val="24"/>
                <w:lang w:val="ru-RU"/>
              </w:rPr>
              <w:t>в программе «1С:Бухгалтерия 8.3».</w:t>
            </w:r>
          </w:p>
          <w:p w:rsidR="001F47C0" w:rsidRPr="00D4608B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Учет финансовых вложений и ценных бумаг</w:t>
            </w:r>
            <w:r w:rsidRPr="00D4608B">
              <w:rPr>
                <w:lang w:val="ru-RU"/>
              </w:rPr>
              <w:t xml:space="preserve"> </w:t>
            </w:r>
            <w:r w:rsidRPr="00D4608B">
              <w:rPr>
                <w:sz w:val="24"/>
                <w:szCs w:val="24"/>
                <w:lang w:val="ru-RU"/>
              </w:rPr>
              <w:t>в программе «1С:Бухгалтерия 8.3».</w:t>
            </w:r>
          </w:p>
          <w:p w:rsidR="001F47C0" w:rsidRPr="001F47C0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1F47C0">
              <w:rPr>
                <w:sz w:val="24"/>
                <w:szCs w:val="24"/>
                <w:lang w:val="ru-RU"/>
              </w:rPr>
              <w:t>Учет материально-производственных запасов в программе «1С:Бухгалтерия 8.3».</w:t>
            </w:r>
          </w:p>
          <w:p w:rsidR="001F47C0" w:rsidRPr="001F47C0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1F47C0">
              <w:rPr>
                <w:sz w:val="24"/>
                <w:szCs w:val="24"/>
                <w:lang w:val="ru-RU"/>
              </w:rPr>
              <w:t>Учет затрат на производство и калькулирование себестоимости в программе «1С:Бухгалтерия 8.3».</w:t>
            </w:r>
          </w:p>
          <w:p w:rsidR="001F47C0" w:rsidRPr="00D4608B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Учет готовой продукции и ее реализации.</w:t>
            </w:r>
            <w:r w:rsidRPr="00D4608B">
              <w:rPr>
                <w:lang w:val="ru-RU"/>
              </w:rPr>
              <w:t xml:space="preserve"> </w:t>
            </w:r>
            <w:r w:rsidRPr="00D4608B">
              <w:rPr>
                <w:sz w:val="24"/>
                <w:szCs w:val="24"/>
                <w:lang w:val="ru-RU"/>
              </w:rPr>
              <w:t>в программе «1С:Бухгалтерия 8.3».</w:t>
            </w:r>
          </w:p>
          <w:p w:rsidR="001F47C0" w:rsidRPr="00D4608B" w:rsidRDefault="001F47C0" w:rsidP="001F47C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D4608B">
              <w:rPr>
                <w:sz w:val="24"/>
                <w:szCs w:val="24"/>
                <w:lang w:val="ru-RU"/>
              </w:rPr>
              <w:t>Учет  текущих операций и расчетов в программе «1С:Бухгалтерия 8.3».</w:t>
            </w:r>
          </w:p>
          <w:p w:rsidR="001F47C0" w:rsidRPr="001F47C0" w:rsidRDefault="001F47C0" w:rsidP="001F47C0">
            <w:pPr>
              <w:pStyle w:val="a5"/>
              <w:ind w:left="720" w:firstLine="0"/>
              <w:rPr>
                <w:lang w:val="ru-RU"/>
              </w:rPr>
            </w:pPr>
          </w:p>
        </w:tc>
        <w:tc>
          <w:tcPr>
            <w:tcW w:w="849" w:type="dxa"/>
          </w:tcPr>
          <w:p w:rsidR="001F47C0" w:rsidRPr="001F47C0" w:rsidRDefault="001F47C0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72</w:t>
            </w:r>
          </w:p>
        </w:tc>
      </w:tr>
      <w:tr w:rsidR="001F47C0" w:rsidRPr="007F3D19" w:rsidTr="001F47C0">
        <w:trPr>
          <w:trHeight w:val="77"/>
        </w:trPr>
        <w:tc>
          <w:tcPr>
            <w:tcW w:w="14150" w:type="dxa"/>
          </w:tcPr>
          <w:p w:rsidR="001F47C0" w:rsidRPr="001F47C0" w:rsidRDefault="001F47C0" w:rsidP="001F47C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849" w:type="dxa"/>
          </w:tcPr>
          <w:p w:rsidR="001F47C0" w:rsidRDefault="001F47C0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</w:tr>
      <w:tr w:rsidR="001F47C0" w:rsidRPr="007F3D19" w:rsidTr="001F47C0">
        <w:trPr>
          <w:trHeight w:val="77"/>
        </w:trPr>
        <w:tc>
          <w:tcPr>
            <w:tcW w:w="14150" w:type="dxa"/>
          </w:tcPr>
          <w:p w:rsidR="001F47C0" w:rsidRPr="001F47C0" w:rsidRDefault="001F47C0" w:rsidP="001F47C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849" w:type="dxa"/>
          </w:tcPr>
          <w:p w:rsidR="001F47C0" w:rsidRPr="00A94F6F" w:rsidRDefault="00A94F6F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18</w:t>
            </w:r>
          </w:p>
        </w:tc>
      </w:tr>
      <w:tr w:rsidR="001F47C0" w:rsidRPr="007F3D19" w:rsidTr="001F47C0">
        <w:trPr>
          <w:trHeight w:val="77"/>
        </w:trPr>
        <w:tc>
          <w:tcPr>
            <w:tcW w:w="14150" w:type="dxa"/>
          </w:tcPr>
          <w:p w:rsidR="001F47C0" w:rsidRPr="001F47C0" w:rsidRDefault="001F47C0" w:rsidP="001F47C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849" w:type="dxa"/>
          </w:tcPr>
          <w:p w:rsidR="001F47C0" w:rsidRPr="00A94F6F" w:rsidRDefault="00A94F6F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396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6840" w:h="11910" w:orient="landscape"/>
          <w:pgMar w:top="840" w:right="840" w:bottom="1400" w:left="760" w:header="0" w:footer="1216" w:gutter="0"/>
          <w:cols w:space="720"/>
        </w:sectPr>
      </w:pPr>
    </w:p>
    <w:p w:rsidR="007F3D19" w:rsidRPr="007F3D19" w:rsidRDefault="007F3D19" w:rsidP="00A85F7F">
      <w:pPr>
        <w:widowControl w:val="0"/>
        <w:numPr>
          <w:ilvl w:val="3"/>
          <w:numId w:val="18"/>
        </w:numPr>
        <w:tabs>
          <w:tab w:val="left" w:pos="927"/>
        </w:tabs>
        <w:autoSpaceDE w:val="0"/>
        <w:autoSpaceDN w:val="0"/>
        <w:spacing w:before="73" w:after="0" w:line="240" w:lineRule="auto"/>
        <w:ind w:left="926" w:hanging="34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F3D19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7F3D1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7F3D1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7F3D1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7F3D1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F3D19" w:rsidRPr="007F3D19" w:rsidRDefault="007F3D19" w:rsidP="00F14464">
      <w:pPr>
        <w:widowControl w:val="0"/>
        <w:numPr>
          <w:ilvl w:val="4"/>
          <w:numId w:val="18"/>
        </w:numPr>
        <w:tabs>
          <w:tab w:val="left" w:pos="1465"/>
        </w:tabs>
        <w:autoSpaceDE w:val="0"/>
        <w:autoSpaceDN w:val="0"/>
        <w:spacing w:after="0" w:line="362" w:lineRule="auto"/>
        <w:ind w:right="132" w:firstLine="7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быть</w:t>
      </w:r>
      <w:r w:rsidRPr="007F3D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предусмотрены</w:t>
      </w:r>
      <w:r w:rsidRPr="007F3D1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7F3D1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</w:t>
      </w:r>
      <w:r w:rsidRPr="007F3D1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помещения:</w:t>
      </w:r>
    </w:p>
    <w:p w:rsidR="007F3D19" w:rsidRPr="007F3D19" w:rsidRDefault="007F3D19" w:rsidP="007F3D19">
      <w:pPr>
        <w:widowControl w:val="0"/>
        <w:autoSpaceDE w:val="0"/>
        <w:autoSpaceDN w:val="0"/>
        <w:spacing w:before="189" w:after="0" w:line="36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проведения занятий всех видов, предусмотренных образовательной программой, в том числе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консультаций,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аттестации, а также помещения для самостоятельной работы, мастерские 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лаборатории,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учитывающими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требования международных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стандартов.</w:t>
      </w:r>
    </w:p>
    <w:p w:rsidR="007F3D19" w:rsidRPr="007F3D19" w:rsidRDefault="007F3D19" w:rsidP="007F3D1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7F3D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лаборатория</w:t>
      </w:r>
      <w:r w:rsidRPr="007F3D1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7F3D1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оснащенный</w:t>
      </w:r>
      <w:r w:rsidRPr="007F3D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оборудованием:</w:t>
      </w:r>
    </w:p>
    <w:p w:rsidR="007F3D19" w:rsidRPr="007F3D19" w:rsidRDefault="007F3D19" w:rsidP="00F14464">
      <w:pPr>
        <w:widowControl w:val="0"/>
        <w:numPr>
          <w:ilvl w:val="0"/>
          <w:numId w:val="5"/>
        </w:numPr>
        <w:tabs>
          <w:tab w:val="left" w:pos="1066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рабочие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места по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количеству</w:t>
      </w:r>
      <w:r w:rsidRPr="007F3D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обучающихся;</w:t>
      </w:r>
    </w:p>
    <w:p w:rsidR="007F3D19" w:rsidRPr="007F3D19" w:rsidRDefault="007F3D19" w:rsidP="00F14464">
      <w:pPr>
        <w:widowControl w:val="0"/>
        <w:numPr>
          <w:ilvl w:val="0"/>
          <w:numId w:val="5"/>
        </w:numPr>
        <w:tabs>
          <w:tab w:val="left" w:pos="1066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рабочее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место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преподавателя;</w:t>
      </w:r>
    </w:p>
    <w:p w:rsidR="007F3D19" w:rsidRPr="007F3D19" w:rsidRDefault="007F3D19" w:rsidP="00F14464">
      <w:pPr>
        <w:widowControl w:val="0"/>
        <w:numPr>
          <w:ilvl w:val="0"/>
          <w:numId w:val="5"/>
        </w:numPr>
        <w:tabs>
          <w:tab w:val="left" w:pos="1066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наглядные</w:t>
      </w:r>
      <w:r w:rsidRPr="007F3D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пособия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(бланки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документов,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образцы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оформления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документов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т.п.);</w:t>
      </w:r>
    </w:p>
    <w:p w:rsidR="007F3D19" w:rsidRPr="007F3D19" w:rsidRDefault="007F3D19" w:rsidP="00F14464">
      <w:pPr>
        <w:widowControl w:val="0"/>
        <w:numPr>
          <w:ilvl w:val="0"/>
          <w:numId w:val="5"/>
        </w:numPr>
        <w:tabs>
          <w:tab w:val="left" w:pos="1066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комплект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7F3D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документации.</w:t>
      </w:r>
    </w:p>
    <w:p w:rsidR="007F3D19" w:rsidRPr="007F3D19" w:rsidRDefault="007F3D19" w:rsidP="00F14464">
      <w:pPr>
        <w:widowControl w:val="0"/>
        <w:numPr>
          <w:ilvl w:val="0"/>
          <w:numId w:val="5"/>
        </w:numPr>
        <w:tabs>
          <w:tab w:val="left" w:pos="1066"/>
        </w:tabs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техническими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средства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обучения:</w:t>
      </w:r>
    </w:p>
    <w:p w:rsidR="007F3D19" w:rsidRPr="007F3D19" w:rsidRDefault="007F3D19" w:rsidP="00A85F7F">
      <w:pPr>
        <w:widowControl w:val="0"/>
        <w:autoSpaceDE w:val="0"/>
        <w:autoSpaceDN w:val="0"/>
        <w:spacing w:before="136" w:after="0" w:line="36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пакетами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лицензионных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выбору образовательной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организации):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MS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Office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2016,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СПС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КонсультантПлюс,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ГАРАНТ,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бухгалтерская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справочная</w:t>
      </w:r>
      <w:r w:rsidRPr="007F3D1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(БСС)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«Система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Главбух»,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«1С»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Бухгалтерия»),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«АйТи»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(семейство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«БОСС»),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«Атлант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–Информ»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«Аккорд»),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«Галактика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F3D1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Парус»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(серия программ «Галактика» и «Парус»), «ДИЦ» («Турбо – бухгалтер»), «Интеллект –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7F3D19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F3D1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7F3D1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7F3D1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F3D1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7F3D1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7F3D1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F3D1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7F3D1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85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«макси»), «Информатик» («Инфо – бухгалтер»), «Инфософт» («Интегратор»), «Омега»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Мефодия», серия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RS-Balance);</w:t>
      </w:r>
    </w:p>
    <w:p w:rsidR="007F3D19" w:rsidRPr="007F3D19" w:rsidRDefault="007F3D19" w:rsidP="007F3D1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мультимедиапроектор;</w:t>
      </w:r>
    </w:p>
    <w:p w:rsidR="007F3D19" w:rsidRPr="007F3D19" w:rsidRDefault="007F3D19" w:rsidP="007F3D19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3D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интерактивная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доска</w:t>
      </w:r>
      <w:r w:rsidRPr="007F3D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экран.</w:t>
      </w:r>
    </w:p>
    <w:p w:rsidR="007F3D19" w:rsidRPr="007F3D19" w:rsidRDefault="007F3D19" w:rsidP="007F3D19">
      <w:pPr>
        <w:widowControl w:val="0"/>
        <w:autoSpaceDE w:val="0"/>
        <w:autoSpaceDN w:val="0"/>
        <w:spacing w:before="140" w:after="0" w:line="36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подключения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телекоммуникационной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"Интернет"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обеспечением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электронную</w:t>
      </w:r>
      <w:r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информационно-образовательную среду</w:t>
      </w:r>
      <w:r w:rsidRPr="007F3D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F3D1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7F3D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  <w:szCs w:val="24"/>
        </w:rPr>
        <w:t>наличии).</w:t>
      </w:r>
    </w:p>
    <w:p w:rsidR="007F3D19" w:rsidRDefault="007F3D19" w:rsidP="00F14464">
      <w:pPr>
        <w:widowControl w:val="0"/>
        <w:numPr>
          <w:ilvl w:val="4"/>
          <w:numId w:val="18"/>
        </w:numPr>
        <w:tabs>
          <w:tab w:val="left" w:pos="1347"/>
        </w:tabs>
        <w:autoSpaceDE w:val="0"/>
        <w:autoSpaceDN w:val="0"/>
        <w:spacing w:before="207" w:after="0" w:line="240" w:lineRule="auto"/>
        <w:ind w:left="1346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7F3D1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7F3D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F3D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7F3D19" w:rsidRPr="007F3D19" w:rsidRDefault="00A85F7F" w:rsidP="007F3D19">
      <w:pPr>
        <w:widowControl w:val="0"/>
        <w:autoSpaceDE w:val="0"/>
        <w:autoSpaceDN w:val="0"/>
        <w:spacing w:before="66" w:after="0" w:line="362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7F3D19"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7F3D19"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7F3D19"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="007F3D19"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="007F3D19" w:rsidRPr="007F3D1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7F3D19" w:rsidRPr="007F3D1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F3D19"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должен иметь</w:t>
      </w:r>
      <w:r w:rsidR="007F3D19" w:rsidRPr="007F3D1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печатные и/или электронные образовательные и информационные ресурсы,</w:t>
      </w:r>
      <w:r w:rsidR="007F3D19" w:rsidRPr="007F3D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F3D19"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использования в</w:t>
      </w:r>
      <w:r w:rsidR="007F3D19"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="007F3D19" w:rsidRPr="007F3D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3D19" w:rsidRPr="007F3D19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7F3D19" w:rsidRPr="007F3D19" w:rsidRDefault="007F3D19" w:rsidP="00F14464">
      <w:pPr>
        <w:widowControl w:val="0"/>
        <w:numPr>
          <w:ilvl w:val="2"/>
          <w:numId w:val="4"/>
        </w:numPr>
        <w:tabs>
          <w:tab w:val="left" w:pos="1179"/>
        </w:tabs>
        <w:autoSpaceDE w:val="0"/>
        <w:autoSpaceDN w:val="0"/>
        <w:spacing w:before="192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Печатные</w:t>
      </w:r>
      <w:r w:rsidRPr="007F3D1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7F3D19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27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Конституция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12.12.1993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36" w:after="0" w:line="360" w:lineRule="auto"/>
        <w:ind w:right="129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Бюджетный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31.07.1998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145-ФЗ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Гражданский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4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частях</w:t>
      </w:r>
      <w:r w:rsidRPr="007F3D1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40"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административных</w:t>
      </w:r>
      <w:r w:rsidRPr="007F3D1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правонарушениях</w:t>
      </w:r>
      <w:r w:rsidRPr="007F3D1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30.12.2001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195-ФЗ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Налоговый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</w:t>
      </w:r>
      <w:r w:rsidRPr="007F3D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частях (действующая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Таможенный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Таможенного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союза</w:t>
      </w:r>
      <w:r w:rsidRPr="007F3D19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39" w:after="0" w:line="36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Трудовой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30.12.2001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197-ФЗ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36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Уголовный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кодекс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13.06.1996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63-ФЗ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before="1"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24.07.1998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125-ФЗ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обязательном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социальном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страховании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несчастных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случаев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производстве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заболеваний»;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1071"/>
        </w:tabs>
        <w:autoSpaceDE w:val="0"/>
        <w:autoSpaceDN w:val="0"/>
        <w:spacing w:after="0" w:line="360" w:lineRule="auto"/>
        <w:ind w:right="130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07.08.2001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115-ФЗ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противодействии легализации (отмыванию) доходов, полученных преступным путем,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финансированию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терроризма»;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1071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15.12.2001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167-ФЗ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обязательном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пенсионном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страховании в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1071"/>
        </w:tabs>
        <w:autoSpaceDE w:val="0"/>
        <w:autoSpaceDN w:val="0"/>
        <w:spacing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26.10.2002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127-ФЗ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несостоятельности (банкротстве);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1071"/>
        </w:tabs>
        <w:autoSpaceDE w:val="0"/>
        <w:autoSpaceDN w:val="0"/>
        <w:spacing w:after="0" w:line="360" w:lineRule="auto"/>
        <w:ind w:right="129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 закон от 10.12.2003 N 173-ФЗ (действующая редакция) «О валютном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регулировании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 валютном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контроле»;</w:t>
      </w:r>
    </w:p>
    <w:p w:rsidR="007F3D19" w:rsidRPr="007F3D19" w:rsidRDefault="007F3D19" w:rsidP="00F14464">
      <w:pPr>
        <w:widowControl w:val="0"/>
        <w:numPr>
          <w:ilvl w:val="0"/>
          <w:numId w:val="3"/>
        </w:numPr>
        <w:tabs>
          <w:tab w:val="left" w:pos="1071"/>
        </w:tabs>
        <w:autoSpaceDE w:val="0"/>
        <w:autoSpaceDN w:val="0"/>
        <w:spacing w:after="0" w:line="360" w:lineRule="auto"/>
        <w:ind w:right="127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29.07.2004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98-ФЗ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коммерческой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тайне»;</w:t>
      </w:r>
    </w:p>
    <w:p w:rsidR="007F3D19" w:rsidRPr="007F3D19" w:rsidRDefault="007F3D19" w:rsidP="000B640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131445</wp:posOffset>
                </wp:positionV>
                <wp:extent cx="1828800" cy="8890"/>
                <wp:effectExtent l="0" t="2540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80A7F" id="Прямоугольник 1" o:spid="_x0000_s1026" style="position:absolute;margin-left:70.95pt;margin-top:10.35pt;width:2in;height: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CFFzdHeAAAACQEAAA8AAABkcnMvZG93bnJldi54&#10;bWxMj8FOwzAQRO9I/IO1SNyonShAE+JUFIkjEi0c6M1JliRqvA622wa+nuVUjjP7NDtTrmY7iiP6&#10;MDjSkCwUCKTGtQN1Gt7fnm+WIEI01JrREWr4xgCr6vKiNEXrTrTB4zZ2gkMoFEZDH+NUSBmaHq0J&#10;Czch8e3TeWsiS9/J1psTh9tRpkrdSWsG4g+9mfCpx2a/PVgN63y5/nrN6OVnU+9w91Hvb1OvtL6+&#10;mh8fQESc4xmGv/pcHSruVLsDtUGMrLMkZ1RDqu5BMJClORs1G2kCsirl/wXVLwA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AhRc3R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 w:rsidR="000B640B">
        <w:rPr>
          <w:rFonts w:ascii="Times New Roman" w:eastAsia="Times New Roman" w:hAnsi="Times New Roman" w:cs="Times New Roman"/>
          <w:sz w:val="24"/>
        </w:rPr>
        <w:t xml:space="preserve"> </w:t>
      </w:r>
      <w:r w:rsidR="000B640B">
        <w:rPr>
          <w:rFonts w:ascii="Times New Roman" w:eastAsia="Times New Roman" w:hAnsi="Times New Roman" w:cs="Times New Roman"/>
          <w:sz w:val="24"/>
        </w:rPr>
        <w:tab/>
        <w:t>15.</w:t>
      </w: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27.07.2006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152-ФЗ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персональных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данных»;</w:t>
      </w:r>
    </w:p>
    <w:p w:rsidR="007F3D19" w:rsidRPr="000B640B" w:rsidRDefault="007F3D19" w:rsidP="000B640B">
      <w:pPr>
        <w:pStyle w:val="a5"/>
        <w:numPr>
          <w:ilvl w:val="0"/>
          <w:numId w:val="20"/>
        </w:numPr>
        <w:tabs>
          <w:tab w:val="left" w:pos="1071"/>
        </w:tabs>
        <w:spacing w:line="360" w:lineRule="auto"/>
        <w:ind w:right="131"/>
        <w:rPr>
          <w:sz w:val="24"/>
        </w:rPr>
      </w:pPr>
      <w:r w:rsidRPr="000B640B">
        <w:rPr>
          <w:sz w:val="24"/>
        </w:rPr>
        <w:t>Федеральный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закон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от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29.12.2006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N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255-ФЗ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(действующая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редакция)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«Об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обязательном социальном страховании на случай временной нетрудоспособности и в</w:t>
      </w:r>
      <w:r w:rsidRPr="000B640B">
        <w:rPr>
          <w:spacing w:val="1"/>
          <w:sz w:val="24"/>
        </w:rPr>
        <w:t xml:space="preserve"> </w:t>
      </w:r>
      <w:r w:rsidRPr="000B640B">
        <w:rPr>
          <w:sz w:val="24"/>
        </w:rPr>
        <w:t>связи</w:t>
      </w:r>
      <w:r w:rsidRPr="000B640B">
        <w:rPr>
          <w:spacing w:val="-1"/>
          <w:sz w:val="24"/>
        </w:rPr>
        <w:t xml:space="preserve"> </w:t>
      </w:r>
      <w:r w:rsidRPr="000B640B">
        <w:rPr>
          <w:sz w:val="24"/>
        </w:rPr>
        <w:t>с</w:t>
      </w:r>
      <w:r w:rsidRPr="000B640B">
        <w:rPr>
          <w:spacing w:val="-1"/>
          <w:sz w:val="24"/>
        </w:rPr>
        <w:t xml:space="preserve"> </w:t>
      </w:r>
      <w:r w:rsidRPr="000B640B">
        <w:rPr>
          <w:sz w:val="24"/>
        </w:rPr>
        <w:t>материнством»;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0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25.12.2008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273-ФЗ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противодействии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коррупции»;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30.12.2008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307-ФЗ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lastRenderedPageBreak/>
        <w:t>аудиторской деятельности»;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27.07.2010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208-ФЗ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консолидированной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финансовой отчетности»;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27.11.2010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311-ФЗ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таможенном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регулировании в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закон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29.11.2010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326-ФЗ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обязательном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медицинском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страховании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Федеральный закон от 06.12.2011 N 402-ФЗ «О бухгалтерском учете» 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Постановление Правительства РФ в 3 частях от 01.01.2002 N 1 «О Классификации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основных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средств,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включаемых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амортизационные</w:t>
      </w:r>
      <w:r w:rsidRPr="007F3D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группы»</w:t>
      </w:r>
      <w:r w:rsidRPr="007F3D1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7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Постановление Правительства РФ от 15.06.2007 N 375 «Об утверждении Положения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 особенностях порядка исчисления пособий по временной нетрудоспособности, 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беременности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родам,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ежемесячного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пособия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уходу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ребенком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гражданам,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подлежащим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обязательному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социальному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страхованию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случай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временной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нетрудоспособности и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связи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материнством»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«Учетная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политика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организации»</w:t>
      </w:r>
      <w:r w:rsidRPr="007F3D19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1/2008),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06.10.2008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106н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«Учет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договоров</w:t>
      </w:r>
      <w:r w:rsidRPr="007F3D19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строительного</w:t>
      </w:r>
      <w:r w:rsidRPr="007F3D19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подряда»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 2/2008), утв. приказом Минфина России от 24.10.2008 N 116н 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9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«Учет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активов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обязательств,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стоимость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которых выражена в иностранной валюте» (ПБУ 3/2006), утв. приказом Минфина РФ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27.11.2006 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154н  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before="66" w:after="0" w:line="362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 xml:space="preserve">Положение по бухгалтерскому учету «Бухгалтерская отчетность  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организации»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4/99),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06.07.1999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43н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«Учет</w:t>
      </w:r>
      <w:r w:rsidRPr="007F3D19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материально-производственных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запасов»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5/01),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09.06.2001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44н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 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основных средств» (ПБУ 6/01),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 30.03.2001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26н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«События после отчетной даты»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 7/98),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lastRenderedPageBreak/>
        <w:t>утв.</w:t>
      </w:r>
      <w:r w:rsidRPr="007F3D19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 25.11.1998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56н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9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«Оценочные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обязательства,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условные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обязательства и условные активы» (ПБУ 8/2010), утв. приказом Минфина России 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13.12.2010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167н 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«Доходы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организации»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9/99),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 06.05.1999 N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32н 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«Расходы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организации»(ПБУ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10/99),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06.05.1999 N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33н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о связанных сторонах»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11/2008),</w:t>
      </w:r>
      <w:r w:rsidRPr="007F3D19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29.04.2008</w:t>
      </w:r>
      <w:r w:rsidRPr="007F3D19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48н</w:t>
      </w:r>
      <w:r w:rsidRPr="007F3D19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сегментам» (ПБУ 12/2010),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 08.11.2010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143н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государственной помощи» ПБУ 13/2000,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16.10.2000 N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92н</w:t>
      </w:r>
      <w:r w:rsidRPr="007F3D19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«Учет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нематериальных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активов»</w:t>
      </w:r>
      <w:r w:rsidRPr="007F3D19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14/2007),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27.12.2007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153н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расходов по займам и кредитам» 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15/2008),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06.10.2008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107н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7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прекращаемой деятельности»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16/02),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02.07.2002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66н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before="66" w:after="0" w:line="36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расходов на научно-исследовательские,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опытно-конструкторские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технологические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работы»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17/02),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 от 19.11.2002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115н 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before="2" w:after="0" w:line="360" w:lineRule="auto"/>
        <w:ind w:right="132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«Учет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расчетов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налогу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прибыль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организаций» 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18/02),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19.11.2002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114н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 учету «Учет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финансовых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вложений» (ПБУ</w:t>
      </w:r>
      <w:r w:rsidRPr="007F3D19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19/02),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 от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10.12.2002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126н 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«Информация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участии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совместной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деятельности»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20/03),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24.11.2003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105н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lastRenderedPageBreak/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before="1" w:after="0" w:line="360" w:lineRule="auto"/>
        <w:ind w:right="130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бухгалтерскому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«Изменения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оценочных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значений»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21/2008),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06.10.2008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106н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9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«Исправление ошибок в бухгалтерском учете 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отчетности»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22/2010),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28.06.2010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63н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«Отчет о движении денежных средств» 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23/2011),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02.02.2011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11н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затрат на освоение природных ресурсов»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(ПБУ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24/2011),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приказом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06.10.2011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125н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2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Приказ Минфина РФ от 13.06.1995 N 49 «Об утверждении Методических указаний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инвентаризации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имущества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финансовых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обязательств»</w:t>
      </w:r>
      <w:r w:rsidRPr="007F3D1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Приказ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29.07.1998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34н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редакция)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утверждении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Положения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ведению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бухгалтерского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отчетности</w:t>
      </w:r>
      <w:r w:rsidRPr="007F3D1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</w:t>
      </w:r>
      <w:r w:rsidRPr="007F3D1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Российской</w:t>
      </w:r>
      <w:r w:rsidRPr="007F3D1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Федерации»;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Приказ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Минфина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РФ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31.10.2000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N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94н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«Об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утверждении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плана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счетов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бухгалтерского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деятельности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инструкции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 его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применению»</w:t>
      </w:r>
      <w:r w:rsidRPr="007F3D1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2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Приказ Минфина России от 02.07.2010 N 66н «О формах бухгалтерской отчетности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организаций»</w:t>
      </w:r>
      <w:r w:rsidRPr="007F3D19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(действующая редакция)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Богаченко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В.М.,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Кириллова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Н.А.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учет: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Учебник.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–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Ростов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н/Д: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Феникс,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2018. -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538 с;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before="66" w:after="0" w:line="362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Богаченко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В.М.,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Кириллова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Н.А.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Практикум.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–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Ростов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н/Д: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Феникс,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2018. -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398 с;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Дмитриева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Захаров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И.В.,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Калачева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О.Н.,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анализ:</w:t>
      </w:r>
      <w:r w:rsidRPr="007F3D1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учебник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для СПО  —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М.: Издательство Юрайт,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2018. — 423 с;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Дмитриева И.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учет: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учебник 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практикум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для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СПО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—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М.: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Издательство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Юрайт, 2018.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— 325 с;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Елицур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М.Ю.,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Носова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О.М.,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Фролова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М.В.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Экономика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бухгалтерский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учет.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модули:</w:t>
      </w:r>
      <w:r w:rsidRPr="007F3D1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учебник. –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М.: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ФОРУМ: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ИНФРА-М,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2017.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-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200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3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Казакова Н.А., Аудит :</w:t>
      </w:r>
      <w:r w:rsidRPr="007F3D19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учебник для СПО — М. : Издательство Юрайт, 2017. — 387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33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lastRenderedPageBreak/>
        <w:t>Малис Н. И., Грундел Л.П., Зинягина А.С.,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Налоговый учет и отчетность: учебник и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практикум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для СПО —</w:t>
      </w:r>
      <w:r w:rsidRPr="007F3D1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М.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: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Издательство Юрайт, 2018. — 341</w:t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с.;</w:t>
      </w:r>
    </w:p>
    <w:p w:rsidR="007F3D19" w:rsidRPr="007F3D19" w:rsidRDefault="007F3D19" w:rsidP="000B640B">
      <w:pPr>
        <w:widowControl w:val="0"/>
        <w:numPr>
          <w:ilvl w:val="0"/>
          <w:numId w:val="20"/>
        </w:numPr>
        <w:tabs>
          <w:tab w:val="left" w:pos="1071"/>
        </w:tabs>
        <w:autoSpaceDE w:val="0"/>
        <w:autoSpaceDN w:val="0"/>
        <w:spacing w:after="0" w:line="360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Маршавина Л.Я., Чайковская Л.А.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Налоги и налогообложение : учебник для СПО;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под ред. Л. Я. Маршавиной, Л. А. Чайковской. — М. : Издательство Юрайт, 2019. —</w:t>
      </w:r>
      <w:r w:rsidRPr="007F3D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503 с.</w:t>
      </w:r>
    </w:p>
    <w:p w:rsidR="007F3D19" w:rsidRPr="007F3D19" w:rsidRDefault="007F3D19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F3D19" w:rsidRPr="007F3D19" w:rsidRDefault="007F3D19" w:rsidP="00F14464">
      <w:pPr>
        <w:widowControl w:val="0"/>
        <w:numPr>
          <w:ilvl w:val="2"/>
          <w:numId w:val="4"/>
        </w:numPr>
        <w:tabs>
          <w:tab w:val="left" w:pos="1179"/>
        </w:tabs>
        <w:autoSpaceDE w:val="0"/>
        <w:autoSpaceDN w:val="0"/>
        <w:spacing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7F3D1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7F3D1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7F3D1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7F3D19" w:rsidRPr="007F3D19" w:rsidRDefault="007F3D19" w:rsidP="007F3D1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B640B" w:rsidRPr="000B640B" w:rsidRDefault="007F3D19" w:rsidP="000B640B">
      <w:pPr>
        <w:pStyle w:val="a5"/>
        <w:numPr>
          <w:ilvl w:val="0"/>
          <w:numId w:val="19"/>
        </w:numPr>
        <w:rPr>
          <w:sz w:val="24"/>
          <w:szCs w:val="24"/>
        </w:rPr>
      </w:pPr>
      <w:r w:rsidRPr="000B640B">
        <w:rPr>
          <w:sz w:val="24"/>
          <w:szCs w:val="24"/>
        </w:rPr>
        <w:t xml:space="preserve">Единое окно доступа к образовательным ресурсам </w:t>
      </w:r>
      <w:hyperlink r:id="rId9">
        <w:r w:rsidRPr="000B640B">
          <w:rPr>
            <w:rStyle w:val="a8"/>
            <w:sz w:val="24"/>
            <w:szCs w:val="24"/>
          </w:rPr>
          <w:t>http://window.edu.ru/</w:t>
        </w:r>
      </w:hyperlink>
    </w:p>
    <w:p w:rsidR="000B640B" w:rsidRPr="000B640B" w:rsidRDefault="000B640B" w:rsidP="000B640B">
      <w:pPr>
        <w:pStyle w:val="a5"/>
        <w:numPr>
          <w:ilvl w:val="0"/>
          <w:numId w:val="19"/>
        </w:numPr>
        <w:rPr>
          <w:sz w:val="24"/>
          <w:szCs w:val="24"/>
        </w:rPr>
      </w:pPr>
      <w:r w:rsidRPr="000B640B">
        <w:rPr>
          <w:sz w:val="24"/>
          <w:szCs w:val="24"/>
        </w:rPr>
        <w:t>Электронно-библиотечная система «Юрайт». Режим доступа https://urait.ru/catalog/organization/CFA1BFE0-C680-49F2-B8C6-A52DD2D2B284?folder_id=1782D463-DDAD-477D-9A9B-DEF95C95EABE</w:t>
      </w:r>
    </w:p>
    <w:p w:rsidR="007F3D19" w:rsidRPr="007F3D19" w:rsidRDefault="007F3D19" w:rsidP="007F3D1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F3D19" w:rsidRPr="007F3D19" w:rsidRDefault="007F3D19" w:rsidP="00F14464">
      <w:pPr>
        <w:widowControl w:val="0"/>
        <w:numPr>
          <w:ilvl w:val="2"/>
          <w:numId w:val="4"/>
        </w:numPr>
        <w:tabs>
          <w:tab w:val="left" w:pos="1179"/>
        </w:tabs>
        <w:autoSpaceDE w:val="0"/>
        <w:autoSpaceDN w:val="0"/>
        <w:spacing w:before="90" w:after="0" w:line="240" w:lineRule="auto"/>
        <w:ind w:hanging="601"/>
        <w:rPr>
          <w:rFonts w:ascii="Times New Roman" w:eastAsia="Times New Roman" w:hAnsi="Times New Roman" w:cs="Times New Roman"/>
          <w:i/>
          <w:sz w:val="24"/>
        </w:rPr>
      </w:pPr>
      <w:r w:rsidRPr="007F3D19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Pr="007F3D19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4"/>
        </w:rPr>
        <w:t>источники</w:t>
      </w:r>
      <w:r w:rsidRPr="007F3D19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</w:rPr>
        <w:t>(при</w:t>
      </w:r>
      <w:r w:rsidRPr="007F3D19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i/>
          <w:sz w:val="24"/>
        </w:rPr>
        <w:t>необходимости)</w:t>
      </w:r>
    </w:p>
    <w:p w:rsidR="007F3D19" w:rsidRPr="007F3D19" w:rsidRDefault="007F3D19" w:rsidP="00F1446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before="1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Информационно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правовой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портал</w:t>
      </w:r>
      <w:r w:rsidRPr="007F3D19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0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http://konsultant.ru/</w:t>
        </w:r>
      </w:hyperlink>
    </w:p>
    <w:p w:rsidR="007F3D19" w:rsidRPr="007F3D19" w:rsidRDefault="007F3D19" w:rsidP="00F1446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before="139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Информационно</w:t>
      </w:r>
      <w:r w:rsidRPr="007F3D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правовой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портал</w:t>
      </w:r>
      <w:r w:rsidRPr="007F3D19">
        <w:rPr>
          <w:rFonts w:ascii="Times New Roman" w:eastAsia="Times New Roman" w:hAnsi="Times New Roman" w:cs="Times New Roman"/>
          <w:color w:val="0000FF"/>
          <w:spacing w:val="-3"/>
          <w:sz w:val="24"/>
        </w:rPr>
        <w:t xml:space="preserve"> </w:t>
      </w:r>
      <w:hyperlink r:id="rId11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http://www.garant.ru/</w:t>
        </w:r>
      </w:hyperlink>
    </w:p>
    <w:p w:rsidR="007F3D19" w:rsidRPr="007F3D19" w:rsidRDefault="007F3D19" w:rsidP="00F14464">
      <w:pPr>
        <w:widowControl w:val="0"/>
        <w:numPr>
          <w:ilvl w:val="0"/>
          <w:numId w:val="1"/>
        </w:numPr>
        <w:tabs>
          <w:tab w:val="left" w:pos="939"/>
          <w:tab w:val="left" w:pos="2845"/>
          <w:tab w:val="left" w:pos="3725"/>
          <w:tab w:val="left" w:pos="5633"/>
          <w:tab w:val="left" w:pos="7091"/>
          <w:tab w:val="left" w:pos="8722"/>
        </w:tabs>
        <w:autoSpaceDE w:val="0"/>
        <w:autoSpaceDN w:val="0"/>
        <w:spacing w:before="137" w:after="0" w:line="36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Официальный</w:t>
      </w:r>
      <w:r w:rsidRPr="007F3D19">
        <w:rPr>
          <w:rFonts w:ascii="Times New Roman" w:eastAsia="Times New Roman" w:hAnsi="Times New Roman" w:cs="Times New Roman"/>
          <w:sz w:val="24"/>
        </w:rPr>
        <w:tab/>
        <w:t>сайт</w:t>
      </w:r>
      <w:r w:rsidRPr="007F3D19">
        <w:rPr>
          <w:rFonts w:ascii="Times New Roman" w:eastAsia="Times New Roman" w:hAnsi="Times New Roman" w:cs="Times New Roman"/>
          <w:sz w:val="24"/>
        </w:rPr>
        <w:tab/>
        <w:t>Министерства</w:t>
      </w:r>
      <w:r w:rsidRPr="007F3D19">
        <w:rPr>
          <w:rFonts w:ascii="Times New Roman" w:eastAsia="Times New Roman" w:hAnsi="Times New Roman" w:cs="Times New Roman"/>
          <w:sz w:val="24"/>
        </w:rPr>
        <w:tab/>
        <w:t>Финансов</w:t>
      </w:r>
      <w:r w:rsidRPr="007F3D19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7F3D19">
        <w:rPr>
          <w:rFonts w:ascii="Times New Roman" w:eastAsia="Times New Roman" w:hAnsi="Times New Roman" w:cs="Times New Roman"/>
          <w:sz w:val="24"/>
        </w:rPr>
        <w:tab/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2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https://www.minfin.ru/</w:t>
        </w:r>
      </w:hyperlink>
    </w:p>
    <w:p w:rsidR="007F3D19" w:rsidRPr="007F3D19" w:rsidRDefault="007F3D19" w:rsidP="00F14464">
      <w:pPr>
        <w:widowControl w:val="0"/>
        <w:numPr>
          <w:ilvl w:val="0"/>
          <w:numId w:val="1"/>
        </w:numPr>
        <w:tabs>
          <w:tab w:val="left" w:pos="939"/>
          <w:tab w:val="left" w:pos="2650"/>
          <w:tab w:val="left" w:pos="3339"/>
          <w:tab w:val="left" w:pos="4941"/>
          <w:tab w:val="left" w:pos="6239"/>
          <w:tab w:val="left" w:pos="7275"/>
          <w:tab w:val="left" w:pos="8716"/>
        </w:tabs>
        <w:autoSpaceDE w:val="0"/>
        <w:autoSpaceDN w:val="0"/>
        <w:spacing w:after="0" w:line="36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Официальный</w:t>
      </w:r>
      <w:r w:rsidRPr="007F3D19">
        <w:rPr>
          <w:rFonts w:ascii="Times New Roman" w:eastAsia="Times New Roman" w:hAnsi="Times New Roman" w:cs="Times New Roman"/>
          <w:sz w:val="24"/>
        </w:rPr>
        <w:tab/>
        <w:t>сайт</w:t>
      </w:r>
      <w:r w:rsidRPr="007F3D19">
        <w:rPr>
          <w:rFonts w:ascii="Times New Roman" w:eastAsia="Times New Roman" w:hAnsi="Times New Roman" w:cs="Times New Roman"/>
          <w:sz w:val="24"/>
        </w:rPr>
        <w:tab/>
        <w:t>Федеральной</w:t>
      </w:r>
      <w:r w:rsidRPr="007F3D19">
        <w:rPr>
          <w:rFonts w:ascii="Times New Roman" w:eastAsia="Times New Roman" w:hAnsi="Times New Roman" w:cs="Times New Roman"/>
          <w:sz w:val="24"/>
        </w:rPr>
        <w:tab/>
        <w:t>налоговой</w:t>
      </w:r>
      <w:r w:rsidRPr="007F3D19">
        <w:rPr>
          <w:rFonts w:ascii="Times New Roman" w:eastAsia="Times New Roman" w:hAnsi="Times New Roman" w:cs="Times New Roman"/>
          <w:sz w:val="24"/>
        </w:rPr>
        <w:tab/>
        <w:t>службы</w:t>
      </w:r>
      <w:r w:rsidRPr="007F3D19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7F3D19">
        <w:rPr>
          <w:rFonts w:ascii="Times New Roman" w:eastAsia="Times New Roman" w:hAnsi="Times New Roman" w:cs="Times New Roman"/>
          <w:sz w:val="24"/>
        </w:rPr>
        <w:tab/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7F3D19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3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https://www.nalog.ru/</w:t>
        </w:r>
      </w:hyperlink>
    </w:p>
    <w:p w:rsidR="007F3D19" w:rsidRPr="000B640B" w:rsidRDefault="007F3D19" w:rsidP="00F1446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Официальный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сайт</w:t>
      </w:r>
      <w:r w:rsidRPr="007F3D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Пенсионного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фонда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России</w:t>
      </w:r>
      <w:r w:rsidRPr="007F3D19">
        <w:rPr>
          <w:rFonts w:ascii="Times New Roman" w:eastAsia="Times New Roman" w:hAnsi="Times New Roman" w:cs="Times New Roman"/>
          <w:color w:val="0000FF"/>
          <w:spacing w:val="-4"/>
          <w:sz w:val="24"/>
        </w:rPr>
        <w:t xml:space="preserve"> </w:t>
      </w:r>
      <w:hyperlink r:id="rId14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http://www.pfrf.ru/</w:t>
        </w:r>
      </w:hyperlink>
    </w:p>
    <w:p w:rsidR="007F3D19" w:rsidRPr="007F3D19" w:rsidRDefault="007F3D19" w:rsidP="00F1446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Официальный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сайт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Фонда</w:t>
      </w:r>
      <w:r w:rsidRPr="007F3D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социального</w:t>
      </w:r>
      <w:r w:rsidRPr="007F3D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3D19">
        <w:rPr>
          <w:rFonts w:ascii="Times New Roman" w:eastAsia="Times New Roman" w:hAnsi="Times New Roman" w:cs="Times New Roman"/>
          <w:sz w:val="24"/>
        </w:rPr>
        <w:t>страхования</w:t>
      </w:r>
      <w:r w:rsidRPr="007F3D19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15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http://fss.ru/</w:t>
        </w:r>
      </w:hyperlink>
    </w:p>
    <w:p w:rsidR="007F3D19" w:rsidRPr="007F3D19" w:rsidRDefault="007F3D19" w:rsidP="00F14464">
      <w:pPr>
        <w:widowControl w:val="0"/>
        <w:numPr>
          <w:ilvl w:val="0"/>
          <w:numId w:val="1"/>
        </w:numPr>
        <w:tabs>
          <w:tab w:val="left" w:pos="939"/>
          <w:tab w:val="left" w:pos="2838"/>
          <w:tab w:val="left" w:pos="3713"/>
          <w:tab w:val="left" w:pos="4812"/>
          <w:tab w:val="left" w:pos="6704"/>
          <w:tab w:val="left" w:pos="8588"/>
        </w:tabs>
        <w:autoSpaceDE w:val="0"/>
        <w:autoSpaceDN w:val="0"/>
        <w:spacing w:before="140" w:after="0" w:line="360" w:lineRule="auto"/>
        <w:ind w:right="129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Официальный</w:t>
      </w:r>
      <w:r w:rsidRPr="007F3D19">
        <w:rPr>
          <w:rFonts w:ascii="Times New Roman" w:eastAsia="Times New Roman" w:hAnsi="Times New Roman" w:cs="Times New Roman"/>
          <w:sz w:val="24"/>
        </w:rPr>
        <w:tab/>
        <w:t>сайт</w:t>
      </w:r>
      <w:r w:rsidRPr="007F3D19">
        <w:rPr>
          <w:rFonts w:ascii="Times New Roman" w:eastAsia="Times New Roman" w:hAnsi="Times New Roman" w:cs="Times New Roman"/>
          <w:sz w:val="24"/>
        </w:rPr>
        <w:tab/>
        <w:t>Фонда</w:t>
      </w:r>
      <w:r w:rsidRPr="007F3D19">
        <w:rPr>
          <w:rFonts w:ascii="Times New Roman" w:eastAsia="Times New Roman" w:hAnsi="Times New Roman" w:cs="Times New Roman"/>
          <w:sz w:val="24"/>
        </w:rPr>
        <w:tab/>
        <w:t>обязательного</w:t>
      </w:r>
      <w:r w:rsidRPr="007F3D19">
        <w:rPr>
          <w:rFonts w:ascii="Times New Roman" w:eastAsia="Times New Roman" w:hAnsi="Times New Roman" w:cs="Times New Roman"/>
          <w:sz w:val="24"/>
        </w:rPr>
        <w:tab/>
        <w:t>медицинского</w:t>
      </w:r>
      <w:r w:rsidRPr="007F3D19">
        <w:rPr>
          <w:rFonts w:ascii="Times New Roman" w:eastAsia="Times New Roman" w:hAnsi="Times New Roman" w:cs="Times New Roman"/>
          <w:sz w:val="24"/>
        </w:rPr>
        <w:tab/>
        <w:t>страхования</w:t>
      </w:r>
      <w:r w:rsidRPr="007F3D19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6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http://www.ffoms.ru/</w:t>
        </w:r>
      </w:hyperlink>
    </w:p>
    <w:p w:rsidR="007F3D19" w:rsidRPr="000B640B" w:rsidRDefault="007F3D19" w:rsidP="00F14464">
      <w:pPr>
        <w:widowControl w:val="0"/>
        <w:numPr>
          <w:ilvl w:val="0"/>
          <w:numId w:val="1"/>
        </w:numPr>
        <w:tabs>
          <w:tab w:val="left" w:pos="939"/>
          <w:tab w:val="left" w:pos="2804"/>
          <w:tab w:val="left" w:pos="3643"/>
          <w:tab w:val="left" w:pos="5397"/>
          <w:tab w:val="left" w:pos="6589"/>
          <w:tab w:val="left" w:pos="8716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7F3D19">
        <w:rPr>
          <w:rFonts w:ascii="Times New Roman" w:eastAsia="Times New Roman" w:hAnsi="Times New Roman" w:cs="Times New Roman"/>
          <w:sz w:val="24"/>
        </w:rPr>
        <w:t>Официальный</w:t>
      </w:r>
      <w:r w:rsidRPr="007F3D19">
        <w:rPr>
          <w:rFonts w:ascii="Times New Roman" w:eastAsia="Times New Roman" w:hAnsi="Times New Roman" w:cs="Times New Roman"/>
          <w:sz w:val="24"/>
        </w:rPr>
        <w:tab/>
        <w:t>сайт</w:t>
      </w:r>
      <w:r w:rsidRPr="007F3D19">
        <w:rPr>
          <w:rFonts w:ascii="Times New Roman" w:eastAsia="Times New Roman" w:hAnsi="Times New Roman" w:cs="Times New Roman"/>
          <w:sz w:val="24"/>
        </w:rPr>
        <w:tab/>
        <w:t>Федеральной</w:t>
      </w:r>
      <w:r w:rsidRPr="007F3D19">
        <w:rPr>
          <w:rFonts w:ascii="Times New Roman" w:eastAsia="Times New Roman" w:hAnsi="Times New Roman" w:cs="Times New Roman"/>
          <w:sz w:val="24"/>
        </w:rPr>
        <w:tab/>
        <w:t>службы</w:t>
      </w:r>
      <w:r w:rsidRPr="007F3D19">
        <w:rPr>
          <w:rFonts w:ascii="Times New Roman" w:eastAsia="Times New Roman" w:hAnsi="Times New Roman" w:cs="Times New Roman"/>
          <w:sz w:val="24"/>
        </w:rPr>
        <w:tab/>
        <w:t>государственной</w:t>
      </w:r>
      <w:r w:rsidRPr="007F3D19">
        <w:rPr>
          <w:rFonts w:ascii="Times New Roman" w:eastAsia="Times New Roman" w:hAnsi="Times New Roman" w:cs="Times New Roman"/>
          <w:sz w:val="24"/>
        </w:rPr>
        <w:tab/>
      </w:r>
      <w:r w:rsidRPr="007F3D19">
        <w:rPr>
          <w:rFonts w:ascii="Times New Roman" w:eastAsia="Times New Roman" w:hAnsi="Times New Roman" w:cs="Times New Roman"/>
          <w:spacing w:val="-1"/>
          <w:sz w:val="24"/>
        </w:rPr>
        <w:t>статистики</w:t>
      </w:r>
      <w:r w:rsidRPr="007F3D19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7">
        <w:r w:rsidRPr="007F3D19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http://www.gks.ru/</w:t>
        </w:r>
      </w:hyperlink>
    </w:p>
    <w:p w:rsidR="000B640B" w:rsidRDefault="000B640B" w:rsidP="000B640B">
      <w:pPr>
        <w:widowControl w:val="0"/>
        <w:tabs>
          <w:tab w:val="left" w:pos="939"/>
          <w:tab w:val="left" w:pos="2804"/>
          <w:tab w:val="left" w:pos="3643"/>
          <w:tab w:val="left" w:pos="5397"/>
          <w:tab w:val="left" w:pos="6589"/>
          <w:tab w:val="left" w:pos="8716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</w:pPr>
    </w:p>
    <w:p w:rsidR="000B640B" w:rsidRDefault="000B640B" w:rsidP="000B640B">
      <w:pPr>
        <w:widowControl w:val="0"/>
        <w:tabs>
          <w:tab w:val="left" w:pos="939"/>
          <w:tab w:val="left" w:pos="2804"/>
          <w:tab w:val="left" w:pos="3643"/>
          <w:tab w:val="left" w:pos="5397"/>
          <w:tab w:val="left" w:pos="6589"/>
          <w:tab w:val="left" w:pos="8716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</w:pPr>
    </w:p>
    <w:p w:rsidR="000B640B" w:rsidRDefault="000B640B" w:rsidP="000B640B">
      <w:pPr>
        <w:widowControl w:val="0"/>
        <w:tabs>
          <w:tab w:val="left" w:pos="939"/>
          <w:tab w:val="left" w:pos="2804"/>
          <w:tab w:val="left" w:pos="3643"/>
          <w:tab w:val="left" w:pos="5397"/>
          <w:tab w:val="left" w:pos="6589"/>
          <w:tab w:val="left" w:pos="8716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</w:pPr>
    </w:p>
    <w:p w:rsidR="000B640B" w:rsidRDefault="000B640B" w:rsidP="000B640B">
      <w:pPr>
        <w:widowControl w:val="0"/>
        <w:tabs>
          <w:tab w:val="left" w:pos="939"/>
          <w:tab w:val="left" w:pos="2804"/>
          <w:tab w:val="left" w:pos="3643"/>
          <w:tab w:val="left" w:pos="5397"/>
          <w:tab w:val="left" w:pos="6589"/>
          <w:tab w:val="left" w:pos="8716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</w:pPr>
    </w:p>
    <w:p w:rsidR="000B640B" w:rsidRPr="007F3D19" w:rsidRDefault="000B640B" w:rsidP="000B640B">
      <w:pPr>
        <w:widowControl w:val="0"/>
        <w:tabs>
          <w:tab w:val="left" w:pos="939"/>
          <w:tab w:val="left" w:pos="2804"/>
          <w:tab w:val="left" w:pos="3643"/>
          <w:tab w:val="left" w:pos="5397"/>
          <w:tab w:val="left" w:pos="6589"/>
          <w:tab w:val="left" w:pos="8716"/>
        </w:tabs>
        <w:autoSpaceDE w:val="0"/>
        <w:autoSpaceDN w:val="0"/>
        <w:spacing w:after="0" w:line="360" w:lineRule="auto"/>
        <w:ind w:right="131"/>
        <w:rPr>
          <w:rFonts w:ascii="Times New Roman" w:eastAsia="Times New Roman" w:hAnsi="Times New Roman" w:cs="Times New Roman"/>
          <w:sz w:val="24"/>
        </w:rPr>
      </w:pPr>
    </w:p>
    <w:p w:rsidR="007F3D19" w:rsidRDefault="007F3D19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B640B" w:rsidRDefault="000B640B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B640B" w:rsidRDefault="000B640B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B640B" w:rsidRDefault="000B640B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B640B" w:rsidRDefault="000B640B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B640B" w:rsidRDefault="000B640B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B640B" w:rsidRPr="007F3D19" w:rsidRDefault="000B640B" w:rsidP="007F3D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F3D19" w:rsidRPr="007F3D19" w:rsidRDefault="007F3D19" w:rsidP="007F3D19">
      <w:pPr>
        <w:widowControl w:val="0"/>
        <w:autoSpaceDE w:val="0"/>
        <w:autoSpaceDN w:val="0"/>
        <w:spacing w:before="90" w:after="0" w:line="362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</w:t>
      </w:r>
      <w:r w:rsidRPr="007F3D19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7F3D19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F3D19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7F3D19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F3D19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7F3D19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7F3D19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7F3D19" w:rsidRPr="007F3D19" w:rsidRDefault="007F3D19" w:rsidP="007F3D19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1854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254"/>
                <w:tab w:val="left" w:pos="2124"/>
              </w:tabs>
              <w:spacing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наименование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F3D19" w:rsidRPr="007F3D19" w:rsidRDefault="007F3D19" w:rsidP="007F3D19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F3D19" w:rsidRPr="007F3D19" w:rsidRDefault="007F3D19" w:rsidP="007F3D19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</w:tr>
      <w:tr w:rsidR="007F3D19" w:rsidRPr="007F3D19" w:rsidTr="007F3D19">
        <w:trPr>
          <w:trHeight w:val="8282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1.1.</w:t>
            </w:r>
            <w:r w:rsidRPr="007F3D1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Обрабатывать</w:t>
            </w:r>
            <w:r w:rsidRPr="007F3D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документы.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Умение:</w:t>
            </w:r>
          </w:p>
          <w:p w:rsidR="007F3D19" w:rsidRPr="007F3D19" w:rsidRDefault="007F3D19" w:rsidP="007F3D19">
            <w:pPr>
              <w:tabs>
                <w:tab w:val="left" w:pos="1961"/>
              </w:tabs>
              <w:spacing w:before="137"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рассматриваемые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письменное доказательство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проведение;</w:t>
            </w:r>
          </w:p>
          <w:p w:rsidR="007F3D19" w:rsidRPr="007F3D19" w:rsidRDefault="007F3D19" w:rsidP="007F3D19">
            <w:pPr>
              <w:tabs>
                <w:tab w:val="left" w:pos="2324"/>
              </w:tabs>
              <w:spacing w:before="1" w:line="36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-принимать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подпись;</w:t>
            </w:r>
          </w:p>
          <w:p w:rsidR="007F3D19" w:rsidRPr="007F3D19" w:rsidRDefault="007F3D19" w:rsidP="007F3D19">
            <w:pPr>
              <w:tabs>
                <w:tab w:val="left" w:pos="1856"/>
                <w:tab w:val="left" w:pos="2241"/>
                <w:tab w:val="left" w:pos="2311"/>
                <w:tab w:val="left" w:pos="3324"/>
              </w:tabs>
              <w:spacing w:line="36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-проверять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наличие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произвольных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документах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реквизитов;</w:t>
            </w:r>
          </w:p>
          <w:p w:rsidR="007F3D19" w:rsidRPr="007F3D19" w:rsidRDefault="007F3D19" w:rsidP="007F3D19">
            <w:pPr>
              <w:tabs>
                <w:tab w:val="left" w:pos="2129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формальную</w:t>
            </w:r>
          </w:p>
          <w:p w:rsidR="007F3D19" w:rsidRPr="007F3D19" w:rsidRDefault="007F3D19" w:rsidP="007F3D19">
            <w:pPr>
              <w:spacing w:before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7F3D19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7F3D1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</w:t>
            </w:r>
            <w:r w:rsidRPr="007F3D1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форме:</w:t>
            </w:r>
          </w:p>
          <w:p w:rsidR="007F3D19" w:rsidRPr="007F3D19" w:rsidRDefault="007F3D19" w:rsidP="007F3D19">
            <w:pPr>
              <w:tabs>
                <w:tab w:val="left" w:pos="2034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-устного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7F3D19" w:rsidRPr="007F3D19" w:rsidRDefault="007F3D19" w:rsidP="007F3D19">
            <w:pPr>
              <w:spacing w:before="133" w:line="360" w:lineRule="auto"/>
              <w:ind w:right="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опроса;</w:t>
            </w:r>
          </w:p>
          <w:p w:rsidR="007F3D19" w:rsidRPr="007F3D19" w:rsidRDefault="007F3D19" w:rsidP="007F3D19">
            <w:pPr>
              <w:spacing w:line="360" w:lineRule="auto"/>
              <w:ind w:right="7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-защиты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занятий;</w:t>
            </w:r>
          </w:p>
          <w:p w:rsidR="007F3D19" w:rsidRPr="007F3D19" w:rsidRDefault="007F3D19" w:rsidP="007F3D19">
            <w:pPr>
              <w:spacing w:before="2" w:line="360" w:lineRule="auto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-выполнения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7F3D19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заданий;</w:t>
            </w:r>
          </w:p>
          <w:p w:rsidR="007F3D19" w:rsidRPr="007F3D19" w:rsidRDefault="007F3D19" w:rsidP="007F3D19">
            <w:pPr>
              <w:spacing w:line="360" w:lineRule="auto"/>
              <w:ind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-контрольных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 по темам.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ситуационных)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заданий.</w:t>
            </w:r>
          </w:p>
          <w:p w:rsidR="007F3D19" w:rsidRPr="007F3D19" w:rsidRDefault="007F3D19" w:rsidP="007F3D19">
            <w:pPr>
              <w:tabs>
                <w:tab w:val="left" w:pos="1070"/>
                <w:tab w:val="left" w:pos="1542"/>
              </w:tabs>
              <w:spacing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темам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footerReference w:type="default" r:id="rId18"/>
          <w:pgSz w:w="11910" w:h="16850"/>
          <w:pgMar w:top="1060" w:right="720" w:bottom="1480" w:left="1200" w:header="0" w:footer="121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336"/>
        </w:trPr>
        <w:tc>
          <w:tcPr>
            <w:tcW w:w="3687" w:type="dxa"/>
            <w:vMerge w:val="restart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существу,</w:t>
            </w:r>
            <w:r w:rsidRPr="007F3D19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арифметическую</w:t>
            </w:r>
          </w:p>
        </w:tc>
        <w:tc>
          <w:tcPr>
            <w:tcW w:w="2269" w:type="dxa"/>
            <w:tcBorders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междисциплинарно</w:t>
            </w: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проверку;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му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курсу.</w:t>
            </w: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127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группировку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tabs>
                <w:tab w:val="left" w:pos="1916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949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бухгалтерских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профессиональном</w:t>
            </w: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документов по ряду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признаков;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модулю.</w:t>
            </w: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709"/>
                <w:tab w:val="left" w:pos="3304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таксировку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7F3D19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110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307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контировку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первичных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документов;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-организовывать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документооборот;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659"/>
                <w:tab w:val="left" w:pos="2009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-разбираться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номенклатуре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дел;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764"/>
                <w:tab w:val="left" w:pos="3187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-заносить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данные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сгруппированным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документам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регистры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учета;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322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-передавать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первичные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889"/>
                <w:tab w:val="left" w:pos="3325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документы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архив;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322"/>
              </w:tabs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-передавать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первичные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889"/>
                <w:tab w:val="left" w:pos="3325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документы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постоянный</w:t>
            </w:r>
            <w:r w:rsidRPr="007F3D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архив</w:t>
            </w:r>
            <w:r w:rsidRPr="007F3D1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 истечении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868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установленного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срока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4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хранения;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932"/>
                <w:tab w:val="left" w:pos="3326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-исправлять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ошибки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93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949"/>
              </w:tabs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бухгалтерских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887"/>
        </w:trPr>
        <w:tc>
          <w:tcPr>
            <w:tcW w:w="3687" w:type="dxa"/>
            <w:vMerge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4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документах.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F3D19" w:rsidRPr="007F3D19" w:rsidTr="007F3D19">
        <w:trPr>
          <w:trHeight w:val="344"/>
        </w:trPr>
        <w:tc>
          <w:tcPr>
            <w:tcW w:w="3687" w:type="dxa"/>
            <w:tcBorders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3449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1.2.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Разрабатывать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5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Умение:</w:t>
            </w:r>
          </w:p>
        </w:tc>
        <w:tc>
          <w:tcPr>
            <w:tcW w:w="2269" w:type="dxa"/>
            <w:tcBorders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Pr="007F3D19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</w:p>
        </w:tc>
      </w:tr>
      <w:tr w:rsidR="007F3D19" w:rsidRPr="007F3D19" w:rsidTr="007F3D19">
        <w:trPr>
          <w:trHeight w:val="413"/>
        </w:trPr>
        <w:tc>
          <w:tcPr>
            <w:tcW w:w="3687" w:type="dxa"/>
            <w:tcBorders>
              <w:top w:val="nil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817"/>
                <w:tab w:val="left" w:pos="2148"/>
              </w:tabs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согласовывать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руководством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496"/>
                <w:tab w:val="left" w:pos="1951"/>
              </w:tabs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-понимать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анализировать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форме:</w:t>
            </w:r>
          </w:p>
        </w:tc>
      </w:tr>
      <w:tr w:rsidR="007F3D19" w:rsidRPr="007F3D19" w:rsidTr="007F3D19">
        <w:trPr>
          <w:trHeight w:val="414"/>
        </w:trPr>
        <w:tc>
          <w:tcPr>
            <w:tcW w:w="3687" w:type="dxa"/>
            <w:tcBorders>
              <w:top w:val="nil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рабочий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счетов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891"/>
                <w:tab w:val="left" w:pos="1856"/>
              </w:tabs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счетов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бухгалтерского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tabs>
                <w:tab w:val="left" w:pos="2034"/>
              </w:tabs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-устного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7F3D19" w:rsidRPr="007F3D19" w:rsidTr="007F3D19">
        <w:trPr>
          <w:trHeight w:val="414"/>
        </w:trPr>
        <w:tc>
          <w:tcPr>
            <w:tcW w:w="3687" w:type="dxa"/>
            <w:tcBorders>
              <w:top w:val="nil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3020"/>
              </w:tabs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учета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финансово-хозяйственной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письменного</w:t>
            </w:r>
          </w:p>
        </w:tc>
      </w:tr>
      <w:tr w:rsidR="007F3D19" w:rsidRPr="007F3D19" w:rsidTr="007F3D19">
        <w:trPr>
          <w:trHeight w:val="415"/>
        </w:trPr>
        <w:tc>
          <w:tcPr>
            <w:tcW w:w="3687" w:type="dxa"/>
            <w:tcBorders>
              <w:top w:val="nil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организаций;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</w:tcBorders>
          </w:tcPr>
          <w:p w:rsidR="007F3D19" w:rsidRPr="007F3D19" w:rsidRDefault="007F3D19" w:rsidP="007F3D19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опроса;</w:t>
            </w:r>
          </w:p>
        </w:tc>
      </w:tr>
      <w:tr w:rsidR="007F3D19" w:rsidRPr="007F3D19" w:rsidTr="007F3D19">
        <w:trPr>
          <w:trHeight w:val="483"/>
        </w:trPr>
        <w:tc>
          <w:tcPr>
            <w:tcW w:w="3687" w:type="dxa"/>
            <w:tcBorders>
              <w:top w:val="nil"/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</w:rPr>
              <w:t>-</w:t>
            </w:r>
            <w:r w:rsidRPr="007F3D19"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обосновывать</w:t>
            </w:r>
            <w:r w:rsidRPr="007F3D19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необходимость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</w:tcBorders>
          </w:tcPr>
          <w:p w:rsidR="007F3D19" w:rsidRPr="007F3D19" w:rsidRDefault="007F3D19" w:rsidP="007F3D19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-защиты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9111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250"/>
              </w:tabs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финансово-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7F3D19" w:rsidRPr="007F3D19" w:rsidRDefault="007F3D19" w:rsidP="007F3D19">
            <w:pPr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-обосновывать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F3D1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 финансово-хозяйственной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7F3D19" w:rsidRPr="007F3D19" w:rsidRDefault="007F3D19" w:rsidP="007F3D19">
            <w:pPr>
              <w:tabs>
                <w:tab w:val="left" w:pos="1621"/>
                <w:tab w:val="left" w:pos="2496"/>
                <w:tab w:val="left" w:pos="2766"/>
                <w:tab w:val="left" w:pos="2880"/>
              </w:tabs>
              <w:spacing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-конструировать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поэтапно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счетов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7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занятий;</w:t>
            </w:r>
          </w:p>
          <w:p w:rsidR="007F3D19" w:rsidRPr="007F3D19" w:rsidRDefault="007F3D19" w:rsidP="007F3D19">
            <w:pPr>
              <w:spacing w:line="360" w:lineRule="auto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-выполнения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7F3D19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заданий;</w:t>
            </w:r>
          </w:p>
          <w:p w:rsidR="007F3D19" w:rsidRPr="007F3D19" w:rsidRDefault="007F3D19" w:rsidP="007F3D19">
            <w:pPr>
              <w:spacing w:line="360" w:lineRule="auto"/>
              <w:ind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-контрольных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 по темам.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ситуационных)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заданий.</w:t>
            </w:r>
          </w:p>
          <w:p w:rsidR="007F3D19" w:rsidRPr="007F3D19" w:rsidRDefault="007F3D19" w:rsidP="007F3D19">
            <w:pPr>
              <w:tabs>
                <w:tab w:val="left" w:pos="1070"/>
                <w:tab w:val="left" w:pos="1542"/>
              </w:tabs>
              <w:spacing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темам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spacing w:line="360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междисциплинарно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му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курсу.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модулю.</w:t>
            </w:r>
          </w:p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7F3D19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</w:tc>
      </w:tr>
      <w:tr w:rsidR="007F3D19" w:rsidRPr="007F3D19" w:rsidTr="007F3D19">
        <w:trPr>
          <w:trHeight w:val="4555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3128"/>
              </w:tabs>
              <w:spacing w:line="362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1.3.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денежные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документы.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Умение:</w:t>
            </w:r>
          </w:p>
          <w:p w:rsidR="007F3D19" w:rsidRPr="007F3D19" w:rsidRDefault="007F3D19" w:rsidP="007F3D19">
            <w:pPr>
              <w:tabs>
                <w:tab w:val="left" w:pos="2400"/>
              </w:tabs>
              <w:spacing w:before="137"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денежных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переводов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пути;</w:t>
            </w:r>
          </w:p>
          <w:p w:rsidR="007F3D19" w:rsidRPr="007F3D19" w:rsidRDefault="007F3D19" w:rsidP="007F3D19">
            <w:pPr>
              <w:spacing w:before="1" w:line="36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счетах;</w:t>
            </w:r>
          </w:p>
          <w:p w:rsidR="007F3D19" w:rsidRPr="007F3D19" w:rsidRDefault="007F3D19" w:rsidP="007F3D19">
            <w:pPr>
              <w:tabs>
                <w:tab w:val="left" w:pos="1710"/>
                <w:tab w:val="left" w:pos="3325"/>
              </w:tabs>
              <w:spacing w:line="36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-учитывать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операций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валюте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</w:p>
          <w:p w:rsidR="007F3D19" w:rsidRPr="007F3D19" w:rsidRDefault="007F3D19" w:rsidP="007F3D19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валютным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счетам;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</w:t>
            </w:r>
            <w:r w:rsidRPr="007F3D1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форме:</w:t>
            </w:r>
          </w:p>
          <w:p w:rsidR="007F3D19" w:rsidRPr="007F3D19" w:rsidRDefault="007F3D19" w:rsidP="007F3D19">
            <w:pPr>
              <w:tabs>
                <w:tab w:val="left" w:pos="2034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-устного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7F3D19" w:rsidRPr="007F3D19" w:rsidRDefault="007F3D19" w:rsidP="007F3D19">
            <w:pPr>
              <w:spacing w:before="123" w:line="360" w:lineRule="auto"/>
              <w:ind w:right="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опроса;</w:t>
            </w:r>
          </w:p>
          <w:p w:rsidR="007F3D19" w:rsidRPr="007F3D19" w:rsidRDefault="007F3D19" w:rsidP="007F3D19">
            <w:pPr>
              <w:spacing w:line="360" w:lineRule="auto"/>
              <w:ind w:right="7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-защиты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занятий;</w:t>
            </w:r>
          </w:p>
          <w:p w:rsidR="007F3D19" w:rsidRPr="007F3D19" w:rsidRDefault="007F3D19" w:rsidP="007F3D19">
            <w:pPr>
              <w:spacing w:before="2" w:line="360" w:lineRule="auto"/>
              <w:ind w:right="254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-выполнения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тестовых</w:t>
            </w:r>
            <w:r w:rsidRPr="007F3D1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заданий;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-контрольных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7039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794"/>
                <w:tab w:val="left" w:pos="3307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-оформлять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денежные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кассовые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документы;</w:t>
            </w:r>
          </w:p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-заполнять</w:t>
            </w:r>
            <w:r w:rsidRPr="007F3D1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кассовую</w:t>
            </w:r>
            <w:r w:rsidRPr="007F3D1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</w:t>
            </w:r>
            <w:r w:rsidRPr="007F3D1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кассира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бухгалтерию.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 по темам.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ситуационных)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заданий.</w:t>
            </w:r>
          </w:p>
          <w:p w:rsidR="007F3D19" w:rsidRPr="007F3D19" w:rsidRDefault="007F3D19" w:rsidP="007F3D19">
            <w:pPr>
              <w:tabs>
                <w:tab w:val="left" w:pos="1070"/>
                <w:tab w:val="left" w:pos="1542"/>
              </w:tabs>
              <w:spacing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темам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spacing w:line="360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междисциплинарно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му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курсу.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модулю.</w:t>
            </w:r>
          </w:p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7F3D19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7F3D19" w:rsidRPr="007F3D19" w:rsidTr="007F3D19">
        <w:trPr>
          <w:trHeight w:val="6626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ПК 1.4. Формировать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 проводки по учету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 организации на основе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 плана счетов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Умение:</w:t>
            </w:r>
          </w:p>
          <w:p w:rsidR="007F3D19" w:rsidRPr="007F3D19" w:rsidRDefault="007F3D19" w:rsidP="007F3D19">
            <w:pPr>
              <w:tabs>
                <w:tab w:val="left" w:pos="1628"/>
                <w:tab w:val="left" w:pos="2436"/>
              </w:tabs>
              <w:spacing w:before="139"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основных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средств;</w:t>
            </w:r>
          </w:p>
          <w:p w:rsidR="007F3D19" w:rsidRPr="007F3D19" w:rsidRDefault="007F3D19" w:rsidP="007F3D19">
            <w:pPr>
              <w:tabs>
                <w:tab w:val="left" w:pos="2989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</w:p>
          <w:p w:rsidR="007F3D19" w:rsidRPr="007F3D19" w:rsidRDefault="007F3D19" w:rsidP="007F3D19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активов;</w:t>
            </w:r>
          </w:p>
          <w:p w:rsidR="007F3D19" w:rsidRPr="007F3D19" w:rsidRDefault="007F3D19" w:rsidP="007F3D19">
            <w:pPr>
              <w:spacing w:before="139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долгосрочных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инвестиций;</w:t>
            </w:r>
          </w:p>
          <w:p w:rsidR="007F3D19" w:rsidRPr="007F3D19" w:rsidRDefault="007F3D19" w:rsidP="007F3D19">
            <w:pPr>
              <w:tabs>
                <w:tab w:val="left" w:pos="1491"/>
                <w:tab w:val="left" w:pos="2168"/>
              </w:tabs>
              <w:spacing w:before="1" w:line="360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финансовых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бумаг;</w:t>
            </w:r>
          </w:p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производственных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запасов;</w:t>
            </w:r>
          </w:p>
          <w:p w:rsidR="007F3D19" w:rsidRPr="007F3D19" w:rsidRDefault="007F3D19" w:rsidP="007F3D19">
            <w:pPr>
              <w:tabs>
                <w:tab w:val="left" w:pos="1546"/>
                <w:tab w:val="left" w:pos="2278"/>
                <w:tab w:val="left" w:pos="3204"/>
                <w:tab w:val="left" w:pos="3308"/>
              </w:tabs>
              <w:spacing w:line="360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затрат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</w:p>
          <w:p w:rsidR="007F3D19" w:rsidRPr="007F3D19" w:rsidRDefault="007F3D19" w:rsidP="007F3D19">
            <w:pPr>
              <w:spacing w:line="360" w:lineRule="auto"/>
              <w:ind w:right="16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калькулирование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себестоимости;</w:t>
            </w:r>
          </w:p>
          <w:p w:rsidR="007F3D19" w:rsidRPr="007F3D19" w:rsidRDefault="007F3D19" w:rsidP="007F3D19">
            <w:pPr>
              <w:tabs>
                <w:tab w:val="left" w:pos="1724"/>
                <w:tab w:val="left" w:pos="2631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готовой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</w:t>
            </w:r>
            <w:r w:rsidRPr="007F3D1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форме:</w:t>
            </w:r>
          </w:p>
          <w:p w:rsidR="007F3D19" w:rsidRPr="007F3D19" w:rsidRDefault="007F3D19" w:rsidP="007F3D19">
            <w:pPr>
              <w:tabs>
                <w:tab w:val="left" w:pos="2034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-устного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7F3D19" w:rsidRPr="007F3D19" w:rsidRDefault="007F3D19" w:rsidP="007F3D19">
            <w:pPr>
              <w:spacing w:before="125" w:line="360" w:lineRule="auto"/>
              <w:ind w:right="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опроса;</w:t>
            </w:r>
          </w:p>
          <w:p w:rsidR="007F3D19" w:rsidRPr="007F3D19" w:rsidRDefault="007F3D19" w:rsidP="007F3D19">
            <w:pPr>
              <w:spacing w:line="360" w:lineRule="auto"/>
              <w:ind w:right="7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-защиты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занятий;</w:t>
            </w:r>
          </w:p>
          <w:p w:rsidR="007F3D19" w:rsidRPr="007F3D19" w:rsidRDefault="007F3D19" w:rsidP="007F3D19">
            <w:pPr>
              <w:spacing w:line="360" w:lineRule="auto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-выполнения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7F3D19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заданий;</w:t>
            </w:r>
          </w:p>
          <w:p w:rsidR="007F3D19" w:rsidRPr="007F3D19" w:rsidRDefault="007F3D19" w:rsidP="007F3D19">
            <w:pPr>
              <w:spacing w:line="360" w:lineRule="auto"/>
              <w:ind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-контрольных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 по темам.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ситуационных)</w:t>
            </w:r>
          </w:p>
          <w:p w:rsidR="007F3D19" w:rsidRPr="007F3D19" w:rsidRDefault="007F3D19" w:rsidP="007F3D19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заданий.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5383"/>
        </w:trPr>
        <w:tc>
          <w:tcPr>
            <w:tcW w:w="3687" w:type="dxa"/>
            <w:tcBorders>
              <w:right w:val="single" w:sz="4" w:space="0" w:color="000000"/>
            </w:tcBorders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реализации;</w:t>
            </w:r>
          </w:p>
          <w:p w:rsidR="007F3D19" w:rsidRPr="007F3D19" w:rsidRDefault="007F3D19" w:rsidP="007F3D19">
            <w:pPr>
              <w:spacing w:before="137"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расчетов;</w:t>
            </w:r>
          </w:p>
          <w:p w:rsidR="007F3D19" w:rsidRPr="007F3D19" w:rsidRDefault="007F3D19" w:rsidP="007F3D19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платы;</w:t>
            </w:r>
          </w:p>
          <w:p w:rsidR="007F3D19" w:rsidRPr="007F3D19" w:rsidRDefault="007F3D19" w:rsidP="007F3D19">
            <w:pPr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прибыли;</w:t>
            </w:r>
          </w:p>
          <w:p w:rsidR="007F3D19" w:rsidRPr="007F3D19" w:rsidRDefault="007F3D19" w:rsidP="007F3D19">
            <w:pPr>
              <w:spacing w:before="2"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капитала;</w:t>
            </w:r>
          </w:p>
          <w:p w:rsidR="007F3D19" w:rsidRPr="007F3D19" w:rsidRDefault="007F3D19" w:rsidP="007F3D19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070"/>
                <w:tab w:val="left" w:pos="1542"/>
              </w:tabs>
              <w:spacing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темам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spacing w:line="360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междисциплинарно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му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курсу.</w:t>
            </w:r>
          </w:p>
          <w:p w:rsidR="007F3D19" w:rsidRPr="007F3D19" w:rsidRDefault="007F3D19" w:rsidP="007F3D19">
            <w:pPr>
              <w:tabs>
                <w:tab w:val="left" w:pos="1916"/>
              </w:tabs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модулю.</w:t>
            </w:r>
          </w:p>
          <w:p w:rsidR="007F3D19" w:rsidRPr="007F3D19" w:rsidRDefault="007F3D19" w:rsidP="007F3D1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7F3D19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практике.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7F3D19" w:rsidRPr="007F3D19" w:rsidTr="007F3D19">
        <w:trPr>
          <w:trHeight w:val="2270"/>
        </w:trPr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01. Выбирать способы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задач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 к различным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контекстам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контекстам.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036"/>
              </w:tabs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  <w:tr w:rsidR="007F3D19" w:rsidRPr="007F3D19" w:rsidTr="007F3D19">
        <w:trPr>
          <w:trHeight w:val="3098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02. Осуществлять поиск,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и интерпретацию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 необходимой для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задач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338"/>
                <w:tab w:val="left" w:pos="2838"/>
              </w:tabs>
              <w:spacing w:line="36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поиск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различных</w:t>
            </w:r>
          </w:p>
          <w:p w:rsidR="007F3D19" w:rsidRPr="007F3D19" w:rsidRDefault="007F3D19" w:rsidP="007F3D19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получения</w:t>
            </w:r>
          </w:p>
          <w:p w:rsidR="007F3D19" w:rsidRPr="007F3D19" w:rsidRDefault="007F3D19" w:rsidP="007F3D19">
            <w:pPr>
              <w:tabs>
                <w:tab w:val="left" w:pos="2571"/>
              </w:tabs>
              <w:spacing w:before="124" w:line="362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включая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интернет-ресурсы.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036"/>
              </w:tabs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  <w:tr w:rsidR="007F3D19" w:rsidRPr="007F3D19" w:rsidTr="007F3D19">
        <w:trPr>
          <w:trHeight w:val="289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spacing w:line="360" w:lineRule="auto"/>
              <w:ind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03. Планировать 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 собственное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 и личностное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1311"/>
                <w:tab w:val="left" w:pos="2553"/>
                <w:tab w:val="left" w:pos="2853"/>
                <w:tab w:val="left" w:pos="2892"/>
              </w:tabs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постановки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цели,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и применения методов 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Своевременность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сдачи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</w:t>
            </w:r>
            <w:r w:rsidRPr="007F3D1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практике;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9" w:rsidRPr="007F3D19" w:rsidRDefault="007F3D19" w:rsidP="007F3D19">
            <w:pPr>
              <w:tabs>
                <w:tab w:val="left" w:pos="2034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  <w:p w:rsidR="007F3D19" w:rsidRPr="007F3D19" w:rsidRDefault="007F3D19" w:rsidP="007F3D19">
            <w:pPr>
              <w:spacing w:before="124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терминологии,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7040"/>
        </w:trPr>
        <w:tc>
          <w:tcPr>
            <w:tcW w:w="3687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7F3D19" w:rsidRPr="007F3D19" w:rsidRDefault="007F3D19" w:rsidP="007F3D19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Рациональность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распорядка.</w:t>
            </w:r>
          </w:p>
        </w:tc>
        <w:tc>
          <w:tcPr>
            <w:tcW w:w="2269" w:type="dxa"/>
          </w:tcPr>
          <w:p w:rsidR="007F3D19" w:rsidRPr="007F3D19" w:rsidRDefault="007F3D19" w:rsidP="007F3D19">
            <w:pPr>
              <w:tabs>
                <w:tab w:val="left" w:pos="2044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:rsidR="007F3D19" w:rsidRPr="007F3D19" w:rsidRDefault="007F3D19" w:rsidP="007F3D19">
            <w:pPr>
              <w:tabs>
                <w:tab w:val="left" w:pos="2031"/>
              </w:tabs>
              <w:spacing w:before="137"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выставках,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конференциях,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альтернативные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варианты</w:t>
            </w:r>
            <w:r w:rsidRPr="007F3D1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стандартных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нестандартных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ситуаций,</w:t>
            </w:r>
            <w:r w:rsidRPr="007F3D1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  <w:r w:rsidRPr="007F3D19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</w:p>
        </w:tc>
      </w:tr>
      <w:tr w:rsidR="007F3D19" w:rsidRPr="007F3D19" w:rsidTr="007F3D19">
        <w:trPr>
          <w:trHeight w:val="2897"/>
        </w:trPr>
        <w:tc>
          <w:tcPr>
            <w:tcW w:w="3687" w:type="dxa"/>
          </w:tcPr>
          <w:p w:rsidR="007F3D19" w:rsidRPr="007F3D19" w:rsidRDefault="007F3D19" w:rsidP="007F3D19">
            <w:pPr>
              <w:spacing w:line="360" w:lineRule="auto"/>
              <w:ind w:right="2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04. Работать в коллективе 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команде, эффективно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</w:t>
            </w:r>
          </w:p>
        </w:tc>
        <w:tc>
          <w:tcPr>
            <w:tcW w:w="3543" w:type="dxa"/>
          </w:tcPr>
          <w:p w:rsidR="007F3D19" w:rsidRPr="007F3D19" w:rsidRDefault="007F3D19" w:rsidP="007F3D19">
            <w:pPr>
              <w:tabs>
                <w:tab w:val="left" w:pos="2146"/>
                <w:tab w:val="left" w:pos="2278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клиентами,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собственной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</w:tc>
        <w:tc>
          <w:tcPr>
            <w:tcW w:w="2269" w:type="dxa"/>
          </w:tcPr>
          <w:p w:rsidR="007F3D19" w:rsidRPr="007F3D19" w:rsidRDefault="007F3D19" w:rsidP="007F3D19">
            <w:pPr>
              <w:tabs>
                <w:tab w:val="left" w:pos="1271"/>
                <w:tab w:val="left" w:pos="1688"/>
                <w:tab w:val="left" w:pos="2032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поведенческих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ходе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</w:tr>
      <w:tr w:rsidR="007F3D19" w:rsidRPr="007F3D19" w:rsidTr="007F3D19">
        <w:trPr>
          <w:trHeight w:val="3727"/>
        </w:trPr>
        <w:tc>
          <w:tcPr>
            <w:tcW w:w="3687" w:type="dxa"/>
          </w:tcPr>
          <w:p w:rsidR="007F3D19" w:rsidRPr="007F3D19" w:rsidRDefault="007F3D19" w:rsidP="007F3D19">
            <w:pPr>
              <w:spacing w:line="360" w:lineRule="auto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05. Осуществлять устную 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 коммуникацию 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 языке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F3D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 социального 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3543" w:type="dxa"/>
          </w:tcPr>
          <w:p w:rsidR="007F3D19" w:rsidRPr="007F3D19" w:rsidRDefault="007F3D19" w:rsidP="007F3D1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механизмов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 и обработки текста, 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совещаниях, деловая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телефонная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коммуникация.</w:t>
            </w:r>
          </w:p>
        </w:tc>
        <w:tc>
          <w:tcPr>
            <w:tcW w:w="2269" w:type="dxa"/>
          </w:tcPr>
          <w:p w:rsidR="007F3D19" w:rsidRPr="007F3D19" w:rsidRDefault="007F3D19" w:rsidP="007F3D19">
            <w:pPr>
              <w:tabs>
                <w:tab w:val="left" w:pos="141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умения</w:t>
            </w:r>
          </w:p>
          <w:p w:rsidR="007F3D19" w:rsidRPr="007F3D19" w:rsidRDefault="007F3D19" w:rsidP="007F3D19">
            <w:pPr>
              <w:tabs>
                <w:tab w:val="left" w:pos="2043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вступать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:rsidR="007F3D19" w:rsidRPr="007F3D19" w:rsidRDefault="007F3D19" w:rsidP="007F3D19">
            <w:pPr>
              <w:tabs>
                <w:tab w:val="left" w:pos="2031"/>
              </w:tabs>
              <w:spacing w:before="139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7F3D1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ситуационное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взаимодействие,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4142"/>
        </w:trPr>
        <w:tc>
          <w:tcPr>
            <w:tcW w:w="3687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7F3D19" w:rsidRPr="007F3D19" w:rsidRDefault="007F3D19" w:rsidP="007F3D19">
            <w:pPr>
              <w:tabs>
                <w:tab w:val="left" w:pos="923"/>
                <w:tab w:val="left" w:pos="1926"/>
                <w:tab w:val="left" w:pos="2031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контекста,</w:t>
            </w:r>
            <w:r w:rsidRPr="007F3D1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письменной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форме,</w:t>
            </w:r>
            <w:r w:rsidRPr="007F3D1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</w:p>
        </w:tc>
      </w:tr>
      <w:tr w:rsidR="007F3D19" w:rsidRPr="007F3D19" w:rsidTr="007F3D19">
        <w:trPr>
          <w:trHeight w:val="5167"/>
        </w:trPr>
        <w:tc>
          <w:tcPr>
            <w:tcW w:w="3687" w:type="dxa"/>
          </w:tcPr>
          <w:p w:rsidR="007F3D19" w:rsidRPr="007F3D19" w:rsidRDefault="007F3D19" w:rsidP="007F3D19">
            <w:pPr>
              <w:spacing w:line="360" w:lineRule="auto"/>
              <w:ind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09. Использовать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 технологии 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543" w:type="dxa"/>
          </w:tcPr>
          <w:p w:rsidR="007F3D19" w:rsidRPr="007F3D19" w:rsidRDefault="007F3D19" w:rsidP="007F3D19">
            <w:pPr>
              <w:tabs>
                <w:tab w:val="left" w:pos="1295"/>
                <w:tab w:val="left" w:pos="1419"/>
                <w:tab w:val="left" w:pos="1580"/>
                <w:tab w:val="left" w:pos="1858"/>
                <w:tab w:val="left" w:pos="1959"/>
                <w:tab w:val="left" w:pos="2026"/>
                <w:tab w:val="left" w:pos="2187"/>
                <w:tab w:val="left" w:pos="2693"/>
                <w:tab w:val="left" w:pos="2883"/>
                <w:tab w:val="left" w:pos="3303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электронно-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осуществлять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статистики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через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телекоммуникационные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каналы.</w:t>
            </w:r>
          </w:p>
        </w:tc>
        <w:tc>
          <w:tcPr>
            <w:tcW w:w="2269" w:type="dxa"/>
          </w:tcPr>
          <w:p w:rsidR="007F3D19" w:rsidRPr="007F3D19" w:rsidRDefault="007F3D19" w:rsidP="007F3D19">
            <w:pPr>
              <w:tabs>
                <w:tab w:val="left" w:pos="1417"/>
                <w:tab w:val="left" w:pos="1809"/>
                <w:tab w:val="left" w:pos="2030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7F3D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</w:p>
          <w:p w:rsidR="007F3D19" w:rsidRPr="007F3D19" w:rsidRDefault="007F3D19" w:rsidP="007F3D19">
            <w:pPr>
              <w:spacing w:line="360" w:lineRule="auto"/>
              <w:ind w:right="61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современного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программного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</w:p>
        </w:tc>
      </w:tr>
      <w:tr w:rsidR="007F3D19" w:rsidRPr="007F3D19" w:rsidTr="007F3D19">
        <w:trPr>
          <w:trHeight w:val="4555"/>
        </w:trPr>
        <w:tc>
          <w:tcPr>
            <w:tcW w:w="3687" w:type="dxa"/>
          </w:tcPr>
          <w:p w:rsidR="007F3D19" w:rsidRPr="007F3D19" w:rsidRDefault="007F3D19" w:rsidP="007F3D19">
            <w:pPr>
              <w:spacing w:line="360" w:lineRule="auto"/>
              <w:ind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10. Пользоваться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 на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F3D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языках</w:t>
            </w:r>
          </w:p>
        </w:tc>
        <w:tc>
          <w:tcPr>
            <w:tcW w:w="3543" w:type="dxa"/>
          </w:tcPr>
          <w:p w:rsidR="007F3D19" w:rsidRPr="007F3D19" w:rsidRDefault="007F3D19" w:rsidP="007F3D19">
            <w:pPr>
              <w:tabs>
                <w:tab w:val="left" w:pos="1225"/>
                <w:tab w:val="left" w:pos="1677"/>
                <w:tab w:val="left" w:pos="1956"/>
                <w:tab w:val="left" w:pos="2340"/>
                <w:tab w:val="left" w:pos="3300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7F3D1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7F3D1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законодательно-нормативные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</w:t>
            </w:r>
            <w:r w:rsidRPr="007F3D1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литературу,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разъяснения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компетентных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органов,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типовые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формы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</w:rPr>
              <w:t>документы.</w:t>
            </w:r>
          </w:p>
        </w:tc>
        <w:tc>
          <w:tcPr>
            <w:tcW w:w="2269" w:type="dxa"/>
          </w:tcPr>
          <w:p w:rsidR="007F3D19" w:rsidRPr="007F3D19" w:rsidRDefault="007F3D19" w:rsidP="007F3D19">
            <w:pPr>
              <w:spacing w:line="360" w:lineRule="auto"/>
              <w:ind w:right="8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</w:p>
          <w:p w:rsidR="007F3D19" w:rsidRPr="007F3D19" w:rsidRDefault="007F3D19" w:rsidP="007F3D19">
            <w:pPr>
              <w:tabs>
                <w:tab w:val="left" w:pos="964"/>
                <w:tab w:val="left" w:pos="1926"/>
                <w:tab w:val="left" w:pos="2029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7F3D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7F3D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Российской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иностранных</w:t>
            </w:r>
          </w:p>
          <w:p w:rsidR="007F3D19" w:rsidRPr="007F3D19" w:rsidRDefault="007F3D19" w:rsidP="007F3D1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</w:tr>
    </w:tbl>
    <w:p w:rsidR="007F3D19" w:rsidRPr="007F3D19" w:rsidRDefault="007F3D19" w:rsidP="007F3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F3D19" w:rsidRPr="007F3D19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2269"/>
      </w:tblGrid>
      <w:tr w:rsidR="007F3D19" w:rsidRPr="007F3D19" w:rsidTr="007F3D19">
        <w:trPr>
          <w:trHeight w:val="6627"/>
        </w:trPr>
        <w:tc>
          <w:tcPr>
            <w:tcW w:w="3687" w:type="dxa"/>
          </w:tcPr>
          <w:p w:rsidR="007F3D19" w:rsidRPr="007F3D19" w:rsidRDefault="007F3D19" w:rsidP="007F3D19">
            <w:pPr>
              <w:spacing w:line="360" w:lineRule="auto"/>
              <w:ind w:right="3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ОК 11. Использовать знания по</w:t>
            </w:r>
            <w:r w:rsidRPr="007F3D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 грамотности,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предпринимательскую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в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</w:p>
        </w:tc>
        <w:tc>
          <w:tcPr>
            <w:tcW w:w="3543" w:type="dxa"/>
          </w:tcPr>
          <w:p w:rsidR="007F3D19" w:rsidRPr="007F3D19" w:rsidRDefault="007F3D19" w:rsidP="007F3D19">
            <w:pPr>
              <w:tabs>
                <w:tab w:val="left" w:pos="1592"/>
                <w:tab w:val="left" w:pos="1716"/>
                <w:tab w:val="left" w:pos="1765"/>
                <w:tab w:val="left" w:pos="1981"/>
                <w:tab w:val="left" w:pos="2173"/>
                <w:tab w:val="left" w:pos="2288"/>
                <w:tab w:val="left" w:pos="2334"/>
                <w:tab w:val="left" w:pos="2464"/>
                <w:tab w:val="left" w:pos="2689"/>
                <w:tab w:val="left" w:pos="3317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презентовать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идеи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открытия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дела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составлять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учетом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выбранной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идеи,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выявлять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недостатки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</w:t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</w:p>
        </w:tc>
        <w:tc>
          <w:tcPr>
            <w:tcW w:w="2269" w:type="dxa"/>
          </w:tcPr>
          <w:p w:rsidR="007F3D19" w:rsidRPr="007F3D19" w:rsidRDefault="007F3D19" w:rsidP="007F3D19">
            <w:pPr>
              <w:tabs>
                <w:tab w:val="left" w:pos="1417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умения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инвестиционную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привлекательность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коммерческих</w:t>
            </w:r>
            <w:r w:rsidRPr="007F3D1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идей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рамках</w:t>
            </w:r>
          </w:p>
          <w:p w:rsidR="007F3D19" w:rsidRPr="007F3D19" w:rsidRDefault="007F3D19" w:rsidP="007F3D19">
            <w:pPr>
              <w:tabs>
                <w:tab w:val="left" w:pos="2032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F3D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F3D1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перспективы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F3D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F3D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</w:p>
          <w:p w:rsidR="007F3D19" w:rsidRPr="007F3D19" w:rsidRDefault="007F3D19" w:rsidP="007F3D19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3D19">
              <w:rPr>
                <w:rFonts w:ascii="Times New Roman" w:eastAsia="Times New Roman" w:hAnsi="Times New Roman" w:cs="Times New Roman"/>
                <w:sz w:val="24"/>
              </w:rPr>
              <w:t>бизнеса</w:t>
            </w:r>
          </w:p>
        </w:tc>
      </w:tr>
    </w:tbl>
    <w:p w:rsidR="007F3D19" w:rsidRDefault="007F3D19"/>
    <w:sectPr w:rsidR="007F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744" w:rsidRDefault="00DA2744">
      <w:pPr>
        <w:spacing w:after="0" w:line="240" w:lineRule="auto"/>
      </w:pPr>
      <w:r>
        <w:separator/>
      </w:r>
    </w:p>
  </w:endnote>
  <w:endnote w:type="continuationSeparator" w:id="0">
    <w:p w:rsidR="00DA2744" w:rsidRDefault="00DA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6AC" w:rsidRDefault="00DE56A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D2C295" wp14:editId="4B7FC4AA">
              <wp:simplePos x="0" y="0"/>
              <wp:positionH relativeFrom="page">
                <wp:posOffset>5148580</wp:posOffset>
              </wp:positionH>
              <wp:positionV relativeFrom="page">
                <wp:posOffset>6597650</wp:posOffset>
              </wp:positionV>
              <wp:extent cx="304800" cy="194310"/>
              <wp:effectExtent l="0" t="0" r="4445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6AC" w:rsidRDefault="00DE56AC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32F8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2C295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405.4pt;margin-top:519.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" filled="f" stroked="f">
              <v:textbox inset="0,0,0,0">
                <w:txbxContent>
                  <w:p w:rsidR="00DE56AC" w:rsidRDefault="00DE56AC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32F8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6AC" w:rsidRDefault="00DE56AC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3809365</wp:posOffset>
              </wp:positionH>
              <wp:positionV relativeFrom="page">
                <wp:posOffset>9731375</wp:posOffset>
              </wp:positionV>
              <wp:extent cx="304800" cy="194310"/>
              <wp:effectExtent l="0" t="0" r="63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6AC" w:rsidRDefault="00DE56AC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32F8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299.95pt;margin-top:766.25pt;width:24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" filled="f" stroked="f">
              <v:textbox inset="0,0,0,0">
                <w:txbxContent>
                  <w:p w:rsidR="00DE56AC" w:rsidRDefault="00DE56AC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32F8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744" w:rsidRDefault="00DA2744">
      <w:pPr>
        <w:spacing w:after="0" w:line="240" w:lineRule="auto"/>
      </w:pPr>
      <w:r>
        <w:separator/>
      </w:r>
    </w:p>
  </w:footnote>
  <w:footnote w:type="continuationSeparator" w:id="0">
    <w:p w:rsidR="00DA2744" w:rsidRDefault="00DA2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66C"/>
    <w:multiLevelType w:val="hybridMultilevel"/>
    <w:tmpl w:val="4588FBA0"/>
    <w:lvl w:ilvl="0" w:tplc="D890B6F2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AB89E1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F38E1BD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4FC8367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D4C63E1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5" w:tplc="60E6CB76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6" w:tplc="16E822D4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7" w:tplc="93A00A3C">
      <w:numFmt w:val="bullet"/>
      <w:lvlText w:val="•"/>
      <w:lvlJc w:val="left"/>
      <w:pPr>
        <w:ind w:left="10018" w:hanging="360"/>
      </w:pPr>
      <w:rPr>
        <w:rFonts w:hint="default"/>
        <w:lang w:val="ru-RU" w:eastAsia="en-US" w:bidi="ar-SA"/>
      </w:rPr>
    </w:lvl>
    <w:lvl w:ilvl="8" w:tplc="DC94BFE8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284E3A"/>
    <w:multiLevelType w:val="hybridMultilevel"/>
    <w:tmpl w:val="AE66063A"/>
    <w:lvl w:ilvl="0" w:tplc="2F3C89E0">
      <w:numFmt w:val="bullet"/>
      <w:lvlText w:val="-"/>
      <w:lvlJc w:val="left"/>
      <w:pPr>
        <w:ind w:left="10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062E3A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2" w:tplc="C8504EAA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3" w:tplc="57D2AB88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EF22A888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5" w:tplc="F0D49A5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 w:tplc="02CCA11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5E6CAE9C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  <w:lvl w:ilvl="8" w:tplc="41525FCC">
      <w:numFmt w:val="bullet"/>
      <w:lvlText w:val="•"/>
      <w:lvlJc w:val="left"/>
      <w:pPr>
        <w:ind w:left="820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BFE"/>
    <w:multiLevelType w:val="hybridMultilevel"/>
    <w:tmpl w:val="870C6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06C"/>
    <w:multiLevelType w:val="hybridMultilevel"/>
    <w:tmpl w:val="A2E6C7DA"/>
    <w:lvl w:ilvl="0" w:tplc="DB32A4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F182D"/>
    <w:multiLevelType w:val="hybridMultilevel"/>
    <w:tmpl w:val="5044B948"/>
    <w:lvl w:ilvl="0" w:tplc="9AE002F4">
      <w:start w:val="1"/>
      <w:numFmt w:val="decimal"/>
      <w:lvlText w:val="%1."/>
      <w:lvlJc w:val="left"/>
      <w:pPr>
        <w:ind w:left="92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A3464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438A5F98">
      <w:numFmt w:val="bullet"/>
      <w:lvlText w:val="•"/>
      <w:lvlJc w:val="left"/>
      <w:pPr>
        <w:ind w:left="2733" w:hanging="348"/>
      </w:pPr>
      <w:rPr>
        <w:rFonts w:hint="default"/>
        <w:lang w:val="ru-RU" w:eastAsia="en-US" w:bidi="ar-SA"/>
      </w:rPr>
    </w:lvl>
    <w:lvl w:ilvl="3" w:tplc="A8703AD0">
      <w:numFmt w:val="bullet"/>
      <w:lvlText w:val="•"/>
      <w:lvlJc w:val="left"/>
      <w:pPr>
        <w:ind w:left="3639" w:hanging="348"/>
      </w:pPr>
      <w:rPr>
        <w:rFonts w:hint="default"/>
        <w:lang w:val="ru-RU" w:eastAsia="en-US" w:bidi="ar-SA"/>
      </w:rPr>
    </w:lvl>
    <w:lvl w:ilvl="4" w:tplc="B374010E">
      <w:numFmt w:val="bullet"/>
      <w:lvlText w:val="•"/>
      <w:lvlJc w:val="left"/>
      <w:pPr>
        <w:ind w:left="4546" w:hanging="348"/>
      </w:pPr>
      <w:rPr>
        <w:rFonts w:hint="default"/>
        <w:lang w:val="ru-RU" w:eastAsia="en-US" w:bidi="ar-SA"/>
      </w:rPr>
    </w:lvl>
    <w:lvl w:ilvl="5" w:tplc="E8767D2E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B41C07F2">
      <w:numFmt w:val="bullet"/>
      <w:lvlText w:val="•"/>
      <w:lvlJc w:val="left"/>
      <w:pPr>
        <w:ind w:left="6359" w:hanging="348"/>
      </w:pPr>
      <w:rPr>
        <w:rFonts w:hint="default"/>
        <w:lang w:val="ru-RU" w:eastAsia="en-US" w:bidi="ar-SA"/>
      </w:rPr>
    </w:lvl>
    <w:lvl w:ilvl="7" w:tplc="250A55EE">
      <w:numFmt w:val="bullet"/>
      <w:lvlText w:val="•"/>
      <w:lvlJc w:val="left"/>
      <w:pPr>
        <w:ind w:left="7266" w:hanging="348"/>
      </w:pPr>
      <w:rPr>
        <w:rFonts w:hint="default"/>
        <w:lang w:val="ru-RU" w:eastAsia="en-US" w:bidi="ar-SA"/>
      </w:rPr>
    </w:lvl>
    <w:lvl w:ilvl="8" w:tplc="F6FA6E8A">
      <w:numFmt w:val="bullet"/>
      <w:lvlText w:val="•"/>
      <w:lvlJc w:val="left"/>
      <w:pPr>
        <w:ind w:left="817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8897569"/>
    <w:multiLevelType w:val="hybridMultilevel"/>
    <w:tmpl w:val="0804E118"/>
    <w:lvl w:ilvl="0" w:tplc="EEC49314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802700">
      <w:numFmt w:val="bullet"/>
      <w:lvlText w:val="•"/>
      <w:lvlJc w:val="left"/>
      <w:pPr>
        <w:ind w:left="812" w:hanging="176"/>
      </w:pPr>
      <w:rPr>
        <w:rFonts w:hint="default"/>
        <w:lang w:val="ru-RU" w:eastAsia="en-US" w:bidi="ar-SA"/>
      </w:rPr>
    </w:lvl>
    <w:lvl w:ilvl="2" w:tplc="9E768CE2">
      <w:numFmt w:val="bullet"/>
      <w:lvlText w:val="•"/>
      <w:lvlJc w:val="left"/>
      <w:pPr>
        <w:ind w:left="1524" w:hanging="176"/>
      </w:pPr>
      <w:rPr>
        <w:rFonts w:hint="default"/>
        <w:lang w:val="ru-RU" w:eastAsia="en-US" w:bidi="ar-SA"/>
      </w:rPr>
    </w:lvl>
    <w:lvl w:ilvl="3" w:tplc="49689E42">
      <w:numFmt w:val="bullet"/>
      <w:lvlText w:val="•"/>
      <w:lvlJc w:val="left"/>
      <w:pPr>
        <w:ind w:left="2236" w:hanging="176"/>
      </w:pPr>
      <w:rPr>
        <w:rFonts w:hint="default"/>
        <w:lang w:val="ru-RU" w:eastAsia="en-US" w:bidi="ar-SA"/>
      </w:rPr>
    </w:lvl>
    <w:lvl w:ilvl="4" w:tplc="DCB8333C">
      <w:numFmt w:val="bullet"/>
      <w:lvlText w:val="•"/>
      <w:lvlJc w:val="left"/>
      <w:pPr>
        <w:ind w:left="2948" w:hanging="176"/>
      </w:pPr>
      <w:rPr>
        <w:rFonts w:hint="default"/>
        <w:lang w:val="ru-RU" w:eastAsia="en-US" w:bidi="ar-SA"/>
      </w:rPr>
    </w:lvl>
    <w:lvl w:ilvl="5" w:tplc="DB12DB64">
      <w:numFmt w:val="bullet"/>
      <w:lvlText w:val="•"/>
      <w:lvlJc w:val="left"/>
      <w:pPr>
        <w:ind w:left="3660" w:hanging="176"/>
      </w:pPr>
      <w:rPr>
        <w:rFonts w:hint="default"/>
        <w:lang w:val="ru-RU" w:eastAsia="en-US" w:bidi="ar-SA"/>
      </w:rPr>
    </w:lvl>
    <w:lvl w:ilvl="6" w:tplc="45647DDC">
      <w:numFmt w:val="bullet"/>
      <w:lvlText w:val="•"/>
      <w:lvlJc w:val="left"/>
      <w:pPr>
        <w:ind w:left="4372" w:hanging="176"/>
      </w:pPr>
      <w:rPr>
        <w:rFonts w:hint="default"/>
        <w:lang w:val="ru-RU" w:eastAsia="en-US" w:bidi="ar-SA"/>
      </w:rPr>
    </w:lvl>
    <w:lvl w:ilvl="7" w:tplc="E4A4F5BA">
      <w:numFmt w:val="bullet"/>
      <w:lvlText w:val="•"/>
      <w:lvlJc w:val="left"/>
      <w:pPr>
        <w:ind w:left="5084" w:hanging="176"/>
      </w:pPr>
      <w:rPr>
        <w:rFonts w:hint="default"/>
        <w:lang w:val="ru-RU" w:eastAsia="en-US" w:bidi="ar-SA"/>
      </w:rPr>
    </w:lvl>
    <w:lvl w:ilvl="8" w:tplc="89421DDA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</w:abstractNum>
  <w:abstractNum w:abstractNumId="6" w15:restartNumberingAfterBreak="0">
    <w:nsid w:val="221E2104"/>
    <w:multiLevelType w:val="multilevel"/>
    <w:tmpl w:val="8826A4DE"/>
    <w:lvl w:ilvl="0">
      <w:start w:val="3"/>
      <w:numFmt w:val="decimal"/>
      <w:lvlText w:val="%1"/>
      <w:lvlJc w:val="left"/>
      <w:pPr>
        <w:ind w:left="1178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226706B6"/>
    <w:multiLevelType w:val="multilevel"/>
    <w:tmpl w:val="D5C48256"/>
    <w:lvl w:ilvl="0">
      <w:start w:val="38"/>
      <w:numFmt w:val="decimal"/>
      <w:lvlText w:val="%1"/>
      <w:lvlJc w:val="left"/>
      <w:pPr>
        <w:ind w:left="3702" w:hanging="105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702" w:hanging="105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3702" w:hanging="10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2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62" w:hanging="519"/>
        <w:jc w:val="left"/>
      </w:pPr>
      <w:rPr>
        <w:rFonts w:hint="default"/>
        <w:spacing w:val="0"/>
        <w:w w:val="100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570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6">
      <w:numFmt w:val="bullet"/>
      <w:lvlText w:val="•"/>
      <w:lvlJc w:val="left"/>
      <w:pPr>
        <w:ind w:left="41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3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235A60EF"/>
    <w:multiLevelType w:val="multilevel"/>
    <w:tmpl w:val="A3965BAA"/>
    <w:lvl w:ilvl="0">
      <w:start w:val="38"/>
      <w:numFmt w:val="decimal"/>
      <w:lvlText w:val="%1"/>
      <w:lvlJc w:val="left"/>
      <w:pPr>
        <w:ind w:left="1210" w:hanging="900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210" w:hanging="900"/>
        <w:jc w:val="left"/>
      </w:pPr>
      <w:rPr>
        <w:rFonts w:hint="default"/>
        <w:lang w:val="ru-RU" w:eastAsia="en-US" w:bidi="ar-SA"/>
      </w:rPr>
    </w:lvl>
    <w:lvl w:ilvl="2">
      <w:numFmt w:val="decimalZero"/>
      <w:lvlText w:val="%1.%2.%3"/>
      <w:lvlJc w:val="left"/>
      <w:pPr>
        <w:ind w:left="1210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945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18" w:hanging="53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74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538"/>
      </w:pPr>
      <w:rPr>
        <w:rFonts w:hint="default"/>
        <w:lang w:val="ru-RU" w:eastAsia="en-US" w:bidi="ar-SA"/>
      </w:rPr>
    </w:lvl>
  </w:abstractNum>
  <w:abstractNum w:abstractNumId="9" w15:restartNumberingAfterBreak="0">
    <w:nsid w:val="24020F90"/>
    <w:multiLevelType w:val="hybridMultilevel"/>
    <w:tmpl w:val="8222F6EE"/>
    <w:lvl w:ilvl="0" w:tplc="A2A0654A">
      <w:start w:val="7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6B5C0">
      <w:numFmt w:val="bullet"/>
      <w:lvlText w:val="•"/>
      <w:lvlJc w:val="left"/>
      <w:pPr>
        <w:ind w:left="1945" w:hanging="361"/>
      </w:pPr>
      <w:rPr>
        <w:rFonts w:hint="default"/>
        <w:lang w:val="ru-RU" w:eastAsia="en-US" w:bidi="ar-SA"/>
      </w:rPr>
    </w:lvl>
    <w:lvl w:ilvl="2" w:tplc="1146EE3A">
      <w:numFmt w:val="bullet"/>
      <w:lvlText w:val="•"/>
      <w:lvlJc w:val="left"/>
      <w:pPr>
        <w:ind w:left="3071" w:hanging="361"/>
      </w:pPr>
      <w:rPr>
        <w:rFonts w:hint="default"/>
        <w:lang w:val="ru-RU" w:eastAsia="en-US" w:bidi="ar-SA"/>
      </w:rPr>
    </w:lvl>
    <w:lvl w:ilvl="3" w:tplc="C2C454EE">
      <w:numFmt w:val="bullet"/>
      <w:lvlText w:val="•"/>
      <w:lvlJc w:val="left"/>
      <w:pPr>
        <w:ind w:left="4196" w:hanging="361"/>
      </w:pPr>
      <w:rPr>
        <w:rFonts w:hint="default"/>
        <w:lang w:val="ru-RU" w:eastAsia="en-US" w:bidi="ar-SA"/>
      </w:rPr>
    </w:lvl>
    <w:lvl w:ilvl="4" w:tplc="B74A48FC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5" w:tplc="5CD6D246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6" w:tplc="56BCBB94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7" w:tplc="D6307F5E">
      <w:numFmt w:val="bullet"/>
      <w:lvlText w:val="•"/>
      <w:lvlJc w:val="left"/>
      <w:pPr>
        <w:ind w:left="8699" w:hanging="361"/>
      </w:pPr>
      <w:rPr>
        <w:rFonts w:hint="default"/>
        <w:lang w:val="ru-RU" w:eastAsia="en-US" w:bidi="ar-SA"/>
      </w:rPr>
    </w:lvl>
    <w:lvl w:ilvl="8" w:tplc="CC36B88E">
      <w:numFmt w:val="bullet"/>
      <w:lvlText w:val="•"/>
      <w:lvlJc w:val="left"/>
      <w:pPr>
        <w:ind w:left="982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F3828C9"/>
    <w:multiLevelType w:val="hybridMultilevel"/>
    <w:tmpl w:val="B7E8C568"/>
    <w:lvl w:ilvl="0" w:tplc="A9083030">
      <w:numFmt w:val="bullet"/>
      <w:lvlText w:val="-"/>
      <w:lvlJc w:val="left"/>
      <w:pPr>
        <w:ind w:left="141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C2DC6">
      <w:numFmt w:val="bullet"/>
      <w:lvlText w:val="•"/>
      <w:lvlJc w:val="left"/>
      <w:pPr>
        <w:ind w:left="848" w:hanging="176"/>
      </w:pPr>
      <w:rPr>
        <w:rFonts w:hint="default"/>
        <w:lang w:val="ru-RU" w:eastAsia="en-US" w:bidi="ar-SA"/>
      </w:rPr>
    </w:lvl>
    <w:lvl w:ilvl="2" w:tplc="6B6C6D12">
      <w:numFmt w:val="bullet"/>
      <w:lvlText w:val="•"/>
      <w:lvlJc w:val="left"/>
      <w:pPr>
        <w:ind w:left="1556" w:hanging="176"/>
      </w:pPr>
      <w:rPr>
        <w:rFonts w:hint="default"/>
        <w:lang w:val="ru-RU" w:eastAsia="en-US" w:bidi="ar-SA"/>
      </w:rPr>
    </w:lvl>
    <w:lvl w:ilvl="3" w:tplc="B21456EE">
      <w:numFmt w:val="bullet"/>
      <w:lvlText w:val="•"/>
      <w:lvlJc w:val="left"/>
      <w:pPr>
        <w:ind w:left="2264" w:hanging="176"/>
      </w:pPr>
      <w:rPr>
        <w:rFonts w:hint="default"/>
        <w:lang w:val="ru-RU" w:eastAsia="en-US" w:bidi="ar-SA"/>
      </w:rPr>
    </w:lvl>
    <w:lvl w:ilvl="4" w:tplc="7EA03EB0">
      <w:numFmt w:val="bullet"/>
      <w:lvlText w:val="•"/>
      <w:lvlJc w:val="left"/>
      <w:pPr>
        <w:ind w:left="2972" w:hanging="176"/>
      </w:pPr>
      <w:rPr>
        <w:rFonts w:hint="default"/>
        <w:lang w:val="ru-RU" w:eastAsia="en-US" w:bidi="ar-SA"/>
      </w:rPr>
    </w:lvl>
    <w:lvl w:ilvl="5" w:tplc="3A4ABB18">
      <w:numFmt w:val="bullet"/>
      <w:lvlText w:val="•"/>
      <w:lvlJc w:val="left"/>
      <w:pPr>
        <w:ind w:left="3680" w:hanging="176"/>
      </w:pPr>
      <w:rPr>
        <w:rFonts w:hint="default"/>
        <w:lang w:val="ru-RU" w:eastAsia="en-US" w:bidi="ar-SA"/>
      </w:rPr>
    </w:lvl>
    <w:lvl w:ilvl="6" w:tplc="2FE28246">
      <w:numFmt w:val="bullet"/>
      <w:lvlText w:val="•"/>
      <w:lvlJc w:val="left"/>
      <w:pPr>
        <w:ind w:left="4388" w:hanging="176"/>
      </w:pPr>
      <w:rPr>
        <w:rFonts w:hint="default"/>
        <w:lang w:val="ru-RU" w:eastAsia="en-US" w:bidi="ar-SA"/>
      </w:rPr>
    </w:lvl>
    <w:lvl w:ilvl="7" w:tplc="2990E5E0">
      <w:numFmt w:val="bullet"/>
      <w:lvlText w:val="•"/>
      <w:lvlJc w:val="left"/>
      <w:pPr>
        <w:ind w:left="5096" w:hanging="176"/>
      </w:pPr>
      <w:rPr>
        <w:rFonts w:hint="default"/>
        <w:lang w:val="ru-RU" w:eastAsia="en-US" w:bidi="ar-SA"/>
      </w:rPr>
    </w:lvl>
    <w:lvl w:ilvl="8" w:tplc="5F4077AC">
      <w:numFmt w:val="bullet"/>
      <w:lvlText w:val="•"/>
      <w:lvlJc w:val="left"/>
      <w:pPr>
        <w:ind w:left="5804" w:hanging="176"/>
      </w:pPr>
      <w:rPr>
        <w:rFonts w:hint="default"/>
        <w:lang w:val="ru-RU" w:eastAsia="en-US" w:bidi="ar-SA"/>
      </w:rPr>
    </w:lvl>
  </w:abstractNum>
  <w:abstractNum w:abstractNumId="11" w15:restartNumberingAfterBreak="0">
    <w:nsid w:val="2F5D32DA"/>
    <w:multiLevelType w:val="hybridMultilevel"/>
    <w:tmpl w:val="1E4E0EFE"/>
    <w:lvl w:ilvl="0" w:tplc="6916E634">
      <w:numFmt w:val="bullet"/>
      <w:lvlText w:val="-"/>
      <w:lvlJc w:val="left"/>
      <w:pPr>
        <w:ind w:left="141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BC84EE">
      <w:numFmt w:val="bullet"/>
      <w:lvlText w:val="•"/>
      <w:lvlJc w:val="left"/>
      <w:pPr>
        <w:ind w:left="848" w:hanging="176"/>
      </w:pPr>
      <w:rPr>
        <w:rFonts w:hint="default"/>
        <w:lang w:val="ru-RU" w:eastAsia="en-US" w:bidi="ar-SA"/>
      </w:rPr>
    </w:lvl>
    <w:lvl w:ilvl="2" w:tplc="37703D0E">
      <w:numFmt w:val="bullet"/>
      <w:lvlText w:val="•"/>
      <w:lvlJc w:val="left"/>
      <w:pPr>
        <w:ind w:left="1556" w:hanging="176"/>
      </w:pPr>
      <w:rPr>
        <w:rFonts w:hint="default"/>
        <w:lang w:val="ru-RU" w:eastAsia="en-US" w:bidi="ar-SA"/>
      </w:rPr>
    </w:lvl>
    <w:lvl w:ilvl="3" w:tplc="C70A621C">
      <w:numFmt w:val="bullet"/>
      <w:lvlText w:val="•"/>
      <w:lvlJc w:val="left"/>
      <w:pPr>
        <w:ind w:left="2264" w:hanging="176"/>
      </w:pPr>
      <w:rPr>
        <w:rFonts w:hint="default"/>
        <w:lang w:val="ru-RU" w:eastAsia="en-US" w:bidi="ar-SA"/>
      </w:rPr>
    </w:lvl>
    <w:lvl w:ilvl="4" w:tplc="41B0503E">
      <w:numFmt w:val="bullet"/>
      <w:lvlText w:val="•"/>
      <w:lvlJc w:val="left"/>
      <w:pPr>
        <w:ind w:left="2972" w:hanging="176"/>
      </w:pPr>
      <w:rPr>
        <w:rFonts w:hint="default"/>
        <w:lang w:val="ru-RU" w:eastAsia="en-US" w:bidi="ar-SA"/>
      </w:rPr>
    </w:lvl>
    <w:lvl w:ilvl="5" w:tplc="C48CD238">
      <w:numFmt w:val="bullet"/>
      <w:lvlText w:val="•"/>
      <w:lvlJc w:val="left"/>
      <w:pPr>
        <w:ind w:left="3680" w:hanging="176"/>
      </w:pPr>
      <w:rPr>
        <w:rFonts w:hint="default"/>
        <w:lang w:val="ru-RU" w:eastAsia="en-US" w:bidi="ar-SA"/>
      </w:rPr>
    </w:lvl>
    <w:lvl w:ilvl="6" w:tplc="5C84863A">
      <w:numFmt w:val="bullet"/>
      <w:lvlText w:val="•"/>
      <w:lvlJc w:val="left"/>
      <w:pPr>
        <w:ind w:left="4388" w:hanging="176"/>
      </w:pPr>
      <w:rPr>
        <w:rFonts w:hint="default"/>
        <w:lang w:val="ru-RU" w:eastAsia="en-US" w:bidi="ar-SA"/>
      </w:rPr>
    </w:lvl>
    <w:lvl w:ilvl="7" w:tplc="F7843C58">
      <w:numFmt w:val="bullet"/>
      <w:lvlText w:val="•"/>
      <w:lvlJc w:val="left"/>
      <w:pPr>
        <w:ind w:left="5096" w:hanging="176"/>
      </w:pPr>
      <w:rPr>
        <w:rFonts w:hint="default"/>
        <w:lang w:val="ru-RU" w:eastAsia="en-US" w:bidi="ar-SA"/>
      </w:rPr>
    </w:lvl>
    <w:lvl w:ilvl="8" w:tplc="682E32F2">
      <w:numFmt w:val="bullet"/>
      <w:lvlText w:val="•"/>
      <w:lvlJc w:val="left"/>
      <w:pPr>
        <w:ind w:left="5804" w:hanging="176"/>
      </w:pPr>
      <w:rPr>
        <w:rFonts w:hint="default"/>
        <w:lang w:val="ru-RU" w:eastAsia="en-US" w:bidi="ar-SA"/>
      </w:rPr>
    </w:lvl>
  </w:abstractNum>
  <w:abstractNum w:abstractNumId="12" w15:restartNumberingAfterBreak="0">
    <w:nsid w:val="393C72BA"/>
    <w:multiLevelType w:val="hybridMultilevel"/>
    <w:tmpl w:val="19AC4F7A"/>
    <w:lvl w:ilvl="0" w:tplc="4C34BDA0">
      <w:start w:val="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061F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10E986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E42AC10E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AAD42EF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7E667C9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B2726A28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0E44AF28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26D04736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FC811A2"/>
    <w:multiLevelType w:val="multilevel"/>
    <w:tmpl w:val="242276CE"/>
    <w:lvl w:ilvl="0">
      <w:start w:val="2"/>
      <w:numFmt w:val="decimal"/>
      <w:lvlText w:val="%1"/>
      <w:lvlJc w:val="left"/>
      <w:pPr>
        <w:ind w:left="65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3FCD4A21"/>
    <w:multiLevelType w:val="hybridMultilevel"/>
    <w:tmpl w:val="431291C2"/>
    <w:lvl w:ilvl="0" w:tplc="3E64CE86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4CA3D0">
      <w:numFmt w:val="bullet"/>
      <w:lvlText w:val="•"/>
      <w:lvlJc w:val="left"/>
      <w:pPr>
        <w:ind w:left="812" w:hanging="176"/>
      </w:pPr>
      <w:rPr>
        <w:rFonts w:hint="default"/>
        <w:lang w:val="ru-RU" w:eastAsia="en-US" w:bidi="ar-SA"/>
      </w:rPr>
    </w:lvl>
    <w:lvl w:ilvl="2" w:tplc="F2DED4F0">
      <w:numFmt w:val="bullet"/>
      <w:lvlText w:val="•"/>
      <w:lvlJc w:val="left"/>
      <w:pPr>
        <w:ind w:left="1524" w:hanging="176"/>
      </w:pPr>
      <w:rPr>
        <w:rFonts w:hint="default"/>
        <w:lang w:val="ru-RU" w:eastAsia="en-US" w:bidi="ar-SA"/>
      </w:rPr>
    </w:lvl>
    <w:lvl w:ilvl="3" w:tplc="8760E7C6">
      <w:numFmt w:val="bullet"/>
      <w:lvlText w:val="•"/>
      <w:lvlJc w:val="left"/>
      <w:pPr>
        <w:ind w:left="2236" w:hanging="176"/>
      </w:pPr>
      <w:rPr>
        <w:rFonts w:hint="default"/>
        <w:lang w:val="ru-RU" w:eastAsia="en-US" w:bidi="ar-SA"/>
      </w:rPr>
    </w:lvl>
    <w:lvl w:ilvl="4" w:tplc="343C4FD0">
      <w:numFmt w:val="bullet"/>
      <w:lvlText w:val="•"/>
      <w:lvlJc w:val="left"/>
      <w:pPr>
        <w:ind w:left="2948" w:hanging="176"/>
      </w:pPr>
      <w:rPr>
        <w:rFonts w:hint="default"/>
        <w:lang w:val="ru-RU" w:eastAsia="en-US" w:bidi="ar-SA"/>
      </w:rPr>
    </w:lvl>
    <w:lvl w:ilvl="5" w:tplc="4AEA5E58">
      <w:numFmt w:val="bullet"/>
      <w:lvlText w:val="•"/>
      <w:lvlJc w:val="left"/>
      <w:pPr>
        <w:ind w:left="3660" w:hanging="176"/>
      </w:pPr>
      <w:rPr>
        <w:rFonts w:hint="default"/>
        <w:lang w:val="ru-RU" w:eastAsia="en-US" w:bidi="ar-SA"/>
      </w:rPr>
    </w:lvl>
    <w:lvl w:ilvl="6" w:tplc="D7289BB4">
      <w:numFmt w:val="bullet"/>
      <w:lvlText w:val="•"/>
      <w:lvlJc w:val="left"/>
      <w:pPr>
        <w:ind w:left="4372" w:hanging="176"/>
      </w:pPr>
      <w:rPr>
        <w:rFonts w:hint="default"/>
        <w:lang w:val="ru-RU" w:eastAsia="en-US" w:bidi="ar-SA"/>
      </w:rPr>
    </w:lvl>
    <w:lvl w:ilvl="7" w:tplc="CA18AF16">
      <w:numFmt w:val="bullet"/>
      <w:lvlText w:val="•"/>
      <w:lvlJc w:val="left"/>
      <w:pPr>
        <w:ind w:left="5084" w:hanging="176"/>
      </w:pPr>
      <w:rPr>
        <w:rFonts w:hint="default"/>
        <w:lang w:val="ru-RU" w:eastAsia="en-US" w:bidi="ar-SA"/>
      </w:rPr>
    </w:lvl>
    <w:lvl w:ilvl="8" w:tplc="8D3499DA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</w:abstractNum>
  <w:abstractNum w:abstractNumId="15" w15:restartNumberingAfterBreak="0">
    <w:nsid w:val="40263B48"/>
    <w:multiLevelType w:val="hybridMultilevel"/>
    <w:tmpl w:val="F32C998C"/>
    <w:lvl w:ilvl="0" w:tplc="35E0494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EADB3A">
      <w:numFmt w:val="bullet"/>
      <w:lvlText w:val="•"/>
      <w:lvlJc w:val="left"/>
      <w:pPr>
        <w:ind w:left="812" w:hanging="176"/>
      </w:pPr>
      <w:rPr>
        <w:rFonts w:hint="default"/>
        <w:lang w:val="ru-RU" w:eastAsia="en-US" w:bidi="ar-SA"/>
      </w:rPr>
    </w:lvl>
    <w:lvl w:ilvl="2" w:tplc="0420C0C6">
      <w:numFmt w:val="bullet"/>
      <w:lvlText w:val="•"/>
      <w:lvlJc w:val="left"/>
      <w:pPr>
        <w:ind w:left="1524" w:hanging="176"/>
      </w:pPr>
      <w:rPr>
        <w:rFonts w:hint="default"/>
        <w:lang w:val="ru-RU" w:eastAsia="en-US" w:bidi="ar-SA"/>
      </w:rPr>
    </w:lvl>
    <w:lvl w:ilvl="3" w:tplc="1C02D1F4">
      <w:numFmt w:val="bullet"/>
      <w:lvlText w:val="•"/>
      <w:lvlJc w:val="left"/>
      <w:pPr>
        <w:ind w:left="2236" w:hanging="176"/>
      </w:pPr>
      <w:rPr>
        <w:rFonts w:hint="default"/>
        <w:lang w:val="ru-RU" w:eastAsia="en-US" w:bidi="ar-SA"/>
      </w:rPr>
    </w:lvl>
    <w:lvl w:ilvl="4" w:tplc="0608C218">
      <w:numFmt w:val="bullet"/>
      <w:lvlText w:val="•"/>
      <w:lvlJc w:val="left"/>
      <w:pPr>
        <w:ind w:left="2948" w:hanging="176"/>
      </w:pPr>
      <w:rPr>
        <w:rFonts w:hint="default"/>
        <w:lang w:val="ru-RU" w:eastAsia="en-US" w:bidi="ar-SA"/>
      </w:rPr>
    </w:lvl>
    <w:lvl w:ilvl="5" w:tplc="CDE8DD3A">
      <w:numFmt w:val="bullet"/>
      <w:lvlText w:val="•"/>
      <w:lvlJc w:val="left"/>
      <w:pPr>
        <w:ind w:left="3660" w:hanging="176"/>
      </w:pPr>
      <w:rPr>
        <w:rFonts w:hint="default"/>
        <w:lang w:val="ru-RU" w:eastAsia="en-US" w:bidi="ar-SA"/>
      </w:rPr>
    </w:lvl>
    <w:lvl w:ilvl="6" w:tplc="B5C49570">
      <w:numFmt w:val="bullet"/>
      <w:lvlText w:val="•"/>
      <w:lvlJc w:val="left"/>
      <w:pPr>
        <w:ind w:left="4372" w:hanging="176"/>
      </w:pPr>
      <w:rPr>
        <w:rFonts w:hint="default"/>
        <w:lang w:val="ru-RU" w:eastAsia="en-US" w:bidi="ar-SA"/>
      </w:rPr>
    </w:lvl>
    <w:lvl w:ilvl="7" w:tplc="8362D16A">
      <w:numFmt w:val="bullet"/>
      <w:lvlText w:val="•"/>
      <w:lvlJc w:val="left"/>
      <w:pPr>
        <w:ind w:left="5084" w:hanging="176"/>
      </w:pPr>
      <w:rPr>
        <w:rFonts w:hint="default"/>
        <w:lang w:val="ru-RU" w:eastAsia="en-US" w:bidi="ar-SA"/>
      </w:rPr>
    </w:lvl>
    <w:lvl w:ilvl="8" w:tplc="465A427E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</w:abstractNum>
  <w:abstractNum w:abstractNumId="16" w15:restartNumberingAfterBreak="0">
    <w:nsid w:val="4F355EA6"/>
    <w:multiLevelType w:val="hybridMultilevel"/>
    <w:tmpl w:val="B40EFA46"/>
    <w:lvl w:ilvl="0" w:tplc="DDA49CB6">
      <w:start w:val="2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85FB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0F98AC0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6528389C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47BA28D2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5" w:tplc="877C2A4A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6" w:tplc="D32613FE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7" w:tplc="7EAE4EE0">
      <w:numFmt w:val="bullet"/>
      <w:lvlText w:val="•"/>
      <w:lvlJc w:val="left"/>
      <w:pPr>
        <w:ind w:left="10018" w:hanging="360"/>
      </w:pPr>
      <w:rPr>
        <w:rFonts w:hint="default"/>
        <w:lang w:val="ru-RU" w:eastAsia="en-US" w:bidi="ar-SA"/>
      </w:rPr>
    </w:lvl>
    <w:lvl w:ilvl="8" w:tplc="7D5812D6">
      <w:numFmt w:val="bullet"/>
      <w:lvlText w:val="•"/>
      <w:lvlJc w:val="left"/>
      <w:pPr>
        <w:ind w:left="1139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FED6EB2"/>
    <w:multiLevelType w:val="hybridMultilevel"/>
    <w:tmpl w:val="F3209340"/>
    <w:lvl w:ilvl="0" w:tplc="6B007DC6">
      <w:start w:val="1"/>
      <w:numFmt w:val="decimal"/>
      <w:lvlText w:val="%1."/>
      <w:lvlJc w:val="left"/>
      <w:pPr>
        <w:ind w:left="391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07314">
      <w:numFmt w:val="bullet"/>
      <w:lvlText w:val="•"/>
      <w:lvlJc w:val="left"/>
      <w:pPr>
        <w:ind w:left="1774" w:hanging="358"/>
      </w:pPr>
      <w:rPr>
        <w:rFonts w:hint="default"/>
        <w:lang w:val="ru-RU" w:eastAsia="en-US" w:bidi="ar-SA"/>
      </w:rPr>
    </w:lvl>
    <w:lvl w:ilvl="2" w:tplc="2C564362">
      <w:numFmt w:val="bullet"/>
      <w:lvlText w:val="•"/>
      <w:lvlJc w:val="left"/>
      <w:pPr>
        <w:ind w:left="3148" w:hanging="358"/>
      </w:pPr>
      <w:rPr>
        <w:rFonts w:hint="default"/>
        <w:lang w:val="ru-RU" w:eastAsia="en-US" w:bidi="ar-SA"/>
      </w:rPr>
    </w:lvl>
    <w:lvl w:ilvl="3" w:tplc="99FA963E">
      <w:numFmt w:val="bullet"/>
      <w:lvlText w:val="•"/>
      <w:lvlJc w:val="left"/>
      <w:pPr>
        <w:ind w:left="4522" w:hanging="358"/>
      </w:pPr>
      <w:rPr>
        <w:rFonts w:hint="default"/>
        <w:lang w:val="ru-RU" w:eastAsia="en-US" w:bidi="ar-SA"/>
      </w:rPr>
    </w:lvl>
    <w:lvl w:ilvl="4" w:tplc="4FC81AE4">
      <w:numFmt w:val="bullet"/>
      <w:lvlText w:val="•"/>
      <w:lvlJc w:val="left"/>
      <w:pPr>
        <w:ind w:left="5896" w:hanging="358"/>
      </w:pPr>
      <w:rPr>
        <w:rFonts w:hint="default"/>
        <w:lang w:val="ru-RU" w:eastAsia="en-US" w:bidi="ar-SA"/>
      </w:rPr>
    </w:lvl>
    <w:lvl w:ilvl="5" w:tplc="F48C23D0">
      <w:numFmt w:val="bullet"/>
      <w:lvlText w:val="•"/>
      <w:lvlJc w:val="left"/>
      <w:pPr>
        <w:ind w:left="7270" w:hanging="358"/>
      </w:pPr>
      <w:rPr>
        <w:rFonts w:hint="default"/>
        <w:lang w:val="ru-RU" w:eastAsia="en-US" w:bidi="ar-SA"/>
      </w:rPr>
    </w:lvl>
    <w:lvl w:ilvl="6" w:tplc="35E86A2A">
      <w:numFmt w:val="bullet"/>
      <w:lvlText w:val="•"/>
      <w:lvlJc w:val="left"/>
      <w:pPr>
        <w:ind w:left="8644" w:hanging="358"/>
      </w:pPr>
      <w:rPr>
        <w:rFonts w:hint="default"/>
        <w:lang w:val="ru-RU" w:eastAsia="en-US" w:bidi="ar-SA"/>
      </w:rPr>
    </w:lvl>
    <w:lvl w:ilvl="7" w:tplc="5C581CF4">
      <w:numFmt w:val="bullet"/>
      <w:lvlText w:val="•"/>
      <w:lvlJc w:val="left"/>
      <w:pPr>
        <w:ind w:left="10018" w:hanging="358"/>
      </w:pPr>
      <w:rPr>
        <w:rFonts w:hint="default"/>
        <w:lang w:val="ru-RU" w:eastAsia="en-US" w:bidi="ar-SA"/>
      </w:rPr>
    </w:lvl>
    <w:lvl w:ilvl="8" w:tplc="20220598">
      <w:numFmt w:val="bullet"/>
      <w:lvlText w:val="•"/>
      <w:lvlJc w:val="left"/>
      <w:pPr>
        <w:ind w:left="11392" w:hanging="358"/>
      </w:pPr>
      <w:rPr>
        <w:rFonts w:hint="default"/>
        <w:lang w:val="ru-RU" w:eastAsia="en-US" w:bidi="ar-SA"/>
      </w:rPr>
    </w:lvl>
  </w:abstractNum>
  <w:abstractNum w:abstractNumId="18" w15:restartNumberingAfterBreak="0">
    <w:nsid w:val="5E9B3C16"/>
    <w:multiLevelType w:val="hybridMultilevel"/>
    <w:tmpl w:val="8ED62DE8"/>
    <w:lvl w:ilvl="0" w:tplc="9AE002F4">
      <w:start w:val="1"/>
      <w:numFmt w:val="decimal"/>
      <w:lvlText w:val="%1."/>
      <w:lvlJc w:val="left"/>
      <w:pPr>
        <w:ind w:left="92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C59AF"/>
    <w:multiLevelType w:val="hybridMultilevel"/>
    <w:tmpl w:val="9B0A6C70"/>
    <w:lvl w:ilvl="0" w:tplc="6982159E">
      <w:numFmt w:val="bullet"/>
      <w:lvlText w:val="-"/>
      <w:lvlJc w:val="left"/>
      <w:pPr>
        <w:ind w:left="141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89D3E">
      <w:numFmt w:val="bullet"/>
      <w:lvlText w:val="•"/>
      <w:lvlJc w:val="left"/>
      <w:pPr>
        <w:ind w:left="848" w:hanging="176"/>
      </w:pPr>
      <w:rPr>
        <w:rFonts w:hint="default"/>
        <w:lang w:val="ru-RU" w:eastAsia="en-US" w:bidi="ar-SA"/>
      </w:rPr>
    </w:lvl>
    <w:lvl w:ilvl="2" w:tplc="BE149DC4">
      <w:numFmt w:val="bullet"/>
      <w:lvlText w:val="•"/>
      <w:lvlJc w:val="left"/>
      <w:pPr>
        <w:ind w:left="1556" w:hanging="176"/>
      </w:pPr>
      <w:rPr>
        <w:rFonts w:hint="default"/>
        <w:lang w:val="ru-RU" w:eastAsia="en-US" w:bidi="ar-SA"/>
      </w:rPr>
    </w:lvl>
    <w:lvl w:ilvl="3" w:tplc="DCF432AA">
      <w:numFmt w:val="bullet"/>
      <w:lvlText w:val="•"/>
      <w:lvlJc w:val="left"/>
      <w:pPr>
        <w:ind w:left="2264" w:hanging="176"/>
      </w:pPr>
      <w:rPr>
        <w:rFonts w:hint="default"/>
        <w:lang w:val="ru-RU" w:eastAsia="en-US" w:bidi="ar-SA"/>
      </w:rPr>
    </w:lvl>
    <w:lvl w:ilvl="4" w:tplc="FE941A42">
      <w:numFmt w:val="bullet"/>
      <w:lvlText w:val="•"/>
      <w:lvlJc w:val="left"/>
      <w:pPr>
        <w:ind w:left="2972" w:hanging="176"/>
      </w:pPr>
      <w:rPr>
        <w:rFonts w:hint="default"/>
        <w:lang w:val="ru-RU" w:eastAsia="en-US" w:bidi="ar-SA"/>
      </w:rPr>
    </w:lvl>
    <w:lvl w:ilvl="5" w:tplc="D19E43FE">
      <w:numFmt w:val="bullet"/>
      <w:lvlText w:val="•"/>
      <w:lvlJc w:val="left"/>
      <w:pPr>
        <w:ind w:left="3680" w:hanging="176"/>
      </w:pPr>
      <w:rPr>
        <w:rFonts w:hint="default"/>
        <w:lang w:val="ru-RU" w:eastAsia="en-US" w:bidi="ar-SA"/>
      </w:rPr>
    </w:lvl>
    <w:lvl w:ilvl="6" w:tplc="BE64B3A8">
      <w:numFmt w:val="bullet"/>
      <w:lvlText w:val="•"/>
      <w:lvlJc w:val="left"/>
      <w:pPr>
        <w:ind w:left="4388" w:hanging="176"/>
      </w:pPr>
      <w:rPr>
        <w:rFonts w:hint="default"/>
        <w:lang w:val="ru-RU" w:eastAsia="en-US" w:bidi="ar-SA"/>
      </w:rPr>
    </w:lvl>
    <w:lvl w:ilvl="7" w:tplc="B97EC5F6">
      <w:numFmt w:val="bullet"/>
      <w:lvlText w:val="•"/>
      <w:lvlJc w:val="left"/>
      <w:pPr>
        <w:ind w:left="5096" w:hanging="176"/>
      </w:pPr>
      <w:rPr>
        <w:rFonts w:hint="default"/>
        <w:lang w:val="ru-RU" w:eastAsia="en-US" w:bidi="ar-SA"/>
      </w:rPr>
    </w:lvl>
    <w:lvl w:ilvl="8" w:tplc="02B67C84">
      <w:numFmt w:val="bullet"/>
      <w:lvlText w:val="•"/>
      <w:lvlJc w:val="left"/>
      <w:pPr>
        <w:ind w:left="5804" w:hanging="176"/>
      </w:pPr>
      <w:rPr>
        <w:rFonts w:hint="default"/>
        <w:lang w:val="ru-RU" w:eastAsia="en-US" w:bidi="ar-SA"/>
      </w:rPr>
    </w:lvl>
  </w:abstractNum>
  <w:abstractNum w:abstractNumId="20" w15:restartNumberingAfterBreak="0">
    <w:nsid w:val="65147B4C"/>
    <w:multiLevelType w:val="hybridMultilevel"/>
    <w:tmpl w:val="B184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31548"/>
    <w:multiLevelType w:val="hybridMultilevel"/>
    <w:tmpl w:val="43AA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B58B6"/>
    <w:multiLevelType w:val="multilevel"/>
    <w:tmpl w:val="BBCAD08A"/>
    <w:lvl w:ilvl="0">
      <w:start w:val="1"/>
      <w:numFmt w:val="decimal"/>
      <w:lvlText w:val="%1"/>
      <w:lvlJc w:val="left"/>
      <w:pPr>
        <w:ind w:left="6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8" w:hanging="6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600"/>
      </w:pPr>
      <w:rPr>
        <w:rFonts w:hint="default"/>
        <w:lang w:val="ru-RU" w:eastAsia="en-US" w:bidi="ar-SA"/>
      </w:rPr>
    </w:lvl>
  </w:abstractNum>
  <w:abstractNum w:abstractNumId="23" w15:restartNumberingAfterBreak="0">
    <w:nsid w:val="7BAB2BEA"/>
    <w:multiLevelType w:val="hybridMultilevel"/>
    <w:tmpl w:val="73423244"/>
    <w:lvl w:ilvl="0" w:tplc="4F889234">
      <w:start w:val="1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 w15:restartNumberingAfterBreak="0">
    <w:nsid w:val="7C9E092A"/>
    <w:multiLevelType w:val="hybridMultilevel"/>
    <w:tmpl w:val="848ED0A4"/>
    <w:lvl w:ilvl="0" w:tplc="AFEEC426">
      <w:numFmt w:val="bullet"/>
      <w:lvlText w:val="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5A9994">
      <w:numFmt w:val="bullet"/>
      <w:lvlText w:val="•"/>
      <w:lvlJc w:val="left"/>
      <w:pPr>
        <w:ind w:left="2152" w:hanging="349"/>
      </w:pPr>
      <w:rPr>
        <w:rFonts w:hint="default"/>
        <w:lang w:val="ru-RU" w:eastAsia="en-US" w:bidi="ar-SA"/>
      </w:rPr>
    </w:lvl>
    <w:lvl w:ilvl="2" w:tplc="6158E670">
      <w:numFmt w:val="bullet"/>
      <w:lvlText w:val="•"/>
      <w:lvlJc w:val="left"/>
      <w:pPr>
        <w:ind w:left="3484" w:hanging="349"/>
      </w:pPr>
      <w:rPr>
        <w:rFonts w:hint="default"/>
        <w:lang w:val="ru-RU" w:eastAsia="en-US" w:bidi="ar-SA"/>
      </w:rPr>
    </w:lvl>
    <w:lvl w:ilvl="3" w:tplc="E216270E">
      <w:numFmt w:val="bullet"/>
      <w:lvlText w:val="•"/>
      <w:lvlJc w:val="left"/>
      <w:pPr>
        <w:ind w:left="4816" w:hanging="349"/>
      </w:pPr>
      <w:rPr>
        <w:rFonts w:hint="default"/>
        <w:lang w:val="ru-RU" w:eastAsia="en-US" w:bidi="ar-SA"/>
      </w:rPr>
    </w:lvl>
    <w:lvl w:ilvl="4" w:tplc="A5EE3928">
      <w:numFmt w:val="bullet"/>
      <w:lvlText w:val="•"/>
      <w:lvlJc w:val="left"/>
      <w:pPr>
        <w:ind w:left="6148" w:hanging="349"/>
      </w:pPr>
      <w:rPr>
        <w:rFonts w:hint="default"/>
        <w:lang w:val="ru-RU" w:eastAsia="en-US" w:bidi="ar-SA"/>
      </w:rPr>
    </w:lvl>
    <w:lvl w:ilvl="5" w:tplc="31560718">
      <w:numFmt w:val="bullet"/>
      <w:lvlText w:val="•"/>
      <w:lvlJc w:val="left"/>
      <w:pPr>
        <w:ind w:left="7480" w:hanging="349"/>
      </w:pPr>
      <w:rPr>
        <w:rFonts w:hint="default"/>
        <w:lang w:val="ru-RU" w:eastAsia="en-US" w:bidi="ar-SA"/>
      </w:rPr>
    </w:lvl>
    <w:lvl w:ilvl="6" w:tplc="A202CF40">
      <w:numFmt w:val="bullet"/>
      <w:lvlText w:val="•"/>
      <w:lvlJc w:val="left"/>
      <w:pPr>
        <w:ind w:left="8812" w:hanging="349"/>
      </w:pPr>
      <w:rPr>
        <w:rFonts w:hint="default"/>
        <w:lang w:val="ru-RU" w:eastAsia="en-US" w:bidi="ar-SA"/>
      </w:rPr>
    </w:lvl>
    <w:lvl w:ilvl="7" w:tplc="40F44880">
      <w:numFmt w:val="bullet"/>
      <w:lvlText w:val="•"/>
      <w:lvlJc w:val="left"/>
      <w:pPr>
        <w:ind w:left="10144" w:hanging="349"/>
      </w:pPr>
      <w:rPr>
        <w:rFonts w:hint="default"/>
        <w:lang w:val="ru-RU" w:eastAsia="en-US" w:bidi="ar-SA"/>
      </w:rPr>
    </w:lvl>
    <w:lvl w:ilvl="8" w:tplc="BCCC7058">
      <w:numFmt w:val="bullet"/>
      <w:lvlText w:val="•"/>
      <w:lvlJc w:val="left"/>
      <w:pPr>
        <w:ind w:left="11476" w:hanging="349"/>
      </w:pPr>
      <w:rPr>
        <w:rFonts w:hint="default"/>
        <w:lang w:val="ru-RU" w:eastAsia="en-US" w:bidi="ar-SA"/>
      </w:rPr>
    </w:lvl>
  </w:abstractNum>
  <w:abstractNum w:abstractNumId="25" w15:restartNumberingAfterBreak="0">
    <w:nsid w:val="7FFB26E8"/>
    <w:multiLevelType w:val="hybridMultilevel"/>
    <w:tmpl w:val="9DEE48FE"/>
    <w:lvl w:ilvl="0" w:tplc="9FF62A0E">
      <w:start w:val="1"/>
      <w:numFmt w:val="decimal"/>
      <w:lvlText w:val="%1."/>
      <w:lvlJc w:val="left"/>
      <w:pPr>
        <w:ind w:left="926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66186">
      <w:numFmt w:val="bullet"/>
      <w:lvlText w:val="•"/>
      <w:lvlJc w:val="left"/>
      <w:pPr>
        <w:ind w:left="1826" w:hanging="281"/>
      </w:pPr>
      <w:rPr>
        <w:rFonts w:hint="default"/>
        <w:lang w:val="ru-RU" w:eastAsia="en-US" w:bidi="ar-SA"/>
      </w:rPr>
    </w:lvl>
    <w:lvl w:ilvl="2" w:tplc="EBBC3544">
      <w:numFmt w:val="bullet"/>
      <w:lvlText w:val="•"/>
      <w:lvlJc w:val="left"/>
      <w:pPr>
        <w:ind w:left="2733" w:hanging="281"/>
      </w:pPr>
      <w:rPr>
        <w:rFonts w:hint="default"/>
        <w:lang w:val="ru-RU" w:eastAsia="en-US" w:bidi="ar-SA"/>
      </w:rPr>
    </w:lvl>
    <w:lvl w:ilvl="3" w:tplc="EAB6042E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9C447614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  <w:lvl w:ilvl="5" w:tplc="4A46B1EA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0B5882F4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6E10DC70">
      <w:numFmt w:val="bullet"/>
      <w:lvlText w:val="•"/>
      <w:lvlJc w:val="left"/>
      <w:pPr>
        <w:ind w:left="7266" w:hanging="281"/>
      </w:pPr>
      <w:rPr>
        <w:rFonts w:hint="default"/>
        <w:lang w:val="ru-RU" w:eastAsia="en-US" w:bidi="ar-SA"/>
      </w:rPr>
    </w:lvl>
    <w:lvl w:ilvl="8" w:tplc="5AB44736">
      <w:numFmt w:val="bullet"/>
      <w:lvlText w:val="•"/>
      <w:lvlJc w:val="left"/>
      <w:pPr>
        <w:ind w:left="8173" w:hanging="2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6"/>
  </w:num>
  <w:num w:numId="5">
    <w:abstractNumId w:val="1"/>
  </w:num>
  <w:num w:numId="6">
    <w:abstractNumId w:val="16"/>
  </w:num>
  <w:num w:numId="7">
    <w:abstractNumId w:val="0"/>
  </w:num>
  <w:num w:numId="8">
    <w:abstractNumId w:val="17"/>
  </w:num>
  <w:num w:numId="9">
    <w:abstractNumId w:val="24"/>
  </w:num>
  <w:num w:numId="10">
    <w:abstractNumId w:val="13"/>
  </w:num>
  <w:num w:numId="11">
    <w:abstractNumId w:val="15"/>
  </w:num>
  <w:num w:numId="12">
    <w:abstractNumId w:val="5"/>
  </w:num>
  <w:num w:numId="13">
    <w:abstractNumId w:val="14"/>
  </w:num>
  <w:num w:numId="14">
    <w:abstractNumId w:val="19"/>
  </w:num>
  <w:num w:numId="15">
    <w:abstractNumId w:val="10"/>
  </w:num>
  <w:num w:numId="16">
    <w:abstractNumId w:val="11"/>
  </w:num>
  <w:num w:numId="17">
    <w:abstractNumId w:val="22"/>
  </w:num>
  <w:num w:numId="18">
    <w:abstractNumId w:val="8"/>
  </w:num>
  <w:num w:numId="19">
    <w:abstractNumId w:val="18"/>
  </w:num>
  <w:num w:numId="20">
    <w:abstractNumId w:val="23"/>
  </w:num>
  <w:num w:numId="21">
    <w:abstractNumId w:val="7"/>
  </w:num>
  <w:num w:numId="22">
    <w:abstractNumId w:val="9"/>
  </w:num>
  <w:num w:numId="23">
    <w:abstractNumId w:val="21"/>
  </w:num>
  <w:num w:numId="24">
    <w:abstractNumId w:val="2"/>
  </w:num>
  <w:num w:numId="25">
    <w:abstractNumId w:val="20"/>
  </w:num>
  <w:num w:numId="2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F9"/>
    <w:rsid w:val="000A3A9A"/>
    <w:rsid w:val="000B640B"/>
    <w:rsid w:val="00172B7E"/>
    <w:rsid w:val="001E0D43"/>
    <w:rsid w:val="001F47C0"/>
    <w:rsid w:val="002203E8"/>
    <w:rsid w:val="0022349E"/>
    <w:rsid w:val="00253CD2"/>
    <w:rsid w:val="00262E37"/>
    <w:rsid w:val="002752A2"/>
    <w:rsid w:val="003B1610"/>
    <w:rsid w:val="004137AD"/>
    <w:rsid w:val="00431D2E"/>
    <w:rsid w:val="00472A11"/>
    <w:rsid w:val="004B25E1"/>
    <w:rsid w:val="004C5723"/>
    <w:rsid w:val="00517AC8"/>
    <w:rsid w:val="00591279"/>
    <w:rsid w:val="006C76F9"/>
    <w:rsid w:val="006D6512"/>
    <w:rsid w:val="007F3D19"/>
    <w:rsid w:val="00811F3C"/>
    <w:rsid w:val="008D565E"/>
    <w:rsid w:val="009132F8"/>
    <w:rsid w:val="00A700F0"/>
    <w:rsid w:val="00A85F7F"/>
    <w:rsid w:val="00A904FD"/>
    <w:rsid w:val="00A94F6F"/>
    <w:rsid w:val="00AE3F8B"/>
    <w:rsid w:val="00B10537"/>
    <w:rsid w:val="00CA218E"/>
    <w:rsid w:val="00CB63CD"/>
    <w:rsid w:val="00D4608B"/>
    <w:rsid w:val="00D859C1"/>
    <w:rsid w:val="00DA2744"/>
    <w:rsid w:val="00DA564E"/>
    <w:rsid w:val="00DE56AC"/>
    <w:rsid w:val="00E4296B"/>
    <w:rsid w:val="00E43F6F"/>
    <w:rsid w:val="00E63DCD"/>
    <w:rsid w:val="00F01DC5"/>
    <w:rsid w:val="00F14464"/>
    <w:rsid w:val="00F26B78"/>
    <w:rsid w:val="00FE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3AFA0"/>
  <w15:docId w15:val="{4236D2A8-EC42-4D30-A4A1-C03D05C6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F3D19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F3D19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F3D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F3D1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F3D19"/>
  </w:style>
  <w:style w:type="table" w:customStyle="1" w:styleId="TableNormal">
    <w:name w:val="Table Normal"/>
    <w:uiPriority w:val="2"/>
    <w:semiHidden/>
    <w:unhideWhenUsed/>
    <w:qFormat/>
    <w:rsid w:val="007F3D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F3D19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7F3D19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7F3D19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F3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3D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F3D19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F3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F3D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D19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B640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D6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6512"/>
  </w:style>
  <w:style w:type="paragraph" w:styleId="ab">
    <w:name w:val="footer"/>
    <w:basedOn w:val="a"/>
    <w:link w:val="ac"/>
    <w:uiPriority w:val="99"/>
    <w:unhideWhenUsed/>
    <w:rsid w:val="006D6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nalog.ru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minfin.ru/ru/perfomance/" TargetMode="External"/><Relationship Id="rId17" Type="http://schemas.openxmlformats.org/officeDocument/2006/relationships/hyperlink" Target="http://www.gk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foms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ss.ru/" TargetMode="External"/><Relationship Id="rId10" Type="http://schemas.openxmlformats.org/officeDocument/2006/relationships/hyperlink" Target="http://konsult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www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5977</Words>
  <Characters>34074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14</cp:revision>
  <cp:lastPrinted>2025-03-15T04:21:00Z</cp:lastPrinted>
  <dcterms:created xsi:type="dcterms:W3CDTF">2023-11-15T17:45:00Z</dcterms:created>
  <dcterms:modified xsi:type="dcterms:W3CDTF">2025-04-08T04:06:00Z</dcterms:modified>
</cp:coreProperties>
</file>