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694" w:rsidRPr="007F3D19" w:rsidRDefault="00622694" w:rsidP="00622694">
      <w:pPr>
        <w:spacing w:after="0"/>
        <w:jc w:val="center"/>
        <w:rPr>
          <w:rFonts w:ascii="Times New Roman" w:eastAsia="Times New Roman" w:hAnsi="Times New Roman" w:cs="Times New Roman"/>
          <w:b/>
          <w:sz w:val="28"/>
          <w:szCs w:val="28"/>
          <w:lang w:eastAsia="ru-RU"/>
        </w:rPr>
      </w:pPr>
      <w:bookmarkStart w:id="0" w:name="_GoBack"/>
      <w:bookmarkEnd w:id="0"/>
      <w:r w:rsidRPr="007F3D19">
        <w:rPr>
          <w:rFonts w:ascii="Times New Roman" w:eastAsia="Times New Roman" w:hAnsi="Times New Roman" w:cs="Times New Roman"/>
          <w:b/>
          <w:sz w:val="28"/>
          <w:szCs w:val="28"/>
          <w:lang w:eastAsia="ru-RU"/>
        </w:rPr>
        <w:t>ГОСУДАРСТВЕННОЕ АВТОНОМНОЕ  ПРОФЕССИОНАЛЬНОЕ ОБРАЗОВАТЕЛЬНОЕ  УЧРЕЖДЕНИЕ «АКБУЛАКСКИЙ ПОЛИТЕХНИЧЕСКИЙ  ТЕХНИКУМ»</w:t>
      </w:r>
    </w:p>
    <w:p w:rsidR="00622694" w:rsidRPr="007F3D19" w:rsidRDefault="00622694" w:rsidP="00622694">
      <w:pPr>
        <w:spacing w:after="0"/>
        <w:rPr>
          <w:rFonts w:ascii="Times New Roman" w:eastAsia="Times New Roman" w:hAnsi="Times New Roman" w:cs="Times New Roman"/>
          <w:sz w:val="28"/>
          <w:szCs w:val="28"/>
          <w:lang w:eastAsia="ru-RU"/>
        </w:rPr>
      </w:pPr>
    </w:p>
    <w:p w:rsidR="00622694" w:rsidRPr="007F3D19" w:rsidRDefault="00622694" w:rsidP="00622694">
      <w:pPr>
        <w:spacing w:after="0"/>
        <w:rPr>
          <w:rFonts w:ascii="Times New Roman" w:eastAsia="Times New Roman" w:hAnsi="Times New Roman" w:cs="Times New Roman"/>
          <w:sz w:val="28"/>
          <w:szCs w:val="28"/>
          <w:lang w:eastAsia="ru-RU"/>
        </w:rPr>
      </w:pPr>
    </w:p>
    <w:p w:rsidR="00622694" w:rsidRPr="007F3D19" w:rsidRDefault="00622694" w:rsidP="00622694">
      <w:pPr>
        <w:spacing w:after="0"/>
        <w:rPr>
          <w:rFonts w:ascii="Times New Roman" w:eastAsia="Times New Roman" w:hAnsi="Times New Roman" w:cs="Times New Roman"/>
          <w:sz w:val="28"/>
          <w:szCs w:val="28"/>
          <w:lang w:eastAsia="ru-RU"/>
        </w:rPr>
      </w:pPr>
    </w:p>
    <w:p w:rsidR="00622694" w:rsidRPr="007F3D19" w:rsidRDefault="00622694" w:rsidP="00622694">
      <w:pPr>
        <w:spacing w:after="0"/>
        <w:rPr>
          <w:rFonts w:ascii="Times New Roman" w:eastAsia="Times New Roman" w:hAnsi="Times New Roman" w:cs="Times New Roman"/>
          <w:sz w:val="28"/>
          <w:szCs w:val="28"/>
          <w:lang w:eastAsia="ru-RU"/>
        </w:rPr>
      </w:pPr>
    </w:p>
    <w:p w:rsidR="00622694" w:rsidRPr="007F3D19" w:rsidRDefault="00622694" w:rsidP="00622694">
      <w:pPr>
        <w:spacing w:after="0"/>
        <w:rPr>
          <w:rFonts w:ascii="Times New Roman" w:eastAsia="Times New Roman" w:hAnsi="Times New Roman" w:cs="Times New Roman"/>
          <w:sz w:val="28"/>
          <w:szCs w:val="28"/>
          <w:lang w:eastAsia="ru-RU"/>
        </w:rPr>
      </w:pPr>
    </w:p>
    <w:p w:rsidR="00622694" w:rsidRPr="007F3D19" w:rsidRDefault="00622694" w:rsidP="00622694">
      <w:pPr>
        <w:spacing w:after="0"/>
        <w:rPr>
          <w:rFonts w:ascii="Times New Roman" w:eastAsia="Times New Roman" w:hAnsi="Times New Roman" w:cs="Times New Roman"/>
          <w:sz w:val="28"/>
          <w:szCs w:val="28"/>
          <w:lang w:eastAsia="ru-RU"/>
        </w:rPr>
      </w:pPr>
    </w:p>
    <w:p w:rsidR="00622694" w:rsidRPr="007F3D19" w:rsidRDefault="00622694" w:rsidP="00622694">
      <w:pPr>
        <w:spacing w:after="0"/>
        <w:rPr>
          <w:rFonts w:ascii="Times New Roman" w:eastAsia="Times New Roman" w:hAnsi="Times New Roman" w:cs="Times New Roman"/>
          <w:sz w:val="28"/>
          <w:szCs w:val="28"/>
          <w:lang w:eastAsia="ru-RU"/>
        </w:rPr>
      </w:pPr>
    </w:p>
    <w:p w:rsidR="00622694" w:rsidRPr="007F3D19" w:rsidRDefault="00622694" w:rsidP="00622694">
      <w:pPr>
        <w:spacing w:after="0"/>
        <w:rPr>
          <w:rFonts w:ascii="Times New Roman" w:eastAsia="Times New Roman" w:hAnsi="Times New Roman" w:cs="Times New Roman"/>
          <w:sz w:val="28"/>
          <w:szCs w:val="28"/>
          <w:lang w:eastAsia="ru-RU"/>
        </w:rPr>
      </w:pPr>
    </w:p>
    <w:p w:rsidR="00FA0EC0" w:rsidRPr="00FA0EC0" w:rsidRDefault="00FA0EC0" w:rsidP="00FA0EC0">
      <w:pPr>
        <w:spacing w:after="0" w:line="240" w:lineRule="auto"/>
        <w:ind w:firstLine="720"/>
        <w:jc w:val="center"/>
        <w:rPr>
          <w:rFonts w:ascii="Times New Roman" w:eastAsia="Times New Roman" w:hAnsi="Times New Roman" w:cs="Times New Roman"/>
          <w:b/>
          <w:sz w:val="28"/>
          <w:szCs w:val="28"/>
          <w:lang w:eastAsia="ru-RU"/>
        </w:rPr>
      </w:pPr>
      <w:r w:rsidRPr="00FA0EC0">
        <w:rPr>
          <w:rFonts w:ascii="Times New Roman" w:eastAsia="Times New Roman" w:hAnsi="Times New Roman" w:cs="Times New Roman"/>
          <w:b/>
          <w:sz w:val="28"/>
          <w:szCs w:val="28"/>
          <w:lang w:eastAsia="ru-RU"/>
        </w:rPr>
        <w:t xml:space="preserve">МЕТОДИЧЕСКИЕ РЕКОМЕНЛАЦИИ </w:t>
      </w:r>
    </w:p>
    <w:p w:rsidR="00622694" w:rsidRDefault="00FA0EC0" w:rsidP="00FA0EC0">
      <w:pPr>
        <w:spacing w:after="0"/>
        <w:jc w:val="center"/>
        <w:rPr>
          <w:rFonts w:ascii="Times New Roman" w:eastAsia="Times New Roman" w:hAnsi="Times New Roman" w:cs="Times New Roman"/>
          <w:sz w:val="28"/>
          <w:szCs w:val="28"/>
          <w:lang w:eastAsia="ru-RU"/>
        </w:rPr>
      </w:pPr>
      <w:r w:rsidRPr="00FA0EC0">
        <w:rPr>
          <w:rFonts w:ascii="Times New Roman" w:eastAsia="Times New Roman" w:hAnsi="Times New Roman" w:cs="Times New Roman"/>
          <w:b/>
          <w:sz w:val="28"/>
          <w:szCs w:val="28"/>
          <w:lang w:eastAsia="ru-RU"/>
        </w:rPr>
        <w:t xml:space="preserve">по выполнению практических работ  </w:t>
      </w:r>
    </w:p>
    <w:p w:rsidR="00622694" w:rsidRDefault="00622694" w:rsidP="00622694">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ПМ 06 Освоение одной или нескольких профессий рабочих, должностей служащих</w:t>
      </w:r>
    </w:p>
    <w:p w:rsidR="00622694" w:rsidRDefault="00622694" w:rsidP="00622694">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МДК 06.01 Выполнение работ по должности служащего Кассир</w:t>
      </w:r>
    </w:p>
    <w:p w:rsidR="00622694" w:rsidRPr="007F3D19" w:rsidRDefault="00622694" w:rsidP="00622694">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272 часа)</w:t>
      </w:r>
    </w:p>
    <w:p w:rsidR="00622694" w:rsidRPr="007F3D19" w:rsidRDefault="00622694" w:rsidP="00622694">
      <w:pPr>
        <w:spacing w:after="0"/>
        <w:jc w:val="center"/>
        <w:rPr>
          <w:rFonts w:ascii="Times New Roman" w:eastAsia="Times New Roman" w:hAnsi="Times New Roman" w:cs="Times New Roman"/>
          <w:sz w:val="28"/>
          <w:szCs w:val="28"/>
          <w:lang w:eastAsia="ru-RU"/>
        </w:rPr>
      </w:pPr>
      <w:r w:rsidRPr="007F3D19">
        <w:rPr>
          <w:rFonts w:ascii="Times New Roman" w:eastAsia="Times New Roman" w:hAnsi="Times New Roman" w:cs="Times New Roman"/>
          <w:sz w:val="28"/>
          <w:szCs w:val="28"/>
          <w:lang w:eastAsia="ru-RU"/>
        </w:rPr>
        <w:t xml:space="preserve">по профессии :     38.02.01 «Экономика и бухгалтерский учет» ( по отраслям) </w:t>
      </w:r>
    </w:p>
    <w:p w:rsidR="00622694" w:rsidRPr="007F3D19" w:rsidRDefault="00622694" w:rsidP="00622694">
      <w:pPr>
        <w:spacing w:after="0"/>
        <w:jc w:val="center"/>
        <w:rPr>
          <w:rFonts w:ascii="Times New Roman" w:eastAsia="Times New Roman" w:hAnsi="Times New Roman" w:cs="Times New Roman"/>
          <w:sz w:val="28"/>
          <w:szCs w:val="28"/>
          <w:lang w:eastAsia="ru-RU"/>
        </w:rPr>
      </w:pPr>
    </w:p>
    <w:p w:rsidR="00622694" w:rsidRPr="007F3D19" w:rsidRDefault="00622694" w:rsidP="00622694">
      <w:pPr>
        <w:spacing w:after="0"/>
        <w:jc w:val="center"/>
        <w:rPr>
          <w:rFonts w:ascii="Times New Roman" w:eastAsia="Times New Roman" w:hAnsi="Times New Roman" w:cs="Times New Roman"/>
          <w:sz w:val="28"/>
          <w:szCs w:val="28"/>
          <w:lang w:eastAsia="ru-RU"/>
        </w:rPr>
      </w:pPr>
    </w:p>
    <w:p w:rsidR="00622694" w:rsidRPr="007F3D19" w:rsidRDefault="00622694" w:rsidP="00622694">
      <w:pPr>
        <w:spacing w:after="0"/>
        <w:jc w:val="center"/>
        <w:rPr>
          <w:rFonts w:ascii="Times New Roman" w:eastAsia="Times New Roman" w:hAnsi="Times New Roman" w:cs="Times New Roman"/>
          <w:sz w:val="28"/>
          <w:szCs w:val="28"/>
          <w:lang w:eastAsia="ru-RU"/>
        </w:rPr>
      </w:pPr>
    </w:p>
    <w:p w:rsidR="00622694" w:rsidRPr="007F3D19" w:rsidRDefault="00622694" w:rsidP="00622694">
      <w:pPr>
        <w:spacing w:after="0"/>
        <w:ind w:left="708" w:firstLine="2199"/>
        <w:jc w:val="center"/>
        <w:rPr>
          <w:rFonts w:ascii="Times New Roman" w:eastAsia="Times New Roman" w:hAnsi="Times New Roman" w:cs="Times New Roman"/>
          <w:sz w:val="28"/>
          <w:szCs w:val="28"/>
          <w:lang w:eastAsia="ru-RU"/>
        </w:rPr>
      </w:pPr>
      <w:r w:rsidRPr="007F3D19">
        <w:rPr>
          <w:rFonts w:ascii="Times New Roman" w:eastAsia="Times New Roman" w:hAnsi="Times New Roman" w:cs="Times New Roman"/>
          <w:sz w:val="28"/>
          <w:szCs w:val="28"/>
          <w:lang w:eastAsia="ru-RU"/>
        </w:rPr>
        <w:t xml:space="preserve">         Квалификация: бухгалтер, специалист по      </w:t>
      </w:r>
    </w:p>
    <w:p w:rsidR="00622694" w:rsidRPr="007F3D19" w:rsidRDefault="00622694" w:rsidP="00622694">
      <w:pPr>
        <w:spacing w:after="0"/>
        <w:ind w:left="708" w:firstLine="2199"/>
        <w:rPr>
          <w:rFonts w:ascii="Times New Roman" w:eastAsia="Times New Roman" w:hAnsi="Times New Roman" w:cs="Times New Roman"/>
          <w:sz w:val="28"/>
          <w:szCs w:val="28"/>
          <w:lang w:eastAsia="ru-RU"/>
        </w:rPr>
      </w:pPr>
      <w:r w:rsidRPr="007F3D19">
        <w:rPr>
          <w:rFonts w:ascii="Times New Roman" w:eastAsia="Times New Roman" w:hAnsi="Times New Roman" w:cs="Times New Roman"/>
          <w:sz w:val="28"/>
          <w:szCs w:val="28"/>
          <w:lang w:eastAsia="ru-RU"/>
        </w:rPr>
        <w:t xml:space="preserve">                налогообложению</w:t>
      </w:r>
    </w:p>
    <w:p w:rsidR="00622694" w:rsidRPr="007F3D19" w:rsidRDefault="00622694" w:rsidP="00622694">
      <w:pPr>
        <w:spacing w:after="0"/>
        <w:jc w:val="center"/>
        <w:rPr>
          <w:rFonts w:ascii="Times New Roman" w:eastAsia="Times New Roman" w:hAnsi="Times New Roman" w:cs="Times New Roman"/>
          <w:sz w:val="28"/>
          <w:szCs w:val="28"/>
          <w:u w:val="single"/>
          <w:lang w:eastAsia="ru-RU"/>
        </w:rPr>
      </w:pPr>
      <w:r w:rsidRPr="007F3D19">
        <w:rPr>
          <w:rFonts w:ascii="Times New Roman" w:eastAsia="Times New Roman" w:hAnsi="Times New Roman" w:cs="Times New Roman"/>
          <w:sz w:val="28"/>
          <w:szCs w:val="28"/>
          <w:lang w:eastAsia="ru-RU"/>
        </w:rPr>
        <w:t xml:space="preserve">                     Форма обучения: </w:t>
      </w:r>
      <w:r w:rsidRPr="007F3D19">
        <w:rPr>
          <w:rFonts w:ascii="Times New Roman" w:eastAsia="Times New Roman" w:hAnsi="Times New Roman" w:cs="Times New Roman"/>
          <w:sz w:val="28"/>
          <w:szCs w:val="28"/>
          <w:u w:val="single"/>
          <w:lang w:eastAsia="ru-RU"/>
        </w:rPr>
        <w:t>очная</w:t>
      </w:r>
    </w:p>
    <w:p w:rsidR="00622694" w:rsidRPr="007F3D19" w:rsidRDefault="00622694" w:rsidP="00622694">
      <w:pPr>
        <w:spacing w:after="0"/>
        <w:jc w:val="center"/>
        <w:rPr>
          <w:rFonts w:ascii="Times New Roman" w:eastAsia="Times New Roman" w:hAnsi="Times New Roman" w:cs="Times New Roman"/>
          <w:sz w:val="28"/>
          <w:szCs w:val="28"/>
          <w:lang w:eastAsia="ru-RU"/>
        </w:rPr>
      </w:pPr>
      <w:r w:rsidRPr="007F3D19">
        <w:rPr>
          <w:rFonts w:ascii="Times New Roman" w:eastAsia="Times New Roman" w:hAnsi="Times New Roman" w:cs="Times New Roman"/>
          <w:sz w:val="28"/>
          <w:szCs w:val="28"/>
          <w:lang w:eastAsia="ru-RU"/>
        </w:rPr>
        <w:t xml:space="preserve">                               Нормативный срок освоения:</w:t>
      </w:r>
    </w:p>
    <w:p w:rsidR="00622694" w:rsidRPr="007F3D19" w:rsidRDefault="00622694" w:rsidP="00622694">
      <w:pPr>
        <w:spacing w:after="0"/>
        <w:jc w:val="center"/>
        <w:rPr>
          <w:rFonts w:ascii="Times New Roman" w:eastAsia="Times New Roman" w:hAnsi="Times New Roman" w:cs="Times New Roman"/>
          <w:sz w:val="28"/>
          <w:szCs w:val="28"/>
          <w:lang w:eastAsia="ru-RU"/>
        </w:rPr>
      </w:pPr>
      <w:r w:rsidRPr="007F3D19">
        <w:rPr>
          <w:rFonts w:ascii="Times New Roman" w:eastAsia="Times New Roman" w:hAnsi="Times New Roman" w:cs="Times New Roman"/>
          <w:sz w:val="28"/>
          <w:szCs w:val="28"/>
          <w:lang w:eastAsia="ru-RU"/>
        </w:rPr>
        <w:t xml:space="preserve">                                                         База обучения: </w:t>
      </w:r>
      <w:r w:rsidRPr="007F3D19">
        <w:rPr>
          <w:rFonts w:ascii="Times New Roman" w:eastAsia="Times New Roman" w:hAnsi="Times New Roman" w:cs="Times New Roman"/>
          <w:sz w:val="28"/>
          <w:szCs w:val="28"/>
          <w:u w:val="single"/>
          <w:lang w:eastAsia="ru-RU"/>
        </w:rPr>
        <w:t>основное общее образование</w:t>
      </w:r>
    </w:p>
    <w:p w:rsidR="00622694" w:rsidRPr="007F3D19" w:rsidRDefault="00622694" w:rsidP="00622694">
      <w:pPr>
        <w:spacing w:after="0"/>
        <w:jc w:val="center"/>
        <w:rPr>
          <w:rFonts w:ascii="Times New Roman" w:eastAsia="Times New Roman" w:hAnsi="Times New Roman" w:cs="Times New Roman"/>
          <w:sz w:val="28"/>
          <w:szCs w:val="28"/>
          <w:lang w:eastAsia="ru-RU"/>
        </w:rPr>
      </w:pPr>
    </w:p>
    <w:p w:rsidR="00622694" w:rsidRPr="007F3D19" w:rsidRDefault="00622694" w:rsidP="00622694">
      <w:pPr>
        <w:spacing w:after="0"/>
        <w:rPr>
          <w:rFonts w:ascii="Times New Roman" w:eastAsia="Times New Roman" w:hAnsi="Times New Roman" w:cs="Times New Roman"/>
          <w:sz w:val="28"/>
          <w:szCs w:val="28"/>
          <w:lang w:eastAsia="ru-RU"/>
        </w:rPr>
      </w:pPr>
      <w:r w:rsidRPr="007F3D19">
        <w:rPr>
          <w:rFonts w:ascii="Times New Roman" w:eastAsia="Times New Roman" w:hAnsi="Times New Roman" w:cs="Times New Roman"/>
          <w:sz w:val="28"/>
          <w:szCs w:val="28"/>
          <w:lang w:eastAsia="ru-RU"/>
        </w:rPr>
        <w:tab/>
      </w:r>
      <w:r w:rsidRPr="007F3D19">
        <w:rPr>
          <w:rFonts w:ascii="Times New Roman" w:eastAsia="Times New Roman" w:hAnsi="Times New Roman" w:cs="Times New Roman"/>
          <w:sz w:val="28"/>
          <w:szCs w:val="28"/>
          <w:lang w:eastAsia="ru-RU"/>
        </w:rPr>
        <w:tab/>
      </w:r>
      <w:r w:rsidRPr="007F3D19">
        <w:rPr>
          <w:rFonts w:ascii="Times New Roman" w:eastAsia="Times New Roman" w:hAnsi="Times New Roman" w:cs="Times New Roman"/>
          <w:sz w:val="28"/>
          <w:szCs w:val="28"/>
          <w:lang w:eastAsia="ru-RU"/>
        </w:rPr>
        <w:tab/>
      </w:r>
      <w:r w:rsidRPr="007F3D19">
        <w:rPr>
          <w:rFonts w:ascii="Times New Roman" w:eastAsia="Times New Roman" w:hAnsi="Times New Roman" w:cs="Times New Roman"/>
          <w:sz w:val="28"/>
          <w:szCs w:val="28"/>
          <w:lang w:eastAsia="ru-RU"/>
        </w:rPr>
        <w:tab/>
      </w:r>
      <w:r w:rsidRPr="007F3D19">
        <w:rPr>
          <w:rFonts w:ascii="Times New Roman" w:eastAsia="Times New Roman" w:hAnsi="Times New Roman" w:cs="Times New Roman"/>
          <w:sz w:val="28"/>
          <w:szCs w:val="28"/>
          <w:lang w:eastAsia="ru-RU"/>
        </w:rPr>
        <w:tab/>
      </w:r>
    </w:p>
    <w:p w:rsidR="00622694" w:rsidRPr="007F3D19" w:rsidRDefault="00622694" w:rsidP="00622694">
      <w:pPr>
        <w:spacing w:after="0"/>
        <w:rPr>
          <w:rFonts w:ascii="Times New Roman" w:eastAsia="Times New Roman" w:hAnsi="Times New Roman" w:cs="Times New Roman"/>
          <w:sz w:val="28"/>
          <w:szCs w:val="28"/>
          <w:lang w:eastAsia="ru-RU"/>
        </w:rPr>
      </w:pPr>
    </w:p>
    <w:p w:rsidR="00622694" w:rsidRPr="007F3D19" w:rsidRDefault="00622694" w:rsidP="00622694">
      <w:pPr>
        <w:spacing w:after="0"/>
        <w:rPr>
          <w:rFonts w:ascii="Times New Roman" w:eastAsia="Times New Roman" w:hAnsi="Times New Roman" w:cs="Times New Roman"/>
          <w:sz w:val="28"/>
          <w:szCs w:val="28"/>
          <w:lang w:eastAsia="ru-RU"/>
        </w:rPr>
      </w:pPr>
    </w:p>
    <w:p w:rsidR="00622694" w:rsidRPr="007F3D19" w:rsidRDefault="00622694" w:rsidP="00622694">
      <w:pPr>
        <w:spacing w:after="0"/>
        <w:jc w:val="center"/>
        <w:rPr>
          <w:rFonts w:ascii="Times New Roman" w:eastAsia="Times New Roman" w:hAnsi="Times New Roman" w:cs="Times New Roman"/>
          <w:sz w:val="28"/>
          <w:szCs w:val="28"/>
          <w:lang w:eastAsia="ru-RU"/>
        </w:rPr>
      </w:pPr>
    </w:p>
    <w:p w:rsidR="00622694" w:rsidRPr="007F3D19" w:rsidRDefault="00622694" w:rsidP="00622694">
      <w:pPr>
        <w:spacing w:after="0"/>
        <w:jc w:val="center"/>
        <w:rPr>
          <w:rFonts w:ascii="Times New Roman" w:eastAsia="Times New Roman" w:hAnsi="Times New Roman" w:cs="Times New Roman"/>
          <w:sz w:val="28"/>
          <w:szCs w:val="28"/>
          <w:lang w:eastAsia="ru-RU"/>
        </w:rPr>
      </w:pPr>
    </w:p>
    <w:p w:rsidR="00622694" w:rsidRPr="007F3D19" w:rsidRDefault="00622694" w:rsidP="00622694">
      <w:pPr>
        <w:spacing w:after="0"/>
        <w:jc w:val="center"/>
        <w:rPr>
          <w:rFonts w:ascii="Times New Roman" w:eastAsia="Times New Roman" w:hAnsi="Times New Roman" w:cs="Times New Roman"/>
          <w:sz w:val="28"/>
          <w:szCs w:val="28"/>
          <w:lang w:eastAsia="ru-RU"/>
        </w:rPr>
      </w:pPr>
    </w:p>
    <w:p w:rsidR="00622694" w:rsidRPr="007F3D19" w:rsidRDefault="00622694" w:rsidP="00622694">
      <w:pPr>
        <w:spacing w:after="0"/>
        <w:jc w:val="center"/>
        <w:rPr>
          <w:rFonts w:ascii="Times New Roman" w:eastAsia="Times New Roman" w:hAnsi="Times New Roman" w:cs="Times New Roman"/>
          <w:sz w:val="28"/>
          <w:szCs w:val="28"/>
          <w:lang w:eastAsia="ru-RU"/>
        </w:rPr>
      </w:pPr>
    </w:p>
    <w:p w:rsidR="00622694" w:rsidRPr="007F3D19" w:rsidRDefault="00622694" w:rsidP="00622694">
      <w:pPr>
        <w:spacing w:after="0"/>
        <w:jc w:val="center"/>
        <w:rPr>
          <w:rFonts w:ascii="Times New Roman" w:eastAsia="Times New Roman" w:hAnsi="Times New Roman" w:cs="Times New Roman"/>
          <w:sz w:val="28"/>
          <w:szCs w:val="28"/>
          <w:lang w:eastAsia="ru-RU"/>
        </w:rPr>
      </w:pPr>
    </w:p>
    <w:p w:rsidR="00622694" w:rsidRPr="007F3D19" w:rsidRDefault="00622694" w:rsidP="00622694">
      <w:pPr>
        <w:spacing w:after="0"/>
        <w:jc w:val="center"/>
        <w:rPr>
          <w:rFonts w:ascii="Times New Roman" w:eastAsia="Times New Roman" w:hAnsi="Times New Roman" w:cs="Times New Roman"/>
          <w:sz w:val="28"/>
          <w:szCs w:val="28"/>
          <w:lang w:eastAsia="ru-RU"/>
        </w:rPr>
      </w:pPr>
    </w:p>
    <w:p w:rsidR="00622694" w:rsidRDefault="00622694" w:rsidP="00622694">
      <w:pPr>
        <w:spacing w:after="0"/>
        <w:jc w:val="center"/>
        <w:rPr>
          <w:rFonts w:ascii="Times New Roman" w:eastAsia="Times New Roman" w:hAnsi="Times New Roman" w:cs="Times New Roman"/>
          <w:sz w:val="28"/>
          <w:szCs w:val="28"/>
          <w:lang w:eastAsia="ru-RU"/>
        </w:rPr>
      </w:pPr>
    </w:p>
    <w:p w:rsidR="005C0F02" w:rsidRPr="007F3D19" w:rsidRDefault="005C0F02" w:rsidP="00622694">
      <w:pPr>
        <w:spacing w:after="0"/>
        <w:jc w:val="center"/>
        <w:rPr>
          <w:rFonts w:ascii="Times New Roman" w:eastAsia="Times New Roman" w:hAnsi="Times New Roman" w:cs="Times New Roman"/>
          <w:sz w:val="28"/>
          <w:szCs w:val="28"/>
          <w:lang w:eastAsia="ru-RU"/>
        </w:rPr>
      </w:pPr>
    </w:p>
    <w:p w:rsidR="00622694" w:rsidRDefault="00622694" w:rsidP="00622694">
      <w:pPr>
        <w:spacing w:after="0"/>
        <w:jc w:val="center"/>
        <w:rPr>
          <w:rFonts w:ascii="Times New Roman" w:eastAsia="Times New Roman" w:hAnsi="Times New Roman" w:cs="Times New Roman"/>
          <w:sz w:val="28"/>
          <w:szCs w:val="28"/>
          <w:lang w:eastAsia="ru-RU"/>
        </w:rPr>
      </w:pPr>
      <w:r w:rsidRPr="007F3D19">
        <w:rPr>
          <w:rFonts w:ascii="Times New Roman" w:eastAsia="Times New Roman" w:hAnsi="Times New Roman" w:cs="Times New Roman"/>
          <w:sz w:val="28"/>
          <w:szCs w:val="28"/>
          <w:lang w:eastAsia="ru-RU"/>
        </w:rPr>
        <w:t>Акбулак, 2023 год</w:t>
      </w:r>
    </w:p>
    <w:p w:rsidR="005C0F02" w:rsidRDefault="005C0F02" w:rsidP="00622694">
      <w:pPr>
        <w:spacing w:after="0"/>
        <w:jc w:val="center"/>
        <w:rPr>
          <w:rFonts w:ascii="Times New Roman" w:eastAsia="Times New Roman" w:hAnsi="Times New Roman" w:cs="Times New Roman"/>
          <w:sz w:val="28"/>
          <w:szCs w:val="28"/>
          <w:lang w:eastAsia="ru-RU"/>
        </w:rPr>
      </w:pPr>
    </w:p>
    <w:p w:rsidR="005C0F02" w:rsidRPr="007F3D19" w:rsidRDefault="005C0F02" w:rsidP="00622694">
      <w:pPr>
        <w:spacing w:after="0"/>
        <w:jc w:val="center"/>
        <w:rPr>
          <w:rFonts w:ascii="Times New Roman" w:eastAsia="Times New Roman" w:hAnsi="Times New Roman" w:cs="Times New Roman"/>
          <w:sz w:val="28"/>
          <w:szCs w:val="28"/>
          <w:lang w:eastAsia="ru-RU"/>
        </w:rPr>
      </w:pPr>
    </w:p>
    <w:p w:rsidR="00622694" w:rsidRPr="007F3D19" w:rsidRDefault="00AD60A7" w:rsidP="0062269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ab/>
      </w:r>
      <w:r w:rsidR="00FA0EC0" w:rsidRPr="00FA0EC0">
        <w:rPr>
          <w:rFonts w:ascii="Times New Roman" w:eastAsia="Times New Roman" w:hAnsi="Times New Roman" w:cs="Times New Roman"/>
          <w:sz w:val="28"/>
          <w:szCs w:val="28"/>
          <w:lang w:eastAsia="ru-RU"/>
        </w:rPr>
        <w:t xml:space="preserve">Методические рекомендации по выполнению практических занятий </w:t>
      </w:r>
      <w:r w:rsidR="00622694">
        <w:rPr>
          <w:rFonts w:ascii="Times New Roman" w:eastAsia="Times New Roman" w:hAnsi="Times New Roman" w:cs="Times New Roman"/>
          <w:sz w:val="28"/>
          <w:szCs w:val="28"/>
          <w:lang w:eastAsia="ru-RU"/>
        </w:rPr>
        <w:t xml:space="preserve">ПМ 06 Освоение одной или нескольких профессий рабочих, должностей служащих МДК 06.01 Выполнение работ по должности служащего Кассир </w:t>
      </w:r>
      <w:r w:rsidR="00622694" w:rsidRPr="007F3D19">
        <w:rPr>
          <w:rFonts w:ascii="Times New Roman" w:eastAsia="Times New Roman" w:hAnsi="Times New Roman" w:cs="Times New Roman"/>
          <w:sz w:val="28"/>
          <w:szCs w:val="28"/>
          <w:lang w:eastAsia="ru-RU"/>
        </w:rPr>
        <w:t xml:space="preserve">разработана на основе                ФЗ от 29 декабря 2012г. «Об образовании в Российской Федерации» № 273, Федерального государственного образовательного стандарта (далее – ФГОС) по специальности  среднего профессионального образования (далее СПО) </w:t>
      </w:r>
    </w:p>
    <w:p w:rsidR="00622694" w:rsidRPr="007F3D19" w:rsidRDefault="00622694" w:rsidP="00622694">
      <w:pPr>
        <w:tabs>
          <w:tab w:val="left" w:pos="3520"/>
        </w:tabs>
        <w:spacing w:line="240" w:lineRule="auto"/>
        <w:jc w:val="center"/>
        <w:rPr>
          <w:rFonts w:ascii="Times New Roman" w:eastAsia="Times New Roman" w:hAnsi="Times New Roman" w:cs="Times New Roman"/>
          <w:bCs/>
          <w:color w:val="000000"/>
          <w:sz w:val="28"/>
          <w:szCs w:val="28"/>
          <w:u w:val="single"/>
          <w:lang w:eastAsia="ru-RU"/>
        </w:rPr>
      </w:pPr>
      <w:r w:rsidRPr="007F3D19">
        <w:rPr>
          <w:rFonts w:ascii="Times New Roman" w:eastAsia="Times New Roman" w:hAnsi="Times New Roman" w:cs="Times New Roman"/>
          <w:bCs/>
          <w:color w:val="000000"/>
          <w:sz w:val="28"/>
          <w:szCs w:val="28"/>
          <w:u w:val="single"/>
          <w:lang w:eastAsia="ru-RU"/>
        </w:rPr>
        <w:t>35.02.01 «Экономика и бухгалтерский учет» (по отраслям)</w:t>
      </w:r>
    </w:p>
    <w:p w:rsidR="00622694" w:rsidRPr="007F3D19" w:rsidRDefault="00622694" w:rsidP="00622694">
      <w:pPr>
        <w:tabs>
          <w:tab w:val="left" w:pos="3520"/>
        </w:tabs>
        <w:spacing w:line="240" w:lineRule="auto"/>
        <w:jc w:val="center"/>
        <w:rPr>
          <w:rFonts w:ascii="Times New Roman" w:eastAsia="Times New Roman" w:hAnsi="Times New Roman" w:cs="Times New Roman"/>
          <w:sz w:val="28"/>
          <w:szCs w:val="28"/>
          <w:lang w:eastAsia="ru-RU"/>
        </w:rPr>
      </w:pPr>
      <w:r w:rsidRPr="007F3D19">
        <w:rPr>
          <w:rFonts w:ascii="Times New Roman" w:eastAsia="Times New Roman" w:hAnsi="Times New Roman" w:cs="Times New Roman"/>
          <w:i/>
          <w:iCs/>
          <w:sz w:val="28"/>
          <w:szCs w:val="28"/>
          <w:vertAlign w:val="superscript"/>
          <w:lang w:eastAsia="ru-RU"/>
        </w:rPr>
        <w:t>код, наименование специальности(ей)</w:t>
      </w:r>
    </w:p>
    <w:p w:rsidR="00FA0EC0" w:rsidRPr="00FA0EC0" w:rsidRDefault="00FA0EC0" w:rsidP="00FA0EC0">
      <w:pPr>
        <w:spacing w:before="100" w:beforeAutospacing="1" w:after="100" w:afterAutospacing="1" w:line="24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 xml:space="preserve">Организация-разработчик: </w:t>
      </w:r>
      <w:r w:rsidRPr="00FA0EC0">
        <w:rPr>
          <w:rFonts w:ascii="Times New Roman" w:eastAsia="Times New Roman" w:hAnsi="Times New Roman" w:cs="Times New Roman"/>
          <w:sz w:val="28"/>
          <w:szCs w:val="28"/>
          <w:u w:val="single"/>
          <w:lang w:eastAsia="ru-RU"/>
        </w:rPr>
        <w:t>ГАПОУ Акбулакский политехнический техникум</w:t>
      </w:r>
    </w:p>
    <w:p w:rsidR="00FA0EC0" w:rsidRPr="00FA0EC0" w:rsidRDefault="00FA0EC0" w:rsidP="00FA0EC0">
      <w:pPr>
        <w:spacing w:before="100" w:beforeAutospacing="1" w:after="100" w:afterAutospacing="1" w:line="24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Разработчик:</w:t>
      </w:r>
    </w:p>
    <w:p w:rsidR="00FA0EC0" w:rsidRPr="00FA0EC0" w:rsidRDefault="00FA0EC0" w:rsidP="00FA0EC0">
      <w:pPr>
        <w:spacing w:before="100" w:beforeAutospacing="1" w:after="100" w:afterAutospacing="1" w:line="24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u w:val="single"/>
          <w:lang w:eastAsia="ru-RU"/>
        </w:rPr>
        <w:t>Териченко Татьяна Владимировна, преподаватель специальных  дисциплин</w:t>
      </w:r>
      <w:r w:rsidRPr="00FA0EC0">
        <w:rPr>
          <w:rFonts w:ascii="Times New Roman" w:eastAsia="Times New Roman" w:hAnsi="Times New Roman" w:cs="Times New Roman"/>
          <w:sz w:val="28"/>
          <w:szCs w:val="28"/>
          <w:lang w:eastAsia="ru-RU"/>
        </w:rPr>
        <w:t xml:space="preserve"> </w:t>
      </w:r>
    </w:p>
    <w:p w:rsidR="00FA0EC0" w:rsidRPr="00FA0EC0" w:rsidRDefault="00FA0EC0" w:rsidP="00FA0EC0">
      <w:pPr>
        <w:spacing w:before="100" w:beforeAutospacing="1" w:after="100" w:afterAutospacing="1" w:line="24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 xml:space="preserve">Рецензент:  </w:t>
      </w:r>
      <w:r w:rsidRPr="00FA0EC0">
        <w:rPr>
          <w:rFonts w:ascii="Times New Roman" w:eastAsia="Times New Roman" w:hAnsi="Times New Roman" w:cs="Times New Roman"/>
          <w:sz w:val="28"/>
          <w:szCs w:val="28"/>
          <w:u w:val="single"/>
          <w:lang w:eastAsia="ru-RU"/>
        </w:rPr>
        <w:t>Медетова Яна Александровна, заместитель директора по ООД</w:t>
      </w:r>
    </w:p>
    <w:p w:rsidR="00FA0EC0" w:rsidRPr="00FA0EC0" w:rsidRDefault="00FA0EC0" w:rsidP="00FA0EC0">
      <w:pPr>
        <w:spacing w:before="100" w:beforeAutospacing="1" w:after="100" w:afterAutospacing="1" w:line="24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 xml:space="preserve">Рекомендованы  Методическим советом ГАПОУ «АПТ », </w:t>
      </w:r>
    </w:p>
    <w:p w:rsidR="00FA0EC0" w:rsidRPr="00FA0EC0" w:rsidRDefault="00FA0EC0" w:rsidP="00FA0EC0">
      <w:pPr>
        <w:spacing w:before="100" w:beforeAutospacing="1" w:after="100" w:afterAutospacing="1" w:line="24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протокол №1 от 29.08.2023 г.___________________Я.А.Медетова</w:t>
      </w:r>
    </w:p>
    <w:p w:rsidR="00FA0EC0" w:rsidRPr="00FA0EC0" w:rsidRDefault="00FA0EC0" w:rsidP="00FA0EC0">
      <w:pPr>
        <w:spacing w:before="100" w:beforeAutospacing="1" w:after="100" w:afterAutospacing="1" w:line="24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 xml:space="preserve">Рассмотрены  методической  комиссией           протокол №1 от 30.08. 2023 г. </w:t>
      </w:r>
    </w:p>
    <w:p w:rsidR="00FA0EC0" w:rsidRPr="00FA0EC0" w:rsidRDefault="00FA0EC0" w:rsidP="00FA0EC0">
      <w:pPr>
        <w:spacing w:before="100" w:beforeAutospacing="1" w:after="100" w:afterAutospacing="1" w:line="24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_______________________Г.А.Кривошеева</w:t>
      </w:r>
    </w:p>
    <w:p w:rsidR="00FA0EC0" w:rsidRPr="00FA0EC0" w:rsidRDefault="00FA0EC0" w:rsidP="00FA0EC0">
      <w:pPr>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Утверждены заместителем  директора  по УР  ГАПОУ «Акбулакский политехнический техникум»</w:t>
      </w:r>
    </w:p>
    <w:p w:rsidR="00FA0EC0" w:rsidRPr="00FA0EC0" w:rsidRDefault="00FA0EC0" w:rsidP="00FA0EC0">
      <w:pPr>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31.03.2023г                   _______________________Л.Б. Попова.</w:t>
      </w:r>
    </w:p>
    <w:p w:rsidR="00622694" w:rsidRPr="007F3D19" w:rsidRDefault="00622694" w:rsidP="00622694">
      <w:pPr>
        <w:rPr>
          <w:rFonts w:ascii="Times New Roman" w:eastAsia="Times New Roman" w:hAnsi="Times New Roman" w:cs="Times New Roman"/>
          <w:sz w:val="28"/>
          <w:szCs w:val="28"/>
          <w:lang w:eastAsia="ru-RU"/>
        </w:rPr>
      </w:pPr>
      <w:r w:rsidRPr="007F3D19">
        <w:rPr>
          <w:rFonts w:ascii="Times New Roman" w:eastAsia="Times New Roman" w:hAnsi="Times New Roman" w:cs="Times New Roman"/>
          <w:sz w:val="28"/>
          <w:szCs w:val="28"/>
          <w:lang w:eastAsia="ru-RU"/>
        </w:rPr>
        <w:tab/>
      </w:r>
      <w:r w:rsidRPr="007F3D19">
        <w:rPr>
          <w:rFonts w:ascii="Times New Roman" w:eastAsia="Times New Roman" w:hAnsi="Times New Roman" w:cs="Times New Roman"/>
          <w:sz w:val="28"/>
          <w:szCs w:val="28"/>
          <w:lang w:eastAsia="ru-RU"/>
        </w:rPr>
        <w:tab/>
      </w:r>
      <w:r w:rsidRPr="007F3D19">
        <w:rPr>
          <w:rFonts w:ascii="Times New Roman" w:eastAsia="Times New Roman" w:hAnsi="Times New Roman" w:cs="Times New Roman"/>
          <w:sz w:val="28"/>
          <w:szCs w:val="28"/>
          <w:lang w:eastAsia="ru-RU"/>
        </w:rPr>
        <w:tab/>
      </w:r>
      <w:r w:rsidRPr="007F3D19">
        <w:rPr>
          <w:rFonts w:ascii="Times New Roman" w:eastAsia="Times New Roman" w:hAnsi="Times New Roman" w:cs="Times New Roman"/>
          <w:sz w:val="28"/>
          <w:szCs w:val="28"/>
          <w:lang w:eastAsia="ru-RU"/>
        </w:rPr>
        <w:tab/>
      </w:r>
      <w:r w:rsidRPr="007F3D19">
        <w:rPr>
          <w:rFonts w:ascii="Times New Roman" w:eastAsia="Times New Roman" w:hAnsi="Times New Roman" w:cs="Times New Roman"/>
          <w:sz w:val="28"/>
          <w:szCs w:val="28"/>
          <w:lang w:eastAsia="ru-RU"/>
        </w:rPr>
        <w:tab/>
        <w:t xml:space="preserve">                           (подпись, Ф.И.О.)</w:t>
      </w:r>
    </w:p>
    <w:p w:rsidR="00622694" w:rsidRPr="007F3D19" w:rsidRDefault="00622694" w:rsidP="00622694">
      <w:pPr>
        <w:rPr>
          <w:rFonts w:ascii="Calibri" w:eastAsia="Times New Roman" w:hAnsi="Calibri" w:cs="Times New Roman"/>
          <w:lang w:eastAsia="ru-RU"/>
        </w:rPr>
      </w:pPr>
    </w:p>
    <w:p w:rsidR="00622694" w:rsidRDefault="00622694" w:rsidP="00622694">
      <w:pPr>
        <w:rPr>
          <w:rFonts w:ascii="Calibri" w:eastAsia="Times New Roman" w:hAnsi="Calibri" w:cs="Times New Roman"/>
          <w:lang w:eastAsia="ru-RU"/>
        </w:rPr>
      </w:pPr>
    </w:p>
    <w:p w:rsidR="00622694" w:rsidRDefault="00622694" w:rsidP="00622694">
      <w:pPr>
        <w:rPr>
          <w:rFonts w:ascii="Calibri" w:eastAsia="Times New Roman" w:hAnsi="Calibri" w:cs="Times New Roman"/>
          <w:lang w:eastAsia="ru-RU"/>
        </w:rPr>
      </w:pPr>
    </w:p>
    <w:p w:rsidR="00622694" w:rsidRDefault="00622694" w:rsidP="00622694">
      <w:pPr>
        <w:rPr>
          <w:rFonts w:ascii="Calibri" w:eastAsia="Times New Roman" w:hAnsi="Calibri" w:cs="Times New Roman"/>
          <w:lang w:eastAsia="ru-RU"/>
        </w:rPr>
      </w:pPr>
    </w:p>
    <w:p w:rsidR="00622694" w:rsidRDefault="00622694" w:rsidP="00622694">
      <w:pPr>
        <w:rPr>
          <w:rFonts w:ascii="Calibri" w:eastAsia="Times New Roman" w:hAnsi="Calibri" w:cs="Times New Roman"/>
          <w:lang w:eastAsia="ru-RU"/>
        </w:rPr>
      </w:pPr>
    </w:p>
    <w:p w:rsidR="00FA0EC0" w:rsidRDefault="00FA0EC0" w:rsidP="00622694">
      <w:pPr>
        <w:rPr>
          <w:rFonts w:ascii="Calibri" w:eastAsia="Times New Roman" w:hAnsi="Calibri" w:cs="Times New Roman"/>
          <w:lang w:eastAsia="ru-RU"/>
        </w:rPr>
      </w:pPr>
    </w:p>
    <w:p w:rsidR="00FA0EC0" w:rsidRDefault="00FA0EC0" w:rsidP="00622694">
      <w:pPr>
        <w:rPr>
          <w:rFonts w:ascii="Calibri" w:eastAsia="Times New Roman" w:hAnsi="Calibri" w:cs="Times New Roman"/>
          <w:lang w:eastAsia="ru-RU"/>
        </w:rPr>
      </w:pPr>
    </w:p>
    <w:p w:rsidR="00FA0EC0" w:rsidRDefault="00FA0EC0" w:rsidP="00622694">
      <w:pPr>
        <w:rPr>
          <w:rFonts w:ascii="Calibri" w:eastAsia="Times New Roman" w:hAnsi="Calibri" w:cs="Times New Roman"/>
          <w:lang w:eastAsia="ru-RU"/>
        </w:rPr>
      </w:pPr>
    </w:p>
    <w:p w:rsidR="00622694" w:rsidRDefault="00622694" w:rsidP="00622694">
      <w:pPr>
        <w:rPr>
          <w:rFonts w:ascii="Calibri" w:eastAsia="Times New Roman" w:hAnsi="Calibri" w:cs="Times New Roman"/>
          <w:lang w:eastAsia="ru-RU"/>
        </w:rPr>
      </w:pPr>
    </w:p>
    <w:p w:rsidR="00766871" w:rsidRDefault="00766871" w:rsidP="00622694">
      <w:pPr>
        <w:rPr>
          <w:rFonts w:ascii="Calibri" w:eastAsia="Times New Roman" w:hAnsi="Calibri" w:cs="Times New Roman"/>
          <w:lang w:eastAsia="ru-RU"/>
        </w:rPr>
      </w:pPr>
    </w:p>
    <w:p w:rsidR="00FA0EC0" w:rsidRPr="00FA0EC0" w:rsidRDefault="00FA0EC0" w:rsidP="00FA0EC0">
      <w:pPr>
        <w:spacing w:before="240" w:after="0" w:line="360" w:lineRule="auto"/>
        <w:ind w:firstLine="720"/>
        <w:jc w:val="center"/>
        <w:rPr>
          <w:rFonts w:ascii="Times New Roman" w:eastAsia="Times New Roman" w:hAnsi="Times New Roman" w:cs="Times New Roman"/>
          <w:b/>
          <w:bCs/>
          <w:sz w:val="28"/>
          <w:szCs w:val="28"/>
          <w:lang w:eastAsia="ru-RU"/>
        </w:rPr>
      </w:pPr>
      <w:r w:rsidRPr="00FA0EC0">
        <w:rPr>
          <w:rFonts w:ascii="Times New Roman" w:eastAsia="Times New Roman" w:hAnsi="Times New Roman" w:cs="Times New Roman"/>
          <w:b/>
          <w:bCs/>
          <w:sz w:val="28"/>
          <w:szCs w:val="28"/>
          <w:lang w:eastAsia="ru-RU"/>
        </w:rPr>
        <w:lastRenderedPageBreak/>
        <w:t>Содержание</w:t>
      </w:r>
    </w:p>
    <w:p w:rsidR="00FA0EC0" w:rsidRPr="00FA0EC0" w:rsidRDefault="00FA0EC0" w:rsidP="00FA0EC0">
      <w:pPr>
        <w:spacing w:before="240" w:after="0" w:line="360" w:lineRule="auto"/>
        <w:ind w:firstLine="720"/>
        <w:jc w:val="center"/>
        <w:rPr>
          <w:rFonts w:ascii="Times New Roman" w:eastAsia="Times New Roman" w:hAnsi="Times New Roman" w:cs="Times New Roman"/>
          <w:b/>
          <w:bCs/>
          <w:sz w:val="28"/>
          <w:szCs w:val="28"/>
          <w:lang w:eastAsia="ru-RU"/>
        </w:rPr>
      </w:pPr>
    </w:p>
    <w:p w:rsidR="00FA0EC0" w:rsidRPr="00FA0EC0" w:rsidRDefault="00E04187" w:rsidP="00FA0EC0">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FA0EC0" w:rsidRPr="00FA0EC0">
        <w:rPr>
          <w:rFonts w:ascii="Times New Roman" w:eastAsia="Times New Roman" w:hAnsi="Times New Roman" w:cs="Times New Roman"/>
          <w:sz w:val="28"/>
          <w:szCs w:val="28"/>
          <w:lang w:eastAsia="ru-RU"/>
        </w:rPr>
        <w:t>Пояснительная записка</w:t>
      </w:r>
    </w:p>
    <w:p w:rsidR="00FA0EC0" w:rsidRPr="00FA0EC0" w:rsidRDefault="00E04187" w:rsidP="00FA0EC0">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FA0EC0" w:rsidRPr="00FA0EC0">
        <w:rPr>
          <w:rFonts w:ascii="Times New Roman" w:eastAsia="Times New Roman" w:hAnsi="Times New Roman" w:cs="Times New Roman"/>
          <w:sz w:val="28"/>
          <w:szCs w:val="28"/>
          <w:lang w:eastAsia="ru-RU"/>
        </w:rPr>
        <w:t>Структура и содержание   учебной дисциплины</w:t>
      </w:r>
    </w:p>
    <w:p w:rsidR="00FA0EC0" w:rsidRPr="00FA0EC0" w:rsidRDefault="00E04187" w:rsidP="00FA0EC0">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FA0EC0" w:rsidRPr="00FA0EC0">
        <w:rPr>
          <w:rFonts w:ascii="Times New Roman" w:eastAsia="Times New Roman" w:hAnsi="Times New Roman" w:cs="Times New Roman"/>
          <w:sz w:val="28"/>
          <w:szCs w:val="28"/>
          <w:lang w:eastAsia="ru-RU"/>
        </w:rPr>
        <w:t>Объём учебной дисциплины и виды учебной работы</w:t>
      </w:r>
    </w:p>
    <w:p w:rsidR="00FA0EC0" w:rsidRPr="00FA0EC0" w:rsidRDefault="00E04187" w:rsidP="00FA0EC0">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FA0EC0" w:rsidRPr="00FA0EC0">
        <w:rPr>
          <w:rFonts w:ascii="Times New Roman" w:eastAsia="Times New Roman" w:hAnsi="Times New Roman" w:cs="Times New Roman"/>
          <w:sz w:val="28"/>
          <w:szCs w:val="28"/>
          <w:lang w:eastAsia="ru-RU"/>
        </w:rPr>
        <w:t>Перечень  тем  практических работ,  к которым составлены методические рекомендации</w:t>
      </w:r>
    </w:p>
    <w:p w:rsidR="00FA0EC0" w:rsidRPr="00FA0EC0" w:rsidRDefault="00FA0EC0" w:rsidP="00FA0EC0">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Методические рекомендации по выполнению практической работы       1</w:t>
      </w:r>
      <w:r w:rsidR="00057395">
        <w:rPr>
          <w:rFonts w:ascii="Times New Roman" w:eastAsia="Times New Roman" w:hAnsi="Times New Roman" w:cs="Times New Roman"/>
          <w:sz w:val="28"/>
          <w:szCs w:val="28"/>
          <w:lang w:eastAsia="ru-RU"/>
        </w:rPr>
        <w:t>-2</w:t>
      </w:r>
    </w:p>
    <w:p w:rsidR="00FA0EC0" w:rsidRPr="00FA0EC0" w:rsidRDefault="00FA0EC0" w:rsidP="00FA0EC0">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Методические рекомендации по выполн</w:t>
      </w:r>
      <w:r w:rsidR="00057395">
        <w:rPr>
          <w:rFonts w:ascii="Times New Roman" w:eastAsia="Times New Roman" w:hAnsi="Times New Roman" w:cs="Times New Roman"/>
          <w:sz w:val="28"/>
          <w:szCs w:val="28"/>
          <w:lang w:eastAsia="ru-RU"/>
        </w:rPr>
        <w:t>ению практической работы       3-4</w:t>
      </w:r>
    </w:p>
    <w:p w:rsidR="00FA0EC0" w:rsidRPr="00FA0EC0" w:rsidRDefault="00FA0EC0" w:rsidP="00FA0EC0">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Методические рекомендации по выполн</w:t>
      </w:r>
      <w:r w:rsidR="00057395">
        <w:rPr>
          <w:rFonts w:ascii="Times New Roman" w:eastAsia="Times New Roman" w:hAnsi="Times New Roman" w:cs="Times New Roman"/>
          <w:sz w:val="28"/>
          <w:szCs w:val="28"/>
          <w:lang w:eastAsia="ru-RU"/>
        </w:rPr>
        <w:t>ению  практической работы      5</w:t>
      </w:r>
      <w:r w:rsidRPr="00FA0EC0">
        <w:rPr>
          <w:rFonts w:ascii="Times New Roman" w:eastAsia="Times New Roman" w:hAnsi="Times New Roman" w:cs="Times New Roman"/>
          <w:sz w:val="28"/>
          <w:szCs w:val="28"/>
          <w:lang w:eastAsia="ru-RU"/>
        </w:rPr>
        <w:t xml:space="preserve">   Методические рекомендации по выполн</w:t>
      </w:r>
      <w:r w:rsidR="00057395">
        <w:rPr>
          <w:rFonts w:ascii="Times New Roman" w:eastAsia="Times New Roman" w:hAnsi="Times New Roman" w:cs="Times New Roman"/>
          <w:sz w:val="28"/>
          <w:szCs w:val="28"/>
          <w:lang w:eastAsia="ru-RU"/>
        </w:rPr>
        <w:t>ению практической работы       6</w:t>
      </w:r>
    </w:p>
    <w:p w:rsidR="00FA0EC0" w:rsidRPr="00FA0EC0" w:rsidRDefault="00FA0EC0" w:rsidP="00FA0EC0">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Методические рекомендации по выполн</w:t>
      </w:r>
      <w:r w:rsidR="00057395">
        <w:rPr>
          <w:rFonts w:ascii="Times New Roman" w:eastAsia="Times New Roman" w:hAnsi="Times New Roman" w:cs="Times New Roman"/>
          <w:sz w:val="28"/>
          <w:szCs w:val="28"/>
          <w:lang w:eastAsia="ru-RU"/>
        </w:rPr>
        <w:t>ению практической работы       7</w:t>
      </w:r>
    </w:p>
    <w:p w:rsidR="00FA0EC0" w:rsidRPr="00FA0EC0" w:rsidRDefault="00FA0EC0" w:rsidP="00FA0EC0">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Методические рекомендации по выполн</w:t>
      </w:r>
      <w:r w:rsidR="00057395">
        <w:rPr>
          <w:rFonts w:ascii="Times New Roman" w:eastAsia="Times New Roman" w:hAnsi="Times New Roman" w:cs="Times New Roman"/>
          <w:sz w:val="28"/>
          <w:szCs w:val="28"/>
          <w:lang w:eastAsia="ru-RU"/>
        </w:rPr>
        <w:t>ению  практической работы      8</w:t>
      </w:r>
      <w:r w:rsidRPr="00FA0EC0">
        <w:rPr>
          <w:rFonts w:ascii="Times New Roman" w:eastAsia="Times New Roman" w:hAnsi="Times New Roman" w:cs="Times New Roman"/>
          <w:sz w:val="28"/>
          <w:szCs w:val="28"/>
          <w:lang w:eastAsia="ru-RU"/>
        </w:rPr>
        <w:t xml:space="preserve">   Методические рекомендации по выполн</w:t>
      </w:r>
      <w:r w:rsidR="00057395">
        <w:rPr>
          <w:rFonts w:ascii="Times New Roman" w:eastAsia="Times New Roman" w:hAnsi="Times New Roman" w:cs="Times New Roman"/>
          <w:sz w:val="28"/>
          <w:szCs w:val="28"/>
          <w:lang w:eastAsia="ru-RU"/>
        </w:rPr>
        <w:t>ению практической работы       9</w:t>
      </w:r>
    </w:p>
    <w:p w:rsidR="00FA0EC0" w:rsidRPr="00FA0EC0" w:rsidRDefault="00FA0EC0" w:rsidP="00FA0EC0">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Методические рекомендации по выполн</w:t>
      </w:r>
      <w:r w:rsidR="00057395">
        <w:rPr>
          <w:rFonts w:ascii="Times New Roman" w:eastAsia="Times New Roman" w:hAnsi="Times New Roman" w:cs="Times New Roman"/>
          <w:sz w:val="28"/>
          <w:szCs w:val="28"/>
          <w:lang w:eastAsia="ru-RU"/>
        </w:rPr>
        <w:t>ению практической работы       10</w:t>
      </w:r>
    </w:p>
    <w:p w:rsidR="00FA0EC0" w:rsidRPr="00FA0EC0" w:rsidRDefault="00FA0EC0" w:rsidP="00FA0EC0">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Методические рекомендации по выполн</w:t>
      </w:r>
      <w:r w:rsidR="00057395">
        <w:rPr>
          <w:rFonts w:ascii="Times New Roman" w:eastAsia="Times New Roman" w:hAnsi="Times New Roman" w:cs="Times New Roman"/>
          <w:sz w:val="28"/>
          <w:szCs w:val="28"/>
          <w:lang w:eastAsia="ru-RU"/>
        </w:rPr>
        <w:t>ению практической работы       11</w:t>
      </w:r>
    </w:p>
    <w:p w:rsidR="00FA0EC0" w:rsidRDefault="00FA0EC0" w:rsidP="00FA0EC0">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Методические рекомендации по выполн</w:t>
      </w:r>
      <w:r w:rsidR="00057395">
        <w:rPr>
          <w:rFonts w:ascii="Times New Roman" w:eastAsia="Times New Roman" w:hAnsi="Times New Roman" w:cs="Times New Roman"/>
          <w:sz w:val="28"/>
          <w:szCs w:val="28"/>
          <w:lang w:eastAsia="ru-RU"/>
        </w:rPr>
        <w:t>ению практической работы      12</w:t>
      </w:r>
    </w:p>
    <w:p w:rsidR="00057395" w:rsidRPr="00FA0EC0" w:rsidRDefault="00057395" w:rsidP="00057395">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Методические рекомендации по выполн</w:t>
      </w:r>
      <w:r>
        <w:rPr>
          <w:rFonts w:ascii="Times New Roman" w:eastAsia="Times New Roman" w:hAnsi="Times New Roman" w:cs="Times New Roman"/>
          <w:sz w:val="28"/>
          <w:szCs w:val="28"/>
          <w:lang w:eastAsia="ru-RU"/>
        </w:rPr>
        <w:t>ению  практической работы      13</w:t>
      </w:r>
      <w:r w:rsidRPr="00FA0EC0">
        <w:rPr>
          <w:rFonts w:ascii="Times New Roman" w:eastAsia="Times New Roman" w:hAnsi="Times New Roman" w:cs="Times New Roman"/>
          <w:sz w:val="28"/>
          <w:szCs w:val="28"/>
          <w:lang w:eastAsia="ru-RU"/>
        </w:rPr>
        <w:t xml:space="preserve">  Методические рекомендации по выполн</w:t>
      </w:r>
      <w:r>
        <w:rPr>
          <w:rFonts w:ascii="Times New Roman" w:eastAsia="Times New Roman" w:hAnsi="Times New Roman" w:cs="Times New Roman"/>
          <w:sz w:val="28"/>
          <w:szCs w:val="28"/>
          <w:lang w:eastAsia="ru-RU"/>
        </w:rPr>
        <w:t>ению практической работы       14</w:t>
      </w:r>
    </w:p>
    <w:p w:rsidR="00057395" w:rsidRPr="00FA0EC0" w:rsidRDefault="00057395" w:rsidP="00057395">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Методические рекомендации по выполн</w:t>
      </w:r>
      <w:r>
        <w:rPr>
          <w:rFonts w:ascii="Times New Roman" w:eastAsia="Times New Roman" w:hAnsi="Times New Roman" w:cs="Times New Roman"/>
          <w:sz w:val="28"/>
          <w:szCs w:val="28"/>
          <w:lang w:eastAsia="ru-RU"/>
        </w:rPr>
        <w:t>ению практической работы       15</w:t>
      </w:r>
    </w:p>
    <w:p w:rsidR="00057395" w:rsidRPr="00FA0EC0" w:rsidRDefault="00057395" w:rsidP="00057395">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Методические рекомендации по выполн</w:t>
      </w:r>
      <w:r>
        <w:rPr>
          <w:rFonts w:ascii="Times New Roman" w:eastAsia="Times New Roman" w:hAnsi="Times New Roman" w:cs="Times New Roman"/>
          <w:sz w:val="28"/>
          <w:szCs w:val="28"/>
          <w:lang w:eastAsia="ru-RU"/>
        </w:rPr>
        <w:t>ению практической работы       16</w:t>
      </w:r>
    </w:p>
    <w:p w:rsidR="00057395" w:rsidRDefault="00057395" w:rsidP="00057395">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Методические рекомендации по выполн</w:t>
      </w:r>
      <w:r>
        <w:rPr>
          <w:rFonts w:ascii="Times New Roman" w:eastAsia="Times New Roman" w:hAnsi="Times New Roman" w:cs="Times New Roman"/>
          <w:sz w:val="28"/>
          <w:szCs w:val="28"/>
          <w:lang w:eastAsia="ru-RU"/>
        </w:rPr>
        <w:t>ению практической работы      17</w:t>
      </w:r>
    </w:p>
    <w:p w:rsidR="00057395" w:rsidRPr="00FA0EC0" w:rsidRDefault="00057395" w:rsidP="00057395">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Методические рекомендации по выполн</w:t>
      </w:r>
      <w:r>
        <w:rPr>
          <w:rFonts w:ascii="Times New Roman" w:eastAsia="Times New Roman" w:hAnsi="Times New Roman" w:cs="Times New Roman"/>
          <w:sz w:val="28"/>
          <w:szCs w:val="28"/>
          <w:lang w:eastAsia="ru-RU"/>
        </w:rPr>
        <w:t>ению  практической работы      18</w:t>
      </w:r>
      <w:r w:rsidRPr="00FA0EC0">
        <w:rPr>
          <w:rFonts w:ascii="Times New Roman" w:eastAsia="Times New Roman" w:hAnsi="Times New Roman" w:cs="Times New Roman"/>
          <w:sz w:val="28"/>
          <w:szCs w:val="28"/>
          <w:lang w:eastAsia="ru-RU"/>
        </w:rPr>
        <w:t xml:space="preserve">  Методические рекомендации по выполн</w:t>
      </w:r>
      <w:r>
        <w:rPr>
          <w:rFonts w:ascii="Times New Roman" w:eastAsia="Times New Roman" w:hAnsi="Times New Roman" w:cs="Times New Roman"/>
          <w:sz w:val="28"/>
          <w:szCs w:val="28"/>
          <w:lang w:eastAsia="ru-RU"/>
        </w:rPr>
        <w:t>ению практической работы       19</w:t>
      </w:r>
    </w:p>
    <w:p w:rsidR="00057395" w:rsidRPr="00FA0EC0" w:rsidRDefault="00057395" w:rsidP="00057395">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Методические рекомендации по выполн</w:t>
      </w:r>
      <w:r>
        <w:rPr>
          <w:rFonts w:ascii="Times New Roman" w:eastAsia="Times New Roman" w:hAnsi="Times New Roman" w:cs="Times New Roman"/>
          <w:sz w:val="28"/>
          <w:szCs w:val="28"/>
          <w:lang w:eastAsia="ru-RU"/>
        </w:rPr>
        <w:t>ению практической работы       20</w:t>
      </w:r>
    </w:p>
    <w:p w:rsidR="00057395" w:rsidRPr="00FA0EC0" w:rsidRDefault="00057395" w:rsidP="00057395">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Методические рекомендации по выполн</w:t>
      </w:r>
      <w:r>
        <w:rPr>
          <w:rFonts w:ascii="Times New Roman" w:eastAsia="Times New Roman" w:hAnsi="Times New Roman" w:cs="Times New Roman"/>
          <w:sz w:val="28"/>
          <w:szCs w:val="28"/>
          <w:lang w:eastAsia="ru-RU"/>
        </w:rPr>
        <w:t>ению практической работы       21</w:t>
      </w:r>
    </w:p>
    <w:p w:rsidR="00057395" w:rsidRDefault="00057395" w:rsidP="00057395">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Методические рекомендации по выполн</w:t>
      </w:r>
      <w:r>
        <w:rPr>
          <w:rFonts w:ascii="Times New Roman" w:eastAsia="Times New Roman" w:hAnsi="Times New Roman" w:cs="Times New Roman"/>
          <w:sz w:val="28"/>
          <w:szCs w:val="28"/>
          <w:lang w:eastAsia="ru-RU"/>
        </w:rPr>
        <w:t>ению практической работы      22,23,24</w:t>
      </w:r>
    </w:p>
    <w:p w:rsidR="00057395" w:rsidRDefault="00057395" w:rsidP="00057395">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FA0EC0">
        <w:rPr>
          <w:rFonts w:ascii="Times New Roman" w:eastAsia="Times New Roman" w:hAnsi="Times New Roman" w:cs="Times New Roman"/>
          <w:sz w:val="28"/>
          <w:szCs w:val="28"/>
          <w:lang w:eastAsia="ru-RU"/>
        </w:rPr>
        <w:t>Методические рекомендации по выполн</w:t>
      </w:r>
      <w:r>
        <w:rPr>
          <w:rFonts w:ascii="Times New Roman" w:eastAsia="Times New Roman" w:hAnsi="Times New Roman" w:cs="Times New Roman"/>
          <w:sz w:val="28"/>
          <w:szCs w:val="28"/>
          <w:lang w:eastAsia="ru-RU"/>
        </w:rPr>
        <w:t>ению практической работы      25</w:t>
      </w:r>
    </w:p>
    <w:p w:rsidR="00057395" w:rsidRDefault="00057395" w:rsidP="00057395">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p>
    <w:p w:rsidR="00057395" w:rsidRPr="00FA0EC0" w:rsidRDefault="00057395" w:rsidP="00057395">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p>
    <w:p w:rsidR="00057395" w:rsidRPr="00FA0EC0" w:rsidRDefault="00057395" w:rsidP="00FA0EC0">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p>
    <w:p w:rsidR="00FA0EC0" w:rsidRDefault="00E04187" w:rsidP="00FA0EC0">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w:t>
      </w:r>
      <w:r w:rsidR="00FA0EC0" w:rsidRPr="00FA0EC0">
        <w:rPr>
          <w:rFonts w:ascii="Times New Roman" w:eastAsia="Times New Roman" w:hAnsi="Times New Roman" w:cs="Times New Roman"/>
          <w:sz w:val="28"/>
          <w:szCs w:val="28"/>
          <w:lang w:eastAsia="ru-RU"/>
        </w:rPr>
        <w:t>Список литературы.</w:t>
      </w:r>
    </w:p>
    <w:p w:rsidR="00E82991" w:rsidRDefault="00E82991" w:rsidP="00FA0EC0">
      <w:pPr>
        <w:widowControl w:val="0"/>
        <w:autoSpaceDE w:val="0"/>
        <w:autoSpaceDN w:val="0"/>
        <w:adjustRightInd w:val="0"/>
        <w:spacing w:after="0" w:line="360" w:lineRule="auto"/>
        <w:rPr>
          <w:rFonts w:ascii="Times New Roman" w:hAnsi="Times New Roman" w:cs="Times New Roman"/>
          <w:b/>
          <w:sz w:val="28"/>
          <w:szCs w:val="28"/>
        </w:rPr>
      </w:pPr>
      <w:r>
        <w:rPr>
          <w:rFonts w:ascii="Times New Roman" w:eastAsia="Times New Roman" w:hAnsi="Times New Roman" w:cs="Times New Roman"/>
          <w:sz w:val="28"/>
          <w:szCs w:val="28"/>
          <w:lang w:eastAsia="ru-RU"/>
        </w:rPr>
        <w:t>6.Контроль и оценка результатов освоения ПМ (вида профессиональной деятельности)</w:t>
      </w:r>
      <w:r w:rsidRPr="00E82991">
        <w:rPr>
          <w:rFonts w:ascii="Times New Roman" w:hAnsi="Times New Roman" w:cs="Times New Roman"/>
          <w:b/>
          <w:sz w:val="28"/>
          <w:szCs w:val="28"/>
        </w:rPr>
        <w:t xml:space="preserve"> </w:t>
      </w:r>
    </w:p>
    <w:p w:rsidR="00FA0EC0" w:rsidRPr="00FA0EC0" w:rsidRDefault="00FA0EC0" w:rsidP="00FA0EC0">
      <w:pPr>
        <w:widowControl w:val="0"/>
        <w:autoSpaceDE w:val="0"/>
        <w:autoSpaceDN w:val="0"/>
        <w:spacing w:after="0" w:line="240" w:lineRule="auto"/>
        <w:rPr>
          <w:rFonts w:ascii="Times New Roman" w:eastAsia="Times New Roman" w:hAnsi="Times New Roman" w:cs="Times New Roman"/>
          <w:szCs w:val="24"/>
        </w:rPr>
      </w:pPr>
    </w:p>
    <w:p w:rsidR="00FA0EC0" w:rsidRPr="00FA0EC0" w:rsidRDefault="00FA0EC0" w:rsidP="00FA0EC0">
      <w:pPr>
        <w:widowControl w:val="0"/>
        <w:autoSpaceDE w:val="0"/>
        <w:autoSpaceDN w:val="0"/>
        <w:spacing w:after="0" w:line="240" w:lineRule="auto"/>
        <w:rPr>
          <w:rFonts w:ascii="Times New Roman" w:eastAsia="Times New Roman" w:hAnsi="Times New Roman" w:cs="Times New Roman"/>
          <w:szCs w:val="24"/>
        </w:rPr>
      </w:pPr>
    </w:p>
    <w:p w:rsidR="00FA0EC0" w:rsidRPr="00FA0EC0" w:rsidRDefault="00FA0EC0" w:rsidP="00FA0EC0">
      <w:pPr>
        <w:widowControl w:val="0"/>
        <w:autoSpaceDE w:val="0"/>
        <w:autoSpaceDN w:val="0"/>
        <w:spacing w:after="0" w:line="240" w:lineRule="auto"/>
        <w:rPr>
          <w:rFonts w:ascii="Times New Roman" w:eastAsia="Times New Roman" w:hAnsi="Times New Roman" w:cs="Times New Roman"/>
          <w:szCs w:val="24"/>
        </w:rPr>
      </w:pPr>
    </w:p>
    <w:p w:rsidR="00FA0EC0" w:rsidRPr="00FA0EC0" w:rsidRDefault="00FA0EC0" w:rsidP="00FA0EC0">
      <w:pPr>
        <w:widowControl w:val="0"/>
        <w:autoSpaceDE w:val="0"/>
        <w:autoSpaceDN w:val="0"/>
        <w:spacing w:after="0" w:line="240" w:lineRule="auto"/>
        <w:rPr>
          <w:rFonts w:ascii="Times New Roman" w:eastAsia="Times New Roman" w:hAnsi="Times New Roman" w:cs="Times New Roman"/>
          <w:szCs w:val="24"/>
        </w:rPr>
      </w:pPr>
    </w:p>
    <w:p w:rsidR="00FA0EC0" w:rsidRPr="00FA0EC0" w:rsidRDefault="00FA0EC0" w:rsidP="00FA0EC0">
      <w:pPr>
        <w:widowControl w:val="0"/>
        <w:autoSpaceDE w:val="0"/>
        <w:autoSpaceDN w:val="0"/>
        <w:spacing w:after="0" w:line="240" w:lineRule="auto"/>
        <w:rPr>
          <w:rFonts w:ascii="Times New Roman" w:eastAsia="Times New Roman" w:hAnsi="Times New Roman" w:cs="Times New Roman"/>
          <w:szCs w:val="24"/>
        </w:rPr>
      </w:pPr>
    </w:p>
    <w:p w:rsidR="00FA0EC0" w:rsidRPr="00FA0EC0" w:rsidRDefault="00FA0EC0" w:rsidP="00FA0EC0">
      <w:pPr>
        <w:widowControl w:val="0"/>
        <w:autoSpaceDE w:val="0"/>
        <w:autoSpaceDN w:val="0"/>
        <w:spacing w:after="0" w:line="240" w:lineRule="auto"/>
        <w:rPr>
          <w:rFonts w:ascii="Times New Roman" w:eastAsia="Times New Roman" w:hAnsi="Times New Roman" w:cs="Times New Roman"/>
          <w:szCs w:val="24"/>
        </w:rPr>
      </w:pPr>
    </w:p>
    <w:p w:rsidR="00FA0EC0" w:rsidRPr="00FA0EC0" w:rsidRDefault="00FA0EC0" w:rsidP="00FA0EC0">
      <w:pPr>
        <w:widowControl w:val="0"/>
        <w:autoSpaceDE w:val="0"/>
        <w:autoSpaceDN w:val="0"/>
        <w:spacing w:after="0" w:line="240" w:lineRule="auto"/>
        <w:rPr>
          <w:rFonts w:ascii="Times New Roman" w:eastAsia="Times New Roman" w:hAnsi="Times New Roman" w:cs="Times New Roman"/>
          <w:szCs w:val="24"/>
        </w:rPr>
      </w:pPr>
    </w:p>
    <w:p w:rsidR="00FA0EC0" w:rsidRPr="00FA0EC0" w:rsidRDefault="00FA0EC0" w:rsidP="00FA0EC0">
      <w:pPr>
        <w:widowControl w:val="0"/>
        <w:autoSpaceDE w:val="0"/>
        <w:autoSpaceDN w:val="0"/>
        <w:spacing w:after="0" w:line="240" w:lineRule="auto"/>
        <w:rPr>
          <w:rFonts w:ascii="Times New Roman" w:eastAsia="Times New Roman" w:hAnsi="Times New Roman" w:cs="Times New Roman"/>
          <w:szCs w:val="24"/>
        </w:rPr>
      </w:pPr>
    </w:p>
    <w:p w:rsidR="00FA0EC0" w:rsidRPr="00FA0EC0" w:rsidRDefault="00FA0EC0" w:rsidP="00FA0EC0">
      <w:pPr>
        <w:widowControl w:val="0"/>
        <w:autoSpaceDE w:val="0"/>
        <w:autoSpaceDN w:val="0"/>
        <w:spacing w:after="0" w:line="240" w:lineRule="auto"/>
        <w:rPr>
          <w:rFonts w:ascii="Times New Roman" w:eastAsia="Times New Roman" w:hAnsi="Times New Roman" w:cs="Times New Roman"/>
          <w:szCs w:val="24"/>
        </w:rPr>
      </w:pPr>
    </w:p>
    <w:p w:rsidR="00FA0EC0" w:rsidRPr="00FA0EC0" w:rsidRDefault="00FA0EC0" w:rsidP="00FA0EC0">
      <w:pPr>
        <w:widowControl w:val="0"/>
        <w:autoSpaceDE w:val="0"/>
        <w:autoSpaceDN w:val="0"/>
        <w:spacing w:after="0" w:line="240" w:lineRule="auto"/>
        <w:rPr>
          <w:rFonts w:ascii="Times New Roman" w:eastAsia="Times New Roman" w:hAnsi="Times New Roman" w:cs="Times New Roman"/>
          <w:szCs w:val="24"/>
        </w:rPr>
      </w:pPr>
    </w:p>
    <w:p w:rsidR="00FA0EC0" w:rsidRPr="00FA0EC0" w:rsidRDefault="00FA0EC0" w:rsidP="00FA0EC0">
      <w:pPr>
        <w:widowControl w:val="0"/>
        <w:autoSpaceDE w:val="0"/>
        <w:autoSpaceDN w:val="0"/>
        <w:spacing w:after="0" w:line="240" w:lineRule="auto"/>
        <w:rPr>
          <w:rFonts w:ascii="Times New Roman" w:eastAsia="Times New Roman" w:hAnsi="Times New Roman" w:cs="Times New Roman"/>
          <w:szCs w:val="24"/>
        </w:rPr>
      </w:pPr>
    </w:p>
    <w:p w:rsidR="00FA0EC0" w:rsidRPr="00FA0EC0" w:rsidRDefault="00FA0EC0" w:rsidP="00FA0EC0">
      <w:pPr>
        <w:widowControl w:val="0"/>
        <w:autoSpaceDE w:val="0"/>
        <w:autoSpaceDN w:val="0"/>
        <w:spacing w:after="0" w:line="240" w:lineRule="auto"/>
        <w:rPr>
          <w:rFonts w:ascii="Times New Roman" w:eastAsia="Times New Roman" w:hAnsi="Times New Roman" w:cs="Times New Roman"/>
          <w:szCs w:val="24"/>
        </w:rPr>
      </w:pPr>
    </w:p>
    <w:p w:rsidR="00622694" w:rsidRDefault="00622694" w:rsidP="00622694">
      <w:pPr>
        <w:widowControl w:val="0"/>
        <w:autoSpaceDE w:val="0"/>
        <w:autoSpaceDN w:val="0"/>
        <w:spacing w:before="73" w:after="0" w:line="240" w:lineRule="auto"/>
        <w:ind w:right="644"/>
        <w:jc w:val="center"/>
        <w:outlineLvl w:val="0"/>
        <w:rPr>
          <w:rFonts w:ascii="Times New Roman" w:eastAsia="Times New Roman" w:hAnsi="Times New Roman" w:cs="Times New Roman"/>
          <w:b/>
          <w:bCs/>
          <w:sz w:val="24"/>
          <w:szCs w:val="24"/>
        </w:rPr>
      </w:pPr>
    </w:p>
    <w:p w:rsidR="00177610" w:rsidRPr="00177610" w:rsidRDefault="00177610" w:rsidP="00177610">
      <w:pPr>
        <w:widowControl w:val="0"/>
        <w:autoSpaceDE w:val="0"/>
        <w:autoSpaceDN w:val="0"/>
        <w:spacing w:after="0" w:line="240" w:lineRule="auto"/>
        <w:jc w:val="center"/>
        <w:rPr>
          <w:rFonts w:ascii="Times New Roman" w:eastAsia="Times New Roman" w:hAnsi="Times New Roman" w:cs="Times New Roman"/>
          <w:sz w:val="28"/>
        </w:rPr>
        <w:sectPr w:rsidR="00177610" w:rsidRPr="00177610" w:rsidSect="008C5A14">
          <w:pgSz w:w="11910" w:h="16840"/>
          <w:pgMar w:top="851" w:right="567" w:bottom="567" w:left="1134" w:header="720" w:footer="720" w:gutter="0"/>
          <w:cols w:space="720"/>
        </w:sectPr>
      </w:pPr>
    </w:p>
    <w:p w:rsidR="00177610" w:rsidRPr="00177610" w:rsidRDefault="00FA0EC0" w:rsidP="00E65B8B">
      <w:pPr>
        <w:widowControl w:val="0"/>
        <w:numPr>
          <w:ilvl w:val="0"/>
          <w:numId w:val="3"/>
        </w:numPr>
        <w:tabs>
          <w:tab w:val="left" w:pos="2669"/>
        </w:tabs>
        <w:autoSpaceDE w:val="0"/>
        <w:autoSpaceDN w:val="0"/>
        <w:spacing w:before="72" w:after="0" w:line="242" w:lineRule="auto"/>
        <w:ind w:right="2572" w:hanging="152"/>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Пояснительная записка </w:t>
      </w:r>
    </w:p>
    <w:p w:rsidR="00177610" w:rsidRPr="00177610" w:rsidRDefault="00177610" w:rsidP="00177610">
      <w:pPr>
        <w:widowControl w:val="0"/>
        <w:autoSpaceDE w:val="0"/>
        <w:autoSpaceDN w:val="0"/>
        <w:spacing w:before="7" w:after="0" w:line="240" w:lineRule="auto"/>
        <w:rPr>
          <w:rFonts w:ascii="Times New Roman" w:eastAsia="Times New Roman" w:hAnsi="Times New Roman" w:cs="Times New Roman"/>
          <w:b/>
          <w:sz w:val="23"/>
          <w:szCs w:val="28"/>
        </w:rPr>
      </w:pPr>
    </w:p>
    <w:p w:rsidR="00FA0EC0" w:rsidRDefault="00FA0EC0" w:rsidP="00177610">
      <w:pPr>
        <w:widowControl w:val="0"/>
        <w:autoSpaceDE w:val="0"/>
        <w:autoSpaceDN w:val="0"/>
        <w:spacing w:after="0" w:line="240" w:lineRule="auto"/>
        <w:ind w:left="302" w:right="484" w:firstLine="736"/>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p>
    <w:p w:rsidR="00FA0EC0" w:rsidRPr="00FA0EC0" w:rsidRDefault="00FA0EC0" w:rsidP="00FA0EC0">
      <w:pPr>
        <w:spacing w:after="0"/>
        <w:jc w:val="both"/>
        <w:rPr>
          <w:rFonts w:ascii="Times New Roman" w:eastAsia="Times New Roman" w:hAnsi="Times New Roman" w:cs="Times New Roman"/>
          <w:color w:val="000000"/>
          <w:sz w:val="28"/>
          <w:szCs w:val="28"/>
          <w:lang w:eastAsia="ru-RU"/>
        </w:rPr>
      </w:pPr>
      <w:r w:rsidRPr="00FA0EC0">
        <w:rPr>
          <w:rFonts w:ascii="Times New Roman" w:eastAsia="Times New Roman" w:hAnsi="Times New Roman" w:cs="Times New Roman"/>
          <w:color w:val="000000"/>
          <w:sz w:val="28"/>
          <w:szCs w:val="28"/>
          <w:lang w:eastAsia="ru-RU"/>
        </w:rPr>
        <w:t xml:space="preserve"> </w:t>
      </w:r>
      <w:r w:rsidRPr="00FA0EC0">
        <w:rPr>
          <w:rFonts w:ascii="Times New Roman" w:eastAsia="Times New Roman" w:hAnsi="Times New Roman" w:cs="Times New Roman"/>
          <w:color w:val="000000"/>
          <w:sz w:val="28"/>
          <w:szCs w:val="28"/>
          <w:lang w:eastAsia="ru-RU"/>
        </w:rPr>
        <w:tab/>
        <w:t xml:space="preserve">Методические рекомендации для обучающихся по выполнению лабораторно-практических работ по </w:t>
      </w:r>
      <w:r w:rsidRPr="00FA0EC0">
        <w:rPr>
          <w:rFonts w:ascii="Times New Roman" w:eastAsia="Times New Roman" w:hAnsi="Times New Roman" w:cs="Times New Roman"/>
          <w:sz w:val="28"/>
          <w:szCs w:val="28"/>
          <w:lang w:eastAsia="ru-RU"/>
        </w:rPr>
        <w:t>ПМ 06 Освоение одной или нескольких профессий рабочих, должностей служащих  МДК 06.01 Выполнение работ по должности служащего Кассир</w:t>
      </w:r>
      <w:r w:rsidRPr="00FA0EC0">
        <w:rPr>
          <w:rFonts w:ascii="Times New Roman" w:eastAsia="Times New Roman" w:hAnsi="Times New Roman" w:cs="Times New Roman"/>
          <w:color w:val="000000"/>
          <w:sz w:val="28"/>
          <w:szCs w:val="28"/>
          <w:lang w:eastAsia="ru-RU"/>
        </w:rPr>
        <w:t xml:space="preserve"> составлены в соответствии с Федеральным государственным образовательным стандартом, рабочим учебным планом, рабочей программой </w:t>
      </w:r>
      <w:r w:rsidRPr="00FA0EC0">
        <w:rPr>
          <w:rFonts w:ascii="Times New Roman" w:eastAsia="Times New Roman" w:hAnsi="Times New Roman" w:cs="Times New Roman"/>
          <w:sz w:val="28"/>
          <w:szCs w:val="28"/>
          <w:lang w:eastAsia="ru-RU"/>
        </w:rPr>
        <w:t>ПМ 06 Освоение одной или нескольких профессий рабочих, должностей служащих</w:t>
      </w:r>
      <w:r>
        <w:rPr>
          <w:rFonts w:ascii="Times New Roman" w:eastAsia="Times New Roman" w:hAnsi="Times New Roman" w:cs="Times New Roman"/>
          <w:sz w:val="28"/>
          <w:szCs w:val="28"/>
          <w:lang w:eastAsia="ru-RU"/>
        </w:rPr>
        <w:t xml:space="preserve">  </w:t>
      </w:r>
      <w:r w:rsidRPr="00FA0EC0">
        <w:rPr>
          <w:rFonts w:ascii="Times New Roman" w:eastAsia="Times New Roman" w:hAnsi="Times New Roman" w:cs="Times New Roman"/>
          <w:sz w:val="28"/>
          <w:szCs w:val="28"/>
          <w:lang w:eastAsia="ru-RU"/>
        </w:rPr>
        <w:t>МДК 06.01 Выполнение работ по должности служащего Кассир</w:t>
      </w:r>
      <w:r>
        <w:rPr>
          <w:rFonts w:ascii="Times New Roman" w:eastAsia="Times New Roman" w:hAnsi="Times New Roman" w:cs="Times New Roman"/>
          <w:sz w:val="28"/>
          <w:szCs w:val="28"/>
          <w:lang w:eastAsia="ru-RU"/>
        </w:rPr>
        <w:t xml:space="preserve"> </w:t>
      </w:r>
      <w:r w:rsidRPr="00FA0EC0">
        <w:rPr>
          <w:rFonts w:ascii="Times New Roman" w:eastAsia="Times New Roman" w:hAnsi="Times New Roman" w:cs="Times New Roman"/>
          <w:color w:val="000000"/>
          <w:sz w:val="28"/>
          <w:szCs w:val="28"/>
          <w:lang w:eastAsia="ru-RU"/>
        </w:rPr>
        <w:t xml:space="preserve"> по специальности среднего профессионального образования 38.02.01 Экономика и бухгалтерский учет (по отраслям).</w:t>
      </w:r>
    </w:p>
    <w:p w:rsidR="00FA0EC0" w:rsidRPr="00FA0EC0" w:rsidRDefault="00FA0EC0" w:rsidP="00FA0EC0">
      <w:pPr>
        <w:widowControl w:val="0"/>
        <w:autoSpaceDE w:val="0"/>
        <w:autoSpaceDN w:val="0"/>
        <w:spacing w:before="1" w:after="0" w:line="240" w:lineRule="auto"/>
        <w:jc w:val="both"/>
        <w:rPr>
          <w:rFonts w:ascii="Times New Roman" w:eastAsia="Times New Roman" w:hAnsi="Times New Roman" w:cs="Times New Roman"/>
          <w:sz w:val="28"/>
          <w:szCs w:val="28"/>
        </w:rPr>
      </w:pPr>
      <w:r w:rsidRPr="00FA0EC0">
        <w:rPr>
          <w:rFonts w:ascii="Times New Roman" w:eastAsia="Times New Roman" w:hAnsi="Times New Roman" w:cs="Times New Roman"/>
          <w:sz w:val="28"/>
          <w:szCs w:val="28"/>
        </w:rPr>
        <w:t xml:space="preserve"> </w:t>
      </w:r>
      <w:r w:rsidRPr="00FA0EC0">
        <w:rPr>
          <w:rFonts w:ascii="Times New Roman" w:eastAsia="Times New Roman" w:hAnsi="Times New Roman" w:cs="Times New Roman"/>
          <w:sz w:val="28"/>
          <w:szCs w:val="28"/>
        </w:rPr>
        <w:tab/>
      </w:r>
    </w:p>
    <w:p w:rsidR="00FA0EC0" w:rsidRPr="00FA0EC0" w:rsidRDefault="00FA0EC0" w:rsidP="00FA0EC0">
      <w:pPr>
        <w:widowControl w:val="0"/>
        <w:autoSpaceDE w:val="0"/>
        <w:autoSpaceDN w:val="0"/>
        <w:spacing w:before="1" w:after="0" w:line="240" w:lineRule="auto"/>
        <w:jc w:val="both"/>
        <w:rPr>
          <w:rFonts w:ascii="Times New Roman" w:eastAsia="Times New Roman" w:hAnsi="Times New Roman" w:cs="Times New Roman"/>
          <w:sz w:val="28"/>
          <w:szCs w:val="28"/>
        </w:rPr>
      </w:pPr>
      <w:r w:rsidRPr="00FA0EC0">
        <w:rPr>
          <w:rFonts w:ascii="Times New Roman" w:eastAsia="Times New Roman" w:hAnsi="Times New Roman" w:cs="Times New Roman"/>
          <w:sz w:val="28"/>
          <w:szCs w:val="28"/>
        </w:rPr>
        <w:t>Практические</w:t>
      </w:r>
      <w:r w:rsidRPr="00FA0EC0">
        <w:rPr>
          <w:rFonts w:ascii="Times New Roman" w:eastAsia="Times New Roman" w:hAnsi="Times New Roman" w:cs="Times New Roman"/>
          <w:spacing w:val="-18"/>
          <w:sz w:val="28"/>
          <w:szCs w:val="28"/>
        </w:rPr>
        <w:t xml:space="preserve"> </w:t>
      </w:r>
      <w:r w:rsidRPr="00FA0EC0">
        <w:rPr>
          <w:rFonts w:ascii="Times New Roman" w:eastAsia="Times New Roman" w:hAnsi="Times New Roman" w:cs="Times New Roman"/>
          <w:sz w:val="28"/>
          <w:szCs w:val="28"/>
        </w:rPr>
        <w:t>работы</w:t>
      </w:r>
      <w:r w:rsidRPr="00FA0EC0">
        <w:rPr>
          <w:rFonts w:ascii="Times New Roman" w:eastAsia="Times New Roman" w:hAnsi="Times New Roman" w:cs="Times New Roman"/>
          <w:spacing w:val="-15"/>
          <w:sz w:val="28"/>
          <w:szCs w:val="28"/>
        </w:rPr>
        <w:t xml:space="preserve"> </w:t>
      </w:r>
      <w:r w:rsidRPr="00FA0EC0">
        <w:rPr>
          <w:rFonts w:ascii="Times New Roman" w:eastAsia="Times New Roman" w:hAnsi="Times New Roman" w:cs="Times New Roman"/>
          <w:sz w:val="28"/>
          <w:szCs w:val="28"/>
        </w:rPr>
        <w:t>выполняются</w:t>
      </w:r>
      <w:r w:rsidRPr="00FA0EC0">
        <w:rPr>
          <w:rFonts w:ascii="Times New Roman" w:eastAsia="Times New Roman" w:hAnsi="Times New Roman" w:cs="Times New Roman"/>
          <w:spacing w:val="-14"/>
          <w:sz w:val="28"/>
          <w:szCs w:val="28"/>
        </w:rPr>
        <w:t xml:space="preserve"> </w:t>
      </w:r>
      <w:r w:rsidRPr="00FA0EC0">
        <w:rPr>
          <w:rFonts w:ascii="Times New Roman" w:eastAsia="Times New Roman" w:hAnsi="Times New Roman" w:cs="Times New Roman"/>
          <w:sz w:val="28"/>
          <w:szCs w:val="28"/>
        </w:rPr>
        <w:t>в</w:t>
      </w:r>
      <w:r w:rsidRPr="00FA0EC0">
        <w:rPr>
          <w:rFonts w:ascii="Times New Roman" w:eastAsia="Times New Roman" w:hAnsi="Times New Roman" w:cs="Times New Roman"/>
          <w:spacing w:val="-14"/>
          <w:sz w:val="28"/>
          <w:szCs w:val="28"/>
        </w:rPr>
        <w:t xml:space="preserve"> </w:t>
      </w:r>
      <w:r w:rsidRPr="00FA0EC0">
        <w:rPr>
          <w:rFonts w:ascii="Times New Roman" w:eastAsia="Times New Roman" w:hAnsi="Times New Roman" w:cs="Times New Roman"/>
          <w:sz w:val="28"/>
          <w:szCs w:val="28"/>
        </w:rPr>
        <w:t>конфигурации</w:t>
      </w:r>
      <w:r w:rsidRPr="00FA0EC0">
        <w:rPr>
          <w:rFonts w:ascii="Times New Roman" w:eastAsia="Times New Roman" w:hAnsi="Times New Roman" w:cs="Times New Roman"/>
          <w:spacing w:val="-8"/>
          <w:sz w:val="28"/>
          <w:szCs w:val="28"/>
        </w:rPr>
        <w:t xml:space="preserve"> </w:t>
      </w:r>
      <w:r w:rsidRPr="00FA0EC0">
        <w:rPr>
          <w:rFonts w:ascii="Times New Roman" w:eastAsia="Times New Roman" w:hAnsi="Times New Roman" w:cs="Times New Roman"/>
          <w:sz w:val="28"/>
          <w:szCs w:val="28"/>
        </w:rPr>
        <w:t>«1С:</w:t>
      </w:r>
      <w:r w:rsidRPr="00FA0EC0">
        <w:rPr>
          <w:rFonts w:ascii="Times New Roman" w:eastAsia="Times New Roman" w:hAnsi="Times New Roman" w:cs="Times New Roman"/>
          <w:spacing w:val="-11"/>
          <w:sz w:val="28"/>
          <w:szCs w:val="28"/>
        </w:rPr>
        <w:t xml:space="preserve"> </w:t>
      </w:r>
      <w:r w:rsidRPr="00FA0EC0">
        <w:rPr>
          <w:rFonts w:ascii="Times New Roman" w:eastAsia="Times New Roman" w:hAnsi="Times New Roman" w:cs="Times New Roman"/>
          <w:sz w:val="28"/>
          <w:szCs w:val="28"/>
        </w:rPr>
        <w:t>Бухгалтерия</w:t>
      </w:r>
      <w:r w:rsidRPr="00FA0EC0">
        <w:rPr>
          <w:rFonts w:ascii="Times New Roman" w:eastAsia="Times New Roman" w:hAnsi="Times New Roman" w:cs="Times New Roman"/>
          <w:spacing w:val="-15"/>
          <w:sz w:val="28"/>
          <w:szCs w:val="28"/>
        </w:rPr>
        <w:t xml:space="preserve"> </w:t>
      </w:r>
      <w:r w:rsidRPr="00FA0EC0">
        <w:rPr>
          <w:rFonts w:ascii="Times New Roman" w:eastAsia="Times New Roman" w:hAnsi="Times New Roman" w:cs="Times New Roman"/>
          <w:sz w:val="28"/>
          <w:szCs w:val="28"/>
        </w:rPr>
        <w:t>предприятия»</w:t>
      </w:r>
      <w:r w:rsidRPr="00FA0EC0">
        <w:rPr>
          <w:rFonts w:ascii="Times New Roman" w:eastAsia="Times New Roman" w:hAnsi="Times New Roman" w:cs="Times New Roman"/>
          <w:spacing w:val="-15"/>
          <w:sz w:val="28"/>
          <w:szCs w:val="28"/>
        </w:rPr>
        <w:t xml:space="preserve"> </w:t>
      </w:r>
      <w:r w:rsidRPr="00FA0EC0">
        <w:rPr>
          <w:rFonts w:ascii="Times New Roman" w:eastAsia="Times New Roman" w:hAnsi="Times New Roman" w:cs="Times New Roman"/>
          <w:spacing w:val="-2"/>
          <w:sz w:val="28"/>
          <w:szCs w:val="28"/>
        </w:rPr>
        <w:t xml:space="preserve">версии </w:t>
      </w:r>
      <w:r w:rsidRPr="00FA0EC0">
        <w:rPr>
          <w:rFonts w:ascii="Times New Roman" w:eastAsia="Times New Roman" w:hAnsi="Times New Roman" w:cs="Times New Roman"/>
          <w:sz w:val="28"/>
          <w:szCs w:val="28"/>
        </w:rPr>
        <w:t>3.0</w:t>
      </w:r>
      <w:r w:rsidRPr="00FA0EC0">
        <w:rPr>
          <w:rFonts w:ascii="Times New Roman" w:eastAsia="Times New Roman" w:hAnsi="Times New Roman" w:cs="Times New Roman"/>
          <w:spacing w:val="-15"/>
          <w:sz w:val="28"/>
          <w:szCs w:val="28"/>
        </w:rPr>
        <w:t xml:space="preserve"> </w:t>
      </w:r>
      <w:r w:rsidRPr="00FA0EC0">
        <w:rPr>
          <w:rFonts w:ascii="Times New Roman" w:eastAsia="Times New Roman" w:hAnsi="Times New Roman" w:cs="Times New Roman"/>
          <w:sz w:val="28"/>
          <w:szCs w:val="28"/>
        </w:rPr>
        <w:t>под</w:t>
      </w:r>
      <w:r w:rsidRPr="00FA0EC0">
        <w:rPr>
          <w:rFonts w:ascii="Times New Roman" w:eastAsia="Times New Roman" w:hAnsi="Times New Roman" w:cs="Times New Roman"/>
          <w:spacing w:val="-8"/>
          <w:sz w:val="28"/>
          <w:szCs w:val="28"/>
        </w:rPr>
        <w:t xml:space="preserve">  </w:t>
      </w:r>
      <w:r w:rsidRPr="00FA0EC0">
        <w:rPr>
          <w:rFonts w:ascii="Times New Roman" w:eastAsia="Times New Roman" w:hAnsi="Times New Roman" w:cs="Times New Roman"/>
          <w:sz w:val="28"/>
          <w:szCs w:val="28"/>
        </w:rPr>
        <w:t>управлением</w:t>
      </w:r>
      <w:r w:rsidRPr="00FA0EC0">
        <w:rPr>
          <w:rFonts w:ascii="Times New Roman" w:eastAsia="Times New Roman" w:hAnsi="Times New Roman" w:cs="Times New Roman"/>
          <w:spacing w:val="-14"/>
          <w:sz w:val="28"/>
          <w:szCs w:val="28"/>
        </w:rPr>
        <w:t xml:space="preserve"> </w:t>
      </w:r>
      <w:r w:rsidRPr="00FA0EC0">
        <w:rPr>
          <w:rFonts w:ascii="Times New Roman" w:eastAsia="Times New Roman" w:hAnsi="Times New Roman" w:cs="Times New Roman"/>
          <w:sz w:val="28"/>
          <w:szCs w:val="28"/>
        </w:rPr>
        <w:t>платформы</w:t>
      </w:r>
      <w:r w:rsidRPr="00FA0EC0">
        <w:rPr>
          <w:rFonts w:ascii="Times New Roman" w:eastAsia="Times New Roman" w:hAnsi="Times New Roman" w:cs="Times New Roman"/>
          <w:spacing w:val="-6"/>
          <w:sz w:val="28"/>
          <w:szCs w:val="28"/>
        </w:rPr>
        <w:t xml:space="preserve"> </w:t>
      </w:r>
      <w:r w:rsidRPr="00FA0EC0">
        <w:rPr>
          <w:rFonts w:ascii="Times New Roman" w:eastAsia="Times New Roman" w:hAnsi="Times New Roman" w:cs="Times New Roman"/>
          <w:sz w:val="28"/>
          <w:szCs w:val="28"/>
        </w:rPr>
        <w:t>«1С:</w:t>
      </w:r>
      <w:r w:rsidRPr="00FA0EC0">
        <w:rPr>
          <w:rFonts w:ascii="Times New Roman" w:eastAsia="Times New Roman" w:hAnsi="Times New Roman" w:cs="Times New Roman"/>
          <w:spacing w:val="-10"/>
          <w:sz w:val="28"/>
          <w:szCs w:val="28"/>
        </w:rPr>
        <w:t xml:space="preserve"> </w:t>
      </w:r>
      <w:r w:rsidRPr="00FA0EC0">
        <w:rPr>
          <w:rFonts w:ascii="Times New Roman" w:eastAsia="Times New Roman" w:hAnsi="Times New Roman" w:cs="Times New Roman"/>
          <w:sz w:val="28"/>
          <w:szCs w:val="28"/>
        </w:rPr>
        <w:t>Предприятие»</w:t>
      </w:r>
      <w:r w:rsidRPr="00FA0EC0">
        <w:rPr>
          <w:rFonts w:ascii="Times New Roman" w:eastAsia="Times New Roman" w:hAnsi="Times New Roman" w:cs="Times New Roman"/>
          <w:spacing w:val="-15"/>
          <w:sz w:val="28"/>
          <w:szCs w:val="28"/>
        </w:rPr>
        <w:t xml:space="preserve"> </w:t>
      </w:r>
      <w:r w:rsidRPr="00FA0EC0">
        <w:rPr>
          <w:rFonts w:ascii="Times New Roman" w:eastAsia="Times New Roman" w:hAnsi="Times New Roman" w:cs="Times New Roman"/>
          <w:sz w:val="28"/>
          <w:szCs w:val="28"/>
        </w:rPr>
        <w:t>версии</w:t>
      </w:r>
      <w:r w:rsidRPr="00FA0EC0">
        <w:rPr>
          <w:rFonts w:ascii="Times New Roman" w:eastAsia="Times New Roman" w:hAnsi="Times New Roman" w:cs="Times New Roman"/>
          <w:spacing w:val="-9"/>
          <w:sz w:val="28"/>
          <w:szCs w:val="28"/>
        </w:rPr>
        <w:t xml:space="preserve"> </w:t>
      </w:r>
      <w:r w:rsidRPr="00FA0EC0">
        <w:rPr>
          <w:rFonts w:ascii="Times New Roman" w:eastAsia="Times New Roman" w:hAnsi="Times New Roman" w:cs="Times New Roman"/>
          <w:sz w:val="28"/>
          <w:szCs w:val="28"/>
        </w:rPr>
        <w:t>8.3.</w:t>
      </w:r>
      <w:r w:rsidRPr="00FA0EC0">
        <w:rPr>
          <w:rFonts w:ascii="Times New Roman" w:eastAsia="Times New Roman" w:hAnsi="Times New Roman" w:cs="Times New Roman"/>
          <w:spacing w:val="-11"/>
          <w:sz w:val="28"/>
          <w:szCs w:val="28"/>
        </w:rPr>
        <w:t xml:space="preserve"> </w:t>
      </w:r>
      <w:r w:rsidRPr="00FA0EC0">
        <w:rPr>
          <w:rFonts w:ascii="Times New Roman" w:eastAsia="Times New Roman" w:hAnsi="Times New Roman" w:cs="Times New Roman"/>
          <w:sz w:val="28"/>
          <w:szCs w:val="28"/>
        </w:rPr>
        <w:t>При</w:t>
      </w:r>
      <w:r w:rsidRPr="00FA0EC0">
        <w:rPr>
          <w:rFonts w:ascii="Times New Roman" w:eastAsia="Times New Roman" w:hAnsi="Times New Roman" w:cs="Times New Roman"/>
          <w:spacing w:val="-10"/>
          <w:sz w:val="28"/>
          <w:szCs w:val="28"/>
        </w:rPr>
        <w:t xml:space="preserve"> </w:t>
      </w:r>
      <w:r w:rsidRPr="00FA0EC0">
        <w:rPr>
          <w:rFonts w:ascii="Times New Roman" w:eastAsia="Times New Roman" w:hAnsi="Times New Roman" w:cs="Times New Roman"/>
          <w:sz w:val="28"/>
          <w:szCs w:val="28"/>
        </w:rPr>
        <w:t>выполнении</w:t>
      </w:r>
      <w:r w:rsidRPr="00FA0EC0">
        <w:rPr>
          <w:rFonts w:ascii="Times New Roman" w:eastAsia="Times New Roman" w:hAnsi="Times New Roman" w:cs="Times New Roman"/>
          <w:spacing w:val="-10"/>
          <w:sz w:val="28"/>
          <w:szCs w:val="28"/>
        </w:rPr>
        <w:t xml:space="preserve"> </w:t>
      </w:r>
      <w:r w:rsidRPr="00FA0EC0">
        <w:rPr>
          <w:rFonts w:ascii="Times New Roman" w:eastAsia="Times New Roman" w:hAnsi="Times New Roman" w:cs="Times New Roman"/>
          <w:sz w:val="28"/>
          <w:szCs w:val="28"/>
        </w:rPr>
        <w:t>работ</w:t>
      </w:r>
      <w:r w:rsidRPr="00FA0EC0">
        <w:rPr>
          <w:rFonts w:ascii="Times New Roman" w:eastAsia="Times New Roman" w:hAnsi="Times New Roman" w:cs="Times New Roman"/>
          <w:spacing w:val="-10"/>
          <w:sz w:val="28"/>
          <w:szCs w:val="28"/>
        </w:rPr>
        <w:t xml:space="preserve"> </w:t>
      </w:r>
      <w:r w:rsidRPr="00FA0EC0">
        <w:rPr>
          <w:rFonts w:ascii="Times New Roman" w:eastAsia="Times New Roman" w:hAnsi="Times New Roman" w:cs="Times New Roman"/>
          <w:sz w:val="28"/>
          <w:szCs w:val="28"/>
        </w:rPr>
        <w:t>в</w:t>
      </w:r>
      <w:r w:rsidRPr="00FA0EC0">
        <w:rPr>
          <w:rFonts w:ascii="Times New Roman" w:eastAsia="Times New Roman" w:hAnsi="Times New Roman" w:cs="Times New Roman"/>
          <w:spacing w:val="-6"/>
          <w:sz w:val="28"/>
          <w:szCs w:val="28"/>
        </w:rPr>
        <w:t xml:space="preserve"> </w:t>
      </w:r>
      <w:r w:rsidRPr="00FA0EC0">
        <w:rPr>
          <w:rFonts w:ascii="Times New Roman" w:eastAsia="Times New Roman" w:hAnsi="Times New Roman" w:cs="Times New Roman"/>
          <w:sz w:val="28"/>
          <w:szCs w:val="28"/>
        </w:rPr>
        <w:t>указанной конфигурации обучающиеся получают практический опыт ведения кассовых операций в автоматизированной информационной системе бухгалтерского учета. Благодаря этому студенты получают возможность формировать бухгалтерские записи по счетам учета денежных средств, получать печатные формы первичных бухгалтерских документов, создавать бухгалтерские регистры. Таким образом, полученные в ходе лекционных занятий знания подкрепляются практикой ведения учета кассовых операций в организации.</w:t>
      </w:r>
    </w:p>
    <w:p w:rsidR="00FA0EC0" w:rsidRPr="00FA0EC0" w:rsidRDefault="00FA0EC0" w:rsidP="00FA0EC0">
      <w:pPr>
        <w:widowControl w:val="0"/>
        <w:autoSpaceDE w:val="0"/>
        <w:autoSpaceDN w:val="0"/>
        <w:spacing w:after="0" w:line="240" w:lineRule="auto"/>
        <w:ind w:right="163"/>
        <w:jc w:val="both"/>
        <w:rPr>
          <w:rFonts w:ascii="Times New Roman" w:eastAsia="Times New Roman" w:hAnsi="Times New Roman" w:cs="Times New Roman"/>
          <w:sz w:val="28"/>
          <w:szCs w:val="28"/>
        </w:rPr>
      </w:pPr>
      <w:r w:rsidRPr="00FA0EC0">
        <w:rPr>
          <w:rFonts w:ascii="Times New Roman" w:eastAsia="Times New Roman" w:hAnsi="Times New Roman" w:cs="Times New Roman"/>
          <w:sz w:val="28"/>
          <w:szCs w:val="28"/>
        </w:rPr>
        <w:t xml:space="preserve"> </w:t>
      </w:r>
      <w:r w:rsidRPr="00FA0EC0">
        <w:rPr>
          <w:rFonts w:ascii="Times New Roman" w:eastAsia="Times New Roman" w:hAnsi="Times New Roman" w:cs="Times New Roman"/>
          <w:sz w:val="28"/>
          <w:szCs w:val="28"/>
        </w:rPr>
        <w:tab/>
        <w:t>Одновременно студенты получают знания построения реляционной модели базы данных бухгалтерского учета, работают с различными объектами метаданных, такими как справочники, формы, отчеты, регистры, обработки событий. В целом, прослеживается комплексный подход к обучению студентов от теории к практике бухгалтерского учета активов организации.</w:t>
      </w:r>
    </w:p>
    <w:p w:rsidR="00FA0EC0" w:rsidRPr="00FA0EC0" w:rsidRDefault="00FA0EC0" w:rsidP="00FA0EC0">
      <w:pPr>
        <w:widowControl w:val="0"/>
        <w:autoSpaceDE w:val="0"/>
        <w:autoSpaceDN w:val="0"/>
        <w:spacing w:after="0" w:line="240" w:lineRule="auto"/>
        <w:ind w:right="158" w:firstLine="765"/>
        <w:jc w:val="both"/>
        <w:rPr>
          <w:rFonts w:ascii="Times New Roman" w:eastAsia="Times New Roman" w:hAnsi="Times New Roman" w:cs="Times New Roman"/>
          <w:sz w:val="28"/>
          <w:szCs w:val="28"/>
        </w:rPr>
      </w:pPr>
      <w:r w:rsidRPr="00FA0EC0">
        <w:rPr>
          <w:rFonts w:ascii="Times New Roman" w:eastAsia="Times New Roman" w:hAnsi="Times New Roman" w:cs="Times New Roman"/>
          <w:sz w:val="28"/>
          <w:szCs w:val="28"/>
        </w:rPr>
        <w:t>Также студенты получают возможность приобрести практический опыт работы с контрольно-кассовой техникой, фискальным накопителем, счетчиками монет и банкнот, детекторами определения подлинности банкнот.</w:t>
      </w:r>
    </w:p>
    <w:p w:rsidR="00FA0EC0" w:rsidRPr="00FA0EC0" w:rsidRDefault="00FA0EC0" w:rsidP="00177610">
      <w:pPr>
        <w:widowControl w:val="0"/>
        <w:autoSpaceDE w:val="0"/>
        <w:autoSpaceDN w:val="0"/>
        <w:spacing w:after="0" w:line="240" w:lineRule="auto"/>
        <w:ind w:left="302" w:right="484" w:firstLine="736"/>
        <w:jc w:val="both"/>
        <w:rPr>
          <w:rFonts w:ascii="Times New Roman" w:eastAsia="Times New Roman" w:hAnsi="Times New Roman" w:cs="Times New Roman"/>
          <w:b/>
          <w:bCs/>
          <w:sz w:val="28"/>
          <w:szCs w:val="28"/>
        </w:rPr>
      </w:pPr>
      <w:r w:rsidRPr="00FA0EC0">
        <w:rPr>
          <w:rFonts w:ascii="Times New Roman" w:eastAsia="Times New Roman" w:hAnsi="Times New Roman" w:cs="Times New Roman"/>
          <w:color w:val="000000"/>
          <w:sz w:val="28"/>
          <w:szCs w:val="28"/>
          <w:lang w:eastAsia="ru-RU"/>
        </w:rPr>
        <w:t xml:space="preserve">Содержание практических работ направлено на формирование  общих и профессиональных компетенций, в соответствии с рабочей программой учебной дисциплины  </w:t>
      </w:r>
    </w:p>
    <w:p w:rsidR="00177610" w:rsidRPr="00177610" w:rsidRDefault="00177610" w:rsidP="00177610">
      <w:pPr>
        <w:widowControl w:val="0"/>
        <w:autoSpaceDE w:val="0"/>
        <w:autoSpaceDN w:val="0"/>
        <w:spacing w:after="0" w:line="240" w:lineRule="auto"/>
        <w:ind w:left="302" w:right="485" w:firstLine="719"/>
        <w:jc w:val="both"/>
        <w:rPr>
          <w:rFonts w:ascii="Times New Roman" w:eastAsia="Times New Roman" w:hAnsi="Times New Roman" w:cs="Times New Roman"/>
          <w:sz w:val="28"/>
          <w:szCs w:val="28"/>
        </w:rPr>
      </w:pPr>
      <w:r w:rsidRPr="00177610">
        <w:rPr>
          <w:rFonts w:ascii="Times New Roman" w:eastAsia="Times New Roman" w:hAnsi="Times New Roman" w:cs="Times New Roman"/>
          <w:sz w:val="28"/>
          <w:szCs w:val="28"/>
        </w:rPr>
        <w:t>ПК 6.1. Осуществлять операции с денежными средствами и ценными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бумагами,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оформлять</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соответствующие</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документы</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в</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соответствии</w:t>
      </w:r>
      <w:r w:rsidRPr="00177610">
        <w:rPr>
          <w:rFonts w:ascii="Times New Roman" w:eastAsia="Times New Roman" w:hAnsi="Times New Roman" w:cs="Times New Roman"/>
          <w:spacing w:val="71"/>
          <w:sz w:val="28"/>
          <w:szCs w:val="28"/>
        </w:rPr>
        <w:t xml:space="preserve"> </w:t>
      </w:r>
      <w:r w:rsidRPr="00177610">
        <w:rPr>
          <w:rFonts w:ascii="Times New Roman" w:eastAsia="Times New Roman" w:hAnsi="Times New Roman" w:cs="Times New Roman"/>
          <w:sz w:val="28"/>
          <w:szCs w:val="28"/>
        </w:rPr>
        <w:t>с</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основами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организации труда.</w:t>
      </w:r>
    </w:p>
    <w:p w:rsidR="00177610" w:rsidRPr="00177610" w:rsidRDefault="00177610" w:rsidP="00177610">
      <w:pPr>
        <w:widowControl w:val="0"/>
        <w:autoSpaceDE w:val="0"/>
        <w:autoSpaceDN w:val="0"/>
        <w:spacing w:after="0" w:line="240" w:lineRule="auto"/>
        <w:ind w:left="302" w:right="494" w:firstLine="719"/>
        <w:jc w:val="both"/>
        <w:rPr>
          <w:rFonts w:ascii="Times New Roman" w:eastAsia="Times New Roman" w:hAnsi="Times New Roman" w:cs="Times New Roman"/>
          <w:sz w:val="28"/>
          <w:szCs w:val="28"/>
        </w:rPr>
      </w:pPr>
      <w:r w:rsidRPr="00177610">
        <w:rPr>
          <w:rFonts w:ascii="Times New Roman" w:eastAsia="Times New Roman" w:hAnsi="Times New Roman" w:cs="Times New Roman"/>
          <w:sz w:val="28"/>
          <w:szCs w:val="28"/>
        </w:rPr>
        <w:t>ПК 6.2. Вести на основе приходных и расходных документов кассовую</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книгу.</w:t>
      </w:r>
    </w:p>
    <w:p w:rsidR="00177610" w:rsidRPr="00177610" w:rsidRDefault="00177610" w:rsidP="00177610">
      <w:pPr>
        <w:widowControl w:val="0"/>
        <w:autoSpaceDE w:val="0"/>
        <w:autoSpaceDN w:val="0"/>
        <w:spacing w:after="0" w:line="240" w:lineRule="auto"/>
        <w:ind w:left="302" w:right="482" w:firstLine="719"/>
        <w:jc w:val="both"/>
        <w:rPr>
          <w:rFonts w:ascii="Times New Roman" w:eastAsia="Times New Roman" w:hAnsi="Times New Roman" w:cs="Times New Roman"/>
          <w:sz w:val="28"/>
          <w:szCs w:val="28"/>
        </w:rPr>
      </w:pPr>
      <w:r w:rsidRPr="00177610">
        <w:rPr>
          <w:rFonts w:ascii="Times New Roman" w:eastAsia="Times New Roman" w:hAnsi="Times New Roman" w:cs="Times New Roman"/>
          <w:sz w:val="28"/>
          <w:szCs w:val="28"/>
        </w:rPr>
        <w:t>ПК</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6.3.</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Передавать</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денежные</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средства</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инкассаторам</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составлять</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кассовую</w:t>
      </w:r>
      <w:r w:rsidRPr="00177610">
        <w:rPr>
          <w:rFonts w:ascii="Times New Roman" w:eastAsia="Times New Roman" w:hAnsi="Times New Roman" w:cs="Times New Roman"/>
          <w:spacing w:val="-2"/>
          <w:sz w:val="28"/>
          <w:szCs w:val="28"/>
        </w:rPr>
        <w:t xml:space="preserve"> </w:t>
      </w:r>
      <w:r w:rsidRPr="00177610">
        <w:rPr>
          <w:rFonts w:ascii="Times New Roman" w:eastAsia="Times New Roman" w:hAnsi="Times New Roman" w:cs="Times New Roman"/>
          <w:sz w:val="28"/>
          <w:szCs w:val="28"/>
        </w:rPr>
        <w:t>отчётность.</w:t>
      </w:r>
    </w:p>
    <w:p w:rsidR="00177610" w:rsidRPr="00177610" w:rsidRDefault="00177610" w:rsidP="00FA0EC0">
      <w:pPr>
        <w:widowControl w:val="0"/>
        <w:autoSpaceDE w:val="0"/>
        <w:autoSpaceDN w:val="0"/>
        <w:spacing w:after="0" w:line="240" w:lineRule="auto"/>
        <w:ind w:left="302" w:right="298" w:firstLine="743"/>
        <w:jc w:val="both"/>
        <w:rPr>
          <w:rFonts w:ascii="Times New Roman" w:eastAsia="Times New Roman" w:hAnsi="Times New Roman" w:cs="Times New Roman"/>
          <w:b/>
          <w:bCs/>
          <w:sz w:val="28"/>
          <w:szCs w:val="28"/>
        </w:rPr>
      </w:pPr>
      <w:r w:rsidRPr="00177610">
        <w:rPr>
          <w:rFonts w:ascii="Times New Roman" w:eastAsia="Times New Roman" w:hAnsi="Times New Roman" w:cs="Times New Roman"/>
          <w:sz w:val="28"/>
          <w:szCs w:val="28"/>
        </w:rPr>
        <w:t>Программа</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профессионального</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модуля</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может</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быть использована</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при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реализации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программы</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профессиональной</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подготовки,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переподготовки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и</w:t>
      </w:r>
      <w:r w:rsidRPr="00177610">
        <w:rPr>
          <w:rFonts w:ascii="Times New Roman" w:eastAsia="Times New Roman" w:hAnsi="Times New Roman" w:cs="Times New Roman"/>
          <w:spacing w:val="-67"/>
          <w:sz w:val="28"/>
          <w:szCs w:val="28"/>
        </w:rPr>
        <w:t xml:space="preserve"> </w:t>
      </w:r>
      <w:r w:rsidRPr="00177610">
        <w:rPr>
          <w:rFonts w:ascii="Times New Roman" w:eastAsia="Times New Roman" w:hAnsi="Times New Roman" w:cs="Times New Roman"/>
          <w:sz w:val="28"/>
          <w:szCs w:val="28"/>
        </w:rPr>
        <w:t>повышения</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квалификации по</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профессии «Кассир».</w:t>
      </w:r>
    </w:p>
    <w:p w:rsidR="00177610" w:rsidRPr="00177610" w:rsidRDefault="00177610" w:rsidP="00177610">
      <w:pPr>
        <w:widowControl w:val="0"/>
        <w:autoSpaceDE w:val="0"/>
        <w:autoSpaceDN w:val="0"/>
        <w:spacing w:after="0" w:line="240" w:lineRule="auto"/>
        <w:ind w:left="302" w:right="489" w:firstLine="719"/>
        <w:jc w:val="both"/>
        <w:rPr>
          <w:rFonts w:ascii="Times New Roman" w:eastAsia="Times New Roman" w:hAnsi="Times New Roman" w:cs="Times New Roman"/>
          <w:sz w:val="28"/>
          <w:szCs w:val="28"/>
        </w:rPr>
      </w:pPr>
      <w:r w:rsidRPr="00177610">
        <w:rPr>
          <w:rFonts w:ascii="Times New Roman" w:eastAsia="Times New Roman" w:hAnsi="Times New Roman" w:cs="Times New Roman"/>
          <w:sz w:val="28"/>
          <w:szCs w:val="28"/>
        </w:rPr>
        <w:t>С</w:t>
      </w:r>
      <w:r w:rsidRPr="00177610">
        <w:rPr>
          <w:rFonts w:ascii="Times New Roman" w:eastAsia="Times New Roman" w:hAnsi="Times New Roman" w:cs="Times New Roman"/>
          <w:spacing w:val="21"/>
          <w:sz w:val="28"/>
          <w:szCs w:val="28"/>
        </w:rPr>
        <w:t xml:space="preserve"> </w:t>
      </w:r>
      <w:r w:rsidRPr="00177610">
        <w:rPr>
          <w:rFonts w:ascii="Times New Roman" w:eastAsia="Times New Roman" w:hAnsi="Times New Roman" w:cs="Times New Roman"/>
          <w:sz w:val="28"/>
          <w:szCs w:val="28"/>
        </w:rPr>
        <w:t>целью</w:t>
      </w:r>
      <w:r w:rsidRPr="00177610">
        <w:rPr>
          <w:rFonts w:ascii="Times New Roman" w:eastAsia="Times New Roman" w:hAnsi="Times New Roman" w:cs="Times New Roman"/>
          <w:spacing w:val="22"/>
          <w:sz w:val="28"/>
          <w:szCs w:val="28"/>
        </w:rPr>
        <w:t xml:space="preserve"> </w:t>
      </w:r>
      <w:r w:rsidRPr="00177610">
        <w:rPr>
          <w:rFonts w:ascii="Times New Roman" w:eastAsia="Times New Roman" w:hAnsi="Times New Roman" w:cs="Times New Roman"/>
          <w:sz w:val="28"/>
          <w:szCs w:val="28"/>
        </w:rPr>
        <w:t>овладения</w:t>
      </w:r>
      <w:r w:rsidRPr="00177610">
        <w:rPr>
          <w:rFonts w:ascii="Times New Roman" w:eastAsia="Times New Roman" w:hAnsi="Times New Roman" w:cs="Times New Roman"/>
          <w:spacing w:val="20"/>
          <w:sz w:val="28"/>
          <w:szCs w:val="28"/>
        </w:rPr>
        <w:t xml:space="preserve"> </w:t>
      </w:r>
      <w:r w:rsidRPr="00177610">
        <w:rPr>
          <w:rFonts w:ascii="Times New Roman" w:eastAsia="Times New Roman" w:hAnsi="Times New Roman" w:cs="Times New Roman"/>
          <w:sz w:val="28"/>
          <w:szCs w:val="28"/>
        </w:rPr>
        <w:t>указанным</w:t>
      </w:r>
      <w:r w:rsidRPr="00177610">
        <w:rPr>
          <w:rFonts w:ascii="Times New Roman" w:eastAsia="Times New Roman" w:hAnsi="Times New Roman" w:cs="Times New Roman"/>
          <w:spacing w:val="22"/>
          <w:sz w:val="28"/>
          <w:szCs w:val="28"/>
        </w:rPr>
        <w:t xml:space="preserve"> </w:t>
      </w:r>
      <w:r w:rsidRPr="00177610">
        <w:rPr>
          <w:rFonts w:ascii="Times New Roman" w:eastAsia="Times New Roman" w:hAnsi="Times New Roman" w:cs="Times New Roman"/>
          <w:sz w:val="28"/>
          <w:szCs w:val="28"/>
        </w:rPr>
        <w:t>видом</w:t>
      </w:r>
      <w:r w:rsidRPr="00177610">
        <w:rPr>
          <w:rFonts w:ascii="Times New Roman" w:eastAsia="Times New Roman" w:hAnsi="Times New Roman" w:cs="Times New Roman"/>
          <w:spacing w:val="20"/>
          <w:sz w:val="28"/>
          <w:szCs w:val="28"/>
        </w:rPr>
        <w:t xml:space="preserve"> </w:t>
      </w:r>
      <w:r w:rsidRPr="00177610">
        <w:rPr>
          <w:rFonts w:ascii="Times New Roman" w:eastAsia="Times New Roman" w:hAnsi="Times New Roman" w:cs="Times New Roman"/>
          <w:sz w:val="28"/>
          <w:szCs w:val="28"/>
        </w:rPr>
        <w:t>профессиональной</w:t>
      </w:r>
      <w:r w:rsidRPr="00177610">
        <w:rPr>
          <w:rFonts w:ascii="Times New Roman" w:eastAsia="Times New Roman" w:hAnsi="Times New Roman" w:cs="Times New Roman"/>
          <w:spacing w:val="20"/>
          <w:sz w:val="28"/>
          <w:szCs w:val="28"/>
        </w:rPr>
        <w:t xml:space="preserve"> </w:t>
      </w:r>
      <w:r w:rsidRPr="00177610">
        <w:rPr>
          <w:rFonts w:ascii="Times New Roman" w:eastAsia="Times New Roman" w:hAnsi="Times New Roman" w:cs="Times New Roman"/>
          <w:sz w:val="28"/>
          <w:szCs w:val="28"/>
        </w:rPr>
        <w:t>деятельности</w:t>
      </w:r>
      <w:r w:rsidRPr="00177610">
        <w:rPr>
          <w:rFonts w:ascii="Times New Roman" w:eastAsia="Times New Roman" w:hAnsi="Times New Roman" w:cs="Times New Roman"/>
          <w:spacing w:val="-68"/>
          <w:sz w:val="28"/>
          <w:szCs w:val="28"/>
        </w:rPr>
        <w:t xml:space="preserve"> </w:t>
      </w:r>
      <w:r w:rsidRPr="00177610">
        <w:rPr>
          <w:rFonts w:ascii="Times New Roman" w:eastAsia="Times New Roman" w:hAnsi="Times New Roman" w:cs="Times New Roman"/>
          <w:sz w:val="28"/>
          <w:szCs w:val="28"/>
        </w:rPr>
        <w:t>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соответствующими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профессиональными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компетенциями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обучающийся</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в</w:t>
      </w:r>
      <w:r w:rsidRPr="00177610">
        <w:rPr>
          <w:rFonts w:ascii="Times New Roman" w:eastAsia="Times New Roman" w:hAnsi="Times New Roman" w:cs="Times New Roman"/>
          <w:spacing w:val="-67"/>
          <w:sz w:val="28"/>
          <w:szCs w:val="28"/>
        </w:rPr>
        <w:t xml:space="preserve"> </w:t>
      </w:r>
      <w:r w:rsidRPr="00177610">
        <w:rPr>
          <w:rFonts w:ascii="Times New Roman" w:eastAsia="Times New Roman" w:hAnsi="Times New Roman" w:cs="Times New Roman"/>
          <w:sz w:val="28"/>
          <w:szCs w:val="28"/>
        </w:rPr>
        <w:t>ходе</w:t>
      </w:r>
      <w:r w:rsidRPr="00177610">
        <w:rPr>
          <w:rFonts w:ascii="Times New Roman" w:eastAsia="Times New Roman" w:hAnsi="Times New Roman" w:cs="Times New Roman"/>
          <w:spacing w:val="-4"/>
          <w:sz w:val="28"/>
          <w:szCs w:val="28"/>
        </w:rPr>
        <w:t xml:space="preserve"> </w:t>
      </w:r>
      <w:r w:rsidRPr="00177610">
        <w:rPr>
          <w:rFonts w:ascii="Times New Roman" w:eastAsia="Times New Roman" w:hAnsi="Times New Roman" w:cs="Times New Roman"/>
          <w:sz w:val="28"/>
          <w:szCs w:val="28"/>
        </w:rPr>
        <w:t>освоения</w:t>
      </w:r>
      <w:r w:rsidRPr="00177610">
        <w:rPr>
          <w:rFonts w:ascii="Times New Roman" w:eastAsia="Times New Roman" w:hAnsi="Times New Roman" w:cs="Times New Roman"/>
          <w:spacing w:val="-3"/>
          <w:sz w:val="28"/>
          <w:szCs w:val="28"/>
        </w:rPr>
        <w:t xml:space="preserve"> </w:t>
      </w:r>
      <w:r w:rsidRPr="00177610">
        <w:rPr>
          <w:rFonts w:ascii="Times New Roman" w:eastAsia="Times New Roman" w:hAnsi="Times New Roman" w:cs="Times New Roman"/>
          <w:sz w:val="28"/>
          <w:szCs w:val="28"/>
        </w:rPr>
        <w:t>профессионального</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модуля</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должен:</w:t>
      </w:r>
    </w:p>
    <w:p w:rsidR="00177610" w:rsidRPr="00177610" w:rsidRDefault="00177610" w:rsidP="00177610">
      <w:pPr>
        <w:widowControl w:val="0"/>
        <w:autoSpaceDE w:val="0"/>
        <w:autoSpaceDN w:val="0"/>
        <w:spacing w:before="3" w:after="0" w:line="319" w:lineRule="exact"/>
        <w:ind w:left="302"/>
        <w:jc w:val="both"/>
        <w:outlineLvl w:val="0"/>
        <w:rPr>
          <w:rFonts w:ascii="Times New Roman" w:eastAsia="Times New Roman" w:hAnsi="Times New Roman" w:cs="Times New Roman"/>
          <w:b/>
          <w:bCs/>
          <w:sz w:val="28"/>
          <w:szCs w:val="28"/>
        </w:rPr>
      </w:pPr>
      <w:r w:rsidRPr="00177610">
        <w:rPr>
          <w:rFonts w:ascii="Times New Roman" w:eastAsia="Times New Roman" w:hAnsi="Times New Roman" w:cs="Times New Roman"/>
          <w:b/>
          <w:bCs/>
          <w:sz w:val="28"/>
          <w:szCs w:val="28"/>
        </w:rPr>
        <w:lastRenderedPageBreak/>
        <w:t>иметь</w:t>
      </w:r>
      <w:r w:rsidRPr="00177610">
        <w:rPr>
          <w:rFonts w:ascii="Times New Roman" w:eastAsia="Times New Roman" w:hAnsi="Times New Roman" w:cs="Times New Roman"/>
          <w:b/>
          <w:bCs/>
          <w:spacing w:val="-3"/>
          <w:sz w:val="28"/>
          <w:szCs w:val="28"/>
        </w:rPr>
        <w:t xml:space="preserve"> </w:t>
      </w:r>
      <w:r w:rsidRPr="00177610">
        <w:rPr>
          <w:rFonts w:ascii="Times New Roman" w:eastAsia="Times New Roman" w:hAnsi="Times New Roman" w:cs="Times New Roman"/>
          <w:b/>
          <w:bCs/>
          <w:sz w:val="28"/>
          <w:szCs w:val="28"/>
        </w:rPr>
        <w:t>практический</w:t>
      </w:r>
      <w:r w:rsidRPr="00177610">
        <w:rPr>
          <w:rFonts w:ascii="Times New Roman" w:eastAsia="Times New Roman" w:hAnsi="Times New Roman" w:cs="Times New Roman"/>
          <w:b/>
          <w:bCs/>
          <w:spacing w:val="-3"/>
          <w:sz w:val="28"/>
          <w:szCs w:val="28"/>
        </w:rPr>
        <w:t xml:space="preserve"> </w:t>
      </w:r>
      <w:r w:rsidRPr="00177610">
        <w:rPr>
          <w:rFonts w:ascii="Times New Roman" w:eastAsia="Times New Roman" w:hAnsi="Times New Roman" w:cs="Times New Roman"/>
          <w:b/>
          <w:bCs/>
          <w:sz w:val="28"/>
          <w:szCs w:val="28"/>
        </w:rPr>
        <w:t>опыт:</w:t>
      </w:r>
    </w:p>
    <w:p w:rsidR="00177610" w:rsidRPr="00177610" w:rsidRDefault="00177610" w:rsidP="00177610">
      <w:pPr>
        <w:widowControl w:val="0"/>
        <w:autoSpaceDE w:val="0"/>
        <w:autoSpaceDN w:val="0"/>
        <w:spacing w:after="0" w:line="319" w:lineRule="exact"/>
        <w:ind w:left="302"/>
        <w:jc w:val="both"/>
        <w:rPr>
          <w:rFonts w:ascii="Times New Roman" w:eastAsia="Times New Roman" w:hAnsi="Times New Roman" w:cs="Times New Roman"/>
          <w:sz w:val="28"/>
          <w:szCs w:val="28"/>
        </w:rPr>
      </w:pPr>
      <w:r w:rsidRPr="00177610">
        <w:rPr>
          <w:rFonts w:ascii="Times New Roman" w:eastAsia="Times New Roman" w:hAnsi="Times New Roman" w:cs="Times New Roman"/>
          <w:sz w:val="28"/>
          <w:szCs w:val="28"/>
        </w:rPr>
        <w:t>-</w:t>
      </w:r>
      <w:r w:rsidRPr="00177610">
        <w:rPr>
          <w:rFonts w:ascii="Times New Roman" w:eastAsia="Times New Roman" w:hAnsi="Times New Roman" w:cs="Times New Roman"/>
          <w:spacing w:val="-3"/>
          <w:sz w:val="28"/>
          <w:szCs w:val="28"/>
        </w:rPr>
        <w:t xml:space="preserve"> </w:t>
      </w:r>
      <w:r w:rsidRPr="00177610">
        <w:rPr>
          <w:rFonts w:ascii="Times New Roman" w:eastAsia="Times New Roman" w:hAnsi="Times New Roman" w:cs="Times New Roman"/>
          <w:sz w:val="28"/>
          <w:szCs w:val="28"/>
        </w:rPr>
        <w:t>выполнения</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работ</w:t>
      </w:r>
      <w:r w:rsidRPr="00177610">
        <w:rPr>
          <w:rFonts w:ascii="Times New Roman" w:eastAsia="Times New Roman" w:hAnsi="Times New Roman" w:cs="Times New Roman"/>
          <w:spacing w:val="-5"/>
          <w:sz w:val="28"/>
          <w:szCs w:val="28"/>
        </w:rPr>
        <w:t xml:space="preserve"> </w:t>
      </w:r>
      <w:r w:rsidRPr="00177610">
        <w:rPr>
          <w:rFonts w:ascii="Times New Roman" w:eastAsia="Times New Roman" w:hAnsi="Times New Roman" w:cs="Times New Roman"/>
          <w:sz w:val="28"/>
          <w:szCs w:val="28"/>
        </w:rPr>
        <w:t>по</w:t>
      </w:r>
      <w:r w:rsidRPr="00177610">
        <w:rPr>
          <w:rFonts w:ascii="Times New Roman" w:eastAsia="Times New Roman" w:hAnsi="Times New Roman" w:cs="Times New Roman"/>
          <w:spacing w:val="-4"/>
          <w:sz w:val="28"/>
          <w:szCs w:val="28"/>
        </w:rPr>
        <w:t xml:space="preserve"> </w:t>
      </w:r>
      <w:r w:rsidRPr="00177610">
        <w:rPr>
          <w:rFonts w:ascii="Times New Roman" w:eastAsia="Times New Roman" w:hAnsi="Times New Roman" w:cs="Times New Roman"/>
          <w:sz w:val="28"/>
          <w:szCs w:val="28"/>
        </w:rPr>
        <w:t>профессии</w:t>
      </w:r>
      <w:r w:rsidRPr="00177610">
        <w:rPr>
          <w:rFonts w:ascii="Times New Roman" w:eastAsia="Times New Roman" w:hAnsi="Times New Roman" w:cs="Times New Roman"/>
          <w:spacing w:val="-2"/>
          <w:sz w:val="28"/>
          <w:szCs w:val="28"/>
        </w:rPr>
        <w:t xml:space="preserve"> </w:t>
      </w:r>
      <w:r w:rsidRPr="00177610">
        <w:rPr>
          <w:rFonts w:ascii="Times New Roman" w:eastAsia="Times New Roman" w:hAnsi="Times New Roman" w:cs="Times New Roman"/>
          <w:sz w:val="28"/>
          <w:szCs w:val="28"/>
        </w:rPr>
        <w:t>«Кассир»;</w:t>
      </w:r>
    </w:p>
    <w:p w:rsidR="00177610" w:rsidRPr="00177610" w:rsidRDefault="00177610" w:rsidP="00177610">
      <w:pPr>
        <w:widowControl w:val="0"/>
        <w:autoSpaceDE w:val="0"/>
        <w:autoSpaceDN w:val="0"/>
        <w:spacing w:before="4" w:after="0" w:line="240" w:lineRule="auto"/>
        <w:rPr>
          <w:rFonts w:ascii="Times New Roman" w:eastAsia="Times New Roman" w:hAnsi="Times New Roman" w:cs="Times New Roman"/>
          <w:sz w:val="28"/>
          <w:szCs w:val="28"/>
        </w:rPr>
      </w:pPr>
    </w:p>
    <w:p w:rsidR="00177610" w:rsidRPr="00177610" w:rsidRDefault="00177610" w:rsidP="00177610">
      <w:pPr>
        <w:widowControl w:val="0"/>
        <w:autoSpaceDE w:val="0"/>
        <w:autoSpaceDN w:val="0"/>
        <w:spacing w:after="0" w:line="319" w:lineRule="exact"/>
        <w:ind w:left="302"/>
        <w:outlineLvl w:val="0"/>
        <w:rPr>
          <w:rFonts w:ascii="Times New Roman" w:eastAsia="Times New Roman" w:hAnsi="Times New Roman" w:cs="Times New Roman"/>
          <w:b/>
          <w:bCs/>
          <w:sz w:val="28"/>
          <w:szCs w:val="28"/>
        </w:rPr>
      </w:pPr>
      <w:r w:rsidRPr="00177610">
        <w:rPr>
          <w:rFonts w:ascii="Times New Roman" w:eastAsia="Times New Roman" w:hAnsi="Times New Roman" w:cs="Times New Roman"/>
          <w:b/>
          <w:bCs/>
          <w:sz w:val="28"/>
          <w:szCs w:val="28"/>
        </w:rPr>
        <w:t>уметь:</w:t>
      </w:r>
    </w:p>
    <w:p w:rsidR="00177610" w:rsidRPr="00177610" w:rsidRDefault="00177610" w:rsidP="00177610">
      <w:pPr>
        <w:widowControl w:val="0"/>
        <w:autoSpaceDE w:val="0"/>
        <w:autoSpaceDN w:val="0"/>
        <w:spacing w:after="0" w:line="240" w:lineRule="auto"/>
        <w:ind w:left="1010" w:right="486"/>
        <w:jc w:val="both"/>
        <w:rPr>
          <w:rFonts w:ascii="Times New Roman" w:eastAsia="Times New Roman" w:hAnsi="Times New Roman" w:cs="Times New Roman"/>
          <w:sz w:val="28"/>
          <w:szCs w:val="28"/>
        </w:rPr>
      </w:pPr>
      <w:r w:rsidRPr="00177610">
        <w:rPr>
          <w:rFonts w:ascii="Times New Roman" w:eastAsia="Times New Roman" w:hAnsi="Times New Roman" w:cs="Times New Roman"/>
          <w:sz w:val="28"/>
          <w:szCs w:val="28"/>
        </w:rPr>
        <w:t>У1</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осуществлять</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операции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по</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приёму,</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учёту,</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выдаче</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хранению</w:t>
      </w:r>
      <w:r w:rsidRPr="00177610">
        <w:rPr>
          <w:rFonts w:ascii="Times New Roman" w:eastAsia="Times New Roman" w:hAnsi="Times New Roman" w:cs="Times New Roman"/>
          <w:spacing w:val="-67"/>
          <w:sz w:val="28"/>
          <w:szCs w:val="28"/>
        </w:rPr>
        <w:t xml:space="preserve"> </w:t>
      </w:r>
      <w:r w:rsidRPr="00177610">
        <w:rPr>
          <w:rFonts w:ascii="Times New Roman" w:eastAsia="Times New Roman" w:hAnsi="Times New Roman" w:cs="Times New Roman"/>
          <w:sz w:val="28"/>
          <w:szCs w:val="28"/>
        </w:rPr>
        <w:t>денежных</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средств</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ценных</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бумаг</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с</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обязательным</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соблюдением</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правил,</w:t>
      </w:r>
      <w:r w:rsidRPr="00177610">
        <w:rPr>
          <w:rFonts w:ascii="Times New Roman" w:eastAsia="Times New Roman" w:hAnsi="Times New Roman" w:cs="Times New Roman"/>
          <w:spacing w:val="-2"/>
          <w:sz w:val="28"/>
          <w:szCs w:val="28"/>
        </w:rPr>
        <w:t xml:space="preserve"> </w:t>
      </w:r>
      <w:r w:rsidRPr="00177610">
        <w:rPr>
          <w:rFonts w:ascii="Times New Roman" w:eastAsia="Times New Roman" w:hAnsi="Times New Roman" w:cs="Times New Roman"/>
          <w:sz w:val="28"/>
          <w:szCs w:val="28"/>
        </w:rPr>
        <w:t>обеспечивающих</w:t>
      </w:r>
      <w:r w:rsidRPr="00177610">
        <w:rPr>
          <w:rFonts w:ascii="Times New Roman" w:eastAsia="Times New Roman" w:hAnsi="Times New Roman" w:cs="Times New Roman"/>
          <w:spacing w:val="-2"/>
          <w:sz w:val="28"/>
          <w:szCs w:val="28"/>
        </w:rPr>
        <w:t xml:space="preserve"> </w:t>
      </w:r>
      <w:r w:rsidRPr="00177610">
        <w:rPr>
          <w:rFonts w:ascii="Times New Roman" w:eastAsia="Times New Roman" w:hAnsi="Times New Roman" w:cs="Times New Roman"/>
          <w:sz w:val="28"/>
          <w:szCs w:val="28"/>
        </w:rPr>
        <w:t>их</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сохранность;</w:t>
      </w:r>
    </w:p>
    <w:p w:rsidR="00177610" w:rsidRPr="00177610" w:rsidRDefault="00177610" w:rsidP="00177610">
      <w:pPr>
        <w:widowControl w:val="0"/>
        <w:autoSpaceDE w:val="0"/>
        <w:autoSpaceDN w:val="0"/>
        <w:spacing w:after="0" w:line="240" w:lineRule="auto"/>
        <w:ind w:left="1010" w:right="483"/>
        <w:jc w:val="both"/>
        <w:rPr>
          <w:rFonts w:ascii="Times New Roman" w:eastAsia="Times New Roman" w:hAnsi="Times New Roman" w:cs="Times New Roman"/>
          <w:sz w:val="28"/>
          <w:szCs w:val="28"/>
        </w:rPr>
      </w:pPr>
      <w:r w:rsidRPr="00177610">
        <w:rPr>
          <w:rFonts w:ascii="Times New Roman" w:eastAsia="Times New Roman" w:hAnsi="Times New Roman" w:cs="Times New Roman"/>
          <w:sz w:val="28"/>
          <w:szCs w:val="28"/>
        </w:rPr>
        <w:t>У2</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получать</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по</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оформленным</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в</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соответствии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с</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установленным</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порядком</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документам</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денежные</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средства</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ценные</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бумаги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в</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учреждениях</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банка</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для</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выплаты</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рабочим</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служащим</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заработной</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платы,</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премий,</w:t>
      </w:r>
      <w:r w:rsidRPr="00177610">
        <w:rPr>
          <w:rFonts w:ascii="Times New Roman" w:eastAsia="Times New Roman" w:hAnsi="Times New Roman" w:cs="Times New Roman"/>
          <w:spacing w:val="-2"/>
          <w:sz w:val="28"/>
          <w:szCs w:val="28"/>
        </w:rPr>
        <w:t xml:space="preserve"> </w:t>
      </w:r>
      <w:r w:rsidRPr="00177610">
        <w:rPr>
          <w:rFonts w:ascii="Times New Roman" w:eastAsia="Times New Roman" w:hAnsi="Times New Roman" w:cs="Times New Roman"/>
          <w:sz w:val="28"/>
          <w:szCs w:val="28"/>
        </w:rPr>
        <w:t>оплаты</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командировочных и</w:t>
      </w:r>
      <w:r w:rsidRPr="00177610">
        <w:rPr>
          <w:rFonts w:ascii="Times New Roman" w:eastAsia="Times New Roman" w:hAnsi="Times New Roman" w:cs="Times New Roman"/>
          <w:spacing w:val="-4"/>
          <w:sz w:val="28"/>
          <w:szCs w:val="28"/>
        </w:rPr>
        <w:t xml:space="preserve"> </w:t>
      </w:r>
      <w:r w:rsidRPr="00177610">
        <w:rPr>
          <w:rFonts w:ascii="Times New Roman" w:eastAsia="Times New Roman" w:hAnsi="Times New Roman" w:cs="Times New Roman"/>
          <w:sz w:val="28"/>
          <w:szCs w:val="28"/>
        </w:rPr>
        <w:t>других</w:t>
      </w:r>
      <w:r w:rsidRPr="00177610">
        <w:rPr>
          <w:rFonts w:ascii="Times New Roman" w:eastAsia="Times New Roman" w:hAnsi="Times New Roman" w:cs="Times New Roman"/>
          <w:spacing w:val="-4"/>
          <w:sz w:val="28"/>
          <w:szCs w:val="28"/>
        </w:rPr>
        <w:t xml:space="preserve"> </w:t>
      </w:r>
      <w:r w:rsidRPr="00177610">
        <w:rPr>
          <w:rFonts w:ascii="Times New Roman" w:eastAsia="Times New Roman" w:hAnsi="Times New Roman" w:cs="Times New Roman"/>
          <w:sz w:val="28"/>
          <w:szCs w:val="28"/>
        </w:rPr>
        <w:t>расходов;</w:t>
      </w:r>
    </w:p>
    <w:p w:rsidR="00177610" w:rsidRPr="00177610" w:rsidRDefault="00177610" w:rsidP="00177610">
      <w:pPr>
        <w:widowControl w:val="0"/>
        <w:autoSpaceDE w:val="0"/>
        <w:autoSpaceDN w:val="0"/>
        <w:spacing w:after="0" w:line="240" w:lineRule="auto"/>
        <w:ind w:left="1010" w:right="487"/>
        <w:jc w:val="both"/>
        <w:rPr>
          <w:rFonts w:ascii="Times New Roman" w:eastAsia="Times New Roman" w:hAnsi="Times New Roman" w:cs="Times New Roman"/>
          <w:sz w:val="28"/>
          <w:szCs w:val="28"/>
        </w:rPr>
      </w:pPr>
      <w:r w:rsidRPr="00177610">
        <w:rPr>
          <w:rFonts w:ascii="Times New Roman" w:eastAsia="Times New Roman" w:hAnsi="Times New Roman" w:cs="Times New Roman"/>
          <w:sz w:val="28"/>
          <w:szCs w:val="28"/>
        </w:rPr>
        <w:t>У-3</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на</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основе</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приходных</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расходных</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документов</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вести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кассовую</w:t>
      </w:r>
      <w:r w:rsidRPr="00177610">
        <w:rPr>
          <w:rFonts w:ascii="Times New Roman" w:eastAsia="Times New Roman" w:hAnsi="Times New Roman" w:cs="Times New Roman"/>
          <w:spacing w:val="-67"/>
          <w:sz w:val="28"/>
          <w:szCs w:val="28"/>
        </w:rPr>
        <w:t xml:space="preserve"> </w:t>
      </w:r>
      <w:r w:rsidRPr="00177610">
        <w:rPr>
          <w:rFonts w:ascii="Times New Roman" w:eastAsia="Times New Roman" w:hAnsi="Times New Roman" w:cs="Times New Roman"/>
          <w:sz w:val="28"/>
          <w:szCs w:val="28"/>
        </w:rPr>
        <w:t>книгу, сверять фактическое наличие денежных сумм и ценных бумаг с</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книжным</w:t>
      </w:r>
      <w:r w:rsidRPr="00177610">
        <w:rPr>
          <w:rFonts w:ascii="Times New Roman" w:eastAsia="Times New Roman" w:hAnsi="Times New Roman" w:cs="Times New Roman"/>
          <w:spacing w:val="-4"/>
          <w:sz w:val="28"/>
          <w:szCs w:val="28"/>
        </w:rPr>
        <w:t xml:space="preserve"> </w:t>
      </w:r>
      <w:r w:rsidRPr="00177610">
        <w:rPr>
          <w:rFonts w:ascii="Times New Roman" w:eastAsia="Times New Roman" w:hAnsi="Times New Roman" w:cs="Times New Roman"/>
          <w:sz w:val="28"/>
          <w:szCs w:val="28"/>
        </w:rPr>
        <w:t>остатком;</w:t>
      </w:r>
    </w:p>
    <w:p w:rsidR="00177610" w:rsidRPr="00177610" w:rsidRDefault="00177610" w:rsidP="00177610">
      <w:pPr>
        <w:widowControl w:val="0"/>
        <w:autoSpaceDE w:val="0"/>
        <w:autoSpaceDN w:val="0"/>
        <w:spacing w:after="0" w:line="240" w:lineRule="auto"/>
        <w:ind w:left="1010" w:right="492"/>
        <w:jc w:val="both"/>
        <w:rPr>
          <w:rFonts w:ascii="Times New Roman" w:eastAsia="Times New Roman" w:hAnsi="Times New Roman" w:cs="Times New Roman"/>
          <w:sz w:val="28"/>
          <w:szCs w:val="28"/>
        </w:rPr>
      </w:pPr>
      <w:r w:rsidRPr="00177610">
        <w:rPr>
          <w:rFonts w:ascii="Times New Roman" w:eastAsia="Times New Roman" w:hAnsi="Times New Roman" w:cs="Times New Roman"/>
          <w:sz w:val="28"/>
          <w:szCs w:val="28"/>
        </w:rPr>
        <w:t>У4 -составлять описи ветхих купюр и соответствующие документы для</w:t>
      </w:r>
      <w:r w:rsidRPr="00177610">
        <w:rPr>
          <w:rFonts w:ascii="Times New Roman" w:eastAsia="Times New Roman" w:hAnsi="Times New Roman" w:cs="Times New Roman"/>
          <w:spacing w:val="-67"/>
          <w:sz w:val="28"/>
          <w:szCs w:val="28"/>
        </w:rPr>
        <w:t xml:space="preserve"> </w:t>
      </w:r>
      <w:r w:rsidRPr="00177610">
        <w:rPr>
          <w:rFonts w:ascii="Times New Roman" w:eastAsia="Times New Roman" w:hAnsi="Times New Roman" w:cs="Times New Roman"/>
          <w:sz w:val="28"/>
          <w:szCs w:val="28"/>
        </w:rPr>
        <w:t>их</w:t>
      </w:r>
      <w:r w:rsidRPr="00177610">
        <w:rPr>
          <w:rFonts w:ascii="Times New Roman" w:eastAsia="Times New Roman" w:hAnsi="Times New Roman" w:cs="Times New Roman"/>
          <w:spacing w:val="-4"/>
          <w:sz w:val="28"/>
          <w:szCs w:val="28"/>
        </w:rPr>
        <w:t xml:space="preserve"> </w:t>
      </w:r>
      <w:r w:rsidRPr="00177610">
        <w:rPr>
          <w:rFonts w:ascii="Times New Roman" w:eastAsia="Times New Roman" w:hAnsi="Times New Roman" w:cs="Times New Roman"/>
          <w:sz w:val="28"/>
          <w:szCs w:val="28"/>
        </w:rPr>
        <w:t>передачи</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в</w:t>
      </w:r>
      <w:r w:rsidRPr="00177610">
        <w:rPr>
          <w:rFonts w:ascii="Times New Roman" w:eastAsia="Times New Roman" w:hAnsi="Times New Roman" w:cs="Times New Roman"/>
          <w:spacing w:val="-2"/>
          <w:sz w:val="28"/>
          <w:szCs w:val="28"/>
        </w:rPr>
        <w:t xml:space="preserve"> </w:t>
      </w:r>
      <w:r w:rsidRPr="00177610">
        <w:rPr>
          <w:rFonts w:ascii="Times New Roman" w:eastAsia="Times New Roman" w:hAnsi="Times New Roman" w:cs="Times New Roman"/>
          <w:sz w:val="28"/>
          <w:szCs w:val="28"/>
        </w:rPr>
        <w:t>учреждения банка</w:t>
      </w:r>
      <w:r w:rsidRPr="00177610">
        <w:rPr>
          <w:rFonts w:ascii="Times New Roman" w:eastAsia="Times New Roman" w:hAnsi="Times New Roman" w:cs="Times New Roman"/>
          <w:spacing w:val="-4"/>
          <w:sz w:val="28"/>
          <w:szCs w:val="28"/>
        </w:rPr>
        <w:t xml:space="preserve"> </w:t>
      </w:r>
      <w:r w:rsidRPr="00177610">
        <w:rPr>
          <w:rFonts w:ascii="Times New Roman" w:eastAsia="Times New Roman" w:hAnsi="Times New Roman" w:cs="Times New Roman"/>
          <w:sz w:val="28"/>
          <w:szCs w:val="28"/>
        </w:rPr>
        <w:t>с целью</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замены</w:t>
      </w:r>
      <w:r w:rsidRPr="00177610">
        <w:rPr>
          <w:rFonts w:ascii="Times New Roman" w:eastAsia="Times New Roman" w:hAnsi="Times New Roman" w:cs="Times New Roman"/>
          <w:spacing w:val="-4"/>
          <w:sz w:val="28"/>
          <w:szCs w:val="28"/>
        </w:rPr>
        <w:t xml:space="preserve"> </w:t>
      </w:r>
      <w:r w:rsidRPr="00177610">
        <w:rPr>
          <w:rFonts w:ascii="Times New Roman" w:eastAsia="Times New Roman" w:hAnsi="Times New Roman" w:cs="Times New Roman"/>
          <w:sz w:val="28"/>
          <w:szCs w:val="28"/>
        </w:rPr>
        <w:t>на новые;</w:t>
      </w:r>
    </w:p>
    <w:p w:rsidR="00177610" w:rsidRPr="00177610" w:rsidRDefault="00177610" w:rsidP="00177610">
      <w:pPr>
        <w:widowControl w:val="0"/>
        <w:autoSpaceDE w:val="0"/>
        <w:autoSpaceDN w:val="0"/>
        <w:spacing w:after="0" w:line="240" w:lineRule="auto"/>
        <w:ind w:left="1010" w:right="490"/>
        <w:jc w:val="both"/>
        <w:rPr>
          <w:rFonts w:ascii="Times New Roman" w:eastAsia="Times New Roman" w:hAnsi="Times New Roman" w:cs="Times New Roman"/>
          <w:sz w:val="28"/>
          <w:szCs w:val="28"/>
        </w:rPr>
      </w:pPr>
      <w:r w:rsidRPr="00177610">
        <w:rPr>
          <w:rFonts w:ascii="Times New Roman" w:eastAsia="Times New Roman" w:hAnsi="Times New Roman" w:cs="Times New Roman"/>
          <w:sz w:val="28"/>
          <w:szCs w:val="28"/>
        </w:rPr>
        <w:t>У5- передавать в соответствии с установленным порядком денежные</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средства</w:t>
      </w:r>
      <w:r w:rsidRPr="00177610">
        <w:rPr>
          <w:rFonts w:ascii="Times New Roman" w:eastAsia="Times New Roman" w:hAnsi="Times New Roman" w:cs="Times New Roman"/>
          <w:spacing w:val="-2"/>
          <w:sz w:val="28"/>
          <w:szCs w:val="28"/>
        </w:rPr>
        <w:t xml:space="preserve"> </w:t>
      </w:r>
      <w:r w:rsidRPr="00177610">
        <w:rPr>
          <w:rFonts w:ascii="Times New Roman" w:eastAsia="Times New Roman" w:hAnsi="Times New Roman" w:cs="Times New Roman"/>
          <w:sz w:val="28"/>
          <w:szCs w:val="28"/>
        </w:rPr>
        <w:t>инкассаторам;</w:t>
      </w:r>
    </w:p>
    <w:p w:rsidR="00177610" w:rsidRPr="00177610" w:rsidRDefault="00177610" w:rsidP="00177610">
      <w:pPr>
        <w:widowControl w:val="0"/>
        <w:autoSpaceDE w:val="0"/>
        <w:autoSpaceDN w:val="0"/>
        <w:spacing w:before="67" w:after="0" w:line="240" w:lineRule="auto"/>
        <w:ind w:left="1010"/>
        <w:rPr>
          <w:rFonts w:ascii="Times New Roman" w:eastAsia="Times New Roman" w:hAnsi="Times New Roman" w:cs="Times New Roman"/>
          <w:sz w:val="28"/>
          <w:szCs w:val="28"/>
        </w:rPr>
      </w:pPr>
      <w:r w:rsidRPr="00177610">
        <w:rPr>
          <w:rFonts w:ascii="Times New Roman" w:eastAsia="Times New Roman" w:hAnsi="Times New Roman" w:cs="Times New Roman"/>
          <w:sz w:val="28"/>
          <w:szCs w:val="28"/>
        </w:rPr>
        <w:t>У6</w:t>
      </w:r>
      <w:r w:rsidRPr="00177610">
        <w:rPr>
          <w:rFonts w:ascii="Times New Roman" w:eastAsia="Times New Roman" w:hAnsi="Times New Roman" w:cs="Times New Roman"/>
          <w:spacing w:val="-2"/>
          <w:sz w:val="28"/>
          <w:szCs w:val="28"/>
        </w:rPr>
        <w:t xml:space="preserve"> </w:t>
      </w:r>
      <w:r w:rsidRPr="00177610">
        <w:rPr>
          <w:rFonts w:ascii="Times New Roman" w:eastAsia="Times New Roman" w:hAnsi="Times New Roman" w:cs="Times New Roman"/>
          <w:sz w:val="28"/>
          <w:szCs w:val="28"/>
        </w:rPr>
        <w:t>-</w:t>
      </w:r>
      <w:r w:rsidRPr="00177610">
        <w:rPr>
          <w:rFonts w:ascii="Times New Roman" w:eastAsia="Times New Roman" w:hAnsi="Times New Roman" w:cs="Times New Roman"/>
          <w:spacing w:val="-2"/>
          <w:sz w:val="28"/>
          <w:szCs w:val="28"/>
        </w:rPr>
        <w:t xml:space="preserve"> </w:t>
      </w:r>
      <w:r w:rsidRPr="00177610">
        <w:rPr>
          <w:rFonts w:ascii="Times New Roman" w:eastAsia="Times New Roman" w:hAnsi="Times New Roman" w:cs="Times New Roman"/>
          <w:sz w:val="28"/>
          <w:szCs w:val="28"/>
        </w:rPr>
        <w:t>составлять</w:t>
      </w:r>
      <w:r w:rsidRPr="00177610">
        <w:rPr>
          <w:rFonts w:ascii="Times New Roman" w:eastAsia="Times New Roman" w:hAnsi="Times New Roman" w:cs="Times New Roman"/>
          <w:spacing w:val="-3"/>
          <w:sz w:val="28"/>
          <w:szCs w:val="28"/>
        </w:rPr>
        <w:t xml:space="preserve"> </w:t>
      </w:r>
      <w:r w:rsidRPr="00177610">
        <w:rPr>
          <w:rFonts w:ascii="Times New Roman" w:eastAsia="Times New Roman" w:hAnsi="Times New Roman" w:cs="Times New Roman"/>
          <w:sz w:val="28"/>
          <w:szCs w:val="28"/>
        </w:rPr>
        <w:t>кассовую</w:t>
      </w:r>
      <w:r w:rsidRPr="00177610">
        <w:rPr>
          <w:rFonts w:ascii="Times New Roman" w:eastAsia="Times New Roman" w:hAnsi="Times New Roman" w:cs="Times New Roman"/>
          <w:spacing w:val="-3"/>
          <w:sz w:val="28"/>
          <w:szCs w:val="28"/>
        </w:rPr>
        <w:t xml:space="preserve"> </w:t>
      </w:r>
      <w:r w:rsidRPr="00177610">
        <w:rPr>
          <w:rFonts w:ascii="Times New Roman" w:eastAsia="Times New Roman" w:hAnsi="Times New Roman" w:cs="Times New Roman"/>
          <w:sz w:val="28"/>
          <w:szCs w:val="28"/>
        </w:rPr>
        <w:t>отчётность.</w:t>
      </w:r>
    </w:p>
    <w:p w:rsidR="00177610" w:rsidRPr="00177610" w:rsidRDefault="00177610" w:rsidP="00177610">
      <w:pPr>
        <w:widowControl w:val="0"/>
        <w:autoSpaceDE w:val="0"/>
        <w:autoSpaceDN w:val="0"/>
        <w:spacing w:before="7" w:after="0" w:line="240" w:lineRule="auto"/>
        <w:rPr>
          <w:rFonts w:ascii="Times New Roman" w:eastAsia="Times New Roman" w:hAnsi="Times New Roman" w:cs="Times New Roman"/>
          <w:sz w:val="28"/>
          <w:szCs w:val="28"/>
        </w:rPr>
      </w:pPr>
    </w:p>
    <w:p w:rsidR="00177610" w:rsidRPr="00177610" w:rsidRDefault="00177610" w:rsidP="00177610">
      <w:pPr>
        <w:widowControl w:val="0"/>
        <w:autoSpaceDE w:val="0"/>
        <w:autoSpaceDN w:val="0"/>
        <w:spacing w:after="0" w:line="319" w:lineRule="exact"/>
        <w:ind w:left="302"/>
        <w:outlineLvl w:val="0"/>
        <w:rPr>
          <w:rFonts w:ascii="Times New Roman" w:eastAsia="Times New Roman" w:hAnsi="Times New Roman" w:cs="Times New Roman"/>
          <w:b/>
          <w:bCs/>
          <w:sz w:val="28"/>
          <w:szCs w:val="28"/>
        </w:rPr>
      </w:pPr>
      <w:r w:rsidRPr="00177610">
        <w:rPr>
          <w:rFonts w:ascii="Times New Roman" w:eastAsia="Times New Roman" w:hAnsi="Times New Roman" w:cs="Times New Roman"/>
          <w:b/>
          <w:bCs/>
          <w:sz w:val="28"/>
          <w:szCs w:val="28"/>
        </w:rPr>
        <w:t>знать:</w:t>
      </w:r>
    </w:p>
    <w:p w:rsidR="00177610" w:rsidRPr="00177610" w:rsidRDefault="00177610" w:rsidP="00177610">
      <w:pPr>
        <w:widowControl w:val="0"/>
        <w:tabs>
          <w:tab w:val="left" w:pos="3235"/>
          <w:tab w:val="left" w:pos="4610"/>
          <w:tab w:val="left" w:pos="5493"/>
          <w:tab w:val="left" w:pos="7121"/>
          <w:tab w:val="left" w:pos="8843"/>
        </w:tabs>
        <w:autoSpaceDE w:val="0"/>
        <w:autoSpaceDN w:val="0"/>
        <w:spacing w:after="0" w:line="240" w:lineRule="auto"/>
        <w:ind w:left="1021" w:right="488"/>
        <w:rPr>
          <w:rFonts w:ascii="Times New Roman" w:eastAsia="Times New Roman" w:hAnsi="Times New Roman" w:cs="Times New Roman"/>
          <w:sz w:val="28"/>
          <w:szCs w:val="28"/>
        </w:rPr>
      </w:pPr>
      <w:r w:rsidRPr="00177610">
        <w:rPr>
          <w:rFonts w:ascii="Times New Roman" w:eastAsia="Times New Roman" w:hAnsi="Times New Roman" w:cs="Times New Roman"/>
          <w:sz w:val="28"/>
          <w:szCs w:val="28"/>
        </w:rPr>
        <w:t>З1-нормативные</w:t>
      </w:r>
      <w:r w:rsidRPr="00177610">
        <w:rPr>
          <w:rFonts w:ascii="Times New Roman" w:eastAsia="Times New Roman" w:hAnsi="Times New Roman" w:cs="Times New Roman"/>
          <w:sz w:val="28"/>
          <w:szCs w:val="28"/>
        </w:rPr>
        <w:tab/>
        <w:t>правовые</w:t>
      </w:r>
      <w:r w:rsidRPr="00177610">
        <w:rPr>
          <w:rFonts w:ascii="Times New Roman" w:eastAsia="Times New Roman" w:hAnsi="Times New Roman" w:cs="Times New Roman"/>
          <w:sz w:val="28"/>
          <w:szCs w:val="28"/>
        </w:rPr>
        <w:tab/>
        <w:t>акты,</w:t>
      </w:r>
      <w:r w:rsidRPr="00177610">
        <w:rPr>
          <w:rFonts w:ascii="Times New Roman" w:eastAsia="Times New Roman" w:hAnsi="Times New Roman" w:cs="Times New Roman"/>
          <w:sz w:val="28"/>
          <w:szCs w:val="28"/>
        </w:rPr>
        <w:tab/>
        <w:t>положения,</w:t>
      </w:r>
      <w:r w:rsidRPr="00177610">
        <w:rPr>
          <w:rFonts w:ascii="Times New Roman" w:eastAsia="Times New Roman" w:hAnsi="Times New Roman" w:cs="Times New Roman"/>
          <w:sz w:val="28"/>
          <w:szCs w:val="28"/>
        </w:rPr>
        <w:tab/>
        <w:t>инструкции,</w:t>
      </w:r>
      <w:r w:rsidRPr="00177610">
        <w:rPr>
          <w:rFonts w:ascii="Times New Roman" w:eastAsia="Times New Roman" w:hAnsi="Times New Roman" w:cs="Times New Roman"/>
          <w:sz w:val="28"/>
          <w:szCs w:val="28"/>
        </w:rPr>
        <w:tab/>
      </w:r>
      <w:r w:rsidRPr="00177610">
        <w:rPr>
          <w:rFonts w:ascii="Times New Roman" w:eastAsia="Times New Roman" w:hAnsi="Times New Roman" w:cs="Times New Roman"/>
          <w:spacing w:val="-1"/>
          <w:sz w:val="28"/>
          <w:szCs w:val="28"/>
        </w:rPr>
        <w:t>другие</w:t>
      </w:r>
      <w:r w:rsidRPr="00177610">
        <w:rPr>
          <w:rFonts w:ascii="Times New Roman" w:eastAsia="Times New Roman" w:hAnsi="Times New Roman" w:cs="Times New Roman"/>
          <w:spacing w:val="-67"/>
          <w:sz w:val="28"/>
          <w:szCs w:val="28"/>
        </w:rPr>
        <w:t xml:space="preserve"> </w:t>
      </w:r>
      <w:r w:rsidRPr="00177610">
        <w:rPr>
          <w:rFonts w:ascii="Times New Roman" w:eastAsia="Times New Roman" w:hAnsi="Times New Roman" w:cs="Times New Roman"/>
          <w:sz w:val="28"/>
          <w:szCs w:val="28"/>
        </w:rPr>
        <w:t>руководящие материалы и документы по ведению кассовых операций;</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З2-формы</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кассовых</w:t>
      </w:r>
      <w:r w:rsidRPr="00177610">
        <w:rPr>
          <w:rFonts w:ascii="Times New Roman" w:eastAsia="Times New Roman" w:hAnsi="Times New Roman" w:cs="Times New Roman"/>
          <w:spacing w:val="-3"/>
          <w:sz w:val="28"/>
          <w:szCs w:val="28"/>
        </w:rPr>
        <w:t xml:space="preserve"> </w:t>
      </w:r>
      <w:r w:rsidRPr="00177610">
        <w:rPr>
          <w:rFonts w:ascii="Times New Roman" w:eastAsia="Times New Roman" w:hAnsi="Times New Roman" w:cs="Times New Roman"/>
          <w:sz w:val="28"/>
          <w:szCs w:val="28"/>
        </w:rPr>
        <w:t>и банковских</w:t>
      </w:r>
      <w:r w:rsidRPr="00177610">
        <w:rPr>
          <w:rFonts w:ascii="Times New Roman" w:eastAsia="Times New Roman" w:hAnsi="Times New Roman" w:cs="Times New Roman"/>
          <w:spacing w:val="-3"/>
          <w:sz w:val="28"/>
          <w:szCs w:val="28"/>
        </w:rPr>
        <w:t xml:space="preserve"> </w:t>
      </w:r>
      <w:r w:rsidRPr="00177610">
        <w:rPr>
          <w:rFonts w:ascii="Times New Roman" w:eastAsia="Times New Roman" w:hAnsi="Times New Roman" w:cs="Times New Roman"/>
          <w:sz w:val="28"/>
          <w:szCs w:val="28"/>
        </w:rPr>
        <w:t>документов;</w:t>
      </w:r>
    </w:p>
    <w:p w:rsidR="00177610" w:rsidRPr="00177610" w:rsidRDefault="00177610" w:rsidP="00177610">
      <w:pPr>
        <w:widowControl w:val="0"/>
        <w:autoSpaceDE w:val="0"/>
        <w:autoSpaceDN w:val="0"/>
        <w:spacing w:after="0" w:line="242" w:lineRule="auto"/>
        <w:ind w:left="1021" w:right="488"/>
        <w:rPr>
          <w:rFonts w:ascii="Times New Roman" w:eastAsia="Times New Roman" w:hAnsi="Times New Roman" w:cs="Times New Roman"/>
          <w:sz w:val="28"/>
          <w:szCs w:val="28"/>
        </w:rPr>
      </w:pPr>
      <w:r w:rsidRPr="00177610">
        <w:rPr>
          <w:rFonts w:ascii="Times New Roman" w:eastAsia="Times New Roman" w:hAnsi="Times New Roman" w:cs="Times New Roman"/>
          <w:sz w:val="28"/>
          <w:szCs w:val="28"/>
        </w:rPr>
        <w:t>З3-правила</w:t>
      </w:r>
      <w:r w:rsidRPr="00177610">
        <w:rPr>
          <w:rFonts w:ascii="Times New Roman" w:eastAsia="Times New Roman" w:hAnsi="Times New Roman" w:cs="Times New Roman"/>
          <w:spacing w:val="12"/>
          <w:sz w:val="28"/>
          <w:szCs w:val="28"/>
        </w:rPr>
        <w:t xml:space="preserve"> </w:t>
      </w:r>
      <w:r w:rsidRPr="00177610">
        <w:rPr>
          <w:rFonts w:ascii="Times New Roman" w:eastAsia="Times New Roman" w:hAnsi="Times New Roman" w:cs="Times New Roman"/>
          <w:sz w:val="28"/>
          <w:szCs w:val="28"/>
        </w:rPr>
        <w:t>приёма,</w:t>
      </w:r>
      <w:r w:rsidRPr="00177610">
        <w:rPr>
          <w:rFonts w:ascii="Times New Roman" w:eastAsia="Times New Roman" w:hAnsi="Times New Roman" w:cs="Times New Roman"/>
          <w:spacing w:val="9"/>
          <w:sz w:val="28"/>
          <w:szCs w:val="28"/>
        </w:rPr>
        <w:t xml:space="preserve"> </w:t>
      </w:r>
      <w:r w:rsidRPr="00177610">
        <w:rPr>
          <w:rFonts w:ascii="Times New Roman" w:eastAsia="Times New Roman" w:hAnsi="Times New Roman" w:cs="Times New Roman"/>
          <w:sz w:val="28"/>
          <w:szCs w:val="28"/>
        </w:rPr>
        <w:t>выдачи,</w:t>
      </w:r>
      <w:r w:rsidRPr="00177610">
        <w:rPr>
          <w:rFonts w:ascii="Times New Roman" w:eastAsia="Times New Roman" w:hAnsi="Times New Roman" w:cs="Times New Roman"/>
          <w:spacing w:val="11"/>
          <w:sz w:val="28"/>
          <w:szCs w:val="28"/>
        </w:rPr>
        <w:t xml:space="preserve"> </w:t>
      </w:r>
      <w:r w:rsidRPr="00177610">
        <w:rPr>
          <w:rFonts w:ascii="Times New Roman" w:eastAsia="Times New Roman" w:hAnsi="Times New Roman" w:cs="Times New Roman"/>
          <w:sz w:val="28"/>
          <w:szCs w:val="28"/>
        </w:rPr>
        <w:t>учёта</w:t>
      </w:r>
      <w:r w:rsidRPr="00177610">
        <w:rPr>
          <w:rFonts w:ascii="Times New Roman" w:eastAsia="Times New Roman" w:hAnsi="Times New Roman" w:cs="Times New Roman"/>
          <w:spacing w:val="12"/>
          <w:sz w:val="28"/>
          <w:szCs w:val="28"/>
        </w:rPr>
        <w:t xml:space="preserve"> </w:t>
      </w:r>
      <w:r w:rsidRPr="00177610">
        <w:rPr>
          <w:rFonts w:ascii="Times New Roman" w:eastAsia="Times New Roman" w:hAnsi="Times New Roman" w:cs="Times New Roman"/>
          <w:sz w:val="28"/>
          <w:szCs w:val="28"/>
        </w:rPr>
        <w:t>и</w:t>
      </w:r>
      <w:r w:rsidRPr="00177610">
        <w:rPr>
          <w:rFonts w:ascii="Times New Roman" w:eastAsia="Times New Roman" w:hAnsi="Times New Roman" w:cs="Times New Roman"/>
          <w:spacing w:val="15"/>
          <w:sz w:val="28"/>
          <w:szCs w:val="28"/>
        </w:rPr>
        <w:t xml:space="preserve"> </w:t>
      </w:r>
      <w:r w:rsidRPr="00177610">
        <w:rPr>
          <w:rFonts w:ascii="Times New Roman" w:eastAsia="Times New Roman" w:hAnsi="Times New Roman" w:cs="Times New Roman"/>
          <w:sz w:val="28"/>
          <w:szCs w:val="28"/>
        </w:rPr>
        <w:t>хранения</w:t>
      </w:r>
      <w:r w:rsidRPr="00177610">
        <w:rPr>
          <w:rFonts w:ascii="Times New Roman" w:eastAsia="Times New Roman" w:hAnsi="Times New Roman" w:cs="Times New Roman"/>
          <w:spacing w:val="17"/>
          <w:sz w:val="28"/>
          <w:szCs w:val="28"/>
        </w:rPr>
        <w:t xml:space="preserve"> </w:t>
      </w:r>
      <w:r w:rsidRPr="00177610">
        <w:rPr>
          <w:rFonts w:ascii="Times New Roman" w:eastAsia="Times New Roman" w:hAnsi="Times New Roman" w:cs="Times New Roman"/>
          <w:sz w:val="28"/>
          <w:szCs w:val="28"/>
        </w:rPr>
        <w:t>денежных</w:t>
      </w:r>
      <w:r w:rsidRPr="00177610">
        <w:rPr>
          <w:rFonts w:ascii="Times New Roman" w:eastAsia="Times New Roman" w:hAnsi="Times New Roman" w:cs="Times New Roman"/>
          <w:spacing w:val="13"/>
          <w:sz w:val="28"/>
          <w:szCs w:val="28"/>
        </w:rPr>
        <w:t xml:space="preserve"> </w:t>
      </w:r>
      <w:r w:rsidRPr="00177610">
        <w:rPr>
          <w:rFonts w:ascii="Times New Roman" w:eastAsia="Times New Roman" w:hAnsi="Times New Roman" w:cs="Times New Roman"/>
          <w:sz w:val="28"/>
          <w:szCs w:val="28"/>
        </w:rPr>
        <w:t>средств</w:t>
      </w:r>
      <w:r w:rsidRPr="00177610">
        <w:rPr>
          <w:rFonts w:ascii="Times New Roman" w:eastAsia="Times New Roman" w:hAnsi="Times New Roman" w:cs="Times New Roman"/>
          <w:spacing w:val="9"/>
          <w:sz w:val="28"/>
          <w:szCs w:val="28"/>
        </w:rPr>
        <w:t xml:space="preserve"> </w:t>
      </w:r>
      <w:r w:rsidRPr="00177610">
        <w:rPr>
          <w:rFonts w:ascii="Times New Roman" w:eastAsia="Times New Roman" w:hAnsi="Times New Roman" w:cs="Times New Roman"/>
          <w:sz w:val="28"/>
          <w:szCs w:val="28"/>
        </w:rPr>
        <w:t>и</w:t>
      </w:r>
      <w:r w:rsidRPr="00177610">
        <w:rPr>
          <w:rFonts w:ascii="Times New Roman" w:eastAsia="Times New Roman" w:hAnsi="Times New Roman" w:cs="Times New Roman"/>
          <w:spacing w:val="-67"/>
          <w:sz w:val="28"/>
          <w:szCs w:val="28"/>
        </w:rPr>
        <w:t xml:space="preserve"> </w:t>
      </w:r>
      <w:r w:rsidRPr="00177610">
        <w:rPr>
          <w:rFonts w:ascii="Times New Roman" w:eastAsia="Times New Roman" w:hAnsi="Times New Roman" w:cs="Times New Roman"/>
          <w:sz w:val="28"/>
          <w:szCs w:val="28"/>
        </w:rPr>
        <w:t>ценных</w:t>
      </w:r>
      <w:r w:rsidRPr="00177610">
        <w:rPr>
          <w:rFonts w:ascii="Times New Roman" w:eastAsia="Times New Roman" w:hAnsi="Times New Roman" w:cs="Times New Roman"/>
          <w:spacing w:val="-4"/>
          <w:sz w:val="28"/>
          <w:szCs w:val="28"/>
        </w:rPr>
        <w:t xml:space="preserve"> </w:t>
      </w:r>
      <w:r w:rsidRPr="00177610">
        <w:rPr>
          <w:rFonts w:ascii="Times New Roman" w:eastAsia="Times New Roman" w:hAnsi="Times New Roman" w:cs="Times New Roman"/>
          <w:sz w:val="28"/>
          <w:szCs w:val="28"/>
        </w:rPr>
        <w:t>бумаг;</w:t>
      </w:r>
    </w:p>
    <w:p w:rsidR="00177610" w:rsidRPr="00177610" w:rsidRDefault="00177610" w:rsidP="00177610">
      <w:pPr>
        <w:widowControl w:val="0"/>
        <w:autoSpaceDE w:val="0"/>
        <w:autoSpaceDN w:val="0"/>
        <w:spacing w:after="0" w:line="317" w:lineRule="exact"/>
        <w:ind w:left="1021"/>
        <w:rPr>
          <w:rFonts w:ascii="Times New Roman" w:eastAsia="Times New Roman" w:hAnsi="Times New Roman" w:cs="Times New Roman"/>
          <w:sz w:val="28"/>
          <w:szCs w:val="28"/>
        </w:rPr>
      </w:pPr>
      <w:r w:rsidRPr="00177610">
        <w:rPr>
          <w:rFonts w:ascii="Times New Roman" w:eastAsia="Times New Roman" w:hAnsi="Times New Roman" w:cs="Times New Roman"/>
          <w:sz w:val="28"/>
          <w:szCs w:val="28"/>
        </w:rPr>
        <w:t>З4-порядок</w:t>
      </w:r>
      <w:r w:rsidRPr="00177610">
        <w:rPr>
          <w:rFonts w:ascii="Times New Roman" w:eastAsia="Times New Roman" w:hAnsi="Times New Roman" w:cs="Times New Roman"/>
          <w:spacing w:val="-7"/>
          <w:sz w:val="28"/>
          <w:szCs w:val="28"/>
        </w:rPr>
        <w:t xml:space="preserve"> </w:t>
      </w:r>
      <w:r w:rsidRPr="00177610">
        <w:rPr>
          <w:rFonts w:ascii="Times New Roman" w:eastAsia="Times New Roman" w:hAnsi="Times New Roman" w:cs="Times New Roman"/>
          <w:sz w:val="28"/>
          <w:szCs w:val="28"/>
        </w:rPr>
        <w:t>оформления</w:t>
      </w:r>
      <w:r w:rsidRPr="00177610">
        <w:rPr>
          <w:rFonts w:ascii="Times New Roman" w:eastAsia="Times New Roman" w:hAnsi="Times New Roman" w:cs="Times New Roman"/>
          <w:spacing w:val="-3"/>
          <w:sz w:val="28"/>
          <w:szCs w:val="28"/>
        </w:rPr>
        <w:t xml:space="preserve"> </w:t>
      </w:r>
      <w:r w:rsidRPr="00177610">
        <w:rPr>
          <w:rFonts w:ascii="Times New Roman" w:eastAsia="Times New Roman" w:hAnsi="Times New Roman" w:cs="Times New Roman"/>
          <w:sz w:val="28"/>
          <w:szCs w:val="28"/>
        </w:rPr>
        <w:t>приходных</w:t>
      </w:r>
      <w:r w:rsidRPr="00177610">
        <w:rPr>
          <w:rFonts w:ascii="Times New Roman" w:eastAsia="Times New Roman" w:hAnsi="Times New Roman" w:cs="Times New Roman"/>
          <w:spacing w:val="-2"/>
          <w:sz w:val="28"/>
          <w:szCs w:val="28"/>
        </w:rPr>
        <w:t xml:space="preserve"> </w:t>
      </w:r>
      <w:r w:rsidRPr="00177610">
        <w:rPr>
          <w:rFonts w:ascii="Times New Roman" w:eastAsia="Times New Roman" w:hAnsi="Times New Roman" w:cs="Times New Roman"/>
          <w:sz w:val="28"/>
          <w:szCs w:val="28"/>
        </w:rPr>
        <w:t>и</w:t>
      </w:r>
      <w:r w:rsidRPr="00177610">
        <w:rPr>
          <w:rFonts w:ascii="Times New Roman" w:eastAsia="Times New Roman" w:hAnsi="Times New Roman" w:cs="Times New Roman"/>
          <w:spacing w:val="-6"/>
          <w:sz w:val="28"/>
          <w:szCs w:val="28"/>
        </w:rPr>
        <w:t xml:space="preserve"> </w:t>
      </w:r>
      <w:r w:rsidRPr="00177610">
        <w:rPr>
          <w:rFonts w:ascii="Times New Roman" w:eastAsia="Times New Roman" w:hAnsi="Times New Roman" w:cs="Times New Roman"/>
          <w:sz w:val="28"/>
          <w:szCs w:val="28"/>
        </w:rPr>
        <w:t>расходных</w:t>
      </w:r>
      <w:r w:rsidRPr="00177610">
        <w:rPr>
          <w:rFonts w:ascii="Times New Roman" w:eastAsia="Times New Roman" w:hAnsi="Times New Roman" w:cs="Times New Roman"/>
          <w:spacing w:val="-6"/>
          <w:sz w:val="28"/>
          <w:szCs w:val="28"/>
        </w:rPr>
        <w:t xml:space="preserve"> </w:t>
      </w:r>
      <w:r w:rsidRPr="00177610">
        <w:rPr>
          <w:rFonts w:ascii="Times New Roman" w:eastAsia="Times New Roman" w:hAnsi="Times New Roman" w:cs="Times New Roman"/>
          <w:sz w:val="28"/>
          <w:szCs w:val="28"/>
        </w:rPr>
        <w:t>документов;</w:t>
      </w:r>
    </w:p>
    <w:p w:rsidR="00177610" w:rsidRPr="00177610" w:rsidRDefault="00177610" w:rsidP="00177610">
      <w:pPr>
        <w:widowControl w:val="0"/>
        <w:tabs>
          <w:tab w:val="left" w:pos="2662"/>
          <w:tab w:val="left" w:pos="4044"/>
          <w:tab w:val="left" w:pos="5454"/>
          <w:tab w:val="left" w:pos="7260"/>
          <w:tab w:val="left" w:pos="9385"/>
        </w:tabs>
        <w:autoSpaceDE w:val="0"/>
        <w:autoSpaceDN w:val="0"/>
        <w:spacing w:after="0" w:line="240" w:lineRule="auto"/>
        <w:ind w:left="1021" w:right="485"/>
        <w:rPr>
          <w:rFonts w:ascii="Times New Roman" w:eastAsia="Times New Roman" w:hAnsi="Times New Roman" w:cs="Times New Roman"/>
          <w:sz w:val="28"/>
          <w:szCs w:val="28"/>
        </w:rPr>
      </w:pPr>
      <w:r w:rsidRPr="00177610">
        <w:rPr>
          <w:rFonts w:ascii="Times New Roman" w:eastAsia="Times New Roman" w:hAnsi="Times New Roman" w:cs="Times New Roman"/>
          <w:sz w:val="28"/>
          <w:szCs w:val="28"/>
        </w:rPr>
        <w:t>З5-лимиты</w:t>
      </w:r>
      <w:r w:rsidRPr="00177610">
        <w:rPr>
          <w:rFonts w:ascii="Times New Roman" w:eastAsia="Times New Roman" w:hAnsi="Times New Roman" w:cs="Times New Roman"/>
          <w:sz w:val="28"/>
          <w:szCs w:val="28"/>
        </w:rPr>
        <w:tab/>
        <w:t>остатков</w:t>
      </w:r>
      <w:r w:rsidRPr="00177610">
        <w:rPr>
          <w:rFonts w:ascii="Times New Roman" w:eastAsia="Times New Roman" w:hAnsi="Times New Roman" w:cs="Times New Roman"/>
          <w:sz w:val="28"/>
          <w:szCs w:val="28"/>
        </w:rPr>
        <w:tab/>
        <w:t>кассовой</w:t>
      </w:r>
      <w:r w:rsidRPr="00177610">
        <w:rPr>
          <w:rFonts w:ascii="Times New Roman" w:eastAsia="Times New Roman" w:hAnsi="Times New Roman" w:cs="Times New Roman"/>
          <w:sz w:val="28"/>
          <w:szCs w:val="28"/>
        </w:rPr>
        <w:tab/>
        <w:t>наличности,</w:t>
      </w:r>
      <w:r w:rsidRPr="00177610">
        <w:rPr>
          <w:rFonts w:ascii="Times New Roman" w:eastAsia="Times New Roman" w:hAnsi="Times New Roman" w:cs="Times New Roman"/>
          <w:sz w:val="28"/>
          <w:szCs w:val="28"/>
        </w:rPr>
        <w:tab/>
        <w:t>установленной</w:t>
      </w:r>
      <w:r w:rsidRPr="00177610">
        <w:rPr>
          <w:rFonts w:ascii="Times New Roman" w:eastAsia="Times New Roman" w:hAnsi="Times New Roman" w:cs="Times New Roman"/>
          <w:sz w:val="28"/>
          <w:szCs w:val="28"/>
        </w:rPr>
        <w:tab/>
      </w:r>
      <w:r w:rsidRPr="00177610">
        <w:rPr>
          <w:rFonts w:ascii="Times New Roman" w:eastAsia="Times New Roman" w:hAnsi="Times New Roman" w:cs="Times New Roman"/>
          <w:spacing w:val="-1"/>
          <w:sz w:val="28"/>
          <w:szCs w:val="28"/>
        </w:rPr>
        <w:t>на</w:t>
      </w:r>
      <w:r w:rsidRPr="00177610">
        <w:rPr>
          <w:rFonts w:ascii="Times New Roman" w:eastAsia="Times New Roman" w:hAnsi="Times New Roman" w:cs="Times New Roman"/>
          <w:spacing w:val="-67"/>
          <w:sz w:val="28"/>
          <w:szCs w:val="28"/>
        </w:rPr>
        <w:t xml:space="preserve"> </w:t>
      </w:r>
      <w:r w:rsidRPr="00177610">
        <w:rPr>
          <w:rFonts w:ascii="Times New Roman" w:eastAsia="Times New Roman" w:hAnsi="Times New Roman" w:cs="Times New Roman"/>
          <w:sz w:val="28"/>
          <w:szCs w:val="28"/>
        </w:rPr>
        <w:t>предприятии,</w:t>
      </w:r>
      <w:r w:rsidRPr="00177610">
        <w:rPr>
          <w:rFonts w:ascii="Times New Roman" w:eastAsia="Times New Roman" w:hAnsi="Times New Roman" w:cs="Times New Roman"/>
          <w:spacing w:val="-5"/>
          <w:sz w:val="28"/>
          <w:szCs w:val="28"/>
        </w:rPr>
        <w:t xml:space="preserve"> </w:t>
      </w:r>
      <w:r w:rsidRPr="00177610">
        <w:rPr>
          <w:rFonts w:ascii="Times New Roman" w:eastAsia="Times New Roman" w:hAnsi="Times New Roman" w:cs="Times New Roman"/>
          <w:sz w:val="28"/>
          <w:szCs w:val="28"/>
        </w:rPr>
        <w:t>правила обеспечения</w:t>
      </w:r>
      <w:r w:rsidRPr="00177610">
        <w:rPr>
          <w:rFonts w:ascii="Times New Roman" w:eastAsia="Times New Roman" w:hAnsi="Times New Roman" w:cs="Times New Roman"/>
          <w:spacing w:val="-3"/>
          <w:sz w:val="28"/>
          <w:szCs w:val="28"/>
        </w:rPr>
        <w:t xml:space="preserve"> </w:t>
      </w:r>
      <w:r w:rsidRPr="00177610">
        <w:rPr>
          <w:rFonts w:ascii="Times New Roman" w:eastAsia="Times New Roman" w:hAnsi="Times New Roman" w:cs="Times New Roman"/>
          <w:sz w:val="28"/>
          <w:szCs w:val="28"/>
        </w:rPr>
        <w:t>их сохранности;</w:t>
      </w:r>
    </w:p>
    <w:p w:rsidR="00177610" w:rsidRPr="00177610" w:rsidRDefault="00177610" w:rsidP="00177610">
      <w:pPr>
        <w:widowControl w:val="0"/>
        <w:autoSpaceDE w:val="0"/>
        <w:autoSpaceDN w:val="0"/>
        <w:spacing w:after="0" w:line="240" w:lineRule="auto"/>
        <w:ind w:left="1021" w:right="614"/>
        <w:rPr>
          <w:rFonts w:ascii="Times New Roman" w:eastAsia="Times New Roman" w:hAnsi="Times New Roman" w:cs="Times New Roman"/>
          <w:sz w:val="28"/>
          <w:szCs w:val="28"/>
        </w:rPr>
      </w:pPr>
      <w:r w:rsidRPr="00177610">
        <w:rPr>
          <w:rFonts w:ascii="Times New Roman" w:eastAsia="Times New Roman" w:hAnsi="Times New Roman" w:cs="Times New Roman"/>
          <w:sz w:val="28"/>
          <w:szCs w:val="28"/>
        </w:rPr>
        <w:t>З6-порядок ведения кассовой книги, составление кассовой отчётности;</w:t>
      </w:r>
      <w:r w:rsidRPr="00177610">
        <w:rPr>
          <w:rFonts w:ascii="Times New Roman" w:eastAsia="Times New Roman" w:hAnsi="Times New Roman" w:cs="Times New Roman"/>
          <w:spacing w:val="-67"/>
          <w:sz w:val="28"/>
          <w:szCs w:val="28"/>
        </w:rPr>
        <w:t xml:space="preserve"> </w:t>
      </w:r>
      <w:r w:rsidRPr="00177610">
        <w:rPr>
          <w:rFonts w:ascii="Times New Roman" w:eastAsia="Times New Roman" w:hAnsi="Times New Roman" w:cs="Times New Roman"/>
          <w:sz w:val="28"/>
          <w:szCs w:val="28"/>
        </w:rPr>
        <w:t>З7-основы</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организации труда:</w:t>
      </w:r>
    </w:p>
    <w:p w:rsidR="00177610" w:rsidRPr="00177610" w:rsidRDefault="00177610" w:rsidP="00177610">
      <w:pPr>
        <w:widowControl w:val="0"/>
        <w:autoSpaceDE w:val="0"/>
        <w:autoSpaceDN w:val="0"/>
        <w:spacing w:after="0" w:line="240" w:lineRule="auto"/>
        <w:ind w:left="1021" w:right="2921"/>
        <w:rPr>
          <w:rFonts w:ascii="Times New Roman" w:eastAsia="Times New Roman" w:hAnsi="Times New Roman" w:cs="Times New Roman"/>
          <w:sz w:val="28"/>
          <w:szCs w:val="28"/>
        </w:rPr>
      </w:pPr>
      <w:r w:rsidRPr="00177610">
        <w:rPr>
          <w:rFonts w:ascii="Times New Roman" w:eastAsia="Times New Roman" w:hAnsi="Times New Roman" w:cs="Times New Roman"/>
          <w:sz w:val="28"/>
          <w:szCs w:val="28"/>
        </w:rPr>
        <w:t>З8-правила эксплуатации вычислительной техники;</w:t>
      </w:r>
      <w:r w:rsidRPr="00177610">
        <w:rPr>
          <w:rFonts w:ascii="Times New Roman" w:eastAsia="Times New Roman" w:hAnsi="Times New Roman" w:cs="Times New Roman"/>
          <w:spacing w:val="-67"/>
          <w:sz w:val="28"/>
          <w:szCs w:val="28"/>
        </w:rPr>
        <w:t xml:space="preserve"> </w:t>
      </w:r>
      <w:r w:rsidRPr="00177610">
        <w:rPr>
          <w:rFonts w:ascii="Times New Roman" w:eastAsia="Times New Roman" w:hAnsi="Times New Roman" w:cs="Times New Roman"/>
          <w:sz w:val="28"/>
          <w:szCs w:val="28"/>
        </w:rPr>
        <w:t>З9-основы</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законодательства</w:t>
      </w:r>
      <w:r w:rsidRPr="00177610">
        <w:rPr>
          <w:rFonts w:ascii="Times New Roman" w:eastAsia="Times New Roman" w:hAnsi="Times New Roman" w:cs="Times New Roman"/>
          <w:spacing w:val="-2"/>
          <w:sz w:val="28"/>
          <w:szCs w:val="28"/>
        </w:rPr>
        <w:t xml:space="preserve"> </w:t>
      </w:r>
      <w:r w:rsidRPr="00177610">
        <w:rPr>
          <w:rFonts w:ascii="Times New Roman" w:eastAsia="Times New Roman" w:hAnsi="Times New Roman" w:cs="Times New Roman"/>
          <w:sz w:val="28"/>
          <w:szCs w:val="28"/>
        </w:rPr>
        <w:t>о</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труде;</w:t>
      </w:r>
    </w:p>
    <w:p w:rsidR="00177610" w:rsidRPr="00177610" w:rsidRDefault="00177610" w:rsidP="00177610">
      <w:pPr>
        <w:widowControl w:val="0"/>
        <w:autoSpaceDE w:val="0"/>
        <w:autoSpaceDN w:val="0"/>
        <w:spacing w:after="0" w:line="240" w:lineRule="auto"/>
        <w:ind w:left="1021" w:right="3316"/>
        <w:rPr>
          <w:rFonts w:ascii="Times New Roman" w:eastAsia="Times New Roman" w:hAnsi="Times New Roman" w:cs="Times New Roman"/>
          <w:sz w:val="28"/>
          <w:szCs w:val="28"/>
        </w:rPr>
      </w:pPr>
      <w:r w:rsidRPr="00177610">
        <w:rPr>
          <w:rFonts w:ascii="Times New Roman" w:eastAsia="Times New Roman" w:hAnsi="Times New Roman" w:cs="Times New Roman"/>
          <w:sz w:val="28"/>
          <w:szCs w:val="28"/>
        </w:rPr>
        <w:t>З10-правила внутреннего трудового распорядка;</w:t>
      </w:r>
      <w:r w:rsidRPr="00177610">
        <w:rPr>
          <w:rFonts w:ascii="Times New Roman" w:eastAsia="Times New Roman" w:hAnsi="Times New Roman" w:cs="Times New Roman"/>
          <w:spacing w:val="-68"/>
          <w:sz w:val="28"/>
          <w:szCs w:val="28"/>
        </w:rPr>
        <w:t xml:space="preserve"> </w:t>
      </w:r>
      <w:r w:rsidRPr="00177610">
        <w:rPr>
          <w:rFonts w:ascii="Times New Roman" w:eastAsia="Times New Roman" w:hAnsi="Times New Roman" w:cs="Times New Roman"/>
          <w:sz w:val="28"/>
          <w:szCs w:val="28"/>
        </w:rPr>
        <w:t>З11-правила</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и</w:t>
      </w:r>
      <w:r w:rsidRPr="00177610">
        <w:rPr>
          <w:rFonts w:ascii="Times New Roman" w:eastAsia="Times New Roman" w:hAnsi="Times New Roman" w:cs="Times New Roman"/>
          <w:spacing w:val="-3"/>
          <w:sz w:val="28"/>
          <w:szCs w:val="28"/>
        </w:rPr>
        <w:t xml:space="preserve"> </w:t>
      </w:r>
      <w:r w:rsidRPr="00177610">
        <w:rPr>
          <w:rFonts w:ascii="Times New Roman" w:eastAsia="Times New Roman" w:hAnsi="Times New Roman" w:cs="Times New Roman"/>
          <w:sz w:val="28"/>
          <w:szCs w:val="28"/>
        </w:rPr>
        <w:t>нормы</w:t>
      </w:r>
      <w:r w:rsidRPr="00177610">
        <w:rPr>
          <w:rFonts w:ascii="Times New Roman" w:eastAsia="Times New Roman" w:hAnsi="Times New Roman" w:cs="Times New Roman"/>
          <w:spacing w:val="-1"/>
          <w:sz w:val="28"/>
          <w:szCs w:val="28"/>
        </w:rPr>
        <w:t xml:space="preserve"> </w:t>
      </w:r>
      <w:r w:rsidRPr="00177610">
        <w:rPr>
          <w:rFonts w:ascii="Times New Roman" w:eastAsia="Times New Roman" w:hAnsi="Times New Roman" w:cs="Times New Roman"/>
          <w:sz w:val="28"/>
          <w:szCs w:val="28"/>
        </w:rPr>
        <w:t>охраны труда</w:t>
      </w:r>
    </w:p>
    <w:p w:rsidR="00622694" w:rsidRPr="005C0F02" w:rsidRDefault="00622694" w:rsidP="005C0F02">
      <w:pPr>
        <w:spacing w:after="0"/>
        <w:rPr>
          <w:rFonts w:ascii="Times New Roman" w:hAnsi="Times New Roman" w:cs="Times New Roman"/>
          <w:sz w:val="28"/>
          <w:szCs w:val="28"/>
        </w:rPr>
      </w:pPr>
    </w:p>
    <w:p w:rsidR="00FA0EC0" w:rsidRDefault="00FA0EC0" w:rsidP="00FA0EC0">
      <w:pPr>
        <w:spacing w:after="0" w:line="240" w:lineRule="auto"/>
        <w:ind w:firstLine="567"/>
        <w:jc w:val="both"/>
        <w:rPr>
          <w:rFonts w:ascii="Times New Roman" w:eastAsia="Times New Roman" w:hAnsi="Times New Roman" w:cs="Times New Roman"/>
          <w:b/>
          <w:sz w:val="28"/>
          <w:szCs w:val="28"/>
          <w:lang w:eastAsia="ru-RU"/>
        </w:rPr>
      </w:pPr>
      <w:r w:rsidRPr="00FA0EC0">
        <w:rPr>
          <w:rFonts w:ascii="Times New Roman" w:eastAsia="Times New Roman" w:hAnsi="Times New Roman" w:cs="Times New Roman"/>
          <w:sz w:val="28"/>
          <w:szCs w:val="28"/>
          <w:lang w:eastAsia="ru-RU"/>
        </w:rPr>
        <w:tab/>
        <w:t xml:space="preserve">В соответствии с рабочей программой </w:t>
      </w:r>
      <w:r w:rsidR="00E04187" w:rsidRPr="00FA0EC0">
        <w:rPr>
          <w:rFonts w:ascii="Times New Roman" w:eastAsia="Times New Roman" w:hAnsi="Times New Roman" w:cs="Times New Roman"/>
          <w:sz w:val="28"/>
          <w:szCs w:val="28"/>
          <w:lang w:eastAsia="ru-RU"/>
        </w:rPr>
        <w:t>ПМ 06 Освоение одной или нескольких профессий рабочих, должностей служащих</w:t>
      </w:r>
      <w:r w:rsidR="00E04187">
        <w:rPr>
          <w:rFonts w:ascii="Times New Roman" w:eastAsia="Times New Roman" w:hAnsi="Times New Roman" w:cs="Times New Roman"/>
          <w:sz w:val="28"/>
          <w:szCs w:val="28"/>
          <w:lang w:eastAsia="ru-RU"/>
        </w:rPr>
        <w:t xml:space="preserve">  </w:t>
      </w:r>
      <w:r w:rsidR="00E04187" w:rsidRPr="00FA0EC0">
        <w:rPr>
          <w:rFonts w:ascii="Times New Roman" w:eastAsia="Times New Roman" w:hAnsi="Times New Roman" w:cs="Times New Roman"/>
          <w:sz w:val="28"/>
          <w:szCs w:val="28"/>
          <w:lang w:eastAsia="ru-RU"/>
        </w:rPr>
        <w:t>МДК 06.01 Выполнение работ по должности служащего Кассир</w:t>
      </w:r>
      <w:r w:rsidR="00E04187">
        <w:rPr>
          <w:rFonts w:ascii="Times New Roman" w:eastAsia="Times New Roman" w:hAnsi="Times New Roman" w:cs="Times New Roman"/>
          <w:sz w:val="28"/>
          <w:szCs w:val="28"/>
          <w:lang w:eastAsia="ru-RU"/>
        </w:rPr>
        <w:t xml:space="preserve">  </w:t>
      </w:r>
      <w:r w:rsidRPr="00FA0EC0">
        <w:rPr>
          <w:rFonts w:ascii="Times New Roman" w:eastAsia="Times New Roman" w:hAnsi="Times New Roman" w:cs="Times New Roman"/>
          <w:sz w:val="28"/>
          <w:szCs w:val="28"/>
          <w:lang w:eastAsia="ru-RU"/>
        </w:rPr>
        <w:t xml:space="preserve">количество часов отведенное на практические занятия составляет </w:t>
      </w:r>
      <w:r w:rsidR="00E04187">
        <w:rPr>
          <w:rFonts w:ascii="Times New Roman" w:eastAsia="Times New Roman" w:hAnsi="Times New Roman" w:cs="Times New Roman"/>
          <w:b/>
          <w:sz w:val="28"/>
          <w:szCs w:val="28"/>
          <w:lang w:eastAsia="ru-RU"/>
        </w:rPr>
        <w:t>96 часов</w:t>
      </w:r>
      <w:r w:rsidRPr="00FA0EC0">
        <w:rPr>
          <w:rFonts w:ascii="Times New Roman" w:eastAsia="Times New Roman" w:hAnsi="Times New Roman" w:cs="Times New Roman"/>
          <w:b/>
          <w:sz w:val="28"/>
          <w:szCs w:val="28"/>
          <w:lang w:eastAsia="ru-RU"/>
        </w:rPr>
        <w:t>.</w:t>
      </w:r>
    </w:p>
    <w:p w:rsidR="00E04187" w:rsidRDefault="00E04187" w:rsidP="00FA0EC0">
      <w:pPr>
        <w:spacing w:after="0" w:line="240" w:lineRule="auto"/>
        <w:ind w:firstLine="567"/>
        <w:jc w:val="both"/>
        <w:rPr>
          <w:rFonts w:ascii="Times New Roman" w:eastAsia="Times New Roman" w:hAnsi="Times New Roman" w:cs="Times New Roman"/>
          <w:b/>
          <w:sz w:val="28"/>
          <w:szCs w:val="28"/>
          <w:lang w:eastAsia="ru-RU"/>
        </w:rPr>
      </w:pPr>
    </w:p>
    <w:p w:rsidR="00E04187" w:rsidRPr="00E04187" w:rsidRDefault="00E04187" w:rsidP="00E04187">
      <w:pPr>
        <w:spacing w:before="240"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E04187">
        <w:rPr>
          <w:rFonts w:ascii="Times New Roman" w:eastAsia="Times New Roman" w:hAnsi="Times New Roman" w:cs="Times New Roman"/>
          <w:sz w:val="28"/>
          <w:szCs w:val="28"/>
          <w:lang w:eastAsia="ru-RU"/>
        </w:rPr>
        <w:t xml:space="preserve">етодические указания для выполнения практических работ включают в себя практические работы: теоретическую и практическую части. В теоретической части студенты отвечают на контрольные вопросы. Учатся применять в  заданиях теоретические знания и  нормативно – правовую документацию. В практических </w:t>
      </w:r>
      <w:r w:rsidRPr="00E04187">
        <w:rPr>
          <w:rFonts w:ascii="Times New Roman" w:eastAsia="Times New Roman" w:hAnsi="Times New Roman" w:cs="Times New Roman"/>
          <w:sz w:val="28"/>
          <w:szCs w:val="28"/>
          <w:lang w:eastAsia="ru-RU"/>
        </w:rPr>
        <w:lastRenderedPageBreak/>
        <w:t xml:space="preserve">заданиях производят расчеты и отражают их в учетных документах. Заполняют формы первичной документации. </w:t>
      </w:r>
    </w:p>
    <w:p w:rsidR="00E04187" w:rsidRPr="00E04187" w:rsidRDefault="00E04187" w:rsidP="00E04187">
      <w:pPr>
        <w:spacing w:before="240" w:after="0" w:line="240" w:lineRule="auto"/>
        <w:ind w:firstLine="720"/>
        <w:jc w:val="both"/>
        <w:rPr>
          <w:rFonts w:ascii="Times New Roman" w:eastAsia="Times New Roman" w:hAnsi="Times New Roman" w:cs="Times New Roman"/>
          <w:sz w:val="28"/>
          <w:szCs w:val="28"/>
          <w:lang w:eastAsia="ru-RU"/>
        </w:rPr>
      </w:pPr>
      <w:r w:rsidRPr="00E04187">
        <w:rPr>
          <w:rFonts w:ascii="Times New Roman" w:eastAsia="Times New Roman" w:hAnsi="Times New Roman" w:cs="Times New Roman"/>
          <w:sz w:val="28"/>
          <w:szCs w:val="28"/>
          <w:lang w:eastAsia="ru-RU"/>
        </w:rPr>
        <w:t xml:space="preserve">На практических работах разрешается пользоваться нормативно – правовой документацией, планом счетов бухгалтерского учета, конспектом лекций. </w:t>
      </w:r>
    </w:p>
    <w:p w:rsidR="00E04187" w:rsidRPr="00E04187" w:rsidRDefault="00E04187" w:rsidP="00E04187">
      <w:pPr>
        <w:spacing w:before="240" w:after="0" w:line="240" w:lineRule="auto"/>
        <w:ind w:firstLine="720"/>
        <w:jc w:val="both"/>
        <w:rPr>
          <w:rFonts w:ascii="Times New Roman" w:eastAsia="Times New Roman" w:hAnsi="Times New Roman" w:cs="Times New Roman"/>
          <w:b/>
          <w:sz w:val="28"/>
          <w:szCs w:val="28"/>
          <w:lang w:eastAsia="ru-RU"/>
        </w:rPr>
      </w:pPr>
      <w:r w:rsidRPr="00E04187">
        <w:rPr>
          <w:rFonts w:ascii="Times New Roman" w:eastAsia="Times New Roman" w:hAnsi="Times New Roman" w:cs="Times New Roman"/>
          <w:b/>
          <w:sz w:val="28"/>
          <w:szCs w:val="28"/>
          <w:lang w:eastAsia="ru-RU"/>
        </w:rPr>
        <w:t>Критерии оценивания:</w:t>
      </w:r>
    </w:p>
    <w:p w:rsidR="00E04187" w:rsidRPr="00E04187" w:rsidRDefault="00E04187" w:rsidP="00E04187">
      <w:pPr>
        <w:spacing w:before="240" w:after="0" w:line="240" w:lineRule="auto"/>
        <w:ind w:firstLine="720"/>
        <w:jc w:val="both"/>
        <w:rPr>
          <w:rFonts w:ascii="Times New Roman" w:eastAsia="Times New Roman" w:hAnsi="Times New Roman" w:cs="Times New Roman"/>
          <w:sz w:val="28"/>
          <w:szCs w:val="28"/>
          <w:lang w:eastAsia="ru-RU"/>
        </w:rPr>
      </w:pPr>
      <w:r w:rsidRPr="00E04187">
        <w:rPr>
          <w:rFonts w:ascii="Times New Roman" w:eastAsia="Times New Roman" w:hAnsi="Times New Roman" w:cs="Times New Roman"/>
          <w:sz w:val="28"/>
          <w:szCs w:val="28"/>
          <w:lang w:eastAsia="ru-RU"/>
        </w:rPr>
        <w:t xml:space="preserve">Работа студента ведется в бумажном варианте  практических работ. Каждый студент по окончании работы представляет отчет преподавателю. Отвечает на заданные вопросы преподавателя по теме практической работы. </w:t>
      </w:r>
    </w:p>
    <w:p w:rsidR="00E04187" w:rsidRPr="00E04187" w:rsidRDefault="00E04187" w:rsidP="00E04187">
      <w:pPr>
        <w:spacing w:before="240" w:after="0" w:line="240" w:lineRule="auto"/>
        <w:ind w:firstLine="720"/>
        <w:jc w:val="both"/>
        <w:rPr>
          <w:rFonts w:ascii="Times New Roman" w:eastAsia="Times New Roman" w:hAnsi="Times New Roman" w:cs="Times New Roman"/>
          <w:sz w:val="28"/>
          <w:szCs w:val="28"/>
          <w:lang w:eastAsia="ru-RU"/>
        </w:rPr>
      </w:pPr>
      <w:r w:rsidRPr="00E04187">
        <w:rPr>
          <w:rFonts w:ascii="Times New Roman" w:eastAsia="Times New Roman" w:hAnsi="Times New Roman" w:cs="Times New Roman"/>
          <w:sz w:val="28"/>
          <w:szCs w:val="28"/>
          <w:lang w:eastAsia="ru-RU"/>
        </w:rPr>
        <w:t>Если работа выполнена полностью, и преподавателем получены ответы на поставленные вопросы, студент получает зачет и оценку «5» отлично.</w:t>
      </w:r>
    </w:p>
    <w:p w:rsidR="00E04187" w:rsidRPr="00E04187" w:rsidRDefault="00E04187" w:rsidP="00E04187">
      <w:pPr>
        <w:spacing w:before="240" w:after="0" w:line="240" w:lineRule="auto"/>
        <w:ind w:firstLine="720"/>
        <w:jc w:val="both"/>
        <w:rPr>
          <w:rFonts w:ascii="Times New Roman" w:eastAsia="Times New Roman" w:hAnsi="Times New Roman" w:cs="Times New Roman"/>
          <w:sz w:val="28"/>
          <w:szCs w:val="28"/>
          <w:lang w:eastAsia="ru-RU"/>
        </w:rPr>
      </w:pPr>
      <w:r w:rsidRPr="00E04187">
        <w:rPr>
          <w:rFonts w:ascii="Times New Roman" w:eastAsia="Times New Roman" w:hAnsi="Times New Roman" w:cs="Times New Roman"/>
          <w:sz w:val="28"/>
          <w:szCs w:val="28"/>
          <w:lang w:eastAsia="ru-RU"/>
        </w:rPr>
        <w:t>Работа выполнена в полном объеме, студент не ответил на поставленные преподавателем вопросы,  получает зачет и оценку «4» хорошо.</w:t>
      </w:r>
    </w:p>
    <w:p w:rsidR="00E04187" w:rsidRPr="00E04187" w:rsidRDefault="00E04187" w:rsidP="00E04187">
      <w:pPr>
        <w:spacing w:before="240" w:after="0" w:line="240" w:lineRule="auto"/>
        <w:ind w:firstLine="720"/>
        <w:jc w:val="both"/>
        <w:rPr>
          <w:rFonts w:ascii="Times New Roman" w:eastAsia="Times New Roman" w:hAnsi="Times New Roman" w:cs="Times New Roman"/>
          <w:sz w:val="28"/>
          <w:szCs w:val="28"/>
          <w:lang w:eastAsia="ru-RU"/>
        </w:rPr>
      </w:pPr>
      <w:r w:rsidRPr="00E04187">
        <w:rPr>
          <w:rFonts w:ascii="Times New Roman" w:eastAsia="Times New Roman" w:hAnsi="Times New Roman" w:cs="Times New Roman"/>
          <w:sz w:val="28"/>
          <w:szCs w:val="28"/>
          <w:lang w:eastAsia="ru-RU"/>
        </w:rPr>
        <w:t>Работа выполнена не в полном объеме, но преподавателем получены ответы на поставленные вопросы,  получает зачет и оценку «3» удовлетворительно.</w:t>
      </w:r>
    </w:p>
    <w:p w:rsidR="00E04187" w:rsidRPr="00E04187" w:rsidRDefault="00E04187" w:rsidP="00E04187">
      <w:pPr>
        <w:spacing w:before="240" w:after="0" w:line="240" w:lineRule="auto"/>
        <w:ind w:firstLine="720"/>
        <w:jc w:val="both"/>
        <w:rPr>
          <w:rFonts w:ascii="Times New Roman" w:eastAsia="Times New Roman" w:hAnsi="Times New Roman" w:cs="Times New Roman"/>
          <w:sz w:val="28"/>
          <w:szCs w:val="28"/>
          <w:lang w:eastAsia="ru-RU"/>
        </w:rPr>
      </w:pPr>
      <w:r w:rsidRPr="00E04187">
        <w:rPr>
          <w:rFonts w:ascii="Times New Roman" w:eastAsia="Times New Roman" w:hAnsi="Times New Roman" w:cs="Times New Roman"/>
          <w:sz w:val="28"/>
          <w:szCs w:val="28"/>
          <w:lang w:eastAsia="ru-RU"/>
        </w:rPr>
        <w:t>Оценка неудовлетворительно  «2» ставится в том случае, если студент не оформил отчет к практической работе.</w:t>
      </w:r>
    </w:p>
    <w:p w:rsidR="00E04187" w:rsidRPr="00E04187" w:rsidRDefault="00E04187" w:rsidP="00E04187">
      <w:pPr>
        <w:spacing w:before="240" w:after="0" w:line="240" w:lineRule="auto"/>
        <w:ind w:firstLine="720"/>
        <w:jc w:val="center"/>
        <w:rPr>
          <w:rFonts w:ascii="Calibri" w:eastAsia="Times New Roman" w:hAnsi="Calibri" w:cs="Times New Roman"/>
          <w:sz w:val="28"/>
          <w:szCs w:val="28"/>
          <w:lang w:eastAsia="ru-RU"/>
        </w:rPr>
      </w:pPr>
    </w:p>
    <w:p w:rsidR="00177610" w:rsidRPr="005C0F02" w:rsidRDefault="00177610" w:rsidP="005C0F02">
      <w:pPr>
        <w:spacing w:after="0"/>
        <w:rPr>
          <w:rFonts w:ascii="Times New Roman" w:hAnsi="Times New Roman" w:cs="Times New Roman"/>
          <w:sz w:val="28"/>
          <w:szCs w:val="28"/>
        </w:rPr>
      </w:pPr>
    </w:p>
    <w:p w:rsidR="00177610" w:rsidRPr="00622694" w:rsidRDefault="00177610" w:rsidP="00622694">
      <w:pPr>
        <w:widowControl w:val="0"/>
        <w:autoSpaceDE w:val="0"/>
        <w:autoSpaceDN w:val="0"/>
        <w:spacing w:after="0" w:line="240" w:lineRule="auto"/>
        <w:rPr>
          <w:rFonts w:ascii="Times New Roman" w:eastAsia="Times New Roman" w:hAnsi="Times New Roman" w:cs="Times New Roman"/>
        </w:rPr>
        <w:sectPr w:rsidR="00177610" w:rsidRPr="00622694" w:rsidSect="008C5A14">
          <w:pgSz w:w="11910" w:h="16850"/>
          <w:pgMar w:top="851" w:right="567" w:bottom="567" w:left="1134" w:header="0" w:footer="1213" w:gutter="0"/>
          <w:cols w:space="720"/>
        </w:sectPr>
      </w:pPr>
    </w:p>
    <w:p w:rsidR="00622694" w:rsidRPr="00E82991" w:rsidRDefault="00E04187" w:rsidP="00177610">
      <w:pPr>
        <w:widowControl w:val="0"/>
        <w:tabs>
          <w:tab w:val="left" w:pos="472"/>
        </w:tabs>
        <w:autoSpaceDE w:val="0"/>
        <w:autoSpaceDN w:val="0"/>
        <w:spacing w:before="67" w:after="0" w:line="240" w:lineRule="auto"/>
        <w:ind w:left="2805"/>
        <w:outlineLvl w:val="0"/>
        <w:rPr>
          <w:rFonts w:ascii="Times New Roman" w:eastAsia="Times New Roman" w:hAnsi="Times New Roman" w:cs="Times New Roman"/>
          <w:b/>
          <w:bCs/>
          <w:sz w:val="28"/>
          <w:szCs w:val="28"/>
        </w:rPr>
      </w:pPr>
      <w:r w:rsidRPr="00E82991">
        <w:rPr>
          <w:rFonts w:ascii="Times New Roman" w:eastAsia="Times New Roman" w:hAnsi="Times New Roman" w:cs="Times New Roman"/>
          <w:b/>
          <w:bCs/>
          <w:sz w:val="28"/>
          <w:szCs w:val="28"/>
        </w:rPr>
        <w:lastRenderedPageBreak/>
        <w:t>2</w:t>
      </w:r>
      <w:r w:rsidR="00177610" w:rsidRPr="00E82991">
        <w:rPr>
          <w:rFonts w:ascii="Times New Roman" w:eastAsia="Times New Roman" w:hAnsi="Times New Roman" w:cs="Times New Roman"/>
          <w:b/>
          <w:bCs/>
          <w:sz w:val="28"/>
          <w:szCs w:val="28"/>
        </w:rPr>
        <w:t>.</w:t>
      </w:r>
      <w:r w:rsidR="00622694" w:rsidRPr="00E82991">
        <w:rPr>
          <w:rFonts w:ascii="Times New Roman" w:eastAsia="Times New Roman" w:hAnsi="Times New Roman" w:cs="Times New Roman"/>
          <w:b/>
          <w:bCs/>
          <w:sz w:val="28"/>
          <w:szCs w:val="28"/>
        </w:rPr>
        <w:t>Структура</w:t>
      </w:r>
      <w:r w:rsidR="00622694" w:rsidRPr="00E82991">
        <w:rPr>
          <w:rFonts w:ascii="Times New Roman" w:eastAsia="Times New Roman" w:hAnsi="Times New Roman" w:cs="Times New Roman"/>
          <w:b/>
          <w:bCs/>
          <w:spacing w:val="-4"/>
          <w:sz w:val="28"/>
          <w:szCs w:val="28"/>
        </w:rPr>
        <w:t xml:space="preserve"> </w:t>
      </w:r>
      <w:r w:rsidR="00622694" w:rsidRPr="00E82991">
        <w:rPr>
          <w:rFonts w:ascii="Times New Roman" w:eastAsia="Times New Roman" w:hAnsi="Times New Roman" w:cs="Times New Roman"/>
          <w:b/>
          <w:bCs/>
          <w:sz w:val="28"/>
          <w:szCs w:val="28"/>
        </w:rPr>
        <w:t>и</w:t>
      </w:r>
      <w:r w:rsidR="00622694" w:rsidRPr="00E82991">
        <w:rPr>
          <w:rFonts w:ascii="Times New Roman" w:eastAsia="Times New Roman" w:hAnsi="Times New Roman" w:cs="Times New Roman"/>
          <w:b/>
          <w:bCs/>
          <w:spacing w:val="-4"/>
          <w:sz w:val="28"/>
          <w:szCs w:val="28"/>
        </w:rPr>
        <w:t xml:space="preserve"> </w:t>
      </w:r>
      <w:r w:rsidR="00622694" w:rsidRPr="00E82991">
        <w:rPr>
          <w:rFonts w:ascii="Times New Roman" w:eastAsia="Times New Roman" w:hAnsi="Times New Roman" w:cs="Times New Roman"/>
          <w:b/>
          <w:bCs/>
          <w:sz w:val="28"/>
          <w:szCs w:val="28"/>
        </w:rPr>
        <w:t>содержание</w:t>
      </w:r>
      <w:r w:rsidR="00622694" w:rsidRPr="00E82991">
        <w:rPr>
          <w:rFonts w:ascii="Times New Roman" w:eastAsia="Times New Roman" w:hAnsi="Times New Roman" w:cs="Times New Roman"/>
          <w:b/>
          <w:bCs/>
          <w:spacing w:val="-4"/>
          <w:sz w:val="28"/>
          <w:szCs w:val="28"/>
        </w:rPr>
        <w:t xml:space="preserve"> </w:t>
      </w:r>
      <w:r w:rsidR="00622694" w:rsidRPr="00E82991">
        <w:rPr>
          <w:rFonts w:ascii="Times New Roman" w:eastAsia="Times New Roman" w:hAnsi="Times New Roman" w:cs="Times New Roman"/>
          <w:b/>
          <w:bCs/>
          <w:sz w:val="28"/>
          <w:szCs w:val="28"/>
        </w:rPr>
        <w:t>профессионального</w:t>
      </w:r>
      <w:r w:rsidR="00622694" w:rsidRPr="00E82991">
        <w:rPr>
          <w:rFonts w:ascii="Times New Roman" w:eastAsia="Times New Roman" w:hAnsi="Times New Roman" w:cs="Times New Roman"/>
          <w:b/>
          <w:bCs/>
          <w:spacing w:val="-4"/>
          <w:sz w:val="28"/>
          <w:szCs w:val="28"/>
        </w:rPr>
        <w:t xml:space="preserve"> </w:t>
      </w:r>
      <w:r w:rsidR="00622694" w:rsidRPr="00E82991">
        <w:rPr>
          <w:rFonts w:ascii="Times New Roman" w:eastAsia="Times New Roman" w:hAnsi="Times New Roman" w:cs="Times New Roman"/>
          <w:b/>
          <w:bCs/>
          <w:sz w:val="28"/>
          <w:szCs w:val="28"/>
        </w:rPr>
        <w:t>модуля</w:t>
      </w:r>
    </w:p>
    <w:p w:rsidR="00622694" w:rsidRPr="00E82991" w:rsidRDefault="00622694" w:rsidP="00622694">
      <w:pPr>
        <w:widowControl w:val="0"/>
        <w:autoSpaceDE w:val="0"/>
        <w:autoSpaceDN w:val="0"/>
        <w:spacing w:before="3" w:after="0" w:line="240" w:lineRule="auto"/>
        <w:rPr>
          <w:rFonts w:ascii="Times New Roman" w:eastAsia="Times New Roman" w:hAnsi="Times New Roman" w:cs="Times New Roman"/>
          <w:b/>
          <w:sz w:val="28"/>
          <w:szCs w:val="28"/>
        </w:rPr>
      </w:pPr>
    </w:p>
    <w:p w:rsidR="00622694" w:rsidRPr="00E82991" w:rsidRDefault="00622694" w:rsidP="00E65B8B">
      <w:pPr>
        <w:pStyle w:val="a5"/>
        <w:numPr>
          <w:ilvl w:val="1"/>
          <w:numId w:val="10"/>
        </w:numPr>
        <w:tabs>
          <w:tab w:val="left" w:pos="652"/>
        </w:tabs>
        <w:rPr>
          <w:b/>
          <w:sz w:val="28"/>
          <w:szCs w:val="28"/>
        </w:rPr>
      </w:pPr>
      <w:r w:rsidRPr="00E82991">
        <w:rPr>
          <w:b/>
          <w:sz w:val="28"/>
          <w:szCs w:val="28"/>
        </w:rPr>
        <w:t>Структура</w:t>
      </w:r>
      <w:r w:rsidRPr="00E82991">
        <w:rPr>
          <w:b/>
          <w:spacing w:val="-4"/>
          <w:sz w:val="28"/>
          <w:szCs w:val="28"/>
        </w:rPr>
        <w:t xml:space="preserve"> </w:t>
      </w:r>
      <w:r w:rsidRPr="00E82991">
        <w:rPr>
          <w:b/>
          <w:sz w:val="28"/>
          <w:szCs w:val="28"/>
        </w:rPr>
        <w:t>профессионального</w:t>
      </w:r>
      <w:r w:rsidRPr="00E82991">
        <w:rPr>
          <w:b/>
          <w:spacing w:val="-3"/>
          <w:sz w:val="28"/>
          <w:szCs w:val="28"/>
        </w:rPr>
        <w:t xml:space="preserve"> </w:t>
      </w:r>
      <w:r w:rsidRPr="00E82991">
        <w:rPr>
          <w:b/>
          <w:sz w:val="28"/>
          <w:szCs w:val="28"/>
        </w:rPr>
        <w:t>модуля</w:t>
      </w:r>
    </w:p>
    <w:p w:rsidR="00622694" w:rsidRPr="00622694" w:rsidRDefault="00622694" w:rsidP="00622694">
      <w:pPr>
        <w:widowControl w:val="0"/>
        <w:autoSpaceDE w:val="0"/>
        <w:autoSpaceDN w:val="0"/>
        <w:spacing w:before="3" w:after="0" w:line="240" w:lineRule="auto"/>
        <w:rPr>
          <w:rFonts w:ascii="Times New Roman" w:eastAsia="Times New Roman" w:hAnsi="Times New Roman" w:cs="Times New Roman"/>
          <w:b/>
          <w:sz w:val="29"/>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9"/>
        <w:gridCol w:w="2372"/>
        <w:gridCol w:w="1315"/>
        <w:gridCol w:w="1137"/>
        <w:gridCol w:w="2407"/>
        <w:gridCol w:w="1704"/>
        <w:gridCol w:w="1274"/>
        <w:gridCol w:w="1846"/>
        <w:gridCol w:w="926"/>
      </w:tblGrid>
      <w:tr w:rsidR="00622694" w:rsidRPr="00CE44E3" w:rsidTr="00622694">
        <w:trPr>
          <w:trHeight w:val="414"/>
        </w:trPr>
        <w:tc>
          <w:tcPr>
            <w:tcW w:w="1949" w:type="dxa"/>
            <w:vMerge w:val="restart"/>
          </w:tcPr>
          <w:p w:rsidR="00622694" w:rsidRPr="00CE44E3" w:rsidRDefault="00622694" w:rsidP="00622694">
            <w:pPr>
              <w:rPr>
                <w:rFonts w:ascii="Times New Roman" w:eastAsia="Times New Roman" w:hAnsi="Times New Roman" w:cs="Times New Roman"/>
                <w:b/>
                <w:sz w:val="24"/>
                <w:szCs w:val="24"/>
              </w:rPr>
            </w:pPr>
          </w:p>
          <w:p w:rsidR="00622694" w:rsidRPr="00CE44E3" w:rsidRDefault="00622694" w:rsidP="00622694">
            <w:pPr>
              <w:spacing w:before="2"/>
              <w:rPr>
                <w:rFonts w:ascii="Times New Roman" w:eastAsia="Times New Roman" w:hAnsi="Times New Roman" w:cs="Times New Roman"/>
                <w:b/>
                <w:sz w:val="24"/>
                <w:szCs w:val="24"/>
              </w:rPr>
            </w:pPr>
          </w:p>
          <w:p w:rsidR="00622694" w:rsidRPr="005C0F02" w:rsidRDefault="00622694" w:rsidP="00622694">
            <w:pPr>
              <w:spacing w:line="360" w:lineRule="auto"/>
              <w:ind w:right="120"/>
              <w:jc w:val="center"/>
              <w:rPr>
                <w:rFonts w:ascii="Times New Roman" w:eastAsia="Times New Roman" w:hAnsi="Times New Roman" w:cs="Times New Roman"/>
                <w:b/>
                <w:sz w:val="24"/>
                <w:szCs w:val="24"/>
                <w:lang w:val="ru-RU"/>
              </w:rPr>
            </w:pPr>
            <w:r w:rsidRPr="005C0F02">
              <w:rPr>
                <w:rFonts w:ascii="Times New Roman" w:eastAsia="Times New Roman" w:hAnsi="Times New Roman" w:cs="Times New Roman"/>
                <w:b/>
                <w:sz w:val="24"/>
                <w:szCs w:val="24"/>
                <w:lang w:val="ru-RU"/>
              </w:rPr>
              <w:t>Коды</w:t>
            </w:r>
            <w:r w:rsidRPr="005C0F02">
              <w:rPr>
                <w:rFonts w:ascii="Times New Roman" w:eastAsia="Times New Roman" w:hAnsi="Times New Roman" w:cs="Times New Roman"/>
                <w:b/>
                <w:spacing w:val="1"/>
                <w:sz w:val="24"/>
                <w:szCs w:val="24"/>
                <w:lang w:val="ru-RU"/>
              </w:rPr>
              <w:t xml:space="preserve"> </w:t>
            </w:r>
            <w:r w:rsidRPr="005C0F02">
              <w:rPr>
                <w:rFonts w:ascii="Times New Roman" w:eastAsia="Times New Roman" w:hAnsi="Times New Roman" w:cs="Times New Roman"/>
                <w:b/>
                <w:sz w:val="24"/>
                <w:szCs w:val="24"/>
                <w:lang w:val="ru-RU"/>
              </w:rPr>
              <w:t>профессиональн</w:t>
            </w:r>
            <w:r w:rsidRPr="005C0F02">
              <w:rPr>
                <w:rFonts w:ascii="Times New Roman" w:eastAsia="Times New Roman" w:hAnsi="Times New Roman" w:cs="Times New Roman"/>
                <w:b/>
                <w:spacing w:val="-57"/>
                <w:sz w:val="24"/>
                <w:szCs w:val="24"/>
                <w:lang w:val="ru-RU"/>
              </w:rPr>
              <w:t xml:space="preserve"> </w:t>
            </w:r>
            <w:r w:rsidRPr="005C0F02">
              <w:rPr>
                <w:rFonts w:ascii="Times New Roman" w:eastAsia="Times New Roman" w:hAnsi="Times New Roman" w:cs="Times New Roman"/>
                <w:b/>
                <w:sz w:val="24"/>
                <w:szCs w:val="24"/>
                <w:lang w:val="ru-RU"/>
              </w:rPr>
              <w:t>ых общих</w:t>
            </w:r>
            <w:r w:rsidRPr="005C0F02">
              <w:rPr>
                <w:rFonts w:ascii="Times New Roman" w:eastAsia="Times New Roman" w:hAnsi="Times New Roman" w:cs="Times New Roman"/>
                <w:b/>
                <w:spacing w:val="1"/>
                <w:sz w:val="24"/>
                <w:szCs w:val="24"/>
                <w:lang w:val="ru-RU"/>
              </w:rPr>
              <w:t xml:space="preserve"> </w:t>
            </w:r>
            <w:r w:rsidRPr="005C0F02">
              <w:rPr>
                <w:rFonts w:ascii="Times New Roman" w:eastAsia="Times New Roman" w:hAnsi="Times New Roman" w:cs="Times New Roman"/>
                <w:b/>
                <w:sz w:val="24"/>
                <w:szCs w:val="24"/>
                <w:lang w:val="ru-RU"/>
              </w:rPr>
              <w:t>компетенций</w:t>
            </w:r>
          </w:p>
        </w:tc>
        <w:tc>
          <w:tcPr>
            <w:tcW w:w="2372" w:type="dxa"/>
            <w:vMerge w:val="restart"/>
          </w:tcPr>
          <w:p w:rsidR="00622694" w:rsidRPr="005C0F02" w:rsidRDefault="00622694" w:rsidP="00622694">
            <w:pPr>
              <w:rPr>
                <w:rFonts w:ascii="Times New Roman" w:eastAsia="Times New Roman" w:hAnsi="Times New Roman" w:cs="Times New Roman"/>
                <w:b/>
                <w:sz w:val="24"/>
                <w:szCs w:val="24"/>
                <w:lang w:val="ru-RU"/>
              </w:rPr>
            </w:pPr>
          </w:p>
          <w:p w:rsidR="00622694" w:rsidRPr="005C0F02" w:rsidRDefault="00622694" w:rsidP="00622694">
            <w:pPr>
              <w:spacing w:before="2"/>
              <w:rPr>
                <w:rFonts w:ascii="Times New Roman" w:eastAsia="Times New Roman" w:hAnsi="Times New Roman" w:cs="Times New Roman"/>
                <w:b/>
                <w:sz w:val="24"/>
                <w:szCs w:val="24"/>
                <w:lang w:val="ru-RU"/>
              </w:rPr>
            </w:pPr>
          </w:p>
          <w:p w:rsidR="00622694" w:rsidRPr="00CE44E3" w:rsidRDefault="00622694" w:rsidP="00622694">
            <w:pPr>
              <w:spacing w:line="360" w:lineRule="auto"/>
              <w:ind w:right="162"/>
              <w:jc w:val="center"/>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Наименования</w:t>
            </w:r>
            <w:r w:rsidRPr="00CE44E3">
              <w:rPr>
                <w:rFonts w:ascii="Times New Roman" w:eastAsia="Times New Roman" w:hAnsi="Times New Roman" w:cs="Times New Roman"/>
                <w:b/>
                <w:spacing w:val="1"/>
                <w:sz w:val="24"/>
                <w:szCs w:val="24"/>
              </w:rPr>
              <w:t xml:space="preserve"> </w:t>
            </w:r>
            <w:r w:rsidRPr="00CE44E3">
              <w:rPr>
                <w:rFonts w:ascii="Times New Roman" w:eastAsia="Times New Roman" w:hAnsi="Times New Roman" w:cs="Times New Roman"/>
                <w:b/>
                <w:sz w:val="24"/>
                <w:szCs w:val="24"/>
              </w:rPr>
              <w:t>разделов</w:t>
            </w:r>
            <w:r w:rsidRPr="00CE44E3">
              <w:rPr>
                <w:rFonts w:ascii="Times New Roman" w:eastAsia="Times New Roman" w:hAnsi="Times New Roman" w:cs="Times New Roman"/>
                <w:b/>
                <w:spacing w:val="1"/>
                <w:sz w:val="24"/>
                <w:szCs w:val="24"/>
              </w:rPr>
              <w:t xml:space="preserve"> </w:t>
            </w:r>
            <w:r w:rsidRPr="00CE44E3">
              <w:rPr>
                <w:rFonts w:ascii="Times New Roman" w:eastAsia="Times New Roman" w:hAnsi="Times New Roman" w:cs="Times New Roman"/>
                <w:b/>
                <w:sz w:val="24"/>
                <w:szCs w:val="24"/>
              </w:rPr>
              <w:t>профессионального</w:t>
            </w:r>
            <w:r w:rsidRPr="00CE44E3">
              <w:rPr>
                <w:rFonts w:ascii="Times New Roman" w:eastAsia="Times New Roman" w:hAnsi="Times New Roman" w:cs="Times New Roman"/>
                <w:b/>
                <w:spacing w:val="-57"/>
                <w:sz w:val="24"/>
                <w:szCs w:val="24"/>
              </w:rPr>
              <w:t xml:space="preserve"> </w:t>
            </w:r>
            <w:r w:rsidRPr="00CE44E3">
              <w:rPr>
                <w:rFonts w:ascii="Times New Roman" w:eastAsia="Times New Roman" w:hAnsi="Times New Roman" w:cs="Times New Roman"/>
                <w:b/>
                <w:sz w:val="24"/>
                <w:szCs w:val="24"/>
              </w:rPr>
              <w:t>модуля</w:t>
            </w:r>
          </w:p>
        </w:tc>
        <w:tc>
          <w:tcPr>
            <w:tcW w:w="1315" w:type="dxa"/>
            <w:vMerge w:val="restart"/>
          </w:tcPr>
          <w:p w:rsidR="00622694" w:rsidRPr="005C0F02" w:rsidRDefault="00622694" w:rsidP="00622694">
            <w:pPr>
              <w:rPr>
                <w:rFonts w:ascii="Times New Roman" w:eastAsia="Times New Roman" w:hAnsi="Times New Roman" w:cs="Times New Roman"/>
                <w:b/>
                <w:sz w:val="24"/>
                <w:szCs w:val="24"/>
                <w:lang w:val="ru-RU"/>
              </w:rPr>
            </w:pPr>
          </w:p>
          <w:p w:rsidR="00622694" w:rsidRPr="005C0F02" w:rsidRDefault="00622694" w:rsidP="00622694">
            <w:pPr>
              <w:spacing w:before="2"/>
              <w:rPr>
                <w:rFonts w:ascii="Times New Roman" w:eastAsia="Times New Roman" w:hAnsi="Times New Roman" w:cs="Times New Roman"/>
                <w:b/>
                <w:sz w:val="24"/>
                <w:szCs w:val="24"/>
                <w:lang w:val="ru-RU"/>
              </w:rPr>
            </w:pPr>
          </w:p>
          <w:p w:rsidR="00622694" w:rsidRPr="005C0F02" w:rsidRDefault="00622694" w:rsidP="00622694">
            <w:pPr>
              <w:spacing w:line="360" w:lineRule="auto"/>
              <w:ind w:right="160"/>
              <w:jc w:val="center"/>
              <w:rPr>
                <w:rFonts w:ascii="Times New Roman" w:eastAsia="Times New Roman" w:hAnsi="Times New Roman" w:cs="Times New Roman"/>
                <w:b/>
                <w:sz w:val="24"/>
                <w:szCs w:val="24"/>
                <w:lang w:val="ru-RU"/>
              </w:rPr>
            </w:pPr>
            <w:r w:rsidRPr="005C0F02">
              <w:rPr>
                <w:rFonts w:ascii="Times New Roman" w:eastAsia="Times New Roman" w:hAnsi="Times New Roman" w:cs="Times New Roman"/>
                <w:b/>
                <w:sz w:val="24"/>
                <w:szCs w:val="24"/>
                <w:lang w:val="ru-RU"/>
              </w:rPr>
              <w:t>Суммарн</w:t>
            </w:r>
            <w:r w:rsidRPr="005C0F02">
              <w:rPr>
                <w:rFonts w:ascii="Times New Roman" w:eastAsia="Times New Roman" w:hAnsi="Times New Roman" w:cs="Times New Roman"/>
                <w:b/>
                <w:spacing w:val="-57"/>
                <w:sz w:val="24"/>
                <w:szCs w:val="24"/>
                <w:lang w:val="ru-RU"/>
              </w:rPr>
              <w:t xml:space="preserve"> </w:t>
            </w:r>
            <w:r w:rsidRPr="005C0F02">
              <w:rPr>
                <w:rFonts w:ascii="Times New Roman" w:eastAsia="Times New Roman" w:hAnsi="Times New Roman" w:cs="Times New Roman"/>
                <w:b/>
                <w:sz w:val="24"/>
                <w:szCs w:val="24"/>
                <w:lang w:val="ru-RU"/>
              </w:rPr>
              <w:t>ый объем</w:t>
            </w:r>
            <w:r w:rsidRPr="005C0F02">
              <w:rPr>
                <w:rFonts w:ascii="Times New Roman" w:eastAsia="Times New Roman" w:hAnsi="Times New Roman" w:cs="Times New Roman"/>
                <w:b/>
                <w:spacing w:val="-57"/>
                <w:sz w:val="24"/>
                <w:szCs w:val="24"/>
                <w:lang w:val="ru-RU"/>
              </w:rPr>
              <w:t xml:space="preserve"> </w:t>
            </w:r>
            <w:r w:rsidRPr="005C0F02">
              <w:rPr>
                <w:rFonts w:ascii="Times New Roman" w:eastAsia="Times New Roman" w:hAnsi="Times New Roman" w:cs="Times New Roman"/>
                <w:b/>
                <w:sz w:val="24"/>
                <w:szCs w:val="24"/>
                <w:lang w:val="ru-RU"/>
              </w:rPr>
              <w:t>нагрузки,</w:t>
            </w:r>
            <w:r w:rsidRPr="005C0F02">
              <w:rPr>
                <w:rFonts w:ascii="Times New Roman" w:eastAsia="Times New Roman" w:hAnsi="Times New Roman" w:cs="Times New Roman"/>
                <w:b/>
                <w:spacing w:val="-57"/>
                <w:sz w:val="24"/>
                <w:szCs w:val="24"/>
                <w:lang w:val="ru-RU"/>
              </w:rPr>
              <w:t xml:space="preserve"> </w:t>
            </w:r>
            <w:r w:rsidRPr="005C0F02">
              <w:rPr>
                <w:rFonts w:ascii="Times New Roman" w:eastAsia="Times New Roman" w:hAnsi="Times New Roman" w:cs="Times New Roman"/>
                <w:b/>
                <w:sz w:val="24"/>
                <w:szCs w:val="24"/>
                <w:lang w:val="ru-RU"/>
              </w:rPr>
              <w:t>час.</w:t>
            </w:r>
          </w:p>
        </w:tc>
        <w:tc>
          <w:tcPr>
            <w:tcW w:w="9294" w:type="dxa"/>
            <w:gridSpan w:val="6"/>
          </w:tcPr>
          <w:p w:rsidR="00622694" w:rsidRPr="005C0F02" w:rsidRDefault="00622694" w:rsidP="00622694">
            <w:pPr>
              <w:spacing w:line="270" w:lineRule="exact"/>
              <w:ind w:right="2416"/>
              <w:jc w:val="center"/>
              <w:rPr>
                <w:rFonts w:ascii="Times New Roman" w:eastAsia="Times New Roman" w:hAnsi="Times New Roman" w:cs="Times New Roman"/>
                <w:b/>
                <w:sz w:val="24"/>
                <w:szCs w:val="24"/>
                <w:lang w:val="ru-RU"/>
              </w:rPr>
            </w:pPr>
            <w:r w:rsidRPr="005C0F02">
              <w:rPr>
                <w:rFonts w:ascii="Times New Roman" w:eastAsia="Times New Roman" w:hAnsi="Times New Roman" w:cs="Times New Roman"/>
                <w:b/>
                <w:sz w:val="24"/>
                <w:szCs w:val="24"/>
                <w:lang w:val="ru-RU"/>
              </w:rPr>
              <w:t>Объем</w:t>
            </w:r>
            <w:r w:rsidRPr="005C0F02">
              <w:rPr>
                <w:rFonts w:ascii="Times New Roman" w:eastAsia="Times New Roman" w:hAnsi="Times New Roman" w:cs="Times New Roman"/>
                <w:b/>
                <w:spacing w:val="-6"/>
                <w:sz w:val="24"/>
                <w:szCs w:val="24"/>
                <w:lang w:val="ru-RU"/>
              </w:rPr>
              <w:t xml:space="preserve"> </w:t>
            </w:r>
            <w:r w:rsidRPr="005C0F02">
              <w:rPr>
                <w:rFonts w:ascii="Times New Roman" w:eastAsia="Times New Roman" w:hAnsi="Times New Roman" w:cs="Times New Roman"/>
                <w:b/>
                <w:sz w:val="24"/>
                <w:szCs w:val="24"/>
                <w:lang w:val="ru-RU"/>
              </w:rPr>
              <w:t>профессионального</w:t>
            </w:r>
            <w:r w:rsidRPr="005C0F02">
              <w:rPr>
                <w:rFonts w:ascii="Times New Roman" w:eastAsia="Times New Roman" w:hAnsi="Times New Roman" w:cs="Times New Roman"/>
                <w:b/>
                <w:spacing w:val="-4"/>
                <w:sz w:val="24"/>
                <w:szCs w:val="24"/>
                <w:lang w:val="ru-RU"/>
              </w:rPr>
              <w:t xml:space="preserve"> </w:t>
            </w:r>
            <w:r w:rsidRPr="005C0F02">
              <w:rPr>
                <w:rFonts w:ascii="Times New Roman" w:eastAsia="Times New Roman" w:hAnsi="Times New Roman" w:cs="Times New Roman"/>
                <w:b/>
                <w:sz w:val="24"/>
                <w:szCs w:val="24"/>
                <w:lang w:val="ru-RU"/>
              </w:rPr>
              <w:t>модуля,</w:t>
            </w:r>
            <w:r w:rsidRPr="005C0F02">
              <w:rPr>
                <w:rFonts w:ascii="Times New Roman" w:eastAsia="Times New Roman" w:hAnsi="Times New Roman" w:cs="Times New Roman"/>
                <w:b/>
                <w:spacing w:val="-2"/>
                <w:sz w:val="24"/>
                <w:szCs w:val="24"/>
                <w:lang w:val="ru-RU"/>
              </w:rPr>
              <w:t xml:space="preserve"> </w:t>
            </w:r>
            <w:r w:rsidRPr="005C0F02">
              <w:rPr>
                <w:rFonts w:ascii="Times New Roman" w:eastAsia="Times New Roman" w:hAnsi="Times New Roman" w:cs="Times New Roman"/>
                <w:b/>
                <w:sz w:val="24"/>
                <w:szCs w:val="24"/>
                <w:lang w:val="ru-RU"/>
              </w:rPr>
              <w:t>ак.</w:t>
            </w:r>
            <w:r w:rsidRPr="005C0F02">
              <w:rPr>
                <w:rFonts w:ascii="Times New Roman" w:eastAsia="Times New Roman" w:hAnsi="Times New Roman" w:cs="Times New Roman"/>
                <w:b/>
                <w:spacing w:val="-3"/>
                <w:sz w:val="24"/>
                <w:szCs w:val="24"/>
                <w:lang w:val="ru-RU"/>
              </w:rPr>
              <w:t xml:space="preserve"> </w:t>
            </w:r>
            <w:r w:rsidRPr="005C0F02">
              <w:rPr>
                <w:rFonts w:ascii="Times New Roman" w:eastAsia="Times New Roman" w:hAnsi="Times New Roman" w:cs="Times New Roman"/>
                <w:b/>
                <w:sz w:val="24"/>
                <w:szCs w:val="24"/>
                <w:lang w:val="ru-RU"/>
              </w:rPr>
              <w:t>час.</w:t>
            </w:r>
          </w:p>
        </w:tc>
      </w:tr>
      <w:tr w:rsidR="00622694" w:rsidRPr="00CE44E3" w:rsidTr="00622694">
        <w:trPr>
          <w:trHeight w:val="414"/>
        </w:trPr>
        <w:tc>
          <w:tcPr>
            <w:tcW w:w="1949" w:type="dxa"/>
            <w:vMerge/>
            <w:tcBorders>
              <w:top w:val="nil"/>
            </w:tcBorders>
          </w:tcPr>
          <w:p w:rsidR="00622694" w:rsidRPr="005C0F02" w:rsidRDefault="00622694" w:rsidP="00622694">
            <w:pPr>
              <w:rPr>
                <w:rFonts w:ascii="Times New Roman" w:eastAsia="Times New Roman" w:hAnsi="Times New Roman" w:cs="Times New Roman"/>
                <w:b/>
                <w:sz w:val="24"/>
                <w:szCs w:val="24"/>
                <w:lang w:val="ru-RU"/>
              </w:rPr>
            </w:pPr>
          </w:p>
        </w:tc>
        <w:tc>
          <w:tcPr>
            <w:tcW w:w="2372" w:type="dxa"/>
            <w:vMerge/>
            <w:tcBorders>
              <w:top w:val="nil"/>
            </w:tcBorders>
          </w:tcPr>
          <w:p w:rsidR="00622694" w:rsidRPr="005C0F02" w:rsidRDefault="00622694" w:rsidP="00622694">
            <w:pPr>
              <w:rPr>
                <w:rFonts w:ascii="Times New Roman" w:eastAsia="Times New Roman" w:hAnsi="Times New Roman" w:cs="Times New Roman"/>
                <w:b/>
                <w:sz w:val="24"/>
                <w:szCs w:val="24"/>
                <w:lang w:val="ru-RU"/>
              </w:rPr>
            </w:pPr>
          </w:p>
        </w:tc>
        <w:tc>
          <w:tcPr>
            <w:tcW w:w="1315" w:type="dxa"/>
            <w:vMerge/>
            <w:tcBorders>
              <w:top w:val="nil"/>
            </w:tcBorders>
          </w:tcPr>
          <w:p w:rsidR="00622694" w:rsidRPr="005C0F02" w:rsidRDefault="00622694" w:rsidP="00622694">
            <w:pPr>
              <w:rPr>
                <w:rFonts w:ascii="Times New Roman" w:eastAsia="Times New Roman" w:hAnsi="Times New Roman" w:cs="Times New Roman"/>
                <w:b/>
                <w:sz w:val="24"/>
                <w:szCs w:val="24"/>
                <w:lang w:val="ru-RU"/>
              </w:rPr>
            </w:pPr>
          </w:p>
        </w:tc>
        <w:tc>
          <w:tcPr>
            <w:tcW w:w="8368" w:type="dxa"/>
            <w:gridSpan w:val="5"/>
          </w:tcPr>
          <w:p w:rsidR="00622694" w:rsidRPr="005C0F02" w:rsidRDefault="00622694" w:rsidP="00622694">
            <w:pPr>
              <w:spacing w:line="270" w:lineRule="exact"/>
              <w:ind w:right="1141"/>
              <w:jc w:val="center"/>
              <w:rPr>
                <w:rFonts w:ascii="Times New Roman" w:eastAsia="Times New Roman" w:hAnsi="Times New Roman" w:cs="Times New Roman"/>
                <w:b/>
                <w:sz w:val="24"/>
                <w:szCs w:val="24"/>
                <w:lang w:val="ru-RU"/>
              </w:rPr>
            </w:pPr>
            <w:r w:rsidRPr="005C0F02">
              <w:rPr>
                <w:rFonts w:ascii="Times New Roman" w:eastAsia="Times New Roman" w:hAnsi="Times New Roman" w:cs="Times New Roman"/>
                <w:b/>
                <w:sz w:val="24"/>
                <w:szCs w:val="24"/>
                <w:lang w:val="ru-RU"/>
              </w:rPr>
              <w:t>Работа</w:t>
            </w:r>
            <w:r w:rsidRPr="005C0F02">
              <w:rPr>
                <w:rFonts w:ascii="Times New Roman" w:eastAsia="Times New Roman" w:hAnsi="Times New Roman" w:cs="Times New Roman"/>
                <w:b/>
                <w:spacing w:val="-4"/>
                <w:sz w:val="24"/>
                <w:szCs w:val="24"/>
                <w:lang w:val="ru-RU"/>
              </w:rPr>
              <w:t xml:space="preserve"> </w:t>
            </w:r>
            <w:r w:rsidRPr="005C0F02">
              <w:rPr>
                <w:rFonts w:ascii="Times New Roman" w:eastAsia="Times New Roman" w:hAnsi="Times New Roman" w:cs="Times New Roman"/>
                <w:b/>
                <w:sz w:val="24"/>
                <w:szCs w:val="24"/>
                <w:lang w:val="ru-RU"/>
              </w:rPr>
              <w:t>обучающихся</w:t>
            </w:r>
            <w:r w:rsidRPr="005C0F02">
              <w:rPr>
                <w:rFonts w:ascii="Times New Roman" w:eastAsia="Times New Roman" w:hAnsi="Times New Roman" w:cs="Times New Roman"/>
                <w:b/>
                <w:spacing w:val="-3"/>
                <w:sz w:val="24"/>
                <w:szCs w:val="24"/>
                <w:lang w:val="ru-RU"/>
              </w:rPr>
              <w:t xml:space="preserve"> </w:t>
            </w:r>
            <w:r w:rsidRPr="005C0F02">
              <w:rPr>
                <w:rFonts w:ascii="Times New Roman" w:eastAsia="Times New Roman" w:hAnsi="Times New Roman" w:cs="Times New Roman"/>
                <w:b/>
                <w:sz w:val="24"/>
                <w:szCs w:val="24"/>
                <w:lang w:val="ru-RU"/>
              </w:rPr>
              <w:t>во</w:t>
            </w:r>
            <w:r w:rsidRPr="005C0F02">
              <w:rPr>
                <w:rFonts w:ascii="Times New Roman" w:eastAsia="Times New Roman" w:hAnsi="Times New Roman" w:cs="Times New Roman"/>
                <w:b/>
                <w:spacing w:val="-3"/>
                <w:sz w:val="24"/>
                <w:szCs w:val="24"/>
                <w:lang w:val="ru-RU"/>
              </w:rPr>
              <w:t xml:space="preserve"> </w:t>
            </w:r>
            <w:r w:rsidRPr="005C0F02">
              <w:rPr>
                <w:rFonts w:ascii="Times New Roman" w:eastAsia="Times New Roman" w:hAnsi="Times New Roman" w:cs="Times New Roman"/>
                <w:b/>
                <w:sz w:val="24"/>
                <w:szCs w:val="24"/>
                <w:lang w:val="ru-RU"/>
              </w:rPr>
              <w:t>взаимодействии</w:t>
            </w:r>
            <w:r w:rsidRPr="005C0F02">
              <w:rPr>
                <w:rFonts w:ascii="Times New Roman" w:eastAsia="Times New Roman" w:hAnsi="Times New Roman" w:cs="Times New Roman"/>
                <w:b/>
                <w:spacing w:val="-4"/>
                <w:sz w:val="24"/>
                <w:szCs w:val="24"/>
                <w:lang w:val="ru-RU"/>
              </w:rPr>
              <w:t xml:space="preserve"> </w:t>
            </w:r>
            <w:r w:rsidRPr="005C0F02">
              <w:rPr>
                <w:rFonts w:ascii="Times New Roman" w:eastAsia="Times New Roman" w:hAnsi="Times New Roman" w:cs="Times New Roman"/>
                <w:b/>
                <w:sz w:val="24"/>
                <w:szCs w:val="24"/>
                <w:lang w:val="ru-RU"/>
              </w:rPr>
              <w:t>с</w:t>
            </w:r>
            <w:r w:rsidRPr="005C0F02">
              <w:rPr>
                <w:rFonts w:ascii="Times New Roman" w:eastAsia="Times New Roman" w:hAnsi="Times New Roman" w:cs="Times New Roman"/>
                <w:b/>
                <w:spacing w:val="-3"/>
                <w:sz w:val="24"/>
                <w:szCs w:val="24"/>
                <w:lang w:val="ru-RU"/>
              </w:rPr>
              <w:t xml:space="preserve"> </w:t>
            </w:r>
            <w:r w:rsidRPr="005C0F02">
              <w:rPr>
                <w:rFonts w:ascii="Times New Roman" w:eastAsia="Times New Roman" w:hAnsi="Times New Roman" w:cs="Times New Roman"/>
                <w:b/>
                <w:sz w:val="24"/>
                <w:szCs w:val="24"/>
                <w:lang w:val="ru-RU"/>
              </w:rPr>
              <w:t>преподавателем</w:t>
            </w:r>
          </w:p>
        </w:tc>
        <w:tc>
          <w:tcPr>
            <w:tcW w:w="926" w:type="dxa"/>
            <w:vMerge w:val="restart"/>
          </w:tcPr>
          <w:p w:rsidR="00622694" w:rsidRPr="00CE44E3" w:rsidRDefault="00622694" w:rsidP="00622694">
            <w:pPr>
              <w:spacing w:before="217" w:line="360" w:lineRule="auto"/>
              <w:ind w:right="109"/>
              <w:jc w:val="center"/>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Самос</w:t>
            </w:r>
            <w:r w:rsidRPr="00CE44E3">
              <w:rPr>
                <w:rFonts w:ascii="Times New Roman" w:eastAsia="Times New Roman" w:hAnsi="Times New Roman" w:cs="Times New Roman"/>
                <w:b/>
                <w:spacing w:val="-57"/>
                <w:sz w:val="24"/>
                <w:szCs w:val="24"/>
              </w:rPr>
              <w:t xml:space="preserve"> </w:t>
            </w:r>
            <w:r w:rsidRPr="00CE44E3">
              <w:rPr>
                <w:rFonts w:ascii="Times New Roman" w:eastAsia="Times New Roman" w:hAnsi="Times New Roman" w:cs="Times New Roman"/>
                <w:b/>
                <w:sz w:val="24"/>
                <w:szCs w:val="24"/>
              </w:rPr>
              <w:t>тоятел</w:t>
            </w:r>
            <w:r w:rsidRPr="00CE44E3">
              <w:rPr>
                <w:rFonts w:ascii="Times New Roman" w:eastAsia="Times New Roman" w:hAnsi="Times New Roman" w:cs="Times New Roman"/>
                <w:b/>
                <w:spacing w:val="-57"/>
                <w:sz w:val="24"/>
                <w:szCs w:val="24"/>
              </w:rPr>
              <w:t xml:space="preserve"> </w:t>
            </w:r>
            <w:r w:rsidRPr="00CE44E3">
              <w:rPr>
                <w:rFonts w:ascii="Times New Roman" w:eastAsia="Times New Roman" w:hAnsi="Times New Roman" w:cs="Times New Roman"/>
                <w:b/>
                <w:sz w:val="24"/>
                <w:szCs w:val="24"/>
              </w:rPr>
              <w:t>ьная</w:t>
            </w:r>
            <w:r w:rsidRPr="00CE44E3">
              <w:rPr>
                <w:rFonts w:ascii="Times New Roman" w:eastAsia="Times New Roman" w:hAnsi="Times New Roman" w:cs="Times New Roman"/>
                <w:b/>
                <w:spacing w:val="1"/>
                <w:sz w:val="24"/>
                <w:szCs w:val="24"/>
              </w:rPr>
              <w:t xml:space="preserve"> </w:t>
            </w:r>
            <w:r w:rsidRPr="00CE44E3">
              <w:rPr>
                <w:rFonts w:ascii="Times New Roman" w:eastAsia="Times New Roman" w:hAnsi="Times New Roman" w:cs="Times New Roman"/>
                <w:b/>
                <w:sz w:val="24"/>
                <w:szCs w:val="24"/>
              </w:rPr>
              <w:t>работа</w:t>
            </w:r>
          </w:p>
          <w:p w:rsidR="00622694" w:rsidRPr="00CE44E3" w:rsidRDefault="00622694" w:rsidP="00622694">
            <w:pPr>
              <w:spacing w:line="166" w:lineRule="exact"/>
              <w:ind w:right="351"/>
              <w:jc w:val="center"/>
              <w:rPr>
                <w:rFonts w:ascii="Times New Roman" w:eastAsia="Times New Roman" w:hAnsi="Times New Roman" w:cs="Times New Roman"/>
                <w:b/>
                <w:i/>
                <w:sz w:val="24"/>
                <w:szCs w:val="24"/>
              </w:rPr>
            </w:pPr>
            <w:r w:rsidRPr="00CE44E3">
              <w:rPr>
                <w:rFonts w:ascii="Times New Roman" w:eastAsia="Times New Roman" w:hAnsi="Times New Roman" w:cs="Times New Roman"/>
                <w:b/>
                <w:i/>
                <w:sz w:val="24"/>
                <w:szCs w:val="24"/>
              </w:rPr>
              <w:t>33</w:t>
            </w:r>
          </w:p>
        </w:tc>
      </w:tr>
      <w:tr w:rsidR="00622694" w:rsidRPr="00CE44E3" w:rsidTr="00622694">
        <w:trPr>
          <w:trHeight w:val="412"/>
        </w:trPr>
        <w:tc>
          <w:tcPr>
            <w:tcW w:w="1949" w:type="dxa"/>
            <w:vMerge/>
            <w:tcBorders>
              <w:top w:val="nil"/>
            </w:tcBorders>
          </w:tcPr>
          <w:p w:rsidR="00622694" w:rsidRPr="00CE44E3" w:rsidRDefault="00622694" w:rsidP="00622694">
            <w:pPr>
              <w:rPr>
                <w:rFonts w:ascii="Times New Roman" w:eastAsia="Times New Roman" w:hAnsi="Times New Roman" w:cs="Times New Roman"/>
                <w:b/>
                <w:sz w:val="24"/>
                <w:szCs w:val="24"/>
              </w:rPr>
            </w:pPr>
          </w:p>
        </w:tc>
        <w:tc>
          <w:tcPr>
            <w:tcW w:w="2372" w:type="dxa"/>
            <w:vMerge/>
            <w:tcBorders>
              <w:top w:val="nil"/>
            </w:tcBorders>
          </w:tcPr>
          <w:p w:rsidR="00622694" w:rsidRPr="00CE44E3" w:rsidRDefault="00622694" w:rsidP="00622694">
            <w:pPr>
              <w:rPr>
                <w:rFonts w:ascii="Times New Roman" w:eastAsia="Times New Roman" w:hAnsi="Times New Roman" w:cs="Times New Roman"/>
                <w:b/>
                <w:sz w:val="24"/>
                <w:szCs w:val="24"/>
              </w:rPr>
            </w:pPr>
          </w:p>
        </w:tc>
        <w:tc>
          <w:tcPr>
            <w:tcW w:w="1315" w:type="dxa"/>
            <w:vMerge/>
            <w:tcBorders>
              <w:top w:val="nil"/>
            </w:tcBorders>
          </w:tcPr>
          <w:p w:rsidR="00622694" w:rsidRPr="00CE44E3" w:rsidRDefault="00622694" w:rsidP="00622694">
            <w:pPr>
              <w:rPr>
                <w:rFonts w:ascii="Times New Roman" w:eastAsia="Times New Roman" w:hAnsi="Times New Roman" w:cs="Times New Roman"/>
                <w:b/>
                <w:sz w:val="24"/>
                <w:szCs w:val="24"/>
              </w:rPr>
            </w:pPr>
          </w:p>
        </w:tc>
        <w:tc>
          <w:tcPr>
            <w:tcW w:w="5248" w:type="dxa"/>
            <w:gridSpan w:val="3"/>
          </w:tcPr>
          <w:p w:rsidR="00622694" w:rsidRPr="00CE44E3" w:rsidRDefault="00622694" w:rsidP="00622694">
            <w:pPr>
              <w:spacing w:line="270" w:lineRule="exact"/>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Обучение</w:t>
            </w:r>
            <w:r w:rsidRPr="00CE44E3">
              <w:rPr>
                <w:rFonts w:ascii="Times New Roman" w:eastAsia="Times New Roman" w:hAnsi="Times New Roman" w:cs="Times New Roman"/>
                <w:b/>
                <w:spacing w:val="-4"/>
                <w:sz w:val="24"/>
                <w:szCs w:val="24"/>
              </w:rPr>
              <w:t xml:space="preserve"> </w:t>
            </w:r>
            <w:r w:rsidRPr="00CE44E3">
              <w:rPr>
                <w:rFonts w:ascii="Times New Roman" w:eastAsia="Times New Roman" w:hAnsi="Times New Roman" w:cs="Times New Roman"/>
                <w:b/>
                <w:sz w:val="24"/>
                <w:szCs w:val="24"/>
              </w:rPr>
              <w:t>по</w:t>
            </w:r>
            <w:r w:rsidRPr="00CE44E3">
              <w:rPr>
                <w:rFonts w:ascii="Times New Roman" w:eastAsia="Times New Roman" w:hAnsi="Times New Roman" w:cs="Times New Roman"/>
                <w:b/>
                <w:spacing w:val="-2"/>
                <w:sz w:val="24"/>
                <w:szCs w:val="24"/>
              </w:rPr>
              <w:t xml:space="preserve"> </w:t>
            </w:r>
            <w:r w:rsidRPr="00CE44E3">
              <w:rPr>
                <w:rFonts w:ascii="Times New Roman" w:eastAsia="Times New Roman" w:hAnsi="Times New Roman" w:cs="Times New Roman"/>
                <w:b/>
                <w:sz w:val="24"/>
                <w:szCs w:val="24"/>
              </w:rPr>
              <w:t>МДК</w:t>
            </w:r>
          </w:p>
        </w:tc>
        <w:tc>
          <w:tcPr>
            <w:tcW w:w="3120" w:type="dxa"/>
            <w:gridSpan w:val="2"/>
            <w:vMerge w:val="restart"/>
          </w:tcPr>
          <w:p w:rsidR="00622694" w:rsidRPr="00CE44E3" w:rsidRDefault="00622694" w:rsidP="00622694">
            <w:pPr>
              <w:spacing w:before="205"/>
              <w:ind w:right="1032"/>
              <w:jc w:val="center"/>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Практики</w:t>
            </w:r>
          </w:p>
        </w:tc>
        <w:tc>
          <w:tcPr>
            <w:tcW w:w="926" w:type="dxa"/>
            <w:vMerge/>
            <w:tcBorders>
              <w:top w:val="nil"/>
            </w:tcBorders>
          </w:tcPr>
          <w:p w:rsidR="00622694" w:rsidRPr="00CE44E3" w:rsidRDefault="00622694" w:rsidP="00622694">
            <w:pPr>
              <w:rPr>
                <w:rFonts w:ascii="Times New Roman" w:eastAsia="Times New Roman" w:hAnsi="Times New Roman" w:cs="Times New Roman"/>
                <w:b/>
                <w:sz w:val="24"/>
                <w:szCs w:val="24"/>
              </w:rPr>
            </w:pPr>
          </w:p>
        </w:tc>
      </w:tr>
      <w:tr w:rsidR="00622694" w:rsidRPr="00CE44E3" w:rsidTr="00622694">
        <w:trPr>
          <w:trHeight w:val="414"/>
        </w:trPr>
        <w:tc>
          <w:tcPr>
            <w:tcW w:w="1949" w:type="dxa"/>
            <w:vMerge/>
            <w:tcBorders>
              <w:top w:val="nil"/>
            </w:tcBorders>
          </w:tcPr>
          <w:p w:rsidR="00622694" w:rsidRPr="00CE44E3" w:rsidRDefault="00622694" w:rsidP="00622694">
            <w:pPr>
              <w:rPr>
                <w:rFonts w:ascii="Times New Roman" w:eastAsia="Times New Roman" w:hAnsi="Times New Roman" w:cs="Times New Roman"/>
                <w:b/>
                <w:sz w:val="24"/>
                <w:szCs w:val="24"/>
              </w:rPr>
            </w:pPr>
          </w:p>
        </w:tc>
        <w:tc>
          <w:tcPr>
            <w:tcW w:w="2372" w:type="dxa"/>
            <w:vMerge/>
            <w:tcBorders>
              <w:top w:val="nil"/>
            </w:tcBorders>
          </w:tcPr>
          <w:p w:rsidR="00622694" w:rsidRPr="00CE44E3" w:rsidRDefault="00622694" w:rsidP="00622694">
            <w:pPr>
              <w:rPr>
                <w:rFonts w:ascii="Times New Roman" w:eastAsia="Times New Roman" w:hAnsi="Times New Roman" w:cs="Times New Roman"/>
                <w:b/>
                <w:sz w:val="24"/>
                <w:szCs w:val="24"/>
              </w:rPr>
            </w:pPr>
          </w:p>
        </w:tc>
        <w:tc>
          <w:tcPr>
            <w:tcW w:w="1315" w:type="dxa"/>
            <w:vMerge/>
            <w:tcBorders>
              <w:top w:val="nil"/>
            </w:tcBorders>
          </w:tcPr>
          <w:p w:rsidR="00622694" w:rsidRPr="00CE44E3" w:rsidRDefault="00622694" w:rsidP="00622694">
            <w:pPr>
              <w:rPr>
                <w:rFonts w:ascii="Times New Roman" w:eastAsia="Times New Roman" w:hAnsi="Times New Roman" w:cs="Times New Roman"/>
                <w:b/>
                <w:sz w:val="24"/>
                <w:szCs w:val="24"/>
              </w:rPr>
            </w:pPr>
          </w:p>
        </w:tc>
        <w:tc>
          <w:tcPr>
            <w:tcW w:w="1137" w:type="dxa"/>
            <w:vMerge w:val="restart"/>
          </w:tcPr>
          <w:p w:rsidR="00622694" w:rsidRPr="00CE44E3" w:rsidRDefault="00622694" w:rsidP="00622694">
            <w:pPr>
              <w:spacing w:before="3"/>
              <w:rPr>
                <w:rFonts w:ascii="Times New Roman" w:eastAsia="Times New Roman" w:hAnsi="Times New Roman" w:cs="Times New Roman"/>
                <w:b/>
                <w:sz w:val="24"/>
                <w:szCs w:val="24"/>
              </w:rPr>
            </w:pPr>
          </w:p>
          <w:p w:rsidR="00622694" w:rsidRPr="00CE44E3" w:rsidRDefault="00622694" w:rsidP="00622694">
            <w:pPr>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Всего</w:t>
            </w:r>
          </w:p>
        </w:tc>
        <w:tc>
          <w:tcPr>
            <w:tcW w:w="4111" w:type="dxa"/>
            <w:gridSpan w:val="2"/>
          </w:tcPr>
          <w:p w:rsidR="00622694" w:rsidRPr="00CE44E3" w:rsidRDefault="00622694" w:rsidP="00622694">
            <w:pPr>
              <w:spacing w:line="270" w:lineRule="exact"/>
              <w:ind w:right="1409"/>
              <w:jc w:val="center"/>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В</w:t>
            </w:r>
            <w:r w:rsidRPr="00CE44E3">
              <w:rPr>
                <w:rFonts w:ascii="Times New Roman" w:eastAsia="Times New Roman" w:hAnsi="Times New Roman" w:cs="Times New Roman"/>
                <w:b/>
                <w:spacing w:val="-3"/>
                <w:sz w:val="24"/>
                <w:szCs w:val="24"/>
              </w:rPr>
              <w:t xml:space="preserve"> </w:t>
            </w:r>
            <w:r w:rsidRPr="00CE44E3">
              <w:rPr>
                <w:rFonts w:ascii="Times New Roman" w:eastAsia="Times New Roman" w:hAnsi="Times New Roman" w:cs="Times New Roman"/>
                <w:b/>
                <w:sz w:val="24"/>
                <w:szCs w:val="24"/>
              </w:rPr>
              <w:t>том</w:t>
            </w:r>
            <w:r w:rsidRPr="00CE44E3">
              <w:rPr>
                <w:rFonts w:ascii="Times New Roman" w:eastAsia="Times New Roman" w:hAnsi="Times New Roman" w:cs="Times New Roman"/>
                <w:b/>
                <w:spacing w:val="-1"/>
                <w:sz w:val="24"/>
                <w:szCs w:val="24"/>
              </w:rPr>
              <w:t xml:space="preserve"> </w:t>
            </w:r>
            <w:r w:rsidRPr="00CE44E3">
              <w:rPr>
                <w:rFonts w:ascii="Times New Roman" w:eastAsia="Times New Roman" w:hAnsi="Times New Roman" w:cs="Times New Roman"/>
                <w:b/>
                <w:sz w:val="24"/>
                <w:szCs w:val="24"/>
              </w:rPr>
              <w:t>числе</w:t>
            </w:r>
          </w:p>
        </w:tc>
        <w:tc>
          <w:tcPr>
            <w:tcW w:w="3120" w:type="dxa"/>
            <w:gridSpan w:val="2"/>
            <w:vMerge/>
            <w:tcBorders>
              <w:top w:val="nil"/>
            </w:tcBorders>
          </w:tcPr>
          <w:p w:rsidR="00622694" w:rsidRPr="00CE44E3" w:rsidRDefault="00622694" w:rsidP="00622694">
            <w:pPr>
              <w:rPr>
                <w:rFonts w:ascii="Times New Roman" w:eastAsia="Times New Roman" w:hAnsi="Times New Roman" w:cs="Times New Roman"/>
                <w:b/>
                <w:sz w:val="24"/>
                <w:szCs w:val="24"/>
              </w:rPr>
            </w:pPr>
          </w:p>
        </w:tc>
        <w:tc>
          <w:tcPr>
            <w:tcW w:w="926" w:type="dxa"/>
            <w:vMerge/>
            <w:tcBorders>
              <w:top w:val="nil"/>
            </w:tcBorders>
          </w:tcPr>
          <w:p w:rsidR="00622694" w:rsidRPr="00CE44E3" w:rsidRDefault="00622694" w:rsidP="00622694">
            <w:pPr>
              <w:rPr>
                <w:rFonts w:ascii="Times New Roman" w:eastAsia="Times New Roman" w:hAnsi="Times New Roman" w:cs="Times New Roman"/>
                <w:b/>
                <w:sz w:val="24"/>
                <w:szCs w:val="24"/>
              </w:rPr>
            </w:pPr>
          </w:p>
        </w:tc>
      </w:tr>
      <w:tr w:rsidR="00622694" w:rsidRPr="00CE44E3" w:rsidTr="00622694">
        <w:trPr>
          <w:trHeight w:val="1241"/>
        </w:trPr>
        <w:tc>
          <w:tcPr>
            <w:tcW w:w="1949" w:type="dxa"/>
            <w:vMerge/>
            <w:tcBorders>
              <w:top w:val="nil"/>
            </w:tcBorders>
          </w:tcPr>
          <w:p w:rsidR="00622694" w:rsidRPr="00CE44E3" w:rsidRDefault="00622694" w:rsidP="00622694">
            <w:pPr>
              <w:rPr>
                <w:rFonts w:ascii="Times New Roman" w:eastAsia="Times New Roman" w:hAnsi="Times New Roman" w:cs="Times New Roman"/>
                <w:b/>
                <w:sz w:val="24"/>
                <w:szCs w:val="24"/>
              </w:rPr>
            </w:pPr>
          </w:p>
        </w:tc>
        <w:tc>
          <w:tcPr>
            <w:tcW w:w="2372" w:type="dxa"/>
            <w:vMerge/>
            <w:tcBorders>
              <w:top w:val="nil"/>
            </w:tcBorders>
          </w:tcPr>
          <w:p w:rsidR="00622694" w:rsidRPr="00CE44E3" w:rsidRDefault="00622694" w:rsidP="00622694">
            <w:pPr>
              <w:rPr>
                <w:rFonts w:ascii="Times New Roman" w:eastAsia="Times New Roman" w:hAnsi="Times New Roman" w:cs="Times New Roman"/>
                <w:b/>
                <w:sz w:val="24"/>
                <w:szCs w:val="24"/>
              </w:rPr>
            </w:pPr>
          </w:p>
        </w:tc>
        <w:tc>
          <w:tcPr>
            <w:tcW w:w="1315" w:type="dxa"/>
            <w:vMerge/>
            <w:tcBorders>
              <w:top w:val="nil"/>
            </w:tcBorders>
          </w:tcPr>
          <w:p w:rsidR="00622694" w:rsidRPr="00CE44E3" w:rsidRDefault="00622694" w:rsidP="00622694">
            <w:pPr>
              <w:rPr>
                <w:rFonts w:ascii="Times New Roman" w:eastAsia="Times New Roman" w:hAnsi="Times New Roman" w:cs="Times New Roman"/>
                <w:b/>
                <w:sz w:val="24"/>
                <w:szCs w:val="24"/>
              </w:rPr>
            </w:pPr>
          </w:p>
        </w:tc>
        <w:tc>
          <w:tcPr>
            <w:tcW w:w="1137" w:type="dxa"/>
            <w:vMerge/>
            <w:tcBorders>
              <w:top w:val="nil"/>
            </w:tcBorders>
          </w:tcPr>
          <w:p w:rsidR="00622694" w:rsidRPr="00CE44E3" w:rsidRDefault="00622694" w:rsidP="00622694">
            <w:pPr>
              <w:rPr>
                <w:rFonts w:ascii="Times New Roman" w:eastAsia="Times New Roman" w:hAnsi="Times New Roman" w:cs="Times New Roman"/>
                <w:b/>
                <w:sz w:val="24"/>
                <w:szCs w:val="24"/>
              </w:rPr>
            </w:pPr>
          </w:p>
        </w:tc>
        <w:tc>
          <w:tcPr>
            <w:tcW w:w="2407" w:type="dxa"/>
          </w:tcPr>
          <w:p w:rsidR="00622694" w:rsidRPr="00CE44E3" w:rsidRDefault="00622694" w:rsidP="00622694">
            <w:pPr>
              <w:spacing w:line="360" w:lineRule="auto"/>
              <w:ind w:right="351"/>
              <w:jc w:val="center"/>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Лабораторных и</w:t>
            </w:r>
            <w:r w:rsidRPr="00CE44E3">
              <w:rPr>
                <w:rFonts w:ascii="Times New Roman" w:eastAsia="Times New Roman" w:hAnsi="Times New Roman" w:cs="Times New Roman"/>
                <w:b/>
                <w:spacing w:val="-58"/>
                <w:sz w:val="24"/>
                <w:szCs w:val="24"/>
              </w:rPr>
              <w:t xml:space="preserve"> </w:t>
            </w:r>
            <w:r w:rsidRPr="00CE44E3">
              <w:rPr>
                <w:rFonts w:ascii="Times New Roman" w:eastAsia="Times New Roman" w:hAnsi="Times New Roman" w:cs="Times New Roman"/>
                <w:b/>
                <w:sz w:val="24"/>
                <w:szCs w:val="24"/>
              </w:rPr>
              <w:t>практических</w:t>
            </w:r>
          </w:p>
          <w:p w:rsidR="00622694" w:rsidRPr="00CE44E3" w:rsidRDefault="00622694" w:rsidP="00622694">
            <w:pPr>
              <w:ind w:right="351"/>
              <w:jc w:val="center"/>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занятий</w:t>
            </w:r>
          </w:p>
        </w:tc>
        <w:tc>
          <w:tcPr>
            <w:tcW w:w="1704" w:type="dxa"/>
          </w:tcPr>
          <w:p w:rsidR="00622694" w:rsidRPr="00CE44E3" w:rsidRDefault="00622694" w:rsidP="00622694">
            <w:pPr>
              <w:spacing w:line="360" w:lineRule="auto"/>
              <w:ind w:right="311"/>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консультации</w:t>
            </w:r>
          </w:p>
        </w:tc>
        <w:tc>
          <w:tcPr>
            <w:tcW w:w="1274" w:type="dxa"/>
          </w:tcPr>
          <w:p w:rsidR="00622694" w:rsidRPr="00CE44E3" w:rsidRDefault="00622694" w:rsidP="00622694">
            <w:pPr>
              <w:spacing w:before="201"/>
              <w:ind w:right="174"/>
              <w:jc w:val="center"/>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Учебная</w:t>
            </w:r>
          </w:p>
        </w:tc>
        <w:tc>
          <w:tcPr>
            <w:tcW w:w="1846" w:type="dxa"/>
          </w:tcPr>
          <w:p w:rsidR="00622694" w:rsidRPr="00CE44E3" w:rsidRDefault="00622694" w:rsidP="00622694">
            <w:pPr>
              <w:spacing w:line="360" w:lineRule="auto"/>
              <w:ind w:right="127"/>
              <w:rPr>
                <w:rFonts w:ascii="Times New Roman" w:eastAsia="Times New Roman" w:hAnsi="Times New Roman" w:cs="Times New Roman"/>
                <w:b/>
                <w:sz w:val="24"/>
                <w:szCs w:val="24"/>
              </w:rPr>
            </w:pPr>
            <w:r w:rsidRPr="00CE44E3">
              <w:rPr>
                <w:rFonts w:ascii="Times New Roman" w:eastAsia="Times New Roman" w:hAnsi="Times New Roman" w:cs="Times New Roman"/>
                <w:b/>
                <w:spacing w:val="-1"/>
                <w:sz w:val="24"/>
                <w:szCs w:val="24"/>
              </w:rPr>
              <w:t>Производствен</w:t>
            </w:r>
            <w:r w:rsidRPr="00CE44E3">
              <w:rPr>
                <w:rFonts w:ascii="Times New Roman" w:eastAsia="Times New Roman" w:hAnsi="Times New Roman" w:cs="Times New Roman"/>
                <w:b/>
                <w:spacing w:val="-57"/>
                <w:sz w:val="24"/>
                <w:szCs w:val="24"/>
              </w:rPr>
              <w:t xml:space="preserve"> </w:t>
            </w:r>
            <w:r w:rsidRPr="00CE44E3">
              <w:rPr>
                <w:rFonts w:ascii="Times New Roman" w:eastAsia="Times New Roman" w:hAnsi="Times New Roman" w:cs="Times New Roman"/>
                <w:b/>
                <w:sz w:val="24"/>
                <w:szCs w:val="24"/>
              </w:rPr>
              <w:t>ная</w:t>
            </w:r>
          </w:p>
        </w:tc>
        <w:tc>
          <w:tcPr>
            <w:tcW w:w="926" w:type="dxa"/>
            <w:vMerge/>
            <w:tcBorders>
              <w:top w:val="nil"/>
            </w:tcBorders>
          </w:tcPr>
          <w:p w:rsidR="00622694" w:rsidRPr="00CE44E3" w:rsidRDefault="00622694" w:rsidP="00622694">
            <w:pPr>
              <w:rPr>
                <w:rFonts w:ascii="Times New Roman" w:eastAsia="Times New Roman" w:hAnsi="Times New Roman" w:cs="Times New Roman"/>
                <w:b/>
                <w:sz w:val="24"/>
                <w:szCs w:val="24"/>
              </w:rPr>
            </w:pPr>
          </w:p>
        </w:tc>
      </w:tr>
      <w:tr w:rsidR="00622694" w:rsidRPr="00CE44E3" w:rsidTr="00622694">
        <w:trPr>
          <w:trHeight w:val="414"/>
        </w:trPr>
        <w:tc>
          <w:tcPr>
            <w:tcW w:w="1949" w:type="dxa"/>
          </w:tcPr>
          <w:p w:rsidR="00622694" w:rsidRPr="00CE44E3" w:rsidRDefault="00622694" w:rsidP="00622694">
            <w:pPr>
              <w:spacing w:line="273" w:lineRule="exact"/>
              <w:jc w:val="center"/>
              <w:rPr>
                <w:rFonts w:ascii="Times New Roman" w:eastAsia="Times New Roman" w:hAnsi="Times New Roman" w:cs="Times New Roman"/>
                <w:b/>
                <w:i/>
                <w:sz w:val="24"/>
                <w:szCs w:val="24"/>
              </w:rPr>
            </w:pPr>
            <w:r w:rsidRPr="00CE44E3">
              <w:rPr>
                <w:rFonts w:ascii="Times New Roman" w:eastAsia="Times New Roman" w:hAnsi="Times New Roman" w:cs="Times New Roman"/>
                <w:b/>
                <w:i/>
                <w:sz w:val="24"/>
                <w:szCs w:val="24"/>
              </w:rPr>
              <w:t>1</w:t>
            </w:r>
          </w:p>
        </w:tc>
        <w:tc>
          <w:tcPr>
            <w:tcW w:w="2372" w:type="dxa"/>
          </w:tcPr>
          <w:p w:rsidR="00622694" w:rsidRPr="00CE44E3" w:rsidRDefault="00622694" w:rsidP="00622694">
            <w:pPr>
              <w:spacing w:line="273" w:lineRule="exact"/>
              <w:jc w:val="center"/>
              <w:rPr>
                <w:rFonts w:ascii="Times New Roman" w:eastAsia="Times New Roman" w:hAnsi="Times New Roman" w:cs="Times New Roman"/>
                <w:b/>
                <w:i/>
                <w:sz w:val="24"/>
                <w:szCs w:val="24"/>
              </w:rPr>
            </w:pPr>
            <w:r w:rsidRPr="00CE44E3">
              <w:rPr>
                <w:rFonts w:ascii="Times New Roman" w:eastAsia="Times New Roman" w:hAnsi="Times New Roman" w:cs="Times New Roman"/>
                <w:b/>
                <w:i/>
                <w:sz w:val="24"/>
                <w:szCs w:val="24"/>
              </w:rPr>
              <w:t>2</w:t>
            </w:r>
          </w:p>
        </w:tc>
        <w:tc>
          <w:tcPr>
            <w:tcW w:w="1315" w:type="dxa"/>
          </w:tcPr>
          <w:p w:rsidR="00622694" w:rsidRPr="00CE44E3" w:rsidRDefault="00622694" w:rsidP="00622694">
            <w:pPr>
              <w:spacing w:line="273" w:lineRule="exact"/>
              <w:jc w:val="center"/>
              <w:rPr>
                <w:rFonts w:ascii="Times New Roman" w:eastAsia="Times New Roman" w:hAnsi="Times New Roman" w:cs="Times New Roman"/>
                <w:b/>
                <w:i/>
                <w:sz w:val="24"/>
                <w:szCs w:val="24"/>
              </w:rPr>
            </w:pPr>
            <w:r w:rsidRPr="00CE44E3">
              <w:rPr>
                <w:rFonts w:ascii="Times New Roman" w:eastAsia="Times New Roman" w:hAnsi="Times New Roman" w:cs="Times New Roman"/>
                <w:b/>
                <w:i/>
                <w:sz w:val="24"/>
                <w:szCs w:val="24"/>
              </w:rPr>
              <w:t>3</w:t>
            </w:r>
          </w:p>
        </w:tc>
        <w:tc>
          <w:tcPr>
            <w:tcW w:w="1137" w:type="dxa"/>
          </w:tcPr>
          <w:p w:rsidR="00622694" w:rsidRPr="00CE44E3" w:rsidRDefault="00622694" w:rsidP="00622694">
            <w:pPr>
              <w:spacing w:line="273" w:lineRule="exact"/>
              <w:jc w:val="center"/>
              <w:rPr>
                <w:rFonts w:ascii="Times New Roman" w:eastAsia="Times New Roman" w:hAnsi="Times New Roman" w:cs="Times New Roman"/>
                <w:b/>
                <w:i/>
                <w:sz w:val="24"/>
                <w:szCs w:val="24"/>
              </w:rPr>
            </w:pPr>
            <w:r w:rsidRPr="00CE44E3">
              <w:rPr>
                <w:rFonts w:ascii="Times New Roman" w:eastAsia="Times New Roman" w:hAnsi="Times New Roman" w:cs="Times New Roman"/>
                <w:b/>
                <w:i/>
                <w:sz w:val="24"/>
                <w:szCs w:val="24"/>
              </w:rPr>
              <w:t>4</w:t>
            </w:r>
          </w:p>
        </w:tc>
        <w:tc>
          <w:tcPr>
            <w:tcW w:w="2407" w:type="dxa"/>
          </w:tcPr>
          <w:p w:rsidR="00622694" w:rsidRPr="00CE44E3" w:rsidRDefault="00622694" w:rsidP="00622694">
            <w:pPr>
              <w:spacing w:line="273" w:lineRule="exact"/>
              <w:rPr>
                <w:rFonts w:ascii="Times New Roman" w:eastAsia="Times New Roman" w:hAnsi="Times New Roman" w:cs="Times New Roman"/>
                <w:b/>
                <w:i/>
                <w:sz w:val="24"/>
                <w:szCs w:val="24"/>
              </w:rPr>
            </w:pPr>
            <w:r w:rsidRPr="00CE44E3">
              <w:rPr>
                <w:rFonts w:ascii="Times New Roman" w:eastAsia="Times New Roman" w:hAnsi="Times New Roman" w:cs="Times New Roman"/>
                <w:b/>
                <w:i/>
                <w:sz w:val="24"/>
                <w:szCs w:val="24"/>
              </w:rPr>
              <w:t>5</w:t>
            </w:r>
          </w:p>
        </w:tc>
        <w:tc>
          <w:tcPr>
            <w:tcW w:w="1704" w:type="dxa"/>
          </w:tcPr>
          <w:p w:rsidR="00622694" w:rsidRPr="00CE44E3" w:rsidRDefault="00622694" w:rsidP="00622694">
            <w:pPr>
              <w:spacing w:line="273" w:lineRule="exact"/>
              <w:jc w:val="center"/>
              <w:rPr>
                <w:rFonts w:ascii="Times New Roman" w:eastAsia="Times New Roman" w:hAnsi="Times New Roman" w:cs="Times New Roman"/>
                <w:b/>
                <w:i/>
                <w:sz w:val="24"/>
                <w:szCs w:val="24"/>
              </w:rPr>
            </w:pPr>
            <w:r w:rsidRPr="00CE44E3">
              <w:rPr>
                <w:rFonts w:ascii="Times New Roman" w:eastAsia="Times New Roman" w:hAnsi="Times New Roman" w:cs="Times New Roman"/>
                <w:b/>
                <w:i/>
                <w:sz w:val="24"/>
                <w:szCs w:val="24"/>
              </w:rPr>
              <w:t>6</w:t>
            </w:r>
          </w:p>
        </w:tc>
        <w:tc>
          <w:tcPr>
            <w:tcW w:w="1274" w:type="dxa"/>
          </w:tcPr>
          <w:p w:rsidR="00622694" w:rsidRPr="00CE44E3" w:rsidRDefault="00622694" w:rsidP="00622694">
            <w:pPr>
              <w:spacing w:line="273" w:lineRule="exact"/>
              <w:jc w:val="center"/>
              <w:rPr>
                <w:rFonts w:ascii="Times New Roman" w:eastAsia="Times New Roman" w:hAnsi="Times New Roman" w:cs="Times New Roman"/>
                <w:b/>
                <w:i/>
                <w:sz w:val="24"/>
                <w:szCs w:val="24"/>
              </w:rPr>
            </w:pPr>
            <w:r w:rsidRPr="00CE44E3">
              <w:rPr>
                <w:rFonts w:ascii="Times New Roman" w:eastAsia="Times New Roman" w:hAnsi="Times New Roman" w:cs="Times New Roman"/>
                <w:b/>
                <w:i/>
                <w:sz w:val="24"/>
                <w:szCs w:val="24"/>
              </w:rPr>
              <w:t>7</w:t>
            </w:r>
          </w:p>
        </w:tc>
        <w:tc>
          <w:tcPr>
            <w:tcW w:w="1846" w:type="dxa"/>
          </w:tcPr>
          <w:p w:rsidR="00622694" w:rsidRPr="00CE44E3" w:rsidRDefault="00622694" w:rsidP="00622694">
            <w:pPr>
              <w:spacing w:line="273" w:lineRule="exact"/>
              <w:jc w:val="center"/>
              <w:rPr>
                <w:rFonts w:ascii="Times New Roman" w:eastAsia="Times New Roman" w:hAnsi="Times New Roman" w:cs="Times New Roman"/>
                <w:b/>
                <w:i/>
                <w:sz w:val="24"/>
                <w:szCs w:val="24"/>
              </w:rPr>
            </w:pPr>
            <w:r w:rsidRPr="00CE44E3">
              <w:rPr>
                <w:rFonts w:ascii="Times New Roman" w:eastAsia="Times New Roman" w:hAnsi="Times New Roman" w:cs="Times New Roman"/>
                <w:b/>
                <w:i/>
                <w:sz w:val="24"/>
                <w:szCs w:val="24"/>
              </w:rPr>
              <w:t>8</w:t>
            </w:r>
          </w:p>
        </w:tc>
        <w:tc>
          <w:tcPr>
            <w:tcW w:w="926" w:type="dxa"/>
          </w:tcPr>
          <w:p w:rsidR="00622694" w:rsidRPr="00CE44E3" w:rsidRDefault="00622694" w:rsidP="00622694">
            <w:pPr>
              <w:spacing w:line="273" w:lineRule="exact"/>
              <w:rPr>
                <w:rFonts w:ascii="Times New Roman" w:eastAsia="Times New Roman" w:hAnsi="Times New Roman" w:cs="Times New Roman"/>
                <w:b/>
                <w:i/>
                <w:sz w:val="24"/>
                <w:szCs w:val="24"/>
              </w:rPr>
            </w:pPr>
            <w:r w:rsidRPr="00CE44E3">
              <w:rPr>
                <w:rFonts w:ascii="Times New Roman" w:eastAsia="Times New Roman" w:hAnsi="Times New Roman" w:cs="Times New Roman"/>
                <w:b/>
                <w:i/>
                <w:sz w:val="24"/>
                <w:szCs w:val="24"/>
              </w:rPr>
              <w:t>9</w:t>
            </w:r>
          </w:p>
        </w:tc>
      </w:tr>
      <w:tr w:rsidR="00622694" w:rsidRPr="00CE44E3" w:rsidTr="00622694">
        <w:trPr>
          <w:trHeight w:val="2484"/>
        </w:trPr>
        <w:tc>
          <w:tcPr>
            <w:tcW w:w="1949" w:type="dxa"/>
          </w:tcPr>
          <w:p w:rsidR="00622694" w:rsidRPr="005C0F02" w:rsidRDefault="00622694" w:rsidP="00622694">
            <w:pPr>
              <w:spacing w:line="270" w:lineRule="exact"/>
              <w:rPr>
                <w:rFonts w:ascii="Times New Roman" w:eastAsia="Times New Roman" w:hAnsi="Times New Roman" w:cs="Times New Roman"/>
                <w:b/>
                <w:sz w:val="24"/>
                <w:szCs w:val="24"/>
                <w:lang w:val="ru-RU"/>
              </w:rPr>
            </w:pPr>
            <w:r w:rsidRPr="005C0F02">
              <w:rPr>
                <w:rFonts w:ascii="Times New Roman" w:eastAsia="Times New Roman" w:hAnsi="Times New Roman" w:cs="Times New Roman"/>
                <w:b/>
                <w:sz w:val="24"/>
                <w:szCs w:val="24"/>
                <w:lang w:val="ru-RU"/>
              </w:rPr>
              <w:t>ОК</w:t>
            </w:r>
            <w:r w:rsidRPr="005C0F02">
              <w:rPr>
                <w:rFonts w:ascii="Times New Roman" w:eastAsia="Times New Roman" w:hAnsi="Times New Roman" w:cs="Times New Roman"/>
                <w:b/>
                <w:spacing w:val="-2"/>
                <w:sz w:val="24"/>
                <w:szCs w:val="24"/>
                <w:lang w:val="ru-RU"/>
              </w:rPr>
              <w:t xml:space="preserve"> </w:t>
            </w:r>
            <w:r w:rsidRPr="005C0F02">
              <w:rPr>
                <w:rFonts w:ascii="Times New Roman" w:eastAsia="Times New Roman" w:hAnsi="Times New Roman" w:cs="Times New Roman"/>
                <w:b/>
                <w:sz w:val="24"/>
                <w:szCs w:val="24"/>
                <w:lang w:val="ru-RU"/>
              </w:rPr>
              <w:t>01-ОК</w:t>
            </w:r>
            <w:r w:rsidRPr="005C0F02">
              <w:rPr>
                <w:rFonts w:ascii="Times New Roman" w:eastAsia="Times New Roman" w:hAnsi="Times New Roman" w:cs="Times New Roman"/>
                <w:b/>
                <w:spacing w:val="-1"/>
                <w:sz w:val="24"/>
                <w:szCs w:val="24"/>
                <w:lang w:val="ru-RU"/>
              </w:rPr>
              <w:t xml:space="preserve"> </w:t>
            </w:r>
            <w:r w:rsidRPr="005C0F02">
              <w:rPr>
                <w:rFonts w:ascii="Times New Roman" w:eastAsia="Times New Roman" w:hAnsi="Times New Roman" w:cs="Times New Roman"/>
                <w:b/>
                <w:sz w:val="24"/>
                <w:szCs w:val="24"/>
                <w:lang w:val="ru-RU"/>
              </w:rPr>
              <w:t>05,</w:t>
            </w:r>
          </w:p>
          <w:p w:rsidR="00622694" w:rsidRPr="005C0F02" w:rsidRDefault="00622694" w:rsidP="00622694">
            <w:pPr>
              <w:spacing w:before="139"/>
              <w:rPr>
                <w:rFonts w:ascii="Times New Roman" w:eastAsia="Times New Roman" w:hAnsi="Times New Roman" w:cs="Times New Roman"/>
                <w:b/>
                <w:sz w:val="24"/>
                <w:szCs w:val="24"/>
                <w:lang w:val="ru-RU"/>
              </w:rPr>
            </w:pPr>
            <w:r w:rsidRPr="005C0F02">
              <w:rPr>
                <w:rFonts w:ascii="Times New Roman" w:eastAsia="Times New Roman" w:hAnsi="Times New Roman" w:cs="Times New Roman"/>
                <w:b/>
                <w:sz w:val="24"/>
                <w:szCs w:val="24"/>
                <w:lang w:val="ru-RU"/>
              </w:rPr>
              <w:t>ОК</w:t>
            </w:r>
            <w:r w:rsidRPr="005C0F02">
              <w:rPr>
                <w:rFonts w:ascii="Times New Roman" w:eastAsia="Times New Roman" w:hAnsi="Times New Roman" w:cs="Times New Roman"/>
                <w:b/>
                <w:spacing w:val="-2"/>
                <w:sz w:val="24"/>
                <w:szCs w:val="24"/>
                <w:lang w:val="ru-RU"/>
              </w:rPr>
              <w:t xml:space="preserve"> </w:t>
            </w:r>
            <w:r w:rsidRPr="005C0F02">
              <w:rPr>
                <w:rFonts w:ascii="Times New Roman" w:eastAsia="Times New Roman" w:hAnsi="Times New Roman" w:cs="Times New Roman"/>
                <w:b/>
                <w:sz w:val="24"/>
                <w:szCs w:val="24"/>
                <w:lang w:val="ru-RU"/>
              </w:rPr>
              <w:t>09-ОК</w:t>
            </w:r>
            <w:r w:rsidRPr="005C0F02">
              <w:rPr>
                <w:rFonts w:ascii="Times New Roman" w:eastAsia="Times New Roman" w:hAnsi="Times New Roman" w:cs="Times New Roman"/>
                <w:b/>
                <w:spacing w:val="-2"/>
                <w:sz w:val="24"/>
                <w:szCs w:val="24"/>
                <w:lang w:val="ru-RU"/>
              </w:rPr>
              <w:t xml:space="preserve"> </w:t>
            </w:r>
            <w:r w:rsidRPr="005C0F02">
              <w:rPr>
                <w:rFonts w:ascii="Times New Roman" w:eastAsia="Times New Roman" w:hAnsi="Times New Roman" w:cs="Times New Roman"/>
                <w:b/>
                <w:sz w:val="24"/>
                <w:szCs w:val="24"/>
                <w:lang w:val="ru-RU"/>
              </w:rPr>
              <w:t>11,</w:t>
            </w:r>
          </w:p>
          <w:p w:rsidR="00622694" w:rsidRPr="005C0F02" w:rsidRDefault="00622694" w:rsidP="00622694">
            <w:pPr>
              <w:spacing w:before="137"/>
              <w:rPr>
                <w:rFonts w:ascii="Times New Roman" w:eastAsia="Times New Roman" w:hAnsi="Times New Roman" w:cs="Times New Roman"/>
                <w:b/>
                <w:sz w:val="24"/>
                <w:szCs w:val="24"/>
                <w:lang w:val="ru-RU"/>
              </w:rPr>
            </w:pPr>
            <w:r w:rsidRPr="005C0F02">
              <w:rPr>
                <w:rFonts w:ascii="Times New Roman" w:eastAsia="Times New Roman" w:hAnsi="Times New Roman" w:cs="Times New Roman"/>
                <w:b/>
                <w:sz w:val="24"/>
                <w:szCs w:val="24"/>
                <w:lang w:val="ru-RU"/>
              </w:rPr>
              <w:t>ПК</w:t>
            </w:r>
            <w:r w:rsidRPr="005C0F02">
              <w:rPr>
                <w:rFonts w:ascii="Times New Roman" w:eastAsia="Times New Roman" w:hAnsi="Times New Roman" w:cs="Times New Roman"/>
                <w:b/>
                <w:spacing w:val="-2"/>
                <w:sz w:val="24"/>
                <w:szCs w:val="24"/>
                <w:lang w:val="ru-RU"/>
              </w:rPr>
              <w:t xml:space="preserve"> </w:t>
            </w:r>
            <w:r w:rsidRPr="005C0F02">
              <w:rPr>
                <w:rFonts w:ascii="Times New Roman" w:eastAsia="Times New Roman" w:hAnsi="Times New Roman" w:cs="Times New Roman"/>
                <w:b/>
                <w:sz w:val="24"/>
                <w:szCs w:val="24"/>
                <w:lang w:val="ru-RU"/>
              </w:rPr>
              <w:t>1.1,</w:t>
            </w:r>
          </w:p>
          <w:p w:rsidR="00622694" w:rsidRPr="00CE44E3" w:rsidRDefault="00622694" w:rsidP="00622694">
            <w:pPr>
              <w:spacing w:before="139"/>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ПК</w:t>
            </w:r>
            <w:r w:rsidRPr="00CE44E3">
              <w:rPr>
                <w:rFonts w:ascii="Times New Roman" w:eastAsia="Times New Roman" w:hAnsi="Times New Roman" w:cs="Times New Roman"/>
                <w:b/>
                <w:spacing w:val="-2"/>
                <w:sz w:val="24"/>
                <w:szCs w:val="24"/>
              </w:rPr>
              <w:t xml:space="preserve"> </w:t>
            </w:r>
            <w:r w:rsidRPr="00CE44E3">
              <w:rPr>
                <w:rFonts w:ascii="Times New Roman" w:eastAsia="Times New Roman" w:hAnsi="Times New Roman" w:cs="Times New Roman"/>
                <w:b/>
                <w:sz w:val="24"/>
                <w:szCs w:val="24"/>
              </w:rPr>
              <w:t>1.3,</w:t>
            </w:r>
          </w:p>
          <w:p w:rsidR="00622694" w:rsidRPr="00CE44E3" w:rsidRDefault="00622694" w:rsidP="00622694">
            <w:pPr>
              <w:spacing w:before="137"/>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ПК</w:t>
            </w:r>
            <w:r w:rsidRPr="00CE44E3">
              <w:rPr>
                <w:rFonts w:ascii="Times New Roman" w:eastAsia="Times New Roman" w:hAnsi="Times New Roman" w:cs="Times New Roman"/>
                <w:b/>
                <w:spacing w:val="-2"/>
                <w:sz w:val="24"/>
                <w:szCs w:val="24"/>
              </w:rPr>
              <w:t xml:space="preserve"> </w:t>
            </w:r>
            <w:r w:rsidRPr="00CE44E3">
              <w:rPr>
                <w:rFonts w:ascii="Times New Roman" w:eastAsia="Times New Roman" w:hAnsi="Times New Roman" w:cs="Times New Roman"/>
                <w:b/>
                <w:sz w:val="24"/>
                <w:szCs w:val="24"/>
              </w:rPr>
              <w:t>2.2 –</w:t>
            </w:r>
            <w:r w:rsidRPr="00CE44E3">
              <w:rPr>
                <w:rFonts w:ascii="Times New Roman" w:eastAsia="Times New Roman" w:hAnsi="Times New Roman" w:cs="Times New Roman"/>
                <w:b/>
                <w:spacing w:val="-1"/>
                <w:sz w:val="24"/>
                <w:szCs w:val="24"/>
              </w:rPr>
              <w:t xml:space="preserve"> </w:t>
            </w:r>
            <w:r w:rsidRPr="00CE44E3">
              <w:rPr>
                <w:rFonts w:ascii="Times New Roman" w:eastAsia="Times New Roman" w:hAnsi="Times New Roman" w:cs="Times New Roman"/>
                <w:b/>
                <w:sz w:val="24"/>
                <w:szCs w:val="24"/>
              </w:rPr>
              <w:t>2.4.</w:t>
            </w:r>
          </w:p>
        </w:tc>
        <w:tc>
          <w:tcPr>
            <w:tcW w:w="2372" w:type="dxa"/>
          </w:tcPr>
          <w:p w:rsidR="00622694" w:rsidRPr="00CE44E3" w:rsidRDefault="00622694" w:rsidP="00622694">
            <w:pPr>
              <w:spacing w:line="360" w:lineRule="auto"/>
              <w:ind w:right="866"/>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Раздел 1</w:t>
            </w:r>
            <w:r w:rsidRPr="00CE44E3">
              <w:rPr>
                <w:rFonts w:ascii="Times New Roman" w:eastAsia="Times New Roman" w:hAnsi="Times New Roman" w:cs="Times New Roman"/>
                <w:b/>
                <w:spacing w:val="1"/>
                <w:sz w:val="24"/>
                <w:szCs w:val="24"/>
              </w:rPr>
              <w:t xml:space="preserve"> </w:t>
            </w:r>
            <w:r w:rsidRPr="00CE44E3">
              <w:rPr>
                <w:rFonts w:ascii="Times New Roman" w:eastAsia="Times New Roman" w:hAnsi="Times New Roman" w:cs="Times New Roman"/>
                <w:b/>
                <w:sz w:val="24"/>
                <w:szCs w:val="24"/>
              </w:rPr>
              <w:t>Организация</w:t>
            </w:r>
            <w:r w:rsidRPr="00CE44E3">
              <w:rPr>
                <w:rFonts w:ascii="Times New Roman" w:eastAsia="Times New Roman" w:hAnsi="Times New Roman" w:cs="Times New Roman"/>
                <w:b/>
                <w:spacing w:val="-57"/>
                <w:sz w:val="24"/>
                <w:szCs w:val="24"/>
              </w:rPr>
              <w:t xml:space="preserve"> </w:t>
            </w:r>
            <w:r w:rsidRPr="00CE44E3">
              <w:rPr>
                <w:rFonts w:ascii="Times New Roman" w:eastAsia="Times New Roman" w:hAnsi="Times New Roman" w:cs="Times New Roman"/>
                <w:b/>
                <w:sz w:val="24"/>
                <w:szCs w:val="24"/>
              </w:rPr>
              <w:t>деятельности</w:t>
            </w:r>
            <w:r w:rsidRPr="00CE44E3">
              <w:rPr>
                <w:rFonts w:ascii="Times New Roman" w:eastAsia="Times New Roman" w:hAnsi="Times New Roman" w:cs="Times New Roman"/>
                <w:b/>
                <w:spacing w:val="-57"/>
                <w:sz w:val="24"/>
                <w:szCs w:val="24"/>
              </w:rPr>
              <w:t xml:space="preserve"> </w:t>
            </w:r>
            <w:r w:rsidRPr="00CE44E3">
              <w:rPr>
                <w:rFonts w:ascii="Times New Roman" w:eastAsia="Times New Roman" w:hAnsi="Times New Roman" w:cs="Times New Roman"/>
                <w:b/>
                <w:sz w:val="24"/>
                <w:szCs w:val="24"/>
              </w:rPr>
              <w:t>кассира</w:t>
            </w:r>
          </w:p>
        </w:tc>
        <w:tc>
          <w:tcPr>
            <w:tcW w:w="1315" w:type="dxa"/>
          </w:tcPr>
          <w:p w:rsidR="00622694" w:rsidRPr="00CE44E3" w:rsidRDefault="00622694" w:rsidP="00622694">
            <w:pPr>
              <w:rPr>
                <w:rFonts w:ascii="Times New Roman" w:eastAsia="Times New Roman" w:hAnsi="Times New Roman" w:cs="Times New Roman"/>
                <w:b/>
                <w:sz w:val="24"/>
                <w:szCs w:val="24"/>
              </w:rPr>
            </w:pPr>
          </w:p>
          <w:p w:rsidR="00622694" w:rsidRPr="00CE44E3" w:rsidRDefault="00622694" w:rsidP="00622694">
            <w:pPr>
              <w:rPr>
                <w:rFonts w:ascii="Times New Roman" w:eastAsia="Times New Roman" w:hAnsi="Times New Roman" w:cs="Times New Roman"/>
                <w:b/>
                <w:sz w:val="24"/>
                <w:szCs w:val="24"/>
              </w:rPr>
            </w:pPr>
          </w:p>
          <w:p w:rsidR="00622694" w:rsidRPr="00CE44E3" w:rsidRDefault="00622694" w:rsidP="00622694">
            <w:pPr>
              <w:spacing w:before="10"/>
              <w:rPr>
                <w:rFonts w:ascii="Times New Roman" w:eastAsia="Times New Roman" w:hAnsi="Times New Roman" w:cs="Times New Roman"/>
                <w:b/>
                <w:sz w:val="24"/>
                <w:szCs w:val="24"/>
              </w:rPr>
            </w:pPr>
          </w:p>
          <w:p w:rsidR="00622694" w:rsidRPr="00CE44E3" w:rsidRDefault="00CE44E3" w:rsidP="00622694">
            <w:pPr>
              <w:ind w:right="160"/>
              <w:jc w:val="center"/>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254</w:t>
            </w:r>
          </w:p>
        </w:tc>
        <w:tc>
          <w:tcPr>
            <w:tcW w:w="1137" w:type="dxa"/>
          </w:tcPr>
          <w:p w:rsidR="00622694" w:rsidRPr="00CE44E3" w:rsidRDefault="00622694" w:rsidP="00622694">
            <w:pPr>
              <w:rPr>
                <w:rFonts w:ascii="Times New Roman" w:eastAsia="Times New Roman" w:hAnsi="Times New Roman" w:cs="Times New Roman"/>
                <w:b/>
                <w:sz w:val="24"/>
                <w:szCs w:val="24"/>
              </w:rPr>
            </w:pPr>
          </w:p>
          <w:p w:rsidR="00622694" w:rsidRPr="00CE44E3" w:rsidRDefault="00622694" w:rsidP="00622694">
            <w:pPr>
              <w:rPr>
                <w:rFonts w:ascii="Times New Roman" w:eastAsia="Times New Roman" w:hAnsi="Times New Roman" w:cs="Times New Roman"/>
                <w:b/>
                <w:sz w:val="24"/>
                <w:szCs w:val="24"/>
              </w:rPr>
            </w:pPr>
          </w:p>
          <w:p w:rsidR="00622694" w:rsidRPr="00CE44E3" w:rsidRDefault="00622694" w:rsidP="00622694">
            <w:pPr>
              <w:spacing w:before="10"/>
              <w:rPr>
                <w:rFonts w:ascii="Times New Roman" w:eastAsia="Times New Roman" w:hAnsi="Times New Roman" w:cs="Times New Roman"/>
                <w:b/>
                <w:sz w:val="24"/>
                <w:szCs w:val="24"/>
              </w:rPr>
            </w:pPr>
          </w:p>
          <w:p w:rsidR="00622694" w:rsidRPr="00CE44E3" w:rsidRDefault="00622694" w:rsidP="00622694">
            <w:pPr>
              <w:ind w:right="358"/>
              <w:jc w:val="center"/>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140</w:t>
            </w:r>
          </w:p>
        </w:tc>
        <w:tc>
          <w:tcPr>
            <w:tcW w:w="2407" w:type="dxa"/>
          </w:tcPr>
          <w:p w:rsidR="00622694" w:rsidRPr="00CE44E3" w:rsidRDefault="00622694" w:rsidP="00622694">
            <w:pPr>
              <w:rPr>
                <w:rFonts w:ascii="Times New Roman" w:eastAsia="Times New Roman" w:hAnsi="Times New Roman" w:cs="Times New Roman"/>
                <w:b/>
                <w:sz w:val="24"/>
                <w:szCs w:val="24"/>
              </w:rPr>
            </w:pPr>
          </w:p>
          <w:p w:rsidR="00622694" w:rsidRPr="00CE44E3" w:rsidRDefault="00622694" w:rsidP="00622694">
            <w:pPr>
              <w:rPr>
                <w:rFonts w:ascii="Times New Roman" w:eastAsia="Times New Roman" w:hAnsi="Times New Roman" w:cs="Times New Roman"/>
                <w:b/>
                <w:sz w:val="24"/>
                <w:szCs w:val="24"/>
              </w:rPr>
            </w:pPr>
          </w:p>
          <w:p w:rsidR="00622694" w:rsidRPr="00CE44E3" w:rsidRDefault="00622694" w:rsidP="00622694">
            <w:pPr>
              <w:spacing w:before="5"/>
              <w:rPr>
                <w:rFonts w:ascii="Times New Roman" w:eastAsia="Times New Roman" w:hAnsi="Times New Roman" w:cs="Times New Roman"/>
                <w:b/>
                <w:sz w:val="24"/>
                <w:szCs w:val="24"/>
              </w:rPr>
            </w:pPr>
          </w:p>
          <w:p w:rsidR="00622694" w:rsidRPr="00CE44E3" w:rsidRDefault="00622694" w:rsidP="00622694">
            <w:pPr>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96</w:t>
            </w:r>
          </w:p>
        </w:tc>
        <w:tc>
          <w:tcPr>
            <w:tcW w:w="1704" w:type="dxa"/>
          </w:tcPr>
          <w:p w:rsidR="00622694" w:rsidRPr="00CE44E3" w:rsidRDefault="00622694" w:rsidP="00622694">
            <w:pPr>
              <w:rPr>
                <w:rFonts w:ascii="Times New Roman" w:eastAsia="Times New Roman" w:hAnsi="Times New Roman" w:cs="Times New Roman"/>
                <w:b/>
                <w:sz w:val="24"/>
                <w:szCs w:val="24"/>
              </w:rPr>
            </w:pPr>
          </w:p>
          <w:p w:rsidR="00622694" w:rsidRPr="00CE44E3" w:rsidRDefault="00622694" w:rsidP="00622694">
            <w:pPr>
              <w:rPr>
                <w:rFonts w:ascii="Times New Roman" w:eastAsia="Times New Roman" w:hAnsi="Times New Roman" w:cs="Times New Roman"/>
                <w:b/>
                <w:sz w:val="24"/>
                <w:szCs w:val="24"/>
              </w:rPr>
            </w:pPr>
          </w:p>
          <w:p w:rsidR="00622694" w:rsidRPr="00CE44E3" w:rsidRDefault="00622694" w:rsidP="00622694">
            <w:pPr>
              <w:spacing w:before="5"/>
              <w:rPr>
                <w:rFonts w:ascii="Times New Roman" w:eastAsia="Times New Roman" w:hAnsi="Times New Roman" w:cs="Times New Roman"/>
                <w:b/>
                <w:sz w:val="24"/>
                <w:szCs w:val="24"/>
              </w:rPr>
            </w:pPr>
          </w:p>
          <w:p w:rsidR="00622694" w:rsidRPr="00CE44E3" w:rsidRDefault="00622694" w:rsidP="00622694">
            <w:pPr>
              <w:spacing w:before="5"/>
              <w:rPr>
                <w:rFonts w:ascii="Times New Roman" w:eastAsia="Times New Roman" w:hAnsi="Times New Roman" w:cs="Times New Roman"/>
                <w:b/>
                <w:sz w:val="24"/>
                <w:szCs w:val="24"/>
              </w:rPr>
            </w:pPr>
          </w:p>
          <w:p w:rsidR="00622694" w:rsidRPr="00CE44E3" w:rsidRDefault="00622694" w:rsidP="00622694">
            <w:pPr>
              <w:spacing w:before="5"/>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 xml:space="preserve">   6</w:t>
            </w:r>
          </w:p>
          <w:p w:rsidR="00622694" w:rsidRPr="00CE44E3" w:rsidRDefault="00622694" w:rsidP="00622694">
            <w:pPr>
              <w:jc w:val="center"/>
              <w:rPr>
                <w:rFonts w:ascii="Times New Roman" w:eastAsia="Times New Roman" w:hAnsi="Times New Roman" w:cs="Times New Roman"/>
                <w:b/>
                <w:sz w:val="24"/>
                <w:szCs w:val="24"/>
              </w:rPr>
            </w:pPr>
            <w:r w:rsidRPr="00CE44E3">
              <w:rPr>
                <w:rFonts w:ascii="Times New Roman" w:eastAsia="Times New Roman" w:hAnsi="Times New Roman" w:cs="Times New Roman"/>
                <w:b/>
                <w:w w:val="99"/>
                <w:sz w:val="24"/>
                <w:szCs w:val="24"/>
              </w:rPr>
              <w:t>-</w:t>
            </w:r>
          </w:p>
        </w:tc>
        <w:tc>
          <w:tcPr>
            <w:tcW w:w="1274" w:type="dxa"/>
          </w:tcPr>
          <w:p w:rsidR="00622694" w:rsidRPr="00CE44E3" w:rsidRDefault="00622694" w:rsidP="00622694">
            <w:pPr>
              <w:rPr>
                <w:rFonts w:ascii="Times New Roman" w:eastAsia="Times New Roman" w:hAnsi="Times New Roman" w:cs="Times New Roman"/>
                <w:b/>
                <w:sz w:val="24"/>
                <w:szCs w:val="24"/>
              </w:rPr>
            </w:pPr>
          </w:p>
          <w:p w:rsidR="00622694" w:rsidRPr="00CE44E3" w:rsidRDefault="00622694" w:rsidP="00622694">
            <w:pPr>
              <w:rPr>
                <w:rFonts w:ascii="Times New Roman" w:eastAsia="Times New Roman" w:hAnsi="Times New Roman" w:cs="Times New Roman"/>
                <w:b/>
                <w:sz w:val="24"/>
                <w:szCs w:val="24"/>
              </w:rPr>
            </w:pPr>
          </w:p>
          <w:p w:rsidR="00622694" w:rsidRPr="00CE44E3" w:rsidRDefault="00622694" w:rsidP="00622694">
            <w:pPr>
              <w:spacing w:before="5"/>
              <w:rPr>
                <w:rFonts w:ascii="Times New Roman" w:eastAsia="Times New Roman" w:hAnsi="Times New Roman" w:cs="Times New Roman"/>
                <w:b/>
                <w:sz w:val="24"/>
                <w:szCs w:val="24"/>
              </w:rPr>
            </w:pPr>
          </w:p>
          <w:p w:rsidR="00622694" w:rsidRPr="00CE44E3" w:rsidRDefault="00622694" w:rsidP="00622694">
            <w:pPr>
              <w:ind w:right="174"/>
              <w:jc w:val="center"/>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36</w:t>
            </w:r>
          </w:p>
        </w:tc>
        <w:tc>
          <w:tcPr>
            <w:tcW w:w="1846" w:type="dxa"/>
          </w:tcPr>
          <w:p w:rsidR="00622694" w:rsidRPr="00CE44E3" w:rsidRDefault="00622694" w:rsidP="00622694">
            <w:pPr>
              <w:rPr>
                <w:rFonts w:ascii="Times New Roman" w:eastAsia="Times New Roman" w:hAnsi="Times New Roman" w:cs="Times New Roman"/>
                <w:b/>
                <w:sz w:val="24"/>
                <w:szCs w:val="24"/>
              </w:rPr>
            </w:pPr>
          </w:p>
          <w:p w:rsidR="00622694" w:rsidRPr="00CE44E3" w:rsidRDefault="00622694" w:rsidP="00622694">
            <w:pPr>
              <w:rPr>
                <w:rFonts w:ascii="Times New Roman" w:eastAsia="Times New Roman" w:hAnsi="Times New Roman" w:cs="Times New Roman"/>
                <w:b/>
                <w:sz w:val="24"/>
                <w:szCs w:val="24"/>
              </w:rPr>
            </w:pPr>
          </w:p>
          <w:p w:rsidR="00622694" w:rsidRPr="00CE44E3" w:rsidRDefault="00622694" w:rsidP="00622694">
            <w:pPr>
              <w:spacing w:before="5"/>
              <w:rPr>
                <w:rFonts w:ascii="Times New Roman" w:eastAsia="Times New Roman" w:hAnsi="Times New Roman" w:cs="Times New Roman"/>
                <w:b/>
                <w:sz w:val="24"/>
                <w:szCs w:val="24"/>
              </w:rPr>
            </w:pPr>
          </w:p>
          <w:p w:rsidR="00622694" w:rsidRPr="00CE44E3" w:rsidRDefault="00622694" w:rsidP="00622694">
            <w:pPr>
              <w:jc w:val="center"/>
              <w:rPr>
                <w:rFonts w:ascii="Times New Roman" w:eastAsia="Times New Roman" w:hAnsi="Times New Roman" w:cs="Times New Roman"/>
                <w:b/>
                <w:sz w:val="24"/>
                <w:szCs w:val="24"/>
              </w:rPr>
            </w:pPr>
            <w:r w:rsidRPr="00CE44E3">
              <w:rPr>
                <w:rFonts w:ascii="Times New Roman" w:eastAsia="Times New Roman" w:hAnsi="Times New Roman" w:cs="Times New Roman"/>
                <w:b/>
                <w:w w:val="99"/>
                <w:sz w:val="24"/>
                <w:szCs w:val="24"/>
              </w:rPr>
              <w:t>72</w:t>
            </w:r>
          </w:p>
        </w:tc>
        <w:tc>
          <w:tcPr>
            <w:tcW w:w="926" w:type="dxa"/>
          </w:tcPr>
          <w:p w:rsidR="00622694" w:rsidRPr="00CE44E3" w:rsidRDefault="00622694" w:rsidP="00622694">
            <w:pPr>
              <w:rPr>
                <w:rFonts w:ascii="Times New Roman" w:eastAsia="Times New Roman" w:hAnsi="Times New Roman" w:cs="Times New Roman"/>
                <w:b/>
                <w:sz w:val="24"/>
                <w:szCs w:val="24"/>
              </w:rPr>
            </w:pPr>
          </w:p>
          <w:p w:rsidR="00622694" w:rsidRPr="00CE44E3" w:rsidRDefault="00622694" w:rsidP="00622694">
            <w:pPr>
              <w:rPr>
                <w:rFonts w:ascii="Times New Roman" w:eastAsia="Times New Roman" w:hAnsi="Times New Roman" w:cs="Times New Roman"/>
                <w:b/>
                <w:sz w:val="24"/>
                <w:szCs w:val="24"/>
              </w:rPr>
            </w:pPr>
          </w:p>
          <w:p w:rsidR="00622694" w:rsidRPr="00CE44E3" w:rsidRDefault="00622694" w:rsidP="00622694">
            <w:pPr>
              <w:spacing w:before="5"/>
              <w:rPr>
                <w:rFonts w:ascii="Times New Roman" w:eastAsia="Times New Roman" w:hAnsi="Times New Roman" w:cs="Times New Roman"/>
                <w:b/>
                <w:sz w:val="24"/>
                <w:szCs w:val="24"/>
              </w:rPr>
            </w:pPr>
          </w:p>
          <w:p w:rsidR="00622694" w:rsidRPr="00CE44E3" w:rsidRDefault="00622694" w:rsidP="00622694">
            <w:pPr>
              <w:rPr>
                <w:rFonts w:ascii="Times New Roman" w:eastAsia="Times New Roman" w:hAnsi="Times New Roman" w:cs="Times New Roman"/>
                <w:b/>
                <w:sz w:val="24"/>
                <w:szCs w:val="24"/>
              </w:rPr>
            </w:pPr>
            <w:r w:rsidRPr="00CE44E3">
              <w:rPr>
                <w:rFonts w:ascii="Times New Roman" w:eastAsia="Times New Roman" w:hAnsi="Times New Roman" w:cs="Times New Roman"/>
                <w:b/>
                <w:w w:val="99"/>
                <w:sz w:val="24"/>
                <w:szCs w:val="24"/>
              </w:rPr>
              <w:t xml:space="preserve">  6</w:t>
            </w:r>
          </w:p>
        </w:tc>
      </w:tr>
      <w:tr w:rsidR="00622694" w:rsidRPr="00CE44E3" w:rsidTr="00622694">
        <w:trPr>
          <w:trHeight w:val="534"/>
        </w:trPr>
        <w:tc>
          <w:tcPr>
            <w:tcW w:w="4321" w:type="dxa"/>
            <w:gridSpan w:val="2"/>
          </w:tcPr>
          <w:p w:rsidR="00622694" w:rsidRPr="00CE44E3" w:rsidRDefault="00622694" w:rsidP="00622694">
            <w:pPr>
              <w:spacing w:line="275" w:lineRule="exact"/>
              <w:rPr>
                <w:rFonts w:ascii="Times New Roman" w:eastAsia="Times New Roman" w:hAnsi="Times New Roman" w:cs="Times New Roman"/>
                <w:b/>
                <w:i/>
                <w:sz w:val="24"/>
                <w:szCs w:val="24"/>
              </w:rPr>
            </w:pPr>
            <w:r w:rsidRPr="00CE44E3">
              <w:rPr>
                <w:rFonts w:ascii="Times New Roman" w:eastAsia="Times New Roman" w:hAnsi="Times New Roman" w:cs="Times New Roman"/>
                <w:b/>
                <w:i/>
                <w:sz w:val="24"/>
                <w:szCs w:val="24"/>
              </w:rPr>
              <w:t>Квалификационный</w:t>
            </w:r>
            <w:r w:rsidRPr="00CE44E3">
              <w:rPr>
                <w:rFonts w:ascii="Times New Roman" w:eastAsia="Times New Roman" w:hAnsi="Times New Roman" w:cs="Times New Roman"/>
                <w:b/>
                <w:i/>
                <w:spacing w:val="-8"/>
                <w:sz w:val="24"/>
                <w:szCs w:val="24"/>
              </w:rPr>
              <w:t xml:space="preserve"> </w:t>
            </w:r>
            <w:r w:rsidRPr="00CE44E3">
              <w:rPr>
                <w:rFonts w:ascii="Times New Roman" w:eastAsia="Times New Roman" w:hAnsi="Times New Roman" w:cs="Times New Roman"/>
                <w:b/>
                <w:i/>
                <w:sz w:val="24"/>
                <w:szCs w:val="24"/>
              </w:rPr>
              <w:t>экзамен</w:t>
            </w:r>
          </w:p>
        </w:tc>
        <w:tc>
          <w:tcPr>
            <w:tcW w:w="1315" w:type="dxa"/>
          </w:tcPr>
          <w:p w:rsidR="00622694" w:rsidRPr="00CE44E3" w:rsidRDefault="00CE44E3" w:rsidP="00CE44E3">
            <w:pPr>
              <w:jc w:val="center"/>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18</w:t>
            </w:r>
          </w:p>
        </w:tc>
        <w:tc>
          <w:tcPr>
            <w:tcW w:w="1137" w:type="dxa"/>
          </w:tcPr>
          <w:p w:rsidR="00622694" w:rsidRPr="00CE44E3" w:rsidRDefault="00622694" w:rsidP="00622694">
            <w:pPr>
              <w:spacing w:line="275" w:lineRule="exact"/>
              <w:ind w:right="358"/>
              <w:jc w:val="center"/>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18</w:t>
            </w:r>
          </w:p>
        </w:tc>
        <w:tc>
          <w:tcPr>
            <w:tcW w:w="2407" w:type="dxa"/>
          </w:tcPr>
          <w:p w:rsidR="00622694" w:rsidRPr="00CE44E3" w:rsidRDefault="00622694" w:rsidP="00622694">
            <w:pPr>
              <w:rPr>
                <w:rFonts w:ascii="Times New Roman" w:eastAsia="Times New Roman" w:hAnsi="Times New Roman" w:cs="Times New Roman"/>
                <w:b/>
                <w:sz w:val="24"/>
                <w:szCs w:val="24"/>
              </w:rPr>
            </w:pPr>
          </w:p>
        </w:tc>
        <w:tc>
          <w:tcPr>
            <w:tcW w:w="1704" w:type="dxa"/>
          </w:tcPr>
          <w:p w:rsidR="00622694" w:rsidRPr="00CE44E3" w:rsidRDefault="00622694" w:rsidP="00622694">
            <w:pPr>
              <w:rPr>
                <w:rFonts w:ascii="Times New Roman" w:eastAsia="Times New Roman" w:hAnsi="Times New Roman" w:cs="Times New Roman"/>
                <w:b/>
                <w:sz w:val="24"/>
                <w:szCs w:val="24"/>
              </w:rPr>
            </w:pPr>
          </w:p>
        </w:tc>
        <w:tc>
          <w:tcPr>
            <w:tcW w:w="1274" w:type="dxa"/>
          </w:tcPr>
          <w:p w:rsidR="00622694" w:rsidRPr="00CE44E3" w:rsidRDefault="00622694" w:rsidP="00622694">
            <w:pPr>
              <w:rPr>
                <w:rFonts w:ascii="Times New Roman" w:eastAsia="Times New Roman" w:hAnsi="Times New Roman" w:cs="Times New Roman"/>
                <w:b/>
                <w:sz w:val="24"/>
                <w:szCs w:val="24"/>
              </w:rPr>
            </w:pPr>
          </w:p>
        </w:tc>
        <w:tc>
          <w:tcPr>
            <w:tcW w:w="1846" w:type="dxa"/>
          </w:tcPr>
          <w:p w:rsidR="00622694" w:rsidRPr="00CE44E3" w:rsidRDefault="00622694" w:rsidP="00622694">
            <w:pPr>
              <w:rPr>
                <w:rFonts w:ascii="Times New Roman" w:eastAsia="Times New Roman" w:hAnsi="Times New Roman" w:cs="Times New Roman"/>
                <w:b/>
                <w:sz w:val="24"/>
                <w:szCs w:val="24"/>
              </w:rPr>
            </w:pPr>
          </w:p>
        </w:tc>
        <w:tc>
          <w:tcPr>
            <w:tcW w:w="926" w:type="dxa"/>
          </w:tcPr>
          <w:p w:rsidR="00622694" w:rsidRPr="00CE44E3" w:rsidRDefault="00622694" w:rsidP="00622694">
            <w:pPr>
              <w:rPr>
                <w:rFonts w:ascii="Times New Roman" w:eastAsia="Times New Roman" w:hAnsi="Times New Roman" w:cs="Times New Roman"/>
                <w:b/>
                <w:sz w:val="24"/>
                <w:szCs w:val="24"/>
              </w:rPr>
            </w:pPr>
          </w:p>
        </w:tc>
      </w:tr>
      <w:tr w:rsidR="00622694" w:rsidRPr="00CE44E3" w:rsidTr="00622694">
        <w:trPr>
          <w:trHeight w:val="535"/>
        </w:trPr>
        <w:tc>
          <w:tcPr>
            <w:tcW w:w="1949" w:type="dxa"/>
          </w:tcPr>
          <w:p w:rsidR="00622694" w:rsidRPr="00CE44E3" w:rsidRDefault="00622694" w:rsidP="00622694">
            <w:pPr>
              <w:rPr>
                <w:rFonts w:ascii="Times New Roman" w:eastAsia="Times New Roman" w:hAnsi="Times New Roman" w:cs="Times New Roman"/>
                <w:b/>
                <w:sz w:val="24"/>
                <w:szCs w:val="24"/>
              </w:rPr>
            </w:pPr>
          </w:p>
        </w:tc>
        <w:tc>
          <w:tcPr>
            <w:tcW w:w="2372" w:type="dxa"/>
          </w:tcPr>
          <w:p w:rsidR="00622694" w:rsidRPr="00CE44E3" w:rsidRDefault="00622694" w:rsidP="00622694">
            <w:pPr>
              <w:spacing w:line="275" w:lineRule="exact"/>
              <w:rPr>
                <w:rFonts w:ascii="Times New Roman" w:eastAsia="Times New Roman" w:hAnsi="Times New Roman" w:cs="Times New Roman"/>
                <w:b/>
                <w:i/>
                <w:sz w:val="24"/>
                <w:szCs w:val="24"/>
              </w:rPr>
            </w:pPr>
            <w:r w:rsidRPr="00CE44E3">
              <w:rPr>
                <w:rFonts w:ascii="Times New Roman" w:eastAsia="Times New Roman" w:hAnsi="Times New Roman" w:cs="Times New Roman"/>
                <w:b/>
                <w:i/>
                <w:sz w:val="24"/>
                <w:szCs w:val="24"/>
              </w:rPr>
              <w:t>Всего:</w:t>
            </w:r>
          </w:p>
        </w:tc>
        <w:tc>
          <w:tcPr>
            <w:tcW w:w="1315" w:type="dxa"/>
          </w:tcPr>
          <w:p w:rsidR="00622694" w:rsidRPr="00CE44E3" w:rsidRDefault="00CE44E3" w:rsidP="00622694">
            <w:pPr>
              <w:spacing w:line="275" w:lineRule="exact"/>
              <w:ind w:right="160"/>
              <w:jc w:val="center"/>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272</w:t>
            </w:r>
          </w:p>
        </w:tc>
        <w:tc>
          <w:tcPr>
            <w:tcW w:w="1137" w:type="dxa"/>
          </w:tcPr>
          <w:p w:rsidR="00622694" w:rsidRPr="00CE44E3" w:rsidRDefault="00622694" w:rsidP="00622694">
            <w:pPr>
              <w:spacing w:line="275" w:lineRule="exact"/>
              <w:ind w:right="358"/>
              <w:jc w:val="center"/>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158</w:t>
            </w:r>
          </w:p>
        </w:tc>
        <w:tc>
          <w:tcPr>
            <w:tcW w:w="2407" w:type="dxa"/>
          </w:tcPr>
          <w:p w:rsidR="00622694" w:rsidRPr="00CE44E3" w:rsidRDefault="00622694" w:rsidP="00622694">
            <w:pPr>
              <w:spacing w:line="275" w:lineRule="exact"/>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96</w:t>
            </w:r>
          </w:p>
        </w:tc>
        <w:tc>
          <w:tcPr>
            <w:tcW w:w="1704" w:type="dxa"/>
          </w:tcPr>
          <w:p w:rsidR="00622694" w:rsidRPr="00CE44E3" w:rsidRDefault="00CE44E3" w:rsidP="00622694">
            <w:pPr>
              <w:spacing w:line="275" w:lineRule="exact"/>
              <w:jc w:val="center"/>
              <w:rPr>
                <w:rFonts w:ascii="Times New Roman" w:eastAsia="Times New Roman" w:hAnsi="Times New Roman" w:cs="Times New Roman"/>
                <w:b/>
                <w:sz w:val="24"/>
                <w:szCs w:val="24"/>
              </w:rPr>
            </w:pPr>
            <w:r w:rsidRPr="00CE44E3">
              <w:rPr>
                <w:rFonts w:ascii="Times New Roman" w:eastAsia="Times New Roman" w:hAnsi="Times New Roman" w:cs="Times New Roman"/>
                <w:b/>
                <w:w w:val="99"/>
                <w:sz w:val="24"/>
                <w:szCs w:val="24"/>
              </w:rPr>
              <w:t>6</w:t>
            </w:r>
          </w:p>
        </w:tc>
        <w:tc>
          <w:tcPr>
            <w:tcW w:w="1274" w:type="dxa"/>
          </w:tcPr>
          <w:p w:rsidR="00622694" w:rsidRPr="00CE44E3" w:rsidRDefault="00622694" w:rsidP="00622694">
            <w:pPr>
              <w:spacing w:line="275" w:lineRule="exact"/>
              <w:ind w:right="174"/>
              <w:jc w:val="center"/>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36</w:t>
            </w:r>
          </w:p>
        </w:tc>
        <w:tc>
          <w:tcPr>
            <w:tcW w:w="1846" w:type="dxa"/>
          </w:tcPr>
          <w:p w:rsidR="00622694" w:rsidRPr="00CE44E3" w:rsidRDefault="00622694" w:rsidP="00622694">
            <w:pPr>
              <w:spacing w:line="275" w:lineRule="exact"/>
              <w:jc w:val="center"/>
              <w:rPr>
                <w:rFonts w:ascii="Times New Roman" w:eastAsia="Times New Roman" w:hAnsi="Times New Roman" w:cs="Times New Roman"/>
                <w:b/>
                <w:sz w:val="24"/>
                <w:szCs w:val="24"/>
              </w:rPr>
            </w:pPr>
            <w:r w:rsidRPr="00CE44E3">
              <w:rPr>
                <w:rFonts w:ascii="Times New Roman" w:eastAsia="Times New Roman" w:hAnsi="Times New Roman" w:cs="Times New Roman"/>
                <w:b/>
                <w:sz w:val="24"/>
                <w:szCs w:val="24"/>
              </w:rPr>
              <w:t>72</w:t>
            </w:r>
          </w:p>
        </w:tc>
        <w:tc>
          <w:tcPr>
            <w:tcW w:w="926" w:type="dxa"/>
          </w:tcPr>
          <w:p w:rsidR="00622694" w:rsidRPr="00CE44E3" w:rsidRDefault="00CE44E3" w:rsidP="00CE44E3">
            <w:pPr>
              <w:spacing w:line="270" w:lineRule="exact"/>
              <w:jc w:val="center"/>
              <w:rPr>
                <w:rFonts w:ascii="Times New Roman" w:eastAsia="Times New Roman" w:hAnsi="Times New Roman" w:cs="Times New Roman"/>
                <w:b/>
                <w:sz w:val="24"/>
                <w:szCs w:val="24"/>
              </w:rPr>
            </w:pPr>
            <w:r w:rsidRPr="00CE44E3">
              <w:rPr>
                <w:rFonts w:ascii="Times New Roman" w:eastAsia="Times New Roman" w:hAnsi="Times New Roman" w:cs="Times New Roman"/>
                <w:b/>
                <w:w w:val="99"/>
                <w:sz w:val="24"/>
                <w:szCs w:val="24"/>
              </w:rPr>
              <w:t>6</w:t>
            </w:r>
          </w:p>
        </w:tc>
      </w:tr>
    </w:tbl>
    <w:p w:rsidR="00622694" w:rsidRPr="00622694" w:rsidRDefault="00622694" w:rsidP="00622694">
      <w:pPr>
        <w:widowControl w:val="0"/>
        <w:autoSpaceDE w:val="0"/>
        <w:autoSpaceDN w:val="0"/>
        <w:spacing w:before="8" w:after="0" w:line="240" w:lineRule="auto"/>
        <w:rPr>
          <w:rFonts w:ascii="Times New Roman" w:eastAsia="Times New Roman" w:hAnsi="Times New Roman" w:cs="Times New Roman"/>
          <w:b/>
          <w:sz w:val="14"/>
          <w:szCs w:val="24"/>
        </w:rPr>
      </w:pPr>
      <w:r>
        <w:rPr>
          <w:rFonts w:ascii="Times New Roman" w:eastAsia="Times New Roman" w:hAnsi="Times New Roman" w:cs="Times New Roman"/>
          <w:noProof/>
          <w:sz w:val="24"/>
          <w:szCs w:val="24"/>
          <w:lang w:eastAsia="ru-RU"/>
        </w:rPr>
        <mc:AlternateContent>
          <mc:Choice Requires="wps">
            <w:drawing>
              <wp:anchor distT="0" distB="0" distL="0" distR="0" simplePos="0" relativeHeight="251645952" behindDoc="1" locked="0" layoutInCell="1" allowOverlap="1">
                <wp:simplePos x="0" y="0"/>
                <wp:positionH relativeFrom="page">
                  <wp:posOffset>629285</wp:posOffset>
                </wp:positionH>
                <wp:positionV relativeFrom="paragraph">
                  <wp:posOffset>132715</wp:posOffset>
                </wp:positionV>
                <wp:extent cx="1828800" cy="8890"/>
                <wp:effectExtent l="635" t="1905" r="0" b="0"/>
                <wp:wrapTopAndBottom/>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12875" id="Прямоугольник 5" o:spid="_x0000_s1026" style="position:absolute;margin-left:49.55pt;margin-top:10.45pt;width:2in;height:.7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" fillcolor="black" stroked="f">
                <w10:wrap type="topAndBottom" anchorx="page"/>
              </v:rect>
            </w:pict>
          </mc:Fallback>
        </mc:AlternateContent>
      </w:r>
    </w:p>
    <w:p w:rsidR="00622694" w:rsidRPr="00622694" w:rsidRDefault="00622694" w:rsidP="00622694">
      <w:pPr>
        <w:widowControl w:val="0"/>
        <w:autoSpaceDE w:val="0"/>
        <w:autoSpaceDN w:val="0"/>
        <w:spacing w:before="65" w:after="0" w:line="240" w:lineRule="auto"/>
        <w:ind w:right="273"/>
        <w:jc w:val="both"/>
        <w:rPr>
          <w:rFonts w:ascii="Times New Roman" w:eastAsia="Times New Roman" w:hAnsi="Times New Roman" w:cs="Times New Roman"/>
          <w:i/>
          <w:sz w:val="20"/>
        </w:rPr>
      </w:pPr>
      <w:r w:rsidRPr="00622694">
        <w:rPr>
          <w:rFonts w:ascii="Times New Roman" w:eastAsia="Times New Roman" w:hAnsi="Times New Roman" w:cs="Times New Roman"/>
          <w:sz w:val="20"/>
          <w:vertAlign w:val="superscript"/>
        </w:rPr>
        <w:t>33</w:t>
      </w:r>
      <w:r w:rsidRPr="00622694">
        <w:rPr>
          <w:rFonts w:ascii="Times New Roman" w:eastAsia="Times New Roman" w:hAnsi="Times New Roman" w:cs="Times New Roman"/>
          <w:sz w:val="20"/>
        </w:rPr>
        <w:t xml:space="preserve"> </w:t>
      </w:r>
      <w:r w:rsidRPr="00622694">
        <w:rPr>
          <w:rFonts w:ascii="Times New Roman" w:eastAsia="Times New Roman" w:hAnsi="Times New Roman" w:cs="Times New Roman"/>
          <w:i/>
          <w:sz w:val="20"/>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w:t>
      </w:r>
      <w:r w:rsidRPr="00622694">
        <w:rPr>
          <w:rFonts w:ascii="Times New Roman" w:eastAsia="Times New Roman" w:hAnsi="Times New Roman" w:cs="Times New Roman"/>
          <w:i/>
          <w:spacing w:val="1"/>
          <w:sz w:val="20"/>
        </w:rPr>
        <w:t xml:space="preserve"> </w:t>
      </w:r>
      <w:r w:rsidRPr="00622694">
        <w:rPr>
          <w:rFonts w:ascii="Times New Roman" w:eastAsia="Times New Roman" w:hAnsi="Times New Roman" w:cs="Times New Roman"/>
          <w:i/>
          <w:sz w:val="20"/>
        </w:rPr>
        <w:t>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w:t>
      </w:r>
      <w:r w:rsidRPr="00622694">
        <w:rPr>
          <w:rFonts w:ascii="Times New Roman" w:eastAsia="Times New Roman" w:hAnsi="Times New Roman" w:cs="Times New Roman"/>
          <w:i/>
          <w:spacing w:val="1"/>
          <w:sz w:val="20"/>
        </w:rPr>
        <w:t xml:space="preserve"> </w:t>
      </w:r>
      <w:r w:rsidRPr="00622694">
        <w:rPr>
          <w:rFonts w:ascii="Times New Roman" w:eastAsia="Times New Roman" w:hAnsi="Times New Roman" w:cs="Times New Roman"/>
          <w:i/>
          <w:sz w:val="20"/>
        </w:rPr>
        <w:t>планом</w:t>
      </w:r>
      <w:r w:rsidRPr="00622694">
        <w:rPr>
          <w:rFonts w:ascii="Times New Roman" w:eastAsia="Times New Roman" w:hAnsi="Times New Roman" w:cs="Times New Roman"/>
          <w:i/>
          <w:spacing w:val="-1"/>
          <w:sz w:val="20"/>
        </w:rPr>
        <w:t xml:space="preserve"> </w:t>
      </w:r>
      <w:r w:rsidRPr="00622694">
        <w:rPr>
          <w:rFonts w:ascii="Times New Roman" w:eastAsia="Times New Roman" w:hAnsi="Times New Roman" w:cs="Times New Roman"/>
          <w:i/>
          <w:sz w:val="20"/>
        </w:rPr>
        <w:t>и</w:t>
      </w:r>
      <w:r w:rsidRPr="00622694">
        <w:rPr>
          <w:rFonts w:ascii="Times New Roman" w:eastAsia="Times New Roman" w:hAnsi="Times New Roman" w:cs="Times New Roman"/>
          <w:i/>
          <w:spacing w:val="1"/>
          <w:sz w:val="20"/>
        </w:rPr>
        <w:t xml:space="preserve"> </w:t>
      </w:r>
      <w:r w:rsidRPr="00622694">
        <w:rPr>
          <w:rFonts w:ascii="Times New Roman" w:eastAsia="Times New Roman" w:hAnsi="Times New Roman" w:cs="Times New Roman"/>
          <w:i/>
          <w:sz w:val="20"/>
        </w:rPr>
        <w:t>содержанием междисциплинарного</w:t>
      </w:r>
      <w:r w:rsidRPr="00622694">
        <w:rPr>
          <w:rFonts w:ascii="Times New Roman" w:eastAsia="Times New Roman" w:hAnsi="Times New Roman" w:cs="Times New Roman"/>
          <w:i/>
          <w:spacing w:val="1"/>
          <w:sz w:val="20"/>
        </w:rPr>
        <w:t xml:space="preserve"> </w:t>
      </w:r>
      <w:r w:rsidRPr="00622694">
        <w:rPr>
          <w:rFonts w:ascii="Times New Roman" w:eastAsia="Times New Roman" w:hAnsi="Times New Roman" w:cs="Times New Roman"/>
          <w:i/>
          <w:sz w:val="20"/>
        </w:rPr>
        <w:t>курса.</w:t>
      </w:r>
    </w:p>
    <w:p w:rsidR="00622694" w:rsidRPr="00177610" w:rsidRDefault="00622694" w:rsidP="00E65B8B">
      <w:pPr>
        <w:pStyle w:val="a5"/>
        <w:numPr>
          <w:ilvl w:val="0"/>
          <w:numId w:val="5"/>
        </w:numPr>
        <w:spacing w:before="1"/>
        <w:jc w:val="both"/>
        <w:rPr>
          <w:i/>
          <w:sz w:val="20"/>
        </w:rPr>
      </w:pPr>
      <w:r w:rsidRPr="00177610">
        <w:rPr>
          <w:i/>
          <w:sz w:val="20"/>
        </w:rPr>
        <w:t>Данная</w:t>
      </w:r>
      <w:r w:rsidRPr="00177610">
        <w:rPr>
          <w:i/>
          <w:spacing w:val="-3"/>
          <w:sz w:val="20"/>
        </w:rPr>
        <w:t xml:space="preserve"> </w:t>
      </w:r>
      <w:r w:rsidRPr="00177610">
        <w:rPr>
          <w:i/>
          <w:sz w:val="20"/>
        </w:rPr>
        <w:t>колонка</w:t>
      </w:r>
      <w:r w:rsidRPr="00177610">
        <w:rPr>
          <w:i/>
          <w:spacing w:val="-2"/>
          <w:sz w:val="20"/>
        </w:rPr>
        <w:t xml:space="preserve"> </w:t>
      </w:r>
      <w:r w:rsidRPr="00177610">
        <w:rPr>
          <w:i/>
          <w:sz w:val="20"/>
        </w:rPr>
        <w:t>указывается</w:t>
      </w:r>
      <w:r w:rsidRPr="00177610">
        <w:rPr>
          <w:i/>
          <w:spacing w:val="-3"/>
          <w:sz w:val="20"/>
        </w:rPr>
        <w:t xml:space="preserve"> </w:t>
      </w:r>
      <w:r w:rsidRPr="00177610">
        <w:rPr>
          <w:i/>
          <w:sz w:val="20"/>
        </w:rPr>
        <w:t>только</w:t>
      </w:r>
      <w:r w:rsidRPr="00177610">
        <w:rPr>
          <w:i/>
          <w:spacing w:val="-2"/>
          <w:sz w:val="20"/>
        </w:rPr>
        <w:t xml:space="preserve"> </w:t>
      </w:r>
      <w:r w:rsidRPr="00177610">
        <w:rPr>
          <w:i/>
          <w:sz w:val="20"/>
        </w:rPr>
        <w:t>для</w:t>
      </w:r>
      <w:r w:rsidRPr="00177610">
        <w:rPr>
          <w:i/>
          <w:spacing w:val="-4"/>
          <w:sz w:val="20"/>
        </w:rPr>
        <w:t xml:space="preserve"> </w:t>
      </w:r>
      <w:r w:rsidRPr="00177610">
        <w:rPr>
          <w:i/>
          <w:sz w:val="20"/>
        </w:rPr>
        <w:t>специальностей</w:t>
      </w:r>
      <w:r w:rsidRPr="00177610">
        <w:rPr>
          <w:i/>
          <w:spacing w:val="-2"/>
          <w:sz w:val="20"/>
        </w:rPr>
        <w:t xml:space="preserve"> </w:t>
      </w:r>
      <w:r w:rsidRPr="00177610">
        <w:rPr>
          <w:i/>
          <w:sz w:val="20"/>
        </w:rPr>
        <w:t>СПО.</w:t>
      </w:r>
    </w:p>
    <w:p w:rsidR="00622694" w:rsidRPr="00622694" w:rsidRDefault="00622694" w:rsidP="00622694">
      <w:pPr>
        <w:widowControl w:val="0"/>
        <w:autoSpaceDE w:val="0"/>
        <w:autoSpaceDN w:val="0"/>
        <w:spacing w:after="0" w:line="240" w:lineRule="auto"/>
        <w:jc w:val="both"/>
        <w:rPr>
          <w:rFonts w:ascii="Times New Roman" w:eastAsia="Times New Roman" w:hAnsi="Times New Roman" w:cs="Times New Roman"/>
          <w:sz w:val="20"/>
        </w:rPr>
        <w:sectPr w:rsidR="00622694" w:rsidRPr="00622694" w:rsidSect="008C5A14">
          <w:footerReference w:type="default" r:id="rId7"/>
          <w:pgSz w:w="16850" w:h="11910" w:orient="landscape"/>
          <w:pgMar w:top="851" w:right="567" w:bottom="567" w:left="1134" w:header="0" w:footer="1214" w:gutter="0"/>
          <w:cols w:space="720"/>
        </w:sectPr>
      </w:pPr>
    </w:p>
    <w:p w:rsidR="00622694" w:rsidRPr="00622694" w:rsidRDefault="00E04187" w:rsidP="00177610">
      <w:pPr>
        <w:widowControl w:val="0"/>
        <w:tabs>
          <w:tab w:val="left" w:pos="652"/>
        </w:tabs>
        <w:autoSpaceDE w:val="0"/>
        <w:autoSpaceDN w:val="0"/>
        <w:spacing w:before="67" w:after="0" w:line="240" w:lineRule="auto"/>
        <w:ind w:left="231"/>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2</w:t>
      </w:r>
      <w:r w:rsidR="00177610">
        <w:rPr>
          <w:rFonts w:ascii="Times New Roman" w:eastAsia="Times New Roman" w:hAnsi="Times New Roman" w:cs="Times New Roman"/>
          <w:b/>
          <w:bCs/>
          <w:sz w:val="24"/>
          <w:szCs w:val="24"/>
        </w:rPr>
        <w:t xml:space="preserve">.2 </w:t>
      </w:r>
      <w:r w:rsidR="00622694" w:rsidRPr="00622694">
        <w:rPr>
          <w:rFonts w:ascii="Times New Roman" w:eastAsia="Times New Roman" w:hAnsi="Times New Roman" w:cs="Times New Roman"/>
          <w:b/>
          <w:bCs/>
          <w:sz w:val="24"/>
          <w:szCs w:val="24"/>
        </w:rPr>
        <w:t>Тематический</w:t>
      </w:r>
      <w:r w:rsidR="00622694" w:rsidRPr="00622694">
        <w:rPr>
          <w:rFonts w:ascii="Times New Roman" w:eastAsia="Times New Roman" w:hAnsi="Times New Roman" w:cs="Times New Roman"/>
          <w:b/>
          <w:bCs/>
          <w:spacing w:val="-3"/>
          <w:sz w:val="24"/>
          <w:szCs w:val="24"/>
        </w:rPr>
        <w:t xml:space="preserve"> </w:t>
      </w:r>
      <w:r w:rsidR="00622694" w:rsidRPr="00622694">
        <w:rPr>
          <w:rFonts w:ascii="Times New Roman" w:eastAsia="Times New Roman" w:hAnsi="Times New Roman" w:cs="Times New Roman"/>
          <w:b/>
          <w:bCs/>
          <w:sz w:val="24"/>
          <w:szCs w:val="24"/>
        </w:rPr>
        <w:t>план</w:t>
      </w:r>
      <w:r w:rsidR="00622694" w:rsidRPr="00622694">
        <w:rPr>
          <w:rFonts w:ascii="Times New Roman" w:eastAsia="Times New Roman" w:hAnsi="Times New Roman" w:cs="Times New Roman"/>
          <w:b/>
          <w:bCs/>
          <w:spacing w:val="-4"/>
          <w:sz w:val="24"/>
          <w:szCs w:val="24"/>
        </w:rPr>
        <w:t xml:space="preserve"> </w:t>
      </w:r>
      <w:r w:rsidR="00622694" w:rsidRPr="00622694">
        <w:rPr>
          <w:rFonts w:ascii="Times New Roman" w:eastAsia="Times New Roman" w:hAnsi="Times New Roman" w:cs="Times New Roman"/>
          <w:b/>
          <w:bCs/>
          <w:sz w:val="24"/>
          <w:szCs w:val="24"/>
        </w:rPr>
        <w:t>и</w:t>
      </w:r>
      <w:r w:rsidR="00622694" w:rsidRPr="00622694">
        <w:rPr>
          <w:rFonts w:ascii="Times New Roman" w:eastAsia="Times New Roman" w:hAnsi="Times New Roman" w:cs="Times New Roman"/>
          <w:b/>
          <w:bCs/>
          <w:spacing w:val="-3"/>
          <w:sz w:val="24"/>
          <w:szCs w:val="24"/>
        </w:rPr>
        <w:t xml:space="preserve"> </w:t>
      </w:r>
      <w:r w:rsidR="00622694" w:rsidRPr="00622694">
        <w:rPr>
          <w:rFonts w:ascii="Times New Roman" w:eastAsia="Times New Roman" w:hAnsi="Times New Roman" w:cs="Times New Roman"/>
          <w:b/>
          <w:bCs/>
          <w:sz w:val="24"/>
          <w:szCs w:val="24"/>
        </w:rPr>
        <w:t>содержание</w:t>
      </w:r>
      <w:r w:rsidR="00622694" w:rsidRPr="00622694">
        <w:rPr>
          <w:rFonts w:ascii="Times New Roman" w:eastAsia="Times New Roman" w:hAnsi="Times New Roman" w:cs="Times New Roman"/>
          <w:b/>
          <w:bCs/>
          <w:spacing w:val="-3"/>
          <w:sz w:val="24"/>
          <w:szCs w:val="24"/>
        </w:rPr>
        <w:t xml:space="preserve"> </w:t>
      </w:r>
      <w:r w:rsidR="00622694" w:rsidRPr="00622694">
        <w:rPr>
          <w:rFonts w:ascii="Times New Roman" w:eastAsia="Times New Roman" w:hAnsi="Times New Roman" w:cs="Times New Roman"/>
          <w:b/>
          <w:bCs/>
          <w:sz w:val="24"/>
          <w:szCs w:val="24"/>
        </w:rPr>
        <w:t>профессионального</w:t>
      </w:r>
      <w:r w:rsidR="00622694" w:rsidRPr="00622694">
        <w:rPr>
          <w:rFonts w:ascii="Times New Roman" w:eastAsia="Times New Roman" w:hAnsi="Times New Roman" w:cs="Times New Roman"/>
          <w:b/>
          <w:bCs/>
          <w:spacing w:val="-3"/>
          <w:sz w:val="24"/>
          <w:szCs w:val="24"/>
        </w:rPr>
        <w:t xml:space="preserve"> </w:t>
      </w:r>
      <w:r w:rsidR="00622694" w:rsidRPr="00622694">
        <w:rPr>
          <w:rFonts w:ascii="Times New Roman" w:eastAsia="Times New Roman" w:hAnsi="Times New Roman" w:cs="Times New Roman"/>
          <w:b/>
          <w:bCs/>
          <w:sz w:val="24"/>
          <w:szCs w:val="24"/>
        </w:rPr>
        <w:t>модуля</w:t>
      </w:r>
      <w:r w:rsidR="00622694" w:rsidRPr="00622694">
        <w:rPr>
          <w:rFonts w:ascii="Times New Roman" w:eastAsia="Times New Roman" w:hAnsi="Times New Roman" w:cs="Times New Roman"/>
          <w:b/>
          <w:bCs/>
          <w:spacing w:val="-3"/>
          <w:sz w:val="24"/>
          <w:szCs w:val="24"/>
        </w:rPr>
        <w:t xml:space="preserve"> </w:t>
      </w:r>
      <w:r w:rsidR="00622694" w:rsidRPr="00622694">
        <w:rPr>
          <w:rFonts w:ascii="Times New Roman" w:eastAsia="Times New Roman" w:hAnsi="Times New Roman" w:cs="Times New Roman"/>
          <w:b/>
          <w:bCs/>
          <w:sz w:val="24"/>
          <w:szCs w:val="24"/>
        </w:rPr>
        <w:t>(ПМ)</w:t>
      </w:r>
    </w:p>
    <w:p w:rsidR="00920174" w:rsidRDefault="00920174" w:rsidP="00920174">
      <w:pPr>
        <w:widowControl w:val="0"/>
        <w:autoSpaceDE w:val="0"/>
        <w:autoSpaceDN w:val="0"/>
        <w:spacing w:after="0" w:line="240" w:lineRule="auto"/>
        <w:rPr>
          <w:rFonts w:ascii="Times New Roman" w:eastAsia="Times New Roman" w:hAnsi="Times New Roman" w:cs="Times New Roman"/>
          <w:sz w:val="2"/>
          <w:szCs w:val="2"/>
        </w:rPr>
      </w:pPr>
    </w:p>
    <w:p w:rsidR="00920174" w:rsidRDefault="00920174" w:rsidP="00920174">
      <w:pPr>
        <w:widowControl w:val="0"/>
        <w:autoSpaceDE w:val="0"/>
        <w:autoSpaceDN w:val="0"/>
        <w:spacing w:after="0" w:line="240" w:lineRule="auto"/>
        <w:rPr>
          <w:rFonts w:ascii="Times New Roman" w:eastAsia="Times New Roman" w:hAnsi="Times New Roman" w:cs="Times New Roman"/>
          <w:sz w:val="2"/>
          <w:szCs w:val="2"/>
        </w:rPr>
      </w:pPr>
    </w:p>
    <w:p w:rsidR="00920174" w:rsidRDefault="00920174" w:rsidP="00920174">
      <w:pPr>
        <w:widowControl w:val="0"/>
        <w:autoSpaceDE w:val="0"/>
        <w:autoSpaceDN w:val="0"/>
        <w:spacing w:after="0" w:line="240" w:lineRule="auto"/>
        <w:rPr>
          <w:rFonts w:ascii="Times New Roman" w:eastAsia="Times New Roman" w:hAnsi="Times New Roman" w:cs="Times New Roman"/>
          <w:sz w:val="2"/>
          <w:szCs w:val="2"/>
        </w:rPr>
      </w:pPr>
    </w:p>
    <w:p w:rsidR="00920174" w:rsidRPr="00920174" w:rsidRDefault="00920174" w:rsidP="00920174">
      <w:pPr>
        <w:widowControl w:val="0"/>
        <w:autoSpaceDE w:val="0"/>
        <w:autoSpaceDN w:val="0"/>
        <w:spacing w:after="0" w:line="264" w:lineRule="exact"/>
        <w:jc w:val="right"/>
        <w:rPr>
          <w:rFonts w:ascii="Times New Roman" w:eastAsia="Times New Roman" w:hAnsi="Times New Roman" w:cs="Times New Roman"/>
          <w:sz w:val="24"/>
        </w:rPr>
      </w:pPr>
    </w:p>
    <w:tbl>
      <w:tblPr>
        <w:tblStyle w:val="a8"/>
        <w:tblW w:w="15507" w:type="dxa"/>
        <w:tblLayout w:type="fixed"/>
        <w:tblLook w:val="01E0" w:firstRow="1" w:lastRow="1" w:firstColumn="1" w:lastColumn="1" w:noHBand="0" w:noVBand="0"/>
      </w:tblPr>
      <w:tblGrid>
        <w:gridCol w:w="3618"/>
        <w:gridCol w:w="486"/>
        <w:gridCol w:w="5795"/>
        <w:gridCol w:w="2034"/>
        <w:gridCol w:w="1787"/>
        <w:gridCol w:w="1787"/>
      </w:tblGrid>
      <w:tr w:rsidR="00F6596B" w:rsidRPr="00920174" w:rsidTr="00057395">
        <w:trPr>
          <w:trHeight w:val="1398"/>
        </w:trPr>
        <w:tc>
          <w:tcPr>
            <w:tcW w:w="3618" w:type="dxa"/>
          </w:tcPr>
          <w:p w:rsidR="00F6596B" w:rsidRPr="00920174" w:rsidRDefault="00F6596B" w:rsidP="00920174">
            <w:pPr>
              <w:spacing w:before="258" w:line="270" w:lineRule="atLeast"/>
              <w:ind w:right="3"/>
              <w:jc w:val="center"/>
              <w:rPr>
                <w:rFonts w:ascii="Times New Roman" w:eastAsia="Times New Roman" w:hAnsi="Times New Roman" w:cs="Times New Roman"/>
                <w:b/>
                <w:sz w:val="24"/>
                <w:lang w:val="ru-RU"/>
              </w:rPr>
            </w:pPr>
            <w:r w:rsidRPr="00920174">
              <w:rPr>
                <w:rFonts w:ascii="Times New Roman" w:eastAsia="Times New Roman" w:hAnsi="Times New Roman" w:cs="Times New Roman"/>
                <w:b/>
                <w:sz w:val="24"/>
                <w:lang w:val="ru-RU"/>
              </w:rPr>
              <w:t>Наименование разделов профессионального</w:t>
            </w:r>
            <w:r w:rsidRPr="00920174">
              <w:rPr>
                <w:rFonts w:ascii="Times New Roman" w:eastAsia="Times New Roman" w:hAnsi="Times New Roman" w:cs="Times New Roman"/>
                <w:b/>
                <w:spacing w:val="-1"/>
                <w:sz w:val="24"/>
                <w:lang w:val="ru-RU"/>
              </w:rPr>
              <w:t xml:space="preserve"> </w:t>
            </w:r>
            <w:r w:rsidRPr="00920174">
              <w:rPr>
                <w:rFonts w:ascii="Times New Roman" w:eastAsia="Times New Roman" w:hAnsi="Times New Roman" w:cs="Times New Roman"/>
                <w:b/>
                <w:sz w:val="24"/>
                <w:lang w:val="ru-RU"/>
              </w:rPr>
              <w:t>модуля (ПМ),</w:t>
            </w:r>
            <w:r w:rsidRPr="00920174">
              <w:rPr>
                <w:rFonts w:ascii="Times New Roman" w:eastAsia="Times New Roman" w:hAnsi="Times New Roman" w:cs="Times New Roman"/>
                <w:b/>
                <w:spacing w:val="-15"/>
                <w:sz w:val="24"/>
                <w:lang w:val="ru-RU"/>
              </w:rPr>
              <w:t xml:space="preserve"> </w:t>
            </w:r>
            <w:r w:rsidRPr="00920174">
              <w:rPr>
                <w:rFonts w:ascii="Times New Roman" w:eastAsia="Times New Roman" w:hAnsi="Times New Roman" w:cs="Times New Roman"/>
                <w:b/>
                <w:sz w:val="24"/>
                <w:lang w:val="ru-RU"/>
              </w:rPr>
              <w:t>междисциплинарных курсов (МДК) и тем</w:t>
            </w:r>
          </w:p>
        </w:tc>
        <w:tc>
          <w:tcPr>
            <w:tcW w:w="6281" w:type="dxa"/>
            <w:gridSpan w:val="2"/>
          </w:tcPr>
          <w:p w:rsidR="00F6596B" w:rsidRPr="00920174" w:rsidRDefault="00F6596B" w:rsidP="00920174">
            <w:pPr>
              <w:spacing w:before="274" w:line="237" w:lineRule="auto"/>
              <w:ind w:right="77"/>
              <w:jc w:val="center"/>
              <w:rPr>
                <w:rFonts w:ascii="Times New Roman" w:eastAsia="Times New Roman" w:hAnsi="Times New Roman" w:cs="Times New Roman"/>
                <w:i/>
                <w:sz w:val="24"/>
                <w:lang w:val="ru-RU"/>
              </w:rPr>
            </w:pPr>
            <w:r w:rsidRPr="00920174">
              <w:rPr>
                <w:rFonts w:ascii="Times New Roman" w:eastAsia="Times New Roman" w:hAnsi="Times New Roman" w:cs="Times New Roman"/>
                <w:b/>
                <w:sz w:val="24"/>
                <w:lang w:val="ru-RU"/>
              </w:rPr>
              <w:t>Содержание учебного материала, лабораторные работы и практические</w:t>
            </w:r>
            <w:r w:rsidRPr="00920174">
              <w:rPr>
                <w:rFonts w:ascii="Times New Roman" w:eastAsia="Times New Roman" w:hAnsi="Times New Roman" w:cs="Times New Roman"/>
                <w:b/>
                <w:spacing w:val="-11"/>
                <w:sz w:val="24"/>
                <w:lang w:val="ru-RU"/>
              </w:rPr>
              <w:t xml:space="preserve"> </w:t>
            </w:r>
            <w:r w:rsidRPr="00920174">
              <w:rPr>
                <w:rFonts w:ascii="Times New Roman" w:eastAsia="Times New Roman" w:hAnsi="Times New Roman" w:cs="Times New Roman"/>
                <w:b/>
                <w:sz w:val="24"/>
                <w:lang w:val="ru-RU"/>
              </w:rPr>
              <w:t>занятия,</w:t>
            </w:r>
            <w:r w:rsidRPr="00920174">
              <w:rPr>
                <w:rFonts w:ascii="Times New Roman" w:eastAsia="Times New Roman" w:hAnsi="Times New Roman" w:cs="Times New Roman"/>
                <w:b/>
                <w:spacing w:val="-11"/>
                <w:sz w:val="24"/>
                <w:lang w:val="ru-RU"/>
              </w:rPr>
              <w:t xml:space="preserve"> </w:t>
            </w:r>
            <w:r w:rsidRPr="00920174">
              <w:rPr>
                <w:rFonts w:ascii="Times New Roman" w:eastAsia="Times New Roman" w:hAnsi="Times New Roman" w:cs="Times New Roman"/>
                <w:b/>
                <w:sz w:val="24"/>
                <w:lang w:val="ru-RU"/>
              </w:rPr>
              <w:t>самостоятельная</w:t>
            </w:r>
            <w:r w:rsidRPr="00920174">
              <w:rPr>
                <w:rFonts w:ascii="Times New Roman" w:eastAsia="Times New Roman" w:hAnsi="Times New Roman" w:cs="Times New Roman"/>
                <w:b/>
                <w:spacing w:val="-11"/>
                <w:sz w:val="24"/>
                <w:lang w:val="ru-RU"/>
              </w:rPr>
              <w:t xml:space="preserve"> </w:t>
            </w:r>
            <w:r w:rsidRPr="00920174">
              <w:rPr>
                <w:rFonts w:ascii="Times New Roman" w:eastAsia="Times New Roman" w:hAnsi="Times New Roman" w:cs="Times New Roman"/>
                <w:b/>
                <w:sz w:val="24"/>
                <w:lang w:val="ru-RU"/>
              </w:rPr>
              <w:t>работа</w:t>
            </w:r>
            <w:r w:rsidRPr="00920174">
              <w:rPr>
                <w:rFonts w:ascii="Times New Roman" w:eastAsia="Times New Roman" w:hAnsi="Times New Roman" w:cs="Times New Roman"/>
                <w:b/>
                <w:spacing w:val="-11"/>
                <w:sz w:val="24"/>
                <w:lang w:val="ru-RU"/>
              </w:rPr>
              <w:t xml:space="preserve"> </w:t>
            </w:r>
            <w:r w:rsidRPr="00920174">
              <w:rPr>
                <w:rFonts w:ascii="Times New Roman" w:eastAsia="Times New Roman" w:hAnsi="Times New Roman" w:cs="Times New Roman"/>
                <w:b/>
                <w:sz w:val="24"/>
                <w:lang w:val="ru-RU"/>
              </w:rPr>
              <w:t xml:space="preserve">обучающихся, курсовая работа (проект) </w:t>
            </w:r>
            <w:r w:rsidRPr="00920174">
              <w:rPr>
                <w:rFonts w:ascii="Times New Roman" w:eastAsia="Times New Roman" w:hAnsi="Times New Roman" w:cs="Times New Roman"/>
                <w:i/>
                <w:sz w:val="24"/>
                <w:lang w:val="ru-RU"/>
              </w:rPr>
              <w:t>(если предусмотрены)</w:t>
            </w:r>
          </w:p>
        </w:tc>
        <w:tc>
          <w:tcPr>
            <w:tcW w:w="2034" w:type="dxa"/>
          </w:tcPr>
          <w:p w:rsidR="00F6596B" w:rsidRPr="00920174" w:rsidRDefault="00F6596B" w:rsidP="00920174">
            <w:pPr>
              <w:spacing w:before="272"/>
              <w:jc w:val="center"/>
              <w:rPr>
                <w:rFonts w:ascii="Times New Roman" w:eastAsia="Times New Roman" w:hAnsi="Times New Roman" w:cs="Times New Roman"/>
                <w:b/>
                <w:sz w:val="24"/>
              </w:rPr>
            </w:pPr>
            <w:r w:rsidRPr="00920174">
              <w:rPr>
                <w:rFonts w:ascii="Times New Roman" w:eastAsia="Times New Roman" w:hAnsi="Times New Roman" w:cs="Times New Roman"/>
                <w:b/>
                <w:spacing w:val="-4"/>
                <w:sz w:val="24"/>
              </w:rPr>
              <w:t xml:space="preserve">Код </w:t>
            </w:r>
            <w:r w:rsidRPr="00920174">
              <w:rPr>
                <w:rFonts w:ascii="Times New Roman" w:eastAsia="Times New Roman" w:hAnsi="Times New Roman" w:cs="Times New Roman"/>
                <w:b/>
                <w:spacing w:val="-2"/>
                <w:sz w:val="24"/>
              </w:rPr>
              <w:t>образовательного результата</w:t>
            </w:r>
          </w:p>
        </w:tc>
        <w:tc>
          <w:tcPr>
            <w:tcW w:w="1787" w:type="dxa"/>
          </w:tcPr>
          <w:p w:rsidR="00F6596B" w:rsidRPr="00920174" w:rsidRDefault="00F6596B" w:rsidP="00920174">
            <w:pPr>
              <w:spacing w:before="135"/>
              <w:rPr>
                <w:rFonts w:ascii="Times New Roman" w:eastAsia="Times New Roman" w:hAnsi="Times New Roman" w:cs="Times New Roman"/>
                <w:b/>
                <w:sz w:val="24"/>
              </w:rPr>
            </w:pPr>
          </w:p>
          <w:p w:rsidR="00F6596B" w:rsidRPr="00920174" w:rsidRDefault="00F6596B" w:rsidP="00920174">
            <w:pPr>
              <w:ind w:right="202"/>
              <w:rPr>
                <w:rFonts w:ascii="Times New Roman" w:eastAsia="Times New Roman" w:hAnsi="Times New Roman" w:cs="Times New Roman"/>
                <w:b/>
                <w:sz w:val="24"/>
              </w:rPr>
            </w:pPr>
            <w:r w:rsidRPr="00920174">
              <w:rPr>
                <w:rFonts w:ascii="Times New Roman" w:eastAsia="Times New Roman" w:hAnsi="Times New Roman" w:cs="Times New Roman"/>
                <w:b/>
                <w:spacing w:val="-2"/>
                <w:sz w:val="24"/>
              </w:rPr>
              <w:t xml:space="preserve">Объем </w:t>
            </w:r>
            <w:r w:rsidRPr="00920174">
              <w:rPr>
                <w:rFonts w:ascii="Times New Roman" w:eastAsia="Times New Roman" w:hAnsi="Times New Roman" w:cs="Times New Roman"/>
                <w:b/>
                <w:spacing w:val="-4"/>
                <w:sz w:val="24"/>
              </w:rPr>
              <w:t>часов</w:t>
            </w:r>
          </w:p>
        </w:tc>
        <w:tc>
          <w:tcPr>
            <w:tcW w:w="1787" w:type="dxa"/>
          </w:tcPr>
          <w:p w:rsidR="00F6596B" w:rsidRPr="00F6596B" w:rsidRDefault="00F6596B" w:rsidP="00920174">
            <w:pPr>
              <w:spacing w:before="135"/>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Уровень усвоения </w:t>
            </w:r>
          </w:p>
        </w:tc>
      </w:tr>
      <w:tr w:rsidR="00F6596B" w:rsidRPr="00920174" w:rsidTr="00057395">
        <w:trPr>
          <w:trHeight w:val="276"/>
        </w:trPr>
        <w:tc>
          <w:tcPr>
            <w:tcW w:w="3618" w:type="dxa"/>
          </w:tcPr>
          <w:p w:rsidR="00F6596B" w:rsidRPr="00920174" w:rsidRDefault="00F6596B" w:rsidP="00920174">
            <w:pPr>
              <w:spacing w:line="254" w:lineRule="exact"/>
              <w:jc w:val="center"/>
              <w:rPr>
                <w:rFonts w:ascii="Times New Roman" w:eastAsia="Times New Roman" w:hAnsi="Times New Roman" w:cs="Times New Roman"/>
                <w:b/>
                <w:sz w:val="24"/>
              </w:rPr>
            </w:pPr>
            <w:r w:rsidRPr="00920174">
              <w:rPr>
                <w:rFonts w:ascii="Times New Roman" w:eastAsia="Times New Roman" w:hAnsi="Times New Roman" w:cs="Times New Roman"/>
                <w:b/>
                <w:spacing w:val="-10"/>
                <w:sz w:val="24"/>
              </w:rPr>
              <w:t>1</w:t>
            </w:r>
          </w:p>
        </w:tc>
        <w:tc>
          <w:tcPr>
            <w:tcW w:w="6281" w:type="dxa"/>
            <w:gridSpan w:val="2"/>
          </w:tcPr>
          <w:p w:rsidR="00F6596B" w:rsidRPr="00920174" w:rsidRDefault="00F6596B" w:rsidP="00920174">
            <w:pPr>
              <w:spacing w:line="254" w:lineRule="exact"/>
              <w:jc w:val="center"/>
              <w:rPr>
                <w:rFonts w:ascii="Times New Roman" w:eastAsia="Times New Roman" w:hAnsi="Times New Roman" w:cs="Times New Roman"/>
                <w:b/>
                <w:i/>
                <w:sz w:val="24"/>
              </w:rPr>
            </w:pPr>
            <w:r w:rsidRPr="00920174">
              <w:rPr>
                <w:rFonts w:ascii="Times New Roman" w:eastAsia="Times New Roman" w:hAnsi="Times New Roman" w:cs="Times New Roman"/>
                <w:b/>
                <w:i/>
                <w:spacing w:val="-10"/>
                <w:sz w:val="24"/>
              </w:rPr>
              <w:t>2</w:t>
            </w:r>
          </w:p>
        </w:tc>
        <w:tc>
          <w:tcPr>
            <w:tcW w:w="2034" w:type="dxa"/>
          </w:tcPr>
          <w:p w:rsidR="00F6596B" w:rsidRPr="00920174" w:rsidRDefault="00F6596B" w:rsidP="00920174">
            <w:pPr>
              <w:rPr>
                <w:rFonts w:ascii="Times New Roman" w:eastAsia="Times New Roman" w:hAnsi="Times New Roman" w:cs="Times New Roman"/>
                <w:sz w:val="20"/>
              </w:rPr>
            </w:pPr>
          </w:p>
        </w:tc>
        <w:tc>
          <w:tcPr>
            <w:tcW w:w="1787" w:type="dxa"/>
          </w:tcPr>
          <w:p w:rsidR="00F6596B" w:rsidRPr="00920174" w:rsidRDefault="00F6596B" w:rsidP="00920174">
            <w:pPr>
              <w:spacing w:line="254" w:lineRule="exact"/>
              <w:ind w:right="5"/>
              <w:jc w:val="center"/>
              <w:rPr>
                <w:rFonts w:ascii="Times New Roman" w:eastAsia="Times New Roman" w:hAnsi="Times New Roman" w:cs="Times New Roman"/>
                <w:b/>
                <w:sz w:val="24"/>
              </w:rPr>
            </w:pPr>
            <w:r w:rsidRPr="00920174">
              <w:rPr>
                <w:rFonts w:ascii="Times New Roman" w:eastAsia="Times New Roman" w:hAnsi="Times New Roman" w:cs="Times New Roman"/>
                <w:b/>
                <w:spacing w:val="-10"/>
                <w:sz w:val="24"/>
              </w:rPr>
              <w:t>3</w:t>
            </w:r>
          </w:p>
        </w:tc>
        <w:tc>
          <w:tcPr>
            <w:tcW w:w="1787" w:type="dxa"/>
          </w:tcPr>
          <w:p w:rsidR="00F6596B" w:rsidRPr="00920174" w:rsidRDefault="00F6596B" w:rsidP="00920174">
            <w:pPr>
              <w:spacing w:line="254" w:lineRule="exact"/>
              <w:ind w:right="5"/>
              <w:jc w:val="center"/>
              <w:rPr>
                <w:rFonts w:ascii="Times New Roman" w:eastAsia="Times New Roman" w:hAnsi="Times New Roman" w:cs="Times New Roman"/>
                <w:b/>
                <w:spacing w:val="-10"/>
                <w:sz w:val="24"/>
              </w:rPr>
            </w:pPr>
          </w:p>
        </w:tc>
      </w:tr>
      <w:tr w:rsidR="00F6596B" w:rsidRPr="00920174" w:rsidTr="00057395">
        <w:trPr>
          <w:trHeight w:val="558"/>
        </w:trPr>
        <w:tc>
          <w:tcPr>
            <w:tcW w:w="13720" w:type="dxa"/>
            <w:gridSpan w:val="5"/>
          </w:tcPr>
          <w:p w:rsidR="00F6596B" w:rsidRPr="00920174" w:rsidRDefault="00F6596B" w:rsidP="00920174">
            <w:pPr>
              <w:spacing w:before="272" w:line="259" w:lineRule="exact"/>
              <w:jc w:val="center"/>
              <w:rPr>
                <w:rFonts w:ascii="Times New Roman" w:eastAsia="Times New Roman" w:hAnsi="Times New Roman" w:cs="Times New Roman"/>
                <w:b/>
                <w:sz w:val="24"/>
                <w:lang w:val="ru-RU"/>
              </w:rPr>
            </w:pPr>
            <w:r w:rsidRPr="00920174">
              <w:rPr>
                <w:rFonts w:ascii="Times New Roman" w:eastAsia="Times New Roman" w:hAnsi="Times New Roman" w:cs="Times New Roman"/>
                <w:b/>
                <w:sz w:val="24"/>
                <w:lang w:val="ru-RU"/>
              </w:rPr>
              <w:t>Раздел</w:t>
            </w:r>
            <w:r w:rsidRPr="00920174">
              <w:rPr>
                <w:rFonts w:ascii="Times New Roman" w:eastAsia="Times New Roman" w:hAnsi="Times New Roman" w:cs="Times New Roman"/>
                <w:b/>
                <w:spacing w:val="-3"/>
                <w:sz w:val="24"/>
                <w:lang w:val="ru-RU"/>
              </w:rPr>
              <w:t xml:space="preserve"> </w:t>
            </w:r>
            <w:r w:rsidRPr="00920174">
              <w:rPr>
                <w:rFonts w:ascii="Times New Roman" w:eastAsia="Times New Roman" w:hAnsi="Times New Roman" w:cs="Times New Roman"/>
                <w:b/>
                <w:sz w:val="24"/>
                <w:lang w:val="ru-RU"/>
              </w:rPr>
              <w:t>1</w:t>
            </w:r>
            <w:r w:rsidRPr="00920174">
              <w:rPr>
                <w:rFonts w:ascii="Times New Roman" w:eastAsia="Times New Roman" w:hAnsi="Times New Roman" w:cs="Times New Roman"/>
                <w:b/>
                <w:spacing w:val="-1"/>
                <w:sz w:val="24"/>
                <w:lang w:val="ru-RU"/>
              </w:rPr>
              <w:t xml:space="preserve"> </w:t>
            </w:r>
            <w:r w:rsidRPr="00920174">
              <w:rPr>
                <w:rFonts w:ascii="Times New Roman" w:eastAsia="Times New Roman" w:hAnsi="Times New Roman" w:cs="Times New Roman"/>
                <w:b/>
                <w:sz w:val="24"/>
                <w:lang w:val="ru-RU"/>
              </w:rPr>
              <w:t>ПМ</w:t>
            </w:r>
            <w:r w:rsidRPr="00920174">
              <w:rPr>
                <w:rFonts w:ascii="Times New Roman" w:eastAsia="Times New Roman" w:hAnsi="Times New Roman" w:cs="Times New Roman"/>
                <w:b/>
                <w:spacing w:val="-2"/>
                <w:sz w:val="24"/>
                <w:lang w:val="ru-RU"/>
              </w:rPr>
              <w:t xml:space="preserve"> </w:t>
            </w:r>
            <w:r w:rsidRPr="00920174">
              <w:rPr>
                <w:rFonts w:ascii="Times New Roman" w:eastAsia="Times New Roman" w:hAnsi="Times New Roman" w:cs="Times New Roman"/>
                <w:b/>
                <w:sz w:val="24"/>
                <w:lang w:val="ru-RU"/>
              </w:rPr>
              <w:t>06.</w:t>
            </w:r>
            <w:r w:rsidRPr="00920174">
              <w:rPr>
                <w:rFonts w:ascii="Times New Roman" w:eastAsia="Times New Roman" w:hAnsi="Times New Roman" w:cs="Times New Roman"/>
                <w:b/>
                <w:spacing w:val="-1"/>
                <w:sz w:val="24"/>
                <w:lang w:val="ru-RU"/>
              </w:rPr>
              <w:t xml:space="preserve"> </w:t>
            </w:r>
            <w:r w:rsidRPr="00920174">
              <w:rPr>
                <w:rFonts w:ascii="Times New Roman" w:eastAsia="Times New Roman" w:hAnsi="Times New Roman" w:cs="Times New Roman"/>
                <w:b/>
                <w:sz w:val="24"/>
                <w:lang w:val="ru-RU"/>
              </w:rPr>
              <w:t>Освоение</w:t>
            </w:r>
            <w:r w:rsidRPr="00920174">
              <w:rPr>
                <w:rFonts w:ascii="Times New Roman" w:eastAsia="Times New Roman" w:hAnsi="Times New Roman" w:cs="Times New Roman"/>
                <w:b/>
                <w:spacing w:val="-2"/>
                <w:sz w:val="24"/>
                <w:lang w:val="ru-RU"/>
              </w:rPr>
              <w:t xml:space="preserve"> </w:t>
            </w:r>
            <w:r w:rsidRPr="00920174">
              <w:rPr>
                <w:rFonts w:ascii="Times New Roman" w:eastAsia="Times New Roman" w:hAnsi="Times New Roman" w:cs="Times New Roman"/>
                <w:b/>
                <w:sz w:val="24"/>
                <w:lang w:val="ru-RU"/>
              </w:rPr>
              <w:t>должности</w:t>
            </w:r>
            <w:r w:rsidRPr="00920174">
              <w:rPr>
                <w:rFonts w:ascii="Times New Roman" w:eastAsia="Times New Roman" w:hAnsi="Times New Roman" w:cs="Times New Roman"/>
                <w:b/>
                <w:spacing w:val="-1"/>
                <w:sz w:val="24"/>
                <w:lang w:val="ru-RU"/>
              </w:rPr>
              <w:t xml:space="preserve"> </w:t>
            </w:r>
            <w:r w:rsidRPr="00920174">
              <w:rPr>
                <w:rFonts w:ascii="Times New Roman" w:eastAsia="Times New Roman" w:hAnsi="Times New Roman" w:cs="Times New Roman"/>
                <w:b/>
                <w:spacing w:val="-2"/>
                <w:sz w:val="24"/>
                <w:lang w:val="ru-RU"/>
              </w:rPr>
              <w:t>кассир</w:t>
            </w:r>
          </w:p>
        </w:tc>
        <w:tc>
          <w:tcPr>
            <w:tcW w:w="1787" w:type="dxa"/>
          </w:tcPr>
          <w:p w:rsidR="00F6596B" w:rsidRPr="00F6596B" w:rsidRDefault="00F6596B" w:rsidP="00920174">
            <w:pPr>
              <w:spacing w:before="272" w:line="259" w:lineRule="exact"/>
              <w:jc w:val="center"/>
              <w:rPr>
                <w:rFonts w:ascii="Times New Roman" w:eastAsia="Times New Roman" w:hAnsi="Times New Roman" w:cs="Times New Roman"/>
                <w:b/>
                <w:sz w:val="24"/>
                <w:lang w:val="ru-RU"/>
              </w:rPr>
            </w:pPr>
          </w:p>
        </w:tc>
      </w:tr>
      <w:tr w:rsidR="00F6596B" w:rsidRPr="00920174" w:rsidTr="00057395">
        <w:trPr>
          <w:trHeight w:val="368"/>
        </w:trPr>
        <w:tc>
          <w:tcPr>
            <w:tcW w:w="13720" w:type="dxa"/>
            <w:gridSpan w:val="5"/>
          </w:tcPr>
          <w:p w:rsidR="00F6596B" w:rsidRPr="00920174" w:rsidRDefault="00F6596B" w:rsidP="00920174">
            <w:pPr>
              <w:spacing w:before="85" w:line="259" w:lineRule="exact"/>
              <w:jc w:val="center"/>
              <w:rPr>
                <w:rFonts w:ascii="Times New Roman" w:eastAsia="Times New Roman" w:hAnsi="Times New Roman" w:cs="Times New Roman"/>
                <w:b/>
                <w:sz w:val="24"/>
                <w:lang w:val="ru-RU"/>
              </w:rPr>
            </w:pPr>
            <w:r w:rsidRPr="00920174">
              <w:rPr>
                <w:rFonts w:ascii="Times New Roman" w:eastAsia="Times New Roman" w:hAnsi="Times New Roman" w:cs="Times New Roman"/>
                <w:b/>
                <w:sz w:val="24"/>
                <w:lang w:val="ru-RU"/>
              </w:rPr>
              <w:t>МДК</w:t>
            </w:r>
            <w:r w:rsidRPr="00920174">
              <w:rPr>
                <w:rFonts w:ascii="Times New Roman" w:eastAsia="Times New Roman" w:hAnsi="Times New Roman" w:cs="Times New Roman"/>
                <w:b/>
                <w:spacing w:val="-2"/>
                <w:sz w:val="24"/>
                <w:lang w:val="ru-RU"/>
              </w:rPr>
              <w:t xml:space="preserve"> </w:t>
            </w:r>
            <w:r w:rsidRPr="00920174">
              <w:rPr>
                <w:rFonts w:ascii="Times New Roman" w:eastAsia="Times New Roman" w:hAnsi="Times New Roman" w:cs="Times New Roman"/>
                <w:b/>
                <w:sz w:val="24"/>
                <w:lang w:val="ru-RU"/>
              </w:rPr>
              <w:t>06.01.</w:t>
            </w:r>
            <w:r w:rsidRPr="00920174">
              <w:rPr>
                <w:rFonts w:ascii="Times New Roman" w:eastAsia="Times New Roman" w:hAnsi="Times New Roman" w:cs="Times New Roman"/>
                <w:b/>
                <w:spacing w:val="-3"/>
                <w:sz w:val="24"/>
                <w:lang w:val="ru-RU"/>
              </w:rPr>
              <w:t xml:space="preserve"> </w:t>
            </w:r>
            <w:r w:rsidRPr="00920174">
              <w:rPr>
                <w:rFonts w:ascii="Times New Roman" w:eastAsia="Times New Roman" w:hAnsi="Times New Roman" w:cs="Times New Roman"/>
                <w:b/>
                <w:sz w:val="24"/>
                <w:lang w:val="ru-RU"/>
              </w:rPr>
              <w:t>Освоение</w:t>
            </w:r>
            <w:r w:rsidRPr="00920174">
              <w:rPr>
                <w:rFonts w:ascii="Times New Roman" w:eastAsia="Times New Roman" w:hAnsi="Times New Roman" w:cs="Times New Roman"/>
                <w:b/>
                <w:spacing w:val="-4"/>
                <w:sz w:val="24"/>
                <w:lang w:val="ru-RU"/>
              </w:rPr>
              <w:t xml:space="preserve"> </w:t>
            </w:r>
            <w:r w:rsidRPr="00920174">
              <w:rPr>
                <w:rFonts w:ascii="Times New Roman" w:eastAsia="Times New Roman" w:hAnsi="Times New Roman" w:cs="Times New Roman"/>
                <w:b/>
                <w:sz w:val="24"/>
                <w:lang w:val="ru-RU"/>
              </w:rPr>
              <w:t>должности</w:t>
            </w:r>
            <w:r w:rsidRPr="00920174">
              <w:rPr>
                <w:rFonts w:ascii="Times New Roman" w:eastAsia="Times New Roman" w:hAnsi="Times New Roman" w:cs="Times New Roman"/>
                <w:b/>
                <w:spacing w:val="-3"/>
                <w:sz w:val="24"/>
                <w:lang w:val="ru-RU"/>
              </w:rPr>
              <w:t xml:space="preserve"> </w:t>
            </w:r>
            <w:r w:rsidRPr="00920174">
              <w:rPr>
                <w:rFonts w:ascii="Times New Roman" w:eastAsia="Times New Roman" w:hAnsi="Times New Roman" w:cs="Times New Roman"/>
                <w:b/>
                <w:sz w:val="24"/>
                <w:lang w:val="ru-RU"/>
              </w:rPr>
              <w:t>служащего:</w:t>
            </w:r>
            <w:r w:rsidRPr="00920174">
              <w:rPr>
                <w:rFonts w:ascii="Times New Roman" w:eastAsia="Times New Roman" w:hAnsi="Times New Roman" w:cs="Times New Roman"/>
                <w:b/>
                <w:spacing w:val="-2"/>
                <w:sz w:val="24"/>
                <w:lang w:val="ru-RU"/>
              </w:rPr>
              <w:t xml:space="preserve"> «Кассир»</w:t>
            </w:r>
            <w:r w:rsidR="00D269F0">
              <w:rPr>
                <w:rFonts w:ascii="Times New Roman" w:eastAsia="Times New Roman" w:hAnsi="Times New Roman" w:cs="Times New Roman"/>
                <w:b/>
                <w:spacing w:val="-2"/>
                <w:sz w:val="24"/>
                <w:lang w:val="ru-RU"/>
              </w:rPr>
              <w:t xml:space="preserve">              146( 38/96/6/6/)</w:t>
            </w:r>
          </w:p>
        </w:tc>
        <w:tc>
          <w:tcPr>
            <w:tcW w:w="1787" w:type="dxa"/>
          </w:tcPr>
          <w:p w:rsidR="00F6596B" w:rsidRPr="00F6596B" w:rsidRDefault="00F6596B" w:rsidP="00920174">
            <w:pPr>
              <w:spacing w:before="85" w:line="259" w:lineRule="exact"/>
              <w:jc w:val="center"/>
              <w:rPr>
                <w:rFonts w:ascii="Times New Roman" w:eastAsia="Times New Roman" w:hAnsi="Times New Roman" w:cs="Times New Roman"/>
                <w:b/>
                <w:sz w:val="24"/>
                <w:lang w:val="ru-RU"/>
              </w:rPr>
            </w:pPr>
          </w:p>
        </w:tc>
      </w:tr>
      <w:tr w:rsidR="00F6596B" w:rsidRPr="00920174" w:rsidTr="00057395">
        <w:trPr>
          <w:trHeight w:val="276"/>
        </w:trPr>
        <w:tc>
          <w:tcPr>
            <w:tcW w:w="3618" w:type="dxa"/>
            <w:vMerge w:val="restart"/>
          </w:tcPr>
          <w:p w:rsidR="00F6596B" w:rsidRPr="00920174" w:rsidRDefault="00F6596B" w:rsidP="00920174">
            <w:pPr>
              <w:rPr>
                <w:rFonts w:ascii="Times New Roman" w:eastAsia="Times New Roman" w:hAnsi="Times New Roman" w:cs="Times New Roman"/>
                <w:b/>
                <w:sz w:val="24"/>
                <w:lang w:val="ru-RU"/>
              </w:rPr>
            </w:pPr>
          </w:p>
          <w:p w:rsidR="00F6596B" w:rsidRPr="00920174" w:rsidRDefault="00F6596B" w:rsidP="00920174">
            <w:pPr>
              <w:rPr>
                <w:rFonts w:ascii="Times New Roman" w:eastAsia="Times New Roman" w:hAnsi="Times New Roman" w:cs="Times New Roman"/>
                <w:b/>
                <w:sz w:val="24"/>
                <w:lang w:val="ru-RU"/>
              </w:rPr>
            </w:pPr>
          </w:p>
          <w:p w:rsidR="00F6596B" w:rsidRPr="00920174" w:rsidRDefault="00F6596B" w:rsidP="00920174">
            <w:pPr>
              <w:spacing w:before="157"/>
              <w:rPr>
                <w:rFonts w:ascii="Times New Roman" w:eastAsia="Times New Roman" w:hAnsi="Times New Roman" w:cs="Times New Roman"/>
                <w:b/>
                <w:sz w:val="24"/>
                <w:lang w:val="ru-RU"/>
              </w:rPr>
            </w:pPr>
          </w:p>
          <w:p w:rsidR="00F6596B" w:rsidRPr="00920174" w:rsidRDefault="00F6596B" w:rsidP="00920174">
            <w:pPr>
              <w:spacing w:before="1"/>
              <w:ind w:right="54"/>
              <w:rPr>
                <w:rFonts w:ascii="Times New Roman" w:eastAsia="Times New Roman" w:hAnsi="Times New Roman" w:cs="Times New Roman"/>
                <w:b/>
                <w:sz w:val="24"/>
                <w:lang w:val="ru-RU"/>
              </w:rPr>
            </w:pPr>
            <w:r w:rsidRPr="00920174">
              <w:rPr>
                <w:rFonts w:ascii="Times New Roman" w:eastAsia="Times New Roman" w:hAnsi="Times New Roman" w:cs="Times New Roman"/>
                <w:b/>
                <w:sz w:val="24"/>
                <w:lang w:val="ru-RU"/>
              </w:rPr>
              <w:t>Тема 1. Правила организации наличного денежного</w:t>
            </w:r>
            <w:r w:rsidRPr="00920174">
              <w:rPr>
                <w:rFonts w:ascii="Times New Roman" w:eastAsia="Times New Roman" w:hAnsi="Times New Roman" w:cs="Times New Roman"/>
                <w:b/>
                <w:spacing w:val="-15"/>
                <w:sz w:val="24"/>
                <w:lang w:val="ru-RU"/>
              </w:rPr>
              <w:t xml:space="preserve"> </w:t>
            </w:r>
            <w:r w:rsidRPr="00920174">
              <w:rPr>
                <w:rFonts w:ascii="Times New Roman" w:eastAsia="Times New Roman" w:hAnsi="Times New Roman" w:cs="Times New Roman"/>
                <w:b/>
                <w:sz w:val="24"/>
                <w:lang w:val="ru-RU"/>
              </w:rPr>
              <w:t>и</w:t>
            </w:r>
            <w:r w:rsidRPr="00920174">
              <w:rPr>
                <w:rFonts w:ascii="Times New Roman" w:eastAsia="Times New Roman" w:hAnsi="Times New Roman" w:cs="Times New Roman"/>
                <w:b/>
                <w:spacing w:val="-15"/>
                <w:sz w:val="24"/>
                <w:lang w:val="ru-RU"/>
              </w:rPr>
              <w:t xml:space="preserve"> </w:t>
            </w:r>
            <w:r w:rsidRPr="00920174">
              <w:rPr>
                <w:rFonts w:ascii="Times New Roman" w:eastAsia="Times New Roman" w:hAnsi="Times New Roman" w:cs="Times New Roman"/>
                <w:b/>
                <w:sz w:val="24"/>
                <w:lang w:val="ru-RU"/>
              </w:rPr>
              <w:t xml:space="preserve">безналичного обращения в Российской </w:t>
            </w:r>
            <w:r w:rsidRPr="00920174">
              <w:rPr>
                <w:rFonts w:ascii="Times New Roman" w:eastAsia="Times New Roman" w:hAnsi="Times New Roman" w:cs="Times New Roman"/>
                <w:b/>
                <w:spacing w:val="-2"/>
                <w:sz w:val="24"/>
                <w:lang w:val="ru-RU"/>
              </w:rPr>
              <w:t>Федерации</w:t>
            </w:r>
          </w:p>
        </w:tc>
        <w:tc>
          <w:tcPr>
            <w:tcW w:w="6281" w:type="dxa"/>
            <w:gridSpan w:val="2"/>
          </w:tcPr>
          <w:p w:rsidR="00F6596B" w:rsidRPr="00920174" w:rsidRDefault="00F6596B" w:rsidP="00920174">
            <w:pPr>
              <w:spacing w:line="253" w:lineRule="exact"/>
              <w:rPr>
                <w:rFonts w:ascii="Times New Roman" w:eastAsia="Times New Roman" w:hAnsi="Times New Roman" w:cs="Times New Roman"/>
                <w:b/>
                <w:sz w:val="24"/>
              </w:rPr>
            </w:pPr>
            <w:r w:rsidRPr="00920174">
              <w:rPr>
                <w:rFonts w:ascii="Times New Roman" w:eastAsia="Times New Roman" w:hAnsi="Times New Roman" w:cs="Times New Roman"/>
                <w:b/>
                <w:spacing w:val="-2"/>
                <w:sz w:val="24"/>
              </w:rPr>
              <w:t>Содержание</w:t>
            </w:r>
          </w:p>
        </w:tc>
        <w:tc>
          <w:tcPr>
            <w:tcW w:w="2034" w:type="dxa"/>
          </w:tcPr>
          <w:p w:rsidR="00F6596B" w:rsidRPr="00920174" w:rsidRDefault="00F6596B" w:rsidP="00920174">
            <w:pPr>
              <w:rPr>
                <w:rFonts w:ascii="Times New Roman" w:eastAsia="Times New Roman" w:hAnsi="Times New Roman" w:cs="Times New Roman"/>
                <w:sz w:val="20"/>
              </w:rPr>
            </w:pPr>
          </w:p>
        </w:tc>
        <w:tc>
          <w:tcPr>
            <w:tcW w:w="1787" w:type="dxa"/>
          </w:tcPr>
          <w:p w:rsidR="00F6596B" w:rsidRPr="00697655" w:rsidRDefault="00F6596B" w:rsidP="00920174">
            <w:pPr>
              <w:spacing w:line="253" w:lineRule="exact"/>
              <w:ind w:right="11"/>
              <w:jc w:val="center"/>
              <w:rPr>
                <w:rFonts w:ascii="Times New Roman" w:eastAsia="Times New Roman" w:hAnsi="Times New Roman" w:cs="Times New Roman"/>
                <w:sz w:val="24"/>
                <w:lang w:val="ru-RU"/>
              </w:rPr>
            </w:pPr>
            <w:r w:rsidRPr="00920174">
              <w:rPr>
                <w:rFonts w:ascii="Times New Roman" w:eastAsia="Times New Roman" w:hAnsi="Times New Roman" w:cs="Times New Roman"/>
                <w:spacing w:val="-5"/>
                <w:sz w:val="24"/>
              </w:rPr>
              <w:t>16</w:t>
            </w:r>
            <w:r w:rsidR="00697655">
              <w:rPr>
                <w:rFonts w:ascii="Times New Roman" w:eastAsia="Times New Roman" w:hAnsi="Times New Roman" w:cs="Times New Roman"/>
                <w:spacing w:val="-5"/>
                <w:sz w:val="24"/>
                <w:lang w:val="ru-RU"/>
              </w:rPr>
              <w:t>( 8\8)</w:t>
            </w:r>
          </w:p>
        </w:tc>
        <w:tc>
          <w:tcPr>
            <w:tcW w:w="1787" w:type="dxa"/>
          </w:tcPr>
          <w:p w:rsidR="00F6596B" w:rsidRPr="00920174" w:rsidRDefault="00F6596B" w:rsidP="00920174">
            <w:pPr>
              <w:spacing w:line="253" w:lineRule="exact"/>
              <w:ind w:right="11"/>
              <w:jc w:val="center"/>
              <w:rPr>
                <w:rFonts w:ascii="Times New Roman" w:eastAsia="Times New Roman" w:hAnsi="Times New Roman" w:cs="Times New Roman"/>
                <w:spacing w:val="-5"/>
                <w:sz w:val="24"/>
              </w:rPr>
            </w:pPr>
          </w:p>
        </w:tc>
      </w:tr>
      <w:tr w:rsidR="00F6596B" w:rsidRPr="00920174" w:rsidTr="00057395">
        <w:trPr>
          <w:trHeight w:val="558"/>
        </w:trPr>
        <w:tc>
          <w:tcPr>
            <w:tcW w:w="3618" w:type="dxa"/>
            <w:vMerge/>
          </w:tcPr>
          <w:p w:rsidR="00F6596B" w:rsidRPr="00920174" w:rsidRDefault="00F6596B" w:rsidP="00920174">
            <w:pPr>
              <w:rPr>
                <w:rFonts w:ascii="Times New Roman" w:eastAsia="Times New Roman" w:hAnsi="Times New Roman" w:cs="Times New Roman"/>
                <w:sz w:val="2"/>
                <w:szCs w:val="2"/>
              </w:rPr>
            </w:pPr>
          </w:p>
        </w:tc>
        <w:tc>
          <w:tcPr>
            <w:tcW w:w="486" w:type="dxa"/>
          </w:tcPr>
          <w:p w:rsidR="00F6596B" w:rsidRPr="00920174" w:rsidRDefault="00F6596B" w:rsidP="00920174">
            <w:pPr>
              <w:spacing w:before="128"/>
              <w:jc w:val="center"/>
              <w:rPr>
                <w:rFonts w:ascii="Times New Roman" w:eastAsia="Times New Roman" w:hAnsi="Times New Roman" w:cs="Times New Roman"/>
                <w:sz w:val="24"/>
              </w:rPr>
            </w:pPr>
            <w:r w:rsidRPr="00920174">
              <w:rPr>
                <w:rFonts w:ascii="Times New Roman" w:eastAsia="Times New Roman" w:hAnsi="Times New Roman" w:cs="Times New Roman"/>
                <w:spacing w:val="-5"/>
                <w:sz w:val="24"/>
              </w:rPr>
              <w:t>1.</w:t>
            </w:r>
          </w:p>
        </w:tc>
        <w:tc>
          <w:tcPr>
            <w:tcW w:w="5795" w:type="dxa"/>
          </w:tcPr>
          <w:p w:rsidR="00F6596B" w:rsidRPr="00F6596B" w:rsidRDefault="00F6596B" w:rsidP="00F6596B">
            <w:pPr>
              <w:spacing w:line="268"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Правила</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организации</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наличного</w:t>
            </w:r>
            <w:r w:rsidRPr="00920174">
              <w:rPr>
                <w:rFonts w:ascii="Times New Roman" w:eastAsia="Times New Roman" w:hAnsi="Times New Roman" w:cs="Times New Roman"/>
                <w:spacing w:val="-2"/>
                <w:sz w:val="24"/>
                <w:lang w:val="ru-RU"/>
              </w:rPr>
              <w:t xml:space="preserve"> </w:t>
            </w:r>
            <w:r w:rsidRPr="00920174">
              <w:rPr>
                <w:rFonts w:ascii="Times New Roman" w:eastAsia="Times New Roman" w:hAnsi="Times New Roman" w:cs="Times New Roman"/>
                <w:sz w:val="24"/>
                <w:lang w:val="ru-RU"/>
              </w:rPr>
              <w:t>денежного</w:t>
            </w:r>
            <w:r w:rsidRPr="00920174">
              <w:rPr>
                <w:rFonts w:ascii="Times New Roman" w:eastAsia="Times New Roman" w:hAnsi="Times New Roman" w:cs="Times New Roman"/>
                <w:spacing w:val="-2"/>
                <w:sz w:val="24"/>
                <w:lang w:val="ru-RU"/>
              </w:rPr>
              <w:t xml:space="preserve"> </w:t>
            </w:r>
            <w:r w:rsidRPr="00920174">
              <w:rPr>
                <w:rFonts w:ascii="Times New Roman" w:eastAsia="Times New Roman" w:hAnsi="Times New Roman" w:cs="Times New Roman"/>
                <w:sz w:val="24"/>
                <w:lang w:val="ru-RU"/>
              </w:rPr>
              <w:t>и</w:t>
            </w:r>
            <w:r w:rsidRPr="00920174">
              <w:rPr>
                <w:rFonts w:ascii="Times New Roman" w:eastAsia="Times New Roman" w:hAnsi="Times New Roman" w:cs="Times New Roman"/>
                <w:spacing w:val="-2"/>
                <w:sz w:val="24"/>
                <w:lang w:val="ru-RU"/>
              </w:rPr>
              <w:t xml:space="preserve"> безналичного</w:t>
            </w:r>
            <w:r>
              <w:rPr>
                <w:rFonts w:ascii="Times New Roman" w:eastAsia="Times New Roman" w:hAnsi="Times New Roman" w:cs="Times New Roman"/>
                <w:spacing w:val="-2"/>
                <w:sz w:val="24"/>
                <w:lang w:val="ru-RU"/>
              </w:rPr>
              <w:t xml:space="preserve"> </w:t>
            </w:r>
            <w:r w:rsidRPr="00F6596B">
              <w:rPr>
                <w:rFonts w:ascii="Times New Roman" w:eastAsia="Times New Roman" w:hAnsi="Times New Roman" w:cs="Times New Roman"/>
                <w:sz w:val="24"/>
                <w:lang w:val="ru-RU"/>
              </w:rPr>
              <w:t>обращения</w:t>
            </w:r>
            <w:r w:rsidRPr="00F6596B">
              <w:rPr>
                <w:rFonts w:ascii="Times New Roman" w:eastAsia="Times New Roman" w:hAnsi="Times New Roman" w:cs="Times New Roman"/>
                <w:spacing w:val="-1"/>
                <w:sz w:val="24"/>
                <w:lang w:val="ru-RU"/>
              </w:rPr>
              <w:t xml:space="preserve"> </w:t>
            </w:r>
            <w:r w:rsidRPr="00F6596B">
              <w:rPr>
                <w:rFonts w:ascii="Times New Roman" w:eastAsia="Times New Roman" w:hAnsi="Times New Roman" w:cs="Times New Roman"/>
                <w:sz w:val="24"/>
                <w:lang w:val="ru-RU"/>
              </w:rPr>
              <w:t>в</w:t>
            </w:r>
            <w:r w:rsidRPr="00F6596B">
              <w:rPr>
                <w:rFonts w:ascii="Times New Roman" w:eastAsia="Times New Roman" w:hAnsi="Times New Roman" w:cs="Times New Roman"/>
                <w:spacing w:val="-2"/>
                <w:sz w:val="24"/>
                <w:lang w:val="ru-RU"/>
              </w:rPr>
              <w:t xml:space="preserve"> </w:t>
            </w:r>
            <w:r w:rsidRPr="00F6596B">
              <w:rPr>
                <w:rFonts w:ascii="Times New Roman" w:eastAsia="Times New Roman" w:hAnsi="Times New Roman" w:cs="Times New Roman"/>
                <w:spacing w:val="-5"/>
                <w:sz w:val="24"/>
                <w:lang w:val="ru-RU"/>
              </w:rPr>
              <w:t>РФ</w:t>
            </w:r>
          </w:p>
        </w:tc>
        <w:tc>
          <w:tcPr>
            <w:tcW w:w="2034" w:type="dxa"/>
          </w:tcPr>
          <w:p w:rsidR="00F6596B" w:rsidRPr="00920174" w:rsidRDefault="00F6596B" w:rsidP="00920174">
            <w:pPr>
              <w:spacing w:line="268" w:lineRule="exac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p w:rsidR="00F6596B" w:rsidRPr="00920174" w:rsidRDefault="00F6596B" w:rsidP="00920174">
            <w:pPr>
              <w:spacing w:line="264" w:lineRule="exact"/>
              <w:rPr>
                <w:rFonts w:ascii="Times New Roman" w:eastAsia="Times New Roman" w:hAnsi="Times New Roman" w:cs="Times New Roman"/>
                <w:sz w:val="24"/>
              </w:rPr>
            </w:pPr>
            <w:r w:rsidRPr="00920174">
              <w:rPr>
                <w:rFonts w:ascii="Times New Roman" w:eastAsia="Times New Roman" w:hAnsi="Times New Roman" w:cs="Times New Roman"/>
                <w:sz w:val="24"/>
              </w:rPr>
              <w:t>Зн</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pacing w:val="-2"/>
                <w:sz w:val="24"/>
              </w:rPr>
              <w:t>1,3,7,12</w:t>
            </w:r>
          </w:p>
        </w:tc>
        <w:tc>
          <w:tcPr>
            <w:tcW w:w="1787" w:type="dxa"/>
          </w:tcPr>
          <w:p w:rsidR="00F6596B" w:rsidRPr="00920174" w:rsidRDefault="00697655" w:rsidP="00920174">
            <w:pPr>
              <w:spacing w:before="128"/>
              <w:ind w:right="5"/>
              <w:jc w:val="center"/>
              <w:rPr>
                <w:rFonts w:ascii="Times New Roman" w:eastAsia="Times New Roman" w:hAnsi="Times New Roman" w:cs="Times New Roman"/>
                <w:sz w:val="24"/>
              </w:rPr>
            </w:pPr>
            <w:r>
              <w:rPr>
                <w:rFonts w:ascii="Times New Roman" w:eastAsia="Times New Roman" w:hAnsi="Times New Roman" w:cs="Times New Roman"/>
                <w:spacing w:val="-10"/>
                <w:sz w:val="24"/>
              </w:rPr>
              <w:t>4</w:t>
            </w:r>
          </w:p>
        </w:tc>
        <w:tc>
          <w:tcPr>
            <w:tcW w:w="1787" w:type="dxa"/>
          </w:tcPr>
          <w:p w:rsidR="00F6596B" w:rsidRPr="00766871" w:rsidRDefault="00766871" w:rsidP="00920174">
            <w:pPr>
              <w:spacing w:before="128"/>
              <w:ind w:right="5"/>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1</w:t>
            </w:r>
          </w:p>
        </w:tc>
      </w:tr>
      <w:tr w:rsidR="00F6596B" w:rsidRPr="00920174" w:rsidTr="00057395">
        <w:trPr>
          <w:trHeight w:val="563"/>
        </w:trPr>
        <w:tc>
          <w:tcPr>
            <w:tcW w:w="3618" w:type="dxa"/>
            <w:vMerge/>
          </w:tcPr>
          <w:p w:rsidR="00F6596B" w:rsidRPr="00920174" w:rsidRDefault="00F6596B" w:rsidP="00920174">
            <w:pPr>
              <w:rPr>
                <w:rFonts w:ascii="Times New Roman" w:eastAsia="Times New Roman" w:hAnsi="Times New Roman" w:cs="Times New Roman"/>
                <w:sz w:val="2"/>
                <w:szCs w:val="2"/>
              </w:rPr>
            </w:pPr>
          </w:p>
        </w:tc>
        <w:tc>
          <w:tcPr>
            <w:tcW w:w="486" w:type="dxa"/>
          </w:tcPr>
          <w:p w:rsidR="00F6596B" w:rsidRPr="00920174" w:rsidRDefault="00F6596B" w:rsidP="00920174">
            <w:pPr>
              <w:spacing w:before="131"/>
              <w:jc w:val="center"/>
              <w:rPr>
                <w:rFonts w:ascii="Times New Roman" w:eastAsia="Times New Roman" w:hAnsi="Times New Roman" w:cs="Times New Roman"/>
                <w:sz w:val="24"/>
              </w:rPr>
            </w:pPr>
            <w:r w:rsidRPr="00920174">
              <w:rPr>
                <w:rFonts w:ascii="Times New Roman" w:eastAsia="Times New Roman" w:hAnsi="Times New Roman" w:cs="Times New Roman"/>
                <w:spacing w:val="-5"/>
                <w:sz w:val="24"/>
              </w:rPr>
              <w:t>2.</w:t>
            </w:r>
          </w:p>
        </w:tc>
        <w:tc>
          <w:tcPr>
            <w:tcW w:w="5795" w:type="dxa"/>
          </w:tcPr>
          <w:p w:rsidR="00F6596B" w:rsidRPr="00F6596B" w:rsidRDefault="00F6596B" w:rsidP="00F6596B">
            <w:pPr>
              <w:spacing w:line="273"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Понятие</w:t>
            </w:r>
            <w:r w:rsidRPr="00920174">
              <w:rPr>
                <w:rFonts w:ascii="Times New Roman" w:eastAsia="Times New Roman" w:hAnsi="Times New Roman" w:cs="Times New Roman"/>
                <w:spacing w:val="-7"/>
                <w:sz w:val="24"/>
                <w:lang w:val="ru-RU"/>
              </w:rPr>
              <w:t xml:space="preserve"> </w:t>
            </w:r>
            <w:r w:rsidRPr="00920174">
              <w:rPr>
                <w:rFonts w:ascii="Times New Roman" w:eastAsia="Times New Roman" w:hAnsi="Times New Roman" w:cs="Times New Roman"/>
                <w:sz w:val="24"/>
                <w:lang w:val="ru-RU"/>
              </w:rPr>
              <w:t>о</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материальной</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ответственности</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кассира,</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права</w:t>
            </w:r>
            <w:r w:rsidRPr="00920174">
              <w:rPr>
                <w:rFonts w:ascii="Times New Roman" w:eastAsia="Times New Roman" w:hAnsi="Times New Roman" w:cs="Times New Roman"/>
                <w:spacing w:val="-5"/>
                <w:sz w:val="24"/>
                <w:lang w:val="ru-RU"/>
              </w:rPr>
              <w:t xml:space="preserve"> </w:t>
            </w:r>
            <w:r w:rsidRPr="00920174">
              <w:rPr>
                <w:rFonts w:ascii="Times New Roman" w:eastAsia="Times New Roman" w:hAnsi="Times New Roman" w:cs="Times New Roman"/>
                <w:spacing w:val="-10"/>
                <w:sz w:val="24"/>
                <w:lang w:val="ru-RU"/>
              </w:rPr>
              <w:t>и</w:t>
            </w:r>
            <w:r>
              <w:rPr>
                <w:rFonts w:ascii="Times New Roman" w:eastAsia="Times New Roman" w:hAnsi="Times New Roman" w:cs="Times New Roman"/>
                <w:spacing w:val="-10"/>
                <w:sz w:val="24"/>
                <w:lang w:val="ru-RU"/>
              </w:rPr>
              <w:t xml:space="preserve"> </w:t>
            </w:r>
            <w:r w:rsidRPr="00F6596B">
              <w:rPr>
                <w:rFonts w:ascii="Times New Roman" w:eastAsia="Times New Roman" w:hAnsi="Times New Roman" w:cs="Times New Roman"/>
                <w:spacing w:val="-2"/>
                <w:sz w:val="24"/>
                <w:lang w:val="ru-RU"/>
              </w:rPr>
              <w:t>обязанности.</w:t>
            </w:r>
          </w:p>
        </w:tc>
        <w:tc>
          <w:tcPr>
            <w:tcW w:w="2034" w:type="dxa"/>
          </w:tcPr>
          <w:p w:rsidR="00F6596B" w:rsidRPr="00920174" w:rsidRDefault="00F6596B" w:rsidP="00920174">
            <w:pPr>
              <w:spacing w:line="273" w:lineRule="exact"/>
              <w:ind w:right="2"/>
              <w:jc w:val="center"/>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p w:rsidR="00F6596B" w:rsidRPr="00920174" w:rsidRDefault="00F6596B" w:rsidP="00920174">
            <w:pPr>
              <w:spacing w:line="264" w:lineRule="exact"/>
              <w:ind w:right="2"/>
              <w:jc w:val="center"/>
              <w:rPr>
                <w:rFonts w:ascii="Times New Roman" w:eastAsia="Times New Roman" w:hAnsi="Times New Roman" w:cs="Times New Roman"/>
                <w:sz w:val="24"/>
              </w:rPr>
            </w:pPr>
            <w:r w:rsidRPr="00920174">
              <w:rPr>
                <w:rFonts w:ascii="Times New Roman" w:eastAsia="Times New Roman" w:hAnsi="Times New Roman" w:cs="Times New Roman"/>
                <w:sz w:val="24"/>
              </w:rPr>
              <w:t>Зн</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pacing w:val="-2"/>
                <w:sz w:val="24"/>
              </w:rPr>
              <w:t>2,5,8,10</w:t>
            </w:r>
          </w:p>
        </w:tc>
        <w:tc>
          <w:tcPr>
            <w:tcW w:w="1787" w:type="dxa"/>
          </w:tcPr>
          <w:p w:rsidR="00F6596B" w:rsidRPr="00920174" w:rsidRDefault="00697655" w:rsidP="00920174">
            <w:pPr>
              <w:spacing w:before="131"/>
              <w:ind w:right="5"/>
              <w:jc w:val="center"/>
              <w:rPr>
                <w:rFonts w:ascii="Times New Roman" w:eastAsia="Times New Roman" w:hAnsi="Times New Roman" w:cs="Times New Roman"/>
                <w:sz w:val="24"/>
              </w:rPr>
            </w:pPr>
            <w:r>
              <w:rPr>
                <w:rFonts w:ascii="Times New Roman" w:eastAsia="Times New Roman" w:hAnsi="Times New Roman" w:cs="Times New Roman"/>
                <w:spacing w:val="-10"/>
                <w:sz w:val="24"/>
              </w:rPr>
              <w:t>4</w:t>
            </w:r>
          </w:p>
        </w:tc>
        <w:tc>
          <w:tcPr>
            <w:tcW w:w="1787" w:type="dxa"/>
          </w:tcPr>
          <w:p w:rsidR="00F6596B" w:rsidRPr="00766871" w:rsidRDefault="00766871" w:rsidP="00920174">
            <w:pPr>
              <w:spacing w:before="131"/>
              <w:ind w:right="5"/>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1</w:t>
            </w:r>
          </w:p>
        </w:tc>
      </w:tr>
      <w:tr w:rsidR="00F6596B" w:rsidRPr="00920174" w:rsidTr="00057395">
        <w:trPr>
          <w:trHeight w:val="278"/>
        </w:trPr>
        <w:tc>
          <w:tcPr>
            <w:tcW w:w="3618" w:type="dxa"/>
            <w:vMerge/>
          </w:tcPr>
          <w:p w:rsidR="00F6596B" w:rsidRPr="00920174" w:rsidRDefault="00F6596B" w:rsidP="00920174">
            <w:pPr>
              <w:rPr>
                <w:rFonts w:ascii="Times New Roman" w:eastAsia="Times New Roman" w:hAnsi="Times New Roman" w:cs="Times New Roman"/>
                <w:sz w:val="2"/>
                <w:szCs w:val="2"/>
              </w:rPr>
            </w:pPr>
          </w:p>
        </w:tc>
        <w:tc>
          <w:tcPr>
            <w:tcW w:w="6281" w:type="dxa"/>
            <w:gridSpan w:val="2"/>
          </w:tcPr>
          <w:p w:rsidR="00F6596B" w:rsidRPr="00920174" w:rsidRDefault="00F6596B" w:rsidP="00920174">
            <w:pPr>
              <w:spacing w:line="256" w:lineRule="exact"/>
              <w:rPr>
                <w:rFonts w:ascii="Times New Roman" w:eastAsia="Times New Roman" w:hAnsi="Times New Roman" w:cs="Times New Roman"/>
                <w:b/>
                <w:sz w:val="24"/>
              </w:rPr>
            </w:pPr>
            <w:r w:rsidRPr="00920174">
              <w:rPr>
                <w:rFonts w:ascii="Times New Roman" w:eastAsia="Times New Roman" w:hAnsi="Times New Roman" w:cs="Times New Roman"/>
                <w:b/>
                <w:sz w:val="24"/>
              </w:rPr>
              <w:t>Практические</w:t>
            </w:r>
            <w:r w:rsidRPr="00920174">
              <w:rPr>
                <w:rFonts w:ascii="Times New Roman" w:eastAsia="Times New Roman" w:hAnsi="Times New Roman" w:cs="Times New Roman"/>
                <w:b/>
                <w:spacing w:val="-6"/>
                <w:sz w:val="24"/>
              </w:rPr>
              <w:t xml:space="preserve"> </w:t>
            </w:r>
            <w:r w:rsidRPr="00920174">
              <w:rPr>
                <w:rFonts w:ascii="Times New Roman" w:eastAsia="Times New Roman" w:hAnsi="Times New Roman" w:cs="Times New Roman"/>
                <w:b/>
                <w:spacing w:val="-2"/>
                <w:sz w:val="24"/>
              </w:rPr>
              <w:t>занятия</w:t>
            </w:r>
          </w:p>
        </w:tc>
        <w:tc>
          <w:tcPr>
            <w:tcW w:w="2034" w:type="dxa"/>
          </w:tcPr>
          <w:p w:rsidR="00F6596B" w:rsidRPr="00920174" w:rsidRDefault="00F6596B" w:rsidP="00920174">
            <w:pPr>
              <w:rPr>
                <w:rFonts w:ascii="Times New Roman" w:eastAsia="Times New Roman" w:hAnsi="Times New Roman" w:cs="Times New Roman"/>
                <w:sz w:val="20"/>
              </w:rPr>
            </w:pPr>
          </w:p>
        </w:tc>
        <w:tc>
          <w:tcPr>
            <w:tcW w:w="1787" w:type="dxa"/>
          </w:tcPr>
          <w:p w:rsidR="00F6596B" w:rsidRPr="00920174" w:rsidRDefault="00F6596B" w:rsidP="00920174">
            <w:pPr>
              <w:rPr>
                <w:rFonts w:ascii="Times New Roman" w:eastAsia="Times New Roman" w:hAnsi="Times New Roman" w:cs="Times New Roman"/>
                <w:sz w:val="20"/>
              </w:rPr>
            </w:pPr>
          </w:p>
        </w:tc>
        <w:tc>
          <w:tcPr>
            <w:tcW w:w="1787" w:type="dxa"/>
          </w:tcPr>
          <w:p w:rsidR="00F6596B" w:rsidRPr="00920174" w:rsidRDefault="00F6596B" w:rsidP="00920174">
            <w:pPr>
              <w:rPr>
                <w:rFonts w:ascii="Times New Roman" w:eastAsia="Times New Roman" w:hAnsi="Times New Roman" w:cs="Times New Roman"/>
                <w:sz w:val="20"/>
              </w:rPr>
            </w:pPr>
          </w:p>
        </w:tc>
      </w:tr>
      <w:tr w:rsidR="00F6596B" w:rsidRPr="00920174" w:rsidTr="00057395">
        <w:trPr>
          <w:trHeight w:val="835"/>
        </w:trPr>
        <w:tc>
          <w:tcPr>
            <w:tcW w:w="3618" w:type="dxa"/>
            <w:vMerge/>
          </w:tcPr>
          <w:p w:rsidR="00F6596B" w:rsidRPr="00920174" w:rsidRDefault="00F6596B" w:rsidP="00920174">
            <w:pPr>
              <w:rPr>
                <w:rFonts w:ascii="Times New Roman" w:eastAsia="Times New Roman" w:hAnsi="Times New Roman" w:cs="Times New Roman"/>
                <w:sz w:val="2"/>
                <w:szCs w:val="2"/>
              </w:rPr>
            </w:pPr>
          </w:p>
        </w:tc>
        <w:tc>
          <w:tcPr>
            <w:tcW w:w="486" w:type="dxa"/>
          </w:tcPr>
          <w:p w:rsidR="00F6596B" w:rsidRPr="00920174" w:rsidRDefault="00F6596B" w:rsidP="00920174">
            <w:pPr>
              <w:spacing w:before="265"/>
              <w:jc w:val="center"/>
              <w:rPr>
                <w:rFonts w:ascii="Times New Roman" w:eastAsia="Times New Roman" w:hAnsi="Times New Roman" w:cs="Times New Roman"/>
                <w:sz w:val="24"/>
              </w:rPr>
            </w:pPr>
            <w:r w:rsidRPr="00920174">
              <w:rPr>
                <w:rFonts w:ascii="Times New Roman" w:eastAsia="Times New Roman" w:hAnsi="Times New Roman" w:cs="Times New Roman"/>
                <w:spacing w:val="-5"/>
                <w:sz w:val="24"/>
              </w:rPr>
              <w:t>1.</w:t>
            </w:r>
          </w:p>
        </w:tc>
        <w:tc>
          <w:tcPr>
            <w:tcW w:w="5795" w:type="dxa"/>
          </w:tcPr>
          <w:p w:rsidR="00F6596B" w:rsidRPr="00920174" w:rsidRDefault="00F6596B" w:rsidP="00057395">
            <w:pPr>
              <w:rPr>
                <w:rFonts w:ascii="Times New Roman" w:eastAsia="Times New Roman" w:hAnsi="Times New Roman" w:cs="Times New Roman"/>
                <w:sz w:val="24"/>
              </w:rPr>
            </w:pPr>
            <w:r w:rsidRPr="00920174">
              <w:rPr>
                <w:rFonts w:ascii="Times New Roman" w:eastAsia="Times New Roman" w:hAnsi="Times New Roman" w:cs="Times New Roman"/>
                <w:sz w:val="24"/>
                <w:lang w:val="ru-RU"/>
              </w:rPr>
              <w:t>Работа</w:t>
            </w:r>
            <w:r w:rsidRPr="00920174">
              <w:rPr>
                <w:rFonts w:ascii="Times New Roman" w:eastAsia="Times New Roman" w:hAnsi="Times New Roman" w:cs="Times New Roman"/>
                <w:spacing w:val="-7"/>
                <w:sz w:val="24"/>
                <w:lang w:val="ru-RU"/>
              </w:rPr>
              <w:t xml:space="preserve"> </w:t>
            </w:r>
            <w:r w:rsidRPr="00920174">
              <w:rPr>
                <w:rFonts w:ascii="Times New Roman" w:eastAsia="Times New Roman" w:hAnsi="Times New Roman" w:cs="Times New Roman"/>
                <w:sz w:val="24"/>
                <w:lang w:val="ru-RU"/>
              </w:rPr>
              <w:t>с</w:t>
            </w:r>
            <w:r w:rsidRPr="00920174">
              <w:rPr>
                <w:rFonts w:ascii="Times New Roman" w:eastAsia="Times New Roman" w:hAnsi="Times New Roman" w:cs="Times New Roman"/>
                <w:spacing w:val="-7"/>
                <w:sz w:val="24"/>
                <w:lang w:val="ru-RU"/>
              </w:rPr>
              <w:t xml:space="preserve"> </w:t>
            </w:r>
            <w:r w:rsidRPr="00920174">
              <w:rPr>
                <w:rFonts w:ascii="Times New Roman" w:eastAsia="Times New Roman" w:hAnsi="Times New Roman" w:cs="Times New Roman"/>
                <w:sz w:val="24"/>
                <w:lang w:val="ru-RU"/>
              </w:rPr>
              <w:t>нормативными</w:t>
            </w:r>
            <w:r w:rsidRPr="00920174">
              <w:rPr>
                <w:rFonts w:ascii="Times New Roman" w:eastAsia="Times New Roman" w:hAnsi="Times New Roman" w:cs="Times New Roman"/>
                <w:spacing w:val="-7"/>
                <w:sz w:val="24"/>
                <w:lang w:val="ru-RU"/>
              </w:rPr>
              <w:t xml:space="preserve"> </w:t>
            </w:r>
            <w:r w:rsidRPr="00920174">
              <w:rPr>
                <w:rFonts w:ascii="Times New Roman" w:eastAsia="Times New Roman" w:hAnsi="Times New Roman" w:cs="Times New Roman"/>
                <w:sz w:val="24"/>
                <w:lang w:val="ru-RU"/>
              </w:rPr>
              <w:t>документами</w:t>
            </w:r>
            <w:r w:rsidRPr="00920174">
              <w:rPr>
                <w:rFonts w:ascii="Times New Roman" w:eastAsia="Times New Roman" w:hAnsi="Times New Roman" w:cs="Times New Roman"/>
                <w:spacing w:val="-7"/>
                <w:sz w:val="24"/>
                <w:lang w:val="ru-RU"/>
              </w:rPr>
              <w:t xml:space="preserve"> </w:t>
            </w:r>
            <w:r w:rsidRPr="00920174">
              <w:rPr>
                <w:rFonts w:ascii="Times New Roman" w:eastAsia="Times New Roman" w:hAnsi="Times New Roman" w:cs="Times New Roman"/>
                <w:sz w:val="24"/>
                <w:lang w:val="ru-RU"/>
              </w:rPr>
              <w:t>о</w:t>
            </w:r>
            <w:r w:rsidRPr="00920174">
              <w:rPr>
                <w:rFonts w:ascii="Times New Roman" w:eastAsia="Times New Roman" w:hAnsi="Times New Roman" w:cs="Times New Roman"/>
                <w:spacing w:val="-7"/>
                <w:sz w:val="24"/>
                <w:lang w:val="ru-RU"/>
              </w:rPr>
              <w:t xml:space="preserve"> </w:t>
            </w:r>
            <w:r w:rsidRPr="00920174">
              <w:rPr>
                <w:rFonts w:ascii="Times New Roman" w:eastAsia="Times New Roman" w:hAnsi="Times New Roman" w:cs="Times New Roman"/>
                <w:sz w:val="24"/>
                <w:lang w:val="ru-RU"/>
              </w:rPr>
              <w:t>порядке</w:t>
            </w:r>
            <w:r w:rsidRPr="00920174">
              <w:rPr>
                <w:rFonts w:ascii="Times New Roman" w:eastAsia="Times New Roman" w:hAnsi="Times New Roman" w:cs="Times New Roman"/>
                <w:spacing w:val="-7"/>
                <w:sz w:val="24"/>
                <w:lang w:val="ru-RU"/>
              </w:rPr>
              <w:t xml:space="preserve"> </w:t>
            </w:r>
            <w:r w:rsidRPr="00920174">
              <w:rPr>
                <w:rFonts w:ascii="Times New Roman" w:eastAsia="Times New Roman" w:hAnsi="Times New Roman" w:cs="Times New Roman"/>
                <w:sz w:val="24"/>
                <w:lang w:val="ru-RU"/>
              </w:rPr>
              <w:t xml:space="preserve">ведения кассовых операций в РФ. </w:t>
            </w:r>
            <w:r w:rsidRPr="00920174">
              <w:rPr>
                <w:rFonts w:ascii="Times New Roman" w:eastAsia="Times New Roman" w:hAnsi="Times New Roman" w:cs="Times New Roman"/>
                <w:sz w:val="24"/>
              </w:rPr>
              <w:t>Изучение изменений в учете</w:t>
            </w:r>
            <w:r w:rsidR="00057395">
              <w:rPr>
                <w:rFonts w:ascii="Times New Roman" w:eastAsia="Times New Roman" w:hAnsi="Times New Roman" w:cs="Times New Roman"/>
                <w:sz w:val="24"/>
                <w:lang w:val="ru-RU"/>
              </w:rPr>
              <w:t xml:space="preserve">  </w:t>
            </w:r>
            <w:r w:rsidRPr="00920174">
              <w:rPr>
                <w:rFonts w:ascii="Times New Roman" w:eastAsia="Times New Roman" w:hAnsi="Times New Roman" w:cs="Times New Roman"/>
                <w:sz w:val="24"/>
              </w:rPr>
              <w:t>кассовых</w:t>
            </w:r>
            <w:r w:rsidRPr="00920174">
              <w:rPr>
                <w:rFonts w:ascii="Times New Roman" w:eastAsia="Times New Roman" w:hAnsi="Times New Roman" w:cs="Times New Roman"/>
                <w:spacing w:val="-2"/>
                <w:sz w:val="24"/>
              </w:rPr>
              <w:t xml:space="preserve"> операций</w:t>
            </w:r>
          </w:p>
        </w:tc>
        <w:tc>
          <w:tcPr>
            <w:tcW w:w="2034" w:type="dxa"/>
          </w:tcPr>
          <w:p w:rsidR="00F6596B" w:rsidRPr="00920174" w:rsidRDefault="00F6596B" w:rsidP="00920174">
            <w:pPr>
              <w:spacing w:before="128"/>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3"/>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3"/>
                <w:sz w:val="24"/>
              </w:rPr>
              <w:t xml:space="preserve"> </w:t>
            </w:r>
            <w:r w:rsidRPr="00920174">
              <w:rPr>
                <w:rFonts w:ascii="Times New Roman" w:eastAsia="Times New Roman" w:hAnsi="Times New Roman" w:cs="Times New Roman"/>
                <w:sz w:val="24"/>
              </w:rPr>
              <w:t>ОК</w:t>
            </w:r>
            <w:r w:rsidRPr="00920174">
              <w:rPr>
                <w:rFonts w:ascii="Times New Roman" w:eastAsia="Times New Roman" w:hAnsi="Times New Roman" w:cs="Times New Roman"/>
                <w:spacing w:val="-13"/>
                <w:sz w:val="24"/>
              </w:rPr>
              <w:t xml:space="preserve"> </w:t>
            </w:r>
            <w:r w:rsidRPr="00920174">
              <w:rPr>
                <w:rFonts w:ascii="Times New Roman" w:eastAsia="Times New Roman" w:hAnsi="Times New Roman" w:cs="Times New Roman"/>
                <w:sz w:val="24"/>
              </w:rPr>
              <w:t xml:space="preserve">1-11 </w:t>
            </w:r>
            <w:r w:rsidRPr="00920174">
              <w:rPr>
                <w:rFonts w:ascii="Times New Roman" w:eastAsia="Times New Roman" w:hAnsi="Times New Roman" w:cs="Times New Roman"/>
                <w:spacing w:val="-2"/>
                <w:sz w:val="24"/>
              </w:rPr>
              <w:t>У1,3,7,12</w:t>
            </w:r>
          </w:p>
        </w:tc>
        <w:tc>
          <w:tcPr>
            <w:tcW w:w="1787" w:type="dxa"/>
          </w:tcPr>
          <w:p w:rsidR="00F6596B" w:rsidRPr="00920174" w:rsidRDefault="00F6596B" w:rsidP="00920174">
            <w:pPr>
              <w:spacing w:before="265"/>
              <w:ind w:right="5"/>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4</w:t>
            </w:r>
          </w:p>
        </w:tc>
        <w:tc>
          <w:tcPr>
            <w:tcW w:w="1787" w:type="dxa"/>
          </w:tcPr>
          <w:p w:rsidR="00F6596B" w:rsidRPr="00766871" w:rsidRDefault="00766871" w:rsidP="00920174">
            <w:pPr>
              <w:spacing w:before="265"/>
              <w:ind w:right="5"/>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2</w:t>
            </w:r>
          </w:p>
        </w:tc>
      </w:tr>
      <w:tr w:rsidR="00F6596B" w:rsidRPr="00920174" w:rsidTr="00057395">
        <w:trPr>
          <w:trHeight w:val="835"/>
        </w:trPr>
        <w:tc>
          <w:tcPr>
            <w:tcW w:w="3618" w:type="dxa"/>
            <w:vMerge/>
          </w:tcPr>
          <w:p w:rsidR="00F6596B" w:rsidRPr="00920174" w:rsidRDefault="00F6596B" w:rsidP="00920174">
            <w:pPr>
              <w:rPr>
                <w:rFonts w:ascii="Times New Roman" w:eastAsia="Times New Roman" w:hAnsi="Times New Roman" w:cs="Times New Roman"/>
                <w:sz w:val="2"/>
                <w:szCs w:val="2"/>
              </w:rPr>
            </w:pPr>
          </w:p>
        </w:tc>
        <w:tc>
          <w:tcPr>
            <w:tcW w:w="486" w:type="dxa"/>
          </w:tcPr>
          <w:p w:rsidR="00F6596B" w:rsidRPr="00920174" w:rsidRDefault="00F6596B" w:rsidP="00920174">
            <w:pPr>
              <w:spacing w:before="265"/>
              <w:jc w:val="center"/>
              <w:rPr>
                <w:rFonts w:ascii="Times New Roman" w:eastAsia="Times New Roman" w:hAnsi="Times New Roman" w:cs="Times New Roman"/>
                <w:sz w:val="24"/>
              </w:rPr>
            </w:pPr>
            <w:r w:rsidRPr="00920174">
              <w:rPr>
                <w:rFonts w:ascii="Times New Roman" w:eastAsia="Times New Roman" w:hAnsi="Times New Roman" w:cs="Times New Roman"/>
                <w:spacing w:val="-5"/>
                <w:sz w:val="24"/>
              </w:rPr>
              <w:t>2.</w:t>
            </w:r>
          </w:p>
        </w:tc>
        <w:tc>
          <w:tcPr>
            <w:tcW w:w="5795" w:type="dxa"/>
          </w:tcPr>
          <w:p w:rsidR="00F6596B" w:rsidRPr="00920174" w:rsidRDefault="00F6596B" w:rsidP="00920174">
            <w:pPr>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Ознакомление с должностной инструкцией кассира. Составление</w:t>
            </w:r>
            <w:r w:rsidRPr="00920174">
              <w:rPr>
                <w:rFonts w:ascii="Times New Roman" w:eastAsia="Times New Roman" w:hAnsi="Times New Roman" w:cs="Times New Roman"/>
                <w:spacing w:val="-11"/>
                <w:sz w:val="24"/>
                <w:lang w:val="ru-RU"/>
              </w:rPr>
              <w:t xml:space="preserve"> </w:t>
            </w:r>
            <w:r w:rsidRPr="00920174">
              <w:rPr>
                <w:rFonts w:ascii="Times New Roman" w:eastAsia="Times New Roman" w:hAnsi="Times New Roman" w:cs="Times New Roman"/>
                <w:sz w:val="24"/>
                <w:lang w:val="ru-RU"/>
              </w:rPr>
              <w:t>договора</w:t>
            </w:r>
            <w:r w:rsidRPr="00920174">
              <w:rPr>
                <w:rFonts w:ascii="Times New Roman" w:eastAsia="Times New Roman" w:hAnsi="Times New Roman" w:cs="Times New Roman"/>
                <w:spacing w:val="-9"/>
                <w:sz w:val="24"/>
                <w:lang w:val="ru-RU"/>
              </w:rPr>
              <w:t xml:space="preserve"> </w:t>
            </w:r>
            <w:r w:rsidRPr="00920174">
              <w:rPr>
                <w:rFonts w:ascii="Times New Roman" w:eastAsia="Times New Roman" w:hAnsi="Times New Roman" w:cs="Times New Roman"/>
                <w:sz w:val="24"/>
                <w:lang w:val="ru-RU"/>
              </w:rPr>
              <w:t>о</w:t>
            </w:r>
            <w:r w:rsidRPr="00920174">
              <w:rPr>
                <w:rFonts w:ascii="Times New Roman" w:eastAsia="Times New Roman" w:hAnsi="Times New Roman" w:cs="Times New Roman"/>
                <w:spacing w:val="-10"/>
                <w:sz w:val="24"/>
                <w:lang w:val="ru-RU"/>
              </w:rPr>
              <w:t xml:space="preserve"> </w:t>
            </w:r>
            <w:r w:rsidRPr="00920174">
              <w:rPr>
                <w:rFonts w:ascii="Times New Roman" w:eastAsia="Times New Roman" w:hAnsi="Times New Roman" w:cs="Times New Roman"/>
                <w:sz w:val="24"/>
                <w:lang w:val="ru-RU"/>
              </w:rPr>
              <w:t>материальной</w:t>
            </w:r>
            <w:r w:rsidRPr="00920174">
              <w:rPr>
                <w:rFonts w:ascii="Times New Roman" w:eastAsia="Times New Roman" w:hAnsi="Times New Roman" w:cs="Times New Roman"/>
                <w:spacing w:val="-10"/>
                <w:sz w:val="24"/>
                <w:lang w:val="ru-RU"/>
              </w:rPr>
              <w:t xml:space="preserve"> </w:t>
            </w:r>
            <w:r w:rsidRPr="00920174">
              <w:rPr>
                <w:rFonts w:ascii="Times New Roman" w:eastAsia="Times New Roman" w:hAnsi="Times New Roman" w:cs="Times New Roman"/>
                <w:sz w:val="24"/>
                <w:lang w:val="ru-RU"/>
              </w:rPr>
              <w:t>ответственности</w:t>
            </w:r>
          </w:p>
        </w:tc>
        <w:tc>
          <w:tcPr>
            <w:tcW w:w="2034" w:type="dxa"/>
          </w:tcPr>
          <w:p w:rsidR="00F6596B" w:rsidRPr="00920174" w:rsidRDefault="00F6596B" w:rsidP="00920174">
            <w:pPr>
              <w:spacing w:before="253" w:line="270" w:lineRule="atLeas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3"/>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3"/>
                <w:sz w:val="24"/>
              </w:rPr>
              <w:t xml:space="preserve"> </w:t>
            </w:r>
            <w:r w:rsidRPr="00920174">
              <w:rPr>
                <w:rFonts w:ascii="Times New Roman" w:eastAsia="Times New Roman" w:hAnsi="Times New Roman" w:cs="Times New Roman"/>
                <w:sz w:val="24"/>
              </w:rPr>
              <w:t>ОК</w:t>
            </w:r>
            <w:r w:rsidRPr="00920174">
              <w:rPr>
                <w:rFonts w:ascii="Times New Roman" w:eastAsia="Times New Roman" w:hAnsi="Times New Roman" w:cs="Times New Roman"/>
                <w:spacing w:val="-13"/>
                <w:sz w:val="24"/>
              </w:rPr>
              <w:t xml:space="preserve"> </w:t>
            </w:r>
            <w:r w:rsidRPr="00920174">
              <w:rPr>
                <w:rFonts w:ascii="Times New Roman" w:eastAsia="Times New Roman" w:hAnsi="Times New Roman" w:cs="Times New Roman"/>
                <w:sz w:val="24"/>
              </w:rPr>
              <w:t xml:space="preserve">1-11 </w:t>
            </w:r>
            <w:r w:rsidRPr="00920174">
              <w:rPr>
                <w:rFonts w:ascii="Times New Roman" w:eastAsia="Times New Roman" w:hAnsi="Times New Roman" w:cs="Times New Roman"/>
                <w:spacing w:val="-2"/>
                <w:sz w:val="24"/>
              </w:rPr>
              <w:t>У2,4,8,13</w:t>
            </w:r>
          </w:p>
        </w:tc>
        <w:tc>
          <w:tcPr>
            <w:tcW w:w="1787" w:type="dxa"/>
          </w:tcPr>
          <w:p w:rsidR="00F6596B" w:rsidRPr="00920174" w:rsidRDefault="00697655" w:rsidP="00920174">
            <w:pPr>
              <w:spacing w:before="265"/>
              <w:ind w:right="5"/>
              <w:jc w:val="center"/>
              <w:rPr>
                <w:rFonts w:ascii="Times New Roman" w:eastAsia="Times New Roman" w:hAnsi="Times New Roman" w:cs="Times New Roman"/>
                <w:sz w:val="24"/>
              </w:rPr>
            </w:pPr>
            <w:r>
              <w:rPr>
                <w:rFonts w:ascii="Times New Roman" w:eastAsia="Times New Roman" w:hAnsi="Times New Roman" w:cs="Times New Roman"/>
                <w:spacing w:val="-10"/>
                <w:sz w:val="24"/>
              </w:rPr>
              <w:t>4</w:t>
            </w:r>
          </w:p>
        </w:tc>
        <w:tc>
          <w:tcPr>
            <w:tcW w:w="1787" w:type="dxa"/>
          </w:tcPr>
          <w:p w:rsidR="00F6596B" w:rsidRPr="00766871" w:rsidRDefault="00766871" w:rsidP="00920174">
            <w:pPr>
              <w:spacing w:before="265"/>
              <w:ind w:right="5"/>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2</w:t>
            </w:r>
          </w:p>
        </w:tc>
      </w:tr>
      <w:tr w:rsidR="00F6596B" w:rsidRPr="00920174" w:rsidTr="00057395">
        <w:trPr>
          <w:trHeight w:val="281"/>
        </w:trPr>
        <w:tc>
          <w:tcPr>
            <w:tcW w:w="3618" w:type="dxa"/>
            <w:vMerge w:val="restart"/>
          </w:tcPr>
          <w:p w:rsidR="00F6596B" w:rsidRPr="00920174" w:rsidRDefault="00F6596B" w:rsidP="00920174">
            <w:pPr>
              <w:rPr>
                <w:rFonts w:ascii="Times New Roman" w:eastAsia="Times New Roman" w:hAnsi="Times New Roman" w:cs="Times New Roman"/>
                <w:b/>
                <w:sz w:val="24"/>
                <w:lang w:val="ru-RU"/>
              </w:rPr>
            </w:pPr>
          </w:p>
          <w:p w:rsidR="00F6596B" w:rsidRPr="00920174" w:rsidRDefault="00F6596B" w:rsidP="00920174">
            <w:pPr>
              <w:spacing w:before="16"/>
              <w:rPr>
                <w:rFonts w:ascii="Times New Roman" w:eastAsia="Times New Roman" w:hAnsi="Times New Roman" w:cs="Times New Roman"/>
                <w:b/>
                <w:sz w:val="24"/>
                <w:lang w:val="ru-RU"/>
              </w:rPr>
            </w:pPr>
          </w:p>
          <w:p w:rsidR="00F6596B" w:rsidRPr="00920174" w:rsidRDefault="00F6596B" w:rsidP="00920174">
            <w:pPr>
              <w:ind w:right="54"/>
              <w:rPr>
                <w:rFonts w:ascii="Times New Roman" w:eastAsia="Times New Roman" w:hAnsi="Times New Roman" w:cs="Times New Roman"/>
                <w:b/>
                <w:sz w:val="24"/>
                <w:lang w:val="ru-RU"/>
              </w:rPr>
            </w:pPr>
            <w:r w:rsidRPr="00920174">
              <w:rPr>
                <w:rFonts w:ascii="Times New Roman" w:eastAsia="Times New Roman" w:hAnsi="Times New Roman" w:cs="Times New Roman"/>
                <w:b/>
                <w:sz w:val="24"/>
                <w:lang w:val="ru-RU"/>
              </w:rPr>
              <w:t>Тема 2. Организация кассовой работы экономического</w:t>
            </w:r>
            <w:r w:rsidRPr="00920174">
              <w:rPr>
                <w:rFonts w:ascii="Times New Roman" w:eastAsia="Times New Roman" w:hAnsi="Times New Roman" w:cs="Times New Roman"/>
                <w:b/>
                <w:spacing w:val="-15"/>
                <w:sz w:val="24"/>
                <w:lang w:val="ru-RU"/>
              </w:rPr>
              <w:t xml:space="preserve"> </w:t>
            </w:r>
            <w:r w:rsidRPr="00920174">
              <w:rPr>
                <w:rFonts w:ascii="Times New Roman" w:eastAsia="Times New Roman" w:hAnsi="Times New Roman" w:cs="Times New Roman"/>
                <w:b/>
                <w:sz w:val="24"/>
                <w:lang w:val="ru-RU"/>
              </w:rPr>
              <w:t>субъекта</w:t>
            </w:r>
          </w:p>
        </w:tc>
        <w:tc>
          <w:tcPr>
            <w:tcW w:w="6281" w:type="dxa"/>
            <w:gridSpan w:val="2"/>
          </w:tcPr>
          <w:p w:rsidR="00F6596B" w:rsidRPr="00920174" w:rsidRDefault="00F6596B" w:rsidP="00920174">
            <w:pPr>
              <w:spacing w:line="259" w:lineRule="exact"/>
              <w:rPr>
                <w:rFonts w:ascii="Times New Roman" w:eastAsia="Times New Roman" w:hAnsi="Times New Roman" w:cs="Times New Roman"/>
                <w:b/>
                <w:sz w:val="24"/>
              </w:rPr>
            </w:pPr>
            <w:r w:rsidRPr="00920174">
              <w:rPr>
                <w:rFonts w:ascii="Times New Roman" w:eastAsia="Times New Roman" w:hAnsi="Times New Roman" w:cs="Times New Roman"/>
                <w:b/>
                <w:spacing w:val="-2"/>
                <w:sz w:val="24"/>
              </w:rPr>
              <w:t>Содержание</w:t>
            </w:r>
          </w:p>
        </w:tc>
        <w:tc>
          <w:tcPr>
            <w:tcW w:w="2034" w:type="dxa"/>
          </w:tcPr>
          <w:p w:rsidR="00F6596B" w:rsidRPr="00920174" w:rsidRDefault="00F6596B" w:rsidP="00920174">
            <w:pPr>
              <w:rPr>
                <w:rFonts w:ascii="Times New Roman" w:eastAsia="Times New Roman" w:hAnsi="Times New Roman" w:cs="Times New Roman"/>
                <w:sz w:val="20"/>
              </w:rPr>
            </w:pPr>
          </w:p>
        </w:tc>
        <w:tc>
          <w:tcPr>
            <w:tcW w:w="1787" w:type="dxa"/>
          </w:tcPr>
          <w:p w:rsidR="00F6596B" w:rsidRPr="00697655" w:rsidRDefault="00697655" w:rsidP="00920174">
            <w:pPr>
              <w:spacing w:line="259" w:lineRule="exact"/>
              <w:ind w:right="11"/>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rPr>
              <w:t>44</w:t>
            </w:r>
            <w:r>
              <w:rPr>
                <w:rFonts w:ascii="Times New Roman" w:eastAsia="Times New Roman" w:hAnsi="Times New Roman" w:cs="Times New Roman"/>
                <w:spacing w:val="-5"/>
                <w:sz w:val="24"/>
                <w:lang w:val="ru-RU"/>
              </w:rPr>
              <w:t xml:space="preserve"> ( 16/28)</w:t>
            </w:r>
          </w:p>
        </w:tc>
        <w:tc>
          <w:tcPr>
            <w:tcW w:w="1787" w:type="dxa"/>
          </w:tcPr>
          <w:p w:rsidR="00F6596B" w:rsidRPr="00920174" w:rsidRDefault="00F6596B" w:rsidP="00920174">
            <w:pPr>
              <w:spacing w:line="259" w:lineRule="exact"/>
              <w:ind w:right="11"/>
              <w:jc w:val="center"/>
              <w:rPr>
                <w:rFonts w:ascii="Times New Roman" w:eastAsia="Times New Roman" w:hAnsi="Times New Roman" w:cs="Times New Roman"/>
                <w:spacing w:val="-5"/>
                <w:sz w:val="24"/>
              </w:rPr>
            </w:pPr>
          </w:p>
        </w:tc>
      </w:tr>
      <w:tr w:rsidR="00F6596B" w:rsidRPr="00920174" w:rsidTr="00057395">
        <w:trPr>
          <w:trHeight w:val="558"/>
        </w:trPr>
        <w:tc>
          <w:tcPr>
            <w:tcW w:w="3618" w:type="dxa"/>
            <w:vMerge/>
          </w:tcPr>
          <w:p w:rsidR="00F6596B" w:rsidRPr="00920174" w:rsidRDefault="00F6596B" w:rsidP="00920174">
            <w:pPr>
              <w:rPr>
                <w:rFonts w:ascii="Times New Roman" w:eastAsia="Times New Roman" w:hAnsi="Times New Roman" w:cs="Times New Roman"/>
                <w:sz w:val="2"/>
                <w:szCs w:val="2"/>
              </w:rPr>
            </w:pPr>
          </w:p>
        </w:tc>
        <w:tc>
          <w:tcPr>
            <w:tcW w:w="486" w:type="dxa"/>
          </w:tcPr>
          <w:p w:rsidR="00F6596B" w:rsidRPr="00920174" w:rsidRDefault="00F6596B" w:rsidP="00920174">
            <w:pPr>
              <w:spacing w:before="128"/>
              <w:jc w:val="center"/>
              <w:rPr>
                <w:rFonts w:ascii="Times New Roman" w:eastAsia="Times New Roman" w:hAnsi="Times New Roman" w:cs="Times New Roman"/>
                <w:sz w:val="24"/>
              </w:rPr>
            </w:pPr>
            <w:r w:rsidRPr="00920174">
              <w:rPr>
                <w:rFonts w:ascii="Times New Roman" w:eastAsia="Times New Roman" w:hAnsi="Times New Roman" w:cs="Times New Roman"/>
                <w:spacing w:val="-5"/>
                <w:sz w:val="24"/>
              </w:rPr>
              <w:t>1.</w:t>
            </w:r>
          </w:p>
        </w:tc>
        <w:tc>
          <w:tcPr>
            <w:tcW w:w="5795" w:type="dxa"/>
          </w:tcPr>
          <w:p w:rsidR="00F6596B" w:rsidRPr="00920174" w:rsidRDefault="00F6596B" w:rsidP="00920174">
            <w:pPr>
              <w:spacing w:before="128"/>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Организация</w:t>
            </w:r>
            <w:r w:rsidRPr="00920174">
              <w:rPr>
                <w:rFonts w:ascii="Times New Roman" w:eastAsia="Times New Roman" w:hAnsi="Times New Roman" w:cs="Times New Roman"/>
                <w:spacing w:val="-9"/>
                <w:sz w:val="24"/>
                <w:lang w:val="ru-RU"/>
              </w:rPr>
              <w:t xml:space="preserve"> </w:t>
            </w:r>
            <w:r w:rsidRPr="00920174">
              <w:rPr>
                <w:rFonts w:ascii="Times New Roman" w:eastAsia="Times New Roman" w:hAnsi="Times New Roman" w:cs="Times New Roman"/>
                <w:sz w:val="24"/>
                <w:lang w:val="ru-RU"/>
              </w:rPr>
              <w:t>кассовой</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работы</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экономического</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pacing w:val="-2"/>
                <w:sz w:val="24"/>
                <w:lang w:val="ru-RU"/>
              </w:rPr>
              <w:t>субъекта</w:t>
            </w:r>
          </w:p>
        </w:tc>
        <w:tc>
          <w:tcPr>
            <w:tcW w:w="2034" w:type="dxa"/>
          </w:tcPr>
          <w:p w:rsidR="00F6596B" w:rsidRPr="00920174" w:rsidRDefault="00F6596B" w:rsidP="00920174">
            <w:pPr>
              <w:spacing w:line="268" w:lineRule="exact"/>
              <w:ind w:right="2"/>
              <w:jc w:val="center"/>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p w:rsidR="00F6596B" w:rsidRPr="00920174" w:rsidRDefault="00F6596B" w:rsidP="00920174">
            <w:pPr>
              <w:spacing w:line="264" w:lineRule="exact"/>
              <w:ind w:right="2"/>
              <w:jc w:val="center"/>
              <w:rPr>
                <w:rFonts w:ascii="Times New Roman" w:eastAsia="Times New Roman" w:hAnsi="Times New Roman" w:cs="Times New Roman"/>
                <w:sz w:val="24"/>
              </w:rPr>
            </w:pPr>
            <w:r w:rsidRPr="00920174">
              <w:rPr>
                <w:rFonts w:ascii="Times New Roman" w:eastAsia="Times New Roman" w:hAnsi="Times New Roman" w:cs="Times New Roman"/>
                <w:sz w:val="24"/>
              </w:rPr>
              <w:t>Зн</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pacing w:val="-2"/>
                <w:sz w:val="24"/>
              </w:rPr>
              <w:t>4,6.7,9</w:t>
            </w:r>
          </w:p>
        </w:tc>
        <w:tc>
          <w:tcPr>
            <w:tcW w:w="1787" w:type="dxa"/>
          </w:tcPr>
          <w:p w:rsidR="00F6596B" w:rsidRPr="00920174" w:rsidRDefault="00697655" w:rsidP="00920174">
            <w:pPr>
              <w:spacing w:before="128"/>
              <w:ind w:right="5"/>
              <w:jc w:val="center"/>
              <w:rPr>
                <w:rFonts w:ascii="Times New Roman" w:eastAsia="Times New Roman" w:hAnsi="Times New Roman" w:cs="Times New Roman"/>
                <w:sz w:val="24"/>
              </w:rPr>
            </w:pPr>
            <w:r>
              <w:rPr>
                <w:rFonts w:ascii="Times New Roman" w:eastAsia="Times New Roman" w:hAnsi="Times New Roman" w:cs="Times New Roman"/>
                <w:spacing w:val="-10"/>
                <w:sz w:val="24"/>
              </w:rPr>
              <w:t>4</w:t>
            </w:r>
          </w:p>
        </w:tc>
        <w:tc>
          <w:tcPr>
            <w:tcW w:w="1787" w:type="dxa"/>
          </w:tcPr>
          <w:p w:rsidR="00F6596B" w:rsidRPr="00766871" w:rsidRDefault="00766871" w:rsidP="00920174">
            <w:pPr>
              <w:spacing w:before="128"/>
              <w:ind w:right="5"/>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1</w:t>
            </w:r>
          </w:p>
        </w:tc>
      </w:tr>
      <w:tr w:rsidR="00F6596B" w:rsidRPr="00920174" w:rsidTr="00057395">
        <w:trPr>
          <w:trHeight w:val="558"/>
        </w:trPr>
        <w:tc>
          <w:tcPr>
            <w:tcW w:w="3618" w:type="dxa"/>
            <w:vMerge/>
          </w:tcPr>
          <w:p w:rsidR="00F6596B" w:rsidRPr="00920174" w:rsidRDefault="00F6596B" w:rsidP="00920174">
            <w:pPr>
              <w:rPr>
                <w:rFonts w:ascii="Times New Roman" w:eastAsia="Times New Roman" w:hAnsi="Times New Roman" w:cs="Times New Roman"/>
                <w:sz w:val="2"/>
                <w:szCs w:val="2"/>
              </w:rPr>
            </w:pPr>
          </w:p>
        </w:tc>
        <w:tc>
          <w:tcPr>
            <w:tcW w:w="486" w:type="dxa"/>
          </w:tcPr>
          <w:p w:rsidR="00F6596B" w:rsidRPr="00920174" w:rsidRDefault="00F6596B" w:rsidP="00920174">
            <w:pPr>
              <w:spacing w:before="128"/>
              <w:jc w:val="center"/>
              <w:rPr>
                <w:rFonts w:ascii="Times New Roman" w:eastAsia="Times New Roman" w:hAnsi="Times New Roman" w:cs="Times New Roman"/>
                <w:sz w:val="24"/>
              </w:rPr>
            </w:pPr>
            <w:r w:rsidRPr="00920174">
              <w:rPr>
                <w:rFonts w:ascii="Times New Roman" w:eastAsia="Times New Roman" w:hAnsi="Times New Roman" w:cs="Times New Roman"/>
                <w:spacing w:val="-5"/>
                <w:sz w:val="24"/>
              </w:rPr>
              <w:t>2.</w:t>
            </w:r>
          </w:p>
        </w:tc>
        <w:tc>
          <w:tcPr>
            <w:tcW w:w="5795" w:type="dxa"/>
          </w:tcPr>
          <w:p w:rsidR="00F6596B" w:rsidRPr="00920174" w:rsidRDefault="00F6596B" w:rsidP="00920174">
            <w:pPr>
              <w:spacing w:before="128"/>
              <w:rPr>
                <w:rFonts w:ascii="Times New Roman" w:eastAsia="Times New Roman" w:hAnsi="Times New Roman" w:cs="Times New Roman"/>
                <w:sz w:val="24"/>
              </w:rPr>
            </w:pPr>
            <w:r w:rsidRPr="00920174">
              <w:rPr>
                <w:rFonts w:ascii="Times New Roman" w:eastAsia="Times New Roman" w:hAnsi="Times New Roman" w:cs="Times New Roman"/>
                <w:sz w:val="24"/>
              </w:rPr>
              <w:t>Касса.</w:t>
            </w:r>
            <w:r w:rsidRPr="00920174">
              <w:rPr>
                <w:rFonts w:ascii="Times New Roman" w:eastAsia="Times New Roman" w:hAnsi="Times New Roman" w:cs="Times New Roman"/>
                <w:spacing w:val="-3"/>
                <w:sz w:val="24"/>
              </w:rPr>
              <w:t xml:space="preserve"> </w:t>
            </w:r>
            <w:r w:rsidRPr="00920174">
              <w:rPr>
                <w:rFonts w:ascii="Times New Roman" w:eastAsia="Times New Roman" w:hAnsi="Times New Roman" w:cs="Times New Roman"/>
                <w:sz w:val="24"/>
              </w:rPr>
              <w:t>Кассовые</w:t>
            </w:r>
            <w:r w:rsidRPr="00920174">
              <w:rPr>
                <w:rFonts w:ascii="Times New Roman" w:eastAsia="Times New Roman" w:hAnsi="Times New Roman" w:cs="Times New Roman"/>
                <w:spacing w:val="-4"/>
                <w:sz w:val="24"/>
              </w:rPr>
              <w:t xml:space="preserve"> </w:t>
            </w:r>
            <w:r w:rsidRPr="00920174">
              <w:rPr>
                <w:rFonts w:ascii="Times New Roman" w:eastAsia="Times New Roman" w:hAnsi="Times New Roman" w:cs="Times New Roman"/>
                <w:spacing w:val="-2"/>
                <w:sz w:val="24"/>
              </w:rPr>
              <w:t>операции</w:t>
            </w:r>
          </w:p>
        </w:tc>
        <w:tc>
          <w:tcPr>
            <w:tcW w:w="2034" w:type="dxa"/>
          </w:tcPr>
          <w:p w:rsidR="00F6596B" w:rsidRPr="00920174" w:rsidRDefault="00F6596B" w:rsidP="00920174">
            <w:pPr>
              <w:spacing w:line="268" w:lineRule="exact"/>
              <w:ind w:right="2"/>
              <w:jc w:val="center"/>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p w:rsidR="00F6596B" w:rsidRPr="00920174" w:rsidRDefault="00F6596B" w:rsidP="00920174">
            <w:pPr>
              <w:spacing w:line="264" w:lineRule="exact"/>
              <w:ind w:right="2"/>
              <w:jc w:val="center"/>
              <w:rPr>
                <w:rFonts w:ascii="Times New Roman" w:eastAsia="Times New Roman" w:hAnsi="Times New Roman" w:cs="Times New Roman"/>
                <w:sz w:val="24"/>
              </w:rPr>
            </w:pPr>
            <w:r w:rsidRPr="00920174">
              <w:rPr>
                <w:rFonts w:ascii="Times New Roman" w:eastAsia="Times New Roman" w:hAnsi="Times New Roman" w:cs="Times New Roman"/>
                <w:sz w:val="24"/>
              </w:rPr>
              <w:t>Зн</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pacing w:val="-2"/>
                <w:sz w:val="24"/>
              </w:rPr>
              <w:t>1,5,13,15</w:t>
            </w:r>
          </w:p>
        </w:tc>
        <w:tc>
          <w:tcPr>
            <w:tcW w:w="1787" w:type="dxa"/>
          </w:tcPr>
          <w:p w:rsidR="00F6596B" w:rsidRPr="00920174" w:rsidRDefault="00F6596B" w:rsidP="00920174">
            <w:pPr>
              <w:spacing w:before="128"/>
              <w:ind w:right="5"/>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4</w:t>
            </w:r>
          </w:p>
        </w:tc>
        <w:tc>
          <w:tcPr>
            <w:tcW w:w="1787" w:type="dxa"/>
          </w:tcPr>
          <w:p w:rsidR="00F6596B" w:rsidRPr="00766871" w:rsidRDefault="00766871" w:rsidP="00920174">
            <w:pPr>
              <w:spacing w:before="128"/>
              <w:ind w:right="5"/>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1</w:t>
            </w:r>
          </w:p>
        </w:tc>
      </w:tr>
      <w:tr w:rsidR="00F6596B" w:rsidRPr="00920174" w:rsidTr="00057395">
        <w:trPr>
          <w:trHeight w:val="568"/>
        </w:trPr>
        <w:tc>
          <w:tcPr>
            <w:tcW w:w="3618" w:type="dxa"/>
            <w:vMerge/>
          </w:tcPr>
          <w:p w:rsidR="00F6596B" w:rsidRPr="00920174" w:rsidRDefault="00F6596B" w:rsidP="00920174">
            <w:pPr>
              <w:rPr>
                <w:rFonts w:ascii="Times New Roman" w:eastAsia="Times New Roman" w:hAnsi="Times New Roman" w:cs="Times New Roman"/>
                <w:sz w:val="2"/>
                <w:szCs w:val="2"/>
              </w:rPr>
            </w:pPr>
          </w:p>
        </w:tc>
        <w:tc>
          <w:tcPr>
            <w:tcW w:w="486" w:type="dxa"/>
          </w:tcPr>
          <w:p w:rsidR="00F6596B" w:rsidRPr="00920174" w:rsidRDefault="00F6596B" w:rsidP="00920174">
            <w:pPr>
              <w:spacing w:before="135"/>
              <w:jc w:val="center"/>
              <w:rPr>
                <w:rFonts w:ascii="Times New Roman" w:eastAsia="Times New Roman" w:hAnsi="Times New Roman" w:cs="Times New Roman"/>
                <w:sz w:val="24"/>
              </w:rPr>
            </w:pPr>
            <w:r w:rsidRPr="00920174">
              <w:rPr>
                <w:rFonts w:ascii="Times New Roman" w:eastAsia="Times New Roman" w:hAnsi="Times New Roman" w:cs="Times New Roman"/>
                <w:spacing w:val="-5"/>
                <w:sz w:val="24"/>
              </w:rPr>
              <w:t>3.</w:t>
            </w:r>
          </w:p>
        </w:tc>
        <w:tc>
          <w:tcPr>
            <w:tcW w:w="5795" w:type="dxa"/>
          </w:tcPr>
          <w:p w:rsidR="00F6596B" w:rsidRPr="00920174" w:rsidRDefault="00F6596B" w:rsidP="00920174">
            <w:pPr>
              <w:spacing w:before="135"/>
              <w:rPr>
                <w:rFonts w:ascii="Times New Roman" w:eastAsia="Times New Roman" w:hAnsi="Times New Roman" w:cs="Times New Roman"/>
                <w:sz w:val="24"/>
              </w:rPr>
            </w:pPr>
            <w:r w:rsidRPr="00920174">
              <w:rPr>
                <w:rFonts w:ascii="Times New Roman" w:eastAsia="Times New Roman" w:hAnsi="Times New Roman" w:cs="Times New Roman"/>
                <w:sz w:val="24"/>
              </w:rPr>
              <w:t>Порядок</w:t>
            </w:r>
            <w:r w:rsidRPr="00920174">
              <w:rPr>
                <w:rFonts w:ascii="Times New Roman" w:eastAsia="Times New Roman" w:hAnsi="Times New Roman" w:cs="Times New Roman"/>
                <w:spacing w:val="-2"/>
                <w:sz w:val="24"/>
              </w:rPr>
              <w:t xml:space="preserve"> </w:t>
            </w:r>
            <w:r w:rsidRPr="00920174">
              <w:rPr>
                <w:rFonts w:ascii="Times New Roman" w:eastAsia="Times New Roman" w:hAnsi="Times New Roman" w:cs="Times New Roman"/>
                <w:sz w:val="24"/>
              </w:rPr>
              <w:t>оформления</w:t>
            </w:r>
            <w:r w:rsidRPr="00920174">
              <w:rPr>
                <w:rFonts w:ascii="Times New Roman" w:eastAsia="Times New Roman" w:hAnsi="Times New Roman" w:cs="Times New Roman"/>
                <w:spacing w:val="-2"/>
                <w:sz w:val="24"/>
              </w:rPr>
              <w:t xml:space="preserve"> </w:t>
            </w:r>
            <w:r w:rsidRPr="00920174">
              <w:rPr>
                <w:rFonts w:ascii="Times New Roman" w:eastAsia="Times New Roman" w:hAnsi="Times New Roman" w:cs="Times New Roman"/>
                <w:sz w:val="24"/>
              </w:rPr>
              <w:t>кассовых</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pacing w:val="-2"/>
                <w:sz w:val="24"/>
              </w:rPr>
              <w:t>документов</w:t>
            </w:r>
          </w:p>
        </w:tc>
        <w:tc>
          <w:tcPr>
            <w:tcW w:w="2034" w:type="dxa"/>
          </w:tcPr>
          <w:p w:rsidR="00F6596B" w:rsidRPr="00920174" w:rsidRDefault="00F6596B" w:rsidP="00920174">
            <w:pPr>
              <w:spacing w:before="1"/>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p w:rsidR="00F6596B" w:rsidRPr="00920174" w:rsidRDefault="00F6596B" w:rsidP="00920174">
            <w:pPr>
              <w:spacing w:line="264" w:lineRule="exact"/>
              <w:rPr>
                <w:rFonts w:ascii="Times New Roman" w:eastAsia="Times New Roman" w:hAnsi="Times New Roman" w:cs="Times New Roman"/>
                <w:sz w:val="24"/>
              </w:rPr>
            </w:pPr>
            <w:r w:rsidRPr="00920174">
              <w:rPr>
                <w:rFonts w:ascii="Times New Roman" w:eastAsia="Times New Roman" w:hAnsi="Times New Roman" w:cs="Times New Roman"/>
                <w:sz w:val="24"/>
              </w:rPr>
              <w:t>Зн</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pacing w:val="-2"/>
                <w:sz w:val="24"/>
              </w:rPr>
              <w:t>2,6,8,13</w:t>
            </w:r>
          </w:p>
        </w:tc>
        <w:tc>
          <w:tcPr>
            <w:tcW w:w="1787" w:type="dxa"/>
          </w:tcPr>
          <w:p w:rsidR="00F6596B" w:rsidRPr="00920174" w:rsidRDefault="00F6596B" w:rsidP="00920174">
            <w:pPr>
              <w:spacing w:before="135"/>
              <w:ind w:right="5"/>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4</w:t>
            </w:r>
          </w:p>
        </w:tc>
        <w:tc>
          <w:tcPr>
            <w:tcW w:w="1787" w:type="dxa"/>
          </w:tcPr>
          <w:p w:rsidR="00F6596B" w:rsidRPr="00766871" w:rsidRDefault="00766871" w:rsidP="00920174">
            <w:pPr>
              <w:spacing w:before="135"/>
              <w:ind w:right="5"/>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1</w:t>
            </w:r>
          </w:p>
        </w:tc>
      </w:tr>
    </w:tbl>
    <w:p w:rsidR="00920174" w:rsidRPr="00920174" w:rsidRDefault="00920174" w:rsidP="00920174">
      <w:pPr>
        <w:widowControl w:val="0"/>
        <w:autoSpaceDE w:val="0"/>
        <w:autoSpaceDN w:val="0"/>
        <w:spacing w:after="0" w:line="240" w:lineRule="auto"/>
        <w:jc w:val="center"/>
        <w:rPr>
          <w:rFonts w:ascii="Times New Roman" w:eastAsia="Times New Roman" w:hAnsi="Times New Roman" w:cs="Times New Roman"/>
          <w:sz w:val="24"/>
        </w:rPr>
        <w:sectPr w:rsidR="00920174" w:rsidRPr="00920174" w:rsidSect="008C5A14">
          <w:pgSz w:w="16850" w:h="11900" w:orient="landscape"/>
          <w:pgMar w:top="851" w:right="567" w:bottom="567" w:left="1134" w:header="730" w:footer="690" w:gutter="0"/>
          <w:cols w:space="720"/>
        </w:sectPr>
      </w:pPr>
    </w:p>
    <w:p w:rsidR="00920174" w:rsidRPr="00920174" w:rsidRDefault="00920174" w:rsidP="00920174">
      <w:pPr>
        <w:widowControl w:val="0"/>
        <w:autoSpaceDE w:val="0"/>
        <w:autoSpaceDN w:val="0"/>
        <w:spacing w:before="2" w:after="1" w:line="240" w:lineRule="auto"/>
        <w:rPr>
          <w:rFonts w:ascii="Times New Roman" w:eastAsia="Times New Roman" w:hAnsi="Times New Roman" w:cs="Times New Roman"/>
          <w:b/>
          <w:sz w:val="7"/>
          <w:szCs w:val="28"/>
        </w:rPr>
      </w:pPr>
    </w:p>
    <w:tbl>
      <w:tblPr>
        <w:tblStyle w:val="a8"/>
        <w:tblW w:w="15500" w:type="dxa"/>
        <w:tblLayout w:type="fixed"/>
        <w:tblLook w:val="01E0" w:firstRow="1" w:lastRow="1" w:firstColumn="1" w:lastColumn="1" w:noHBand="0" w:noVBand="0"/>
      </w:tblPr>
      <w:tblGrid>
        <w:gridCol w:w="3227"/>
        <w:gridCol w:w="658"/>
        <w:gridCol w:w="6429"/>
        <w:gridCol w:w="2127"/>
        <w:gridCol w:w="1701"/>
        <w:gridCol w:w="1358"/>
      </w:tblGrid>
      <w:tr w:rsidR="00F6596B" w:rsidRPr="00920174" w:rsidTr="00E82991">
        <w:trPr>
          <w:trHeight w:val="276"/>
        </w:trPr>
        <w:tc>
          <w:tcPr>
            <w:tcW w:w="3227" w:type="dxa"/>
            <w:vMerge w:val="restart"/>
          </w:tcPr>
          <w:p w:rsidR="00F6596B" w:rsidRPr="00920174" w:rsidRDefault="00F6596B" w:rsidP="00920174">
            <w:pPr>
              <w:rPr>
                <w:rFonts w:ascii="Times New Roman" w:eastAsia="Times New Roman" w:hAnsi="Times New Roman" w:cs="Times New Roman"/>
              </w:rPr>
            </w:pPr>
          </w:p>
        </w:tc>
        <w:tc>
          <w:tcPr>
            <w:tcW w:w="658" w:type="dxa"/>
            <w:vMerge w:val="restart"/>
          </w:tcPr>
          <w:p w:rsidR="00F6596B" w:rsidRPr="00920174" w:rsidRDefault="00F6596B" w:rsidP="00920174">
            <w:pPr>
              <w:spacing w:before="131"/>
              <w:rPr>
                <w:rFonts w:ascii="Times New Roman" w:eastAsia="Times New Roman" w:hAnsi="Times New Roman" w:cs="Times New Roman"/>
                <w:sz w:val="24"/>
              </w:rPr>
            </w:pPr>
            <w:r w:rsidRPr="00920174">
              <w:rPr>
                <w:rFonts w:ascii="Times New Roman" w:eastAsia="Times New Roman" w:hAnsi="Times New Roman" w:cs="Times New Roman"/>
                <w:spacing w:val="-5"/>
                <w:sz w:val="24"/>
              </w:rPr>
              <w:t>4.</w:t>
            </w:r>
          </w:p>
        </w:tc>
        <w:tc>
          <w:tcPr>
            <w:tcW w:w="6429" w:type="dxa"/>
            <w:vMerge w:val="restart"/>
          </w:tcPr>
          <w:p w:rsidR="00F6596B" w:rsidRPr="00920174" w:rsidRDefault="00F6596B" w:rsidP="00920174">
            <w:pPr>
              <w:spacing w:before="131"/>
              <w:rPr>
                <w:rFonts w:ascii="Times New Roman" w:eastAsia="Times New Roman" w:hAnsi="Times New Roman" w:cs="Times New Roman"/>
                <w:sz w:val="24"/>
              </w:rPr>
            </w:pPr>
            <w:r w:rsidRPr="00920174">
              <w:rPr>
                <w:rFonts w:ascii="Times New Roman" w:eastAsia="Times New Roman" w:hAnsi="Times New Roman" w:cs="Times New Roman"/>
                <w:sz w:val="24"/>
              </w:rPr>
              <w:t>Понятие</w:t>
            </w:r>
            <w:r w:rsidRPr="00920174">
              <w:rPr>
                <w:rFonts w:ascii="Times New Roman" w:eastAsia="Times New Roman" w:hAnsi="Times New Roman" w:cs="Times New Roman"/>
                <w:spacing w:val="-4"/>
                <w:sz w:val="24"/>
              </w:rPr>
              <w:t xml:space="preserve"> </w:t>
            </w:r>
            <w:r w:rsidRPr="00920174">
              <w:rPr>
                <w:rFonts w:ascii="Times New Roman" w:eastAsia="Times New Roman" w:hAnsi="Times New Roman" w:cs="Times New Roman"/>
                <w:sz w:val="24"/>
              </w:rPr>
              <w:t>лимита</w:t>
            </w:r>
            <w:r w:rsidRPr="00920174">
              <w:rPr>
                <w:rFonts w:ascii="Times New Roman" w:eastAsia="Times New Roman" w:hAnsi="Times New Roman" w:cs="Times New Roman"/>
                <w:spacing w:val="-3"/>
                <w:sz w:val="24"/>
              </w:rPr>
              <w:t xml:space="preserve"> </w:t>
            </w:r>
            <w:r w:rsidRPr="00920174">
              <w:rPr>
                <w:rFonts w:ascii="Times New Roman" w:eastAsia="Times New Roman" w:hAnsi="Times New Roman" w:cs="Times New Roman"/>
                <w:spacing w:val="-4"/>
                <w:sz w:val="24"/>
              </w:rPr>
              <w:t>кассы</w:t>
            </w: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tc>
        <w:tc>
          <w:tcPr>
            <w:tcW w:w="1701" w:type="dxa"/>
            <w:vMerge w:val="restart"/>
          </w:tcPr>
          <w:p w:rsidR="00F6596B" w:rsidRPr="00920174" w:rsidRDefault="00697655" w:rsidP="00920174">
            <w:pPr>
              <w:spacing w:before="131"/>
              <w:jc w:val="center"/>
              <w:rPr>
                <w:rFonts w:ascii="Times New Roman" w:eastAsia="Times New Roman" w:hAnsi="Times New Roman" w:cs="Times New Roman"/>
                <w:sz w:val="24"/>
              </w:rPr>
            </w:pPr>
            <w:r>
              <w:rPr>
                <w:rFonts w:ascii="Times New Roman" w:eastAsia="Times New Roman" w:hAnsi="Times New Roman" w:cs="Times New Roman"/>
                <w:spacing w:val="-10"/>
                <w:sz w:val="24"/>
              </w:rPr>
              <w:t>4</w:t>
            </w:r>
          </w:p>
        </w:tc>
        <w:tc>
          <w:tcPr>
            <w:tcW w:w="1358" w:type="dxa"/>
          </w:tcPr>
          <w:p w:rsidR="00F6596B" w:rsidRPr="00766871" w:rsidRDefault="00766871" w:rsidP="00920174">
            <w:pPr>
              <w:spacing w:before="131"/>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1</w:t>
            </w:r>
          </w:p>
        </w:tc>
      </w:tr>
      <w:tr w:rsidR="00F6596B" w:rsidRPr="00920174" w:rsidTr="00E82991">
        <w:trPr>
          <w:trHeight w:val="276"/>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tcPr>
          <w:p w:rsidR="00F6596B" w:rsidRPr="00920174" w:rsidRDefault="00F6596B" w:rsidP="00920174">
            <w:pPr>
              <w:rPr>
                <w:rFonts w:ascii="Times New Roman" w:eastAsia="Times New Roman" w:hAnsi="Times New Roman" w:cs="Times New Roman"/>
                <w:sz w:val="2"/>
                <w:szCs w:val="2"/>
              </w:rPr>
            </w:pPr>
          </w:p>
        </w:tc>
        <w:tc>
          <w:tcPr>
            <w:tcW w:w="6429" w:type="dxa"/>
            <w:vMerge/>
          </w:tcPr>
          <w:p w:rsidR="00F6596B" w:rsidRPr="00920174" w:rsidRDefault="00F6596B" w:rsidP="00920174">
            <w:pPr>
              <w:rPr>
                <w:rFonts w:ascii="Times New Roman" w:eastAsia="Times New Roman" w:hAnsi="Times New Roman" w:cs="Times New Roman"/>
                <w:sz w:val="2"/>
                <w:szCs w:val="2"/>
              </w:rPr>
            </w:pP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Зн</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pacing w:val="-2"/>
                <w:sz w:val="24"/>
              </w:rPr>
              <w:t>2,7,9,11</w:t>
            </w:r>
          </w:p>
        </w:tc>
        <w:tc>
          <w:tcPr>
            <w:tcW w:w="1701" w:type="dxa"/>
            <w:vMerge/>
          </w:tcPr>
          <w:p w:rsidR="00F6596B" w:rsidRPr="00920174" w:rsidRDefault="00F6596B" w:rsidP="00920174">
            <w:pPr>
              <w:rPr>
                <w:rFonts w:ascii="Times New Roman" w:eastAsia="Times New Roman" w:hAnsi="Times New Roman" w:cs="Times New Roman"/>
                <w:sz w:val="2"/>
                <w:szCs w:val="2"/>
              </w:rPr>
            </w:pPr>
          </w:p>
        </w:tc>
        <w:tc>
          <w:tcPr>
            <w:tcW w:w="1358" w:type="dxa"/>
          </w:tcPr>
          <w:p w:rsidR="00F6596B" w:rsidRPr="00920174" w:rsidRDefault="00F6596B" w:rsidP="00920174">
            <w:pPr>
              <w:rPr>
                <w:rFonts w:ascii="Times New Roman" w:eastAsia="Times New Roman" w:hAnsi="Times New Roman" w:cs="Times New Roman"/>
                <w:sz w:val="2"/>
                <w:szCs w:val="2"/>
              </w:rPr>
            </w:pPr>
          </w:p>
        </w:tc>
      </w:tr>
      <w:tr w:rsidR="00F6596B" w:rsidRPr="00920174" w:rsidTr="00E82991">
        <w:trPr>
          <w:trHeight w:val="279"/>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7087" w:type="dxa"/>
            <w:gridSpan w:val="2"/>
          </w:tcPr>
          <w:p w:rsidR="00F6596B" w:rsidRPr="00920174" w:rsidRDefault="00F6596B" w:rsidP="00920174">
            <w:pPr>
              <w:spacing w:line="254" w:lineRule="exact"/>
              <w:rPr>
                <w:rFonts w:ascii="Times New Roman" w:eastAsia="Times New Roman" w:hAnsi="Times New Roman" w:cs="Times New Roman"/>
                <w:b/>
                <w:sz w:val="24"/>
              </w:rPr>
            </w:pPr>
            <w:r w:rsidRPr="00920174">
              <w:rPr>
                <w:rFonts w:ascii="Times New Roman" w:eastAsia="Times New Roman" w:hAnsi="Times New Roman" w:cs="Times New Roman"/>
                <w:b/>
                <w:sz w:val="24"/>
              </w:rPr>
              <w:t>Практические</w:t>
            </w:r>
            <w:r w:rsidRPr="00920174">
              <w:rPr>
                <w:rFonts w:ascii="Times New Roman" w:eastAsia="Times New Roman" w:hAnsi="Times New Roman" w:cs="Times New Roman"/>
                <w:b/>
                <w:spacing w:val="-6"/>
                <w:sz w:val="24"/>
              </w:rPr>
              <w:t xml:space="preserve"> </w:t>
            </w:r>
            <w:r w:rsidRPr="00920174">
              <w:rPr>
                <w:rFonts w:ascii="Times New Roman" w:eastAsia="Times New Roman" w:hAnsi="Times New Roman" w:cs="Times New Roman"/>
                <w:b/>
                <w:spacing w:val="-2"/>
                <w:sz w:val="24"/>
              </w:rPr>
              <w:t>занятия</w:t>
            </w:r>
          </w:p>
        </w:tc>
        <w:tc>
          <w:tcPr>
            <w:tcW w:w="2127" w:type="dxa"/>
          </w:tcPr>
          <w:p w:rsidR="00F6596B" w:rsidRPr="00920174" w:rsidRDefault="00F6596B" w:rsidP="00920174">
            <w:pPr>
              <w:rPr>
                <w:rFonts w:ascii="Times New Roman" w:eastAsia="Times New Roman" w:hAnsi="Times New Roman" w:cs="Times New Roman"/>
                <w:sz w:val="20"/>
              </w:rPr>
            </w:pPr>
          </w:p>
        </w:tc>
        <w:tc>
          <w:tcPr>
            <w:tcW w:w="1701" w:type="dxa"/>
          </w:tcPr>
          <w:p w:rsidR="00F6596B" w:rsidRPr="00920174" w:rsidRDefault="00F6596B" w:rsidP="00920174">
            <w:pPr>
              <w:rPr>
                <w:rFonts w:ascii="Times New Roman" w:eastAsia="Times New Roman" w:hAnsi="Times New Roman" w:cs="Times New Roman"/>
                <w:sz w:val="20"/>
              </w:rPr>
            </w:pPr>
          </w:p>
        </w:tc>
        <w:tc>
          <w:tcPr>
            <w:tcW w:w="1358" w:type="dxa"/>
          </w:tcPr>
          <w:p w:rsidR="00F6596B" w:rsidRPr="00920174" w:rsidRDefault="00F6596B" w:rsidP="00920174">
            <w:pPr>
              <w:rPr>
                <w:rFonts w:ascii="Times New Roman" w:eastAsia="Times New Roman" w:hAnsi="Times New Roman" w:cs="Times New Roman"/>
                <w:sz w:val="20"/>
              </w:rPr>
            </w:pPr>
          </w:p>
        </w:tc>
      </w:tr>
      <w:tr w:rsidR="00F6596B" w:rsidRPr="00920174" w:rsidTr="00E82991">
        <w:trPr>
          <w:trHeight w:val="281"/>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val="restart"/>
          </w:tcPr>
          <w:p w:rsidR="00F6596B" w:rsidRPr="00920174" w:rsidRDefault="00F6596B" w:rsidP="00920174">
            <w:pPr>
              <w:spacing w:before="133"/>
              <w:rPr>
                <w:rFonts w:ascii="Times New Roman" w:eastAsia="Times New Roman" w:hAnsi="Times New Roman" w:cs="Times New Roman"/>
                <w:sz w:val="24"/>
              </w:rPr>
            </w:pPr>
            <w:r w:rsidRPr="00920174">
              <w:rPr>
                <w:rFonts w:ascii="Times New Roman" w:eastAsia="Times New Roman" w:hAnsi="Times New Roman" w:cs="Times New Roman"/>
                <w:spacing w:val="-5"/>
                <w:sz w:val="24"/>
              </w:rPr>
              <w:t>1.</w:t>
            </w:r>
          </w:p>
        </w:tc>
        <w:tc>
          <w:tcPr>
            <w:tcW w:w="6429" w:type="dxa"/>
            <w:vMerge w:val="restart"/>
          </w:tcPr>
          <w:p w:rsidR="00F6596B" w:rsidRPr="00920174" w:rsidRDefault="00F6596B" w:rsidP="00920174">
            <w:pPr>
              <w:spacing w:line="255"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Оформление</w:t>
            </w:r>
            <w:r w:rsidRPr="00920174">
              <w:rPr>
                <w:rFonts w:ascii="Times New Roman" w:eastAsia="Times New Roman" w:hAnsi="Times New Roman" w:cs="Times New Roman"/>
                <w:spacing w:val="-6"/>
                <w:sz w:val="24"/>
                <w:lang w:val="ru-RU"/>
              </w:rPr>
              <w:t xml:space="preserve"> </w:t>
            </w:r>
            <w:r w:rsidRPr="00920174">
              <w:rPr>
                <w:rFonts w:ascii="Times New Roman" w:eastAsia="Times New Roman" w:hAnsi="Times New Roman" w:cs="Times New Roman"/>
                <w:sz w:val="24"/>
                <w:lang w:val="ru-RU"/>
              </w:rPr>
              <w:t>кассовых</w:t>
            </w:r>
            <w:r w:rsidRPr="00920174">
              <w:rPr>
                <w:rFonts w:ascii="Times New Roman" w:eastAsia="Times New Roman" w:hAnsi="Times New Roman" w:cs="Times New Roman"/>
                <w:spacing w:val="-2"/>
                <w:sz w:val="24"/>
                <w:lang w:val="ru-RU"/>
              </w:rPr>
              <w:t xml:space="preserve"> </w:t>
            </w:r>
            <w:r w:rsidRPr="00920174">
              <w:rPr>
                <w:rFonts w:ascii="Times New Roman" w:eastAsia="Times New Roman" w:hAnsi="Times New Roman" w:cs="Times New Roman"/>
                <w:sz w:val="24"/>
                <w:lang w:val="ru-RU"/>
              </w:rPr>
              <w:t>операций</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по</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получению</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pacing w:val="-2"/>
                <w:sz w:val="24"/>
                <w:lang w:val="ru-RU"/>
              </w:rPr>
              <w:t>наличных</w:t>
            </w:r>
          </w:p>
          <w:p w:rsidR="00F6596B" w:rsidRPr="00920174" w:rsidRDefault="00F6596B" w:rsidP="00920174">
            <w:pPr>
              <w:spacing w:line="251" w:lineRule="exact"/>
              <w:rPr>
                <w:rFonts w:ascii="Times New Roman" w:eastAsia="Times New Roman" w:hAnsi="Times New Roman" w:cs="Times New Roman"/>
                <w:sz w:val="24"/>
                <w:lang w:val="ru-RU"/>
              </w:rPr>
            </w:pPr>
            <w:r w:rsidRPr="00920174">
              <w:rPr>
                <w:rFonts w:ascii="Times New Roman" w:eastAsia="Times New Roman" w:hAnsi="Times New Roman" w:cs="Times New Roman"/>
                <w:spacing w:val="-2"/>
                <w:sz w:val="24"/>
              </w:rPr>
              <w:t>денег</w:t>
            </w:r>
          </w:p>
        </w:tc>
        <w:tc>
          <w:tcPr>
            <w:tcW w:w="2127" w:type="dxa"/>
          </w:tcPr>
          <w:p w:rsidR="00F6596B" w:rsidRPr="00920174" w:rsidRDefault="00F6596B" w:rsidP="00920174">
            <w:pPr>
              <w:spacing w:line="255" w:lineRule="exac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tc>
        <w:tc>
          <w:tcPr>
            <w:tcW w:w="1701" w:type="dxa"/>
            <w:vMerge w:val="restart"/>
          </w:tcPr>
          <w:p w:rsidR="00F6596B" w:rsidRPr="00920174" w:rsidRDefault="00F6596B" w:rsidP="00920174">
            <w:pPr>
              <w:spacing w:before="133"/>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4</w:t>
            </w:r>
          </w:p>
        </w:tc>
        <w:tc>
          <w:tcPr>
            <w:tcW w:w="1358" w:type="dxa"/>
          </w:tcPr>
          <w:p w:rsidR="00F6596B" w:rsidRPr="00766871" w:rsidRDefault="00766871" w:rsidP="00920174">
            <w:pPr>
              <w:spacing w:before="133"/>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2</w:t>
            </w:r>
          </w:p>
        </w:tc>
      </w:tr>
      <w:tr w:rsidR="00F6596B" w:rsidRPr="00920174" w:rsidTr="00E82991">
        <w:trPr>
          <w:trHeight w:val="276"/>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tcPr>
          <w:p w:rsidR="00F6596B" w:rsidRPr="00920174" w:rsidRDefault="00F6596B" w:rsidP="00920174">
            <w:pPr>
              <w:rPr>
                <w:rFonts w:ascii="Times New Roman" w:eastAsia="Times New Roman" w:hAnsi="Times New Roman" w:cs="Times New Roman"/>
                <w:sz w:val="2"/>
                <w:szCs w:val="2"/>
              </w:rPr>
            </w:pPr>
          </w:p>
        </w:tc>
        <w:tc>
          <w:tcPr>
            <w:tcW w:w="6429" w:type="dxa"/>
            <w:vMerge/>
          </w:tcPr>
          <w:p w:rsidR="00F6596B" w:rsidRPr="00920174" w:rsidRDefault="00F6596B" w:rsidP="00920174">
            <w:pPr>
              <w:spacing w:line="251" w:lineRule="exact"/>
              <w:rPr>
                <w:rFonts w:ascii="Times New Roman" w:eastAsia="Times New Roman" w:hAnsi="Times New Roman" w:cs="Times New Roman"/>
                <w:sz w:val="24"/>
              </w:rPr>
            </w:pP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w:t>
            </w:r>
            <w:r w:rsidRPr="00920174">
              <w:rPr>
                <w:rFonts w:ascii="Times New Roman" w:eastAsia="Times New Roman" w:hAnsi="Times New Roman" w:cs="Times New Roman"/>
                <w:spacing w:val="-2"/>
                <w:sz w:val="24"/>
              </w:rPr>
              <w:t>3,5,8,13</w:t>
            </w:r>
          </w:p>
        </w:tc>
        <w:tc>
          <w:tcPr>
            <w:tcW w:w="1701" w:type="dxa"/>
            <w:vMerge/>
          </w:tcPr>
          <w:p w:rsidR="00F6596B" w:rsidRPr="00920174" w:rsidRDefault="00F6596B" w:rsidP="00920174">
            <w:pPr>
              <w:rPr>
                <w:rFonts w:ascii="Times New Roman" w:eastAsia="Times New Roman" w:hAnsi="Times New Roman" w:cs="Times New Roman"/>
                <w:sz w:val="2"/>
                <w:szCs w:val="2"/>
              </w:rPr>
            </w:pPr>
          </w:p>
        </w:tc>
        <w:tc>
          <w:tcPr>
            <w:tcW w:w="1358" w:type="dxa"/>
          </w:tcPr>
          <w:p w:rsidR="00F6596B" w:rsidRPr="00920174" w:rsidRDefault="00F6596B" w:rsidP="00920174">
            <w:pPr>
              <w:rPr>
                <w:rFonts w:ascii="Times New Roman" w:eastAsia="Times New Roman" w:hAnsi="Times New Roman" w:cs="Times New Roman"/>
                <w:sz w:val="2"/>
                <w:szCs w:val="2"/>
              </w:rPr>
            </w:pPr>
          </w:p>
        </w:tc>
      </w:tr>
      <w:tr w:rsidR="00F6596B" w:rsidRPr="00920174" w:rsidTr="00E82991">
        <w:trPr>
          <w:trHeight w:val="276"/>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val="restart"/>
          </w:tcPr>
          <w:p w:rsidR="00F6596B" w:rsidRPr="00920174" w:rsidRDefault="00F6596B" w:rsidP="00920174">
            <w:pPr>
              <w:spacing w:before="131"/>
              <w:rPr>
                <w:rFonts w:ascii="Times New Roman" w:eastAsia="Times New Roman" w:hAnsi="Times New Roman" w:cs="Times New Roman"/>
                <w:sz w:val="24"/>
              </w:rPr>
            </w:pPr>
            <w:r w:rsidRPr="00920174">
              <w:rPr>
                <w:rFonts w:ascii="Times New Roman" w:eastAsia="Times New Roman" w:hAnsi="Times New Roman" w:cs="Times New Roman"/>
                <w:spacing w:val="-5"/>
                <w:sz w:val="24"/>
              </w:rPr>
              <w:t>2.</w:t>
            </w:r>
          </w:p>
        </w:tc>
        <w:tc>
          <w:tcPr>
            <w:tcW w:w="6429" w:type="dxa"/>
            <w:vMerge w:val="restart"/>
          </w:tcPr>
          <w:p w:rsidR="00F6596B" w:rsidRPr="00920174" w:rsidRDefault="00F6596B" w:rsidP="00920174">
            <w:pPr>
              <w:spacing w:before="131"/>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Оформление</w:t>
            </w:r>
            <w:r w:rsidRPr="00920174">
              <w:rPr>
                <w:rFonts w:ascii="Times New Roman" w:eastAsia="Times New Roman" w:hAnsi="Times New Roman" w:cs="Times New Roman"/>
                <w:spacing w:val="-6"/>
                <w:sz w:val="24"/>
                <w:lang w:val="ru-RU"/>
              </w:rPr>
              <w:t xml:space="preserve"> </w:t>
            </w:r>
            <w:r w:rsidRPr="00920174">
              <w:rPr>
                <w:rFonts w:ascii="Times New Roman" w:eastAsia="Times New Roman" w:hAnsi="Times New Roman" w:cs="Times New Roman"/>
                <w:sz w:val="24"/>
                <w:lang w:val="ru-RU"/>
              </w:rPr>
              <w:t>кассовых</w:t>
            </w:r>
            <w:r w:rsidRPr="00920174">
              <w:rPr>
                <w:rFonts w:ascii="Times New Roman" w:eastAsia="Times New Roman" w:hAnsi="Times New Roman" w:cs="Times New Roman"/>
                <w:spacing w:val="-1"/>
                <w:sz w:val="24"/>
                <w:lang w:val="ru-RU"/>
              </w:rPr>
              <w:t xml:space="preserve"> </w:t>
            </w:r>
            <w:r w:rsidRPr="00920174">
              <w:rPr>
                <w:rFonts w:ascii="Times New Roman" w:eastAsia="Times New Roman" w:hAnsi="Times New Roman" w:cs="Times New Roman"/>
                <w:sz w:val="24"/>
                <w:lang w:val="ru-RU"/>
              </w:rPr>
              <w:t>операций</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по выдаче</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 xml:space="preserve">наличных </w:t>
            </w:r>
            <w:r w:rsidRPr="00920174">
              <w:rPr>
                <w:rFonts w:ascii="Times New Roman" w:eastAsia="Times New Roman" w:hAnsi="Times New Roman" w:cs="Times New Roman"/>
                <w:spacing w:val="-2"/>
                <w:sz w:val="24"/>
                <w:lang w:val="ru-RU"/>
              </w:rPr>
              <w:t>денег</w:t>
            </w: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tc>
        <w:tc>
          <w:tcPr>
            <w:tcW w:w="1701" w:type="dxa"/>
            <w:vMerge w:val="restart"/>
          </w:tcPr>
          <w:p w:rsidR="00F6596B" w:rsidRPr="00920174" w:rsidRDefault="00F6596B" w:rsidP="00920174">
            <w:pPr>
              <w:spacing w:before="131"/>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4</w:t>
            </w:r>
          </w:p>
        </w:tc>
        <w:tc>
          <w:tcPr>
            <w:tcW w:w="1358" w:type="dxa"/>
          </w:tcPr>
          <w:p w:rsidR="00F6596B" w:rsidRPr="00766871" w:rsidRDefault="00766871" w:rsidP="00920174">
            <w:pPr>
              <w:spacing w:before="131"/>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2</w:t>
            </w:r>
          </w:p>
        </w:tc>
      </w:tr>
      <w:tr w:rsidR="00F6596B" w:rsidRPr="00920174" w:rsidTr="00E82991">
        <w:trPr>
          <w:trHeight w:val="276"/>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tcPr>
          <w:p w:rsidR="00F6596B" w:rsidRPr="00920174" w:rsidRDefault="00F6596B" w:rsidP="00920174">
            <w:pPr>
              <w:rPr>
                <w:rFonts w:ascii="Times New Roman" w:eastAsia="Times New Roman" w:hAnsi="Times New Roman" w:cs="Times New Roman"/>
                <w:sz w:val="2"/>
                <w:szCs w:val="2"/>
              </w:rPr>
            </w:pPr>
          </w:p>
        </w:tc>
        <w:tc>
          <w:tcPr>
            <w:tcW w:w="6429" w:type="dxa"/>
            <w:vMerge/>
          </w:tcPr>
          <w:p w:rsidR="00F6596B" w:rsidRPr="00920174" w:rsidRDefault="00F6596B" w:rsidP="00920174">
            <w:pPr>
              <w:rPr>
                <w:rFonts w:ascii="Times New Roman" w:eastAsia="Times New Roman" w:hAnsi="Times New Roman" w:cs="Times New Roman"/>
                <w:sz w:val="2"/>
                <w:szCs w:val="2"/>
              </w:rPr>
            </w:pP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w:t>
            </w:r>
            <w:r w:rsidRPr="00920174">
              <w:rPr>
                <w:rFonts w:ascii="Times New Roman" w:eastAsia="Times New Roman" w:hAnsi="Times New Roman" w:cs="Times New Roman"/>
                <w:spacing w:val="-2"/>
                <w:sz w:val="24"/>
              </w:rPr>
              <w:t>3,5,8,13</w:t>
            </w:r>
          </w:p>
        </w:tc>
        <w:tc>
          <w:tcPr>
            <w:tcW w:w="1701" w:type="dxa"/>
            <w:vMerge/>
          </w:tcPr>
          <w:p w:rsidR="00F6596B" w:rsidRPr="00920174" w:rsidRDefault="00F6596B" w:rsidP="00920174">
            <w:pPr>
              <w:rPr>
                <w:rFonts w:ascii="Times New Roman" w:eastAsia="Times New Roman" w:hAnsi="Times New Roman" w:cs="Times New Roman"/>
                <w:sz w:val="2"/>
                <w:szCs w:val="2"/>
              </w:rPr>
            </w:pPr>
          </w:p>
        </w:tc>
        <w:tc>
          <w:tcPr>
            <w:tcW w:w="1358" w:type="dxa"/>
          </w:tcPr>
          <w:p w:rsidR="00F6596B" w:rsidRPr="00920174" w:rsidRDefault="00F6596B" w:rsidP="00920174">
            <w:pPr>
              <w:rPr>
                <w:rFonts w:ascii="Times New Roman" w:eastAsia="Times New Roman" w:hAnsi="Times New Roman" w:cs="Times New Roman"/>
                <w:sz w:val="2"/>
                <w:szCs w:val="2"/>
              </w:rPr>
            </w:pPr>
          </w:p>
        </w:tc>
      </w:tr>
      <w:tr w:rsidR="00F6596B" w:rsidRPr="00920174" w:rsidTr="00E82991">
        <w:trPr>
          <w:trHeight w:val="276"/>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val="restart"/>
          </w:tcPr>
          <w:p w:rsidR="00F6596B" w:rsidRPr="00920174" w:rsidRDefault="00F6596B" w:rsidP="00920174">
            <w:pPr>
              <w:spacing w:before="131"/>
              <w:rPr>
                <w:rFonts w:ascii="Times New Roman" w:eastAsia="Times New Roman" w:hAnsi="Times New Roman" w:cs="Times New Roman"/>
                <w:sz w:val="24"/>
              </w:rPr>
            </w:pPr>
            <w:r w:rsidRPr="00920174">
              <w:rPr>
                <w:rFonts w:ascii="Times New Roman" w:eastAsia="Times New Roman" w:hAnsi="Times New Roman" w:cs="Times New Roman"/>
                <w:spacing w:val="-5"/>
                <w:sz w:val="24"/>
              </w:rPr>
              <w:t>3.</w:t>
            </w:r>
          </w:p>
        </w:tc>
        <w:tc>
          <w:tcPr>
            <w:tcW w:w="6429" w:type="dxa"/>
            <w:vMerge w:val="restart"/>
          </w:tcPr>
          <w:p w:rsidR="00F6596B" w:rsidRPr="00F6596B" w:rsidRDefault="00F6596B" w:rsidP="00920174">
            <w:pPr>
              <w:spacing w:line="251" w:lineRule="exact"/>
              <w:rPr>
                <w:rFonts w:ascii="Times New Roman" w:eastAsia="Times New Roman" w:hAnsi="Times New Roman" w:cs="Times New Roman"/>
                <w:sz w:val="20"/>
                <w:lang w:val="ru-RU"/>
              </w:rPr>
            </w:pPr>
            <w:r w:rsidRPr="00920174">
              <w:rPr>
                <w:rFonts w:ascii="Times New Roman" w:eastAsia="Times New Roman" w:hAnsi="Times New Roman" w:cs="Times New Roman"/>
                <w:sz w:val="24"/>
                <w:lang w:val="ru-RU"/>
              </w:rPr>
              <w:t>Оформление</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денежного</w:t>
            </w:r>
            <w:r w:rsidRPr="00920174">
              <w:rPr>
                <w:rFonts w:ascii="Times New Roman" w:eastAsia="Times New Roman" w:hAnsi="Times New Roman" w:cs="Times New Roman"/>
                <w:spacing w:val="-2"/>
                <w:sz w:val="24"/>
                <w:lang w:val="ru-RU"/>
              </w:rPr>
              <w:t xml:space="preserve"> </w:t>
            </w:r>
            <w:r w:rsidRPr="00920174">
              <w:rPr>
                <w:rFonts w:ascii="Times New Roman" w:eastAsia="Times New Roman" w:hAnsi="Times New Roman" w:cs="Times New Roman"/>
                <w:sz w:val="24"/>
                <w:lang w:val="ru-RU"/>
              </w:rPr>
              <w:t>чека</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на</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получение</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 xml:space="preserve">наличных </w:t>
            </w:r>
            <w:r w:rsidRPr="00920174">
              <w:rPr>
                <w:rFonts w:ascii="Times New Roman" w:eastAsia="Times New Roman" w:hAnsi="Times New Roman" w:cs="Times New Roman"/>
                <w:spacing w:val="-2"/>
                <w:sz w:val="24"/>
                <w:lang w:val="ru-RU"/>
              </w:rPr>
              <w:t>денег</w:t>
            </w: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tc>
        <w:tc>
          <w:tcPr>
            <w:tcW w:w="1701" w:type="dxa"/>
            <w:vMerge w:val="restart"/>
          </w:tcPr>
          <w:p w:rsidR="00F6596B" w:rsidRPr="00920174" w:rsidRDefault="00F6596B" w:rsidP="00920174">
            <w:pPr>
              <w:spacing w:before="131"/>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4</w:t>
            </w:r>
          </w:p>
        </w:tc>
        <w:tc>
          <w:tcPr>
            <w:tcW w:w="1358" w:type="dxa"/>
          </w:tcPr>
          <w:p w:rsidR="00F6596B" w:rsidRPr="00766871" w:rsidRDefault="00766871" w:rsidP="00920174">
            <w:pPr>
              <w:spacing w:before="131"/>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2</w:t>
            </w:r>
          </w:p>
        </w:tc>
      </w:tr>
      <w:tr w:rsidR="00F6596B" w:rsidRPr="00920174" w:rsidTr="00E82991">
        <w:trPr>
          <w:trHeight w:val="276"/>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tcPr>
          <w:p w:rsidR="00F6596B" w:rsidRPr="00920174" w:rsidRDefault="00F6596B" w:rsidP="00920174">
            <w:pPr>
              <w:rPr>
                <w:rFonts w:ascii="Times New Roman" w:eastAsia="Times New Roman" w:hAnsi="Times New Roman" w:cs="Times New Roman"/>
                <w:sz w:val="2"/>
                <w:szCs w:val="2"/>
              </w:rPr>
            </w:pPr>
          </w:p>
        </w:tc>
        <w:tc>
          <w:tcPr>
            <w:tcW w:w="6429" w:type="dxa"/>
            <w:vMerge/>
          </w:tcPr>
          <w:p w:rsidR="00F6596B" w:rsidRPr="00920174" w:rsidRDefault="00F6596B" w:rsidP="00920174">
            <w:pPr>
              <w:spacing w:line="251" w:lineRule="exact"/>
              <w:rPr>
                <w:rFonts w:ascii="Times New Roman" w:eastAsia="Times New Roman" w:hAnsi="Times New Roman" w:cs="Times New Roman"/>
                <w:sz w:val="24"/>
                <w:lang w:val="ru-RU"/>
              </w:rPr>
            </w:pP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w:t>
            </w:r>
            <w:r w:rsidRPr="00920174">
              <w:rPr>
                <w:rFonts w:ascii="Times New Roman" w:eastAsia="Times New Roman" w:hAnsi="Times New Roman" w:cs="Times New Roman"/>
                <w:spacing w:val="-2"/>
                <w:sz w:val="24"/>
              </w:rPr>
              <w:t>1,4,5,9</w:t>
            </w:r>
          </w:p>
        </w:tc>
        <w:tc>
          <w:tcPr>
            <w:tcW w:w="1701" w:type="dxa"/>
            <w:vMerge/>
          </w:tcPr>
          <w:p w:rsidR="00F6596B" w:rsidRPr="00920174" w:rsidRDefault="00F6596B" w:rsidP="00920174">
            <w:pPr>
              <w:rPr>
                <w:rFonts w:ascii="Times New Roman" w:eastAsia="Times New Roman" w:hAnsi="Times New Roman" w:cs="Times New Roman"/>
                <w:sz w:val="2"/>
                <w:szCs w:val="2"/>
              </w:rPr>
            </w:pPr>
          </w:p>
        </w:tc>
        <w:tc>
          <w:tcPr>
            <w:tcW w:w="1358" w:type="dxa"/>
          </w:tcPr>
          <w:p w:rsidR="00F6596B" w:rsidRPr="00920174" w:rsidRDefault="00F6596B" w:rsidP="00920174">
            <w:pPr>
              <w:rPr>
                <w:rFonts w:ascii="Times New Roman" w:eastAsia="Times New Roman" w:hAnsi="Times New Roman" w:cs="Times New Roman"/>
                <w:sz w:val="2"/>
                <w:szCs w:val="2"/>
              </w:rPr>
            </w:pPr>
          </w:p>
        </w:tc>
      </w:tr>
      <w:tr w:rsidR="00F6596B" w:rsidRPr="00920174" w:rsidTr="00E82991">
        <w:trPr>
          <w:trHeight w:val="276"/>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val="restart"/>
          </w:tcPr>
          <w:p w:rsidR="00F6596B" w:rsidRPr="00920174" w:rsidRDefault="00F6596B" w:rsidP="00920174">
            <w:pPr>
              <w:spacing w:before="131"/>
              <w:rPr>
                <w:rFonts w:ascii="Times New Roman" w:eastAsia="Times New Roman" w:hAnsi="Times New Roman" w:cs="Times New Roman"/>
                <w:sz w:val="24"/>
              </w:rPr>
            </w:pPr>
            <w:r w:rsidRPr="00920174">
              <w:rPr>
                <w:rFonts w:ascii="Times New Roman" w:eastAsia="Times New Roman" w:hAnsi="Times New Roman" w:cs="Times New Roman"/>
                <w:spacing w:val="-5"/>
                <w:sz w:val="24"/>
              </w:rPr>
              <w:t>4.</w:t>
            </w:r>
          </w:p>
        </w:tc>
        <w:tc>
          <w:tcPr>
            <w:tcW w:w="6429" w:type="dxa"/>
            <w:vMerge w:val="restart"/>
          </w:tcPr>
          <w:p w:rsidR="00F6596B" w:rsidRPr="00920174" w:rsidRDefault="00F6596B" w:rsidP="00920174">
            <w:pPr>
              <w:spacing w:before="131"/>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Оформление</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объявления</w:t>
            </w:r>
            <w:r w:rsidRPr="00920174">
              <w:rPr>
                <w:rFonts w:ascii="Times New Roman" w:eastAsia="Times New Roman" w:hAnsi="Times New Roman" w:cs="Times New Roman"/>
                <w:spacing w:val="-2"/>
                <w:sz w:val="24"/>
                <w:lang w:val="ru-RU"/>
              </w:rPr>
              <w:t xml:space="preserve"> </w:t>
            </w:r>
            <w:r w:rsidRPr="00920174">
              <w:rPr>
                <w:rFonts w:ascii="Times New Roman" w:eastAsia="Times New Roman" w:hAnsi="Times New Roman" w:cs="Times New Roman"/>
                <w:sz w:val="24"/>
                <w:lang w:val="ru-RU"/>
              </w:rPr>
              <w:t>на</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взнос</w:t>
            </w:r>
            <w:r w:rsidRPr="00920174">
              <w:rPr>
                <w:rFonts w:ascii="Times New Roman" w:eastAsia="Times New Roman" w:hAnsi="Times New Roman" w:cs="Times New Roman"/>
                <w:spacing w:val="-2"/>
                <w:sz w:val="24"/>
                <w:lang w:val="ru-RU"/>
              </w:rPr>
              <w:t xml:space="preserve"> наличными</w:t>
            </w: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tc>
        <w:tc>
          <w:tcPr>
            <w:tcW w:w="1701" w:type="dxa"/>
            <w:vMerge w:val="restart"/>
          </w:tcPr>
          <w:p w:rsidR="00F6596B" w:rsidRPr="00920174" w:rsidRDefault="00F6596B" w:rsidP="00920174">
            <w:pPr>
              <w:spacing w:before="131"/>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4</w:t>
            </w:r>
          </w:p>
        </w:tc>
        <w:tc>
          <w:tcPr>
            <w:tcW w:w="1358" w:type="dxa"/>
          </w:tcPr>
          <w:p w:rsidR="00F6596B" w:rsidRPr="00766871" w:rsidRDefault="00766871" w:rsidP="00920174">
            <w:pPr>
              <w:spacing w:before="131"/>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2</w:t>
            </w:r>
          </w:p>
        </w:tc>
      </w:tr>
      <w:tr w:rsidR="00F6596B" w:rsidRPr="00920174" w:rsidTr="00E82991">
        <w:trPr>
          <w:trHeight w:val="277"/>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tcPr>
          <w:p w:rsidR="00F6596B" w:rsidRPr="00920174" w:rsidRDefault="00F6596B" w:rsidP="00920174">
            <w:pPr>
              <w:rPr>
                <w:rFonts w:ascii="Times New Roman" w:eastAsia="Times New Roman" w:hAnsi="Times New Roman" w:cs="Times New Roman"/>
                <w:sz w:val="2"/>
                <w:szCs w:val="2"/>
              </w:rPr>
            </w:pPr>
          </w:p>
        </w:tc>
        <w:tc>
          <w:tcPr>
            <w:tcW w:w="6429" w:type="dxa"/>
            <w:vMerge/>
          </w:tcPr>
          <w:p w:rsidR="00F6596B" w:rsidRPr="00920174" w:rsidRDefault="00F6596B" w:rsidP="00920174">
            <w:pPr>
              <w:rPr>
                <w:rFonts w:ascii="Times New Roman" w:eastAsia="Times New Roman" w:hAnsi="Times New Roman" w:cs="Times New Roman"/>
                <w:sz w:val="2"/>
                <w:szCs w:val="2"/>
              </w:rPr>
            </w:pP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w:t>
            </w:r>
            <w:r w:rsidRPr="00920174">
              <w:rPr>
                <w:rFonts w:ascii="Times New Roman" w:eastAsia="Times New Roman" w:hAnsi="Times New Roman" w:cs="Times New Roman"/>
                <w:spacing w:val="-2"/>
                <w:sz w:val="24"/>
              </w:rPr>
              <w:t>2,4,7,12</w:t>
            </w:r>
          </w:p>
        </w:tc>
        <w:tc>
          <w:tcPr>
            <w:tcW w:w="1701" w:type="dxa"/>
            <w:vMerge/>
          </w:tcPr>
          <w:p w:rsidR="00F6596B" w:rsidRPr="00920174" w:rsidRDefault="00F6596B" w:rsidP="00920174">
            <w:pPr>
              <w:rPr>
                <w:rFonts w:ascii="Times New Roman" w:eastAsia="Times New Roman" w:hAnsi="Times New Roman" w:cs="Times New Roman"/>
                <w:sz w:val="2"/>
                <w:szCs w:val="2"/>
              </w:rPr>
            </w:pPr>
          </w:p>
        </w:tc>
        <w:tc>
          <w:tcPr>
            <w:tcW w:w="1358" w:type="dxa"/>
          </w:tcPr>
          <w:p w:rsidR="00F6596B" w:rsidRPr="00920174" w:rsidRDefault="00F6596B" w:rsidP="00920174">
            <w:pPr>
              <w:rPr>
                <w:rFonts w:ascii="Times New Roman" w:eastAsia="Times New Roman" w:hAnsi="Times New Roman" w:cs="Times New Roman"/>
                <w:sz w:val="2"/>
                <w:szCs w:val="2"/>
              </w:rPr>
            </w:pPr>
          </w:p>
        </w:tc>
      </w:tr>
      <w:tr w:rsidR="00F6596B" w:rsidRPr="00920174" w:rsidTr="00E82991">
        <w:trPr>
          <w:trHeight w:val="279"/>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val="restart"/>
          </w:tcPr>
          <w:p w:rsidR="00F6596B" w:rsidRPr="00920174" w:rsidRDefault="00F6596B" w:rsidP="00920174">
            <w:pPr>
              <w:spacing w:before="131"/>
              <w:rPr>
                <w:rFonts w:ascii="Times New Roman" w:eastAsia="Times New Roman" w:hAnsi="Times New Roman" w:cs="Times New Roman"/>
                <w:sz w:val="24"/>
              </w:rPr>
            </w:pPr>
            <w:r w:rsidRPr="00920174">
              <w:rPr>
                <w:rFonts w:ascii="Times New Roman" w:eastAsia="Times New Roman" w:hAnsi="Times New Roman" w:cs="Times New Roman"/>
                <w:spacing w:val="-5"/>
                <w:sz w:val="24"/>
              </w:rPr>
              <w:t>5.</w:t>
            </w:r>
          </w:p>
        </w:tc>
        <w:tc>
          <w:tcPr>
            <w:tcW w:w="6429" w:type="dxa"/>
            <w:vMerge w:val="restart"/>
          </w:tcPr>
          <w:p w:rsidR="00F6596B" w:rsidRPr="00920174" w:rsidRDefault="00F6596B" w:rsidP="00920174">
            <w:pPr>
              <w:spacing w:before="131"/>
              <w:rPr>
                <w:rFonts w:ascii="Times New Roman" w:eastAsia="Times New Roman" w:hAnsi="Times New Roman" w:cs="Times New Roman"/>
                <w:sz w:val="24"/>
              </w:rPr>
            </w:pPr>
            <w:r w:rsidRPr="00920174">
              <w:rPr>
                <w:rFonts w:ascii="Times New Roman" w:eastAsia="Times New Roman" w:hAnsi="Times New Roman" w:cs="Times New Roman"/>
                <w:sz w:val="24"/>
              </w:rPr>
              <w:t>Оформление</w:t>
            </w:r>
            <w:r w:rsidRPr="00920174">
              <w:rPr>
                <w:rFonts w:ascii="Times New Roman" w:eastAsia="Times New Roman" w:hAnsi="Times New Roman" w:cs="Times New Roman"/>
                <w:spacing w:val="-5"/>
                <w:sz w:val="24"/>
              </w:rPr>
              <w:t xml:space="preserve"> </w:t>
            </w:r>
            <w:r w:rsidRPr="00920174">
              <w:rPr>
                <w:rFonts w:ascii="Times New Roman" w:eastAsia="Times New Roman" w:hAnsi="Times New Roman" w:cs="Times New Roman"/>
                <w:sz w:val="24"/>
              </w:rPr>
              <w:t>кассовой</w:t>
            </w:r>
            <w:r w:rsidRPr="00920174">
              <w:rPr>
                <w:rFonts w:ascii="Times New Roman" w:eastAsia="Times New Roman" w:hAnsi="Times New Roman" w:cs="Times New Roman"/>
                <w:spacing w:val="-2"/>
                <w:sz w:val="24"/>
              </w:rPr>
              <w:t xml:space="preserve"> книги</w:t>
            </w:r>
          </w:p>
        </w:tc>
        <w:tc>
          <w:tcPr>
            <w:tcW w:w="2127" w:type="dxa"/>
          </w:tcPr>
          <w:p w:rsidR="00F6596B" w:rsidRPr="00920174" w:rsidRDefault="00F6596B" w:rsidP="00920174">
            <w:pPr>
              <w:spacing w:line="253" w:lineRule="exac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tc>
        <w:tc>
          <w:tcPr>
            <w:tcW w:w="1701" w:type="dxa"/>
            <w:vMerge w:val="restart"/>
          </w:tcPr>
          <w:p w:rsidR="00F6596B" w:rsidRPr="00920174" w:rsidRDefault="00F6596B" w:rsidP="00920174">
            <w:pPr>
              <w:spacing w:before="131"/>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4</w:t>
            </w:r>
          </w:p>
        </w:tc>
        <w:tc>
          <w:tcPr>
            <w:tcW w:w="1358" w:type="dxa"/>
          </w:tcPr>
          <w:p w:rsidR="00F6596B" w:rsidRPr="00766871" w:rsidRDefault="00766871" w:rsidP="00920174">
            <w:pPr>
              <w:spacing w:before="131"/>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2</w:t>
            </w:r>
          </w:p>
        </w:tc>
      </w:tr>
      <w:tr w:rsidR="00F6596B" w:rsidRPr="00920174" w:rsidTr="00E82991">
        <w:trPr>
          <w:trHeight w:val="276"/>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tcPr>
          <w:p w:rsidR="00F6596B" w:rsidRPr="00920174" w:rsidRDefault="00F6596B" w:rsidP="00920174">
            <w:pPr>
              <w:rPr>
                <w:rFonts w:ascii="Times New Roman" w:eastAsia="Times New Roman" w:hAnsi="Times New Roman" w:cs="Times New Roman"/>
                <w:sz w:val="2"/>
                <w:szCs w:val="2"/>
              </w:rPr>
            </w:pPr>
          </w:p>
        </w:tc>
        <w:tc>
          <w:tcPr>
            <w:tcW w:w="6429" w:type="dxa"/>
            <w:vMerge/>
          </w:tcPr>
          <w:p w:rsidR="00F6596B" w:rsidRPr="00920174" w:rsidRDefault="00F6596B" w:rsidP="00920174">
            <w:pPr>
              <w:rPr>
                <w:rFonts w:ascii="Times New Roman" w:eastAsia="Times New Roman" w:hAnsi="Times New Roman" w:cs="Times New Roman"/>
                <w:sz w:val="2"/>
                <w:szCs w:val="2"/>
              </w:rPr>
            </w:pP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w:t>
            </w:r>
            <w:r w:rsidRPr="00920174">
              <w:rPr>
                <w:rFonts w:ascii="Times New Roman" w:eastAsia="Times New Roman" w:hAnsi="Times New Roman" w:cs="Times New Roman"/>
                <w:spacing w:val="-2"/>
                <w:sz w:val="24"/>
              </w:rPr>
              <w:t>1,6,10,12</w:t>
            </w:r>
          </w:p>
        </w:tc>
        <w:tc>
          <w:tcPr>
            <w:tcW w:w="1701" w:type="dxa"/>
            <w:vMerge/>
          </w:tcPr>
          <w:p w:rsidR="00F6596B" w:rsidRPr="00920174" w:rsidRDefault="00F6596B" w:rsidP="00920174">
            <w:pPr>
              <w:rPr>
                <w:rFonts w:ascii="Times New Roman" w:eastAsia="Times New Roman" w:hAnsi="Times New Roman" w:cs="Times New Roman"/>
                <w:sz w:val="2"/>
                <w:szCs w:val="2"/>
              </w:rPr>
            </w:pPr>
          </w:p>
        </w:tc>
        <w:tc>
          <w:tcPr>
            <w:tcW w:w="1358" w:type="dxa"/>
          </w:tcPr>
          <w:p w:rsidR="00F6596B" w:rsidRPr="00920174" w:rsidRDefault="00F6596B" w:rsidP="00920174">
            <w:pPr>
              <w:rPr>
                <w:rFonts w:ascii="Times New Roman" w:eastAsia="Times New Roman" w:hAnsi="Times New Roman" w:cs="Times New Roman"/>
                <w:sz w:val="2"/>
                <w:szCs w:val="2"/>
              </w:rPr>
            </w:pPr>
          </w:p>
        </w:tc>
      </w:tr>
      <w:tr w:rsidR="00F6596B" w:rsidRPr="00920174" w:rsidTr="00E82991">
        <w:trPr>
          <w:trHeight w:val="276"/>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val="restart"/>
          </w:tcPr>
          <w:p w:rsidR="00F6596B" w:rsidRPr="00920174" w:rsidRDefault="00F6596B" w:rsidP="00920174">
            <w:pPr>
              <w:spacing w:before="128"/>
              <w:rPr>
                <w:rFonts w:ascii="Times New Roman" w:eastAsia="Times New Roman" w:hAnsi="Times New Roman" w:cs="Times New Roman"/>
                <w:sz w:val="24"/>
              </w:rPr>
            </w:pPr>
            <w:r w:rsidRPr="00920174">
              <w:rPr>
                <w:rFonts w:ascii="Times New Roman" w:eastAsia="Times New Roman" w:hAnsi="Times New Roman" w:cs="Times New Roman"/>
                <w:spacing w:val="-5"/>
                <w:sz w:val="24"/>
              </w:rPr>
              <w:t>6.</w:t>
            </w:r>
          </w:p>
        </w:tc>
        <w:tc>
          <w:tcPr>
            <w:tcW w:w="6429" w:type="dxa"/>
            <w:vMerge w:val="restart"/>
          </w:tcPr>
          <w:p w:rsidR="00F6596B" w:rsidRPr="00920174" w:rsidRDefault="00F6596B" w:rsidP="00920174">
            <w:pPr>
              <w:spacing w:line="251"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Оформление</w:t>
            </w:r>
            <w:r w:rsidRPr="00920174">
              <w:rPr>
                <w:rFonts w:ascii="Times New Roman" w:eastAsia="Times New Roman" w:hAnsi="Times New Roman" w:cs="Times New Roman"/>
                <w:spacing w:val="-5"/>
                <w:sz w:val="24"/>
                <w:lang w:val="ru-RU"/>
              </w:rPr>
              <w:t xml:space="preserve"> </w:t>
            </w:r>
            <w:r w:rsidRPr="00920174">
              <w:rPr>
                <w:rFonts w:ascii="Times New Roman" w:eastAsia="Times New Roman" w:hAnsi="Times New Roman" w:cs="Times New Roman"/>
                <w:sz w:val="24"/>
                <w:lang w:val="ru-RU"/>
              </w:rPr>
              <w:t>кассовых операций</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по</w:t>
            </w:r>
            <w:r w:rsidRPr="00920174">
              <w:rPr>
                <w:rFonts w:ascii="Times New Roman" w:eastAsia="Times New Roman" w:hAnsi="Times New Roman" w:cs="Times New Roman"/>
                <w:spacing w:val="-2"/>
                <w:sz w:val="24"/>
                <w:lang w:val="ru-RU"/>
              </w:rPr>
              <w:t xml:space="preserve"> </w:t>
            </w:r>
            <w:r w:rsidRPr="00920174">
              <w:rPr>
                <w:rFonts w:ascii="Times New Roman" w:eastAsia="Times New Roman" w:hAnsi="Times New Roman" w:cs="Times New Roman"/>
                <w:sz w:val="24"/>
                <w:lang w:val="ru-RU"/>
              </w:rPr>
              <w:t>выдаче</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 xml:space="preserve">денежных </w:t>
            </w:r>
            <w:r w:rsidRPr="00920174">
              <w:rPr>
                <w:rFonts w:ascii="Times New Roman" w:eastAsia="Times New Roman" w:hAnsi="Times New Roman" w:cs="Times New Roman"/>
                <w:spacing w:val="-2"/>
                <w:sz w:val="24"/>
                <w:lang w:val="ru-RU"/>
              </w:rPr>
              <w:t>средств</w:t>
            </w:r>
          </w:p>
          <w:p w:rsidR="00F6596B" w:rsidRPr="00920174" w:rsidRDefault="00F6596B" w:rsidP="00920174">
            <w:pPr>
              <w:spacing w:line="251"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rPr>
              <w:t>в</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pacing w:val="-2"/>
                <w:sz w:val="24"/>
              </w:rPr>
              <w:t>подотчет</w:t>
            </w: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tc>
        <w:tc>
          <w:tcPr>
            <w:tcW w:w="1701" w:type="dxa"/>
            <w:vMerge w:val="restart"/>
          </w:tcPr>
          <w:p w:rsidR="00F6596B" w:rsidRPr="00920174" w:rsidRDefault="00F6596B" w:rsidP="00920174">
            <w:pPr>
              <w:spacing w:before="128"/>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4</w:t>
            </w:r>
          </w:p>
        </w:tc>
        <w:tc>
          <w:tcPr>
            <w:tcW w:w="1358" w:type="dxa"/>
          </w:tcPr>
          <w:p w:rsidR="00F6596B" w:rsidRPr="00766871" w:rsidRDefault="00766871" w:rsidP="00920174">
            <w:pPr>
              <w:spacing w:before="128"/>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2</w:t>
            </w:r>
          </w:p>
        </w:tc>
      </w:tr>
      <w:tr w:rsidR="00F6596B" w:rsidRPr="00920174" w:rsidTr="00E82991">
        <w:trPr>
          <w:trHeight w:val="276"/>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tcPr>
          <w:p w:rsidR="00F6596B" w:rsidRPr="00920174" w:rsidRDefault="00F6596B" w:rsidP="00920174">
            <w:pPr>
              <w:rPr>
                <w:rFonts w:ascii="Times New Roman" w:eastAsia="Times New Roman" w:hAnsi="Times New Roman" w:cs="Times New Roman"/>
                <w:sz w:val="2"/>
                <w:szCs w:val="2"/>
              </w:rPr>
            </w:pPr>
          </w:p>
        </w:tc>
        <w:tc>
          <w:tcPr>
            <w:tcW w:w="6429" w:type="dxa"/>
            <w:vMerge/>
          </w:tcPr>
          <w:p w:rsidR="00F6596B" w:rsidRPr="00920174" w:rsidRDefault="00F6596B" w:rsidP="00920174">
            <w:pPr>
              <w:spacing w:line="251" w:lineRule="exact"/>
              <w:rPr>
                <w:rFonts w:ascii="Times New Roman" w:eastAsia="Times New Roman" w:hAnsi="Times New Roman" w:cs="Times New Roman"/>
                <w:sz w:val="24"/>
              </w:rPr>
            </w:pP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1,6,10,12 </w:t>
            </w:r>
            <w:r w:rsidRPr="00920174">
              <w:rPr>
                <w:rFonts w:ascii="Times New Roman" w:eastAsia="Times New Roman" w:hAnsi="Times New Roman" w:cs="Times New Roman"/>
                <w:spacing w:val="-10"/>
                <w:sz w:val="24"/>
              </w:rPr>
              <w:t>4</w:t>
            </w:r>
          </w:p>
        </w:tc>
        <w:tc>
          <w:tcPr>
            <w:tcW w:w="1701" w:type="dxa"/>
            <w:vMerge/>
          </w:tcPr>
          <w:p w:rsidR="00F6596B" w:rsidRPr="00920174" w:rsidRDefault="00F6596B" w:rsidP="00920174">
            <w:pPr>
              <w:rPr>
                <w:rFonts w:ascii="Times New Roman" w:eastAsia="Times New Roman" w:hAnsi="Times New Roman" w:cs="Times New Roman"/>
                <w:sz w:val="2"/>
                <w:szCs w:val="2"/>
              </w:rPr>
            </w:pPr>
          </w:p>
        </w:tc>
        <w:tc>
          <w:tcPr>
            <w:tcW w:w="1358" w:type="dxa"/>
          </w:tcPr>
          <w:p w:rsidR="00F6596B" w:rsidRPr="00920174" w:rsidRDefault="00F6596B" w:rsidP="00920174">
            <w:pPr>
              <w:rPr>
                <w:rFonts w:ascii="Times New Roman" w:eastAsia="Times New Roman" w:hAnsi="Times New Roman" w:cs="Times New Roman"/>
                <w:sz w:val="2"/>
                <w:szCs w:val="2"/>
              </w:rPr>
            </w:pPr>
          </w:p>
        </w:tc>
      </w:tr>
      <w:tr w:rsidR="00F6596B" w:rsidRPr="00920174" w:rsidTr="00E82991">
        <w:trPr>
          <w:trHeight w:val="276"/>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val="restart"/>
          </w:tcPr>
          <w:p w:rsidR="00F6596B" w:rsidRPr="00920174" w:rsidRDefault="00F6596B" w:rsidP="00920174">
            <w:pPr>
              <w:spacing w:before="128"/>
              <w:rPr>
                <w:rFonts w:ascii="Times New Roman" w:eastAsia="Times New Roman" w:hAnsi="Times New Roman" w:cs="Times New Roman"/>
                <w:sz w:val="24"/>
              </w:rPr>
            </w:pPr>
            <w:r w:rsidRPr="00920174">
              <w:rPr>
                <w:rFonts w:ascii="Times New Roman" w:eastAsia="Times New Roman" w:hAnsi="Times New Roman" w:cs="Times New Roman"/>
                <w:spacing w:val="-5"/>
                <w:sz w:val="24"/>
              </w:rPr>
              <w:t>7.</w:t>
            </w:r>
          </w:p>
        </w:tc>
        <w:tc>
          <w:tcPr>
            <w:tcW w:w="6429" w:type="dxa"/>
            <w:vMerge w:val="restart"/>
          </w:tcPr>
          <w:p w:rsidR="00F6596B" w:rsidRPr="00920174" w:rsidRDefault="00F6596B" w:rsidP="00920174">
            <w:pPr>
              <w:spacing w:line="251"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Решение</w:t>
            </w:r>
            <w:r w:rsidRPr="00920174">
              <w:rPr>
                <w:rFonts w:ascii="Times New Roman" w:eastAsia="Times New Roman" w:hAnsi="Times New Roman" w:cs="Times New Roman"/>
                <w:spacing w:val="-6"/>
                <w:sz w:val="24"/>
                <w:lang w:val="ru-RU"/>
              </w:rPr>
              <w:t xml:space="preserve"> </w:t>
            </w:r>
            <w:r w:rsidRPr="00920174">
              <w:rPr>
                <w:rFonts w:ascii="Times New Roman" w:eastAsia="Times New Roman" w:hAnsi="Times New Roman" w:cs="Times New Roman"/>
                <w:sz w:val="24"/>
                <w:lang w:val="ru-RU"/>
              </w:rPr>
              <w:t>ситуационных</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задач</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по</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оформлению</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pacing w:val="-2"/>
                <w:sz w:val="24"/>
                <w:lang w:val="ru-RU"/>
              </w:rPr>
              <w:t>кассовых</w:t>
            </w:r>
          </w:p>
          <w:p w:rsidR="00F6596B" w:rsidRPr="00920174" w:rsidRDefault="00F6596B" w:rsidP="00920174">
            <w:pPr>
              <w:spacing w:line="251"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rPr>
              <w:t>операций</w:t>
            </w:r>
            <w:r w:rsidRPr="00920174">
              <w:rPr>
                <w:rFonts w:ascii="Times New Roman" w:eastAsia="Times New Roman" w:hAnsi="Times New Roman" w:cs="Times New Roman"/>
                <w:spacing w:val="-9"/>
                <w:sz w:val="24"/>
              </w:rPr>
              <w:t xml:space="preserve"> </w:t>
            </w:r>
            <w:r w:rsidRPr="00920174">
              <w:rPr>
                <w:rFonts w:ascii="Times New Roman" w:eastAsia="Times New Roman" w:hAnsi="Times New Roman" w:cs="Times New Roman"/>
                <w:sz w:val="24"/>
              </w:rPr>
              <w:t>(представительские</w:t>
            </w:r>
            <w:r w:rsidRPr="00920174">
              <w:rPr>
                <w:rFonts w:ascii="Times New Roman" w:eastAsia="Times New Roman" w:hAnsi="Times New Roman" w:cs="Times New Roman"/>
                <w:spacing w:val="-5"/>
                <w:sz w:val="24"/>
              </w:rPr>
              <w:t xml:space="preserve"> </w:t>
            </w:r>
            <w:r w:rsidRPr="00920174">
              <w:rPr>
                <w:rFonts w:ascii="Times New Roman" w:eastAsia="Times New Roman" w:hAnsi="Times New Roman" w:cs="Times New Roman"/>
                <w:spacing w:val="-2"/>
                <w:sz w:val="24"/>
              </w:rPr>
              <w:t>расходы)</w:t>
            </w: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 xml:space="preserve">6.1-6.3, ОК 111. </w:t>
            </w:r>
            <w:r w:rsidRPr="00920174">
              <w:rPr>
                <w:rFonts w:ascii="Times New Roman" w:eastAsia="Times New Roman" w:hAnsi="Times New Roman" w:cs="Times New Roman"/>
                <w:spacing w:val="-10"/>
                <w:sz w:val="24"/>
              </w:rPr>
              <w:t>У</w:t>
            </w:r>
          </w:p>
        </w:tc>
        <w:tc>
          <w:tcPr>
            <w:tcW w:w="1701" w:type="dxa"/>
            <w:vMerge w:val="restart"/>
          </w:tcPr>
          <w:p w:rsidR="00F6596B" w:rsidRPr="00920174" w:rsidRDefault="00F6596B" w:rsidP="00920174">
            <w:pPr>
              <w:spacing w:before="128"/>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4</w:t>
            </w:r>
          </w:p>
        </w:tc>
        <w:tc>
          <w:tcPr>
            <w:tcW w:w="1358" w:type="dxa"/>
          </w:tcPr>
          <w:p w:rsidR="00F6596B" w:rsidRPr="00766871" w:rsidRDefault="00766871" w:rsidP="00920174">
            <w:pPr>
              <w:spacing w:before="128"/>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2</w:t>
            </w:r>
          </w:p>
        </w:tc>
      </w:tr>
      <w:tr w:rsidR="00F6596B" w:rsidRPr="00920174" w:rsidTr="00E82991">
        <w:trPr>
          <w:trHeight w:val="276"/>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tcPr>
          <w:p w:rsidR="00F6596B" w:rsidRPr="00920174" w:rsidRDefault="00F6596B" w:rsidP="00920174">
            <w:pPr>
              <w:rPr>
                <w:rFonts w:ascii="Times New Roman" w:eastAsia="Times New Roman" w:hAnsi="Times New Roman" w:cs="Times New Roman"/>
                <w:sz w:val="2"/>
                <w:szCs w:val="2"/>
              </w:rPr>
            </w:pPr>
          </w:p>
        </w:tc>
        <w:tc>
          <w:tcPr>
            <w:tcW w:w="6429" w:type="dxa"/>
            <w:vMerge/>
          </w:tcPr>
          <w:p w:rsidR="00F6596B" w:rsidRPr="00920174" w:rsidRDefault="00F6596B" w:rsidP="00920174">
            <w:pPr>
              <w:spacing w:line="251" w:lineRule="exact"/>
              <w:rPr>
                <w:rFonts w:ascii="Times New Roman" w:eastAsia="Times New Roman" w:hAnsi="Times New Roman" w:cs="Times New Roman"/>
                <w:sz w:val="24"/>
              </w:rPr>
            </w:pP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pacing w:val="-2"/>
                <w:sz w:val="24"/>
              </w:rPr>
              <w:t>2,5.9,11</w:t>
            </w:r>
          </w:p>
        </w:tc>
        <w:tc>
          <w:tcPr>
            <w:tcW w:w="1701" w:type="dxa"/>
            <w:vMerge/>
          </w:tcPr>
          <w:p w:rsidR="00F6596B" w:rsidRPr="00920174" w:rsidRDefault="00F6596B" w:rsidP="00920174">
            <w:pPr>
              <w:rPr>
                <w:rFonts w:ascii="Times New Roman" w:eastAsia="Times New Roman" w:hAnsi="Times New Roman" w:cs="Times New Roman"/>
                <w:sz w:val="2"/>
                <w:szCs w:val="2"/>
              </w:rPr>
            </w:pPr>
          </w:p>
        </w:tc>
        <w:tc>
          <w:tcPr>
            <w:tcW w:w="1358" w:type="dxa"/>
          </w:tcPr>
          <w:p w:rsidR="00F6596B" w:rsidRPr="00920174" w:rsidRDefault="00F6596B" w:rsidP="00920174">
            <w:pPr>
              <w:rPr>
                <w:rFonts w:ascii="Times New Roman" w:eastAsia="Times New Roman" w:hAnsi="Times New Roman" w:cs="Times New Roman"/>
                <w:sz w:val="2"/>
                <w:szCs w:val="2"/>
              </w:rPr>
            </w:pPr>
          </w:p>
        </w:tc>
      </w:tr>
      <w:tr w:rsidR="00F6596B" w:rsidRPr="00920174" w:rsidTr="00E82991">
        <w:trPr>
          <w:trHeight w:val="281"/>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val="restart"/>
          </w:tcPr>
          <w:p w:rsidR="00F6596B" w:rsidRPr="00920174" w:rsidRDefault="00F6596B" w:rsidP="00920174">
            <w:pPr>
              <w:spacing w:before="131"/>
              <w:rPr>
                <w:rFonts w:ascii="Times New Roman" w:eastAsia="Times New Roman" w:hAnsi="Times New Roman" w:cs="Times New Roman"/>
                <w:sz w:val="24"/>
              </w:rPr>
            </w:pPr>
            <w:r w:rsidRPr="00920174">
              <w:rPr>
                <w:rFonts w:ascii="Times New Roman" w:eastAsia="Times New Roman" w:hAnsi="Times New Roman" w:cs="Times New Roman"/>
                <w:spacing w:val="-5"/>
                <w:sz w:val="24"/>
              </w:rPr>
              <w:t>8.</w:t>
            </w:r>
          </w:p>
        </w:tc>
        <w:tc>
          <w:tcPr>
            <w:tcW w:w="6429" w:type="dxa"/>
            <w:vMerge w:val="restart"/>
          </w:tcPr>
          <w:p w:rsidR="00F6596B" w:rsidRPr="00920174" w:rsidRDefault="00F6596B" w:rsidP="00920174">
            <w:pPr>
              <w:spacing w:line="255"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Решение</w:t>
            </w:r>
            <w:r w:rsidRPr="00920174">
              <w:rPr>
                <w:rFonts w:ascii="Times New Roman" w:eastAsia="Times New Roman" w:hAnsi="Times New Roman" w:cs="Times New Roman"/>
                <w:spacing w:val="-6"/>
                <w:sz w:val="24"/>
                <w:lang w:val="ru-RU"/>
              </w:rPr>
              <w:t xml:space="preserve"> </w:t>
            </w:r>
            <w:r w:rsidRPr="00920174">
              <w:rPr>
                <w:rFonts w:ascii="Times New Roman" w:eastAsia="Times New Roman" w:hAnsi="Times New Roman" w:cs="Times New Roman"/>
                <w:sz w:val="24"/>
                <w:lang w:val="ru-RU"/>
              </w:rPr>
              <w:t>ситуационных</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задач</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по</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оформлению</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pacing w:val="-2"/>
                <w:sz w:val="24"/>
                <w:lang w:val="ru-RU"/>
              </w:rPr>
              <w:t>кассовых</w:t>
            </w:r>
          </w:p>
          <w:p w:rsidR="00F6596B" w:rsidRPr="00920174" w:rsidRDefault="00F6596B" w:rsidP="00920174">
            <w:pPr>
              <w:spacing w:line="252"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rPr>
              <w:t>операций</w:t>
            </w:r>
            <w:r w:rsidRPr="00920174">
              <w:rPr>
                <w:rFonts w:ascii="Times New Roman" w:eastAsia="Times New Roman" w:hAnsi="Times New Roman" w:cs="Times New Roman"/>
                <w:spacing w:val="-6"/>
                <w:sz w:val="24"/>
              </w:rPr>
              <w:t xml:space="preserve"> </w:t>
            </w:r>
            <w:r w:rsidRPr="00920174">
              <w:rPr>
                <w:rFonts w:ascii="Times New Roman" w:eastAsia="Times New Roman" w:hAnsi="Times New Roman" w:cs="Times New Roman"/>
                <w:sz w:val="24"/>
              </w:rPr>
              <w:t>(командировочные</w:t>
            </w:r>
            <w:r w:rsidRPr="00920174">
              <w:rPr>
                <w:rFonts w:ascii="Times New Roman" w:eastAsia="Times New Roman" w:hAnsi="Times New Roman" w:cs="Times New Roman"/>
                <w:spacing w:val="-6"/>
                <w:sz w:val="24"/>
              </w:rPr>
              <w:t xml:space="preserve"> </w:t>
            </w:r>
            <w:r w:rsidRPr="00920174">
              <w:rPr>
                <w:rFonts w:ascii="Times New Roman" w:eastAsia="Times New Roman" w:hAnsi="Times New Roman" w:cs="Times New Roman"/>
                <w:spacing w:val="-2"/>
                <w:sz w:val="24"/>
              </w:rPr>
              <w:t>расходы)</w:t>
            </w:r>
          </w:p>
        </w:tc>
        <w:tc>
          <w:tcPr>
            <w:tcW w:w="2127" w:type="dxa"/>
          </w:tcPr>
          <w:p w:rsidR="00F6596B" w:rsidRPr="00920174" w:rsidRDefault="00F6596B" w:rsidP="00920174">
            <w:pPr>
              <w:spacing w:line="255" w:lineRule="exac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tc>
        <w:tc>
          <w:tcPr>
            <w:tcW w:w="1701" w:type="dxa"/>
            <w:vMerge w:val="restart"/>
          </w:tcPr>
          <w:p w:rsidR="00F6596B" w:rsidRPr="00920174" w:rsidRDefault="00F6596B" w:rsidP="00920174">
            <w:pPr>
              <w:spacing w:before="131"/>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4</w:t>
            </w:r>
          </w:p>
        </w:tc>
        <w:tc>
          <w:tcPr>
            <w:tcW w:w="1358" w:type="dxa"/>
          </w:tcPr>
          <w:p w:rsidR="00F6596B" w:rsidRPr="00766871" w:rsidRDefault="00766871" w:rsidP="00920174">
            <w:pPr>
              <w:spacing w:before="131"/>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2</w:t>
            </w:r>
          </w:p>
        </w:tc>
      </w:tr>
      <w:tr w:rsidR="00F6596B" w:rsidRPr="00920174" w:rsidTr="00E82991">
        <w:trPr>
          <w:trHeight w:val="277"/>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tcPr>
          <w:p w:rsidR="00F6596B" w:rsidRPr="00920174" w:rsidRDefault="00F6596B" w:rsidP="00920174">
            <w:pPr>
              <w:rPr>
                <w:rFonts w:ascii="Times New Roman" w:eastAsia="Times New Roman" w:hAnsi="Times New Roman" w:cs="Times New Roman"/>
                <w:sz w:val="2"/>
                <w:szCs w:val="2"/>
              </w:rPr>
            </w:pPr>
          </w:p>
        </w:tc>
        <w:tc>
          <w:tcPr>
            <w:tcW w:w="6429" w:type="dxa"/>
            <w:vMerge/>
          </w:tcPr>
          <w:p w:rsidR="00F6596B" w:rsidRPr="00920174" w:rsidRDefault="00F6596B" w:rsidP="00920174">
            <w:pPr>
              <w:spacing w:line="252" w:lineRule="exact"/>
              <w:rPr>
                <w:rFonts w:ascii="Times New Roman" w:eastAsia="Times New Roman" w:hAnsi="Times New Roman" w:cs="Times New Roman"/>
                <w:sz w:val="24"/>
              </w:rPr>
            </w:pPr>
          </w:p>
        </w:tc>
        <w:tc>
          <w:tcPr>
            <w:tcW w:w="2127" w:type="dxa"/>
          </w:tcPr>
          <w:p w:rsidR="00F6596B" w:rsidRPr="00920174" w:rsidRDefault="00F6596B" w:rsidP="00920174">
            <w:pPr>
              <w:spacing w:line="252" w:lineRule="exact"/>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w:t>
            </w:r>
            <w:r w:rsidRPr="00920174">
              <w:rPr>
                <w:rFonts w:ascii="Times New Roman" w:eastAsia="Times New Roman" w:hAnsi="Times New Roman" w:cs="Times New Roman"/>
                <w:spacing w:val="-2"/>
                <w:sz w:val="24"/>
              </w:rPr>
              <w:t>3,5,8,14</w:t>
            </w:r>
          </w:p>
        </w:tc>
        <w:tc>
          <w:tcPr>
            <w:tcW w:w="1701" w:type="dxa"/>
            <w:vMerge/>
          </w:tcPr>
          <w:p w:rsidR="00F6596B" w:rsidRPr="00920174" w:rsidRDefault="00F6596B" w:rsidP="00920174">
            <w:pPr>
              <w:rPr>
                <w:rFonts w:ascii="Times New Roman" w:eastAsia="Times New Roman" w:hAnsi="Times New Roman" w:cs="Times New Roman"/>
                <w:sz w:val="2"/>
                <w:szCs w:val="2"/>
              </w:rPr>
            </w:pPr>
          </w:p>
        </w:tc>
        <w:tc>
          <w:tcPr>
            <w:tcW w:w="1358" w:type="dxa"/>
          </w:tcPr>
          <w:p w:rsidR="00F6596B" w:rsidRPr="00920174" w:rsidRDefault="00F6596B" w:rsidP="00920174">
            <w:pPr>
              <w:rPr>
                <w:rFonts w:ascii="Times New Roman" w:eastAsia="Times New Roman" w:hAnsi="Times New Roman" w:cs="Times New Roman"/>
                <w:sz w:val="2"/>
                <w:szCs w:val="2"/>
              </w:rPr>
            </w:pPr>
          </w:p>
        </w:tc>
      </w:tr>
      <w:tr w:rsidR="00F6596B" w:rsidRPr="00920174" w:rsidTr="00E82991">
        <w:trPr>
          <w:trHeight w:val="276"/>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val="restart"/>
          </w:tcPr>
          <w:p w:rsidR="00F6596B" w:rsidRPr="00920174" w:rsidRDefault="00F6596B" w:rsidP="00920174">
            <w:pPr>
              <w:spacing w:before="128"/>
              <w:rPr>
                <w:rFonts w:ascii="Times New Roman" w:eastAsia="Times New Roman" w:hAnsi="Times New Roman" w:cs="Times New Roman"/>
                <w:sz w:val="24"/>
              </w:rPr>
            </w:pPr>
            <w:r w:rsidRPr="00920174">
              <w:rPr>
                <w:rFonts w:ascii="Times New Roman" w:eastAsia="Times New Roman" w:hAnsi="Times New Roman" w:cs="Times New Roman"/>
                <w:spacing w:val="-5"/>
                <w:sz w:val="24"/>
              </w:rPr>
              <w:t>9.</w:t>
            </w:r>
          </w:p>
        </w:tc>
        <w:tc>
          <w:tcPr>
            <w:tcW w:w="6429" w:type="dxa"/>
            <w:vMerge w:val="restart"/>
          </w:tcPr>
          <w:p w:rsidR="00F6596B" w:rsidRPr="00920174" w:rsidRDefault="00F6596B" w:rsidP="00920174">
            <w:pPr>
              <w:spacing w:before="128"/>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Порядок</w:t>
            </w:r>
            <w:r w:rsidRPr="00920174">
              <w:rPr>
                <w:rFonts w:ascii="Times New Roman" w:eastAsia="Times New Roman" w:hAnsi="Times New Roman" w:cs="Times New Roman"/>
                <w:spacing w:val="-1"/>
                <w:sz w:val="24"/>
                <w:lang w:val="ru-RU"/>
              </w:rPr>
              <w:t xml:space="preserve"> </w:t>
            </w:r>
            <w:r w:rsidRPr="00920174">
              <w:rPr>
                <w:rFonts w:ascii="Times New Roman" w:eastAsia="Times New Roman" w:hAnsi="Times New Roman" w:cs="Times New Roman"/>
                <w:sz w:val="24"/>
                <w:lang w:val="ru-RU"/>
              </w:rPr>
              <w:t>установления</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и</w:t>
            </w:r>
            <w:r w:rsidRPr="00920174">
              <w:rPr>
                <w:rFonts w:ascii="Times New Roman" w:eastAsia="Times New Roman" w:hAnsi="Times New Roman" w:cs="Times New Roman"/>
                <w:spacing w:val="-2"/>
                <w:sz w:val="24"/>
                <w:lang w:val="ru-RU"/>
              </w:rPr>
              <w:t xml:space="preserve"> </w:t>
            </w:r>
            <w:r w:rsidRPr="00920174">
              <w:rPr>
                <w:rFonts w:ascii="Times New Roman" w:eastAsia="Times New Roman" w:hAnsi="Times New Roman" w:cs="Times New Roman"/>
                <w:sz w:val="24"/>
                <w:lang w:val="ru-RU"/>
              </w:rPr>
              <w:t>расчет</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лимита</w:t>
            </w:r>
            <w:r w:rsidRPr="00920174">
              <w:rPr>
                <w:rFonts w:ascii="Times New Roman" w:eastAsia="Times New Roman" w:hAnsi="Times New Roman" w:cs="Times New Roman"/>
                <w:spacing w:val="-2"/>
                <w:sz w:val="24"/>
                <w:lang w:val="ru-RU"/>
              </w:rPr>
              <w:t xml:space="preserve"> </w:t>
            </w:r>
            <w:r w:rsidRPr="00920174">
              <w:rPr>
                <w:rFonts w:ascii="Times New Roman" w:eastAsia="Times New Roman" w:hAnsi="Times New Roman" w:cs="Times New Roman"/>
                <w:spacing w:val="-4"/>
                <w:sz w:val="24"/>
                <w:lang w:val="ru-RU"/>
              </w:rPr>
              <w:t>кассы</w:t>
            </w: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tc>
        <w:tc>
          <w:tcPr>
            <w:tcW w:w="1701" w:type="dxa"/>
            <w:vMerge w:val="restart"/>
          </w:tcPr>
          <w:p w:rsidR="00F6596B" w:rsidRPr="00920174" w:rsidRDefault="00F6596B" w:rsidP="00920174">
            <w:pPr>
              <w:spacing w:before="128"/>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4</w:t>
            </w:r>
          </w:p>
        </w:tc>
        <w:tc>
          <w:tcPr>
            <w:tcW w:w="1358" w:type="dxa"/>
          </w:tcPr>
          <w:p w:rsidR="00F6596B" w:rsidRPr="00766871" w:rsidRDefault="00766871" w:rsidP="00920174">
            <w:pPr>
              <w:spacing w:before="128"/>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2</w:t>
            </w:r>
          </w:p>
        </w:tc>
      </w:tr>
      <w:tr w:rsidR="00F6596B" w:rsidRPr="00920174" w:rsidTr="00E82991">
        <w:trPr>
          <w:trHeight w:val="276"/>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tcPr>
          <w:p w:rsidR="00F6596B" w:rsidRPr="00920174" w:rsidRDefault="00F6596B" w:rsidP="00920174">
            <w:pPr>
              <w:rPr>
                <w:rFonts w:ascii="Times New Roman" w:eastAsia="Times New Roman" w:hAnsi="Times New Roman" w:cs="Times New Roman"/>
                <w:sz w:val="2"/>
                <w:szCs w:val="2"/>
              </w:rPr>
            </w:pPr>
          </w:p>
        </w:tc>
        <w:tc>
          <w:tcPr>
            <w:tcW w:w="6429" w:type="dxa"/>
            <w:vMerge/>
          </w:tcPr>
          <w:p w:rsidR="00F6596B" w:rsidRPr="00920174" w:rsidRDefault="00F6596B" w:rsidP="00920174">
            <w:pPr>
              <w:rPr>
                <w:rFonts w:ascii="Times New Roman" w:eastAsia="Times New Roman" w:hAnsi="Times New Roman" w:cs="Times New Roman"/>
                <w:sz w:val="2"/>
                <w:szCs w:val="2"/>
              </w:rPr>
            </w:pP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w:t>
            </w:r>
            <w:r w:rsidRPr="00920174">
              <w:rPr>
                <w:rFonts w:ascii="Times New Roman" w:eastAsia="Times New Roman" w:hAnsi="Times New Roman" w:cs="Times New Roman"/>
                <w:spacing w:val="-2"/>
                <w:sz w:val="24"/>
              </w:rPr>
              <w:t>4,6,8,11</w:t>
            </w:r>
          </w:p>
        </w:tc>
        <w:tc>
          <w:tcPr>
            <w:tcW w:w="1701" w:type="dxa"/>
            <w:vMerge/>
          </w:tcPr>
          <w:p w:rsidR="00F6596B" w:rsidRPr="00920174" w:rsidRDefault="00F6596B" w:rsidP="00920174">
            <w:pPr>
              <w:rPr>
                <w:rFonts w:ascii="Times New Roman" w:eastAsia="Times New Roman" w:hAnsi="Times New Roman" w:cs="Times New Roman"/>
                <w:sz w:val="2"/>
                <w:szCs w:val="2"/>
              </w:rPr>
            </w:pPr>
          </w:p>
        </w:tc>
        <w:tc>
          <w:tcPr>
            <w:tcW w:w="1358" w:type="dxa"/>
          </w:tcPr>
          <w:p w:rsidR="00F6596B" w:rsidRPr="00920174" w:rsidRDefault="00F6596B" w:rsidP="00920174">
            <w:pPr>
              <w:rPr>
                <w:rFonts w:ascii="Times New Roman" w:eastAsia="Times New Roman" w:hAnsi="Times New Roman" w:cs="Times New Roman"/>
                <w:sz w:val="2"/>
                <w:szCs w:val="2"/>
              </w:rPr>
            </w:pPr>
          </w:p>
        </w:tc>
      </w:tr>
      <w:tr w:rsidR="00F6596B" w:rsidRPr="00920174" w:rsidTr="00E82991">
        <w:trPr>
          <w:trHeight w:val="276"/>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val="restart"/>
          </w:tcPr>
          <w:p w:rsidR="00F6596B" w:rsidRPr="00920174" w:rsidRDefault="00F6596B" w:rsidP="00920174">
            <w:pPr>
              <w:spacing w:before="131"/>
              <w:rPr>
                <w:rFonts w:ascii="Times New Roman" w:eastAsia="Times New Roman" w:hAnsi="Times New Roman" w:cs="Times New Roman"/>
                <w:sz w:val="24"/>
              </w:rPr>
            </w:pPr>
            <w:r w:rsidRPr="00920174">
              <w:rPr>
                <w:rFonts w:ascii="Times New Roman" w:eastAsia="Times New Roman" w:hAnsi="Times New Roman" w:cs="Times New Roman"/>
                <w:spacing w:val="-5"/>
                <w:sz w:val="24"/>
              </w:rPr>
              <w:t>10</w:t>
            </w:r>
          </w:p>
        </w:tc>
        <w:tc>
          <w:tcPr>
            <w:tcW w:w="6429" w:type="dxa"/>
            <w:vMerge w:val="restart"/>
          </w:tcPr>
          <w:p w:rsidR="00F6596B" w:rsidRPr="00920174" w:rsidRDefault="00F6596B" w:rsidP="00920174">
            <w:pPr>
              <w:spacing w:line="251"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Осуществление</w:t>
            </w:r>
            <w:r w:rsidRPr="00920174">
              <w:rPr>
                <w:rFonts w:ascii="Times New Roman" w:eastAsia="Times New Roman" w:hAnsi="Times New Roman" w:cs="Times New Roman"/>
                <w:spacing w:val="-6"/>
                <w:sz w:val="24"/>
                <w:lang w:val="ru-RU"/>
              </w:rPr>
              <w:t xml:space="preserve"> </w:t>
            </w:r>
            <w:r w:rsidRPr="00920174">
              <w:rPr>
                <w:rFonts w:ascii="Times New Roman" w:eastAsia="Times New Roman" w:hAnsi="Times New Roman" w:cs="Times New Roman"/>
                <w:sz w:val="24"/>
                <w:lang w:val="ru-RU"/>
              </w:rPr>
              <w:t>операций</w:t>
            </w:r>
            <w:r w:rsidRPr="00920174">
              <w:rPr>
                <w:rFonts w:ascii="Times New Roman" w:eastAsia="Times New Roman" w:hAnsi="Times New Roman" w:cs="Times New Roman"/>
                <w:spacing w:val="-2"/>
                <w:sz w:val="24"/>
                <w:lang w:val="ru-RU"/>
              </w:rPr>
              <w:t xml:space="preserve"> </w:t>
            </w:r>
            <w:r w:rsidRPr="00920174">
              <w:rPr>
                <w:rFonts w:ascii="Times New Roman" w:eastAsia="Times New Roman" w:hAnsi="Times New Roman" w:cs="Times New Roman"/>
                <w:sz w:val="24"/>
                <w:lang w:val="ru-RU"/>
              </w:rPr>
              <w:t>с</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ценными</w:t>
            </w:r>
            <w:r w:rsidRPr="00920174">
              <w:rPr>
                <w:rFonts w:ascii="Times New Roman" w:eastAsia="Times New Roman" w:hAnsi="Times New Roman" w:cs="Times New Roman"/>
                <w:spacing w:val="2"/>
                <w:sz w:val="24"/>
                <w:lang w:val="ru-RU"/>
              </w:rPr>
              <w:t xml:space="preserve"> </w:t>
            </w:r>
            <w:r w:rsidRPr="00920174">
              <w:rPr>
                <w:rFonts w:ascii="Times New Roman" w:eastAsia="Times New Roman" w:hAnsi="Times New Roman" w:cs="Times New Roman"/>
                <w:sz w:val="24"/>
                <w:lang w:val="ru-RU"/>
              </w:rPr>
              <w:t>бумагами</w:t>
            </w:r>
            <w:r w:rsidRPr="00920174">
              <w:rPr>
                <w:rFonts w:ascii="Times New Roman" w:eastAsia="Times New Roman" w:hAnsi="Times New Roman" w:cs="Times New Roman"/>
                <w:spacing w:val="-2"/>
                <w:sz w:val="24"/>
                <w:lang w:val="ru-RU"/>
              </w:rPr>
              <w:t xml:space="preserve"> </w:t>
            </w:r>
            <w:r w:rsidRPr="00920174">
              <w:rPr>
                <w:rFonts w:ascii="Times New Roman" w:eastAsia="Times New Roman" w:hAnsi="Times New Roman" w:cs="Times New Roman"/>
                <w:sz w:val="24"/>
                <w:lang w:val="ru-RU"/>
              </w:rPr>
              <w:t>и</w:t>
            </w:r>
            <w:r w:rsidRPr="00920174">
              <w:rPr>
                <w:rFonts w:ascii="Times New Roman" w:eastAsia="Times New Roman" w:hAnsi="Times New Roman" w:cs="Times New Roman"/>
                <w:spacing w:val="-2"/>
                <w:sz w:val="24"/>
                <w:lang w:val="ru-RU"/>
              </w:rPr>
              <w:t xml:space="preserve"> бланками</w:t>
            </w:r>
          </w:p>
          <w:p w:rsidR="00F6596B" w:rsidRPr="00920174" w:rsidRDefault="00F6596B" w:rsidP="00920174">
            <w:pPr>
              <w:spacing w:line="251"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rPr>
              <w:t>строгой</w:t>
            </w:r>
            <w:r w:rsidRPr="00920174">
              <w:rPr>
                <w:rFonts w:ascii="Times New Roman" w:eastAsia="Times New Roman" w:hAnsi="Times New Roman" w:cs="Times New Roman"/>
                <w:spacing w:val="-5"/>
                <w:sz w:val="24"/>
              </w:rPr>
              <w:t xml:space="preserve"> </w:t>
            </w:r>
            <w:r w:rsidRPr="00920174">
              <w:rPr>
                <w:rFonts w:ascii="Times New Roman" w:eastAsia="Times New Roman" w:hAnsi="Times New Roman" w:cs="Times New Roman"/>
                <w:spacing w:val="-2"/>
                <w:sz w:val="24"/>
              </w:rPr>
              <w:t>отчетности</w:t>
            </w: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tc>
        <w:tc>
          <w:tcPr>
            <w:tcW w:w="1701" w:type="dxa"/>
            <w:vMerge w:val="restart"/>
          </w:tcPr>
          <w:p w:rsidR="00F6596B" w:rsidRPr="00920174" w:rsidRDefault="00F6596B" w:rsidP="00920174">
            <w:pPr>
              <w:spacing w:before="131"/>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4</w:t>
            </w:r>
          </w:p>
        </w:tc>
        <w:tc>
          <w:tcPr>
            <w:tcW w:w="1358" w:type="dxa"/>
          </w:tcPr>
          <w:p w:rsidR="00F6596B" w:rsidRPr="00766871" w:rsidRDefault="00766871" w:rsidP="00920174">
            <w:pPr>
              <w:spacing w:before="131"/>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2</w:t>
            </w:r>
          </w:p>
        </w:tc>
      </w:tr>
      <w:tr w:rsidR="00F6596B" w:rsidRPr="00920174" w:rsidTr="00E82991">
        <w:trPr>
          <w:trHeight w:val="276"/>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tcPr>
          <w:p w:rsidR="00F6596B" w:rsidRPr="00920174" w:rsidRDefault="00F6596B" w:rsidP="00920174">
            <w:pPr>
              <w:rPr>
                <w:rFonts w:ascii="Times New Roman" w:eastAsia="Times New Roman" w:hAnsi="Times New Roman" w:cs="Times New Roman"/>
                <w:sz w:val="2"/>
                <w:szCs w:val="2"/>
              </w:rPr>
            </w:pPr>
          </w:p>
        </w:tc>
        <w:tc>
          <w:tcPr>
            <w:tcW w:w="6429" w:type="dxa"/>
            <w:vMerge/>
          </w:tcPr>
          <w:p w:rsidR="00F6596B" w:rsidRPr="00920174" w:rsidRDefault="00F6596B" w:rsidP="00920174">
            <w:pPr>
              <w:spacing w:line="251" w:lineRule="exact"/>
              <w:rPr>
                <w:rFonts w:ascii="Times New Roman" w:eastAsia="Times New Roman" w:hAnsi="Times New Roman" w:cs="Times New Roman"/>
                <w:sz w:val="24"/>
              </w:rPr>
            </w:pP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w:t>
            </w:r>
            <w:r w:rsidRPr="00920174">
              <w:rPr>
                <w:rFonts w:ascii="Times New Roman" w:eastAsia="Times New Roman" w:hAnsi="Times New Roman" w:cs="Times New Roman"/>
                <w:spacing w:val="-2"/>
                <w:sz w:val="24"/>
              </w:rPr>
              <w:t>2,5,8,14</w:t>
            </w:r>
          </w:p>
        </w:tc>
        <w:tc>
          <w:tcPr>
            <w:tcW w:w="1701" w:type="dxa"/>
            <w:vMerge/>
          </w:tcPr>
          <w:p w:rsidR="00F6596B" w:rsidRPr="00920174" w:rsidRDefault="00F6596B" w:rsidP="00920174">
            <w:pPr>
              <w:rPr>
                <w:rFonts w:ascii="Times New Roman" w:eastAsia="Times New Roman" w:hAnsi="Times New Roman" w:cs="Times New Roman"/>
                <w:sz w:val="2"/>
                <w:szCs w:val="2"/>
              </w:rPr>
            </w:pPr>
          </w:p>
        </w:tc>
        <w:tc>
          <w:tcPr>
            <w:tcW w:w="1358" w:type="dxa"/>
          </w:tcPr>
          <w:p w:rsidR="00F6596B" w:rsidRPr="00920174" w:rsidRDefault="00F6596B" w:rsidP="00920174">
            <w:pPr>
              <w:rPr>
                <w:rFonts w:ascii="Times New Roman" w:eastAsia="Times New Roman" w:hAnsi="Times New Roman" w:cs="Times New Roman"/>
                <w:sz w:val="2"/>
                <w:szCs w:val="2"/>
              </w:rPr>
            </w:pPr>
          </w:p>
        </w:tc>
      </w:tr>
      <w:tr w:rsidR="00F6596B" w:rsidRPr="00920174" w:rsidTr="00E82991">
        <w:trPr>
          <w:trHeight w:val="276"/>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val="restart"/>
          </w:tcPr>
          <w:p w:rsidR="00F6596B" w:rsidRPr="00920174" w:rsidRDefault="00F6596B" w:rsidP="00920174">
            <w:pPr>
              <w:spacing w:before="131"/>
              <w:rPr>
                <w:rFonts w:ascii="Times New Roman" w:eastAsia="Times New Roman" w:hAnsi="Times New Roman" w:cs="Times New Roman"/>
                <w:sz w:val="24"/>
              </w:rPr>
            </w:pPr>
            <w:r w:rsidRPr="00920174">
              <w:rPr>
                <w:rFonts w:ascii="Times New Roman" w:eastAsia="Times New Roman" w:hAnsi="Times New Roman" w:cs="Times New Roman"/>
                <w:spacing w:val="-5"/>
                <w:sz w:val="24"/>
              </w:rPr>
              <w:t>11.</w:t>
            </w:r>
          </w:p>
        </w:tc>
        <w:tc>
          <w:tcPr>
            <w:tcW w:w="6429" w:type="dxa"/>
            <w:vMerge w:val="restart"/>
          </w:tcPr>
          <w:p w:rsidR="00F6596B" w:rsidRPr="00920174" w:rsidRDefault="00F6596B" w:rsidP="00920174">
            <w:pPr>
              <w:spacing w:before="131"/>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Осуществление</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операций</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с</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пластиковыми</w:t>
            </w:r>
            <w:r w:rsidRPr="00920174">
              <w:rPr>
                <w:rFonts w:ascii="Times New Roman" w:eastAsia="Times New Roman" w:hAnsi="Times New Roman" w:cs="Times New Roman"/>
                <w:spacing w:val="-2"/>
                <w:sz w:val="24"/>
                <w:lang w:val="ru-RU"/>
              </w:rPr>
              <w:t xml:space="preserve"> картами</w:t>
            </w: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tc>
        <w:tc>
          <w:tcPr>
            <w:tcW w:w="1701" w:type="dxa"/>
            <w:vMerge w:val="restart"/>
          </w:tcPr>
          <w:p w:rsidR="00F6596B" w:rsidRPr="00920174" w:rsidRDefault="00F6596B" w:rsidP="00920174">
            <w:pPr>
              <w:spacing w:before="131"/>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4</w:t>
            </w:r>
          </w:p>
        </w:tc>
        <w:tc>
          <w:tcPr>
            <w:tcW w:w="1358" w:type="dxa"/>
          </w:tcPr>
          <w:p w:rsidR="00F6596B" w:rsidRPr="00920174" w:rsidRDefault="00F6596B" w:rsidP="00920174">
            <w:pPr>
              <w:spacing w:before="131"/>
              <w:jc w:val="center"/>
              <w:rPr>
                <w:rFonts w:ascii="Times New Roman" w:eastAsia="Times New Roman" w:hAnsi="Times New Roman" w:cs="Times New Roman"/>
                <w:spacing w:val="-10"/>
                <w:sz w:val="24"/>
              </w:rPr>
            </w:pPr>
          </w:p>
        </w:tc>
      </w:tr>
      <w:tr w:rsidR="00F6596B" w:rsidRPr="00920174" w:rsidTr="00E82991">
        <w:trPr>
          <w:trHeight w:val="276"/>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tcPr>
          <w:p w:rsidR="00F6596B" w:rsidRPr="00920174" w:rsidRDefault="00F6596B" w:rsidP="00920174">
            <w:pPr>
              <w:rPr>
                <w:rFonts w:ascii="Times New Roman" w:eastAsia="Times New Roman" w:hAnsi="Times New Roman" w:cs="Times New Roman"/>
                <w:sz w:val="2"/>
                <w:szCs w:val="2"/>
              </w:rPr>
            </w:pPr>
          </w:p>
        </w:tc>
        <w:tc>
          <w:tcPr>
            <w:tcW w:w="6429" w:type="dxa"/>
            <w:vMerge/>
          </w:tcPr>
          <w:p w:rsidR="00F6596B" w:rsidRPr="00920174" w:rsidRDefault="00F6596B" w:rsidP="00920174">
            <w:pPr>
              <w:rPr>
                <w:rFonts w:ascii="Times New Roman" w:eastAsia="Times New Roman" w:hAnsi="Times New Roman" w:cs="Times New Roman"/>
                <w:sz w:val="2"/>
                <w:szCs w:val="2"/>
              </w:rPr>
            </w:pP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w:t>
            </w:r>
            <w:r w:rsidRPr="00920174">
              <w:rPr>
                <w:rFonts w:ascii="Times New Roman" w:eastAsia="Times New Roman" w:hAnsi="Times New Roman" w:cs="Times New Roman"/>
                <w:spacing w:val="-2"/>
                <w:sz w:val="24"/>
              </w:rPr>
              <w:t>2,5,11,15</w:t>
            </w:r>
          </w:p>
        </w:tc>
        <w:tc>
          <w:tcPr>
            <w:tcW w:w="1701" w:type="dxa"/>
            <w:vMerge/>
          </w:tcPr>
          <w:p w:rsidR="00F6596B" w:rsidRPr="00920174" w:rsidRDefault="00F6596B" w:rsidP="00920174">
            <w:pPr>
              <w:rPr>
                <w:rFonts w:ascii="Times New Roman" w:eastAsia="Times New Roman" w:hAnsi="Times New Roman" w:cs="Times New Roman"/>
                <w:sz w:val="2"/>
                <w:szCs w:val="2"/>
              </w:rPr>
            </w:pPr>
          </w:p>
        </w:tc>
        <w:tc>
          <w:tcPr>
            <w:tcW w:w="1358" w:type="dxa"/>
          </w:tcPr>
          <w:p w:rsidR="00F6596B" w:rsidRPr="00920174" w:rsidRDefault="00F6596B" w:rsidP="00920174">
            <w:pPr>
              <w:rPr>
                <w:rFonts w:ascii="Times New Roman" w:eastAsia="Times New Roman" w:hAnsi="Times New Roman" w:cs="Times New Roman"/>
                <w:sz w:val="2"/>
                <w:szCs w:val="2"/>
              </w:rPr>
            </w:pPr>
          </w:p>
        </w:tc>
      </w:tr>
      <w:tr w:rsidR="00F6596B" w:rsidRPr="00920174" w:rsidTr="00E82991">
        <w:trPr>
          <w:trHeight w:val="281"/>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val="restart"/>
          </w:tcPr>
          <w:p w:rsidR="00F6596B" w:rsidRPr="00920174" w:rsidRDefault="00F6596B" w:rsidP="00920174">
            <w:pPr>
              <w:spacing w:before="133"/>
              <w:rPr>
                <w:rFonts w:ascii="Times New Roman" w:eastAsia="Times New Roman" w:hAnsi="Times New Roman" w:cs="Times New Roman"/>
                <w:sz w:val="24"/>
              </w:rPr>
            </w:pPr>
            <w:r w:rsidRPr="00920174">
              <w:rPr>
                <w:rFonts w:ascii="Times New Roman" w:eastAsia="Times New Roman" w:hAnsi="Times New Roman" w:cs="Times New Roman"/>
                <w:spacing w:val="-5"/>
                <w:sz w:val="24"/>
              </w:rPr>
              <w:t>12.</w:t>
            </w:r>
          </w:p>
        </w:tc>
        <w:tc>
          <w:tcPr>
            <w:tcW w:w="6429" w:type="dxa"/>
            <w:vMerge w:val="restart"/>
          </w:tcPr>
          <w:p w:rsidR="00F6596B" w:rsidRPr="00920174" w:rsidRDefault="00F6596B" w:rsidP="00920174">
            <w:pPr>
              <w:spacing w:line="255"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Оформление</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операций</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по</w:t>
            </w:r>
            <w:r w:rsidRPr="00920174">
              <w:rPr>
                <w:rFonts w:ascii="Times New Roman" w:eastAsia="Times New Roman" w:hAnsi="Times New Roman" w:cs="Times New Roman"/>
                <w:spacing w:val="-2"/>
                <w:sz w:val="24"/>
                <w:lang w:val="ru-RU"/>
              </w:rPr>
              <w:t xml:space="preserve"> </w:t>
            </w:r>
            <w:r w:rsidRPr="00920174">
              <w:rPr>
                <w:rFonts w:ascii="Times New Roman" w:eastAsia="Times New Roman" w:hAnsi="Times New Roman" w:cs="Times New Roman"/>
                <w:sz w:val="24"/>
                <w:lang w:val="ru-RU"/>
              </w:rPr>
              <w:t>выдаче</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заработной</w:t>
            </w:r>
            <w:r w:rsidRPr="00920174">
              <w:rPr>
                <w:rFonts w:ascii="Times New Roman" w:eastAsia="Times New Roman" w:hAnsi="Times New Roman" w:cs="Times New Roman"/>
                <w:spacing w:val="-1"/>
                <w:sz w:val="24"/>
                <w:lang w:val="ru-RU"/>
              </w:rPr>
              <w:t xml:space="preserve"> </w:t>
            </w:r>
            <w:r w:rsidRPr="00920174">
              <w:rPr>
                <w:rFonts w:ascii="Times New Roman" w:eastAsia="Times New Roman" w:hAnsi="Times New Roman" w:cs="Times New Roman"/>
                <w:spacing w:val="-2"/>
                <w:sz w:val="24"/>
                <w:lang w:val="ru-RU"/>
              </w:rPr>
              <w:t>платы</w:t>
            </w:r>
          </w:p>
          <w:p w:rsidR="00F6596B" w:rsidRPr="00920174" w:rsidRDefault="00F6596B" w:rsidP="00920174">
            <w:pPr>
              <w:spacing w:line="251"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rPr>
              <w:t>наличными</w:t>
            </w:r>
            <w:r w:rsidRPr="00920174">
              <w:rPr>
                <w:rFonts w:ascii="Times New Roman" w:eastAsia="Times New Roman" w:hAnsi="Times New Roman" w:cs="Times New Roman"/>
                <w:spacing w:val="-4"/>
                <w:sz w:val="24"/>
              </w:rPr>
              <w:t xml:space="preserve"> </w:t>
            </w:r>
            <w:r w:rsidRPr="00920174">
              <w:rPr>
                <w:rFonts w:ascii="Times New Roman" w:eastAsia="Times New Roman" w:hAnsi="Times New Roman" w:cs="Times New Roman"/>
                <w:spacing w:val="-2"/>
                <w:sz w:val="24"/>
              </w:rPr>
              <w:t>деньгами</w:t>
            </w:r>
          </w:p>
        </w:tc>
        <w:tc>
          <w:tcPr>
            <w:tcW w:w="2127" w:type="dxa"/>
          </w:tcPr>
          <w:p w:rsidR="00F6596B" w:rsidRPr="00920174" w:rsidRDefault="00F6596B" w:rsidP="00920174">
            <w:pPr>
              <w:spacing w:line="255" w:lineRule="exac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tc>
        <w:tc>
          <w:tcPr>
            <w:tcW w:w="1701" w:type="dxa"/>
            <w:vMerge w:val="restart"/>
          </w:tcPr>
          <w:p w:rsidR="00F6596B" w:rsidRPr="00920174" w:rsidRDefault="00F6596B" w:rsidP="00920174">
            <w:pPr>
              <w:spacing w:before="133"/>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4</w:t>
            </w:r>
          </w:p>
        </w:tc>
        <w:tc>
          <w:tcPr>
            <w:tcW w:w="1358" w:type="dxa"/>
          </w:tcPr>
          <w:p w:rsidR="00F6596B" w:rsidRPr="00766871" w:rsidRDefault="00766871" w:rsidP="00920174">
            <w:pPr>
              <w:spacing w:before="133"/>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2</w:t>
            </w:r>
          </w:p>
        </w:tc>
      </w:tr>
      <w:tr w:rsidR="00F6596B" w:rsidRPr="00920174" w:rsidTr="00E82991">
        <w:trPr>
          <w:trHeight w:val="277"/>
        </w:trPr>
        <w:tc>
          <w:tcPr>
            <w:tcW w:w="3227" w:type="dxa"/>
            <w:vMerge/>
          </w:tcPr>
          <w:p w:rsidR="00F6596B" w:rsidRPr="00920174" w:rsidRDefault="00F6596B" w:rsidP="00920174">
            <w:pPr>
              <w:rPr>
                <w:rFonts w:ascii="Times New Roman" w:eastAsia="Times New Roman" w:hAnsi="Times New Roman" w:cs="Times New Roman"/>
                <w:sz w:val="2"/>
                <w:szCs w:val="2"/>
              </w:rPr>
            </w:pPr>
          </w:p>
        </w:tc>
        <w:tc>
          <w:tcPr>
            <w:tcW w:w="658" w:type="dxa"/>
            <w:vMerge/>
          </w:tcPr>
          <w:p w:rsidR="00F6596B" w:rsidRPr="00920174" w:rsidRDefault="00F6596B" w:rsidP="00920174">
            <w:pPr>
              <w:rPr>
                <w:rFonts w:ascii="Times New Roman" w:eastAsia="Times New Roman" w:hAnsi="Times New Roman" w:cs="Times New Roman"/>
                <w:sz w:val="2"/>
                <w:szCs w:val="2"/>
              </w:rPr>
            </w:pPr>
          </w:p>
        </w:tc>
        <w:tc>
          <w:tcPr>
            <w:tcW w:w="6429" w:type="dxa"/>
            <w:vMerge/>
          </w:tcPr>
          <w:p w:rsidR="00F6596B" w:rsidRPr="00920174" w:rsidRDefault="00F6596B" w:rsidP="00920174">
            <w:pPr>
              <w:spacing w:line="251" w:lineRule="exact"/>
              <w:rPr>
                <w:rFonts w:ascii="Times New Roman" w:eastAsia="Times New Roman" w:hAnsi="Times New Roman" w:cs="Times New Roman"/>
                <w:sz w:val="24"/>
              </w:rPr>
            </w:pPr>
          </w:p>
        </w:tc>
        <w:tc>
          <w:tcPr>
            <w:tcW w:w="2127" w:type="dxa"/>
          </w:tcPr>
          <w:p w:rsidR="00F6596B" w:rsidRPr="00920174" w:rsidRDefault="00F6596B" w:rsidP="00920174">
            <w:pPr>
              <w:spacing w:line="251" w:lineRule="exact"/>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w:t>
            </w:r>
            <w:r w:rsidRPr="00920174">
              <w:rPr>
                <w:rFonts w:ascii="Times New Roman" w:eastAsia="Times New Roman" w:hAnsi="Times New Roman" w:cs="Times New Roman"/>
                <w:spacing w:val="-2"/>
                <w:sz w:val="24"/>
              </w:rPr>
              <w:t>3,5,9,12</w:t>
            </w:r>
          </w:p>
        </w:tc>
        <w:tc>
          <w:tcPr>
            <w:tcW w:w="1701" w:type="dxa"/>
            <w:vMerge/>
          </w:tcPr>
          <w:p w:rsidR="00F6596B" w:rsidRPr="00920174" w:rsidRDefault="00F6596B" w:rsidP="00920174">
            <w:pPr>
              <w:rPr>
                <w:rFonts w:ascii="Times New Roman" w:eastAsia="Times New Roman" w:hAnsi="Times New Roman" w:cs="Times New Roman"/>
                <w:sz w:val="2"/>
                <w:szCs w:val="2"/>
              </w:rPr>
            </w:pPr>
          </w:p>
        </w:tc>
        <w:tc>
          <w:tcPr>
            <w:tcW w:w="1358" w:type="dxa"/>
          </w:tcPr>
          <w:p w:rsidR="00F6596B" w:rsidRPr="00920174" w:rsidRDefault="00F6596B" w:rsidP="00F6596B">
            <w:pPr>
              <w:ind w:right="1943"/>
              <w:rPr>
                <w:rFonts w:ascii="Times New Roman" w:eastAsia="Times New Roman" w:hAnsi="Times New Roman" w:cs="Times New Roman"/>
                <w:sz w:val="2"/>
                <w:szCs w:val="2"/>
              </w:rPr>
            </w:pPr>
          </w:p>
        </w:tc>
      </w:tr>
      <w:tr w:rsidR="00E82991" w:rsidRPr="00920174" w:rsidTr="00E82991">
        <w:trPr>
          <w:trHeight w:val="277"/>
        </w:trPr>
        <w:tc>
          <w:tcPr>
            <w:tcW w:w="3227" w:type="dxa"/>
          </w:tcPr>
          <w:p w:rsidR="00E82991" w:rsidRPr="00920174" w:rsidRDefault="00E82991" w:rsidP="00E82991">
            <w:pPr>
              <w:rPr>
                <w:rFonts w:ascii="Times New Roman" w:eastAsia="Times New Roman" w:hAnsi="Times New Roman" w:cs="Times New Roman"/>
                <w:sz w:val="2"/>
                <w:szCs w:val="2"/>
              </w:rPr>
            </w:pPr>
          </w:p>
        </w:tc>
        <w:tc>
          <w:tcPr>
            <w:tcW w:w="658" w:type="dxa"/>
          </w:tcPr>
          <w:p w:rsidR="00E82991" w:rsidRPr="00E82991" w:rsidRDefault="00E82991" w:rsidP="00E82991">
            <w:pPr>
              <w:rPr>
                <w:rFonts w:ascii="Times New Roman" w:hAnsi="Times New Roman" w:cs="Times New Roman"/>
                <w:sz w:val="24"/>
                <w:szCs w:val="24"/>
              </w:rPr>
            </w:pPr>
            <w:r w:rsidRPr="00E82991">
              <w:rPr>
                <w:rFonts w:ascii="Times New Roman" w:hAnsi="Times New Roman" w:cs="Times New Roman"/>
                <w:sz w:val="24"/>
                <w:szCs w:val="24"/>
              </w:rPr>
              <w:t>13.</w:t>
            </w:r>
          </w:p>
        </w:tc>
        <w:tc>
          <w:tcPr>
            <w:tcW w:w="6429" w:type="dxa"/>
          </w:tcPr>
          <w:p w:rsidR="00E82991" w:rsidRPr="00920174" w:rsidRDefault="00E82991" w:rsidP="00E82991">
            <w:pPr>
              <w:spacing w:before="3"/>
              <w:rPr>
                <w:rFonts w:ascii="Times New Roman" w:eastAsia="Times New Roman" w:hAnsi="Times New Roman" w:cs="Times New Roman"/>
                <w:b/>
                <w:sz w:val="24"/>
                <w:lang w:val="ru-RU"/>
              </w:rPr>
            </w:pPr>
          </w:p>
          <w:p w:rsidR="00E82991" w:rsidRPr="00920174" w:rsidRDefault="00E82991" w:rsidP="00E82991">
            <w:pPr>
              <w:spacing w:line="264"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Ведение</w:t>
            </w:r>
            <w:r w:rsidRPr="00920174">
              <w:rPr>
                <w:rFonts w:ascii="Times New Roman" w:eastAsia="Times New Roman" w:hAnsi="Times New Roman" w:cs="Times New Roman"/>
                <w:spacing w:val="-7"/>
                <w:sz w:val="24"/>
                <w:lang w:val="ru-RU"/>
              </w:rPr>
              <w:t xml:space="preserve"> </w:t>
            </w:r>
            <w:r w:rsidRPr="00920174">
              <w:rPr>
                <w:rFonts w:ascii="Times New Roman" w:eastAsia="Times New Roman" w:hAnsi="Times New Roman" w:cs="Times New Roman"/>
                <w:sz w:val="24"/>
                <w:lang w:val="ru-RU"/>
              </w:rPr>
              <w:t>и</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формирование</w:t>
            </w:r>
            <w:r w:rsidRPr="00920174">
              <w:rPr>
                <w:rFonts w:ascii="Times New Roman" w:eastAsia="Times New Roman" w:hAnsi="Times New Roman" w:cs="Times New Roman"/>
                <w:spacing w:val="-5"/>
                <w:sz w:val="24"/>
                <w:lang w:val="ru-RU"/>
              </w:rPr>
              <w:t xml:space="preserve"> </w:t>
            </w:r>
            <w:r w:rsidRPr="00920174">
              <w:rPr>
                <w:rFonts w:ascii="Times New Roman" w:eastAsia="Times New Roman" w:hAnsi="Times New Roman" w:cs="Times New Roman"/>
                <w:sz w:val="24"/>
                <w:lang w:val="ru-RU"/>
              </w:rPr>
              <w:t>журнала-ордера</w:t>
            </w:r>
            <w:r w:rsidRPr="00920174">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pacing w:val="-5"/>
                <w:sz w:val="24"/>
                <w:lang w:val="ru-RU"/>
              </w:rPr>
              <w:t>№2</w:t>
            </w:r>
          </w:p>
        </w:tc>
        <w:tc>
          <w:tcPr>
            <w:tcW w:w="2127" w:type="dxa"/>
          </w:tcPr>
          <w:p w:rsidR="00E82991" w:rsidRPr="00920174" w:rsidRDefault="00E82991" w:rsidP="00E82991">
            <w:pPr>
              <w:spacing w:before="3"/>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p w:rsidR="00E82991" w:rsidRPr="00920174" w:rsidRDefault="00E82991" w:rsidP="00E82991">
            <w:pPr>
              <w:spacing w:line="264" w:lineRule="exact"/>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w:t>
            </w:r>
            <w:r w:rsidRPr="00920174">
              <w:rPr>
                <w:rFonts w:ascii="Times New Roman" w:eastAsia="Times New Roman" w:hAnsi="Times New Roman" w:cs="Times New Roman"/>
                <w:spacing w:val="-2"/>
                <w:sz w:val="24"/>
              </w:rPr>
              <w:t>3,5,9,12</w:t>
            </w:r>
          </w:p>
        </w:tc>
        <w:tc>
          <w:tcPr>
            <w:tcW w:w="1701" w:type="dxa"/>
          </w:tcPr>
          <w:p w:rsidR="00E82991" w:rsidRPr="00920174" w:rsidRDefault="00E82991" w:rsidP="00E82991">
            <w:pPr>
              <w:spacing w:before="135"/>
              <w:ind w:right="5"/>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4</w:t>
            </w:r>
          </w:p>
        </w:tc>
        <w:tc>
          <w:tcPr>
            <w:tcW w:w="1358" w:type="dxa"/>
          </w:tcPr>
          <w:p w:rsidR="00E82991" w:rsidRPr="00E82991" w:rsidRDefault="00E82991" w:rsidP="00E82991">
            <w:pPr>
              <w:ind w:right="1943"/>
              <w:rPr>
                <w:rFonts w:ascii="Times New Roman" w:eastAsia="Times New Roman" w:hAnsi="Times New Roman" w:cs="Times New Roman"/>
                <w:sz w:val="2"/>
                <w:szCs w:val="2"/>
                <w:lang w:val="ru-RU"/>
              </w:rPr>
            </w:pPr>
            <w:r>
              <w:rPr>
                <w:rFonts w:ascii="Times New Roman" w:eastAsia="Times New Roman" w:hAnsi="Times New Roman" w:cs="Times New Roman"/>
                <w:sz w:val="2"/>
                <w:szCs w:val="2"/>
                <w:lang w:val="ru-RU"/>
              </w:rPr>
              <w:t>3</w:t>
            </w:r>
          </w:p>
        </w:tc>
      </w:tr>
      <w:tr w:rsidR="00E82991" w:rsidRPr="00920174" w:rsidTr="00E82991">
        <w:trPr>
          <w:trHeight w:val="277"/>
        </w:trPr>
        <w:tc>
          <w:tcPr>
            <w:tcW w:w="3227" w:type="dxa"/>
          </w:tcPr>
          <w:p w:rsidR="00E82991" w:rsidRPr="00920174" w:rsidRDefault="00E82991" w:rsidP="00E82991">
            <w:pPr>
              <w:rPr>
                <w:rFonts w:ascii="Times New Roman" w:eastAsia="Times New Roman" w:hAnsi="Times New Roman" w:cs="Times New Roman"/>
                <w:sz w:val="2"/>
                <w:szCs w:val="2"/>
              </w:rPr>
            </w:pPr>
          </w:p>
        </w:tc>
        <w:tc>
          <w:tcPr>
            <w:tcW w:w="658" w:type="dxa"/>
          </w:tcPr>
          <w:p w:rsidR="00E82991" w:rsidRPr="00E82991" w:rsidRDefault="00E82991" w:rsidP="00E82991">
            <w:pPr>
              <w:rPr>
                <w:rFonts w:ascii="Times New Roman" w:hAnsi="Times New Roman" w:cs="Times New Roman"/>
                <w:sz w:val="24"/>
                <w:szCs w:val="24"/>
              </w:rPr>
            </w:pPr>
            <w:r w:rsidRPr="00E82991">
              <w:rPr>
                <w:rFonts w:ascii="Times New Roman" w:hAnsi="Times New Roman" w:cs="Times New Roman"/>
                <w:sz w:val="24"/>
                <w:szCs w:val="24"/>
              </w:rPr>
              <w:t>14.</w:t>
            </w:r>
          </w:p>
        </w:tc>
        <w:tc>
          <w:tcPr>
            <w:tcW w:w="6429" w:type="dxa"/>
          </w:tcPr>
          <w:p w:rsidR="00E82991" w:rsidRPr="00920174" w:rsidRDefault="00E82991" w:rsidP="00E82991">
            <w:pPr>
              <w:spacing w:before="66"/>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Ведение</w:t>
            </w:r>
            <w:r w:rsidRPr="00920174">
              <w:rPr>
                <w:rFonts w:ascii="Times New Roman" w:eastAsia="Times New Roman" w:hAnsi="Times New Roman" w:cs="Times New Roman"/>
                <w:spacing w:val="-10"/>
                <w:sz w:val="24"/>
                <w:lang w:val="ru-RU"/>
              </w:rPr>
              <w:t xml:space="preserve"> </w:t>
            </w:r>
            <w:r w:rsidRPr="00920174">
              <w:rPr>
                <w:rFonts w:ascii="Times New Roman" w:eastAsia="Times New Roman" w:hAnsi="Times New Roman" w:cs="Times New Roman"/>
                <w:sz w:val="24"/>
                <w:lang w:val="ru-RU"/>
              </w:rPr>
              <w:t>и</w:t>
            </w:r>
            <w:r w:rsidRPr="00920174">
              <w:rPr>
                <w:rFonts w:ascii="Times New Roman" w:eastAsia="Times New Roman" w:hAnsi="Times New Roman" w:cs="Times New Roman"/>
                <w:spacing w:val="-9"/>
                <w:sz w:val="24"/>
                <w:lang w:val="ru-RU"/>
              </w:rPr>
              <w:t xml:space="preserve"> </w:t>
            </w:r>
            <w:r w:rsidRPr="00920174">
              <w:rPr>
                <w:rFonts w:ascii="Times New Roman" w:eastAsia="Times New Roman" w:hAnsi="Times New Roman" w:cs="Times New Roman"/>
                <w:sz w:val="24"/>
                <w:lang w:val="ru-RU"/>
              </w:rPr>
              <w:t>формирование</w:t>
            </w:r>
            <w:r w:rsidRPr="00920174">
              <w:rPr>
                <w:rFonts w:ascii="Times New Roman" w:eastAsia="Times New Roman" w:hAnsi="Times New Roman" w:cs="Times New Roman"/>
                <w:spacing w:val="-10"/>
                <w:sz w:val="24"/>
                <w:lang w:val="ru-RU"/>
              </w:rPr>
              <w:t xml:space="preserve"> </w:t>
            </w:r>
            <w:r>
              <w:rPr>
                <w:rFonts w:ascii="Times New Roman" w:eastAsia="Times New Roman" w:hAnsi="Times New Roman" w:cs="Times New Roman"/>
                <w:sz w:val="24"/>
                <w:lang w:val="ru-RU"/>
              </w:rPr>
              <w:t>ведомости № 1</w:t>
            </w:r>
          </w:p>
        </w:tc>
        <w:tc>
          <w:tcPr>
            <w:tcW w:w="2127" w:type="dxa"/>
          </w:tcPr>
          <w:p w:rsidR="00E82991" w:rsidRPr="00920174" w:rsidRDefault="00E82991" w:rsidP="00E82991">
            <w:pPr>
              <w:spacing w:before="138"/>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p w:rsidR="00E82991" w:rsidRPr="00920174" w:rsidRDefault="00E82991" w:rsidP="00E82991">
            <w:pPr>
              <w:spacing w:line="264" w:lineRule="exact"/>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w:t>
            </w:r>
            <w:r w:rsidRPr="00920174">
              <w:rPr>
                <w:rFonts w:ascii="Times New Roman" w:eastAsia="Times New Roman" w:hAnsi="Times New Roman" w:cs="Times New Roman"/>
                <w:spacing w:val="-2"/>
                <w:sz w:val="24"/>
              </w:rPr>
              <w:t>5,7,9,14</w:t>
            </w:r>
          </w:p>
        </w:tc>
        <w:tc>
          <w:tcPr>
            <w:tcW w:w="1701" w:type="dxa"/>
          </w:tcPr>
          <w:p w:rsidR="00E82991" w:rsidRPr="00920174" w:rsidRDefault="00E82991" w:rsidP="00E82991">
            <w:pPr>
              <w:spacing w:before="203"/>
              <w:ind w:right="5"/>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4</w:t>
            </w:r>
          </w:p>
        </w:tc>
        <w:tc>
          <w:tcPr>
            <w:tcW w:w="1358" w:type="dxa"/>
          </w:tcPr>
          <w:p w:rsidR="00E82991" w:rsidRPr="00920174" w:rsidRDefault="00E82991" w:rsidP="00E82991">
            <w:pPr>
              <w:ind w:right="1943"/>
              <w:rPr>
                <w:rFonts w:ascii="Times New Roman" w:eastAsia="Times New Roman" w:hAnsi="Times New Roman" w:cs="Times New Roman"/>
                <w:sz w:val="2"/>
                <w:szCs w:val="2"/>
              </w:rPr>
            </w:pPr>
          </w:p>
        </w:tc>
      </w:tr>
    </w:tbl>
    <w:tbl>
      <w:tblPr>
        <w:tblStyle w:val="a8"/>
        <w:tblpPr w:leftFromText="180" w:rightFromText="180" w:vertAnchor="text" w:horzAnchor="margin" w:tblpY="-109"/>
        <w:tblW w:w="0" w:type="auto"/>
        <w:tblLayout w:type="fixed"/>
        <w:tblLook w:val="01E0" w:firstRow="1" w:lastRow="1" w:firstColumn="1" w:lastColumn="1" w:noHBand="0" w:noVBand="0"/>
      </w:tblPr>
      <w:tblGrid>
        <w:gridCol w:w="3173"/>
        <w:gridCol w:w="763"/>
        <w:gridCol w:w="6249"/>
        <w:gridCol w:w="2267"/>
        <w:gridCol w:w="1134"/>
        <w:gridCol w:w="1714"/>
      </w:tblGrid>
      <w:tr w:rsidR="00F6596B" w:rsidRPr="00920174" w:rsidTr="00766871">
        <w:trPr>
          <w:trHeight w:val="277"/>
        </w:trPr>
        <w:tc>
          <w:tcPr>
            <w:tcW w:w="3173" w:type="dxa"/>
            <w:vMerge w:val="restart"/>
          </w:tcPr>
          <w:p w:rsidR="00F6596B" w:rsidRPr="00920174" w:rsidRDefault="00F6596B" w:rsidP="00766871">
            <w:pPr>
              <w:rPr>
                <w:rFonts w:ascii="Times New Roman" w:eastAsia="Times New Roman" w:hAnsi="Times New Roman" w:cs="Times New Roman"/>
                <w:b/>
                <w:sz w:val="24"/>
                <w:lang w:val="ru-RU"/>
              </w:rPr>
            </w:pPr>
          </w:p>
          <w:p w:rsidR="00F6596B" w:rsidRPr="00920174" w:rsidRDefault="00F6596B" w:rsidP="00766871">
            <w:pPr>
              <w:rPr>
                <w:rFonts w:ascii="Times New Roman" w:eastAsia="Times New Roman" w:hAnsi="Times New Roman" w:cs="Times New Roman"/>
                <w:b/>
                <w:sz w:val="24"/>
                <w:lang w:val="ru-RU"/>
              </w:rPr>
            </w:pPr>
          </w:p>
          <w:p w:rsidR="00F6596B" w:rsidRPr="00920174" w:rsidRDefault="00F6596B" w:rsidP="00766871">
            <w:pPr>
              <w:spacing w:before="179"/>
              <w:rPr>
                <w:rFonts w:ascii="Times New Roman" w:eastAsia="Times New Roman" w:hAnsi="Times New Roman" w:cs="Times New Roman"/>
                <w:b/>
                <w:sz w:val="24"/>
                <w:lang w:val="ru-RU"/>
              </w:rPr>
            </w:pPr>
          </w:p>
          <w:p w:rsidR="00F6596B" w:rsidRPr="00920174" w:rsidRDefault="00F6596B" w:rsidP="00766871">
            <w:pPr>
              <w:ind w:right="54"/>
              <w:rPr>
                <w:rFonts w:ascii="Times New Roman" w:eastAsia="Times New Roman" w:hAnsi="Times New Roman" w:cs="Times New Roman"/>
                <w:b/>
                <w:sz w:val="24"/>
                <w:lang w:val="ru-RU"/>
              </w:rPr>
            </w:pPr>
            <w:r w:rsidRPr="00920174">
              <w:rPr>
                <w:rFonts w:ascii="Times New Roman" w:eastAsia="Times New Roman" w:hAnsi="Times New Roman" w:cs="Times New Roman"/>
                <w:b/>
                <w:sz w:val="24"/>
                <w:lang w:val="ru-RU"/>
              </w:rPr>
              <w:t>Тема 3. Правила определения признаков подлинности</w:t>
            </w:r>
            <w:r w:rsidRPr="00920174">
              <w:rPr>
                <w:rFonts w:ascii="Times New Roman" w:eastAsia="Times New Roman" w:hAnsi="Times New Roman" w:cs="Times New Roman"/>
                <w:b/>
                <w:spacing w:val="-15"/>
                <w:sz w:val="24"/>
                <w:lang w:val="ru-RU"/>
              </w:rPr>
              <w:t xml:space="preserve"> </w:t>
            </w:r>
            <w:r w:rsidRPr="00920174">
              <w:rPr>
                <w:rFonts w:ascii="Times New Roman" w:eastAsia="Times New Roman" w:hAnsi="Times New Roman" w:cs="Times New Roman"/>
                <w:b/>
                <w:sz w:val="24"/>
                <w:lang w:val="ru-RU"/>
              </w:rPr>
              <w:t>и</w:t>
            </w:r>
            <w:r w:rsidRPr="00920174">
              <w:rPr>
                <w:rFonts w:ascii="Times New Roman" w:eastAsia="Times New Roman" w:hAnsi="Times New Roman" w:cs="Times New Roman"/>
                <w:b/>
                <w:spacing w:val="-15"/>
                <w:sz w:val="24"/>
                <w:lang w:val="ru-RU"/>
              </w:rPr>
              <w:t xml:space="preserve"> </w:t>
            </w:r>
            <w:r w:rsidRPr="00920174">
              <w:rPr>
                <w:rFonts w:ascii="Times New Roman" w:eastAsia="Times New Roman" w:hAnsi="Times New Roman" w:cs="Times New Roman"/>
                <w:b/>
                <w:sz w:val="24"/>
                <w:lang w:val="ru-RU"/>
              </w:rPr>
              <w:t>платежности денежных знаков российской валюты и других государств</w:t>
            </w:r>
          </w:p>
        </w:tc>
        <w:tc>
          <w:tcPr>
            <w:tcW w:w="7012" w:type="dxa"/>
            <w:gridSpan w:val="2"/>
          </w:tcPr>
          <w:p w:rsidR="00F6596B" w:rsidRPr="00920174" w:rsidRDefault="00F6596B" w:rsidP="00766871">
            <w:pPr>
              <w:spacing w:line="258" w:lineRule="exact"/>
              <w:rPr>
                <w:rFonts w:ascii="Times New Roman" w:eastAsia="Times New Roman" w:hAnsi="Times New Roman" w:cs="Times New Roman"/>
                <w:b/>
                <w:sz w:val="24"/>
              </w:rPr>
            </w:pPr>
            <w:r w:rsidRPr="00920174">
              <w:rPr>
                <w:rFonts w:ascii="Times New Roman" w:eastAsia="Times New Roman" w:hAnsi="Times New Roman" w:cs="Times New Roman"/>
                <w:b/>
                <w:spacing w:val="-2"/>
                <w:sz w:val="24"/>
              </w:rPr>
              <w:t>Содержание</w:t>
            </w:r>
          </w:p>
        </w:tc>
        <w:tc>
          <w:tcPr>
            <w:tcW w:w="2267" w:type="dxa"/>
          </w:tcPr>
          <w:p w:rsidR="00F6596B" w:rsidRPr="00920174" w:rsidRDefault="00F6596B" w:rsidP="00766871">
            <w:pPr>
              <w:rPr>
                <w:rFonts w:ascii="Times New Roman" w:eastAsia="Times New Roman" w:hAnsi="Times New Roman" w:cs="Times New Roman"/>
                <w:sz w:val="20"/>
              </w:rPr>
            </w:pPr>
          </w:p>
        </w:tc>
        <w:tc>
          <w:tcPr>
            <w:tcW w:w="1134" w:type="dxa"/>
          </w:tcPr>
          <w:p w:rsidR="00F6596B" w:rsidRPr="00697655" w:rsidRDefault="00697655" w:rsidP="00766871">
            <w:pPr>
              <w:spacing w:line="258"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rPr>
              <w:t>12</w:t>
            </w:r>
            <w:r>
              <w:rPr>
                <w:rFonts w:ascii="Times New Roman" w:eastAsia="Times New Roman" w:hAnsi="Times New Roman" w:cs="Times New Roman"/>
                <w:spacing w:val="-5"/>
                <w:sz w:val="24"/>
                <w:lang w:val="ru-RU"/>
              </w:rPr>
              <w:t>(4\8)</w:t>
            </w:r>
          </w:p>
        </w:tc>
        <w:tc>
          <w:tcPr>
            <w:tcW w:w="1714" w:type="dxa"/>
            <w:vMerge w:val="restart"/>
          </w:tcPr>
          <w:p w:rsidR="00F6596B" w:rsidRPr="00766871" w:rsidRDefault="00766871" w:rsidP="00766871">
            <w:pP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F6596B" w:rsidRPr="00920174" w:rsidTr="00697655">
        <w:trPr>
          <w:trHeight w:val="825"/>
        </w:trPr>
        <w:tc>
          <w:tcPr>
            <w:tcW w:w="3173" w:type="dxa"/>
            <w:vMerge/>
          </w:tcPr>
          <w:p w:rsidR="00F6596B" w:rsidRPr="00920174" w:rsidRDefault="00F6596B" w:rsidP="00766871">
            <w:pPr>
              <w:rPr>
                <w:rFonts w:ascii="Times New Roman" w:eastAsia="Times New Roman" w:hAnsi="Times New Roman" w:cs="Times New Roman"/>
                <w:sz w:val="2"/>
                <w:szCs w:val="2"/>
              </w:rPr>
            </w:pPr>
          </w:p>
        </w:tc>
        <w:tc>
          <w:tcPr>
            <w:tcW w:w="763" w:type="dxa"/>
          </w:tcPr>
          <w:p w:rsidR="00F6596B" w:rsidRPr="00920174" w:rsidRDefault="00F6596B" w:rsidP="00766871">
            <w:pPr>
              <w:spacing w:before="267"/>
              <w:ind w:right="172"/>
              <w:jc w:val="right"/>
              <w:rPr>
                <w:rFonts w:ascii="Times New Roman" w:eastAsia="Times New Roman" w:hAnsi="Times New Roman" w:cs="Times New Roman"/>
                <w:sz w:val="24"/>
              </w:rPr>
            </w:pPr>
            <w:r w:rsidRPr="00920174">
              <w:rPr>
                <w:rFonts w:ascii="Times New Roman" w:eastAsia="Times New Roman" w:hAnsi="Times New Roman" w:cs="Times New Roman"/>
                <w:spacing w:val="-5"/>
                <w:sz w:val="24"/>
              </w:rPr>
              <w:t>1.</w:t>
            </w:r>
          </w:p>
        </w:tc>
        <w:tc>
          <w:tcPr>
            <w:tcW w:w="6249" w:type="dxa"/>
          </w:tcPr>
          <w:p w:rsidR="00F6596B" w:rsidRPr="00920174" w:rsidRDefault="00F6596B" w:rsidP="00766871">
            <w:pPr>
              <w:spacing w:before="253" w:line="270" w:lineRule="atLeast"/>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Правила</w:t>
            </w:r>
            <w:r w:rsidRPr="00920174">
              <w:rPr>
                <w:rFonts w:ascii="Times New Roman" w:eastAsia="Times New Roman" w:hAnsi="Times New Roman" w:cs="Times New Roman"/>
                <w:spacing w:val="-8"/>
                <w:sz w:val="24"/>
                <w:lang w:val="ru-RU"/>
              </w:rPr>
              <w:t xml:space="preserve"> </w:t>
            </w:r>
            <w:r w:rsidRPr="00920174">
              <w:rPr>
                <w:rFonts w:ascii="Times New Roman" w:eastAsia="Times New Roman" w:hAnsi="Times New Roman" w:cs="Times New Roman"/>
                <w:sz w:val="24"/>
                <w:lang w:val="ru-RU"/>
              </w:rPr>
              <w:t>определения</w:t>
            </w:r>
            <w:r w:rsidRPr="00920174">
              <w:rPr>
                <w:rFonts w:ascii="Times New Roman" w:eastAsia="Times New Roman" w:hAnsi="Times New Roman" w:cs="Times New Roman"/>
                <w:spacing w:val="-7"/>
                <w:sz w:val="24"/>
                <w:lang w:val="ru-RU"/>
              </w:rPr>
              <w:t xml:space="preserve"> </w:t>
            </w:r>
            <w:r w:rsidRPr="00920174">
              <w:rPr>
                <w:rFonts w:ascii="Times New Roman" w:eastAsia="Times New Roman" w:hAnsi="Times New Roman" w:cs="Times New Roman"/>
                <w:sz w:val="24"/>
                <w:lang w:val="ru-RU"/>
              </w:rPr>
              <w:t>признаков</w:t>
            </w:r>
            <w:r w:rsidRPr="00920174">
              <w:rPr>
                <w:rFonts w:ascii="Times New Roman" w:eastAsia="Times New Roman" w:hAnsi="Times New Roman" w:cs="Times New Roman"/>
                <w:spacing w:val="-10"/>
                <w:sz w:val="24"/>
                <w:lang w:val="ru-RU"/>
              </w:rPr>
              <w:t xml:space="preserve"> </w:t>
            </w:r>
            <w:r w:rsidRPr="00920174">
              <w:rPr>
                <w:rFonts w:ascii="Times New Roman" w:eastAsia="Times New Roman" w:hAnsi="Times New Roman" w:cs="Times New Roman"/>
                <w:sz w:val="24"/>
                <w:lang w:val="ru-RU"/>
              </w:rPr>
              <w:t>подлинности</w:t>
            </w:r>
            <w:r w:rsidRPr="00920174">
              <w:rPr>
                <w:rFonts w:ascii="Times New Roman" w:eastAsia="Times New Roman" w:hAnsi="Times New Roman" w:cs="Times New Roman"/>
                <w:spacing w:val="-9"/>
                <w:sz w:val="24"/>
                <w:lang w:val="ru-RU"/>
              </w:rPr>
              <w:t xml:space="preserve"> </w:t>
            </w:r>
            <w:r w:rsidRPr="00920174">
              <w:rPr>
                <w:rFonts w:ascii="Times New Roman" w:eastAsia="Times New Roman" w:hAnsi="Times New Roman" w:cs="Times New Roman"/>
                <w:sz w:val="24"/>
                <w:lang w:val="ru-RU"/>
              </w:rPr>
              <w:t>и</w:t>
            </w:r>
            <w:r w:rsidRPr="00920174">
              <w:rPr>
                <w:rFonts w:ascii="Times New Roman" w:eastAsia="Times New Roman" w:hAnsi="Times New Roman" w:cs="Times New Roman"/>
                <w:spacing w:val="-7"/>
                <w:sz w:val="24"/>
                <w:lang w:val="ru-RU"/>
              </w:rPr>
              <w:t xml:space="preserve"> </w:t>
            </w:r>
            <w:r w:rsidRPr="00920174">
              <w:rPr>
                <w:rFonts w:ascii="Times New Roman" w:eastAsia="Times New Roman" w:hAnsi="Times New Roman" w:cs="Times New Roman"/>
                <w:sz w:val="24"/>
                <w:lang w:val="ru-RU"/>
              </w:rPr>
              <w:t>платежности денежных знаков российской валюты и других государств</w:t>
            </w:r>
          </w:p>
        </w:tc>
        <w:tc>
          <w:tcPr>
            <w:tcW w:w="2267" w:type="dxa"/>
          </w:tcPr>
          <w:p w:rsidR="00F6596B" w:rsidRPr="00920174" w:rsidRDefault="00F6596B" w:rsidP="00766871">
            <w:pPr>
              <w:spacing w:before="128"/>
              <w:ind w:right="1"/>
              <w:jc w:val="center"/>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p w:rsidR="00F6596B" w:rsidRPr="00920174" w:rsidRDefault="00F6596B" w:rsidP="00766871">
            <w:pPr>
              <w:ind w:right="1"/>
              <w:jc w:val="center"/>
              <w:rPr>
                <w:rFonts w:ascii="Times New Roman" w:eastAsia="Times New Roman" w:hAnsi="Times New Roman" w:cs="Times New Roman"/>
                <w:sz w:val="24"/>
              </w:rPr>
            </w:pPr>
            <w:r w:rsidRPr="00920174">
              <w:rPr>
                <w:rFonts w:ascii="Times New Roman" w:eastAsia="Times New Roman" w:hAnsi="Times New Roman" w:cs="Times New Roman"/>
                <w:sz w:val="24"/>
              </w:rPr>
              <w:t>Зн</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pacing w:val="-2"/>
                <w:sz w:val="24"/>
              </w:rPr>
              <w:t>4,6.8,13</w:t>
            </w:r>
          </w:p>
        </w:tc>
        <w:tc>
          <w:tcPr>
            <w:tcW w:w="1134" w:type="dxa"/>
          </w:tcPr>
          <w:p w:rsidR="00F6596B" w:rsidRPr="00920174" w:rsidRDefault="00697655" w:rsidP="00766871">
            <w:pPr>
              <w:spacing w:before="267"/>
              <w:ind w:right="5"/>
              <w:jc w:val="center"/>
              <w:rPr>
                <w:rFonts w:ascii="Times New Roman" w:eastAsia="Times New Roman" w:hAnsi="Times New Roman" w:cs="Times New Roman"/>
                <w:sz w:val="24"/>
              </w:rPr>
            </w:pPr>
            <w:r>
              <w:rPr>
                <w:rFonts w:ascii="Times New Roman" w:eastAsia="Times New Roman" w:hAnsi="Times New Roman" w:cs="Times New Roman"/>
                <w:spacing w:val="-10"/>
                <w:sz w:val="24"/>
              </w:rPr>
              <w:t>2</w:t>
            </w:r>
          </w:p>
        </w:tc>
        <w:tc>
          <w:tcPr>
            <w:tcW w:w="1714" w:type="dxa"/>
            <w:vMerge/>
          </w:tcPr>
          <w:p w:rsidR="00F6596B" w:rsidRPr="00920174" w:rsidRDefault="00F6596B" w:rsidP="00766871">
            <w:pPr>
              <w:rPr>
                <w:rFonts w:ascii="Times New Roman" w:eastAsia="Times New Roman" w:hAnsi="Times New Roman" w:cs="Times New Roman"/>
                <w:sz w:val="2"/>
                <w:szCs w:val="2"/>
              </w:rPr>
            </w:pPr>
          </w:p>
        </w:tc>
      </w:tr>
      <w:tr w:rsidR="00F6596B" w:rsidRPr="00920174" w:rsidTr="00697655">
        <w:trPr>
          <w:trHeight w:val="577"/>
        </w:trPr>
        <w:tc>
          <w:tcPr>
            <w:tcW w:w="3173" w:type="dxa"/>
            <w:vMerge/>
          </w:tcPr>
          <w:p w:rsidR="00F6596B" w:rsidRPr="00920174" w:rsidRDefault="00F6596B" w:rsidP="00766871">
            <w:pPr>
              <w:rPr>
                <w:rFonts w:ascii="Times New Roman" w:eastAsia="Times New Roman" w:hAnsi="Times New Roman" w:cs="Times New Roman"/>
                <w:sz w:val="2"/>
                <w:szCs w:val="2"/>
              </w:rPr>
            </w:pPr>
          </w:p>
        </w:tc>
        <w:tc>
          <w:tcPr>
            <w:tcW w:w="763" w:type="dxa"/>
          </w:tcPr>
          <w:p w:rsidR="00F6596B" w:rsidRPr="00920174" w:rsidRDefault="00F6596B" w:rsidP="00766871">
            <w:pPr>
              <w:spacing w:before="6"/>
              <w:ind w:right="172"/>
              <w:jc w:val="right"/>
              <w:rPr>
                <w:rFonts w:ascii="Times New Roman" w:eastAsia="Times New Roman" w:hAnsi="Times New Roman" w:cs="Times New Roman"/>
                <w:sz w:val="24"/>
              </w:rPr>
            </w:pPr>
            <w:r w:rsidRPr="00920174">
              <w:rPr>
                <w:rFonts w:ascii="Times New Roman" w:eastAsia="Times New Roman" w:hAnsi="Times New Roman" w:cs="Times New Roman"/>
                <w:spacing w:val="-5"/>
                <w:sz w:val="24"/>
              </w:rPr>
              <w:t>2.</w:t>
            </w:r>
          </w:p>
        </w:tc>
        <w:tc>
          <w:tcPr>
            <w:tcW w:w="6249" w:type="dxa"/>
          </w:tcPr>
          <w:p w:rsidR="00F6596B" w:rsidRPr="00920174" w:rsidRDefault="00F6596B" w:rsidP="00766871">
            <w:pPr>
              <w:spacing w:before="143"/>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Прием</w:t>
            </w:r>
            <w:r w:rsidRPr="00920174">
              <w:rPr>
                <w:rFonts w:ascii="Times New Roman" w:eastAsia="Times New Roman" w:hAnsi="Times New Roman" w:cs="Times New Roman"/>
                <w:spacing w:val="-6"/>
                <w:sz w:val="24"/>
                <w:lang w:val="ru-RU"/>
              </w:rPr>
              <w:t xml:space="preserve"> </w:t>
            </w:r>
            <w:r w:rsidRPr="00920174">
              <w:rPr>
                <w:rFonts w:ascii="Times New Roman" w:eastAsia="Times New Roman" w:hAnsi="Times New Roman" w:cs="Times New Roman"/>
                <w:sz w:val="24"/>
                <w:lang w:val="ru-RU"/>
              </w:rPr>
              <w:t>и</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выдача</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наличных</w:t>
            </w:r>
            <w:r w:rsidRPr="00920174">
              <w:rPr>
                <w:rFonts w:ascii="Times New Roman" w:eastAsia="Times New Roman" w:hAnsi="Times New Roman" w:cs="Times New Roman"/>
                <w:spacing w:val="-1"/>
                <w:sz w:val="24"/>
                <w:lang w:val="ru-RU"/>
              </w:rPr>
              <w:t xml:space="preserve"> </w:t>
            </w:r>
            <w:r w:rsidRPr="00920174">
              <w:rPr>
                <w:rFonts w:ascii="Times New Roman" w:eastAsia="Times New Roman" w:hAnsi="Times New Roman" w:cs="Times New Roman"/>
                <w:sz w:val="24"/>
                <w:lang w:val="ru-RU"/>
              </w:rPr>
              <w:t>денег</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в</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иностранной</w:t>
            </w:r>
            <w:r w:rsidRPr="00920174">
              <w:rPr>
                <w:rFonts w:ascii="Times New Roman" w:eastAsia="Times New Roman" w:hAnsi="Times New Roman" w:cs="Times New Roman"/>
                <w:spacing w:val="-2"/>
                <w:sz w:val="24"/>
                <w:lang w:val="ru-RU"/>
              </w:rPr>
              <w:t xml:space="preserve"> валюте</w:t>
            </w:r>
          </w:p>
        </w:tc>
        <w:tc>
          <w:tcPr>
            <w:tcW w:w="2267" w:type="dxa"/>
          </w:tcPr>
          <w:p w:rsidR="00F6596B" w:rsidRPr="00920174" w:rsidRDefault="00F6596B" w:rsidP="00766871">
            <w:pPr>
              <w:spacing w:before="20"/>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p w:rsidR="00F6596B" w:rsidRPr="00920174" w:rsidRDefault="00F6596B" w:rsidP="00766871">
            <w:pPr>
              <w:spacing w:line="261" w:lineRule="exact"/>
              <w:rPr>
                <w:rFonts w:ascii="Times New Roman" w:eastAsia="Times New Roman" w:hAnsi="Times New Roman" w:cs="Times New Roman"/>
                <w:sz w:val="24"/>
              </w:rPr>
            </w:pPr>
            <w:r w:rsidRPr="00920174">
              <w:rPr>
                <w:rFonts w:ascii="Times New Roman" w:eastAsia="Times New Roman" w:hAnsi="Times New Roman" w:cs="Times New Roman"/>
                <w:sz w:val="24"/>
              </w:rPr>
              <w:t>Зн</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pacing w:val="-2"/>
                <w:sz w:val="24"/>
              </w:rPr>
              <w:t>2,5,8,12</w:t>
            </w:r>
          </w:p>
        </w:tc>
        <w:tc>
          <w:tcPr>
            <w:tcW w:w="1134" w:type="dxa"/>
          </w:tcPr>
          <w:p w:rsidR="00F6596B" w:rsidRPr="00920174" w:rsidRDefault="00F6596B" w:rsidP="00766871">
            <w:pPr>
              <w:spacing w:before="143"/>
              <w:ind w:right="5"/>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2</w:t>
            </w:r>
          </w:p>
        </w:tc>
        <w:tc>
          <w:tcPr>
            <w:tcW w:w="1714" w:type="dxa"/>
            <w:vMerge/>
          </w:tcPr>
          <w:p w:rsidR="00F6596B" w:rsidRPr="00920174" w:rsidRDefault="00F6596B" w:rsidP="00766871">
            <w:pPr>
              <w:rPr>
                <w:rFonts w:ascii="Times New Roman" w:eastAsia="Times New Roman" w:hAnsi="Times New Roman" w:cs="Times New Roman"/>
                <w:sz w:val="2"/>
                <w:szCs w:val="2"/>
              </w:rPr>
            </w:pPr>
          </w:p>
        </w:tc>
      </w:tr>
      <w:tr w:rsidR="00F6596B" w:rsidRPr="00920174" w:rsidTr="00766871">
        <w:trPr>
          <w:trHeight w:val="278"/>
        </w:trPr>
        <w:tc>
          <w:tcPr>
            <w:tcW w:w="3173" w:type="dxa"/>
            <w:vMerge/>
          </w:tcPr>
          <w:p w:rsidR="00F6596B" w:rsidRPr="00920174" w:rsidRDefault="00F6596B" w:rsidP="00766871">
            <w:pPr>
              <w:rPr>
                <w:rFonts w:ascii="Times New Roman" w:eastAsia="Times New Roman" w:hAnsi="Times New Roman" w:cs="Times New Roman"/>
                <w:sz w:val="2"/>
                <w:szCs w:val="2"/>
              </w:rPr>
            </w:pPr>
          </w:p>
        </w:tc>
        <w:tc>
          <w:tcPr>
            <w:tcW w:w="7012" w:type="dxa"/>
            <w:gridSpan w:val="2"/>
          </w:tcPr>
          <w:p w:rsidR="00F6596B" w:rsidRPr="00920174" w:rsidRDefault="00F6596B" w:rsidP="00766871">
            <w:pPr>
              <w:spacing w:before="1" w:line="257" w:lineRule="exact"/>
              <w:rPr>
                <w:rFonts w:ascii="Times New Roman" w:eastAsia="Times New Roman" w:hAnsi="Times New Roman" w:cs="Times New Roman"/>
                <w:b/>
                <w:sz w:val="24"/>
              </w:rPr>
            </w:pPr>
            <w:r w:rsidRPr="00920174">
              <w:rPr>
                <w:rFonts w:ascii="Times New Roman" w:eastAsia="Times New Roman" w:hAnsi="Times New Roman" w:cs="Times New Roman"/>
                <w:b/>
                <w:sz w:val="24"/>
              </w:rPr>
              <w:t>Практические</w:t>
            </w:r>
            <w:r w:rsidRPr="00920174">
              <w:rPr>
                <w:rFonts w:ascii="Times New Roman" w:eastAsia="Times New Roman" w:hAnsi="Times New Roman" w:cs="Times New Roman"/>
                <w:b/>
                <w:spacing w:val="-6"/>
                <w:sz w:val="24"/>
              </w:rPr>
              <w:t xml:space="preserve"> </w:t>
            </w:r>
            <w:r w:rsidRPr="00920174">
              <w:rPr>
                <w:rFonts w:ascii="Times New Roman" w:eastAsia="Times New Roman" w:hAnsi="Times New Roman" w:cs="Times New Roman"/>
                <w:b/>
                <w:spacing w:val="-2"/>
                <w:sz w:val="24"/>
              </w:rPr>
              <w:t>занятия</w:t>
            </w:r>
          </w:p>
        </w:tc>
        <w:tc>
          <w:tcPr>
            <w:tcW w:w="2267" w:type="dxa"/>
          </w:tcPr>
          <w:p w:rsidR="00F6596B" w:rsidRPr="00920174" w:rsidRDefault="00F6596B" w:rsidP="00766871">
            <w:pPr>
              <w:rPr>
                <w:rFonts w:ascii="Times New Roman" w:eastAsia="Times New Roman" w:hAnsi="Times New Roman" w:cs="Times New Roman"/>
                <w:sz w:val="20"/>
              </w:rPr>
            </w:pPr>
          </w:p>
        </w:tc>
        <w:tc>
          <w:tcPr>
            <w:tcW w:w="1134" w:type="dxa"/>
          </w:tcPr>
          <w:p w:rsidR="00F6596B" w:rsidRPr="00920174" w:rsidRDefault="00F6596B" w:rsidP="00766871">
            <w:pPr>
              <w:rPr>
                <w:rFonts w:ascii="Times New Roman" w:eastAsia="Times New Roman" w:hAnsi="Times New Roman" w:cs="Times New Roman"/>
                <w:sz w:val="20"/>
              </w:rPr>
            </w:pPr>
          </w:p>
        </w:tc>
        <w:tc>
          <w:tcPr>
            <w:tcW w:w="1714" w:type="dxa"/>
            <w:vMerge w:val="restart"/>
          </w:tcPr>
          <w:p w:rsidR="00F6596B" w:rsidRPr="00766871" w:rsidRDefault="00766871" w:rsidP="00766871">
            <w:pPr>
              <w:rPr>
                <w:rFonts w:ascii="Times New Roman" w:eastAsia="Times New Roman" w:hAnsi="Times New Roman" w:cs="Times New Roman"/>
                <w:sz w:val="2"/>
                <w:szCs w:val="2"/>
                <w:lang w:val="ru-RU"/>
              </w:rPr>
            </w:pPr>
            <w:r>
              <w:rPr>
                <w:rFonts w:ascii="Times New Roman" w:eastAsia="Times New Roman" w:hAnsi="Times New Roman" w:cs="Times New Roman"/>
                <w:sz w:val="2"/>
                <w:szCs w:val="2"/>
                <w:lang w:val="ru-RU"/>
              </w:rPr>
              <w:t>2</w:t>
            </w:r>
          </w:p>
        </w:tc>
      </w:tr>
      <w:tr w:rsidR="00F6596B" w:rsidRPr="00920174" w:rsidTr="00697655">
        <w:trPr>
          <w:trHeight w:val="553"/>
        </w:trPr>
        <w:tc>
          <w:tcPr>
            <w:tcW w:w="3173" w:type="dxa"/>
            <w:vMerge/>
          </w:tcPr>
          <w:p w:rsidR="00F6596B" w:rsidRPr="00920174" w:rsidRDefault="00F6596B" w:rsidP="00766871">
            <w:pPr>
              <w:rPr>
                <w:rFonts w:ascii="Times New Roman" w:eastAsia="Times New Roman" w:hAnsi="Times New Roman" w:cs="Times New Roman"/>
                <w:sz w:val="2"/>
                <w:szCs w:val="2"/>
              </w:rPr>
            </w:pPr>
          </w:p>
        </w:tc>
        <w:tc>
          <w:tcPr>
            <w:tcW w:w="763" w:type="dxa"/>
          </w:tcPr>
          <w:p w:rsidR="00F6596B" w:rsidRPr="00920174" w:rsidRDefault="00F6596B" w:rsidP="00766871">
            <w:pPr>
              <w:spacing w:before="131"/>
              <w:ind w:right="172"/>
              <w:jc w:val="right"/>
              <w:rPr>
                <w:rFonts w:ascii="Times New Roman" w:eastAsia="Times New Roman" w:hAnsi="Times New Roman" w:cs="Times New Roman"/>
                <w:sz w:val="24"/>
              </w:rPr>
            </w:pPr>
            <w:r w:rsidRPr="00920174">
              <w:rPr>
                <w:rFonts w:ascii="Times New Roman" w:eastAsia="Times New Roman" w:hAnsi="Times New Roman" w:cs="Times New Roman"/>
                <w:spacing w:val="-5"/>
                <w:sz w:val="24"/>
              </w:rPr>
              <w:t>1.</w:t>
            </w:r>
          </w:p>
        </w:tc>
        <w:tc>
          <w:tcPr>
            <w:tcW w:w="6249" w:type="dxa"/>
          </w:tcPr>
          <w:p w:rsidR="00F6596B" w:rsidRPr="00920174" w:rsidRDefault="00F6596B" w:rsidP="00766871">
            <w:pPr>
              <w:spacing w:line="270"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Определение</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признаков</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подлинности</w:t>
            </w:r>
            <w:r w:rsidRPr="00920174">
              <w:rPr>
                <w:rFonts w:ascii="Times New Roman" w:eastAsia="Times New Roman" w:hAnsi="Times New Roman" w:cs="Times New Roman"/>
                <w:spacing w:val="-5"/>
                <w:sz w:val="24"/>
                <w:lang w:val="ru-RU"/>
              </w:rPr>
              <w:t xml:space="preserve"> </w:t>
            </w:r>
            <w:r w:rsidRPr="00920174">
              <w:rPr>
                <w:rFonts w:ascii="Times New Roman" w:eastAsia="Times New Roman" w:hAnsi="Times New Roman" w:cs="Times New Roman"/>
                <w:sz w:val="24"/>
                <w:lang w:val="ru-RU"/>
              </w:rPr>
              <w:t>и</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pacing w:val="-2"/>
                <w:sz w:val="24"/>
                <w:lang w:val="ru-RU"/>
              </w:rPr>
              <w:t>платежности</w:t>
            </w:r>
          </w:p>
          <w:p w:rsidR="00F6596B" w:rsidRPr="00920174" w:rsidRDefault="00F6596B" w:rsidP="00766871">
            <w:pPr>
              <w:spacing w:line="264"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денежных</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pacing w:val="-2"/>
                <w:sz w:val="24"/>
                <w:lang w:val="ru-RU"/>
              </w:rPr>
              <w:t>знаков</w:t>
            </w:r>
          </w:p>
        </w:tc>
        <w:tc>
          <w:tcPr>
            <w:tcW w:w="2267" w:type="dxa"/>
          </w:tcPr>
          <w:p w:rsidR="00F6596B" w:rsidRPr="00920174" w:rsidRDefault="00F6596B" w:rsidP="00766871">
            <w:pPr>
              <w:spacing w:line="270" w:lineRule="exac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p w:rsidR="00F6596B" w:rsidRPr="00920174" w:rsidRDefault="00F6596B" w:rsidP="00766871">
            <w:pPr>
              <w:spacing w:line="264" w:lineRule="exact"/>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w:t>
            </w:r>
            <w:r w:rsidRPr="00920174">
              <w:rPr>
                <w:rFonts w:ascii="Times New Roman" w:eastAsia="Times New Roman" w:hAnsi="Times New Roman" w:cs="Times New Roman"/>
                <w:spacing w:val="-2"/>
                <w:sz w:val="24"/>
              </w:rPr>
              <w:t>4,7,9,12</w:t>
            </w:r>
          </w:p>
        </w:tc>
        <w:tc>
          <w:tcPr>
            <w:tcW w:w="1134" w:type="dxa"/>
          </w:tcPr>
          <w:p w:rsidR="00F6596B" w:rsidRPr="00920174" w:rsidRDefault="00697655" w:rsidP="00766871">
            <w:pPr>
              <w:spacing w:before="131"/>
              <w:ind w:right="5"/>
              <w:jc w:val="center"/>
              <w:rPr>
                <w:rFonts w:ascii="Times New Roman" w:eastAsia="Times New Roman" w:hAnsi="Times New Roman" w:cs="Times New Roman"/>
                <w:sz w:val="24"/>
              </w:rPr>
            </w:pPr>
            <w:r>
              <w:rPr>
                <w:rFonts w:ascii="Times New Roman" w:eastAsia="Times New Roman" w:hAnsi="Times New Roman" w:cs="Times New Roman"/>
                <w:spacing w:val="-10"/>
                <w:sz w:val="24"/>
              </w:rPr>
              <w:t>4</w:t>
            </w:r>
          </w:p>
        </w:tc>
        <w:tc>
          <w:tcPr>
            <w:tcW w:w="1714" w:type="dxa"/>
            <w:vMerge/>
          </w:tcPr>
          <w:p w:rsidR="00F6596B" w:rsidRPr="00920174" w:rsidRDefault="00F6596B" w:rsidP="00766871">
            <w:pPr>
              <w:rPr>
                <w:rFonts w:ascii="Times New Roman" w:eastAsia="Times New Roman" w:hAnsi="Times New Roman" w:cs="Times New Roman"/>
                <w:sz w:val="2"/>
                <w:szCs w:val="2"/>
              </w:rPr>
            </w:pPr>
          </w:p>
        </w:tc>
      </w:tr>
      <w:tr w:rsidR="00F6596B" w:rsidRPr="00920174" w:rsidTr="00697655">
        <w:trPr>
          <w:trHeight w:val="551"/>
        </w:trPr>
        <w:tc>
          <w:tcPr>
            <w:tcW w:w="3173" w:type="dxa"/>
            <w:vMerge/>
          </w:tcPr>
          <w:p w:rsidR="00F6596B" w:rsidRPr="00920174" w:rsidRDefault="00F6596B" w:rsidP="00766871">
            <w:pPr>
              <w:rPr>
                <w:rFonts w:ascii="Times New Roman" w:eastAsia="Times New Roman" w:hAnsi="Times New Roman" w:cs="Times New Roman"/>
                <w:sz w:val="2"/>
                <w:szCs w:val="2"/>
              </w:rPr>
            </w:pPr>
          </w:p>
        </w:tc>
        <w:tc>
          <w:tcPr>
            <w:tcW w:w="763" w:type="dxa"/>
          </w:tcPr>
          <w:p w:rsidR="00F6596B" w:rsidRPr="00920174" w:rsidRDefault="00F6596B" w:rsidP="00766871">
            <w:pPr>
              <w:spacing w:before="128"/>
              <w:ind w:right="172"/>
              <w:jc w:val="right"/>
              <w:rPr>
                <w:rFonts w:ascii="Times New Roman" w:eastAsia="Times New Roman" w:hAnsi="Times New Roman" w:cs="Times New Roman"/>
                <w:sz w:val="24"/>
              </w:rPr>
            </w:pPr>
            <w:r w:rsidRPr="00920174">
              <w:rPr>
                <w:rFonts w:ascii="Times New Roman" w:eastAsia="Times New Roman" w:hAnsi="Times New Roman" w:cs="Times New Roman"/>
                <w:spacing w:val="-5"/>
                <w:sz w:val="24"/>
              </w:rPr>
              <w:t>2.</w:t>
            </w:r>
          </w:p>
        </w:tc>
        <w:tc>
          <w:tcPr>
            <w:tcW w:w="6249" w:type="dxa"/>
          </w:tcPr>
          <w:p w:rsidR="00F6596B" w:rsidRPr="00920174" w:rsidRDefault="00F6596B" w:rsidP="00766871">
            <w:pPr>
              <w:spacing w:line="268"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Решение</w:t>
            </w:r>
            <w:r w:rsidRPr="00920174">
              <w:rPr>
                <w:rFonts w:ascii="Times New Roman" w:eastAsia="Times New Roman" w:hAnsi="Times New Roman" w:cs="Times New Roman"/>
                <w:spacing w:val="-5"/>
                <w:sz w:val="24"/>
                <w:lang w:val="ru-RU"/>
              </w:rPr>
              <w:t xml:space="preserve"> </w:t>
            </w:r>
            <w:r w:rsidRPr="00920174">
              <w:rPr>
                <w:rFonts w:ascii="Times New Roman" w:eastAsia="Times New Roman" w:hAnsi="Times New Roman" w:cs="Times New Roman"/>
                <w:sz w:val="24"/>
                <w:lang w:val="ru-RU"/>
              </w:rPr>
              <w:t>ситуационных</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задач</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по</w:t>
            </w:r>
            <w:r w:rsidRPr="00920174">
              <w:rPr>
                <w:rFonts w:ascii="Times New Roman" w:eastAsia="Times New Roman" w:hAnsi="Times New Roman" w:cs="Times New Roman"/>
                <w:spacing w:val="-2"/>
                <w:sz w:val="24"/>
                <w:lang w:val="ru-RU"/>
              </w:rPr>
              <w:t xml:space="preserve"> </w:t>
            </w:r>
            <w:r w:rsidRPr="00920174">
              <w:rPr>
                <w:rFonts w:ascii="Times New Roman" w:eastAsia="Times New Roman" w:hAnsi="Times New Roman" w:cs="Times New Roman"/>
                <w:sz w:val="24"/>
                <w:lang w:val="ru-RU"/>
              </w:rPr>
              <w:t>изъятию</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из</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кассы</w:t>
            </w:r>
            <w:r w:rsidRPr="00920174">
              <w:rPr>
                <w:rFonts w:ascii="Times New Roman" w:eastAsia="Times New Roman" w:hAnsi="Times New Roman" w:cs="Times New Roman"/>
                <w:spacing w:val="-2"/>
                <w:sz w:val="24"/>
                <w:lang w:val="ru-RU"/>
              </w:rPr>
              <w:t xml:space="preserve"> ветхих</w:t>
            </w:r>
          </w:p>
          <w:p w:rsidR="00F6596B" w:rsidRPr="00920174" w:rsidRDefault="00F6596B" w:rsidP="00766871">
            <w:pPr>
              <w:spacing w:line="264" w:lineRule="exact"/>
              <w:rPr>
                <w:rFonts w:ascii="Times New Roman" w:eastAsia="Times New Roman" w:hAnsi="Times New Roman" w:cs="Times New Roman"/>
                <w:sz w:val="24"/>
              </w:rPr>
            </w:pPr>
            <w:r w:rsidRPr="00920174">
              <w:rPr>
                <w:rFonts w:ascii="Times New Roman" w:eastAsia="Times New Roman" w:hAnsi="Times New Roman" w:cs="Times New Roman"/>
                <w:spacing w:val="-2"/>
                <w:sz w:val="24"/>
              </w:rPr>
              <w:t>купюр</w:t>
            </w:r>
          </w:p>
        </w:tc>
        <w:tc>
          <w:tcPr>
            <w:tcW w:w="2267" w:type="dxa"/>
          </w:tcPr>
          <w:p w:rsidR="00F6596B" w:rsidRPr="00920174" w:rsidRDefault="00F6596B" w:rsidP="00766871">
            <w:pPr>
              <w:spacing w:line="268" w:lineRule="exac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p w:rsidR="00F6596B" w:rsidRPr="00920174" w:rsidRDefault="00F6596B" w:rsidP="00766871">
            <w:pPr>
              <w:spacing w:line="264" w:lineRule="exact"/>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w:t>
            </w:r>
            <w:r w:rsidRPr="00920174">
              <w:rPr>
                <w:rFonts w:ascii="Times New Roman" w:eastAsia="Times New Roman" w:hAnsi="Times New Roman" w:cs="Times New Roman"/>
                <w:spacing w:val="-2"/>
                <w:sz w:val="24"/>
              </w:rPr>
              <w:t>5,6,8,12</w:t>
            </w:r>
          </w:p>
        </w:tc>
        <w:tc>
          <w:tcPr>
            <w:tcW w:w="1134" w:type="dxa"/>
          </w:tcPr>
          <w:p w:rsidR="00F6596B" w:rsidRPr="00920174" w:rsidRDefault="00697655" w:rsidP="00766871">
            <w:pPr>
              <w:spacing w:before="128"/>
              <w:ind w:right="5"/>
              <w:jc w:val="center"/>
              <w:rPr>
                <w:rFonts w:ascii="Times New Roman" w:eastAsia="Times New Roman" w:hAnsi="Times New Roman" w:cs="Times New Roman"/>
                <w:sz w:val="24"/>
              </w:rPr>
            </w:pPr>
            <w:r>
              <w:rPr>
                <w:rFonts w:ascii="Times New Roman" w:eastAsia="Times New Roman" w:hAnsi="Times New Roman" w:cs="Times New Roman"/>
                <w:spacing w:val="-10"/>
                <w:sz w:val="24"/>
              </w:rPr>
              <w:t>2</w:t>
            </w:r>
          </w:p>
        </w:tc>
        <w:tc>
          <w:tcPr>
            <w:tcW w:w="1714" w:type="dxa"/>
            <w:vMerge/>
          </w:tcPr>
          <w:p w:rsidR="00F6596B" w:rsidRPr="00920174" w:rsidRDefault="00F6596B" w:rsidP="00766871">
            <w:pPr>
              <w:rPr>
                <w:rFonts w:ascii="Times New Roman" w:eastAsia="Times New Roman" w:hAnsi="Times New Roman" w:cs="Times New Roman"/>
                <w:sz w:val="2"/>
                <w:szCs w:val="2"/>
              </w:rPr>
            </w:pPr>
          </w:p>
        </w:tc>
      </w:tr>
      <w:tr w:rsidR="00F6596B" w:rsidRPr="00920174" w:rsidTr="00697655">
        <w:trPr>
          <w:trHeight w:val="551"/>
        </w:trPr>
        <w:tc>
          <w:tcPr>
            <w:tcW w:w="3173" w:type="dxa"/>
            <w:vMerge/>
          </w:tcPr>
          <w:p w:rsidR="00F6596B" w:rsidRPr="00920174" w:rsidRDefault="00F6596B" w:rsidP="00766871">
            <w:pPr>
              <w:rPr>
                <w:rFonts w:ascii="Times New Roman" w:eastAsia="Times New Roman" w:hAnsi="Times New Roman" w:cs="Times New Roman"/>
                <w:sz w:val="2"/>
                <w:szCs w:val="2"/>
              </w:rPr>
            </w:pPr>
          </w:p>
        </w:tc>
        <w:tc>
          <w:tcPr>
            <w:tcW w:w="763" w:type="dxa"/>
          </w:tcPr>
          <w:p w:rsidR="00F6596B" w:rsidRPr="00920174" w:rsidRDefault="00F6596B" w:rsidP="00766871">
            <w:pPr>
              <w:spacing w:before="131"/>
              <w:ind w:right="172"/>
              <w:jc w:val="right"/>
              <w:rPr>
                <w:rFonts w:ascii="Times New Roman" w:eastAsia="Times New Roman" w:hAnsi="Times New Roman" w:cs="Times New Roman"/>
                <w:sz w:val="24"/>
              </w:rPr>
            </w:pPr>
            <w:r w:rsidRPr="00920174">
              <w:rPr>
                <w:rFonts w:ascii="Times New Roman" w:eastAsia="Times New Roman" w:hAnsi="Times New Roman" w:cs="Times New Roman"/>
                <w:spacing w:val="-5"/>
                <w:sz w:val="24"/>
              </w:rPr>
              <w:t>3.</w:t>
            </w:r>
          </w:p>
        </w:tc>
        <w:tc>
          <w:tcPr>
            <w:tcW w:w="6249" w:type="dxa"/>
          </w:tcPr>
          <w:p w:rsidR="00F6596B" w:rsidRPr="00920174" w:rsidRDefault="00F6596B" w:rsidP="00766871">
            <w:pPr>
              <w:spacing w:line="268"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Решение</w:t>
            </w:r>
            <w:r w:rsidRPr="00920174">
              <w:rPr>
                <w:rFonts w:ascii="Times New Roman" w:eastAsia="Times New Roman" w:hAnsi="Times New Roman" w:cs="Times New Roman"/>
                <w:spacing w:val="-6"/>
                <w:sz w:val="24"/>
                <w:lang w:val="ru-RU"/>
              </w:rPr>
              <w:t xml:space="preserve"> </w:t>
            </w:r>
            <w:r w:rsidRPr="00920174">
              <w:rPr>
                <w:rFonts w:ascii="Times New Roman" w:eastAsia="Times New Roman" w:hAnsi="Times New Roman" w:cs="Times New Roman"/>
                <w:sz w:val="24"/>
                <w:lang w:val="ru-RU"/>
              </w:rPr>
              <w:t>ситуационных</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задач</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по</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подготовке</w:t>
            </w:r>
            <w:r w:rsidRPr="00920174">
              <w:rPr>
                <w:rFonts w:ascii="Times New Roman" w:eastAsia="Times New Roman" w:hAnsi="Times New Roman" w:cs="Times New Roman"/>
                <w:spacing w:val="-2"/>
                <w:sz w:val="24"/>
                <w:lang w:val="ru-RU"/>
              </w:rPr>
              <w:t xml:space="preserve"> денежной</w:t>
            </w:r>
          </w:p>
          <w:p w:rsidR="00F6596B" w:rsidRPr="00920174" w:rsidRDefault="00F6596B" w:rsidP="00766871">
            <w:pPr>
              <w:spacing w:line="264" w:lineRule="exact"/>
              <w:rPr>
                <w:rFonts w:ascii="Times New Roman" w:eastAsia="Times New Roman" w:hAnsi="Times New Roman" w:cs="Times New Roman"/>
                <w:sz w:val="24"/>
              </w:rPr>
            </w:pPr>
            <w:r w:rsidRPr="00920174">
              <w:rPr>
                <w:rFonts w:ascii="Times New Roman" w:eastAsia="Times New Roman" w:hAnsi="Times New Roman" w:cs="Times New Roman"/>
                <w:sz w:val="24"/>
              </w:rPr>
              <w:t>наличности</w:t>
            </w:r>
            <w:r w:rsidRPr="00920174">
              <w:rPr>
                <w:rFonts w:ascii="Times New Roman" w:eastAsia="Times New Roman" w:hAnsi="Times New Roman" w:cs="Times New Roman"/>
                <w:spacing w:val="-4"/>
                <w:sz w:val="24"/>
              </w:rPr>
              <w:t xml:space="preserve"> </w:t>
            </w:r>
            <w:r w:rsidRPr="00920174">
              <w:rPr>
                <w:rFonts w:ascii="Times New Roman" w:eastAsia="Times New Roman" w:hAnsi="Times New Roman" w:cs="Times New Roman"/>
                <w:sz w:val="24"/>
              </w:rPr>
              <w:t>к</w:t>
            </w:r>
            <w:r w:rsidRPr="00920174">
              <w:rPr>
                <w:rFonts w:ascii="Times New Roman" w:eastAsia="Times New Roman" w:hAnsi="Times New Roman" w:cs="Times New Roman"/>
                <w:spacing w:val="-2"/>
                <w:sz w:val="24"/>
              </w:rPr>
              <w:t xml:space="preserve"> </w:t>
            </w:r>
            <w:r w:rsidRPr="00920174">
              <w:rPr>
                <w:rFonts w:ascii="Times New Roman" w:eastAsia="Times New Roman" w:hAnsi="Times New Roman" w:cs="Times New Roman"/>
                <w:sz w:val="24"/>
              </w:rPr>
              <w:t>сдаче</w:t>
            </w:r>
            <w:r w:rsidRPr="00920174">
              <w:rPr>
                <w:rFonts w:ascii="Times New Roman" w:eastAsia="Times New Roman" w:hAnsi="Times New Roman" w:cs="Times New Roman"/>
                <w:spacing w:val="-3"/>
                <w:sz w:val="24"/>
              </w:rPr>
              <w:t xml:space="preserve"> </w:t>
            </w:r>
            <w:r w:rsidRPr="00920174">
              <w:rPr>
                <w:rFonts w:ascii="Times New Roman" w:eastAsia="Times New Roman" w:hAnsi="Times New Roman" w:cs="Times New Roman"/>
                <w:spacing w:val="-2"/>
                <w:sz w:val="24"/>
              </w:rPr>
              <w:t>инкассатору»</w:t>
            </w:r>
          </w:p>
        </w:tc>
        <w:tc>
          <w:tcPr>
            <w:tcW w:w="2267" w:type="dxa"/>
          </w:tcPr>
          <w:p w:rsidR="00F6596B" w:rsidRPr="00920174" w:rsidRDefault="00F6596B" w:rsidP="00766871">
            <w:pPr>
              <w:spacing w:line="268" w:lineRule="exac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p w:rsidR="00F6596B" w:rsidRPr="00920174" w:rsidRDefault="00F6596B" w:rsidP="00766871">
            <w:pPr>
              <w:spacing w:line="264" w:lineRule="exact"/>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w:t>
            </w:r>
            <w:r w:rsidRPr="00920174">
              <w:rPr>
                <w:rFonts w:ascii="Times New Roman" w:eastAsia="Times New Roman" w:hAnsi="Times New Roman" w:cs="Times New Roman"/>
                <w:spacing w:val="-2"/>
                <w:sz w:val="24"/>
              </w:rPr>
              <w:t>3,5,9,12</w:t>
            </w:r>
          </w:p>
        </w:tc>
        <w:tc>
          <w:tcPr>
            <w:tcW w:w="1134" w:type="dxa"/>
          </w:tcPr>
          <w:p w:rsidR="00F6596B" w:rsidRPr="00920174" w:rsidRDefault="00697655" w:rsidP="00766871">
            <w:pPr>
              <w:spacing w:before="131"/>
              <w:ind w:right="5"/>
              <w:jc w:val="center"/>
              <w:rPr>
                <w:rFonts w:ascii="Times New Roman" w:eastAsia="Times New Roman" w:hAnsi="Times New Roman" w:cs="Times New Roman"/>
                <w:sz w:val="24"/>
              </w:rPr>
            </w:pPr>
            <w:r>
              <w:rPr>
                <w:rFonts w:ascii="Times New Roman" w:eastAsia="Times New Roman" w:hAnsi="Times New Roman" w:cs="Times New Roman"/>
                <w:spacing w:val="-10"/>
                <w:sz w:val="24"/>
              </w:rPr>
              <w:t>2</w:t>
            </w:r>
          </w:p>
        </w:tc>
        <w:tc>
          <w:tcPr>
            <w:tcW w:w="1714" w:type="dxa"/>
            <w:vMerge/>
          </w:tcPr>
          <w:p w:rsidR="00F6596B" w:rsidRPr="00920174" w:rsidRDefault="00F6596B" w:rsidP="00766871">
            <w:pPr>
              <w:rPr>
                <w:rFonts w:ascii="Times New Roman" w:eastAsia="Times New Roman" w:hAnsi="Times New Roman" w:cs="Times New Roman"/>
                <w:sz w:val="2"/>
                <w:szCs w:val="2"/>
              </w:rPr>
            </w:pPr>
          </w:p>
        </w:tc>
      </w:tr>
      <w:tr w:rsidR="00F6596B" w:rsidRPr="00920174" w:rsidTr="00766871">
        <w:trPr>
          <w:trHeight w:val="277"/>
        </w:trPr>
        <w:tc>
          <w:tcPr>
            <w:tcW w:w="3173" w:type="dxa"/>
            <w:vMerge w:val="restart"/>
          </w:tcPr>
          <w:p w:rsidR="00F6596B" w:rsidRPr="00920174" w:rsidRDefault="00F6596B" w:rsidP="00766871">
            <w:pPr>
              <w:rPr>
                <w:rFonts w:ascii="Times New Roman" w:eastAsia="Times New Roman" w:hAnsi="Times New Roman" w:cs="Times New Roman"/>
                <w:b/>
                <w:sz w:val="24"/>
                <w:lang w:val="ru-RU"/>
              </w:rPr>
            </w:pPr>
          </w:p>
          <w:p w:rsidR="00F6596B" w:rsidRPr="00920174" w:rsidRDefault="00F6596B" w:rsidP="00766871">
            <w:pPr>
              <w:rPr>
                <w:rFonts w:ascii="Times New Roman" w:eastAsia="Times New Roman" w:hAnsi="Times New Roman" w:cs="Times New Roman"/>
                <w:b/>
                <w:sz w:val="24"/>
                <w:lang w:val="ru-RU"/>
              </w:rPr>
            </w:pPr>
          </w:p>
          <w:p w:rsidR="00F6596B" w:rsidRPr="00920174" w:rsidRDefault="00F6596B" w:rsidP="00766871">
            <w:pPr>
              <w:spacing w:before="165"/>
              <w:rPr>
                <w:rFonts w:ascii="Times New Roman" w:eastAsia="Times New Roman" w:hAnsi="Times New Roman" w:cs="Times New Roman"/>
                <w:b/>
                <w:sz w:val="24"/>
                <w:lang w:val="ru-RU"/>
              </w:rPr>
            </w:pPr>
          </w:p>
          <w:p w:rsidR="00F6596B" w:rsidRPr="00920174" w:rsidRDefault="00F6596B" w:rsidP="00766871">
            <w:pPr>
              <w:ind w:right="76"/>
              <w:rPr>
                <w:rFonts w:ascii="Times New Roman" w:eastAsia="Times New Roman" w:hAnsi="Times New Roman" w:cs="Times New Roman"/>
                <w:b/>
                <w:sz w:val="24"/>
                <w:lang w:val="ru-RU"/>
              </w:rPr>
            </w:pPr>
            <w:r w:rsidRPr="00920174">
              <w:rPr>
                <w:rFonts w:ascii="Times New Roman" w:eastAsia="Times New Roman" w:hAnsi="Times New Roman" w:cs="Times New Roman"/>
                <w:b/>
                <w:sz w:val="24"/>
                <w:lang w:val="ru-RU"/>
              </w:rPr>
              <w:t>Тема 4. Организация работы на контрольно - кассовых</w:t>
            </w:r>
            <w:r w:rsidRPr="00920174">
              <w:rPr>
                <w:rFonts w:ascii="Times New Roman" w:eastAsia="Times New Roman" w:hAnsi="Times New Roman" w:cs="Times New Roman"/>
                <w:b/>
                <w:spacing w:val="-15"/>
                <w:sz w:val="24"/>
                <w:lang w:val="ru-RU"/>
              </w:rPr>
              <w:t xml:space="preserve"> </w:t>
            </w:r>
            <w:r w:rsidRPr="00920174">
              <w:rPr>
                <w:rFonts w:ascii="Times New Roman" w:eastAsia="Times New Roman" w:hAnsi="Times New Roman" w:cs="Times New Roman"/>
                <w:b/>
                <w:sz w:val="24"/>
                <w:lang w:val="ru-RU"/>
              </w:rPr>
              <w:t>машинах</w:t>
            </w:r>
            <w:r w:rsidRPr="00920174">
              <w:rPr>
                <w:rFonts w:ascii="Times New Roman" w:eastAsia="Times New Roman" w:hAnsi="Times New Roman" w:cs="Times New Roman"/>
                <w:b/>
                <w:spacing w:val="-15"/>
                <w:sz w:val="24"/>
                <w:lang w:val="ru-RU"/>
              </w:rPr>
              <w:t xml:space="preserve"> </w:t>
            </w:r>
            <w:r w:rsidRPr="00920174">
              <w:rPr>
                <w:rFonts w:ascii="Times New Roman" w:eastAsia="Times New Roman" w:hAnsi="Times New Roman" w:cs="Times New Roman"/>
                <w:b/>
                <w:sz w:val="24"/>
                <w:lang w:val="ru-RU"/>
              </w:rPr>
              <w:t>(ККМ)</w:t>
            </w:r>
          </w:p>
        </w:tc>
        <w:tc>
          <w:tcPr>
            <w:tcW w:w="7012" w:type="dxa"/>
            <w:gridSpan w:val="2"/>
          </w:tcPr>
          <w:p w:rsidR="00F6596B" w:rsidRPr="00920174" w:rsidRDefault="00F6596B" w:rsidP="00766871">
            <w:pPr>
              <w:spacing w:line="258" w:lineRule="exact"/>
              <w:rPr>
                <w:rFonts w:ascii="Times New Roman" w:eastAsia="Times New Roman" w:hAnsi="Times New Roman" w:cs="Times New Roman"/>
                <w:b/>
                <w:sz w:val="24"/>
              </w:rPr>
            </w:pPr>
            <w:r w:rsidRPr="00920174">
              <w:rPr>
                <w:rFonts w:ascii="Times New Roman" w:eastAsia="Times New Roman" w:hAnsi="Times New Roman" w:cs="Times New Roman"/>
                <w:b/>
                <w:spacing w:val="-2"/>
                <w:sz w:val="24"/>
              </w:rPr>
              <w:t>Содержание</w:t>
            </w:r>
          </w:p>
        </w:tc>
        <w:tc>
          <w:tcPr>
            <w:tcW w:w="2267" w:type="dxa"/>
          </w:tcPr>
          <w:p w:rsidR="00F6596B" w:rsidRPr="00920174" w:rsidRDefault="00F6596B" w:rsidP="00766871">
            <w:pPr>
              <w:rPr>
                <w:rFonts w:ascii="Times New Roman" w:eastAsia="Times New Roman" w:hAnsi="Times New Roman" w:cs="Times New Roman"/>
                <w:sz w:val="20"/>
              </w:rPr>
            </w:pPr>
          </w:p>
        </w:tc>
        <w:tc>
          <w:tcPr>
            <w:tcW w:w="1134" w:type="dxa"/>
          </w:tcPr>
          <w:p w:rsidR="00F6596B" w:rsidRPr="0025489C" w:rsidRDefault="0025489C" w:rsidP="00766871">
            <w:pPr>
              <w:spacing w:line="258"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rPr>
              <w:t>16</w:t>
            </w:r>
            <w:r>
              <w:rPr>
                <w:rFonts w:ascii="Times New Roman" w:eastAsia="Times New Roman" w:hAnsi="Times New Roman" w:cs="Times New Roman"/>
                <w:spacing w:val="-5"/>
                <w:sz w:val="24"/>
                <w:lang w:val="ru-RU"/>
              </w:rPr>
              <w:t>(8\8)</w:t>
            </w:r>
          </w:p>
        </w:tc>
        <w:tc>
          <w:tcPr>
            <w:tcW w:w="1714" w:type="dxa"/>
            <w:vMerge w:val="restart"/>
          </w:tcPr>
          <w:p w:rsidR="00F6596B" w:rsidRPr="00766871" w:rsidRDefault="00766871" w:rsidP="00766871">
            <w:pP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F6596B" w:rsidRPr="00920174" w:rsidTr="00697655">
        <w:trPr>
          <w:trHeight w:val="552"/>
        </w:trPr>
        <w:tc>
          <w:tcPr>
            <w:tcW w:w="3173" w:type="dxa"/>
            <w:vMerge/>
          </w:tcPr>
          <w:p w:rsidR="00F6596B" w:rsidRPr="00920174" w:rsidRDefault="00F6596B" w:rsidP="00766871">
            <w:pPr>
              <w:rPr>
                <w:rFonts w:ascii="Times New Roman" w:eastAsia="Times New Roman" w:hAnsi="Times New Roman" w:cs="Times New Roman"/>
                <w:sz w:val="2"/>
                <w:szCs w:val="2"/>
              </w:rPr>
            </w:pPr>
          </w:p>
        </w:tc>
        <w:tc>
          <w:tcPr>
            <w:tcW w:w="763" w:type="dxa"/>
          </w:tcPr>
          <w:p w:rsidR="00F6596B" w:rsidRPr="00920174" w:rsidRDefault="00F6596B" w:rsidP="00766871">
            <w:pPr>
              <w:spacing w:before="131"/>
              <w:ind w:right="172"/>
              <w:jc w:val="right"/>
              <w:rPr>
                <w:rFonts w:ascii="Times New Roman" w:eastAsia="Times New Roman" w:hAnsi="Times New Roman" w:cs="Times New Roman"/>
                <w:sz w:val="24"/>
              </w:rPr>
            </w:pPr>
            <w:r w:rsidRPr="00920174">
              <w:rPr>
                <w:rFonts w:ascii="Times New Roman" w:eastAsia="Times New Roman" w:hAnsi="Times New Roman" w:cs="Times New Roman"/>
                <w:spacing w:val="-5"/>
                <w:sz w:val="24"/>
              </w:rPr>
              <w:t>1.</w:t>
            </w:r>
          </w:p>
        </w:tc>
        <w:tc>
          <w:tcPr>
            <w:tcW w:w="6249" w:type="dxa"/>
          </w:tcPr>
          <w:p w:rsidR="00F6596B" w:rsidRPr="00920174" w:rsidRDefault="00F6596B" w:rsidP="00766871">
            <w:pPr>
              <w:spacing w:line="268"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Организация</w:t>
            </w:r>
            <w:r w:rsidRPr="00920174">
              <w:rPr>
                <w:rFonts w:ascii="Times New Roman" w:eastAsia="Times New Roman" w:hAnsi="Times New Roman" w:cs="Times New Roman"/>
                <w:spacing w:val="-5"/>
                <w:sz w:val="24"/>
                <w:lang w:val="ru-RU"/>
              </w:rPr>
              <w:t xml:space="preserve"> </w:t>
            </w:r>
            <w:r w:rsidRPr="00920174">
              <w:rPr>
                <w:rFonts w:ascii="Times New Roman" w:eastAsia="Times New Roman" w:hAnsi="Times New Roman" w:cs="Times New Roman"/>
                <w:sz w:val="24"/>
                <w:lang w:val="ru-RU"/>
              </w:rPr>
              <w:t>работы</w:t>
            </w:r>
            <w:r w:rsidRPr="00920174">
              <w:rPr>
                <w:rFonts w:ascii="Times New Roman" w:eastAsia="Times New Roman" w:hAnsi="Times New Roman" w:cs="Times New Roman"/>
                <w:spacing w:val="-5"/>
                <w:sz w:val="24"/>
                <w:lang w:val="ru-RU"/>
              </w:rPr>
              <w:t xml:space="preserve"> </w:t>
            </w:r>
            <w:r w:rsidRPr="00920174">
              <w:rPr>
                <w:rFonts w:ascii="Times New Roman" w:eastAsia="Times New Roman" w:hAnsi="Times New Roman" w:cs="Times New Roman"/>
                <w:sz w:val="24"/>
                <w:lang w:val="ru-RU"/>
              </w:rPr>
              <w:t>на</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контрольно</w:t>
            </w:r>
            <w:r w:rsidRPr="00920174">
              <w:rPr>
                <w:rFonts w:ascii="Times New Roman" w:eastAsia="Times New Roman" w:hAnsi="Times New Roman" w:cs="Times New Roman"/>
                <w:spacing w:val="1"/>
                <w:sz w:val="24"/>
                <w:lang w:val="ru-RU"/>
              </w:rPr>
              <w:t xml:space="preserve"> </w:t>
            </w:r>
            <w:r w:rsidRPr="00920174">
              <w:rPr>
                <w:rFonts w:ascii="Times New Roman" w:eastAsia="Times New Roman" w:hAnsi="Times New Roman" w:cs="Times New Roman"/>
                <w:sz w:val="24"/>
                <w:lang w:val="ru-RU"/>
              </w:rPr>
              <w:t>-кассовых</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pacing w:val="-2"/>
                <w:sz w:val="24"/>
                <w:lang w:val="ru-RU"/>
              </w:rPr>
              <w:t>машинах</w:t>
            </w:r>
          </w:p>
          <w:p w:rsidR="00F6596B" w:rsidRPr="00920174" w:rsidRDefault="00F6596B" w:rsidP="00766871">
            <w:pPr>
              <w:spacing w:line="264" w:lineRule="exact"/>
              <w:rPr>
                <w:rFonts w:ascii="Times New Roman" w:eastAsia="Times New Roman" w:hAnsi="Times New Roman" w:cs="Times New Roman"/>
                <w:sz w:val="24"/>
              </w:rPr>
            </w:pPr>
            <w:r w:rsidRPr="00920174">
              <w:rPr>
                <w:rFonts w:ascii="Times New Roman" w:eastAsia="Times New Roman" w:hAnsi="Times New Roman" w:cs="Times New Roman"/>
                <w:spacing w:val="-2"/>
                <w:sz w:val="24"/>
              </w:rPr>
              <w:t>(ККМ).</w:t>
            </w:r>
          </w:p>
        </w:tc>
        <w:tc>
          <w:tcPr>
            <w:tcW w:w="2267" w:type="dxa"/>
          </w:tcPr>
          <w:p w:rsidR="00F6596B" w:rsidRPr="00920174" w:rsidRDefault="00F6596B" w:rsidP="00766871">
            <w:pPr>
              <w:spacing w:line="268" w:lineRule="exact"/>
              <w:ind w:right="1"/>
              <w:jc w:val="center"/>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p w:rsidR="00F6596B" w:rsidRPr="00920174" w:rsidRDefault="00F6596B" w:rsidP="00766871">
            <w:pPr>
              <w:spacing w:line="264" w:lineRule="exact"/>
              <w:ind w:right="1"/>
              <w:jc w:val="center"/>
              <w:rPr>
                <w:rFonts w:ascii="Times New Roman" w:eastAsia="Times New Roman" w:hAnsi="Times New Roman" w:cs="Times New Roman"/>
                <w:sz w:val="24"/>
              </w:rPr>
            </w:pPr>
            <w:r w:rsidRPr="00920174">
              <w:rPr>
                <w:rFonts w:ascii="Times New Roman" w:eastAsia="Times New Roman" w:hAnsi="Times New Roman" w:cs="Times New Roman"/>
                <w:sz w:val="24"/>
              </w:rPr>
              <w:t>Зн</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pacing w:val="-2"/>
                <w:sz w:val="24"/>
              </w:rPr>
              <w:t>3,6,7.10</w:t>
            </w:r>
          </w:p>
        </w:tc>
        <w:tc>
          <w:tcPr>
            <w:tcW w:w="1134" w:type="dxa"/>
          </w:tcPr>
          <w:p w:rsidR="00F6596B" w:rsidRPr="001977A8" w:rsidRDefault="001977A8" w:rsidP="00766871">
            <w:pPr>
              <w:spacing w:before="131"/>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2</w:t>
            </w:r>
          </w:p>
        </w:tc>
        <w:tc>
          <w:tcPr>
            <w:tcW w:w="1714" w:type="dxa"/>
            <w:vMerge/>
          </w:tcPr>
          <w:p w:rsidR="00F6596B" w:rsidRPr="00920174" w:rsidRDefault="00F6596B" w:rsidP="00766871">
            <w:pPr>
              <w:rPr>
                <w:rFonts w:ascii="Times New Roman" w:eastAsia="Times New Roman" w:hAnsi="Times New Roman" w:cs="Times New Roman"/>
                <w:sz w:val="2"/>
                <w:szCs w:val="2"/>
              </w:rPr>
            </w:pPr>
          </w:p>
        </w:tc>
      </w:tr>
      <w:tr w:rsidR="00F6596B" w:rsidRPr="00920174" w:rsidTr="00697655">
        <w:trPr>
          <w:trHeight w:val="551"/>
        </w:trPr>
        <w:tc>
          <w:tcPr>
            <w:tcW w:w="3173" w:type="dxa"/>
            <w:vMerge/>
          </w:tcPr>
          <w:p w:rsidR="00F6596B" w:rsidRPr="00920174" w:rsidRDefault="00F6596B" w:rsidP="00766871">
            <w:pPr>
              <w:rPr>
                <w:rFonts w:ascii="Times New Roman" w:eastAsia="Times New Roman" w:hAnsi="Times New Roman" w:cs="Times New Roman"/>
                <w:sz w:val="2"/>
                <w:szCs w:val="2"/>
              </w:rPr>
            </w:pPr>
          </w:p>
        </w:tc>
        <w:tc>
          <w:tcPr>
            <w:tcW w:w="763" w:type="dxa"/>
          </w:tcPr>
          <w:p w:rsidR="00F6596B" w:rsidRPr="00920174" w:rsidRDefault="00F6596B" w:rsidP="00766871">
            <w:pPr>
              <w:spacing w:before="131"/>
              <w:ind w:right="172"/>
              <w:jc w:val="right"/>
              <w:rPr>
                <w:rFonts w:ascii="Times New Roman" w:eastAsia="Times New Roman" w:hAnsi="Times New Roman" w:cs="Times New Roman"/>
                <w:sz w:val="24"/>
              </w:rPr>
            </w:pPr>
            <w:r w:rsidRPr="00920174">
              <w:rPr>
                <w:rFonts w:ascii="Times New Roman" w:eastAsia="Times New Roman" w:hAnsi="Times New Roman" w:cs="Times New Roman"/>
                <w:spacing w:val="-5"/>
                <w:sz w:val="24"/>
              </w:rPr>
              <w:t>2.</w:t>
            </w:r>
          </w:p>
        </w:tc>
        <w:tc>
          <w:tcPr>
            <w:tcW w:w="6249" w:type="dxa"/>
          </w:tcPr>
          <w:p w:rsidR="00F6596B" w:rsidRPr="00697655" w:rsidRDefault="00F6596B" w:rsidP="00766871">
            <w:pPr>
              <w:spacing w:before="131"/>
              <w:rPr>
                <w:rFonts w:ascii="Times New Roman" w:eastAsia="Times New Roman" w:hAnsi="Times New Roman" w:cs="Times New Roman"/>
                <w:sz w:val="24"/>
                <w:lang w:val="ru-RU"/>
              </w:rPr>
            </w:pPr>
            <w:r w:rsidRPr="00697655">
              <w:rPr>
                <w:rFonts w:ascii="Times New Roman" w:eastAsia="Times New Roman" w:hAnsi="Times New Roman" w:cs="Times New Roman"/>
                <w:sz w:val="24"/>
                <w:lang w:val="ru-RU"/>
              </w:rPr>
              <w:t>Порядок</w:t>
            </w:r>
            <w:r w:rsidRPr="00697655">
              <w:rPr>
                <w:rFonts w:ascii="Times New Roman" w:eastAsia="Times New Roman" w:hAnsi="Times New Roman" w:cs="Times New Roman"/>
                <w:spacing w:val="-4"/>
                <w:sz w:val="24"/>
                <w:lang w:val="ru-RU"/>
              </w:rPr>
              <w:t xml:space="preserve"> </w:t>
            </w:r>
            <w:r w:rsidRPr="00697655">
              <w:rPr>
                <w:rFonts w:ascii="Times New Roman" w:eastAsia="Times New Roman" w:hAnsi="Times New Roman" w:cs="Times New Roman"/>
                <w:sz w:val="24"/>
                <w:lang w:val="ru-RU"/>
              </w:rPr>
              <w:t>регистрации</w:t>
            </w:r>
            <w:r w:rsidRPr="00697655">
              <w:rPr>
                <w:rFonts w:ascii="Times New Roman" w:eastAsia="Times New Roman" w:hAnsi="Times New Roman" w:cs="Times New Roman"/>
                <w:spacing w:val="-4"/>
                <w:sz w:val="24"/>
                <w:lang w:val="ru-RU"/>
              </w:rPr>
              <w:t xml:space="preserve"> </w:t>
            </w:r>
            <w:r w:rsidRPr="00697655">
              <w:rPr>
                <w:rFonts w:ascii="Times New Roman" w:eastAsia="Times New Roman" w:hAnsi="Times New Roman" w:cs="Times New Roman"/>
                <w:spacing w:val="-5"/>
                <w:sz w:val="24"/>
                <w:lang w:val="ru-RU"/>
              </w:rPr>
              <w:t>ККМ</w:t>
            </w:r>
            <w:r w:rsidR="00697655">
              <w:rPr>
                <w:rFonts w:ascii="Times New Roman" w:eastAsia="Times New Roman" w:hAnsi="Times New Roman" w:cs="Times New Roman"/>
                <w:spacing w:val="-5"/>
                <w:sz w:val="24"/>
                <w:lang w:val="ru-RU"/>
              </w:rPr>
              <w:t xml:space="preserve">. </w:t>
            </w:r>
            <w:r w:rsidR="00697655" w:rsidRPr="00697655">
              <w:rPr>
                <w:rFonts w:ascii="Times New Roman" w:eastAsia="Times New Roman" w:hAnsi="Times New Roman" w:cs="Times New Roman"/>
                <w:sz w:val="24"/>
                <w:lang w:val="ru-RU"/>
              </w:rPr>
              <w:t xml:space="preserve"> Исправность</w:t>
            </w:r>
            <w:r w:rsidR="00697655" w:rsidRPr="00697655">
              <w:rPr>
                <w:rFonts w:ascii="Times New Roman" w:eastAsia="Times New Roman" w:hAnsi="Times New Roman" w:cs="Times New Roman"/>
                <w:spacing w:val="-6"/>
                <w:sz w:val="24"/>
                <w:lang w:val="ru-RU"/>
              </w:rPr>
              <w:t xml:space="preserve"> </w:t>
            </w:r>
            <w:r w:rsidR="00697655" w:rsidRPr="00697655">
              <w:rPr>
                <w:rFonts w:ascii="Times New Roman" w:eastAsia="Times New Roman" w:hAnsi="Times New Roman" w:cs="Times New Roman"/>
                <w:sz w:val="24"/>
                <w:lang w:val="ru-RU"/>
              </w:rPr>
              <w:t>и</w:t>
            </w:r>
            <w:r w:rsidR="00697655" w:rsidRPr="00697655">
              <w:rPr>
                <w:rFonts w:ascii="Times New Roman" w:eastAsia="Times New Roman" w:hAnsi="Times New Roman" w:cs="Times New Roman"/>
                <w:spacing w:val="-2"/>
                <w:sz w:val="24"/>
                <w:lang w:val="ru-RU"/>
              </w:rPr>
              <w:t xml:space="preserve"> </w:t>
            </w:r>
            <w:r w:rsidR="00697655" w:rsidRPr="00697655">
              <w:rPr>
                <w:rFonts w:ascii="Times New Roman" w:eastAsia="Times New Roman" w:hAnsi="Times New Roman" w:cs="Times New Roman"/>
                <w:sz w:val="24"/>
                <w:lang w:val="ru-RU"/>
              </w:rPr>
              <w:t>опломбирование</w:t>
            </w:r>
            <w:r w:rsidR="00697655" w:rsidRPr="00697655">
              <w:rPr>
                <w:rFonts w:ascii="Times New Roman" w:eastAsia="Times New Roman" w:hAnsi="Times New Roman" w:cs="Times New Roman"/>
                <w:spacing w:val="-4"/>
                <w:sz w:val="24"/>
                <w:lang w:val="ru-RU"/>
              </w:rPr>
              <w:t xml:space="preserve"> </w:t>
            </w:r>
            <w:r w:rsidR="00697655" w:rsidRPr="00697655">
              <w:rPr>
                <w:rFonts w:ascii="Times New Roman" w:eastAsia="Times New Roman" w:hAnsi="Times New Roman" w:cs="Times New Roman"/>
                <w:spacing w:val="-5"/>
                <w:sz w:val="24"/>
                <w:lang w:val="ru-RU"/>
              </w:rPr>
              <w:t>ККМ</w:t>
            </w:r>
          </w:p>
        </w:tc>
        <w:tc>
          <w:tcPr>
            <w:tcW w:w="2267" w:type="dxa"/>
          </w:tcPr>
          <w:p w:rsidR="00F6596B" w:rsidRPr="00697655" w:rsidRDefault="00F6596B" w:rsidP="00766871">
            <w:pPr>
              <w:spacing w:line="268" w:lineRule="exact"/>
              <w:ind w:right="1"/>
              <w:jc w:val="center"/>
              <w:rPr>
                <w:rFonts w:ascii="Times New Roman" w:eastAsia="Times New Roman" w:hAnsi="Times New Roman" w:cs="Times New Roman"/>
                <w:sz w:val="24"/>
                <w:lang w:val="ru-RU"/>
              </w:rPr>
            </w:pPr>
            <w:r w:rsidRPr="00697655">
              <w:rPr>
                <w:rFonts w:ascii="Times New Roman" w:eastAsia="Times New Roman" w:hAnsi="Times New Roman" w:cs="Times New Roman"/>
                <w:sz w:val="24"/>
                <w:lang w:val="ru-RU"/>
              </w:rPr>
              <w:t>ПК</w:t>
            </w:r>
            <w:r w:rsidRPr="00697655">
              <w:rPr>
                <w:rFonts w:ascii="Times New Roman" w:eastAsia="Times New Roman" w:hAnsi="Times New Roman" w:cs="Times New Roman"/>
                <w:spacing w:val="-1"/>
                <w:sz w:val="24"/>
                <w:lang w:val="ru-RU"/>
              </w:rPr>
              <w:t xml:space="preserve"> </w:t>
            </w:r>
            <w:r w:rsidRPr="00697655">
              <w:rPr>
                <w:rFonts w:ascii="Times New Roman" w:eastAsia="Times New Roman" w:hAnsi="Times New Roman" w:cs="Times New Roman"/>
                <w:sz w:val="24"/>
                <w:lang w:val="ru-RU"/>
              </w:rPr>
              <w:t>6.1-6.3,</w:t>
            </w:r>
            <w:r w:rsidRPr="00697655">
              <w:rPr>
                <w:rFonts w:ascii="Times New Roman" w:eastAsia="Times New Roman" w:hAnsi="Times New Roman" w:cs="Times New Roman"/>
                <w:spacing w:val="-1"/>
                <w:sz w:val="24"/>
                <w:lang w:val="ru-RU"/>
              </w:rPr>
              <w:t xml:space="preserve"> </w:t>
            </w:r>
            <w:r w:rsidRPr="00697655">
              <w:rPr>
                <w:rFonts w:ascii="Times New Roman" w:eastAsia="Times New Roman" w:hAnsi="Times New Roman" w:cs="Times New Roman"/>
                <w:sz w:val="24"/>
                <w:lang w:val="ru-RU"/>
              </w:rPr>
              <w:t>ОК 1-</w:t>
            </w:r>
            <w:r w:rsidRPr="00697655">
              <w:rPr>
                <w:rFonts w:ascii="Times New Roman" w:eastAsia="Times New Roman" w:hAnsi="Times New Roman" w:cs="Times New Roman"/>
                <w:spacing w:val="-5"/>
                <w:sz w:val="24"/>
                <w:lang w:val="ru-RU"/>
              </w:rPr>
              <w:t>11</w:t>
            </w:r>
          </w:p>
          <w:p w:rsidR="00F6596B" w:rsidRPr="00697655" w:rsidRDefault="00F6596B" w:rsidP="00766871">
            <w:pPr>
              <w:spacing w:line="264" w:lineRule="exact"/>
              <w:ind w:right="1"/>
              <w:jc w:val="center"/>
              <w:rPr>
                <w:rFonts w:ascii="Times New Roman" w:eastAsia="Times New Roman" w:hAnsi="Times New Roman" w:cs="Times New Roman"/>
                <w:sz w:val="24"/>
                <w:lang w:val="ru-RU"/>
              </w:rPr>
            </w:pPr>
            <w:r w:rsidRPr="00697655">
              <w:rPr>
                <w:rFonts w:ascii="Times New Roman" w:eastAsia="Times New Roman" w:hAnsi="Times New Roman" w:cs="Times New Roman"/>
                <w:sz w:val="24"/>
                <w:lang w:val="ru-RU"/>
              </w:rPr>
              <w:t>Зн</w:t>
            </w:r>
            <w:r w:rsidRPr="00697655">
              <w:rPr>
                <w:rFonts w:ascii="Times New Roman" w:eastAsia="Times New Roman" w:hAnsi="Times New Roman" w:cs="Times New Roman"/>
                <w:spacing w:val="-1"/>
                <w:sz w:val="24"/>
                <w:lang w:val="ru-RU"/>
              </w:rPr>
              <w:t xml:space="preserve"> </w:t>
            </w:r>
            <w:r w:rsidRPr="00697655">
              <w:rPr>
                <w:rFonts w:ascii="Times New Roman" w:eastAsia="Times New Roman" w:hAnsi="Times New Roman" w:cs="Times New Roman"/>
                <w:spacing w:val="-2"/>
                <w:sz w:val="24"/>
                <w:lang w:val="ru-RU"/>
              </w:rPr>
              <w:t>4,8,9,13</w:t>
            </w:r>
          </w:p>
        </w:tc>
        <w:tc>
          <w:tcPr>
            <w:tcW w:w="1134" w:type="dxa"/>
          </w:tcPr>
          <w:p w:rsidR="00F6596B" w:rsidRPr="001977A8" w:rsidRDefault="001977A8" w:rsidP="00766871">
            <w:pPr>
              <w:spacing w:before="131"/>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w:t>
            </w:r>
          </w:p>
        </w:tc>
        <w:tc>
          <w:tcPr>
            <w:tcW w:w="1714" w:type="dxa"/>
            <w:vMerge/>
          </w:tcPr>
          <w:p w:rsidR="00F6596B" w:rsidRPr="00697655" w:rsidRDefault="00F6596B" w:rsidP="00766871">
            <w:pPr>
              <w:rPr>
                <w:rFonts w:ascii="Times New Roman" w:eastAsia="Times New Roman" w:hAnsi="Times New Roman" w:cs="Times New Roman"/>
                <w:sz w:val="2"/>
                <w:szCs w:val="2"/>
                <w:lang w:val="ru-RU"/>
              </w:rPr>
            </w:pPr>
          </w:p>
        </w:tc>
      </w:tr>
      <w:tr w:rsidR="00F6596B" w:rsidRPr="00920174" w:rsidTr="00697655">
        <w:trPr>
          <w:trHeight w:val="554"/>
        </w:trPr>
        <w:tc>
          <w:tcPr>
            <w:tcW w:w="3173" w:type="dxa"/>
            <w:vMerge/>
          </w:tcPr>
          <w:p w:rsidR="00F6596B" w:rsidRPr="00697655" w:rsidRDefault="00F6596B" w:rsidP="00766871">
            <w:pPr>
              <w:rPr>
                <w:rFonts w:ascii="Times New Roman" w:eastAsia="Times New Roman" w:hAnsi="Times New Roman" w:cs="Times New Roman"/>
                <w:sz w:val="2"/>
                <w:szCs w:val="2"/>
                <w:lang w:val="ru-RU"/>
              </w:rPr>
            </w:pPr>
          </w:p>
        </w:tc>
        <w:tc>
          <w:tcPr>
            <w:tcW w:w="763" w:type="dxa"/>
          </w:tcPr>
          <w:p w:rsidR="00F6596B" w:rsidRPr="00697655" w:rsidRDefault="00F6596B" w:rsidP="00766871">
            <w:pPr>
              <w:spacing w:before="131"/>
              <w:ind w:right="172"/>
              <w:jc w:val="right"/>
              <w:rPr>
                <w:rFonts w:ascii="Times New Roman" w:eastAsia="Times New Roman" w:hAnsi="Times New Roman" w:cs="Times New Roman"/>
                <w:sz w:val="24"/>
                <w:lang w:val="ru-RU"/>
              </w:rPr>
            </w:pPr>
            <w:r w:rsidRPr="00697655">
              <w:rPr>
                <w:rFonts w:ascii="Times New Roman" w:eastAsia="Times New Roman" w:hAnsi="Times New Roman" w:cs="Times New Roman"/>
                <w:spacing w:val="-5"/>
                <w:sz w:val="24"/>
                <w:lang w:val="ru-RU"/>
              </w:rPr>
              <w:t>3.</w:t>
            </w:r>
          </w:p>
        </w:tc>
        <w:tc>
          <w:tcPr>
            <w:tcW w:w="6249" w:type="dxa"/>
          </w:tcPr>
          <w:p w:rsidR="00F6596B" w:rsidRPr="00697655" w:rsidRDefault="0025489C" w:rsidP="00766871">
            <w:pPr>
              <w:spacing w:before="131"/>
              <w:rPr>
                <w:rFonts w:ascii="Times New Roman" w:eastAsia="Times New Roman" w:hAnsi="Times New Roman" w:cs="Times New Roman"/>
                <w:sz w:val="24"/>
                <w:lang w:val="ru-RU"/>
              </w:rPr>
            </w:pPr>
            <w:r>
              <w:rPr>
                <w:rFonts w:ascii="Times New Roman" w:eastAsia="Times New Roman" w:hAnsi="Times New Roman" w:cs="Times New Roman"/>
                <w:sz w:val="24"/>
                <w:lang w:val="ru-RU"/>
              </w:rPr>
              <w:t>Технические требования к эксплуатации ККМ при осуществлении денежных расчетов с населением в сфере торговли</w:t>
            </w:r>
          </w:p>
        </w:tc>
        <w:tc>
          <w:tcPr>
            <w:tcW w:w="2267" w:type="dxa"/>
          </w:tcPr>
          <w:p w:rsidR="00F6596B" w:rsidRPr="00697655" w:rsidRDefault="00F6596B" w:rsidP="00766871">
            <w:pPr>
              <w:spacing w:line="270" w:lineRule="exact"/>
              <w:ind w:right="1"/>
              <w:jc w:val="center"/>
              <w:rPr>
                <w:rFonts w:ascii="Times New Roman" w:eastAsia="Times New Roman" w:hAnsi="Times New Roman" w:cs="Times New Roman"/>
                <w:sz w:val="24"/>
                <w:lang w:val="ru-RU"/>
              </w:rPr>
            </w:pPr>
            <w:r w:rsidRPr="00697655">
              <w:rPr>
                <w:rFonts w:ascii="Times New Roman" w:eastAsia="Times New Roman" w:hAnsi="Times New Roman" w:cs="Times New Roman"/>
                <w:sz w:val="24"/>
                <w:lang w:val="ru-RU"/>
              </w:rPr>
              <w:t>ПК</w:t>
            </w:r>
            <w:r w:rsidRPr="00697655">
              <w:rPr>
                <w:rFonts w:ascii="Times New Roman" w:eastAsia="Times New Roman" w:hAnsi="Times New Roman" w:cs="Times New Roman"/>
                <w:spacing w:val="-1"/>
                <w:sz w:val="24"/>
                <w:lang w:val="ru-RU"/>
              </w:rPr>
              <w:t xml:space="preserve"> </w:t>
            </w:r>
            <w:r w:rsidRPr="00697655">
              <w:rPr>
                <w:rFonts w:ascii="Times New Roman" w:eastAsia="Times New Roman" w:hAnsi="Times New Roman" w:cs="Times New Roman"/>
                <w:sz w:val="24"/>
                <w:lang w:val="ru-RU"/>
              </w:rPr>
              <w:t>6.1-6.3,</w:t>
            </w:r>
            <w:r w:rsidRPr="00697655">
              <w:rPr>
                <w:rFonts w:ascii="Times New Roman" w:eastAsia="Times New Roman" w:hAnsi="Times New Roman" w:cs="Times New Roman"/>
                <w:spacing w:val="-1"/>
                <w:sz w:val="24"/>
                <w:lang w:val="ru-RU"/>
              </w:rPr>
              <w:t xml:space="preserve"> </w:t>
            </w:r>
            <w:r w:rsidRPr="00697655">
              <w:rPr>
                <w:rFonts w:ascii="Times New Roman" w:eastAsia="Times New Roman" w:hAnsi="Times New Roman" w:cs="Times New Roman"/>
                <w:sz w:val="24"/>
                <w:lang w:val="ru-RU"/>
              </w:rPr>
              <w:t>ОК 1-</w:t>
            </w:r>
            <w:r w:rsidRPr="00697655">
              <w:rPr>
                <w:rFonts w:ascii="Times New Roman" w:eastAsia="Times New Roman" w:hAnsi="Times New Roman" w:cs="Times New Roman"/>
                <w:spacing w:val="-5"/>
                <w:sz w:val="24"/>
                <w:lang w:val="ru-RU"/>
              </w:rPr>
              <w:t>11</w:t>
            </w:r>
          </w:p>
          <w:p w:rsidR="00F6596B" w:rsidRPr="00697655" w:rsidRDefault="00F6596B" w:rsidP="00766871">
            <w:pPr>
              <w:spacing w:line="264" w:lineRule="exact"/>
              <w:ind w:right="1"/>
              <w:jc w:val="center"/>
              <w:rPr>
                <w:rFonts w:ascii="Times New Roman" w:eastAsia="Times New Roman" w:hAnsi="Times New Roman" w:cs="Times New Roman"/>
                <w:sz w:val="24"/>
                <w:lang w:val="ru-RU"/>
              </w:rPr>
            </w:pPr>
            <w:r w:rsidRPr="00697655">
              <w:rPr>
                <w:rFonts w:ascii="Times New Roman" w:eastAsia="Times New Roman" w:hAnsi="Times New Roman" w:cs="Times New Roman"/>
                <w:sz w:val="24"/>
                <w:lang w:val="ru-RU"/>
              </w:rPr>
              <w:t>Зн</w:t>
            </w:r>
            <w:r w:rsidRPr="00697655">
              <w:rPr>
                <w:rFonts w:ascii="Times New Roman" w:eastAsia="Times New Roman" w:hAnsi="Times New Roman" w:cs="Times New Roman"/>
                <w:spacing w:val="-1"/>
                <w:sz w:val="24"/>
                <w:lang w:val="ru-RU"/>
              </w:rPr>
              <w:t xml:space="preserve"> </w:t>
            </w:r>
            <w:r w:rsidRPr="00697655">
              <w:rPr>
                <w:rFonts w:ascii="Times New Roman" w:eastAsia="Times New Roman" w:hAnsi="Times New Roman" w:cs="Times New Roman"/>
                <w:spacing w:val="-2"/>
                <w:sz w:val="24"/>
                <w:lang w:val="ru-RU"/>
              </w:rPr>
              <w:t>2,6.9,12</w:t>
            </w:r>
          </w:p>
        </w:tc>
        <w:tc>
          <w:tcPr>
            <w:tcW w:w="1134" w:type="dxa"/>
          </w:tcPr>
          <w:p w:rsidR="00F6596B" w:rsidRPr="001977A8" w:rsidRDefault="001977A8" w:rsidP="00766871">
            <w:pPr>
              <w:spacing w:before="131"/>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w:t>
            </w:r>
          </w:p>
        </w:tc>
        <w:tc>
          <w:tcPr>
            <w:tcW w:w="1714" w:type="dxa"/>
            <w:vMerge/>
          </w:tcPr>
          <w:p w:rsidR="00F6596B" w:rsidRPr="00697655" w:rsidRDefault="00F6596B" w:rsidP="00766871">
            <w:pPr>
              <w:rPr>
                <w:rFonts w:ascii="Times New Roman" w:eastAsia="Times New Roman" w:hAnsi="Times New Roman" w:cs="Times New Roman"/>
                <w:sz w:val="2"/>
                <w:szCs w:val="2"/>
                <w:lang w:val="ru-RU"/>
              </w:rPr>
            </w:pPr>
          </w:p>
        </w:tc>
      </w:tr>
      <w:tr w:rsidR="0025489C" w:rsidRPr="00920174" w:rsidTr="00697655">
        <w:trPr>
          <w:trHeight w:val="554"/>
        </w:trPr>
        <w:tc>
          <w:tcPr>
            <w:tcW w:w="3173" w:type="dxa"/>
            <w:vMerge/>
          </w:tcPr>
          <w:p w:rsidR="0025489C" w:rsidRPr="00697655" w:rsidRDefault="0025489C" w:rsidP="00766871">
            <w:pPr>
              <w:rPr>
                <w:rFonts w:ascii="Times New Roman" w:eastAsia="Times New Roman" w:hAnsi="Times New Roman" w:cs="Times New Roman"/>
                <w:sz w:val="2"/>
                <w:szCs w:val="2"/>
              </w:rPr>
            </w:pPr>
          </w:p>
        </w:tc>
        <w:tc>
          <w:tcPr>
            <w:tcW w:w="763" w:type="dxa"/>
          </w:tcPr>
          <w:p w:rsidR="0025489C" w:rsidRPr="0025489C" w:rsidRDefault="0025489C" w:rsidP="00766871">
            <w:pPr>
              <w:spacing w:before="131"/>
              <w:ind w:right="172"/>
              <w:jc w:val="right"/>
              <w:rPr>
                <w:rFonts w:ascii="Times New Roman" w:eastAsia="Times New Roman" w:hAnsi="Times New Roman" w:cs="Times New Roman"/>
                <w:spacing w:val="-5"/>
                <w:sz w:val="24"/>
                <w:lang w:val="ru-RU"/>
              </w:rPr>
            </w:pPr>
            <w:r>
              <w:rPr>
                <w:rFonts w:ascii="Times New Roman" w:eastAsia="Times New Roman" w:hAnsi="Times New Roman" w:cs="Times New Roman"/>
                <w:spacing w:val="-5"/>
                <w:sz w:val="24"/>
                <w:lang w:val="ru-RU"/>
              </w:rPr>
              <w:t>4</w:t>
            </w:r>
          </w:p>
        </w:tc>
        <w:tc>
          <w:tcPr>
            <w:tcW w:w="6249" w:type="dxa"/>
          </w:tcPr>
          <w:p w:rsidR="0025489C" w:rsidRPr="0025489C" w:rsidRDefault="0025489C" w:rsidP="00766871">
            <w:pPr>
              <w:spacing w:before="131"/>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Правила эксплуатации ККМ при осуществлении денежных расчетов с населением. Кассовый чек</w:t>
            </w:r>
          </w:p>
        </w:tc>
        <w:tc>
          <w:tcPr>
            <w:tcW w:w="2267" w:type="dxa"/>
          </w:tcPr>
          <w:p w:rsidR="0025489C" w:rsidRPr="00697655" w:rsidRDefault="0025489C" w:rsidP="0025489C">
            <w:pPr>
              <w:spacing w:line="270" w:lineRule="exact"/>
              <w:ind w:right="1"/>
              <w:jc w:val="center"/>
              <w:rPr>
                <w:rFonts w:ascii="Times New Roman" w:eastAsia="Times New Roman" w:hAnsi="Times New Roman" w:cs="Times New Roman"/>
                <w:sz w:val="24"/>
                <w:lang w:val="ru-RU"/>
              </w:rPr>
            </w:pPr>
            <w:r w:rsidRPr="00697655">
              <w:rPr>
                <w:rFonts w:ascii="Times New Roman" w:eastAsia="Times New Roman" w:hAnsi="Times New Roman" w:cs="Times New Roman"/>
                <w:sz w:val="24"/>
                <w:lang w:val="ru-RU"/>
              </w:rPr>
              <w:t>ПК</w:t>
            </w:r>
            <w:r w:rsidRPr="00697655">
              <w:rPr>
                <w:rFonts w:ascii="Times New Roman" w:eastAsia="Times New Roman" w:hAnsi="Times New Roman" w:cs="Times New Roman"/>
                <w:spacing w:val="-1"/>
                <w:sz w:val="24"/>
                <w:lang w:val="ru-RU"/>
              </w:rPr>
              <w:t xml:space="preserve"> </w:t>
            </w:r>
            <w:r w:rsidRPr="00697655">
              <w:rPr>
                <w:rFonts w:ascii="Times New Roman" w:eastAsia="Times New Roman" w:hAnsi="Times New Roman" w:cs="Times New Roman"/>
                <w:sz w:val="24"/>
                <w:lang w:val="ru-RU"/>
              </w:rPr>
              <w:t>6.1-6.3,</w:t>
            </w:r>
            <w:r w:rsidRPr="00697655">
              <w:rPr>
                <w:rFonts w:ascii="Times New Roman" w:eastAsia="Times New Roman" w:hAnsi="Times New Roman" w:cs="Times New Roman"/>
                <w:spacing w:val="-1"/>
                <w:sz w:val="24"/>
                <w:lang w:val="ru-RU"/>
              </w:rPr>
              <w:t xml:space="preserve"> </w:t>
            </w:r>
            <w:r w:rsidRPr="00697655">
              <w:rPr>
                <w:rFonts w:ascii="Times New Roman" w:eastAsia="Times New Roman" w:hAnsi="Times New Roman" w:cs="Times New Roman"/>
                <w:sz w:val="24"/>
                <w:lang w:val="ru-RU"/>
              </w:rPr>
              <w:t>ОК 1-</w:t>
            </w:r>
            <w:r w:rsidRPr="00697655">
              <w:rPr>
                <w:rFonts w:ascii="Times New Roman" w:eastAsia="Times New Roman" w:hAnsi="Times New Roman" w:cs="Times New Roman"/>
                <w:spacing w:val="-5"/>
                <w:sz w:val="24"/>
                <w:lang w:val="ru-RU"/>
              </w:rPr>
              <w:t>11</w:t>
            </w:r>
          </w:p>
          <w:p w:rsidR="0025489C" w:rsidRPr="0025489C" w:rsidRDefault="0025489C" w:rsidP="0025489C">
            <w:pPr>
              <w:spacing w:line="270" w:lineRule="exact"/>
              <w:ind w:right="1"/>
              <w:jc w:val="center"/>
              <w:rPr>
                <w:rFonts w:ascii="Times New Roman" w:eastAsia="Times New Roman" w:hAnsi="Times New Roman" w:cs="Times New Roman"/>
                <w:sz w:val="24"/>
                <w:lang w:val="ru-RU"/>
              </w:rPr>
            </w:pPr>
            <w:r w:rsidRPr="00697655">
              <w:rPr>
                <w:rFonts w:ascii="Times New Roman" w:eastAsia="Times New Roman" w:hAnsi="Times New Roman" w:cs="Times New Roman"/>
                <w:sz w:val="24"/>
                <w:lang w:val="ru-RU"/>
              </w:rPr>
              <w:t>Зн</w:t>
            </w:r>
            <w:r w:rsidRPr="00697655">
              <w:rPr>
                <w:rFonts w:ascii="Times New Roman" w:eastAsia="Times New Roman" w:hAnsi="Times New Roman" w:cs="Times New Roman"/>
                <w:spacing w:val="-1"/>
                <w:sz w:val="24"/>
                <w:lang w:val="ru-RU"/>
              </w:rPr>
              <w:t xml:space="preserve"> </w:t>
            </w:r>
            <w:r w:rsidRPr="00697655">
              <w:rPr>
                <w:rFonts w:ascii="Times New Roman" w:eastAsia="Times New Roman" w:hAnsi="Times New Roman" w:cs="Times New Roman"/>
                <w:spacing w:val="-2"/>
                <w:sz w:val="24"/>
                <w:lang w:val="ru-RU"/>
              </w:rPr>
              <w:t>2,6.9,12</w:t>
            </w:r>
          </w:p>
        </w:tc>
        <w:tc>
          <w:tcPr>
            <w:tcW w:w="1134" w:type="dxa"/>
          </w:tcPr>
          <w:p w:rsidR="0025489C" w:rsidRPr="0025489C" w:rsidRDefault="0025489C" w:rsidP="00766871">
            <w:pPr>
              <w:spacing w:before="131"/>
              <w:ind w:right="5"/>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2</w:t>
            </w:r>
          </w:p>
        </w:tc>
        <w:tc>
          <w:tcPr>
            <w:tcW w:w="1714" w:type="dxa"/>
            <w:vMerge/>
          </w:tcPr>
          <w:p w:rsidR="0025489C" w:rsidRPr="0025489C" w:rsidRDefault="0025489C" w:rsidP="00766871">
            <w:pPr>
              <w:rPr>
                <w:rFonts w:ascii="Times New Roman" w:eastAsia="Times New Roman" w:hAnsi="Times New Roman" w:cs="Times New Roman"/>
                <w:sz w:val="2"/>
                <w:szCs w:val="2"/>
                <w:lang w:val="ru-RU"/>
              </w:rPr>
            </w:pPr>
          </w:p>
        </w:tc>
      </w:tr>
      <w:tr w:rsidR="00F6596B" w:rsidRPr="00920174" w:rsidTr="00766871">
        <w:trPr>
          <w:trHeight w:val="277"/>
        </w:trPr>
        <w:tc>
          <w:tcPr>
            <w:tcW w:w="3173" w:type="dxa"/>
            <w:vMerge/>
          </w:tcPr>
          <w:p w:rsidR="00F6596B" w:rsidRPr="00697655" w:rsidRDefault="00F6596B" w:rsidP="00766871">
            <w:pPr>
              <w:rPr>
                <w:rFonts w:ascii="Times New Roman" w:eastAsia="Times New Roman" w:hAnsi="Times New Roman" w:cs="Times New Roman"/>
                <w:sz w:val="2"/>
                <w:szCs w:val="2"/>
                <w:lang w:val="ru-RU"/>
              </w:rPr>
            </w:pPr>
          </w:p>
        </w:tc>
        <w:tc>
          <w:tcPr>
            <w:tcW w:w="7012" w:type="dxa"/>
            <w:gridSpan w:val="2"/>
          </w:tcPr>
          <w:p w:rsidR="00F6596B" w:rsidRPr="00697655" w:rsidRDefault="00F6596B" w:rsidP="00766871">
            <w:pPr>
              <w:spacing w:line="258" w:lineRule="exact"/>
              <w:rPr>
                <w:rFonts w:ascii="Times New Roman" w:eastAsia="Times New Roman" w:hAnsi="Times New Roman" w:cs="Times New Roman"/>
                <w:b/>
                <w:sz w:val="24"/>
                <w:lang w:val="ru-RU"/>
              </w:rPr>
            </w:pPr>
          </w:p>
        </w:tc>
        <w:tc>
          <w:tcPr>
            <w:tcW w:w="2267" w:type="dxa"/>
          </w:tcPr>
          <w:p w:rsidR="00F6596B" w:rsidRPr="00697655" w:rsidRDefault="00F6596B" w:rsidP="00766871">
            <w:pPr>
              <w:spacing w:line="258" w:lineRule="exact"/>
              <w:rPr>
                <w:rFonts w:ascii="Times New Roman" w:eastAsia="Times New Roman" w:hAnsi="Times New Roman" w:cs="Times New Roman"/>
                <w:sz w:val="24"/>
                <w:lang w:val="ru-RU"/>
              </w:rPr>
            </w:pPr>
          </w:p>
        </w:tc>
        <w:tc>
          <w:tcPr>
            <w:tcW w:w="1134" w:type="dxa"/>
          </w:tcPr>
          <w:p w:rsidR="00F6596B" w:rsidRPr="00697655" w:rsidRDefault="00F6596B" w:rsidP="00766871">
            <w:pPr>
              <w:rPr>
                <w:rFonts w:ascii="Times New Roman" w:eastAsia="Times New Roman" w:hAnsi="Times New Roman" w:cs="Times New Roman"/>
                <w:sz w:val="20"/>
                <w:lang w:val="ru-RU"/>
              </w:rPr>
            </w:pPr>
          </w:p>
        </w:tc>
        <w:tc>
          <w:tcPr>
            <w:tcW w:w="1714" w:type="dxa"/>
            <w:vMerge/>
          </w:tcPr>
          <w:p w:rsidR="00F6596B" w:rsidRPr="00697655" w:rsidRDefault="00F6596B" w:rsidP="00766871">
            <w:pPr>
              <w:rPr>
                <w:rFonts w:ascii="Times New Roman" w:eastAsia="Times New Roman" w:hAnsi="Times New Roman" w:cs="Times New Roman"/>
                <w:sz w:val="2"/>
                <w:szCs w:val="2"/>
                <w:lang w:val="ru-RU"/>
              </w:rPr>
            </w:pPr>
          </w:p>
        </w:tc>
      </w:tr>
      <w:tr w:rsidR="00F6596B" w:rsidRPr="00920174" w:rsidTr="00766871">
        <w:trPr>
          <w:trHeight w:val="273"/>
        </w:trPr>
        <w:tc>
          <w:tcPr>
            <w:tcW w:w="3173" w:type="dxa"/>
            <w:vMerge/>
          </w:tcPr>
          <w:p w:rsidR="00F6596B" w:rsidRPr="00697655" w:rsidRDefault="00F6596B" w:rsidP="00766871">
            <w:pPr>
              <w:rPr>
                <w:rFonts w:ascii="Times New Roman" w:eastAsia="Times New Roman" w:hAnsi="Times New Roman" w:cs="Times New Roman"/>
                <w:sz w:val="2"/>
                <w:szCs w:val="2"/>
                <w:lang w:val="ru-RU"/>
              </w:rPr>
            </w:pPr>
          </w:p>
        </w:tc>
        <w:tc>
          <w:tcPr>
            <w:tcW w:w="7012" w:type="dxa"/>
            <w:gridSpan w:val="2"/>
          </w:tcPr>
          <w:p w:rsidR="00F6596B" w:rsidRPr="00920174" w:rsidRDefault="00F6596B" w:rsidP="00766871">
            <w:pPr>
              <w:spacing w:line="254" w:lineRule="exact"/>
              <w:rPr>
                <w:rFonts w:ascii="Times New Roman" w:eastAsia="Times New Roman" w:hAnsi="Times New Roman" w:cs="Times New Roman"/>
                <w:b/>
                <w:sz w:val="24"/>
              </w:rPr>
            </w:pPr>
            <w:r w:rsidRPr="00697655">
              <w:rPr>
                <w:rFonts w:ascii="Times New Roman" w:eastAsia="Times New Roman" w:hAnsi="Times New Roman" w:cs="Times New Roman"/>
                <w:b/>
                <w:sz w:val="24"/>
                <w:lang w:val="ru-RU"/>
              </w:rPr>
              <w:t>Практич</w:t>
            </w:r>
            <w:r w:rsidRPr="0025489C">
              <w:rPr>
                <w:rFonts w:ascii="Times New Roman" w:eastAsia="Times New Roman" w:hAnsi="Times New Roman" w:cs="Times New Roman"/>
                <w:b/>
                <w:sz w:val="24"/>
                <w:lang w:val="ru-RU"/>
              </w:rPr>
              <w:t>е</w:t>
            </w:r>
            <w:r w:rsidRPr="00920174">
              <w:rPr>
                <w:rFonts w:ascii="Times New Roman" w:eastAsia="Times New Roman" w:hAnsi="Times New Roman" w:cs="Times New Roman"/>
                <w:b/>
                <w:sz w:val="24"/>
              </w:rPr>
              <w:t>ские</w:t>
            </w:r>
            <w:r w:rsidRPr="00920174">
              <w:rPr>
                <w:rFonts w:ascii="Times New Roman" w:eastAsia="Times New Roman" w:hAnsi="Times New Roman" w:cs="Times New Roman"/>
                <w:b/>
                <w:spacing w:val="-6"/>
                <w:sz w:val="24"/>
              </w:rPr>
              <w:t xml:space="preserve"> </w:t>
            </w:r>
            <w:r w:rsidRPr="00920174">
              <w:rPr>
                <w:rFonts w:ascii="Times New Roman" w:eastAsia="Times New Roman" w:hAnsi="Times New Roman" w:cs="Times New Roman"/>
                <w:b/>
                <w:spacing w:val="-2"/>
                <w:sz w:val="24"/>
              </w:rPr>
              <w:t>занятия</w:t>
            </w:r>
          </w:p>
        </w:tc>
        <w:tc>
          <w:tcPr>
            <w:tcW w:w="2267" w:type="dxa"/>
          </w:tcPr>
          <w:p w:rsidR="00F6596B" w:rsidRPr="00920174" w:rsidRDefault="00F6596B" w:rsidP="0025489C">
            <w:pPr>
              <w:rPr>
                <w:rFonts w:ascii="Times New Roman" w:eastAsia="Times New Roman" w:hAnsi="Times New Roman" w:cs="Times New Roman"/>
                <w:sz w:val="20"/>
              </w:rPr>
            </w:pPr>
          </w:p>
        </w:tc>
        <w:tc>
          <w:tcPr>
            <w:tcW w:w="1134" w:type="dxa"/>
          </w:tcPr>
          <w:p w:rsidR="00F6596B" w:rsidRPr="00920174" w:rsidRDefault="00F6596B" w:rsidP="00766871">
            <w:pPr>
              <w:rPr>
                <w:rFonts w:ascii="Times New Roman" w:eastAsia="Times New Roman" w:hAnsi="Times New Roman" w:cs="Times New Roman"/>
                <w:sz w:val="20"/>
              </w:rPr>
            </w:pPr>
          </w:p>
        </w:tc>
        <w:tc>
          <w:tcPr>
            <w:tcW w:w="1714" w:type="dxa"/>
          </w:tcPr>
          <w:p w:rsidR="00F6596B" w:rsidRPr="00920174" w:rsidRDefault="00F6596B" w:rsidP="00766871">
            <w:pPr>
              <w:rPr>
                <w:rFonts w:ascii="Times New Roman" w:eastAsia="Times New Roman" w:hAnsi="Times New Roman" w:cs="Times New Roman"/>
                <w:sz w:val="2"/>
                <w:szCs w:val="2"/>
              </w:rPr>
            </w:pPr>
          </w:p>
        </w:tc>
      </w:tr>
    </w:tbl>
    <w:p w:rsidR="00920174" w:rsidRPr="00920174" w:rsidRDefault="00920174" w:rsidP="00920174">
      <w:pPr>
        <w:widowControl w:val="0"/>
        <w:autoSpaceDE w:val="0"/>
        <w:autoSpaceDN w:val="0"/>
        <w:spacing w:after="0" w:line="240" w:lineRule="auto"/>
        <w:rPr>
          <w:rFonts w:ascii="Times New Roman" w:eastAsia="Times New Roman" w:hAnsi="Times New Roman" w:cs="Times New Roman"/>
          <w:sz w:val="2"/>
          <w:szCs w:val="2"/>
        </w:rPr>
        <w:sectPr w:rsidR="00920174" w:rsidRPr="00920174" w:rsidSect="008C5A14">
          <w:pgSz w:w="16850" w:h="11900" w:orient="landscape"/>
          <w:pgMar w:top="851" w:right="567" w:bottom="567" w:left="1134" w:header="730" w:footer="690" w:gutter="0"/>
          <w:cols w:space="720"/>
        </w:sectPr>
      </w:pPr>
    </w:p>
    <w:tbl>
      <w:tblPr>
        <w:tblStyle w:val="TableNormal"/>
        <w:tblpPr w:leftFromText="180" w:rightFromText="180" w:vertAnchor="text" w:horzAnchor="margin" w:tblpY="-3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3"/>
        <w:gridCol w:w="542"/>
        <w:gridCol w:w="6466"/>
        <w:gridCol w:w="2266"/>
        <w:gridCol w:w="1133"/>
        <w:gridCol w:w="1716"/>
      </w:tblGrid>
      <w:tr w:rsidR="0025489C" w:rsidRPr="00920174" w:rsidTr="0025489C">
        <w:trPr>
          <w:trHeight w:val="551"/>
        </w:trPr>
        <w:tc>
          <w:tcPr>
            <w:tcW w:w="3173" w:type="dxa"/>
          </w:tcPr>
          <w:p w:rsidR="0025489C" w:rsidRPr="00920174" w:rsidRDefault="0025489C" w:rsidP="0025489C">
            <w:pPr>
              <w:rPr>
                <w:rFonts w:ascii="Times New Roman" w:eastAsia="Times New Roman" w:hAnsi="Times New Roman" w:cs="Times New Roman"/>
              </w:rPr>
            </w:pPr>
          </w:p>
        </w:tc>
        <w:tc>
          <w:tcPr>
            <w:tcW w:w="542" w:type="dxa"/>
          </w:tcPr>
          <w:p w:rsidR="0025489C" w:rsidRPr="0025489C" w:rsidRDefault="0025489C" w:rsidP="0025489C">
            <w:pPr>
              <w:spacing w:before="131"/>
              <w:ind w:right="5"/>
              <w:jc w:val="center"/>
              <w:rPr>
                <w:rFonts w:ascii="Times New Roman" w:eastAsia="Times New Roman" w:hAnsi="Times New Roman" w:cs="Times New Roman"/>
                <w:spacing w:val="-5"/>
                <w:sz w:val="24"/>
                <w:lang w:val="ru-RU"/>
              </w:rPr>
            </w:pPr>
            <w:r>
              <w:rPr>
                <w:rFonts w:ascii="Times New Roman" w:eastAsia="Times New Roman" w:hAnsi="Times New Roman" w:cs="Times New Roman"/>
                <w:spacing w:val="-5"/>
                <w:sz w:val="24"/>
                <w:lang w:val="ru-RU"/>
              </w:rPr>
              <w:t>5</w:t>
            </w:r>
          </w:p>
        </w:tc>
        <w:tc>
          <w:tcPr>
            <w:tcW w:w="6466" w:type="dxa"/>
          </w:tcPr>
          <w:p w:rsidR="0025489C" w:rsidRPr="0025489C" w:rsidRDefault="0025489C" w:rsidP="0025489C">
            <w:pPr>
              <w:spacing w:before="14"/>
              <w:rPr>
                <w:rFonts w:ascii="Times New Roman" w:eastAsia="Times New Roman" w:hAnsi="Times New Roman" w:cs="Times New Roman"/>
                <w:sz w:val="24"/>
                <w:szCs w:val="24"/>
                <w:lang w:val="ru-RU"/>
              </w:rPr>
            </w:pPr>
            <w:r w:rsidRPr="0025489C">
              <w:rPr>
                <w:rFonts w:ascii="Times New Roman" w:eastAsia="Times New Roman" w:hAnsi="Times New Roman" w:cs="Times New Roman"/>
                <w:sz w:val="24"/>
                <w:szCs w:val="24"/>
                <w:lang w:val="ru-RU"/>
              </w:rPr>
              <w:t>ПЗ № 20 Правила работы с ККМ. Определение суммы выручки</w:t>
            </w:r>
          </w:p>
        </w:tc>
        <w:tc>
          <w:tcPr>
            <w:tcW w:w="2266" w:type="dxa"/>
          </w:tcPr>
          <w:p w:rsidR="0025489C" w:rsidRPr="0025489C" w:rsidRDefault="0025489C" w:rsidP="0025489C">
            <w:pPr>
              <w:spacing w:line="268" w:lineRule="exact"/>
              <w:rPr>
                <w:rFonts w:ascii="Times New Roman" w:eastAsia="Times New Roman" w:hAnsi="Times New Roman" w:cs="Times New Roman"/>
                <w:sz w:val="24"/>
                <w:lang w:val="ru-RU"/>
              </w:rPr>
            </w:pPr>
            <w:r w:rsidRPr="0025489C">
              <w:rPr>
                <w:rFonts w:ascii="Times New Roman" w:eastAsia="Times New Roman" w:hAnsi="Times New Roman" w:cs="Times New Roman"/>
                <w:sz w:val="24"/>
                <w:lang w:val="ru-RU"/>
              </w:rPr>
              <w:t>ПК</w:t>
            </w:r>
            <w:r w:rsidRPr="0025489C">
              <w:rPr>
                <w:rFonts w:ascii="Times New Roman" w:eastAsia="Times New Roman" w:hAnsi="Times New Roman" w:cs="Times New Roman"/>
                <w:spacing w:val="-1"/>
                <w:sz w:val="24"/>
                <w:lang w:val="ru-RU"/>
              </w:rPr>
              <w:t xml:space="preserve"> </w:t>
            </w:r>
            <w:r w:rsidRPr="0025489C">
              <w:rPr>
                <w:rFonts w:ascii="Times New Roman" w:eastAsia="Times New Roman" w:hAnsi="Times New Roman" w:cs="Times New Roman"/>
                <w:sz w:val="24"/>
                <w:lang w:val="ru-RU"/>
              </w:rPr>
              <w:t>6.1-6.3,</w:t>
            </w:r>
            <w:r w:rsidRPr="0025489C">
              <w:rPr>
                <w:rFonts w:ascii="Times New Roman" w:eastAsia="Times New Roman" w:hAnsi="Times New Roman" w:cs="Times New Roman"/>
                <w:spacing w:val="-1"/>
                <w:sz w:val="24"/>
                <w:lang w:val="ru-RU"/>
              </w:rPr>
              <w:t xml:space="preserve"> </w:t>
            </w:r>
            <w:r w:rsidRPr="0025489C">
              <w:rPr>
                <w:rFonts w:ascii="Times New Roman" w:eastAsia="Times New Roman" w:hAnsi="Times New Roman" w:cs="Times New Roman"/>
                <w:sz w:val="24"/>
                <w:lang w:val="ru-RU"/>
              </w:rPr>
              <w:t>ОК 1-</w:t>
            </w:r>
            <w:r w:rsidRPr="0025489C">
              <w:rPr>
                <w:rFonts w:ascii="Times New Roman" w:eastAsia="Times New Roman" w:hAnsi="Times New Roman" w:cs="Times New Roman"/>
                <w:spacing w:val="-5"/>
                <w:sz w:val="24"/>
                <w:lang w:val="ru-RU"/>
              </w:rPr>
              <w:t>11</w:t>
            </w:r>
          </w:p>
          <w:p w:rsidR="0025489C" w:rsidRPr="0025489C" w:rsidRDefault="0025489C" w:rsidP="0025489C">
            <w:pPr>
              <w:spacing w:line="268" w:lineRule="exact"/>
              <w:rPr>
                <w:rFonts w:ascii="Times New Roman" w:eastAsia="Times New Roman" w:hAnsi="Times New Roman" w:cs="Times New Roman"/>
                <w:sz w:val="24"/>
                <w:lang w:val="ru-RU"/>
              </w:rPr>
            </w:pPr>
            <w:r w:rsidRPr="0025489C">
              <w:rPr>
                <w:rFonts w:ascii="Times New Roman" w:eastAsia="Times New Roman" w:hAnsi="Times New Roman" w:cs="Times New Roman"/>
                <w:sz w:val="24"/>
                <w:lang w:val="ru-RU"/>
              </w:rPr>
              <w:t xml:space="preserve">У </w:t>
            </w:r>
            <w:r w:rsidRPr="00920174">
              <w:rPr>
                <w:rFonts w:ascii="Times New Roman" w:eastAsia="Times New Roman" w:hAnsi="Times New Roman" w:cs="Times New Roman"/>
                <w:spacing w:val="-2"/>
                <w:sz w:val="24"/>
              </w:rPr>
              <w:t>3,7,9,14</w:t>
            </w:r>
          </w:p>
        </w:tc>
        <w:tc>
          <w:tcPr>
            <w:tcW w:w="1133" w:type="dxa"/>
          </w:tcPr>
          <w:p w:rsidR="0025489C" w:rsidRPr="0025489C" w:rsidRDefault="0025489C" w:rsidP="0025489C">
            <w:pPr>
              <w:spacing w:before="131"/>
              <w:ind w:right="4"/>
              <w:jc w:val="center"/>
              <w:rPr>
                <w:rFonts w:ascii="Times New Roman" w:eastAsia="Times New Roman" w:hAnsi="Times New Roman" w:cs="Times New Roman"/>
                <w:spacing w:val="-10"/>
                <w:sz w:val="24"/>
                <w:lang w:val="ru-RU"/>
              </w:rPr>
            </w:pPr>
            <w:r>
              <w:rPr>
                <w:rFonts w:ascii="Times New Roman" w:eastAsia="Times New Roman" w:hAnsi="Times New Roman" w:cs="Times New Roman"/>
                <w:spacing w:val="-10"/>
                <w:sz w:val="24"/>
                <w:lang w:val="ru-RU"/>
              </w:rPr>
              <w:t>4</w:t>
            </w:r>
          </w:p>
        </w:tc>
        <w:tc>
          <w:tcPr>
            <w:tcW w:w="1716" w:type="dxa"/>
            <w:shd w:val="clear" w:color="auto" w:fill="C1C1C1"/>
          </w:tcPr>
          <w:p w:rsidR="0025489C" w:rsidRPr="0025489C" w:rsidRDefault="0025489C" w:rsidP="0025489C">
            <w:pPr>
              <w:rPr>
                <w:rFonts w:ascii="Times New Roman" w:eastAsia="Times New Roman" w:hAnsi="Times New Roman" w:cs="Times New Roman"/>
                <w:lang w:val="ru-RU"/>
              </w:rPr>
            </w:pPr>
          </w:p>
        </w:tc>
      </w:tr>
      <w:tr w:rsidR="00F6596B" w:rsidRPr="00920174" w:rsidTr="0025489C">
        <w:trPr>
          <w:trHeight w:val="551"/>
        </w:trPr>
        <w:tc>
          <w:tcPr>
            <w:tcW w:w="3173" w:type="dxa"/>
          </w:tcPr>
          <w:p w:rsidR="00F6596B" w:rsidRPr="0025489C" w:rsidRDefault="00F6596B" w:rsidP="0025489C">
            <w:pPr>
              <w:rPr>
                <w:rFonts w:ascii="Times New Roman" w:eastAsia="Times New Roman" w:hAnsi="Times New Roman" w:cs="Times New Roman"/>
                <w:lang w:val="ru-RU"/>
              </w:rPr>
            </w:pPr>
          </w:p>
        </w:tc>
        <w:tc>
          <w:tcPr>
            <w:tcW w:w="542" w:type="dxa"/>
          </w:tcPr>
          <w:p w:rsidR="00F6596B" w:rsidRPr="0025489C" w:rsidRDefault="00F6596B" w:rsidP="0025489C">
            <w:pPr>
              <w:spacing w:before="131"/>
              <w:ind w:right="5"/>
              <w:jc w:val="center"/>
              <w:rPr>
                <w:rFonts w:ascii="Times New Roman" w:eastAsia="Times New Roman" w:hAnsi="Times New Roman" w:cs="Times New Roman"/>
                <w:sz w:val="24"/>
                <w:lang w:val="ru-RU"/>
              </w:rPr>
            </w:pPr>
            <w:r w:rsidRPr="0025489C">
              <w:rPr>
                <w:rFonts w:ascii="Times New Roman" w:eastAsia="Times New Roman" w:hAnsi="Times New Roman" w:cs="Times New Roman"/>
                <w:spacing w:val="-5"/>
                <w:sz w:val="24"/>
                <w:lang w:val="ru-RU"/>
              </w:rPr>
              <w:t>3.</w:t>
            </w:r>
          </w:p>
        </w:tc>
        <w:tc>
          <w:tcPr>
            <w:tcW w:w="6466" w:type="dxa"/>
          </w:tcPr>
          <w:p w:rsidR="00F6596B" w:rsidRPr="00920174" w:rsidRDefault="00F6596B" w:rsidP="0025489C">
            <w:pPr>
              <w:spacing w:before="14"/>
              <w:rPr>
                <w:rFonts w:ascii="Times New Roman" w:eastAsia="Times New Roman" w:hAnsi="Times New Roman" w:cs="Times New Roman"/>
                <w:b/>
                <w:lang w:val="ru-RU"/>
              </w:rPr>
            </w:pPr>
          </w:p>
          <w:p w:rsidR="00F6596B" w:rsidRPr="00920174" w:rsidRDefault="00F6596B" w:rsidP="0025489C">
            <w:pPr>
              <w:spacing w:line="264" w:lineRule="exact"/>
              <w:rPr>
                <w:rFonts w:ascii="Times New Roman" w:eastAsia="Times New Roman" w:hAnsi="Times New Roman" w:cs="Times New Roman"/>
                <w:lang w:val="ru-RU"/>
              </w:rPr>
            </w:pPr>
            <w:r w:rsidRPr="00920174">
              <w:rPr>
                <w:rFonts w:ascii="Times New Roman" w:eastAsia="Times New Roman" w:hAnsi="Times New Roman" w:cs="Times New Roman"/>
                <w:sz w:val="24"/>
                <w:lang w:val="ru-RU"/>
              </w:rPr>
              <w:t>ПЗ</w:t>
            </w:r>
            <w:r w:rsidRPr="00920174">
              <w:rPr>
                <w:rFonts w:ascii="Times New Roman" w:eastAsia="Times New Roman" w:hAnsi="Times New Roman" w:cs="Times New Roman"/>
                <w:spacing w:val="-8"/>
                <w:sz w:val="24"/>
                <w:lang w:val="ru-RU"/>
              </w:rPr>
              <w:t xml:space="preserve"> </w:t>
            </w:r>
            <w:r w:rsidR="0025489C">
              <w:rPr>
                <w:rFonts w:ascii="Times New Roman" w:eastAsia="Times New Roman" w:hAnsi="Times New Roman" w:cs="Times New Roman"/>
                <w:sz w:val="24"/>
                <w:lang w:val="ru-RU"/>
              </w:rPr>
              <w:t>№21</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w:t>
            </w:r>
            <w:r w:rsidRPr="00920174">
              <w:rPr>
                <w:rFonts w:ascii="Times New Roman" w:eastAsia="Times New Roman" w:hAnsi="Times New Roman" w:cs="Times New Roman"/>
                <w:lang w:val="ru-RU"/>
              </w:rPr>
              <w:t>Оформление</w:t>
            </w:r>
            <w:r w:rsidRPr="00920174">
              <w:rPr>
                <w:rFonts w:ascii="Times New Roman" w:eastAsia="Times New Roman" w:hAnsi="Times New Roman" w:cs="Times New Roman"/>
                <w:spacing w:val="-6"/>
                <w:lang w:val="ru-RU"/>
              </w:rPr>
              <w:t xml:space="preserve"> </w:t>
            </w:r>
            <w:r w:rsidRPr="00920174">
              <w:rPr>
                <w:rFonts w:ascii="Times New Roman" w:eastAsia="Times New Roman" w:hAnsi="Times New Roman" w:cs="Times New Roman"/>
                <w:lang w:val="ru-RU"/>
              </w:rPr>
              <w:t>документов:отчет</w:t>
            </w:r>
            <w:r w:rsidRPr="00920174">
              <w:rPr>
                <w:rFonts w:ascii="Times New Roman" w:eastAsia="Times New Roman" w:hAnsi="Times New Roman" w:cs="Times New Roman"/>
                <w:spacing w:val="-6"/>
                <w:lang w:val="ru-RU"/>
              </w:rPr>
              <w:t xml:space="preserve"> </w:t>
            </w:r>
            <w:r w:rsidRPr="00920174">
              <w:rPr>
                <w:rFonts w:ascii="Times New Roman" w:eastAsia="Times New Roman" w:hAnsi="Times New Roman" w:cs="Times New Roman"/>
                <w:lang w:val="ru-RU"/>
              </w:rPr>
              <w:t>кассира-</w:t>
            </w:r>
            <w:r w:rsidRPr="00920174">
              <w:rPr>
                <w:rFonts w:ascii="Times New Roman" w:eastAsia="Times New Roman" w:hAnsi="Times New Roman" w:cs="Times New Roman"/>
                <w:spacing w:val="-8"/>
                <w:lang w:val="ru-RU"/>
              </w:rPr>
              <w:t xml:space="preserve"> </w:t>
            </w:r>
            <w:r w:rsidRPr="00920174">
              <w:rPr>
                <w:rFonts w:ascii="Times New Roman" w:eastAsia="Times New Roman" w:hAnsi="Times New Roman" w:cs="Times New Roman"/>
                <w:spacing w:val="-2"/>
                <w:lang w:val="ru-RU"/>
              </w:rPr>
              <w:t>операциониста»</w:t>
            </w:r>
          </w:p>
        </w:tc>
        <w:tc>
          <w:tcPr>
            <w:tcW w:w="2266" w:type="dxa"/>
          </w:tcPr>
          <w:p w:rsidR="00F6596B" w:rsidRPr="0025489C" w:rsidRDefault="00F6596B" w:rsidP="0025489C">
            <w:pPr>
              <w:spacing w:line="268" w:lineRule="exact"/>
              <w:rPr>
                <w:rFonts w:ascii="Times New Roman" w:eastAsia="Times New Roman" w:hAnsi="Times New Roman" w:cs="Times New Roman"/>
                <w:sz w:val="24"/>
                <w:lang w:val="ru-RU"/>
              </w:rPr>
            </w:pPr>
            <w:r w:rsidRPr="0025489C">
              <w:rPr>
                <w:rFonts w:ascii="Times New Roman" w:eastAsia="Times New Roman" w:hAnsi="Times New Roman" w:cs="Times New Roman"/>
                <w:sz w:val="24"/>
                <w:lang w:val="ru-RU"/>
              </w:rPr>
              <w:t>ПК</w:t>
            </w:r>
            <w:r w:rsidRPr="0025489C">
              <w:rPr>
                <w:rFonts w:ascii="Times New Roman" w:eastAsia="Times New Roman" w:hAnsi="Times New Roman" w:cs="Times New Roman"/>
                <w:spacing w:val="-1"/>
                <w:sz w:val="24"/>
                <w:lang w:val="ru-RU"/>
              </w:rPr>
              <w:t xml:space="preserve"> </w:t>
            </w:r>
            <w:r w:rsidRPr="0025489C">
              <w:rPr>
                <w:rFonts w:ascii="Times New Roman" w:eastAsia="Times New Roman" w:hAnsi="Times New Roman" w:cs="Times New Roman"/>
                <w:sz w:val="24"/>
                <w:lang w:val="ru-RU"/>
              </w:rPr>
              <w:t>6.1-6.3,</w:t>
            </w:r>
            <w:r w:rsidRPr="0025489C">
              <w:rPr>
                <w:rFonts w:ascii="Times New Roman" w:eastAsia="Times New Roman" w:hAnsi="Times New Roman" w:cs="Times New Roman"/>
                <w:spacing w:val="-1"/>
                <w:sz w:val="24"/>
                <w:lang w:val="ru-RU"/>
              </w:rPr>
              <w:t xml:space="preserve"> </w:t>
            </w:r>
            <w:r w:rsidRPr="0025489C">
              <w:rPr>
                <w:rFonts w:ascii="Times New Roman" w:eastAsia="Times New Roman" w:hAnsi="Times New Roman" w:cs="Times New Roman"/>
                <w:sz w:val="24"/>
                <w:lang w:val="ru-RU"/>
              </w:rPr>
              <w:t>ОК 1-</w:t>
            </w:r>
            <w:r w:rsidRPr="0025489C">
              <w:rPr>
                <w:rFonts w:ascii="Times New Roman" w:eastAsia="Times New Roman" w:hAnsi="Times New Roman" w:cs="Times New Roman"/>
                <w:spacing w:val="-5"/>
                <w:sz w:val="24"/>
                <w:lang w:val="ru-RU"/>
              </w:rPr>
              <w:t>11</w:t>
            </w:r>
          </w:p>
          <w:p w:rsidR="00F6596B" w:rsidRPr="00920174" w:rsidRDefault="00F6596B" w:rsidP="0025489C">
            <w:pPr>
              <w:spacing w:line="264" w:lineRule="exact"/>
              <w:rPr>
                <w:rFonts w:ascii="Times New Roman" w:eastAsia="Times New Roman" w:hAnsi="Times New Roman" w:cs="Times New Roman"/>
                <w:sz w:val="24"/>
              </w:rPr>
            </w:pPr>
            <w:r w:rsidRPr="0025489C">
              <w:rPr>
                <w:rFonts w:ascii="Times New Roman" w:eastAsia="Times New Roman" w:hAnsi="Times New Roman" w:cs="Times New Roman"/>
                <w:sz w:val="24"/>
                <w:lang w:val="ru-RU"/>
              </w:rPr>
              <w:t xml:space="preserve">У </w:t>
            </w:r>
            <w:r w:rsidRPr="00920174">
              <w:rPr>
                <w:rFonts w:ascii="Times New Roman" w:eastAsia="Times New Roman" w:hAnsi="Times New Roman" w:cs="Times New Roman"/>
                <w:spacing w:val="-2"/>
                <w:sz w:val="24"/>
              </w:rPr>
              <w:t>3,7,9,14</w:t>
            </w:r>
          </w:p>
        </w:tc>
        <w:tc>
          <w:tcPr>
            <w:tcW w:w="1133" w:type="dxa"/>
          </w:tcPr>
          <w:p w:rsidR="00F6596B" w:rsidRPr="00920174" w:rsidRDefault="00F6596B" w:rsidP="0025489C">
            <w:pPr>
              <w:spacing w:before="131"/>
              <w:ind w:right="4"/>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4</w:t>
            </w:r>
          </w:p>
        </w:tc>
        <w:tc>
          <w:tcPr>
            <w:tcW w:w="1716" w:type="dxa"/>
            <w:vMerge w:val="restart"/>
            <w:shd w:val="clear" w:color="auto" w:fill="C1C1C1"/>
          </w:tcPr>
          <w:p w:rsidR="00F6596B" w:rsidRPr="00920174" w:rsidRDefault="00F6596B" w:rsidP="0025489C">
            <w:pPr>
              <w:rPr>
                <w:rFonts w:ascii="Times New Roman" w:eastAsia="Times New Roman" w:hAnsi="Times New Roman" w:cs="Times New Roman"/>
              </w:rPr>
            </w:pPr>
          </w:p>
        </w:tc>
      </w:tr>
      <w:tr w:rsidR="00F6596B" w:rsidRPr="00920174" w:rsidTr="0025489C">
        <w:trPr>
          <w:trHeight w:val="273"/>
        </w:trPr>
        <w:tc>
          <w:tcPr>
            <w:tcW w:w="3173" w:type="dxa"/>
            <w:vMerge w:val="restart"/>
          </w:tcPr>
          <w:p w:rsidR="00F6596B" w:rsidRPr="00920174" w:rsidRDefault="00F6596B" w:rsidP="0025489C">
            <w:pPr>
              <w:rPr>
                <w:rFonts w:ascii="Times New Roman" w:eastAsia="Times New Roman" w:hAnsi="Times New Roman" w:cs="Times New Roman"/>
                <w:b/>
                <w:lang w:val="ru-RU"/>
              </w:rPr>
            </w:pPr>
          </w:p>
          <w:p w:rsidR="00F6596B" w:rsidRPr="00920174" w:rsidRDefault="00F6596B" w:rsidP="0025489C">
            <w:pPr>
              <w:rPr>
                <w:rFonts w:ascii="Times New Roman" w:eastAsia="Times New Roman" w:hAnsi="Times New Roman" w:cs="Times New Roman"/>
                <w:b/>
                <w:lang w:val="ru-RU"/>
              </w:rPr>
            </w:pPr>
          </w:p>
          <w:p w:rsidR="00F6596B" w:rsidRPr="00920174" w:rsidRDefault="00F6596B" w:rsidP="0025489C">
            <w:pPr>
              <w:rPr>
                <w:rFonts w:ascii="Times New Roman" w:eastAsia="Times New Roman" w:hAnsi="Times New Roman" w:cs="Times New Roman"/>
                <w:b/>
                <w:lang w:val="ru-RU"/>
              </w:rPr>
            </w:pPr>
          </w:p>
          <w:p w:rsidR="00F6596B" w:rsidRPr="00920174" w:rsidRDefault="00F6596B" w:rsidP="0025489C">
            <w:pPr>
              <w:rPr>
                <w:rFonts w:ascii="Times New Roman" w:eastAsia="Times New Roman" w:hAnsi="Times New Roman" w:cs="Times New Roman"/>
                <w:b/>
                <w:lang w:val="ru-RU"/>
              </w:rPr>
            </w:pPr>
          </w:p>
          <w:p w:rsidR="00F6596B" w:rsidRPr="00920174" w:rsidRDefault="00F6596B" w:rsidP="0025489C">
            <w:pPr>
              <w:rPr>
                <w:rFonts w:ascii="Times New Roman" w:eastAsia="Times New Roman" w:hAnsi="Times New Roman" w:cs="Times New Roman"/>
                <w:b/>
                <w:lang w:val="ru-RU"/>
              </w:rPr>
            </w:pPr>
          </w:p>
          <w:p w:rsidR="00F6596B" w:rsidRPr="00920174" w:rsidRDefault="00F6596B" w:rsidP="0025489C">
            <w:pPr>
              <w:spacing w:before="72"/>
              <w:rPr>
                <w:rFonts w:ascii="Times New Roman" w:eastAsia="Times New Roman" w:hAnsi="Times New Roman" w:cs="Times New Roman"/>
                <w:b/>
                <w:lang w:val="ru-RU"/>
              </w:rPr>
            </w:pPr>
          </w:p>
          <w:p w:rsidR="00F6596B" w:rsidRPr="00920174" w:rsidRDefault="00F6596B" w:rsidP="0025489C">
            <w:pPr>
              <w:spacing w:line="254" w:lineRule="auto"/>
              <w:ind w:right="54"/>
              <w:rPr>
                <w:rFonts w:ascii="Times New Roman" w:eastAsia="Times New Roman" w:hAnsi="Times New Roman" w:cs="Times New Roman"/>
                <w:b/>
                <w:lang w:val="ru-RU"/>
              </w:rPr>
            </w:pPr>
            <w:r w:rsidRPr="00920174">
              <w:rPr>
                <w:rFonts w:ascii="Times New Roman" w:eastAsia="Times New Roman" w:hAnsi="Times New Roman" w:cs="Times New Roman"/>
                <w:b/>
                <w:lang w:val="ru-RU"/>
              </w:rPr>
              <w:t>Тема</w:t>
            </w:r>
            <w:r w:rsidRPr="00920174">
              <w:rPr>
                <w:rFonts w:ascii="Times New Roman" w:eastAsia="Times New Roman" w:hAnsi="Times New Roman" w:cs="Times New Roman"/>
                <w:b/>
                <w:spacing w:val="-9"/>
                <w:lang w:val="ru-RU"/>
              </w:rPr>
              <w:t xml:space="preserve"> </w:t>
            </w:r>
            <w:r w:rsidRPr="00920174">
              <w:rPr>
                <w:rFonts w:ascii="Times New Roman" w:eastAsia="Times New Roman" w:hAnsi="Times New Roman" w:cs="Times New Roman"/>
                <w:b/>
                <w:lang w:val="ru-RU"/>
              </w:rPr>
              <w:t>5</w:t>
            </w:r>
            <w:r w:rsidRPr="00920174">
              <w:rPr>
                <w:rFonts w:ascii="Times New Roman" w:eastAsia="Times New Roman" w:hAnsi="Times New Roman" w:cs="Times New Roman"/>
                <w:lang w:val="ru-RU"/>
              </w:rPr>
              <w:t>.</w:t>
            </w:r>
            <w:r w:rsidRPr="00920174">
              <w:rPr>
                <w:rFonts w:ascii="Times New Roman" w:eastAsia="Times New Roman" w:hAnsi="Times New Roman" w:cs="Times New Roman"/>
                <w:spacing w:val="-11"/>
                <w:lang w:val="ru-RU"/>
              </w:rPr>
              <w:t xml:space="preserve"> </w:t>
            </w:r>
            <w:r w:rsidRPr="00920174">
              <w:rPr>
                <w:rFonts w:ascii="Times New Roman" w:eastAsia="Times New Roman" w:hAnsi="Times New Roman" w:cs="Times New Roman"/>
                <w:b/>
                <w:lang w:val="ru-RU"/>
              </w:rPr>
              <w:t>Ревизия</w:t>
            </w:r>
            <w:r w:rsidRPr="00920174">
              <w:rPr>
                <w:rFonts w:ascii="Times New Roman" w:eastAsia="Times New Roman" w:hAnsi="Times New Roman" w:cs="Times New Roman"/>
                <w:b/>
                <w:spacing w:val="-9"/>
                <w:lang w:val="ru-RU"/>
              </w:rPr>
              <w:t xml:space="preserve"> </w:t>
            </w:r>
            <w:r w:rsidRPr="00920174">
              <w:rPr>
                <w:rFonts w:ascii="Times New Roman" w:eastAsia="Times New Roman" w:hAnsi="Times New Roman" w:cs="Times New Roman"/>
                <w:b/>
                <w:lang w:val="ru-RU"/>
              </w:rPr>
              <w:t>ценностей</w:t>
            </w:r>
            <w:r w:rsidRPr="00920174">
              <w:rPr>
                <w:rFonts w:ascii="Times New Roman" w:eastAsia="Times New Roman" w:hAnsi="Times New Roman" w:cs="Times New Roman"/>
                <w:b/>
                <w:spacing w:val="-9"/>
                <w:lang w:val="ru-RU"/>
              </w:rPr>
              <w:t xml:space="preserve"> </w:t>
            </w:r>
            <w:r w:rsidRPr="00920174">
              <w:rPr>
                <w:rFonts w:ascii="Times New Roman" w:eastAsia="Times New Roman" w:hAnsi="Times New Roman" w:cs="Times New Roman"/>
                <w:b/>
                <w:lang w:val="ru-RU"/>
              </w:rPr>
              <w:t>и проверка организации кассовой работы.</w:t>
            </w:r>
          </w:p>
          <w:p w:rsidR="00F6596B" w:rsidRPr="00920174" w:rsidRDefault="00F6596B" w:rsidP="0025489C">
            <w:pPr>
              <w:spacing w:line="230" w:lineRule="auto"/>
              <w:ind w:right="905"/>
              <w:rPr>
                <w:rFonts w:ascii="Times New Roman" w:eastAsia="Times New Roman" w:hAnsi="Times New Roman" w:cs="Times New Roman"/>
                <w:b/>
                <w:sz w:val="24"/>
                <w:lang w:val="ru-RU"/>
              </w:rPr>
            </w:pPr>
            <w:r w:rsidRPr="00920174">
              <w:rPr>
                <w:rFonts w:ascii="Times New Roman" w:eastAsia="Times New Roman" w:hAnsi="Times New Roman" w:cs="Times New Roman"/>
                <w:b/>
                <w:sz w:val="24"/>
                <w:lang w:val="ru-RU"/>
              </w:rPr>
              <w:t>Ответственность за нарушение</w:t>
            </w:r>
            <w:r w:rsidRPr="00920174">
              <w:rPr>
                <w:rFonts w:ascii="Times New Roman" w:eastAsia="Times New Roman" w:hAnsi="Times New Roman" w:cs="Times New Roman"/>
                <w:b/>
                <w:spacing w:val="-15"/>
                <w:sz w:val="24"/>
                <w:lang w:val="ru-RU"/>
              </w:rPr>
              <w:t xml:space="preserve"> </w:t>
            </w:r>
            <w:r w:rsidRPr="00920174">
              <w:rPr>
                <w:rFonts w:ascii="Times New Roman" w:eastAsia="Times New Roman" w:hAnsi="Times New Roman" w:cs="Times New Roman"/>
                <w:b/>
                <w:sz w:val="24"/>
                <w:lang w:val="ru-RU"/>
              </w:rPr>
              <w:t xml:space="preserve">кассовой </w:t>
            </w:r>
            <w:r w:rsidRPr="00920174">
              <w:rPr>
                <w:rFonts w:ascii="Times New Roman" w:eastAsia="Times New Roman" w:hAnsi="Times New Roman" w:cs="Times New Roman"/>
                <w:b/>
                <w:spacing w:val="-2"/>
                <w:sz w:val="24"/>
                <w:lang w:val="ru-RU"/>
              </w:rPr>
              <w:t>дисциплины</w:t>
            </w:r>
          </w:p>
        </w:tc>
        <w:tc>
          <w:tcPr>
            <w:tcW w:w="7008" w:type="dxa"/>
            <w:gridSpan w:val="2"/>
          </w:tcPr>
          <w:p w:rsidR="00F6596B" w:rsidRPr="00920174" w:rsidRDefault="00F6596B" w:rsidP="0025489C">
            <w:pPr>
              <w:spacing w:line="254" w:lineRule="exact"/>
              <w:rPr>
                <w:rFonts w:ascii="Times New Roman" w:eastAsia="Times New Roman" w:hAnsi="Times New Roman" w:cs="Times New Roman"/>
                <w:b/>
                <w:sz w:val="24"/>
              </w:rPr>
            </w:pPr>
            <w:r w:rsidRPr="00920174">
              <w:rPr>
                <w:rFonts w:ascii="Times New Roman" w:eastAsia="Times New Roman" w:hAnsi="Times New Roman" w:cs="Times New Roman"/>
                <w:b/>
                <w:spacing w:val="-2"/>
                <w:sz w:val="24"/>
              </w:rPr>
              <w:t>Содержание</w:t>
            </w:r>
          </w:p>
        </w:tc>
        <w:tc>
          <w:tcPr>
            <w:tcW w:w="2266" w:type="dxa"/>
          </w:tcPr>
          <w:p w:rsidR="00F6596B" w:rsidRPr="00920174" w:rsidRDefault="00F6596B" w:rsidP="0025489C">
            <w:pPr>
              <w:rPr>
                <w:rFonts w:ascii="Times New Roman" w:eastAsia="Times New Roman" w:hAnsi="Times New Roman" w:cs="Times New Roman"/>
                <w:sz w:val="20"/>
              </w:rPr>
            </w:pPr>
          </w:p>
        </w:tc>
        <w:tc>
          <w:tcPr>
            <w:tcW w:w="1133" w:type="dxa"/>
          </w:tcPr>
          <w:p w:rsidR="00F6596B" w:rsidRPr="0025489C" w:rsidRDefault="00353B67" w:rsidP="0025489C">
            <w:pPr>
              <w:spacing w:line="254"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rPr>
              <w:t>6</w:t>
            </w:r>
            <w:r>
              <w:rPr>
                <w:rFonts w:ascii="Times New Roman" w:eastAsia="Times New Roman" w:hAnsi="Times New Roman" w:cs="Times New Roman"/>
                <w:spacing w:val="-5"/>
                <w:sz w:val="24"/>
                <w:lang w:val="ru-RU"/>
              </w:rPr>
              <w:t>( 2\14</w:t>
            </w:r>
            <w:r w:rsidR="0025489C">
              <w:rPr>
                <w:rFonts w:ascii="Times New Roman" w:eastAsia="Times New Roman" w:hAnsi="Times New Roman" w:cs="Times New Roman"/>
                <w:spacing w:val="-5"/>
                <w:sz w:val="24"/>
                <w:lang w:val="ru-RU"/>
              </w:rPr>
              <w:t>)</w:t>
            </w:r>
          </w:p>
        </w:tc>
        <w:tc>
          <w:tcPr>
            <w:tcW w:w="1716" w:type="dxa"/>
            <w:vMerge/>
            <w:tcBorders>
              <w:top w:val="nil"/>
            </w:tcBorders>
            <w:shd w:val="clear" w:color="auto" w:fill="C1C1C1"/>
          </w:tcPr>
          <w:p w:rsidR="00F6596B" w:rsidRPr="00920174" w:rsidRDefault="00F6596B" w:rsidP="0025489C">
            <w:pPr>
              <w:rPr>
                <w:rFonts w:ascii="Times New Roman" w:eastAsia="Times New Roman" w:hAnsi="Times New Roman" w:cs="Times New Roman"/>
                <w:sz w:val="2"/>
                <w:szCs w:val="2"/>
              </w:rPr>
            </w:pPr>
          </w:p>
        </w:tc>
      </w:tr>
      <w:tr w:rsidR="00F6596B" w:rsidRPr="00920174" w:rsidTr="0025489C">
        <w:trPr>
          <w:trHeight w:val="829"/>
        </w:trPr>
        <w:tc>
          <w:tcPr>
            <w:tcW w:w="3173" w:type="dxa"/>
            <w:vMerge/>
            <w:tcBorders>
              <w:top w:val="nil"/>
            </w:tcBorders>
          </w:tcPr>
          <w:p w:rsidR="00F6596B" w:rsidRPr="00920174" w:rsidRDefault="00F6596B" w:rsidP="0025489C">
            <w:pPr>
              <w:rPr>
                <w:rFonts w:ascii="Times New Roman" w:eastAsia="Times New Roman" w:hAnsi="Times New Roman" w:cs="Times New Roman"/>
                <w:sz w:val="2"/>
                <w:szCs w:val="2"/>
              </w:rPr>
            </w:pPr>
          </w:p>
        </w:tc>
        <w:tc>
          <w:tcPr>
            <w:tcW w:w="542" w:type="dxa"/>
          </w:tcPr>
          <w:p w:rsidR="00F6596B" w:rsidRPr="00920174" w:rsidRDefault="00F6596B" w:rsidP="0025489C">
            <w:pPr>
              <w:spacing w:before="270"/>
              <w:ind w:right="5"/>
              <w:jc w:val="center"/>
              <w:rPr>
                <w:rFonts w:ascii="Times New Roman" w:eastAsia="Times New Roman" w:hAnsi="Times New Roman" w:cs="Times New Roman"/>
                <w:sz w:val="24"/>
              </w:rPr>
            </w:pPr>
            <w:r w:rsidRPr="00920174">
              <w:rPr>
                <w:rFonts w:ascii="Times New Roman" w:eastAsia="Times New Roman" w:hAnsi="Times New Roman" w:cs="Times New Roman"/>
                <w:spacing w:val="-5"/>
                <w:sz w:val="24"/>
              </w:rPr>
              <w:t>1.</w:t>
            </w:r>
          </w:p>
        </w:tc>
        <w:tc>
          <w:tcPr>
            <w:tcW w:w="6466" w:type="dxa"/>
          </w:tcPr>
          <w:p w:rsidR="00F6596B" w:rsidRPr="00920174" w:rsidRDefault="00F6596B" w:rsidP="0025489C">
            <w:pPr>
              <w:spacing w:before="258" w:line="270" w:lineRule="atLeast"/>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Ревизия</w:t>
            </w:r>
            <w:r w:rsidRPr="00920174">
              <w:rPr>
                <w:rFonts w:ascii="Times New Roman" w:eastAsia="Times New Roman" w:hAnsi="Times New Roman" w:cs="Times New Roman"/>
                <w:spacing w:val="-9"/>
                <w:sz w:val="24"/>
                <w:lang w:val="ru-RU"/>
              </w:rPr>
              <w:t xml:space="preserve"> </w:t>
            </w:r>
            <w:r w:rsidRPr="00920174">
              <w:rPr>
                <w:rFonts w:ascii="Times New Roman" w:eastAsia="Times New Roman" w:hAnsi="Times New Roman" w:cs="Times New Roman"/>
                <w:sz w:val="24"/>
                <w:lang w:val="ru-RU"/>
              </w:rPr>
              <w:t>ценностей</w:t>
            </w:r>
            <w:r w:rsidRPr="00920174">
              <w:rPr>
                <w:rFonts w:ascii="Times New Roman" w:eastAsia="Times New Roman" w:hAnsi="Times New Roman" w:cs="Times New Roman"/>
                <w:spacing w:val="-8"/>
                <w:sz w:val="24"/>
                <w:lang w:val="ru-RU"/>
              </w:rPr>
              <w:t xml:space="preserve"> </w:t>
            </w:r>
            <w:r w:rsidRPr="00920174">
              <w:rPr>
                <w:rFonts w:ascii="Times New Roman" w:eastAsia="Times New Roman" w:hAnsi="Times New Roman" w:cs="Times New Roman"/>
                <w:sz w:val="24"/>
                <w:lang w:val="ru-RU"/>
              </w:rPr>
              <w:t>и</w:t>
            </w:r>
            <w:r w:rsidRPr="00920174">
              <w:rPr>
                <w:rFonts w:ascii="Times New Roman" w:eastAsia="Times New Roman" w:hAnsi="Times New Roman" w:cs="Times New Roman"/>
                <w:spacing w:val="-6"/>
                <w:sz w:val="24"/>
                <w:lang w:val="ru-RU"/>
              </w:rPr>
              <w:t xml:space="preserve"> </w:t>
            </w:r>
            <w:r w:rsidRPr="00920174">
              <w:rPr>
                <w:rFonts w:ascii="Times New Roman" w:eastAsia="Times New Roman" w:hAnsi="Times New Roman" w:cs="Times New Roman"/>
                <w:sz w:val="24"/>
                <w:lang w:val="ru-RU"/>
              </w:rPr>
              <w:t>проверка</w:t>
            </w:r>
            <w:r w:rsidRPr="00920174">
              <w:rPr>
                <w:rFonts w:ascii="Times New Roman" w:eastAsia="Times New Roman" w:hAnsi="Times New Roman" w:cs="Times New Roman"/>
                <w:spacing w:val="-7"/>
                <w:sz w:val="24"/>
                <w:lang w:val="ru-RU"/>
              </w:rPr>
              <w:t xml:space="preserve"> </w:t>
            </w:r>
            <w:r w:rsidRPr="00920174">
              <w:rPr>
                <w:rFonts w:ascii="Times New Roman" w:eastAsia="Times New Roman" w:hAnsi="Times New Roman" w:cs="Times New Roman"/>
                <w:sz w:val="24"/>
                <w:lang w:val="ru-RU"/>
              </w:rPr>
              <w:t>организации</w:t>
            </w:r>
            <w:r w:rsidRPr="00920174">
              <w:rPr>
                <w:rFonts w:ascii="Times New Roman" w:eastAsia="Times New Roman" w:hAnsi="Times New Roman" w:cs="Times New Roman"/>
                <w:spacing w:val="-3"/>
                <w:sz w:val="24"/>
                <w:lang w:val="ru-RU"/>
              </w:rPr>
              <w:t xml:space="preserve"> </w:t>
            </w:r>
            <w:r w:rsidRPr="00920174">
              <w:rPr>
                <w:rFonts w:ascii="Times New Roman" w:eastAsia="Times New Roman" w:hAnsi="Times New Roman" w:cs="Times New Roman"/>
                <w:sz w:val="24"/>
                <w:lang w:val="ru-RU"/>
              </w:rPr>
              <w:t>кассовой</w:t>
            </w:r>
            <w:r w:rsidRPr="00920174">
              <w:rPr>
                <w:rFonts w:ascii="Times New Roman" w:eastAsia="Times New Roman" w:hAnsi="Times New Roman" w:cs="Times New Roman"/>
                <w:spacing w:val="-6"/>
                <w:sz w:val="24"/>
                <w:lang w:val="ru-RU"/>
              </w:rPr>
              <w:t xml:space="preserve"> </w:t>
            </w:r>
            <w:r w:rsidRPr="00920174">
              <w:rPr>
                <w:rFonts w:ascii="Times New Roman" w:eastAsia="Times New Roman" w:hAnsi="Times New Roman" w:cs="Times New Roman"/>
                <w:sz w:val="24"/>
                <w:lang w:val="ru-RU"/>
              </w:rPr>
              <w:t>работы. Ответственность за нарушение кассовой дисциплины</w:t>
            </w:r>
          </w:p>
        </w:tc>
        <w:tc>
          <w:tcPr>
            <w:tcW w:w="2266" w:type="dxa"/>
          </w:tcPr>
          <w:p w:rsidR="00F6596B" w:rsidRPr="00920174" w:rsidRDefault="00F6596B" w:rsidP="0025489C">
            <w:pPr>
              <w:spacing w:before="131"/>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p w:rsidR="00F6596B" w:rsidRPr="00920174" w:rsidRDefault="00F6596B" w:rsidP="0025489C">
            <w:pPr>
              <w:rPr>
                <w:rFonts w:ascii="Times New Roman" w:eastAsia="Times New Roman" w:hAnsi="Times New Roman" w:cs="Times New Roman"/>
                <w:sz w:val="24"/>
              </w:rPr>
            </w:pPr>
            <w:r w:rsidRPr="00920174">
              <w:rPr>
                <w:rFonts w:ascii="Times New Roman" w:eastAsia="Times New Roman" w:hAnsi="Times New Roman" w:cs="Times New Roman"/>
                <w:sz w:val="24"/>
              </w:rPr>
              <w:t>Зн</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pacing w:val="-2"/>
                <w:sz w:val="24"/>
              </w:rPr>
              <w:t>3,6,9,13</w:t>
            </w:r>
          </w:p>
        </w:tc>
        <w:tc>
          <w:tcPr>
            <w:tcW w:w="1133" w:type="dxa"/>
          </w:tcPr>
          <w:p w:rsidR="00F6596B" w:rsidRPr="001977A8" w:rsidRDefault="001977A8" w:rsidP="0025489C">
            <w:pPr>
              <w:spacing w:before="270"/>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2</w:t>
            </w:r>
          </w:p>
        </w:tc>
        <w:tc>
          <w:tcPr>
            <w:tcW w:w="1716" w:type="dxa"/>
            <w:vMerge/>
            <w:tcBorders>
              <w:top w:val="nil"/>
            </w:tcBorders>
            <w:shd w:val="clear" w:color="auto" w:fill="C1C1C1"/>
          </w:tcPr>
          <w:p w:rsidR="00F6596B" w:rsidRPr="00920174" w:rsidRDefault="00F6596B" w:rsidP="0025489C">
            <w:pPr>
              <w:rPr>
                <w:rFonts w:ascii="Times New Roman" w:eastAsia="Times New Roman" w:hAnsi="Times New Roman" w:cs="Times New Roman"/>
                <w:sz w:val="2"/>
                <w:szCs w:val="2"/>
              </w:rPr>
            </w:pPr>
          </w:p>
        </w:tc>
      </w:tr>
      <w:tr w:rsidR="00F6596B" w:rsidRPr="00920174" w:rsidTr="0025489C">
        <w:trPr>
          <w:trHeight w:val="551"/>
        </w:trPr>
        <w:tc>
          <w:tcPr>
            <w:tcW w:w="3173" w:type="dxa"/>
            <w:vMerge/>
            <w:tcBorders>
              <w:top w:val="nil"/>
            </w:tcBorders>
          </w:tcPr>
          <w:p w:rsidR="00F6596B" w:rsidRPr="00920174" w:rsidRDefault="00F6596B" w:rsidP="0025489C">
            <w:pPr>
              <w:rPr>
                <w:rFonts w:ascii="Times New Roman" w:eastAsia="Times New Roman" w:hAnsi="Times New Roman" w:cs="Times New Roman"/>
                <w:sz w:val="2"/>
                <w:szCs w:val="2"/>
              </w:rPr>
            </w:pPr>
          </w:p>
        </w:tc>
        <w:tc>
          <w:tcPr>
            <w:tcW w:w="542" w:type="dxa"/>
          </w:tcPr>
          <w:p w:rsidR="00F6596B" w:rsidRPr="00920174" w:rsidRDefault="00F6596B" w:rsidP="0025489C">
            <w:pPr>
              <w:spacing w:before="131"/>
              <w:ind w:right="5"/>
              <w:jc w:val="center"/>
              <w:rPr>
                <w:rFonts w:ascii="Times New Roman" w:eastAsia="Times New Roman" w:hAnsi="Times New Roman" w:cs="Times New Roman"/>
                <w:sz w:val="24"/>
              </w:rPr>
            </w:pPr>
            <w:r w:rsidRPr="00920174">
              <w:rPr>
                <w:rFonts w:ascii="Times New Roman" w:eastAsia="Times New Roman" w:hAnsi="Times New Roman" w:cs="Times New Roman"/>
                <w:spacing w:val="-5"/>
                <w:sz w:val="24"/>
              </w:rPr>
              <w:t>2.</w:t>
            </w:r>
          </w:p>
        </w:tc>
        <w:tc>
          <w:tcPr>
            <w:tcW w:w="6466" w:type="dxa"/>
          </w:tcPr>
          <w:p w:rsidR="00F6596B" w:rsidRPr="00920174" w:rsidRDefault="00F6596B" w:rsidP="0025489C">
            <w:pPr>
              <w:spacing w:before="131"/>
              <w:rPr>
                <w:rFonts w:ascii="Times New Roman" w:eastAsia="Times New Roman" w:hAnsi="Times New Roman" w:cs="Times New Roman"/>
                <w:sz w:val="24"/>
                <w:lang w:val="ru-RU"/>
              </w:rPr>
            </w:pPr>
          </w:p>
        </w:tc>
        <w:tc>
          <w:tcPr>
            <w:tcW w:w="2266" w:type="dxa"/>
          </w:tcPr>
          <w:p w:rsidR="00F6596B" w:rsidRPr="00920174" w:rsidRDefault="00F6596B" w:rsidP="0025489C">
            <w:pPr>
              <w:spacing w:line="264" w:lineRule="exact"/>
              <w:rPr>
                <w:rFonts w:ascii="Times New Roman" w:eastAsia="Times New Roman" w:hAnsi="Times New Roman" w:cs="Times New Roman"/>
                <w:sz w:val="24"/>
              </w:rPr>
            </w:pPr>
          </w:p>
        </w:tc>
        <w:tc>
          <w:tcPr>
            <w:tcW w:w="1133" w:type="dxa"/>
          </w:tcPr>
          <w:p w:rsidR="00F6596B" w:rsidRPr="001977A8" w:rsidRDefault="00F6596B" w:rsidP="0025489C">
            <w:pPr>
              <w:spacing w:before="131"/>
              <w:jc w:val="center"/>
              <w:rPr>
                <w:rFonts w:ascii="Times New Roman" w:eastAsia="Times New Roman" w:hAnsi="Times New Roman" w:cs="Times New Roman"/>
                <w:sz w:val="24"/>
                <w:lang w:val="ru-RU"/>
              </w:rPr>
            </w:pPr>
          </w:p>
        </w:tc>
        <w:tc>
          <w:tcPr>
            <w:tcW w:w="1716" w:type="dxa"/>
            <w:vMerge/>
            <w:tcBorders>
              <w:top w:val="nil"/>
            </w:tcBorders>
            <w:shd w:val="clear" w:color="auto" w:fill="C1C1C1"/>
          </w:tcPr>
          <w:p w:rsidR="00F6596B" w:rsidRPr="00920174" w:rsidRDefault="00F6596B" w:rsidP="0025489C">
            <w:pPr>
              <w:rPr>
                <w:rFonts w:ascii="Times New Roman" w:eastAsia="Times New Roman" w:hAnsi="Times New Roman" w:cs="Times New Roman"/>
                <w:sz w:val="2"/>
                <w:szCs w:val="2"/>
              </w:rPr>
            </w:pPr>
          </w:p>
        </w:tc>
      </w:tr>
      <w:tr w:rsidR="00F6596B" w:rsidRPr="00920174" w:rsidTr="0025489C">
        <w:trPr>
          <w:trHeight w:val="277"/>
        </w:trPr>
        <w:tc>
          <w:tcPr>
            <w:tcW w:w="3173" w:type="dxa"/>
            <w:vMerge/>
            <w:tcBorders>
              <w:top w:val="nil"/>
            </w:tcBorders>
          </w:tcPr>
          <w:p w:rsidR="00F6596B" w:rsidRPr="00920174" w:rsidRDefault="00F6596B" w:rsidP="0025489C">
            <w:pPr>
              <w:rPr>
                <w:rFonts w:ascii="Times New Roman" w:eastAsia="Times New Roman" w:hAnsi="Times New Roman" w:cs="Times New Roman"/>
                <w:sz w:val="2"/>
                <w:szCs w:val="2"/>
              </w:rPr>
            </w:pPr>
          </w:p>
        </w:tc>
        <w:tc>
          <w:tcPr>
            <w:tcW w:w="7008" w:type="dxa"/>
            <w:gridSpan w:val="2"/>
          </w:tcPr>
          <w:p w:rsidR="00F6596B" w:rsidRPr="00920174" w:rsidRDefault="00F6596B" w:rsidP="0025489C">
            <w:pPr>
              <w:rPr>
                <w:rFonts w:ascii="Times New Roman" w:eastAsia="Times New Roman" w:hAnsi="Times New Roman" w:cs="Times New Roman"/>
                <w:sz w:val="20"/>
              </w:rPr>
            </w:pPr>
          </w:p>
        </w:tc>
        <w:tc>
          <w:tcPr>
            <w:tcW w:w="2266" w:type="dxa"/>
          </w:tcPr>
          <w:p w:rsidR="00F6596B" w:rsidRPr="00920174" w:rsidRDefault="00F6596B" w:rsidP="0025489C">
            <w:pPr>
              <w:rPr>
                <w:rFonts w:ascii="Times New Roman" w:eastAsia="Times New Roman" w:hAnsi="Times New Roman" w:cs="Times New Roman"/>
                <w:sz w:val="20"/>
              </w:rPr>
            </w:pPr>
          </w:p>
        </w:tc>
        <w:tc>
          <w:tcPr>
            <w:tcW w:w="1133" w:type="dxa"/>
          </w:tcPr>
          <w:p w:rsidR="00F6596B" w:rsidRPr="00920174" w:rsidRDefault="00F6596B" w:rsidP="0025489C">
            <w:pPr>
              <w:rPr>
                <w:rFonts w:ascii="Times New Roman" w:eastAsia="Times New Roman" w:hAnsi="Times New Roman" w:cs="Times New Roman"/>
                <w:sz w:val="20"/>
              </w:rPr>
            </w:pPr>
          </w:p>
        </w:tc>
        <w:tc>
          <w:tcPr>
            <w:tcW w:w="1716" w:type="dxa"/>
            <w:vMerge/>
            <w:tcBorders>
              <w:top w:val="nil"/>
            </w:tcBorders>
            <w:shd w:val="clear" w:color="auto" w:fill="C1C1C1"/>
          </w:tcPr>
          <w:p w:rsidR="00F6596B" w:rsidRPr="00920174" w:rsidRDefault="00F6596B" w:rsidP="0025489C">
            <w:pPr>
              <w:rPr>
                <w:rFonts w:ascii="Times New Roman" w:eastAsia="Times New Roman" w:hAnsi="Times New Roman" w:cs="Times New Roman"/>
                <w:sz w:val="2"/>
                <w:szCs w:val="2"/>
              </w:rPr>
            </w:pPr>
          </w:p>
        </w:tc>
      </w:tr>
      <w:tr w:rsidR="00F6596B" w:rsidRPr="00920174" w:rsidTr="0025489C">
        <w:trPr>
          <w:trHeight w:val="277"/>
        </w:trPr>
        <w:tc>
          <w:tcPr>
            <w:tcW w:w="3173" w:type="dxa"/>
            <w:vMerge/>
            <w:tcBorders>
              <w:top w:val="nil"/>
            </w:tcBorders>
          </w:tcPr>
          <w:p w:rsidR="00F6596B" w:rsidRPr="00920174" w:rsidRDefault="00F6596B" w:rsidP="0025489C">
            <w:pPr>
              <w:rPr>
                <w:rFonts w:ascii="Times New Roman" w:eastAsia="Times New Roman" w:hAnsi="Times New Roman" w:cs="Times New Roman"/>
                <w:sz w:val="2"/>
                <w:szCs w:val="2"/>
              </w:rPr>
            </w:pPr>
          </w:p>
        </w:tc>
        <w:tc>
          <w:tcPr>
            <w:tcW w:w="542" w:type="dxa"/>
          </w:tcPr>
          <w:p w:rsidR="00F6596B" w:rsidRPr="00920174" w:rsidRDefault="00F6596B" w:rsidP="0025489C">
            <w:pPr>
              <w:rPr>
                <w:rFonts w:ascii="Times New Roman" w:eastAsia="Times New Roman" w:hAnsi="Times New Roman" w:cs="Times New Roman"/>
                <w:sz w:val="20"/>
              </w:rPr>
            </w:pPr>
          </w:p>
        </w:tc>
        <w:tc>
          <w:tcPr>
            <w:tcW w:w="6466" w:type="dxa"/>
          </w:tcPr>
          <w:p w:rsidR="00F6596B" w:rsidRPr="00920174" w:rsidRDefault="00F6596B" w:rsidP="0025489C">
            <w:pPr>
              <w:rPr>
                <w:rFonts w:ascii="Times New Roman" w:eastAsia="Times New Roman" w:hAnsi="Times New Roman" w:cs="Times New Roman"/>
                <w:sz w:val="20"/>
              </w:rPr>
            </w:pPr>
          </w:p>
        </w:tc>
        <w:tc>
          <w:tcPr>
            <w:tcW w:w="2266" w:type="dxa"/>
          </w:tcPr>
          <w:p w:rsidR="00F6596B" w:rsidRPr="00920174" w:rsidRDefault="00F6596B" w:rsidP="0025489C">
            <w:pPr>
              <w:rPr>
                <w:rFonts w:ascii="Times New Roman" w:eastAsia="Times New Roman" w:hAnsi="Times New Roman" w:cs="Times New Roman"/>
                <w:sz w:val="20"/>
              </w:rPr>
            </w:pPr>
          </w:p>
        </w:tc>
        <w:tc>
          <w:tcPr>
            <w:tcW w:w="1133" w:type="dxa"/>
          </w:tcPr>
          <w:p w:rsidR="00F6596B" w:rsidRPr="00920174" w:rsidRDefault="00F6596B" w:rsidP="0025489C">
            <w:pPr>
              <w:rPr>
                <w:rFonts w:ascii="Times New Roman" w:eastAsia="Times New Roman" w:hAnsi="Times New Roman" w:cs="Times New Roman"/>
                <w:sz w:val="20"/>
              </w:rPr>
            </w:pPr>
          </w:p>
        </w:tc>
        <w:tc>
          <w:tcPr>
            <w:tcW w:w="1716" w:type="dxa"/>
            <w:vMerge/>
            <w:tcBorders>
              <w:top w:val="nil"/>
            </w:tcBorders>
            <w:shd w:val="clear" w:color="auto" w:fill="C1C1C1"/>
          </w:tcPr>
          <w:p w:rsidR="00F6596B" w:rsidRPr="00920174" w:rsidRDefault="00F6596B" w:rsidP="0025489C">
            <w:pPr>
              <w:rPr>
                <w:rFonts w:ascii="Times New Roman" w:eastAsia="Times New Roman" w:hAnsi="Times New Roman" w:cs="Times New Roman"/>
                <w:sz w:val="2"/>
                <w:szCs w:val="2"/>
              </w:rPr>
            </w:pPr>
          </w:p>
        </w:tc>
      </w:tr>
      <w:tr w:rsidR="00F6596B" w:rsidRPr="00920174" w:rsidTr="0025489C">
        <w:trPr>
          <w:trHeight w:val="273"/>
        </w:trPr>
        <w:tc>
          <w:tcPr>
            <w:tcW w:w="3173" w:type="dxa"/>
            <w:vMerge/>
            <w:tcBorders>
              <w:top w:val="nil"/>
            </w:tcBorders>
          </w:tcPr>
          <w:p w:rsidR="00F6596B" w:rsidRPr="00920174" w:rsidRDefault="00F6596B" w:rsidP="0025489C">
            <w:pPr>
              <w:rPr>
                <w:rFonts w:ascii="Times New Roman" w:eastAsia="Times New Roman" w:hAnsi="Times New Roman" w:cs="Times New Roman"/>
                <w:sz w:val="2"/>
                <w:szCs w:val="2"/>
              </w:rPr>
            </w:pPr>
          </w:p>
        </w:tc>
        <w:tc>
          <w:tcPr>
            <w:tcW w:w="7008" w:type="dxa"/>
            <w:gridSpan w:val="2"/>
          </w:tcPr>
          <w:p w:rsidR="00F6596B" w:rsidRPr="00920174" w:rsidRDefault="00F6596B" w:rsidP="0025489C">
            <w:pPr>
              <w:spacing w:line="254" w:lineRule="exact"/>
              <w:rPr>
                <w:rFonts w:ascii="Times New Roman" w:eastAsia="Times New Roman" w:hAnsi="Times New Roman" w:cs="Times New Roman"/>
                <w:b/>
                <w:sz w:val="24"/>
              </w:rPr>
            </w:pPr>
            <w:r w:rsidRPr="00920174">
              <w:rPr>
                <w:rFonts w:ascii="Times New Roman" w:eastAsia="Times New Roman" w:hAnsi="Times New Roman" w:cs="Times New Roman"/>
                <w:b/>
                <w:sz w:val="24"/>
              </w:rPr>
              <w:t>Практические</w:t>
            </w:r>
            <w:r w:rsidRPr="00920174">
              <w:rPr>
                <w:rFonts w:ascii="Times New Roman" w:eastAsia="Times New Roman" w:hAnsi="Times New Roman" w:cs="Times New Roman"/>
                <w:b/>
                <w:spacing w:val="-6"/>
                <w:sz w:val="24"/>
              </w:rPr>
              <w:t xml:space="preserve"> </w:t>
            </w:r>
            <w:r w:rsidRPr="00920174">
              <w:rPr>
                <w:rFonts w:ascii="Times New Roman" w:eastAsia="Times New Roman" w:hAnsi="Times New Roman" w:cs="Times New Roman"/>
                <w:b/>
                <w:spacing w:val="-2"/>
                <w:sz w:val="24"/>
              </w:rPr>
              <w:t>занятия</w:t>
            </w:r>
          </w:p>
        </w:tc>
        <w:tc>
          <w:tcPr>
            <w:tcW w:w="2266" w:type="dxa"/>
          </w:tcPr>
          <w:p w:rsidR="00F6596B" w:rsidRPr="00920174" w:rsidRDefault="00F6596B" w:rsidP="0025489C">
            <w:pPr>
              <w:rPr>
                <w:rFonts w:ascii="Times New Roman" w:eastAsia="Times New Roman" w:hAnsi="Times New Roman" w:cs="Times New Roman"/>
                <w:sz w:val="20"/>
              </w:rPr>
            </w:pPr>
          </w:p>
        </w:tc>
        <w:tc>
          <w:tcPr>
            <w:tcW w:w="1133" w:type="dxa"/>
          </w:tcPr>
          <w:p w:rsidR="00F6596B" w:rsidRPr="00920174" w:rsidRDefault="00F6596B" w:rsidP="0025489C">
            <w:pPr>
              <w:rPr>
                <w:rFonts w:ascii="Times New Roman" w:eastAsia="Times New Roman" w:hAnsi="Times New Roman" w:cs="Times New Roman"/>
                <w:sz w:val="20"/>
              </w:rPr>
            </w:pPr>
          </w:p>
        </w:tc>
        <w:tc>
          <w:tcPr>
            <w:tcW w:w="1716" w:type="dxa"/>
            <w:vMerge/>
            <w:tcBorders>
              <w:top w:val="nil"/>
            </w:tcBorders>
            <w:shd w:val="clear" w:color="auto" w:fill="C1C1C1"/>
          </w:tcPr>
          <w:p w:rsidR="00F6596B" w:rsidRPr="00920174" w:rsidRDefault="00F6596B" w:rsidP="0025489C">
            <w:pPr>
              <w:rPr>
                <w:rFonts w:ascii="Times New Roman" w:eastAsia="Times New Roman" w:hAnsi="Times New Roman" w:cs="Times New Roman"/>
                <w:sz w:val="2"/>
                <w:szCs w:val="2"/>
              </w:rPr>
            </w:pPr>
          </w:p>
        </w:tc>
      </w:tr>
      <w:tr w:rsidR="00F6596B" w:rsidRPr="00920174" w:rsidTr="0025489C">
        <w:trPr>
          <w:trHeight w:val="551"/>
        </w:trPr>
        <w:tc>
          <w:tcPr>
            <w:tcW w:w="3173" w:type="dxa"/>
            <w:vMerge/>
            <w:tcBorders>
              <w:top w:val="nil"/>
            </w:tcBorders>
          </w:tcPr>
          <w:p w:rsidR="00F6596B" w:rsidRPr="00920174" w:rsidRDefault="00F6596B" w:rsidP="0025489C">
            <w:pPr>
              <w:rPr>
                <w:rFonts w:ascii="Times New Roman" w:eastAsia="Times New Roman" w:hAnsi="Times New Roman" w:cs="Times New Roman"/>
                <w:sz w:val="2"/>
                <w:szCs w:val="2"/>
              </w:rPr>
            </w:pPr>
          </w:p>
        </w:tc>
        <w:tc>
          <w:tcPr>
            <w:tcW w:w="542" w:type="dxa"/>
          </w:tcPr>
          <w:p w:rsidR="00F6596B" w:rsidRPr="00920174" w:rsidRDefault="00F6596B" w:rsidP="0025489C">
            <w:pPr>
              <w:spacing w:before="131"/>
              <w:ind w:right="5"/>
              <w:jc w:val="center"/>
              <w:rPr>
                <w:rFonts w:ascii="Times New Roman" w:eastAsia="Times New Roman" w:hAnsi="Times New Roman" w:cs="Times New Roman"/>
                <w:sz w:val="24"/>
              </w:rPr>
            </w:pPr>
            <w:r w:rsidRPr="00920174">
              <w:rPr>
                <w:rFonts w:ascii="Times New Roman" w:eastAsia="Times New Roman" w:hAnsi="Times New Roman" w:cs="Times New Roman"/>
                <w:spacing w:val="-5"/>
                <w:sz w:val="24"/>
              </w:rPr>
              <w:t>1.</w:t>
            </w:r>
          </w:p>
        </w:tc>
        <w:tc>
          <w:tcPr>
            <w:tcW w:w="6466" w:type="dxa"/>
          </w:tcPr>
          <w:p w:rsidR="00F6596B" w:rsidRPr="00920174" w:rsidRDefault="0025489C" w:rsidP="0025489C">
            <w:pPr>
              <w:spacing w:before="131"/>
              <w:rPr>
                <w:rFonts w:ascii="Times New Roman" w:eastAsia="Times New Roman" w:hAnsi="Times New Roman" w:cs="Times New Roman"/>
                <w:sz w:val="24"/>
                <w:lang w:val="ru-RU"/>
              </w:rPr>
            </w:pPr>
            <w:r>
              <w:rPr>
                <w:rFonts w:ascii="Times New Roman" w:eastAsia="Times New Roman" w:hAnsi="Times New Roman" w:cs="Times New Roman"/>
                <w:sz w:val="24"/>
                <w:lang w:val="ru-RU"/>
              </w:rPr>
              <w:t>ПЗ № 22</w:t>
            </w:r>
            <w:r w:rsidR="00F6596B" w:rsidRPr="00920174">
              <w:rPr>
                <w:rFonts w:ascii="Times New Roman" w:eastAsia="Times New Roman" w:hAnsi="Times New Roman" w:cs="Times New Roman"/>
                <w:sz w:val="24"/>
                <w:lang w:val="ru-RU"/>
              </w:rPr>
              <w:t>Подготовка</w:t>
            </w:r>
            <w:r w:rsidR="00F6596B" w:rsidRPr="00920174">
              <w:rPr>
                <w:rFonts w:ascii="Times New Roman" w:eastAsia="Times New Roman" w:hAnsi="Times New Roman" w:cs="Times New Roman"/>
                <w:spacing w:val="-4"/>
                <w:sz w:val="24"/>
                <w:lang w:val="ru-RU"/>
              </w:rPr>
              <w:t xml:space="preserve"> </w:t>
            </w:r>
            <w:r w:rsidR="00F6596B" w:rsidRPr="00920174">
              <w:rPr>
                <w:rFonts w:ascii="Times New Roman" w:eastAsia="Times New Roman" w:hAnsi="Times New Roman" w:cs="Times New Roman"/>
                <w:sz w:val="24"/>
                <w:lang w:val="ru-RU"/>
              </w:rPr>
              <w:t>документов</w:t>
            </w:r>
            <w:r w:rsidR="00F6596B" w:rsidRPr="00920174">
              <w:rPr>
                <w:rFonts w:ascii="Times New Roman" w:eastAsia="Times New Roman" w:hAnsi="Times New Roman" w:cs="Times New Roman"/>
                <w:spacing w:val="-3"/>
                <w:sz w:val="24"/>
                <w:lang w:val="ru-RU"/>
              </w:rPr>
              <w:t xml:space="preserve"> </w:t>
            </w:r>
            <w:r w:rsidR="00F6596B" w:rsidRPr="00920174">
              <w:rPr>
                <w:rFonts w:ascii="Times New Roman" w:eastAsia="Times New Roman" w:hAnsi="Times New Roman" w:cs="Times New Roman"/>
                <w:sz w:val="24"/>
                <w:lang w:val="ru-RU"/>
              </w:rPr>
              <w:t>к</w:t>
            </w:r>
            <w:r w:rsidR="00F6596B" w:rsidRPr="00920174">
              <w:rPr>
                <w:rFonts w:ascii="Times New Roman" w:eastAsia="Times New Roman" w:hAnsi="Times New Roman" w:cs="Times New Roman"/>
                <w:spacing w:val="-1"/>
                <w:sz w:val="24"/>
                <w:lang w:val="ru-RU"/>
              </w:rPr>
              <w:t xml:space="preserve"> </w:t>
            </w:r>
            <w:r w:rsidR="00F6596B" w:rsidRPr="00920174">
              <w:rPr>
                <w:rFonts w:ascii="Times New Roman" w:eastAsia="Times New Roman" w:hAnsi="Times New Roman" w:cs="Times New Roman"/>
                <w:sz w:val="24"/>
                <w:lang w:val="ru-RU"/>
              </w:rPr>
              <w:t>ревизии</w:t>
            </w:r>
            <w:r w:rsidR="00F6596B" w:rsidRPr="00920174">
              <w:rPr>
                <w:rFonts w:ascii="Times New Roman" w:eastAsia="Times New Roman" w:hAnsi="Times New Roman" w:cs="Times New Roman"/>
                <w:spacing w:val="-2"/>
                <w:sz w:val="24"/>
                <w:lang w:val="ru-RU"/>
              </w:rPr>
              <w:t xml:space="preserve"> кассы»</w:t>
            </w:r>
          </w:p>
        </w:tc>
        <w:tc>
          <w:tcPr>
            <w:tcW w:w="2266" w:type="dxa"/>
          </w:tcPr>
          <w:p w:rsidR="00F6596B" w:rsidRPr="00920174" w:rsidRDefault="00F6596B" w:rsidP="0025489C">
            <w:pPr>
              <w:spacing w:line="268" w:lineRule="exact"/>
              <w:ind w:right="2"/>
              <w:jc w:val="center"/>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p w:rsidR="00F6596B" w:rsidRPr="00920174" w:rsidRDefault="00F6596B" w:rsidP="0025489C">
            <w:pPr>
              <w:spacing w:line="264" w:lineRule="exact"/>
              <w:ind w:right="5"/>
              <w:jc w:val="center"/>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w:t>
            </w:r>
            <w:r w:rsidRPr="00920174">
              <w:rPr>
                <w:rFonts w:ascii="Times New Roman" w:eastAsia="Times New Roman" w:hAnsi="Times New Roman" w:cs="Times New Roman"/>
                <w:spacing w:val="-2"/>
                <w:sz w:val="24"/>
              </w:rPr>
              <w:t>5,8,14,15</w:t>
            </w:r>
          </w:p>
        </w:tc>
        <w:tc>
          <w:tcPr>
            <w:tcW w:w="1133" w:type="dxa"/>
          </w:tcPr>
          <w:p w:rsidR="00F6596B" w:rsidRPr="00920174" w:rsidRDefault="00F6596B" w:rsidP="0025489C">
            <w:pPr>
              <w:spacing w:before="131"/>
              <w:ind w:right="4"/>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2</w:t>
            </w:r>
          </w:p>
        </w:tc>
        <w:tc>
          <w:tcPr>
            <w:tcW w:w="1716" w:type="dxa"/>
            <w:vMerge/>
            <w:tcBorders>
              <w:top w:val="nil"/>
            </w:tcBorders>
            <w:shd w:val="clear" w:color="auto" w:fill="C1C1C1"/>
          </w:tcPr>
          <w:p w:rsidR="00F6596B" w:rsidRPr="00920174" w:rsidRDefault="00F6596B" w:rsidP="0025489C">
            <w:pPr>
              <w:rPr>
                <w:rFonts w:ascii="Times New Roman" w:eastAsia="Times New Roman" w:hAnsi="Times New Roman" w:cs="Times New Roman"/>
                <w:sz w:val="2"/>
                <w:szCs w:val="2"/>
              </w:rPr>
            </w:pPr>
          </w:p>
        </w:tc>
      </w:tr>
      <w:tr w:rsidR="00F6596B" w:rsidRPr="00920174" w:rsidTr="0025489C">
        <w:trPr>
          <w:trHeight w:val="553"/>
        </w:trPr>
        <w:tc>
          <w:tcPr>
            <w:tcW w:w="3173" w:type="dxa"/>
            <w:vMerge/>
            <w:tcBorders>
              <w:top w:val="nil"/>
            </w:tcBorders>
          </w:tcPr>
          <w:p w:rsidR="00F6596B" w:rsidRPr="00920174" w:rsidRDefault="00F6596B" w:rsidP="0025489C">
            <w:pPr>
              <w:rPr>
                <w:rFonts w:ascii="Times New Roman" w:eastAsia="Times New Roman" w:hAnsi="Times New Roman" w:cs="Times New Roman"/>
                <w:sz w:val="2"/>
                <w:szCs w:val="2"/>
              </w:rPr>
            </w:pPr>
          </w:p>
        </w:tc>
        <w:tc>
          <w:tcPr>
            <w:tcW w:w="542" w:type="dxa"/>
          </w:tcPr>
          <w:p w:rsidR="00F6596B" w:rsidRPr="00920174" w:rsidRDefault="00F6596B" w:rsidP="0025489C">
            <w:pPr>
              <w:spacing w:before="131"/>
              <w:ind w:right="5"/>
              <w:jc w:val="center"/>
              <w:rPr>
                <w:rFonts w:ascii="Times New Roman" w:eastAsia="Times New Roman" w:hAnsi="Times New Roman" w:cs="Times New Roman"/>
                <w:sz w:val="24"/>
              </w:rPr>
            </w:pPr>
            <w:r w:rsidRPr="00920174">
              <w:rPr>
                <w:rFonts w:ascii="Times New Roman" w:eastAsia="Times New Roman" w:hAnsi="Times New Roman" w:cs="Times New Roman"/>
                <w:spacing w:val="-5"/>
                <w:sz w:val="24"/>
              </w:rPr>
              <w:t>2.</w:t>
            </w:r>
          </w:p>
        </w:tc>
        <w:tc>
          <w:tcPr>
            <w:tcW w:w="6466" w:type="dxa"/>
          </w:tcPr>
          <w:p w:rsidR="00F6596B" w:rsidRPr="00920174" w:rsidRDefault="0025489C" w:rsidP="0025489C">
            <w:pPr>
              <w:spacing w:before="270" w:line="264"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ПЗ № 23 </w:t>
            </w:r>
            <w:r w:rsidR="00F6596B" w:rsidRPr="00920174">
              <w:rPr>
                <w:rFonts w:ascii="Times New Roman" w:eastAsia="Times New Roman" w:hAnsi="Times New Roman" w:cs="Times New Roman"/>
                <w:sz w:val="24"/>
                <w:lang w:val="ru-RU"/>
              </w:rPr>
              <w:t>Заполнение</w:t>
            </w:r>
            <w:r w:rsidR="00F6596B" w:rsidRPr="00920174">
              <w:rPr>
                <w:rFonts w:ascii="Times New Roman" w:eastAsia="Times New Roman" w:hAnsi="Times New Roman" w:cs="Times New Roman"/>
                <w:spacing w:val="-4"/>
                <w:sz w:val="24"/>
                <w:lang w:val="ru-RU"/>
              </w:rPr>
              <w:t xml:space="preserve"> </w:t>
            </w:r>
            <w:r w:rsidR="00F6596B" w:rsidRPr="00920174">
              <w:rPr>
                <w:rFonts w:ascii="Times New Roman" w:eastAsia="Times New Roman" w:hAnsi="Times New Roman" w:cs="Times New Roman"/>
                <w:sz w:val="24"/>
                <w:lang w:val="ru-RU"/>
              </w:rPr>
              <w:t>документов</w:t>
            </w:r>
            <w:r w:rsidR="00F6596B" w:rsidRPr="00920174">
              <w:rPr>
                <w:rFonts w:ascii="Times New Roman" w:eastAsia="Times New Roman" w:hAnsi="Times New Roman" w:cs="Times New Roman"/>
                <w:spacing w:val="-4"/>
                <w:sz w:val="24"/>
                <w:lang w:val="ru-RU"/>
              </w:rPr>
              <w:t xml:space="preserve"> </w:t>
            </w:r>
            <w:r w:rsidR="00F6596B" w:rsidRPr="00920174">
              <w:rPr>
                <w:rFonts w:ascii="Times New Roman" w:eastAsia="Times New Roman" w:hAnsi="Times New Roman" w:cs="Times New Roman"/>
                <w:sz w:val="24"/>
                <w:lang w:val="ru-RU"/>
              </w:rPr>
              <w:t>и</w:t>
            </w:r>
            <w:r w:rsidR="00F6596B" w:rsidRPr="00920174">
              <w:rPr>
                <w:rFonts w:ascii="Times New Roman" w:eastAsia="Times New Roman" w:hAnsi="Times New Roman" w:cs="Times New Roman"/>
                <w:spacing w:val="-4"/>
                <w:sz w:val="24"/>
                <w:lang w:val="ru-RU"/>
              </w:rPr>
              <w:t xml:space="preserve"> </w:t>
            </w:r>
            <w:r w:rsidR="00F6596B" w:rsidRPr="00920174">
              <w:rPr>
                <w:rFonts w:ascii="Times New Roman" w:eastAsia="Times New Roman" w:hAnsi="Times New Roman" w:cs="Times New Roman"/>
                <w:sz w:val="24"/>
                <w:lang w:val="ru-RU"/>
              </w:rPr>
              <w:t>проведение</w:t>
            </w:r>
            <w:r w:rsidR="00F6596B" w:rsidRPr="00920174">
              <w:rPr>
                <w:rFonts w:ascii="Times New Roman" w:eastAsia="Times New Roman" w:hAnsi="Times New Roman" w:cs="Times New Roman"/>
                <w:spacing w:val="-4"/>
                <w:sz w:val="24"/>
                <w:lang w:val="ru-RU"/>
              </w:rPr>
              <w:t xml:space="preserve"> </w:t>
            </w:r>
            <w:r w:rsidR="00F6596B" w:rsidRPr="00920174">
              <w:rPr>
                <w:rFonts w:ascii="Times New Roman" w:eastAsia="Times New Roman" w:hAnsi="Times New Roman" w:cs="Times New Roman"/>
                <w:sz w:val="24"/>
                <w:lang w:val="ru-RU"/>
              </w:rPr>
              <w:t>ревизии</w:t>
            </w:r>
            <w:r w:rsidR="00F6596B" w:rsidRPr="00920174">
              <w:rPr>
                <w:rFonts w:ascii="Times New Roman" w:eastAsia="Times New Roman" w:hAnsi="Times New Roman" w:cs="Times New Roman"/>
                <w:spacing w:val="-4"/>
                <w:sz w:val="24"/>
                <w:lang w:val="ru-RU"/>
              </w:rPr>
              <w:t xml:space="preserve"> </w:t>
            </w:r>
            <w:r w:rsidR="00F6596B" w:rsidRPr="00920174">
              <w:rPr>
                <w:rFonts w:ascii="Times New Roman" w:eastAsia="Times New Roman" w:hAnsi="Times New Roman" w:cs="Times New Roman"/>
                <w:spacing w:val="-2"/>
                <w:sz w:val="24"/>
                <w:lang w:val="ru-RU"/>
              </w:rPr>
              <w:t>кассы</w:t>
            </w:r>
          </w:p>
        </w:tc>
        <w:tc>
          <w:tcPr>
            <w:tcW w:w="2266" w:type="dxa"/>
          </w:tcPr>
          <w:p w:rsidR="00F6596B" w:rsidRPr="00920174" w:rsidRDefault="00F6596B" w:rsidP="0025489C">
            <w:pPr>
              <w:spacing w:line="270" w:lineRule="exac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p w:rsidR="00F6596B" w:rsidRPr="00920174" w:rsidRDefault="00F6596B" w:rsidP="0025489C">
            <w:pPr>
              <w:spacing w:line="264" w:lineRule="exact"/>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w:t>
            </w:r>
            <w:r w:rsidRPr="00920174">
              <w:rPr>
                <w:rFonts w:ascii="Times New Roman" w:eastAsia="Times New Roman" w:hAnsi="Times New Roman" w:cs="Times New Roman"/>
                <w:spacing w:val="-2"/>
                <w:sz w:val="24"/>
              </w:rPr>
              <w:t>3,9,13,15</w:t>
            </w:r>
          </w:p>
        </w:tc>
        <w:tc>
          <w:tcPr>
            <w:tcW w:w="1133" w:type="dxa"/>
          </w:tcPr>
          <w:p w:rsidR="00F6596B" w:rsidRPr="00920174" w:rsidRDefault="0025489C" w:rsidP="0025489C">
            <w:pPr>
              <w:spacing w:before="131"/>
              <w:ind w:right="4"/>
              <w:jc w:val="center"/>
              <w:rPr>
                <w:rFonts w:ascii="Times New Roman" w:eastAsia="Times New Roman" w:hAnsi="Times New Roman" w:cs="Times New Roman"/>
                <w:sz w:val="24"/>
              </w:rPr>
            </w:pPr>
            <w:r>
              <w:rPr>
                <w:rFonts w:ascii="Times New Roman" w:eastAsia="Times New Roman" w:hAnsi="Times New Roman" w:cs="Times New Roman"/>
                <w:spacing w:val="-10"/>
                <w:sz w:val="24"/>
              </w:rPr>
              <w:t>4</w:t>
            </w:r>
          </w:p>
        </w:tc>
        <w:tc>
          <w:tcPr>
            <w:tcW w:w="1716" w:type="dxa"/>
            <w:vMerge/>
            <w:tcBorders>
              <w:top w:val="nil"/>
            </w:tcBorders>
            <w:shd w:val="clear" w:color="auto" w:fill="C1C1C1"/>
          </w:tcPr>
          <w:p w:rsidR="00F6596B" w:rsidRPr="00920174" w:rsidRDefault="00F6596B" w:rsidP="0025489C">
            <w:pPr>
              <w:rPr>
                <w:rFonts w:ascii="Times New Roman" w:eastAsia="Times New Roman" w:hAnsi="Times New Roman" w:cs="Times New Roman"/>
                <w:sz w:val="2"/>
                <w:szCs w:val="2"/>
              </w:rPr>
            </w:pPr>
          </w:p>
        </w:tc>
      </w:tr>
      <w:tr w:rsidR="00F6596B" w:rsidRPr="00920174" w:rsidTr="0025489C">
        <w:trPr>
          <w:trHeight w:val="551"/>
        </w:trPr>
        <w:tc>
          <w:tcPr>
            <w:tcW w:w="3173" w:type="dxa"/>
            <w:vMerge/>
            <w:tcBorders>
              <w:top w:val="nil"/>
            </w:tcBorders>
          </w:tcPr>
          <w:p w:rsidR="00F6596B" w:rsidRPr="00920174" w:rsidRDefault="00F6596B" w:rsidP="0025489C">
            <w:pPr>
              <w:rPr>
                <w:rFonts w:ascii="Times New Roman" w:eastAsia="Times New Roman" w:hAnsi="Times New Roman" w:cs="Times New Roman"/>
                <w:sz w:val="2"/>
                <w:szCs w:val="2"/>
              </w:rPr>
            </w:pPr>
          </w:p>
        </w:tc>
        <w:tc>
          <w:tcPr>
            <w:tcW w:w="542" w:type="dxa"/>
          </w:tcPr>
          <w:p w:rsidR="00F6596B" w:rsidRPr="00920174" w:rsidRDefault="00F6596B" w:rsidP="0025489C">
            <w:pPr>
              <w:spacing w:before="128"/>
              <w:ind w:right="5"/>
              <w:jc w:val="center"/>
              <w:rPr>
                <w:rFonts w:ascii="Times New Roman" w:eastAsia="Times New Roman" w:hAnsi="Times New Roman" w:cs="Times New Roman"/>
                <w:sz w:val="24"/>
              </w:rPr>
            </w:pPr>
            <w:r w:rsidRPr="00920174">
              <w:rPr>
                <w:rFonts w:ascii="Times New Roman" w:eastAsia="Times New Roman" w:hAnsi="Times New Roman" w:cs="Times New Roman"/>
                <w:spacing w:val="-5"/>
                <w:sz w:val="24"/>
              </w:rPr>
              <w:t>3.</w:t>
            </w:r>
          </w:p>
        </w:tc>
        <w:tc>
          <w:tcPr>
            <w:tcW w:w="6466" w:type="dxa"/>
          </w:tcPr>
          <w:p w:rsidR="00F6596B" w:rsidRPr="00920174" w:rsidRDefault="00353B67" w:rsidP="0025489C">
            <w:pPr>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ПЗ № 24 </w:t>
            </w:r>
            <w:r w:rsidR="00F6596B" w:rsidRPr="00920174">
              <w:rPr>
                <w:rFonts w:ascii="Times New Roman" w:eastAsia="Times New Roman" w:hAnsi="Times New Roman" w:cs="Times New Roman"/>
                <w:sz w:val="24"/>
                <w:lang w:val="ru-RU"/>
              </w:rPr>
              <w:t>Работа</w:t>
            </w:r>
            <w:r w:rsidR="00F6596B" w:rsidRPr="00920174">
              <w:rPr>
                <w:rFonts w:ascii="Times New Roman" w:eastAsia="Times New Roman" w:hAnsi="Times New Roman" w:cs="Times New Roman"/>
                <w:spacing w:val="-3"/>
                <w:sz w:val="24"/>
                <w:lang w:val="ru-RU"/>
              </w:rPr>
              <w:t xml:space="preserve"> </w:t>
            </w:r>
            <w:r w:rsidR="00F6596B" w:rsidRPr="00920174">
              <w:rPr>
                <w:rFonts w:ascii="Times New Roman" w:eastAsia="Times New Roman" w:hAnsi="Times New Roman" w:cs="Times New Roman"/>
                <w:sz w:val="24"/>
                <w:lang w:val="ru-RU"/>
              </w:rPr>
              <w:t>с</w:t>
            </w:r>
            <w:r w:rsidR="00F6596B" w:rsidRPr="00920174">
              <w:rPr>
                <w:rFonts w:ascii="Times New Roman" w:eastAsia="Times New Roman" w:hAnsi="Times New Roman" w:cs="Times New Roman"/>
                <w:spacing w:val="-2"/>
                <w:sz w:val="24"/>
                <w:lang w:val="ru-RU"/>
              </w:rPr>
              <w:t xml:space="preserve"> </w:t>
            </w:r>
            <w:r w:rsidR="00F6596B" w:rsidRPr="00920174">
              <w:rPr>
                <w:rFonts w:ascii="Times New Roman" w:eastAsia="Times New Roman" w:hAnsi="Times New Roman" w:cs="Times New Roman"/>
                <w:sz w:val="24"/>
                <w:lang w:val="ru-RU"/>
              </w:rPr>
              <w:t>нормативными</w:t>
            </w:r>
            <w:r w:rsidR="00F6596B" w:rsidRPr="00920174">
              <w:rPr>
                <w:rFonts w:ascii="Times New Roman" w:eastAsia="Times New Roman" w:hAnsi="Times New Roman" w:cs="Times New Roman"/>
                <w:spacing w:val="-2"/>
                <w:sz w:val="24"/>
                <w:lang w:val="ru-RU"/>
              </w:rPr>
              <w:t xml:space="preserve"> документами:</w:t>
            </w:r>
          </w:p>
          <w:p w:rsidR="00F6596B" w:rsidRPr="00920174" w:rsidRDefault="00F6596B" w:rsidP="0025489C">
            <w:pPr>
              <w:spacing w:line="264" w:lineRule="exact"/>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ответственность</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за</w:t>
            </w:r>
            <w:r w:rsidRPr="00920174">
              <w:rPr>
                <w:rFonts w:ascii="Times New Roman" w:eastAsia="Times New Roman" w:hAnsi="Times New Roman" w:cs="Times New Roman"/>
                <w:spacing w:val="-5"/>
                <w:sz w:val="24"/>
                <w:lang w:val="ru-RU"/>
              </w:rPr>
              <w:t xml:space="preserve"> </w:t>
            </w:r>
            <w:r w:rsidRPr="00920174">
              <w:rPr>
                <w:rFonts w:ascii="Times New Roman" w:eastAsia="Times New Roman" w:hAnsi="Times New Roman" w:cs="Times New Roman"/>
                <w:sz w:val="24"/>
                <w:lang w:val="ru-RU"/>
              </w:rPr>
              <w:t>нарушение</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z w:val="24"/>
                <w:lang w:val="ru-RU"/>
              </w:rPr>
              <w:t>кассовой</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pacing w:val="-2"/>
                <w:sz w:val="24"/>
                <w:lang w:val="ru-RU"/>
              </w:rPr>
              <w:t>дисциплины</w:t>
            </w:r>
          </w:p>
        </w:tc>
        <w:tc>
          <w:tcPr>
            <w:tcW w:w="2266" w:type="dxa"/>
          </w:tcPr>
          <w:p w:rsidR="00F6596B" w:rsidRPr="00920174" w:rsidRDefault="00F6596B" w:rsidP="0025489C">
            <w:pPr>
              <w:spacing w:line="268" w:lineRule="exact"/>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p w:rsidR="00F6596B" w:rsidRPr="00920174" w:rsidRDefault="00F6596B" w:rsidP="0025489C">
            <w:pPr>
              <w:spacing w:line="264" w:lineRule="exact"/>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w:t>
            </w:r>
            <w:r w:rsidRPr="00920174">
              <w:rPr>
                <w:rFonts w:ascii="Times New Roman" w:eastAsia="Times New Roman" w:hAnsi="Times New Roman" w:cs="Times New Roman"/>
                <w:spacing w:val="-2"/>
                <w:sz w:val="24"/>
              </w:rPr>
              <w:t>4,6,9,12</w:t>
            </w:r>
          </w:p>
        </w:tc>
        <w:tc>
          <w:tcPr>
            <w:tcW w:w="1133" w:type="dxa"/>
          </w:tcPr>
          <w:p w:rsidR="00F6596B" w:rsidRPr="00920174" w:rsidRDefault="00353B67" w:rsidP="0025489C">
            <w:pPr>
              <w:spacing w:before="128"/>
              <w:ind w:right="4"/>
              <w:jc w:val="center"/>
              <w:rPr>
                <w:rFonts w:ascii="Times New Roman" w:eastAsia="Times New Roman" w:hAnsi="Times New Roman" w:cs="Times New Roman"/>
                <w:sz w:val="24"/>
              </w:rPr>
            </w:pPr>
            <w:r>
              <w:rPr>
                <w:rFonts w:ascii="Times New Roman" w:eastAsia="Times New Roman" w:hAnsi="Times New Roman" w:cs="Times New Roman"/>
                <w:spacing w:val="-10"/>
                <w:sz w:val="24"/>
              </w:rPr>
              <w:t>4</w:t>
            </w:r>
          </w:p>
        </w:tc>
        <w:tc>
          <w:tcPr>
            <w:tcW w:w="1716" w:type="dxa"/>
            <w:vMerge/>
            <w:tcBorders>
              <w:top w:val="nil"/>
            </w:tcBorders>
            <w:shd w:val="clear" w:color="auto" w:fill="C1C1C1"/>
          </w:tcPr>
          <w:p w:rsidR="00F6596B" w:rsidRPr="00920174" w:rsidRDefault="00F6596B" w:rsidP="0025489C">
            <w:pPr>
              <w:rPr>
                <w:rFonts w:ascii="Times New Roman" w:eastAsia="Times New Roman" w:hAnsi="Times New Roman" w:cs="Times New Roman"/>
                <w:sz w:val="2"/>
                <w:szCs w:val="2"/>
              </w:rPr>
            </w:pPr>
          </w:p>
        </w:tc>
      </w:tr>
      <w:tr w:rsidR="00F6596B" w:rsidRPr="00920174" w:rsidTr="0025489C">
        <w:trPr>
          <w:trHeight w:val="552"/>
        </w:trPr>
        <w:tc>
          <w:tcPr>
            <w:tcW w:w="3173" w:type="dxa"/>
            <w:vMerge/>
            <w:tcBorders>
              <w:top w:val="nil"/>
            </w:tcBorders>
          </w:tcPr>
          <w:p w:rsidR="00F6596B" w:rsidRPr="00920174" w:rsidRDefault="00F6596B" w:rsidP="0025489C">
            <w:pPr>
              <w:rPr>
                <w:rFonts w:ascii="Times New Roman" w:eastAsia="Times New Roman" w:hAnsi="Times New Roman" w:cs="Times New Roman"/>
                <w:sz w:val="2"/>
                <w:szCs w:val="2"/>
              </w:rPr>
            </w:pPr>
          </w:p>
        </w:tc>
        <w:tc>
          <w:tcPr>
            <w:tcW w:w="542" w:type="dxa"/>
          </w:tcPr>
          <w:p w:rsidR="00F6596B" w:rsidRPr="00920174" w:rsidRDefault="00F6596B" w:rsidP="0025489C">
            <w:pPr>
              <w:spacing w:before="128"/>
              <w:ind w:right="5"/>
              <w:jc w:val="center"/>
              <w:rPr>
                <w:rFonts w:ascii="Times New Roman" w:eastAsia="Times New Roman" w:hAnsi="Times New Roman" w:cs="Times New Roman"/>
                <w:sz w:val="24"/>
              </w:rPr>
            </w:pPr>
            <w:r w:rsidRPr="00920174">
              <w:rPr>
                <w:rFonts w:ascii="Times New Roman" w:eastAsia="Times New Roman" w:hAnsi="Times New Roman" w:cs="Times New Roman"/>
                <w:spacing w:val="-5"/>
                <w:sz w:val="24"/>
              </w:rPr>
              <w:t>4.</w:t>
            </w:r>
          </w:p>
        </w:tc>
        <w:tc>
          <w:tcPr>
            <w:tcW w:w="6466" w:type="dxa"/>
          </w:tcPr>
          <w:p w:rsidR="00F6596B" w:rsidRPr="00920174" w:rsidRDefault="00353B67" w:rsidP="0025489C">
            <w:pPr>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ПЗ № 25 </w:t>
            </w:r>
            <w:r w:rsidR="00F6596B" w:rsidRPr="00920174">
              <w:rPr>
                <w:rFonts w:ascii="Times New Roman" w:eastAsia="Times New Roman" w:hAnsi="Times New Roman" w:cs="Times New Roman"/>
                <w:sz w:val="24"/>
                <w:lang w:val="ru-RU"/>
              </w:rPr>
              <w:t>Решение</w:t>
            </w:r>
            <w:r w:rsidR="00F6596B" w:rsidRPr="00920174">
              <w:rPr>
                <w:rFonts w:ascii="Times New Roman" w:eastAsia="Times New Roman" w:hAnsi="Times New Roman" w:cs="Times New Roman"/>
                <w:spacing w:val="-4"/>
                <w:sz w:val="24"/>
                <w:lang w:val="ru-RU"/>
              </w:rPr>
              <w:t xml:space="preserve"> </w:t>
            </w:r>
            <w:r w:rsidR="00F6596B" w:rsidRPr="00920174">
              <w:rPr>
                <w:rFonts w:ascii="Times New Roman" w:eastAsia="Times New Roman" w:hAnsi="Times New Roman" w:cs="Times New Roman"/>
                <w:sz w:val="24"/>
                <w:lang w:val="ru-RU"/>
              </w:rPr>
              <w:t>ситуационных</w:t>
            </w:r>
            <w:r w:rsidR="00F6596B" w:rsidRPr="00920174">
              <w:rPr>
                <w:rFonts w:ascii="Times New Roman" w:eastAsia="Times New Roman" w:hAnsi="Times New Roman" w:cs="Times New Roman"/>
                <w:spacing w:val="-2"/>
                <w:sz w:val="24"/>
                <w:lang w:val="ru-RU"/>
              </w:rPr>
              <w:t xml:space="preserve"> </w:t>
            </w:r>
            <w:r w:rsidR="00F6596B" w:rsidRPr="00920174">
              <w:rPr>
                <w:rFonts w:ascii="Times New Roman" w:eastAsia="Times New Roman" w:hAnsi="Times New Roman" w:cs="Times New Roman"/>
                <w:sz w:val="24"/>
                <w:lang w:val="ru-RU"/>
              </w:rPr>
              <w:t>задач</w:t>
            </w:r>
            <w:r w:rsidR="00F6596B" w:rsidRPr="00920174">
              <w:rPr>
                <w:rFonts w:ascii="Times New Roman" w:eastAsia="Times New Roman" w:hAnsi="Times New Roman" w:cs="Times New Roman"/>
                <w:spacing w:val="-3"/>
                <w:sz w:val="24"/>
                <w:lang w:val="ru-RU"/>
              </w:rPr>
              <w:t xml:space="preserve"> </w:t>
            </w:r>
            <w:r w:rsidR="00F6596B" w:rsidRPr="00920174">
              <w:rPr>
                <w:rFonts w:ascii="Times New Roman" w:eastAsia="Times New Roman" w:hAnsi="Times New Roman" w:cs="Times New Roman"/>
                <w:sz w:val="24"/>
                <w:lang w:val="ru-RU"/>
              </w:rPr>
              <w:t>по</w:t>
            </w:r>
            <w:r w:rsidR="00F6596B" w:rsidRPr="00920174">
              <w:rPr>
                <w:rFonts w:ascii="Times New Roman" w:eastAsia="Times New Roman" w:hAnsi="Times New Roman" w:cs="Times New Roman"/>
                <w:spacing w:val="-2"/>
                <w:sz w:val="24"/>
                <w:lang w:val="ru-RU"/>
              </w:rPr>
              <w:t xml:space="preserve"> </w:t>
            </w:r>
            <w:r w:rsidR="00F6596B" w:rsidRPr="00920174">
              <w:rPr>
                <w:rFonts w:ascii="Times New Roman" w:eastAsia="Times New Roman" w:hAnsi="Times New Roman" w:cs="Times New Roman"/>
                <w:sz w:val="24"/>
                <w:lang w:val="ru-RU"/>
              </w:rPr>
              <w:t>оформлению</w:t>
            </w:r>
            <w:r w:rsidR="00F6596B" w:rsidRPr="00920174">
              <w:rPr>
                <w:rFonts w:ascii="Times New Roman" w:eastAsia="Times New Roman" w:hAnsi="Times New Roman" w:cs="Times New Roman"/>
                <w:spacing w:val="-4"/>
                <w:sz w:val="24"/>
                <w:lang w:val="ru-RU"/>
              </w:rPr>
              <w:t xml:space="preserve"> </w:t>
            </w:r>
            <w:r w:rsidR="00F6596B" w:rsidRPr="00920174">
              <w:rPr>
                <w:rFonts w:ascii="Times New Roman" w:eastAsia="Times New Roman" w:hAnsi="Times New Roman" w:cs="Times New Roman"/>
                <w:sz w:val="24"/>
                <w:lang w:val="ru-RU"/>
              </w:rPr>
              <w:t xml:space="preserve">кассовых </w:t>
            </w:r>
            <w:r w:rsidR="00F6596B" w:rsidRPr="00920174">
              <w:rPr>
                <w:rFonts w:ascii="Times New Roman" w:eastAsia="Times New Roman" w:hAnsi="Times New Roman" w:cs="Times New Roman"/>
                <w:spacing w:val="-10"/>
                <w:sz w:val="24"/>
                <w:lang w:val="ru-RU"/>
              </w:rPr>
              <w:t>и</w:t>
            </w:r>
          </w:p>
          <w:p w:rsidR="00F6596B" w:rsidRPr="00920174" w:rsidRDefault="00F6596B" w:rsidP="0025489C">
            <w:pPr>
              <w:spacing w:line="264" w:lineRule="exact"/>
              <w:rPr>
                <w:rFonts w:ascii="Times New Roman" w:eastAsia="Times New Roman" w:hAnsi="Times New Roman" w:cs="Times New Roman"/>
                <w:sz w:val="24"/>
              </w:rPr>
            </w:pPr>
            <w:r w:rsidRPr="00920174">
              <w:rPr>
                <w:rFonts w:ascii="Times New Roman" w:eastAsia="Times New Roman" w:hAnsi="Times New Roman" w:cs="Times New Roman"/>
                <w:sz w:val="24"/>
              </w:rPr>
              <w:t>банковских</w:t>
            </w:r>
            <w:r w:rsidRPr="00920174">
              <w:rPr>
                <w:rFonts w:ascii="Times New Roman" w:eastAsia="Times New Roman" w:hAnsi="Times New Roman" w:cs="Times New Roman"/>
                <w:spacing w:val="-3"/>
                <w:sz w:val="24"/>
              </w:rPr>
              <w:t xml:space="preserve"> </w:t>
            </w:r>
            <w:r w:rsidRPr="00920174">
              <w:rPr>
                <w:rFonts w:ascii="Times New Roman" w:eastAsia="Times New Roman" w:hAnsi="Times New Roman" w:cs="Times New Roman"/>
                <w:spacing w:val="-2"/>
                <w:sz w:val="24"/>
              </w:rPr>
              <w:t>документов</w:t>
            </w:r>
          </w:p>
        </w:tc>
        <w:tc>
          <w:tcPr>
            <w:tcW w:w="2266" w:type="dxa"/>
          </w:tcPr>
          <w:p w:rsidR="00F6596B" w:rsidRPr="00920174" w:rsidRDefault="00F6596B" w:rsidP="0025489C">
            <w:pPr>
              <w:spacing w:line="268" w:lineRule="exact"/>
              <w:ind w:right="2"/>
              <w:jc w:val="center"/>
              <w:rPr>
                <w:rFonts w:ascii="Times New Roman" w:eastAsia="Times New Roman" w:hAnsi="Times New Roman" w:cs="Times New Roman"/>
                <w:sz w:val="24"/>
              </w:rPr>
            </w:pPr>
            <w:r w:rsidRPr="00920174">
              <w:rPr>
                <w:rFonts w:ascii="Times New Roman" w:eastAsia="Times New Roman" w:hAnsi="Times New Roman" w:cs="Times New Roman"/>
                <w:sz w:val="24"/>
              </w:rPr>
              <w:t>ПК</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6.1-6.3,</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ОК 1-</w:t>
            </w:r>
            <w:r w:rsidRPr="00920174">
              <w:rPr>
                <w:rFonts w:ascii="Times New Roman" w:eastAsia="Times New Roman" w:hAnsi="Times New Roman" w:cs="Times New Roman"/>
                <w:spacing w:val="-5"/>
                <w:sz w:val="24"/>
              </w:rPr>
              <w:t>11</w:t>
            </w:r>
          </w:p>
          <w:p w:rsidR="00F6596B" w:rsidRPr="00920174" w:rsidRDefault="00F6596B" w:rsidP="0025489C">
            <w:pPr>
              <w:spacing w:line="264" w:lineRule="exact"/>
              <w:ind w:right="5"/>
              <w:jc w:val="center"/>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У </w:t>
            </w:r>
            <w:r w:rsidRPr="00920174">
              <w:rPr>
                <w:rFonts w:ascii="Times New Roman" w:eastAsia="Times New Roman" w:hAnsi="Times New Roman" w:cs="Times New Roman"/>
                <w:spacing w:val="-2"/>
                <w:sz w:val="24"/>
              </w:rPr>
              <w:t>4,6,10,15</w:t>
            </w:r>
          </w:p>
        </w:tc>
        <w:tc>
          <w:tcPr>
            <w:tcW w:w="1133" w:type="dxa"/>
          </w:tcPr>
          <w:p w:rsidR="00F6596B" w:rsidRPr="00920174" w:rsidRDefault="00F6596B" w:rsidP="0025489C">
            <w:pPr>
              <w:spacing w:before="128"/>
              <w:ind w:right="4"/>
              <w:jc w:val="center"/>
              <w:rPr>
                <w:rFonts w:ascii="Times New Roman" w:eastAsia="Times New Roman" w:hAnsi="Times New Roman" w:cs="Times New Roman"/>
                <w:sz w:val="24"/>
              </w:rPr>
            </w:pPr>
            <w:r w:rsidRPr="00920174">
              <w:rPr>
                <w:rFonts w:ascii="Times New Roman" w:eastAsia="Times New Roman" w:hAnsi="Times New Roman" w:cs="Times New Roman"/>
                <w:spacing w:val="-10"/>
                <w:sz w:val="24"/>
              </w:rPr>
              <w:t>2</w:t>
            </w:r>
          </w:p>
        </w:tc>
        <w:tc>
          <w:tcPr>
            <w:tcW w:w="1716" w:type="dxa"/>
            <w:vMerge/>
            <w:tcBorders>
              <w:top w:val="nil"/>
            </w:tcBorders>
            <w:shd w:val="clear" w:color="auto" w:fill="C1C1C1"/>
          </w:tcPr>
          <w:p w:rsidR="00F6596B" w:rsidRPr="00920174" w:rsidRDefault="00F6596B" w:rsidP="0025489C">
            <w:pPr>
              <w:rPr>
                <w:rFonts w:ascii="Times New Roman" w:eastAsia="Times New Roman" w:hAnsi="Times New Roman" w:cs="Times New Roman"/>
                <w:sz w:val="2"/>
                <w:szCs w:val="2"/>
              </w:rPr>
            </w:pPr>
          </w:p>
        </w:tc>
      </w:tr>
      <w:tr w:rsidR="00353B67" w:rsidRPr="00920174" w:rsidTr="0025489C">
        <w:trPr>
          <w:trHeight w:val="569"/>
        </w:trPr>
        <w:tc>
          <w:tcPr>
            <w:tcW w:w="10181" w:type="dxa"/>
            <w:gridSpan w:val="3"/>
          </w:tcPr>
          <w:p w:rsidR="00353B67" w:rsidRPr="00353B67" w:rsidRDefault="00353B67" w:rsidP="00353B67">
            <w:pPr>
              <w:spacing w:before="272" w:line="264" w:lineRule="exact"/>
              <w:jc w:val="right"/>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Консультации</w:t>
            </w:r>
          </w:p>
        </w:tc>
        <w:tc>
          <w:tcPr>
            <w:tcW w:w="2266" w:type="dxa"/>
          </w:tcPr>
          <w:p w:rsidR="00353B67" w:rsidRPr="00920174" w:rsidRDefault="00353B67" w:rsidP="0025489C">
            <w:pPr>
              <w:spacing w:line="273" w:lineRule="exact"/>
              <w:rPr>
                <w:rFonts w:ascii="Times New Roman" w:eastAsia="Times New Roman" w:hAnsi="Times New Roman" w:cs="Times New Roman"/>
                <w:sz w:val="24"/>
              </w:rPr>
            </w:pPr>
          </w:p>
        </w:tc>
        <w:tc>
          <w:tcPr>
            <w:tcW w:w="1133" w:type="dxa"/>
          </w:tcPr>
          <w:p w:rsidR="00353B67" w:rsidRDefault="00353B67" w:rsidP="0025489C">
            <w:pPr>
              <w:rPr>
                <w:rFonts w:ascii="Times New Roman" w:eastAsia="Times New Roman" w:hAnsi="Times New Roman" w:cs="Times New Roman"/>
                <w:b/>
                <w:sz w:val="24"/>
              </w:rPr>
            </w:pPr>
          </w:p>
          <w:p w:rsidR="00353B67" w:rsidRPr="00353B67" w:rsidRDefault="00353B67" w:rsidP="00353B67">
            <w:pPr>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6</w:t>
            </w:r>
          </w:p>
        </w:tc>
        <w:tc>
          <w:tcPr>
            <w:tcW w:w="1716" w:type="dxa"/>
            <w:vMerge/>
            <w:tcBorders>
              <w:top w:val="nil"/>
              <w:bottom w:val="single" w:sz="4" w:space="0" w:color="auto"/>
            </w:tcBorders>
            <w:shd w:val="clear" w:color="auto" w:fill="C1C1C1"/>
          </w:tcPr>
          <w:p w:rsidR="00353B67" w:rsidRPr="00920174" w:rsidRDefault="00353B67" w:rsidP="0025489C">
            <w:pPr>
              <w:rPr>
                <w:rFonts w:ascii="Times New Roman" w:eastAsia="Times New Roman" w:hAnsi="Times New Roman" w:cs="Times New Roman"/>
                <w:sz w:val="2"/>
                <w:szCs w:val="2"/>
              </w:rPr>
            </w:pPr>
          </w:p>
        </w:tc>
      </w:tr>
      <w:tr w:rsidR="0025489C" w:rsidRPr="00920174" w:rsidTr="0025489C">
        <w:trPr>
          <w:trHeight w:val="536"/>
        </w:trPr>
        <w:tc>
          <w:tcPr>
            <w:tcW w:w="10181" w:type="dxa"/>
            <w:gridSpan w:val="3"/>
          </w:tcPr>
          <w:p w:rsidR="0025489C" w:rsidRPr="00920174" w:rsidRDefault="0025489C" w:rsidP="0025489C">
            <w:pPr>
              <w:spacing w:before="272" w:line="264" w:lineRule="exact"/>
              <w:rPr>
                <w:rFonts w:ascii="Times New Roman" w:eastAsia="Times New Roman" w:hAnsi="Times New Roman" w:cs="Times New Roman"/>
                <w:b/>
                <w:sz w:val="24"/>
              </w:rPr>
            </w:pPr>
          </w:p>
        </w:tc>
        <w:tc>
          <w:tcPr>
            <w:tcW w:w="2266" w:type="dxa"/>
          </w:tcPr>
          <w:p w:rsidR="0025489C" w:rsidRPr="00920174" w:rsidRDefault="0025489C" w:rsidP="0025489C">
            <w:pPr>
              <w:spacing w:line="273" w:lineRule="exact"/>
              <w:rPr>
                <w:rFonts w:ascii="Times New Roman" w:eastAsia="Times New Roman" w:hAnsi="Times New Roman" w:cs="Times New Roman"/>
                <w:sz w:val="24"/>
              </w:rPr>
            </w:pPr>
          </w:p>
        </w:tc>
        <w:tc>
          <w:tcPr>
            <w:tcW w:w="1133" w:type="dxa"/>
            <w:tcBorders>
              <w:bottom w:val="single" w:sz="4" w:space="0" w:color="auto"/>
            </w:tcBorders>
          </w:tcPr>
          <w:p w:rsidR="0025489C" w:rsidRPr="00920174" w:rsidRDefault="0025489C" w:rsidP="0025489C">
            <w:pPr>
              <w:rPr>
                <w:rFonts w:ascii="Times New Roman" w:eastAsia="Times New Roman" w:hAnsi="Times New Roman" w:cs="Times New Roman"/>
                <w:b/>
                <w:sz w:val="24"/>
              </w:rPr>
            </w:pPr>
          </w:p>
        </w:tc>
        <w:tc>
          <w:tcPr>
            <w:tcW w:w="1716" w:type="dxa"/>
            <w:vMerge w:val="restart"/>
            <w:tcBorders>
              <w:top w:val="single" w:sz="4" w:space="0" w:color="auto"/>
            </w:tcBorders>
            <w:shd w:val="clear" w:color="auto" w:fill="C1C1C1"/>
          </w:tcPr>
          <w:p w:rsidR="0025489C" w:rsidRPr="00920174" w:rsidRDefault="0025489C" w:rsidP="0025489C">
            <w:pPr>
              <w:rPr>
                <w:rFonts w:ascii="Times New Roman" w:eastAsia="Times New Roman" w:hAnsi="Times New Roman" w:cs="Times New Roman"/>
                <w:sz w:val="2"/>
                <w:szCs w:val="2"/>
              </w:rPr>
            </w:pPr>
          </w:p>
        </w:tc>
      </w:tr>
      <w:tr w:rsidR="00F6596B" w:rsidRPr="00920174" w:rsidTr="0025489C">
        <w:trPr>
          <w:trHeight w:val="1377"/>
        </w:trPr>
        <w:tc>
          <w:tcPr>
            <w:tcW w:w="10181" w:type="dxa"/>
            <w:gridSpan w:val="3"/>
          </w:tcPr>
          <w:p w:rsidR="00F6596B" w:rsidRPr="00920174" w:rsidRDefault="00F6596B" w:rsidP="0025489C">
            <w:pPr>
              <w:spacing w:before="30"/>
              <w:jc w:val="center"/>
              <w:rPr>
                <w:rFonts w:ascii="Times New Roman" w:eastAsia="Times New Roman" w:hAnsi="Times New Roman" w:cs="Times New Roman"/>
                <w:b/>
                <w:sz w:val="24"/>
                <w:lang w:val="ru-RU"/>
              </w:rPr>
            </w:pPr>
            <w:r w:rsidRPr="00920174">
              <w:rPr>
                <w:rFonts w:ascii="Times New Roman" w:eastAsia="Times New Roman" w:hAnsi="Times New Roman" w:cs="Times New Roman"/>
                <w:b/>
                <w:sz w:val="24"/>
                <w:lang w:val="ru-RU"/>
              </w:rPr>
              <w:t>Примерная</w:t>
            </w:r>
            <w:r w:rsidRPr="00920174">
              <w:rPr>
                <w:rFonts w:ascii="Times New Roman" w:eastAsia="Times New Roman" w:hAnsi="Times New Roman" w:cs="Times New Roman"/>
                <w:b/>
                <w:spacing w:val="-11"/>
                <w:sz w:val="24"/>
                <w:lang w:val="ru-RU"/>
              </w:rPr>
              <w:t xml:space="preserve"> </w:t>
            </w:r>
            <w:r w:rsidRPr="00920174">
              <w:rPr>
                <w:rFonts w:ascii="Times New Roman" w:eastAsia="Times New Roman" w:hAnsi="Times New Roman" w:cs="Times New Roman"/>
                <w:b/>
                <w:sz w:val="24"/>
                <w:lang w:val="ru-RU"/>
              </w:rPr>
              <w:t>тематика</w:t>
            </w:r>
            <w:r w:rsidRPr="00920174">
              <w:rPr>
                <w:rFonts w:ascii="Times New Roman" w:eastAsia="Times New Roman" w:hAnsi="Times New Roman" w:cs="Times New Roman"/>
                <w:b/>
                <w:spacing w:val="-8"/>
                <w:sz w:val="24"/>
                <w:lang w:val="ru-RU"/>
              </w:rPr>
              <w:t xml:space="preserve"> </w:t>
            </w:r>
            <w:r w:rsidRPr="00920174">
              <w:rPr>
                <w:rFonts w:ascii="Times New Roman" w:eastAsia="Times New Roman" w:hAnsi="Times New Roman" w:cs="Times New Roman"/>
                <w:b/>
                <w:sz w:val="24"/>
                <w:lang w:val="ru-RU"/>
              </w:rPr>
              <w:t>внеаудиторной</w:t>
            </w:r>
            <w:r w:rsidRPr="00920174">
              <w:rPr>
                <w:rFonts w:ascii="Times New Roman" w:eastAsia="Times New Roman" w:hAnsi="Times New Roman" w:cs="Times New Roman"/>
                <w:b/>
                <w:spacing w:val="-5"/>
                <w:sz w:val="24"/>
                <w:lang w:val="ru-RU"/>
              </w:rPr>
              <w:t xml:space="preserve"> </w:t>
            </w:r>
            <w:r w:rsidRPr="00920174">
              <w:rPr>
                <w:rFonts w:ascii="Times New Roman" w:eastAsia="Times New Roman" w:hAnsi="Times New Roman" w:cs="Times New Roman"/>
                <w:b/>
                <w:sz w:val="24"/>
                <w:lang w:val="ru-RU"/>
              </w:rPr>
              <w:t>самостоятельной</w:t>
            </w:r>
            <w:r w:rsidRPr="00920174">
              <w:rPr>
                <w:rFonts w:ascii="Times New Roman" w:eastAsia="Times New Roman" w:hAnsi="Times New Roman" w:cs="Times New Roman"/>
                <w:b/>
                <w:spacing w:val="-7"/>
                <w:sz w:val="24"/>
                <w:lang w:val="ru-RU"/>
              </w:rPr>
              <w:t xml:space="preserve"> </w:t>
            </w:r>
            <w:r w:rsidRPr="00920174">
              <w:rPr>
                <w:rFonts w:ascii="Times New Roman" w:eastAsia="Times New Roman" w:hAnsi="Times New Roman" w:cs="Times New Roman"/>
                <w:b/>
                <w:spacing w:val="-2"/>
                <w:sz w:val="24"/>
                <w:lang w:val="ru-RU"/>
              </w:rPr>
              <w:t>работы</w:t>
            </w:r>
          </w:p>
          <w:p w:rsidR="00F6596B" w:rsidRPr="00920174" w:rsidRDefault="00F6596B" w:rsidP="0025489C">
            <w:pPr>
              <w:spacing w:before="235"/>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Выписки</w:t>
            </w:r>
            <w:r w:rsidRPr="00920174">
              <w:rPr>
                <w:rFonts w:ascii="Times New Roman" w:eastAsia="Times New Roman" w:hAnsi="Times New Roman" w:cs="Times New Roman"/>
                <w:spacing w:val="-4"/>
                <w:sz w:val="24"/>
                <w:lang w:val="ru-RU"/>
              </w:rPr>
              <w:t xml:space="preserve"> </w:t>
            </w:r>
            <w:r w:rsidRPr="00920174">
              <w:rPr>
                <w:rFonts w:ascii="Times New Roman" w:eastAsia="Times New Roman" w:hAnsi="Times New Roman" w:cs="Times New Roman"/>
                <w:spacing w:val="-2"/>
                <w:sz w:val="24"/>
                <w:lang w:val="ru-RU"/>
              </w:rPr>
              <w:t>банка</w:t>
            </w:r>
          </w:p>
          <w:p w:rsidR="00F6596B" w:rsidRPr="00920174" w:rsidRDefault="00F6596B" w:rsidP="0025489C">
            <w:pPr>
              <w:spacing w:line="270" w:lineRule="atLeast"/>
              <w:ind w:right="4581"/>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Оформление объявления на взнос наличными Решение</w:t>
            </w:r>
            <w:r w:rsidR="00604528">
              <w:rPr>
                <w:rFonts w:ascii="Times New Roman" w:eastAsia="Times New Roman" w:hAnsi="Times New Roman" w:cs="Times New Roman"/>
                <w:sz w:val="24"/>
                <w:lang w:val="ru-RU"/>
              </w:rPr>
              <w:t xml:space="preserve"> ситуационных </w:t>
            </w:r>
            <w:r w:rsidRPr="00920174">
              <w:rPr>
                <w:rFonts w:ascii="Times New Roman" w:eastAsia="Times New Roman" w:hAnsi="Times New Roman" w:cs="Times New Roman"/>
                <w:spacing w:val="-8"/>
                <w:sz w:val="24"/>
                <w:lang w:val="ru-RU"/>
              </w:rPr>
              <w:t xml:space="preserve"> </w:t>
            </w:r>
            <w:r w:rsidRPr="00920174">
              <w:rPr>
                <w:rFonts w:ascii="Times New Roman" w:eastAsia="Times New Roman" w:hAnsi="Times New Roman" w:cs="Times New Roman"/>
                <w:sz w:val="24"/>
                <w:lang w:val="ru-RU"/>
              </w:rPr>
              <w:t>задач</w:t>
            </w:r>
            <w:r w:rsidRPr="00920174">
              <w:rPr>
                <w:rFonts w:ascii="Times New Roman" w:eastAsia="Times New Roman" w:hAnsi="Times New Roman" w:cs="Times New Roman"/>
                <w:spacing w:val="-8"/>
                <w:sz w:val="24"/>
                <w:lang w:val="ru-RU"/>
              </w:rPr>
              <w:t xml:space="preserve"> </w:t>
            </w:r>
            <w:r w:rsidRPr="00920174">
              <w:rPr>
                <w:rFonts w:ascii="Times New Roman" w:eastAsia="Times New Roman" w:hAnsi="Times New Roman" w:cs="Times New Roman"/>
                <w:sz w:val="24"/>
                <w:lang w:val="ru-RU"/>
              </w:rPr>
              <w:t>по</w:t>
            </w:r>
            <w:r w:rsidRPr="00920174">
              <w:rPr>
                <w:rFonts w:ascii="Times New Roman" w:eastAsia="Times New Roman" w:hAnsi="Times New Roman" w:cs="Times New Roman"/>
                <w:spacing w:val="-7"/>
                <w:sz w:val="24"/>
                <w:lang w:val="ru-RU"/>
              </w:rPr>
              <w:t xml:space="preserve"> </w:t>
            </w:r>
            <w:r w:rsidRPr="00920174">
              <w:rPr>
                <w:rFonts w:ascii="Times New Roman" w:eastAsia="Times New Roman" w:hAnsi="Times New Roman" w:cs="Times New Roman"/>
                <w:sz w:val="24"/>
                <w:lang w:val="ru-RU"/>
              </w:rPr>
              <w:t>теме</w:t>
            </w:r>
            <w:r w:rsidRPr="00920174">
              <w:rPr>
                <w:rFonts w:ascii="Times New Roman" w:eastAsia="Times New Roman" w:hAnsi="Times New Roman" w:cs="Times New Roman"/>
                <w:spacing w:val="-6"/>
                <w:sz w:val="24"/>
                <w:lang w:val="ru-RU"/>
              </w:rPr>
              <w:t xml:space="preserve"> </w:t>
            </w:r>
            <w:r w:rsidRPr="00920174">
              <w:rPr>
                <w:rFonts w:ascii="Times New Roman" w:eastAsia="Times New Roman" w:hAnsi="Times New Roman" w:cs="Times New Roman"/>
                <w:sz w:val="24"/>
                <w:lang w:val="ru-RU"/>
              </w:rPr>
              <w:t>контрольно-</w:t>
            </w:r>
            <w:r w:rsidR="00604528">
              <w:rPr>
                <w:rFonts w:ascii="Times New Roman" w:eastAsia="Times New Roman" w:hAnsi="Times New Roman" w:cs="Times New Roman"/>
                <w:sz w:val="24"/>
                <w:lang w:val="ru-RU"/>
              </w:rPr>
              <w:t xml:space="preserve"> к</w:t>
            </w:r>
            <w:r w:rsidRPr="00920174">
              <w:rPr>
                <w:rFonts w:ascii="Times New Roman" w:eastAsia="Times New Roman" w:hAnsi="Times New Roman" w:cs="Times New Roman"/>
                <w:sz w:val="24"/>
                <w:lang w:val="ru-RU"/>
              </w:rPr>
              <w:t>ассовые</w:t>
            </w:r>
            <w:r w:rsidRPr="00920174">
              <w:rPr>
                <w:rFonts w:ascii="Times New Roman" w:eastAsia="Times New Roman" w:hAnsi="Times New Roman" w:cs="Times New Roman"/>
                <w:spacing w:val="-8"/>
                <w:sz w:val="24"/>
                <w:lang w:val="ru-RU"/>
              </w:rPr>
              <w:t xml:space="preserve"> </w:t>
            </w:r>
            <w:r w:rsidRPr="00920174">
              <w:rPr>
                <w:rFonts w:ascii="Times New Roman" w:eastAsia="Times New Roman" w:hAnsi="Times New Roman" w:cs="Times New Roman"/>
                <w:sz w:val="24"/>
                <w:lang w:val="ru-RU"/>
              </w:rPr>
              <w:t>машины</w:t>
            </w:r>
          </w:p>
        </w:tc>
        <w:tc>
          <w:tcPr>
            <w:tcW w:w="2266" w:type="dxa"/>
            <w:tcBorders>
              <w:top w:val="single" w:sz="4" w:space="0" w:color="auto"/>
            </w:tcBorders>
            <w:shd w:val="clear" w:color="auto" w:fill="C1C1C1"/>
          </w:tcPr>
          <w:p w:rsidR="00F6596B" w:rsidRPr="00920174" w:rsidRDefault="00F6596B" w:rsidP="0025489C">
            <w:pPr>
              <w:rPr>
                <w:rFonts w:ascii="Times New Roman" w:eastAsia="Times New Roman" w:hAnsi="Times New Roman" w:cs="Times New Roman"/>
                <w:lang w:val="ru-RU"/>
              </w:rPr>
            </w:pPr>
          </w:p>
        </w:tc>
        <w:tc>
          <w:tcPr>
            <w:tcW w:w="1133" w:type="dxa"/>
            <w:tcBorders>
              <w:top w:val="single" w:sz="4" w:space="0" w:color="auto"/>
            </w:tcBorders>
          </w:tcPr>
          <w:p w:rsidR="00F6596B" w:rsidRPr="00920174" w:rsidRDefault="00A611D4" w:rsidP="00A611D4">
            <w:pPr>
              <w:spacing w:line="264" w:lineRule="exact"/>
              <w:jc w:val="center"/>
              <w:rPr>
                <w:rFonts w:ascii="Times New Roman" w:eastAsia="Times New Roman" w:hAnsi="Times New Roman" w:cs="Times New Roman"/>
                <w:sz w:val="2"/>
                <w:szCs w:val="2"/>
                <w:lang w:val="ru-RU"/>
              </w:rPr>
            </w:pPr>
            <w:r>
              <w:rPr>
                <w:rFonts w:ascii="Times New Roman" w:eastAsia="Times New Roman" w:hAnsi="Times New Roman" w:cs="Times New Roman"/>
                <w:sz w:val="24"/>
                <w:szCs w:val="24"/>
                <w:lang w:val="ru-RU"/>
              </w:rPr>
              <w:t>6</w:t>
            </w:r>
            <w:r>
              <w:rPr>
                <w:rFonts w:ascii="Times New Roman" w:eastAsia="Times New Roman" w:hAnsi="Times New Roman" w:cs="Times New Roman"/>
                <w:sz w:val="2"/>
                <w:szCs w:val="2"/>
                <w:lang w:val="ru-RU"/>
              </w:rPr>
              <w:t>6</w:t>
            </w:r>
          </w:p>
        </w:tc>
        <w:tc>
          <w:tcPr>
            <w:tcW w:w="1716" w:type="dxa"/>
            <w:vMerge/>
            <w:tcBorders>
              <w:top w:val="single" w:sz="4" w:space="0" w:color="auto"/>
            </w:tcBorders>
            <w:shd w:val="clear" w:color="auto" w:fill="C1C1C1"/>
          </w:tcPr>
          <w:p w:rsidR="00F6596B" w:rsidRPr="00920174" w:rsidRDefault="00F6596B" w:rsidP="0025489C">
            <w:pPr>
              <w:rPr>
                <w:rFonts w:ascii="Times New Roman" w:eastAsia="Times New Roman" w:hAnsi="Times New Roman" w:cs="Times New Roman"/>
                <w:sz w:val="2"/>
                <w:szCs w:val="2"/>
                <w:lang w:val="ru-RU"/>
              </w:rPr>
            </w:pPr>
          </w:p>
        </w:tc>
      </w:tr>
      <w:tr w:rsidR="00F6596B" w:rsidRPr="00920174" w:rsidTr="0025489C">
        <w:trPr>
          <w:trHeight w:val="835"/>
        </w:trPr>
        <w:tc>
          <w:tcPr>
            <w:tcW w:w="10181" w:type="dxa"/>
            <w:gridSpan w:val="3"/>
          </w:tcPr>
          <w:p w:rsidR="00F6596B" w:rsidRPr="00920174" w:rsidRDefault="00F6596B" w:rsidP="0025489C">
            <w:pPr>
              <w:spacing w:before="3"/>
              <w:ind w:right="8126"/>
              <w:rPr>
                <w:rFonts w:ascii="Times New Roman" w:eastAsia="Times New Roman" w:hAnsi="Times New Roman" w:cs="Times New Roman"/>
                <w:b/>
                <w:sz w:val="24"/>
                <w:lang w:val="ru-RU"/>
              </w:rPr>
            </w:pPr>
            <w:r w:rsidRPr="00920174">
              <w:rPr>
                <w:rFonts w:ascii="Times New Roman" w:eastAsia="Times New Roman" w:hAnsi="Times New Roman" w:cs="Times New Roman"/>
                <w:b/>
                <w:sz w:val="24"/>
                <w:lang w:val="ru-RU"/>
              </w:rPr>
              <w:t>Учебная</w:t>
            </w:r>
            <w:r w:rsidRPr="00920174">
              <w:rPr>
                <w:rFonts w:ascii="Times New Roman" w:eastAsia="Times New Roman" w:hAnsi="Times New Roman" w:cs="Times New Roman"/>
                <w:b/>
                <w:spacing w:val="-15"/>
                <w:sz w:val="24"/>
                <w:lang w:val="ru-RU"/>
              </w:rPr>
              <w:t xml:space="preserve"> </w:t>
            </w:r>
            <w:r w:rsidRPr="00920174">
              <w:rPr>
                <w:rFonts w:ascii="Times New Roman" w:eastAsia="Times New Roman" w:hAnsi="Times New Roman" w:cs="Times New Roman"/>
                <w:b/>
                <w:sz w:val="24"/>
                <w:lang w:val="ru-RU"/>
              </w:rPr>
              <w:t>практика Виды работ</w:t>
            </w:r>
          </w:p>
          <w:p w:rsidR="00F6596B" w:rsidRPr="00F675AB" w:rsidRDefault="00F6596B" w:rsidP="0025489C">
            <w:pPr>
              <w:spacing w:line="260" w:lineRule="exact"/>
              <w:rPr>
                <w:rFonts w:ascii="Times New Roman" w:eastAsia="Times New Roman" w:hAnsi="Times New Roman" w:cs="Times New Roman"/>
                <w:sz w:val="24"/>
                <w:szCs w:val="24"/>
                <w:lang w:val="ru-RU"/>
              </w:rPr>
            </w:pPr>
            <w:r w:rsidRPr="00920174">
              <w:rPr>
                <w:rFonts w:ascii="Times New Roman" w:eastAsia="Times New Roman" w:hAnsi="Times New Roman" w:cs="Times New Roman"/>
                <w:sz w:val="24"/>
                <w:lang w:val="ru-RU"/>
              </w:rPr>
              <w:t>1</w:t>
            </w:r>
            <w:r w:rsidRPr="00920174">
              <w:rPr>
                <w:rFonts w:ascii="Times New Roman" w:eastAsia="Times New Roman" w:hAnsi="Times New Roman" w:cs="Times New Roman"/>
                <w:sz w:val="24"/>
                <w:lang w:val="ru-RU"/>
              </w:rPr>
              <w:tab/>
            </w:r>
            <w:r w:rsidR="00803CF6" w:rsidRPr="00803CF6">
              <w:rPr>
                <w:rFonts w:ascii="Times New Roman" w:eastAsia="Times New Roman" w:hAnsi="Times New Roman" w:cs="Times New Roman"/>
                <w:sz w:val="24"/>
                <w:szCs w:val="24"/>
                <w:lang w:val="ru-RU"/>
              </w:rPr>
              <w:t xml:space="preserve"> Оформление должностной инструкции кассира, заполнение договора о материальной ответственности кассира. Составление технологической схемы движения документов.  </w:t>
            </w:r>
          </w:p>
          <w:p w:rsidR="00803CF6" w:rsidRDefault="00F675AB" w:rsidP="0025489C">
            <w:pPr>
              <w:spacing w:line="260" w:lineRule="exact"/>
              <w:rPr>
                <w:rFonts w:ascii="Times New Roman" w:eastAsia="Times New Roman" w:hAnsi="Times New Roman" w:cs="Times New Roman"/>
                <w:sz w:val="24"/>
                <w:szCs w:val="24"/>
                <w:lang w:val="ru-RU"/>
              </w:rPr>
            </w:pPr>
            <w:r w:rsidRPr="00F675AB">
              <w:rPr>
                <w:rFonts w:ascii="Times New Roman" w:eastAsia="Times New Roman" w:hAnsi="Times New Roman" w:cs="Times New Roman"/>
                <w:sz w:val="24"/>
                <w:szCs w:val="24"/>
                <w:lang w:val="ru-RU"/>
              </w:rPr>
              <w:tab/>
              <w:t xml:space="preserve">2. </w:t>
            </w:r>
            <w:r w:rsidR="00803CF6" w:rsidRPr="00944A49">
              <w:rPr>
                <w:rFonts w:ascii="Times New Roman" w:eastAsia="Times New Roman" w:hAnsi="Times New Roman" w:cs="Times New Roman"/>
                <w:sz w:val="24"/>
                <w:szCs w:val="24"/>
                <w:lang w:val="ru-RU"/>
              </w:rPr>
              <w:t>Заполнение приходных и расходных документов кассы.  Заполнение кассовой книги Расчет лимита кассы.</w:t>
            </w:r>
            <w:r w:rsidR="00803CF6" w:rsidRPr="00944A49">
              <w:rPr>
                <w:rFonts w:ascii="Times New Roman" w:eastAsia="Times New Roman" w:hAnsi="Times New Roman" w:cs="Times New Roman"/>
                <w:sz w:val="24"/>
                <w:szCs w:val="24"/>
                <w:lang w:val="ru-RU"/>
              </w:rPr>
              <w:tab/>
              <w:t xml:space="preserve"> </w:t>
            </w:r>
            <w:r w:rsidR="00803CF6" w:rsidRPr="00803CF6">
              <w:rPr>
                <w:rFonts w:ascii="Times New Roman" w:eastAsia="Times New Roman" w:hAnsi="Times New Roman" w:cs="Times New Roman"/>
                <w:sz w:val="24"/>
                <w:szCs w:val="24"/>
                <w:lang w:val="ru-RU"/>
              </w:rPr>
              <w:t>Заполнение кассовых регистров. Работа  в программе 1С Бухгалтерия 8</w:t>
            </w:r>
          </w:p>
          <w:p w:rsidR="00F6596B" w:rsidRPr="00F675AB" w:rsidRDefault="00F6596B" w:rsidP="0025489C">
            <w:pPr>
              <w:spacing w:line="260" w:lineRule="exact"/>
              <w:rPr>
                <w:rFonts w:ascii="Times New Roman" w:eastAsia="Times New Roman" w:hAnsi="Times New Roman" w:cs="Times New Roman"/>
                <w:sz w:val="24"/>
                <w:szCs w:val="24"/>
                <w:lang w:val="ru-RU"/>
              </w:rPr>
            </w:pPr>
            <w:r w:rsidRPr="00F675AB">
              <w:rPr>
                <w:rFonts w:ascii="Times New Roman" w:eastAsia="Times New Roman" w:hAnsi="Times New Roman" w:cs="Times New Roman"/>
                <w:sz w:val="24"/>
                <w:szCs w:val="24"/>
                <w:lang w:val="ru-RU"/>
              </w:rPr>
              <w:tab/>
              <w:t>3</w:t>
            </w:r>
            <w:r w:rsidRPr="00F675AB">
              <w:rPr>
                <w:rFonts w:ascii="Times New Roman" w:eastAsia="Times New Roman" w:hAnsi="Times New Roman" w:cs="Times New Roman"/>
                <w:sz w:val="24"/>
                <w:szCs w:val="24"/>
                <w:lang w:val="ru-RU"/>
              </w:rPr>
              <w:tab/>
            </w:r>
            <w:r w:rsidR="00F675AB" w:rsidRPr="00F675AB">
              <w:rPr>
                <w:rFonts w:ascii="Times New Roman" w:eastAsia="Times New Roman" w:hAnsi="Times New Roman" w:cs="Times New Roman"/>
                <w:sz w:val="24"/>
                <w:szCs w:val="24"/>
                <w:lang w:val="ru-RU"/>
              </w:rPr>
              <w:t xml:space="preserve"> </w:t>
            </w:r>
            <w:r w:rsidR="00803CF6" w:rsidRPr="00803CF6">
              <w:rPr>
                <w:rFonts w:ascii="Times New Roman" w:eastAsia="Times New Roman" w:hAnsi="Times New Roman" w:cs="Times New Roman"/>
                <w:sz w:val="24"/>
                <w:szCs w:val="24"/>
                <w:lang w:val="ru-RU"/>
              </w:rPr>
              <w:t xml:space="preserve"> Изучение передачи денежных средств инкассатору. Оформление документов по инкассации денежных средств.</w:t>
            </w:r>
            <w:r w:rsidRPr="00F675AB">
              <w:rPr>
                <w:rFonts w:ascii="Times New Roman" w:eastAsia="Times New Roman" w:hAnsi="Times New Roman" w:cs="Times New Roman"/>
                <w:sz w:val="24"/>
                <w:szCs w:val="24"/>
                <w:lang w:val="ru-RU"/>
              </w:rPr>
              <w:tab/>
            </w:r>
          </w:p>
          <w:p w:rsidR="005E4878" w:rsidRDefault="00F6596B" w:rsidP="0025489C">
            <w:pPr>
              <w:spacing w:line="260" w:lineRule="exact"/>
              <w:rPr>
                <w:rFonts w:ascii="Times New Roman" w:eastAsia="Times New Roman" w:hAnsi="Times New Roman" w:cs="Times New Roman"/>
                <w:sz w:val="24"/>
                <w:szCs w:val="24"/>
                <w:lang w:val="ru-RU"/>
              </w:rPr>
            </w:pPr>
            <w:r w:rsidRPr="00F675AB">
              <w:rPr>
                <w:rFonts w:ascii="Times New Roman" w:eastAsia="Times New Roman" w:hAnsi="Times New Roman" w:cs="Times New Roman"/>
                <w:sz w:val="24"/>
                <w:szCs w:val="24"/>
                <w:lang w:val="ru-RU"/>
              </w:rPr>
              <w:tab/>
              <w:t>4</w:t>
            </w:r>
            <w:r w:rsidRPr="00F675AB">
              <w:rPr>
                <w:rFonts w:ascii="Times New Roman" w:eastAsia="Times New Roman" w:hAnsi="Times New Roman" w:cs="Times New Roman"/>
                <w:sz w:val="24"/>
                <w:szCs w:val="24"/>
                <w:lang w:val="ru-RU"/>
              </w:rPr>
              <w:tab/>
              <w:t>Проведение переоценки иностранной валюты. Составление проводок. Оформление документов на получение иностранной валюты в кассу предприятия.</w:t>
            </w:r>
          </w:p>
          <w:tbl>
            <w:tblPr>
              <w:tblStyle w:val="TableNormal"/>
              <w:tblpPr w:leftFromText="180" w:rightFromText="180" w:vertAnchor="text" w:horzAnchor="margin" w:tblpY="113"/>
              <w:tblW w:w="15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2"/>
              <w:gridCol w:w="2266"/>
              <w:gridCol w:w="1133"/>
              <w:gridCol w:w="1716"/>
            </w:tblGrid>
            <w:tr w:rsidR="00A611D4" w:rsidRPr="00920174" w:rsidTr="00A611D4">
              <w:trPr>
                <w:trHeight w:val="1691"/>
              </w:trPr>
              <w:tc>
                <w:tcPr>
                  <w:tcW w:w="10182" w:type="dxa"/>
                </w:tcPr>
                <w:p w:rsidR="00A611D4" w:rsidRPr="00920174" w:rsidRDefault="00A611D4" w:rsidP="00A611D4">
                  <w:pPr>
                    <w:spacing w:line="244" w:lineRule="auto"/>
                    <w:ind w:right="2596"/>
                    <w:rPr>
                      <w:rFonts w:ascii="Times New Roman" w:eastAsia="Times New Roman" w:hAnsi="Times New Roman" w:cs="Times New Roman"/>
                      <w:b/>
                      <w:sz w:val="24"/>
                      <w:lang w:val="ru-RU"/>
                    </w:rPr>
                  </w:pPr>
                  <w:r w:rsidRPr="00920174">
                    <w:rPr>
                      <w:rFonts w:ascii="Times New Roman" w:eastAsia="Times New Roman" w:hAnsi="Times New Roman" w:cs="Times New Roman"/>
                      <w:b/>
                      <w:sz w:val="24"/>
                      <w:lang w:val="ru-RU"/>
                    </w:rPr>
                    <w:t>Производственная</w:t>
                  </w:r>
                  <w:r w:rsidRPr="00920174">
                    <w:rPr>
                      <w:rFonts w:ascii="Times New Roman" w:eastAsia="Times New Roman" w:hAnsi="Times New Roman" w:cs="Times New Roman"/>
                      <w:b/>
                      <w:spacing w:val="-5"/>
                      <w:sz w:val="24"/>
                      <w:lang w:val="ru-RU"/>
                    </w:rPr>
                    <w:t xml:space="preserve"> </w:t>
                  </w:r>
                  <w:r w:rsidRPr="00920174">
                    <w:rPr>
                      <w:rFonts w:ascii="Times New Roman" w:eastAsia="Times New Roman" w:hAnsi="Times New Roman" w:cs="Times New Roman"/>
                      <w:b/>
                      <w:sz w:val="24"/>
                      <w:lang w:val="ru-RU"/>
                    </w:rPr>
                    <w:t>практика</w:t>
                  </w:r>
                  <w:r w:rsidRPr="00920174">
                    <w:rPr>
                      <w:rFonts w:ascii="Times New Roman" w:eastAsia="Times New Roman" w:hAnsi="Times New Roman" w:cs="Times New Roman"/>
                      <w:b/>
                      <w:spacing w:val="-4"/>
                      <w:sz w:val="24"/>
                      <w:lang w:val="ru-RU"/>
                    </w:rPr>
                    <w:t xml:space="preserve"> </w:t>
                  </w:r>
                  <w:r w:rsidRPr="00920174">
                    <w:rPr>
                      <w:rFonts w:ascii="Times New Roman" w:eastAsia="Times New Roman" w:hAnsi="Times New Roman" w:cs="Times New Roman"/>
                      <w:i/>
                      <w:sz w:val="24"/>
                      <w:lang w:val="ru-RU"/>
                    </w:rPr>
                    <w:t>(для</w:t>
                  </w:r>
                  <w:r w:rsidRPr="00920174">
                    <w:rPr>
                      <w:rFonts w:ascii="Times New Roman" w:eastAsia="Times New Roman" w:hAnsi="Times New Roman" w:cs="Times New Roman"/>
                      <w:i/>
                      <w:spacing w:val="-7"/>
                      <w:sz w:val="24"/>
                      <w:lang w:val="ru-RU"/>
                    </w:rPr>
                    <w:t xml:space="preserve"> </w:t>
                  </w:r>
                  <w:r w:rsidRPr="00920174">
                    <w:rPr>
                      <w:rFonts w:ascii="Times New Roman" w:eastAsia="Times New Roman" w:hAnsi="Times New Roman" w:cs="Times New Roman"/>
                      <w:i/>
                      <w:sz w:val="24"/>
                      <w:lang w:val="ru-RU"/>
                    </w:rPr>
                    <w:t>СПО</w:t>
                  </w:r>
                  <w:r w:rsidRPr="00920174">
                    <w:rPr>
                      <w:rFonts w:ascii="Times New Roman" w:eastAsia="Times New Roman" w:hAnsi="Times New Roman" w:cs="Times New Roman"/>
                      <w:i/>
                      <w:spacing w:val="-5"/>
                      <w:sz w:val="24"/>
                      <w:lang w:val="ru-RU"/>
                    </w:rPr>
                    <w:t xml:space="preserve"> </w:t>
                  </w:r>
                  <w:r w:rsidRPr="00920174">
                    <w:rPr>
                      <w:rFonts w:ascii="Times New Roman" w:eastAsia="Times New Roman" w:hAnsi="Times New Roman" w:cs="Times New Roman"/>
                      <w:i/>
                      <w:sz w:val="24"/>
                      <w:lang w:val="ru-RU"/>
                    </w:rPr>
                    <w:t>-</w:t>
                  </w:r>
                  <w:r w:rsidRPr="00920174">
                    <w:rPr>
                      <w:rFonts w:ascii="Times New Roman" w:eastAsia="Times New Roman" w:hAnsi="Times New Roman" w:cs="Times New Roman"/>
                      <w:i/>
                      <w:spacing w:val="-6"/>
                      <w:sz w:val="24"/>
                      <w:lang w:val="ru-RU"/>
                    </w:rPr>
                    <w:t xml:space="preserve"> </w:t>
                  </w:r>
                  <w:r w:rsidRPr="00920174">
                    <w:rPr>
                      <w:rFonts w:ascii="Times New Roman" w:eastAsia="Times New Roman" w:hAnsi="Times New Roman" w:cs="Times New Roman"/>
                      <w:b/>
                      <w:sz w:val="24"/>
                      <w:lang w:val="ru-RU"/>
                    </w:rPr>
                    <w:t>(по</w:t>
                  </w:r>
                  <w:r w:rsidRPr="00920174">
                    <w:rPr>
                      <w:rFonts w:ascii="Times New Roman" w:eastAsia="Times New Roman" w:hAnsi="Times New Roman" w:cs="Times New Roman"/>
                      <w:b/>
                      <w:spacing w:val="-5"/>
                      <w:sz w:val="24"/>
                      <w:lang w:val="ru-RU"/>
                    </w:rPr>
                    <w:t xml:space="preserve"> </w:t>
                  </w:r>
                  <w:r w:rsidRPr="00920174">
                    <w:rPr>
                      <w:rFonts w:ascii="Times New Roman" w:eastAsia="Times New Roman" w:hAnsi="Times New Roman" w:cs="Times New Roman"/>
                      <w:b/>
                      <w:sz w:val="24"/>
                      <w:lang w:val="ru-RU"/>
                    </w:rPr>
                    <w:t>профилю</w:t>
                  </w:r>
                  <w:r w:rsidRPr="00920174">
                    <w:rPr>
                      <w:rFonts w:ascii="Times New Roman" w:eastAsia="Times New Roman" w:hAnsi="Times New Roman" w:cs="Times New Roman"/>
                      <w:b/>
                      <w:spacing w:val="-7"/>
                      <w:sz w:val="24"/>
                      <w:lang w:val="ru-RU"/>
                    </w:rPr>
                    <w:t xml:space="preserve"> </w:t>
                  </w:r>
                  <w:r w:rsidRPr="00920174">
                    <w:rPr>
                      <w:rFonts w:ascii="Times New Roman" w:eastAsia="Times New Roman" w:hAnsi="Times New Roman" w:cs="Times New Roman"/>
                      <w:b/>
                      <w:sz w:val="24"/>
                      <w:lang w:val="ru-RU"/>
                    </w:rPr>
                    <w:t>специальности) Виды работ</w:t>
                  </w:r>
                </w:p>
                <w:p w:rsidR="00A611D4" w:rsidRPr="00920174" w:rsidRDefault="00A611D4" w:rsidP="00E65B8B">
                  <w:pPr>
                    <w:numPr>
                      <w:ilvl w:val="0"/>
                      <w:numId w:val="8"/>
                    </w:numPr>
                    <w:tabs>
                      <w:tab w:val="left" w:pos="292"/>
                    </w:tabs>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Вводный инструктаж .Ознакомление с базой предприятия(организацией)</w:t>
                  </w:r>
                </w:p>
                <w:p w:rsidR="00A611D4" w:rsidRPr="00920174" w:rsidRDefault="00A611D4" w:rsidP="00E65B8B">
                  <w:pPr>
                    <w:numPr>
                      <w:ilvl w:val="0"/>
                      <w:numId w:val="8"/>
                    </w:numPr>
                    <w:tabs>
                      <w:tab w:val="left" w:pos="292"/>
                    </w:tabs>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Изучение организации кассы на предприятии. Расчет лимита денежной наличности в кассе на предприятии.</w:t>
                  </w:r>
                </w:p>
                <w:p w:rsidR="00A611D4" w:rsidRPr="00920174" w:rsidRDefault="00A611D4" w:rsidP="00E65B8B">
                  <w:pPr>
                    <w:numPr>
                      <w:ilvl w:val="0"/>
                      <w:numId w:val="8"/>
                    </w:numPr>
                    <w:tabs>
                      <w:tab w:val="left" w:pos="292"/>
                    </w:tabs>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Заполнения первичной учетной документации по учету кассовых операций: приходный кассовый ордер, расходный -кассовый ордер, журнал регистрации приходных и расходных кассовых ордеров.</w:t>
                  </w:r>
                  <w:r w:rsidRPr="00D453B7">
                    <w:rPr>
                      <w:rFonts w:ascii="Times New Roman" w:eastAsia="Times New Roman" w:hAnsi="Times New Roman" w:cs="Times New Roman"/>
                      <w:sz w:val="24"/>
                      <w:lang w:val="ru-RU"/>
                    </w:rPr>
                    <w:t xml:space="preserve"> в программе 1С Бухгалтерия 8</w:t>
                  </w:r>
                  <w:r w:rsidRPr="000D47C7">
                    <w:rPr>
                      <w:rFonts w:ascii="Times New Roman" w:eastAsia="Times New Roman" w:hAnsi="Times New Roman" w:cs="Times New Roman"/>
                      <w:sz w:val="24"/>
                      <w:lang w:val="ru-RU"/>
                    </w:rPr>
                    <w:t>.</w:t>
                  </w:r>
                </w:p>
                <w:p w:rsidR="00A611D4" w:rsidRPr="00920174" w:rsidRDefault="00A611D4" w:rsidP="00E65B8B">
                  <w:pPr>
                    <w:numPr>
                      <w:ilvl w:val="0"/>
                      <w:numId w:val="8"/>
                    </w:numPr>
                    <w:tabs>
                      <w:tab w:val="left" w:pos="292"/>
                    </w:tabs>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Заполнение денежного чека, объявления на взнос наличными, платежной ведомости</w:t>
                  </w:r>
                  <w:r w:rsidRPr="00D453B7">
                    <w:rPr>
                      <w:rFonts w:ascii="Times New Roman" w:eastAsia="Times New Roman" w:hAnsi="Times New Roman" w:cs="Times New Roman"/>
                      <w:sz w:val="24"/>
                      <w:lang w:val="ru-RU"/>
                    </w:rPr>
                    <w:t xml:space="preserve"> </w:t>
                  </w:r>
                  <w:r>
                    <w:rPr>
                      <w:rFonts w:ascii="Times New Roman" w:eastAsia="Times New Roman" w:hAnsi="Times New Roman" w:cs="Times New Roman"/>
                      <w:sz w:val="24"/>
                      <w:lang w:val="ru-RU"/>
                    </w:rPr>
                    <w:t xml:space="preserve">. Работа </w:t>
                  </w:r>
                  <w:r w:rsidRPr="00D453B7">
                    <w:rPr>
                      <w:rFonts w:ascii="Times New Roman" w:eastAsia="Times New Roman" w:hAnsi="Times New Roman" w:cs="Times New Roman"/>
                      <w:sz w:val="24"/>
                      <w:lang w:val="ru-RU"/>
                    </w:rPr>
                    <w:t>в программе 1С Бухгалтерия 8</w:t>
                  </w:r>
                  <w:r w:rsidRPr="000D47C7">
                    <w:rPr>
                      <w:rFonts w:ascii="Times New Roman" w:eastAsia="Times New Roman" w:hAnsi="Times New Roman" w:cs="Times New Roman"/>
                      <w:sz w:val="24"/>
                      <w:lang w:val="ru-RU"/>
                    </w:rPr>
                    <w:t>.</w:t>
                  </w:r>
                  <w:r w:rsidRPr="00920174">
                    <w:rPr>
                      <w:rFonts w:ascii="Times New Roman" w:eastAsia="Times New Roman" w:hAnsi="Times New Roman" w:cs="Times New Roman"/>
                      <w:sz w:val="24"/>
                      <w:lang w:val="ru-RU"/>
                    </w:rPr>
                    <w:t>.</w:t>
                  </w:r>
                </w:p>
                <w:p w:rsidR="00A611D4" w:rsidRPr="00920174" w:rsidRDefault="00A611D4" w:rsidP="00E65B8B">
                  <w:pPr>
                    <w:numPr>
                      <w:ilvl w:val="0"/>
                      <w:numId w:val="8"/>
                    </w:numPr>
                    <w:tabs>
                      <w:tab w:val="left" w:pos="292"/>
                    </w:tabs>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Заполнение форм первичной учетной документации по учету денежных расчетов с</w:t>
                  </w:r>
                  <w:r>
                    <w:rPr>
                      <w:rFonts w:ascii="Times New Roman" w:eastAsia="Times New Roman" w:hAnsi="Times New Roman" w:cs="Times New Roman"/>
                      <w:sz w:val="24"/>
                      <w:lang w:val="ru-RU"/>
                    </w:rPr>
                    <w:t xml:space="preserve"> население при осуществлении -</w:t>
                  </w:r>
                  <w:r w:rsidRPr="00920174">
                    <w:rPr>
                      <w:rFonts w:ascii="Times New Roman" w:eastAsia="Times New Roman" w:hAnsi="Times New Roman" w:cs="Times New Roman"/>
                      <w:sz w:val="24"/>
                      <w:lang w:val="ru-RU"/>
                    </w:rPr>
                    <w:t>торговых операций с применением ККМ.</w:t>
                  </w:r>
                </w:p>
                <w:p w:rsidR="00A611D4" w:rsidRPr="00920174" w:rsidRDefault="00A611D4" w:rsidP="00E65B8B">
                  <w:pPr>
                    <w:numPr>
                      <w:ilvl w:val="0"/>
                      <w:numId w:val="8"/>
                    </w:numPr>
                    <w:tabs>
                      <w:tab w:val="left" w:pos="292"/>
                    </w:tabs>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Использование правил оформления приходного и расходного кассового ордера, ведения кассовой книги при - проведении кассовых операций с иностранной валютой.</w:t>
                  </w:r>
                  <w:r>
                    <w:rPr>
                      <w:rFonts w:ascii="Times New Roman" w:eastAsia="Times New Roman" w:hAnsi="Times New Roman" w:cs="Times New Roman"/>
                      <w:sz w:val="24"/>
                      <w:lang w:val="ru-RU"/>
                    </w:rPr>
                    <w:t xml:space="preserve"> Работа в программе 1С Бухгалтерия 8.</w:t>
                  </w:r>
                </w:p>
                <w:p w:rsidR="00A611D4" w:rsidRPr="00D453B7" w:rsidRDefault="00A611D4" w:rsidP="00E65B8B">
                  <w:pPr>
                    <w:numPr>
                      <w:ilvl w:val="0"/>
                      <w:numId w:val="8"/>
                    </w:numPr>
                    <w:tabs>
                      <w:tab w:val="left" w:pos="292"/>
                    </w:tabs>
                    <w:rPr>
                      <w:rFonts w:ascii="Times New Roman" w:eastAsia="Times New Roman" w:hAnsi="Times New Roman" w:cs="Times New Roman"/>
                      <w:sz w:val="24"/>
                      <w:lang w:val="ru-RU"/>
                    </w:rPr>
                  </w:pPr>
                  <w:r w:rsidRPr="00D453B7">
                    <w:rPr>
                      <w:rFonts w:ascii="Times New Roman" w:eastAsia="Times New Roman" w:hAnsi="Times New Roman" w:cs="Times New Roman"/>
                      <w:sz w:val="24"/>
                      <w:lang w:val="ru-RU"/>
                    </w:rPr>
                    <w:t>Заполнение кассовой книги.</w:t>
                  </w:r>
                  <w:r>
                    <w:rPr>
                      <w:rFonts w:ascii="Times New Roman" w:eastAsia="Times New Roman" w:hAnsi="Times New Roman" w:cs="Times New Roman"/>
                      <w:sz w:val="24"/>
                      <w:lang w:val="ru-RU"/>
                    </w:rPr>
                    <w:t xml:space="preserve"> Учетных регистров. Работа в программе 1С Бухгалтерия 8.</w:t>
                  </w:r>
                </w:p>
                <w:p w:rsidR="00A611D4" w:rsidRPr="00920174" w:rsidRDefault="00A611D4" w:rsidP="00E65B8B">
                  <w:pPr>
                    <w:numPr>
                      <w:ilvl w:val="0"/>
                      <w:numId w:val="8"/>
                    </w:numPr>
                    <w:tabs>
                      <w:tab w:val="left" w:pos="292"/>
                    </w:tabs>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Прием, проверка и обработка кассовых документов.</w:t>
                  </w:r>
                  <w:r w:rsidRPr="000D47C7">
                    <w:rPr>
                      <w:rFonts w:ascii="Times New Roman" w:eastAsia="Times New Roman" w:hAnsi="Times New Roman" w:cs="Times New Roman"/>
                      <w:sz w:val="24"/>
                      <w:lang w:val="ru-RU"/>
                    </w:rPr>
                    <w:t xml:space="preserve"> Работа в программе 1С Бухгалтерия 8</w:t>
                  </w:r>
                </w:p>
                <w:p w:rsidR="00A611D4" w:rsidRPr="00920174" w:rsidRDefault="00A611D4" w:rsidP="00E65B8B">
                  <w:pPr>
                    <w:numPr>
                      <w:ilvl w:val="0"/>
                      <w:numId w:val="8"/>
                    </w:numPr>
                    <w:tabs>
                      <w:tab w:val="left" w:pos="292"/>
                    </w:tabs>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Составление акта инвентаризации наличных денежных средств, инвентаризационной описи ценных бумаг и бланко</w:t>
                  </w:r>
                  <w:r>
                    <w:rPr>
                      <w:rFonts w:ascii="Times New Roman" w:eastAsia="Times New Roman" w:hAnsi="Times New Roman" w:cs="Times New Roman"/>
                      <w:sz w:val="24"/>
                      <w:lang w:val="ru-RU"/>
                    </w:rPr>
                    <w:t>в документов строгой отчетности.</w:t>
                  </w:r>
                </w:p>
                <w:p w:rsidR="00A611D4" w:rsidRPr="00920174" w:rsidRDefault="00A611D4" w:rsidP="00E65B8B">
                  <w:pPr>
                    <w:numPr>
                      <w:ilvl w:val="0"/>
                      <w:numId w:val="8"/>
                    </w:numPr>
                    <w:tabs>
                      <w:tab w:val="left" w:pos="292"/>
                    </w:tabs>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Заполнение препроводительной ведомости, накладной, копии препроводительной ведомости к сумке с денежной наличностью</w:t>
                  </w:r>
                  <w:r>
                    <w:rPr>
                      <w:rFonts w:ascii="Times New Roman" w:eastAsia="Times New Roman" w:hAnsi="Times New Roman" w:cs="Times New Roman"/>
                      <w:sz w:val="24"/>
                      <w:lang w:val="ru-RU"/>
                    </w:rPr>
                    <w:t>.</w:t>
                  </w:r>
                </w:p>
                <w:p w:rsidR="00A611D4" w:rsidRPr="00920174" w:rsidRDefault="00A611D4" w:rsidP="00E65B8B">
                  <w:pPr>
                    <w:numPr>
                      <w:ilvl w:val="0"/>
                      <w:numId w:val="8"/>
                    </w:numPr>
                    <w:tabs>
                      <w:tab w:val="left" w:pos="292"/>
                    </w:tabs>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Составление описи ветхих купюр, а также соответствующих документов для их передачи в учреждение банка с целью замены на новые.</w:t>
                  </w:r>
                </w:p>
                <w:p w:rsidR="00A611D4" w:rsidRPr="00920174" w:rsidRDefault="00A611D4" w:rsidP="00E65B8B">
                  <w:pPr>
                    <w:numPr>
                      <w:ilvl w:val="0"/>
                      <w:numId w:val="8"/>
                    </w:numPr>
                    <w:tabs>
                      <w:tab w:val="left" w:pos="292"/>
                    </w:tabs>
                    <w:rPr>
                      <w:rFonts w:ascii="Times New Roman" w:eastAsia="Times New Roman" w:hAnsi="Times New Roman" w:cs="Times New Roman"/>
                      <w:sz w:val="24"/>
                    </w:rPr>
                  </w:pPr>
                  <w:r w:rsidRPr="00920174">
                    <w:rPr>
                      <w:rFonts w:ascii="Times New Roman" w:eastAsia="Times New Roman" w:hAnsi="Times New Roman" w:cs="Times New Roman"/>
                      <w:sz w:val="24"/>
                    </w:rPr>
                    <w:t>Дифференцированный зачет</w:t>
                  </w:r>
                </w:p>
              </w:tc>
              <w:tc>
                <w:tcPr>
                  <w:tcW w:w="2266" w:type="dxa"/>
                </w:tcPr>
                <w:p w:rsidR="00A611D4" w:rsidRPr="00920174" w:rsidRDefault="00A611D4" w:rsidP="00A611D4">
                  <w:pPr>
                    <w:rPr>
                      <w:rFonts w:ascii="Times New Roman" w:eastAsia="Times New Roman" w:hAnsi="Times New Roman" w:cs="Times New Roman"/>
                    </w:rPr>
                  </w:pPr>
                </w:p>
              </w:tc>
              <w:tc>
                <w:tcPr>
                  <w:tcW w:w="1133" w:type="dxa"/>
                </w:tcPr>
                <w:p w:rsidR="00A611D4" w:rsidRPr="00920174" w:rsidRDefault="00A611D4" w:rsidP="00A611D4">
                  <w:pPr>
                    <w:rPr>
                      <w:rFonts w:ascii="Times New Roman" w:eastAsia="Times New Roman" w:hAnsi="Times New Roman" w:cs="Times New Roman"/>
                      <w:b/>
                      <w:sz w:val="24"/>
                    </w:rPr>
                  </w:pPr>
                </w:p>
                <w:p w:rsidR="00A611D4" w:rsidRPr="00920174" w:rsidRDefault="00A611D4" w:rsidP="00A611D4">
                  <w:pPr>
                    <w:rPr>
                      <w:rFonts w:ascii="Times New Roman" w:eastAsia="Times New Roman" w:hAnsi="Times New Roman" w:cs="Times New Roman"/>
                      <w:b/>
                      <w:sz w:val="24"/>
                    </w:rPr>
                  </w:pPr>
                </w:p>
                <w:p w:rsidR="00A611D4" w:rsidRPr="00920174" w:rsidRDefault="00A611D4" w:rsidP="00A611D4">
                  <w:pPr>
                    <w:rPr>
                      <w:rFonts w:ascii="Times New Roman" w:eastAsia="Times New Roman" w:hAnsi="Times New Roman" w:cs="Times New Roman"/>
                      <w:b/>
                      <w:sz w:val="24"/>
                    </w:rPr>
                  </w:pPr>
                </w:p>
                <w:p w:rsidR="00A611D4" w:rsidRPr="00920174" w:rsidRDefault="00A611D4" w:rsidP="00A611D4">
                  <w:pPr>
                    <w:spacing w:before="167"/>
                    <w:rPr>
                      <w:rFonts w:ascii="Times New Roman" w:eastAsia="Times New Roman" w:hAnsi="Times New Roman" w:cs="Times New Roman"/>
                      <w:b/>
                      <w:sz w:val="24"/>
                    </w:rPr>
                  </w:pPr>
                </w:p>
                <w:p w:rsidR="00A611D4" w:rsidRPr="00920174" w:rsidRDefault="00A611D4" w:rsidP="00A611D4">
                  <w:pPr>
                    <w:ind w:right="6"/>
                    <w:jc w:val="center"/>
                    <w:rPr>
                      <w:rFonts w:ascii="Times New Roman" w:eastAsia="Times New Roman" w:hAnsi="Times New Roman" w:cs="Times New Roman"/>
                      <w:sz w:val="24"/>
                    </w:rPr>
                  </w:pPr>
                  <w:r w:rsidRPr="00920174">
                    <w:rPr>
                      <w:rFonts w:ascii="Times New Roman" w:eastAsia="Times New Roman" w:hAnsi="Times New Roman" w:cs="Times New Roman"/>
                      <w:spacing w:val="-5"/>
                      <w:sz w:val="24"/>
                    </w:rPr>
                    <w:t>72</w:t>
                  </w:r>
                </w:p>
              </w:tc>
              <w:tc>
                <w:tcPr>
                  <w:tcW w:w="1716" w:type="dxa"/>
                  <w:tcBorders>
                    <w:top w:val="single" w:sz="4" w:space="0" w:color="auto"/>
                    <w:bottom w:val="single" w:sz="4" w:space="0" w:color="auto"/>
                  </w:tcBorders>
                  <w:shd w:val="clear" w:color="auto" w:fill="C1C1C1"/>
                </w:tcPr>
                <w:p w:rsidR="00A611D4" w:rsidRPr="00920174" w:rsidRDefault="00A611D4" w:rsidP="00A611D4">
                  <w:pPr>
                    <w:rPr>
                      <w:rFonts w:ascii="Times New Roman" w:eastAsia="Times New Roman" w:hAnsi="Times New Roman" w:cs="Times New Roman"/>
                      <w:sz w:val="2"/>
                      <w:szCs w:val="2"/>
                    </w:rPr>
                  </w:pPr>
                </w:p>
              </w:tc>
            </w:tr>
            <w:tr w:rsidR="00A611D4" w:rsidRPr="00920174" w:rsidTr="00A611D4">
              <w:trPr>
                <w:trHeight w:val="286"/>
              </w:trPr>
              <w:tc>
                <w:tcPr>
                  <w:tcW w:w="10182" w:type="dxa"/>
                </w:tcPr>
                <w:p w:rsidR="00A611D4" w:rsidRPr="00920174" w:rsidRDefault="00A611D4" w:rsidP="00A611D4">
                  <w:pPr>
                    <w:spacing w:line="256" w:lineRule="exact"/>
                    <w:rPr>
                      <w:rFonts w:ascii="Times New Roman" w:eastAsia="Times New Roman" w:hAnsi="Times New Roman" w:cs="Times New Roman"/>
                      <w:sz w:val="24"/>
                    </w:rPr>
                  </w:pPr>
                  <w:r w:rsidRPr="00920174">
                    <w:rPr>
                      <w:rFonts w:ascii="Times New Roman" w:eastAsia="Times New Roman" w:hAnsi="Times New Roman" w:cs="Times New Roman"/>
                      <w:sz w:val="24"/>
                    </w:rPr>
                    <w:t xml:space="preserve">Экзамен </w:t>
                  </w:r>
                </w:p>
              </w:tc>
              <w:tc>
                <w:tcPr>
                  <w:tcW w:w="2266" w:type="dxa"/>
                </w:tcPr>
                <w:p w:rsidR="00A611D4" w:rsidRPr="00920174" w:rsidRDefault="00A611D4" w:rsidP="00A611D4">
                  <w:pPr>
                    <w:spacing w:line="256" w:lineRule="exact"/>
                    <w:jc w:val="center"/>
                    <w:rPr>
                      <w:rFonts w:ascii="Times New Roman" w:eastAsia="Times New Roman" w:hAnsi="Times New Roman" w:cs="Times New Roman"/>
                      <w:sz w:val="24"/>
                    </w:rPr>
                  </w:pPr>
                  <w:r w:rsidRPr="00920174">
                    <w:rPr>
                      <w:rFonts w:ascii="Times New Roman" w:eastAsia="Times New Roman" w:hAnsi="Times New Roman" w:cs="Times New Roman"/>
                      <w:sz w:val="24"/>
                    </w:rPr>
                    <w:t>18</w:t>
                  </w:r>
                </w:p>
              </w:tc>
              <w:tc>
                <w:tcPr>
                  <w:tcW w:w="1133" w:type="dxa"/>
                </w:tcPr>
                <w:p w:rsidR="00A611D4" w:rsidRPr="00920174" w:rsidRDefault="00A611D4" w:rsidP="00A611D4">
                  <w:pPr>
                    <w:rPr>
                      <w:rFonts w:ascii="Times New Roman" w:eastAsia="Times New Roman" w:hAnsi="Times New Roman" w:cs="Times New Roman"/>
                      <w:b/>
                      <w:sz w:val="24"/>
                    </w:rPr>
                  </w:pPr>
                </w:p>
              </w:tc>
              <w:tc>
                <w:tcPr>
                  <w:tcW w:w="1716" w:type="dxa"/>
                  <w:tcBorders>
                    <w:top w:val="single" w:sz="4" w:space="0" w:color="auto"/>
                  </w:tcBorders>
                  <w:shd w:val="clear" w:color="auto" w:fill="C1C1C1"/>
                </w:tcPr>
                <w:p w:rsidR="00A611D4" w:rsidRPr="00920174" w:rsidRDefault="00A611D4" w:rsidP="00A611D4">
                  <w:pPr>
                    <w:rPr>
                      <w:rFonts w:ascii="Times New Roman" w:eastAsia="Times New Roman" w:hAnsi="Times New Roman" w:cs="Times New Roman"/>
                      <w:sz w:val="2"/>
                      <w:szCs w:val="2"/>
                    </w:rPr>
                  </w:pPr>
                </w:p>
              </w:tc>
            </w:tr>
            <w:tr w:rsidR="00A611D4" w:rsidRPr="00920174" w:rsidTr="00A611D4">
              <w:trPr>
                <w:trHeight w:val="261"/>
              </w:trPr>
              <w:tc>
                <w:tcPr>
                  <w:tcW w:w="10182" w:type="dxa"/>
                </w:tcPr>
                <w:p w:rsidR="00A611D4" w:rsidRPr="00920174" w:rsidRDefault="00A611D4" w:rsidP="00A611D4">
                  <w:pPr>
                    <w:spacing w:line="273" w:lineRule="exact"/>
                    <w:rPr>
                      <w:rFonts w:ascii="Times New Roman" w:eastAsia="Times New Roman" w:hAnsi="Times New Roman" w:cs="Times New Roman"/>
                      <w:b/>
                      <w:sz w:val="24"/>
                    </w:rPr>
                  </w:pPr>
                  <w:r w:rsidRPr="00920174">
                    <w:rPr>
                      <w:rFonts w:ascii="Times New Roman" w:eastAsia="Times New Roman" w:hAnsi="Times New Roman" w:cs="Times New Roman"/>
                      <w:b/>
                      <w:sz w:val="24"/>
                    </w:rPr>
                    <w:t xml:space="preserve">Всего часов </w:t>
                  </w:r>
                </w:p>
                <w:p w:rsidR="00A611D4" w:rsidRPr="00920174" w:rsidRDefault="00A611D4" w:rsidP="00A611D4">
                  <w:pPr>
                    <w:spacing w:line="273" w:lineRule="exact"/>
                    <w:rPr>
                      <w:rFonts w:ascii="Times New Roman" w:eastAsia="Times New Roman" w:hAnsi="Times New Roman" w:cs="Times New Roman"/>
                      <w:b/>
                      <w:sz w:val="24"/>
                    </w:rPr>
                  </w:pPr>
                </w:p>
                <w:p w:rsidR="00A611D4" w:rsidRPr="00920174" w:rsidRDefault="00A611D4" w:rsidP="00A611D4">
                  <w:pPr>
                    <w:spacing w:line="273" w:lineRule="exact"/>
                    <w:rPr>
                      <w:rFonts w:ascii="Times New Roman" w:eastAsia="Times New Roman" w:hAnsi="Times New Roman" w:cs="Times New Roman"/>
                      <w:b/>
                      <w:sz w:val="24"/>
                    </w:rPr>
                  </w:pPr>
                </w:p>
                <w:p w:rsidR="00A611D4" w:rsidRPr="00920174" w:rsidRDefault="00A611D4" w:rsidP="00A611D4">
                  <w:pPr>
                    <w:spacing w:before="3"/>
                    <w:rPr>
                      <w:rFonts w:ascii="Times New Roman" w:eastAsia="Times New Roman" w:hAnsi="Times New Roman" w:cs="Times New Roman"/>
                      <w:b/>
                      <w:sz w:val="2"/>
                      <w:szCs w:val="28"/>
                    </w:rPr>
                  </w:pPr>
                </w:p>
                <w:p w:rsidR="00A611D4" w:rsidRPr="00920174" w:rsidRDefault="00A611D4" w:rsidP="00E65B8B">
                  <w:pPr>
                    <w:numPr>
                      <w:ilvl w:val="0"/>
                      <w:numId w:val="7"/>
                    </w:numPr>
                    <w:tabs>
                      <w:tab w:val="left" w:pos="487"/>
                    </w:tabs>
                    <w:spacing w:line="272" w:lineRule="exact"/>
                    <w:ind w:hanging="241"/>
                    <w:rPr>
                      <w:rFonts w:ascii="Times New Roman" w:eastAsia="Times New Roman" w:hAnsi="Times New Roman" w:cs="Times New Roman"/>
                      <w:sz w:val="24"/>
                      <w:lang w:val="ru-RU"/>
                    </w:rPr>
                  </w:pPr>
                  <w:r w:rsidRPr="00920174">
                    <w:rPr>
                      <w:rFonts w:ascii="Times New Roman" w:eastAsia="Times New Roman" w:hAnsi="Times New Roman" w:cs="Times New Roman"/>
                      <w:spacing w:val="-11"/>
                      <w:sz w:val="24"/>
                      <w:lang w:val="ru-RU"/>
                    </w:rPr>
                    <w:t>–</w:t>
                  </w:r>
                  <w:r w:rsidRPr="00920174">
                    <w:rPr>
                      <w:rFonts w:ascii="Times New Roman" w:eastAsia="Times New Roman" w:hAnsi="Times New Roman" w:cs="Times New Roman"/>
                      <w:spacing w:val="-24"/>
                      <w:sz w:val="24"/>
                      <w:lang w:val="ru-RU"/>
                    </w:rPr>
                    <w:t xml:space="preserve"> </w:t>
                  </w:r>
                  <w:r w:rsidRPr="00920174">
                    <w:rPr>
                      <w:rFonts w:ascii="Times New Roman" w:eastAsia="Times New Roman" w:hAnsi="Times New Roman" w:cs="Times New Roman"/>
                      <w:spacing w:val="-10"/>
                      <w:sz w:val="24"/>
                      <w:lang w:val="ru-RU"/>
                    </w:rPr>
                    <w:t>ознакомительный</w:t>
                  </w:r>
                  <w:r w:rsidRPr="00920174">
                    <w:rPr>
                      <w:rFonts w:ascii="Times New Roman" w:eastAsia="Times New Roman" w:hAnsi="Times New Roman" w:cs="Times New Roman"/>
                      <w:spacing w:val="-21"/>
                      <w:sz w:val="24"/>
                      <w:lang w:val="ru-RU"/>
                    </w:rPr>
                    <w:t xml:space="preserve"> </w:t>
                  </w:r>
                  <w:r w:rsidRPr="00920174">
                    <w:rPr>
                      <w:rFonts w:ascii="Times New Roman" w:eastAsia="Times New Roman" w:hAnsi="Times New Roman" w:cs="Times New Roman"/>
                      <w:spacing w:val="-10"/>
                      <w:sz w:val="24"/>
                      <w:lang w:val="ru-RU"/>
                    </w:rPr>
                    <w:t>(узнавание</w:t>
                  </w:r>
                  <w:r w:rsidRPr="00920174">
                    <w:rPr>
                      <w:rFonts w:ascii="Times New Roman" w:eastAsia="Times New Roman" w:hAnsi="Times New Roman" w:cs="Times New Roman"/>
                      <w:spacing w:val="-23"/>
                      <w:sz w:val="24"/>
                      <w:lang w:val="ru-RU"/>
                    </w:rPr>
                    <w:t xml:space="preserve"> </w:t>
                  </w:r>
                  <w:r w:rsidRPr="00920174">
                    <w:rPr>
                      <w:rFonts w:ascii="Times New Roman" w:eastAsia="Times New Roman" w:hAnsi="Times New Roman" w:cs="Times New Roman"/>
                      <w:spacing w:val="-10"/>
                      <w:sz w:val="24"/>
                      <w:lang w:val="ru-RU"/>
                    </w:rPr>
                    <w:t>ранее</w:t>
                  </w:r>
                  <w:r w:rsidRPr="00920174">
                    <w:rPr>
                      <w:rFonts w:ascii="Times New Roman" w:eastAsia="Times New Roman" w:hAnsi="Times New Roman" w:cs="Times New Roman"/>
                      <w:spacing w:val="-25"/>
                      <w:sz w:val="24"/>
                      <w:lang w:val="ru-RU"/>
                    </w:rPr>
                    <w:t xml:space="preserve"> </w:t>
                  </w:r>
                  <w:r w:rsidRPr="00920174">
                    <w:rPr>
                      <w:rFonts w:ascii="Times New Roman" w:eastAsia="Times New Roman" w:hAnsi="Times New Roman" w:cs="Times New Roman"/>
                      <w:spacing w:val="-10"/>
                      <w:sz w:val="24"/>
                      <w:lang w:val="ru-RU"/>
                    </w:rPr>
                    <w:t>изученных</w:t>
                  </w:r>
                  <w:r w:rsidRPr="00920174">
                    <w:rPr>
                      <w:rFonts w:ascii="Times New Roman" w:eastAsia="Times New Roman" w:hAnsi="Times New Roman" w:cs="Times New Roman"/>
                      <w:spacing w:val="-20"/>
                      <w:sz w:val="24"/>
                      <w:lang w:val="ru-RU"/>
                    </w:rPr>
                    <w:t xml:space="preserve"> </w:t>
                  </w:r>
                  <w:r w:rsidRPr="00920174">
                    <w:rPr>
                      <w:rFonts w:ascii="Times New Roman" w:eastAsia="Times New Roman" w:hAnsi="Times New Roman" w:cs="Times New Roman"/>
                      <w:spacing w:val="-10"/>
                      <w:sz w:val="24"/>
                      <w:lang w:val="ru-RU"/>
                    </w:rPr>
                    <w:t>объектов,</w:t>
                  </w:r>
                  <w:r w:rsidRPr="00920174">
                    <w:rPr>
                      <w:rFonts w:ascii="Times New Roman" w:eastAsia="Times New Roman" w:hAnsi="Times New Roman" w:cs="Times New Roman"/>
                      <w:spacing w:val="-20"/>
                      <w:sz w:val="24"/>
                      <w:lang w:val="ru-RU"/>
                    </w:rPr>
                    <w:t xml:space="preserve"> </w:t>
                  </w:r>
                  <w:r w:rsidRPr="00920174">
                    <w:rPr>
                      <w:rFonts w:ascii="Times New Roman" w:eastAsia="Times New Roman" w:hAnsi="Times New Roman" w:cs="Times New Roman"/>
                      <w:spacing w:val="-10"/>
                      <w:sz w:val="24"/>
                      <w:lang w:val="ru-RU"/>
                    </w:rPr>
                    <w:t>свойств);</w:t>
                  </w:r>
                </w:p>
                <w:p w:rsidR="00A611D4" w:rsidRPr="00920174" w:rsidRDefault="00A611D4" w:rsidP="00E65B8B">
                  <w:pPr>
                    <w:numPr>
                      <w:ilvl w:val="0"/>
                      <w:numId w:val="7"/>
                    </w:numPr>
                    <w:tabs>
                      <w:tab w:val="left" w:pos="487"/>
                    </w:tabs>
                    <w:spacing w:line="274" w:lineRule="exact"/>
                    <w:ind w:hanging="241"/>
                    <w:rPr>
                      <w:rFonts w:ascii="Times New Roman" w:eastAsia="Times New Roman" w:hAnsi="Times New Roman" w:cs="Times New Roman"/>
                      <w:sz w:val="24"/>
                      <w:lang w:val="ru-RU"/>
                    </w:rPr>
                  </w:pPr>
                  <w:r w:rsidRPr="00920174">
                    <w:rPr>
                      <w:rFonts w:ascii="Times New Roman" w:eastAsia="Times New Roman" w:hAnsi="Times New Roman" w:cs="Times New Roman"/>
                      <w:spacing w:val="-9"/>
                      <w:sz w:val="24"/>
                      <w:lang w:val="ru-RU"/>
                    </w:rPr>
                    <w:t>–</w:t>
                  </w:r>
                  <w:r w:rsidRPr="00920174">
                    <w:rPr>
                      <w:rFonts w:ascii="Times New Roman" w:eastAsia="Times New Roman" w:hAnsi="Times New Roman" w:cs="Times New Roman"/>
                      <w:spacing w:val="-20"/>
                      <w:sz w:val="24"/>
                      <w:lang w:val="ru-RU"/>
                    </w:rPr>
                    <w:t xml:space="preserve"> </w:t>
                  </w:r>
                  <w:r w:rsidRPr="00920174">
                    <w:rPr>
                      <w:rFonts w:ascii="Times New Roman" w:eastAsia="Times New Roman" w:hAnsi="Times New Roman" w:cs="Times New Roman"/>
                      <w:spacing w:val="-9"/>
                      <w:sz w:val="24"/>
                      <w:lang w:val="ru-RU"/>
                    </w:rPr>
                    <w:t>репродуктивный</w:t>
                  </w:r>
                  <w:r w:rsidRPr="00920174">
                    <w:rPr>
                      <w:rFonts w:ascii="Times New Roman" w:eastAsia="Times New Roman" w:hAnsi="Times New Roman" w:cs="Times New Roman"/>
                      <w:spacing w:val="-15"/>
                      <w:sz w:val="24"/>
                      <w:lang w:val="ru-RU"/>
                    </w:rPr>
                    <w:t xml:space="preserve"> </w:t>
                  </w:r>
                  <w:r w:rsidRPr="00920174">
                    <w:rPr>
                      <w:rFonts w:ascii="Times New Roman" w:eastAsia="Times New Roman" w:hAnsi="Times New Roman" w:cs="Times New Roman"/>
                      <w:spacing w:val="-9"/>
                      <w:sz w:val="24"/>
                      <w:lang w:val="ru-RU"/>
                    </w:rPr>
                    <w:t>(выполнение</w:t>
                  </w:r>
                  <w:r w:rsidRPr="00920174">
                    <w:rPr>
                      <w:rFonts w:ascii="Times New Roman" w:eastAsia="Times New Roman" w:hAnsi="Times New Roman" w:cs="Times New Roman"/>
                      <w:spacing w:val="-20"/>
                      <w:sz w:val="24"/>
                      <w:lang w:val="ru-RU"/>
                    </w:rPr>
                    <w:t xml:space="preserve"> </w:t>
                  </w:r>
                  <w:r w:rsidRPr="00920174">
                    <w:rPr>
                      <w:rFonts w:ascii="Times New Roman" w:eastAsia="Times New Roman" w:hAnsi="Times New Roman" w:cs="Times New Roman"/>
                      <w:spacing w:val="-8"/>
                      <w:sz w:val="24"/>
                      <w:lang w:val="ru-RU"/>
                    </w:rPr>
                    <w:t>деятельности</w:t>
                  </w:r>
                  <w:r w:rsidRPr="00920174">
                    <w:rPr>
                      <w:rFonts w:ascii="Times New Roman" w:eastAsia="Times New Roman" w:hAnsi="Times New Roman" w:cs="Times New Roman"/>
                      <w:spacing w:val="-19"/>
                      <w:sz w:val="24"/>
                      <w:lang w:val="ru-RU"/>
                    </w:rPr>
                    <w:t xml:space="preserve"> </w:t>
                  </w:r>
                  <w:r w:rsidRPr="00920174">
                    <w:rPr>
                      <w:rFonts w:ascii="Times New Roman" w:eastAsia="Times New Roman" w:hAnsi="Times New Roman" w:cs="Times New Roman"/>
                      <w:spacing w:val="-8"/>
                      <w:sz w:val="24"/>
                      <w:lang w:val="ru-RU"/>
                    </w:rPr>
                    <w:t>по</w:t>
                  </w:r>
                  <w:r w:rsidRPr="00920174">
                    <w:rPr>
                      <w:rFonts w:ascii="Times New Roman" w:eastAsia="Times New Roman" w:hAnsi="Times New Roman" w:cs="Times New Roman"/>
                      <w:spacing w:val="-15"/>
                      <w:sz w:val="24"/>
                      <w:lang w:val="ru-RU"/>
                    </w:rPr>
                    <w:t xml:space="preserve"> </w:t>
                  </w:r>
                  <w:r w:rsidRPr="00920174">
                    <w:rPr>
                      <w:rFonts w:ascii="Times New Roman" w:eastAsia="Times New Roman" w:hAnsi="Times New Roman" w:cs="Times New Roman"/>
                      <w:spacing w:val="-8"/>
                      <w:sz w:val="24"/>
                      <w:lang w:val="ru-RU"/>
                    </w:rPr>
                    <w:t>образцу,</w:t>
                  </w:r>
                  <w:r w:rsidRPr="00920174">
                    <w:rPr>
                      <w:rFonts w:ascii="Times New Roman" w:eastAsia="Times New Roman" w:hAnsi="Times New Roman" w:cs="Times New Roman"/>
                      <w:spacing w:val="-19"/>
                      <w:sz w:val="24"/>
                      <w:lang w:val="ru-RU"/>
                    </w:rPr>
                    <w:t xml:space="preserve"> </w:t>
                  </w:r>
                  <w:r w:rsidRPr="00920174">
                    <w:rPr>
                      <w:rFonts w:ascii="Times New Roman" w:eastAsia="Times New Roman" w:hAnsi="Times New Roman" w:cs="Times New Roman"/>
                      <w:spacing w:val="-8"/>
                      <w:sz w:val="24"/>
                      <w:lang w:val="ru-RU"/>
                    </w:rPr>
                    <w:t>инструкции</w:t>
                  </w:r>
                  <w:r w:rsidRPr="00920174">
                    <w:rPr>
                      <w:rFonts w:ascii="Times New Roman" w:eastAsia="Times New Roman" w:hAnsi="Times New Roman" w:cs="Times New Roman"/>
                      <w:spacing w:val="-18"/>
                      <w:sz w:val="24"/>
                      <w:lang w:val="ru-RU"/>
                    </w:rPr>
                    <w:t xml:space="preserve"> </w:t>
                  </w:r>
                  <w:r w:rsidRPr="00920174">
                    <w:rPr>
                      <w:rFonts w:ascii="Times New Roman" w:eastAsia="Times New Roman" w:hAnsi="Times New Roman" w:cs="Times New Roman"/>
                      <w:spacing w:val="-8"/>
                      <w:sz w:val="24"/>
                      <w:lang w:val="ru-RU"/>
                    </w:rPr>
                    <w:t>или</w:t>
                  </w:r>
                  <w:r w:rsidRPr="00920174">
                    <w:rPr>
                      <w:rFonts w:ascii="Times New Roman" w:eastAsia="Times New Roman" w:hAnsi="Times New Roman" w:cs="Times New Roman"/>
                      <w:spacing w:val="-19"/>
                      <w:sz w:val="24"/>
                      <w:lang w:val="ru-RU"/>
                    </w:rPr>
                    <w:t xml:space="preserve"> </w:t>
                  </w:r>
                  <w:r w:rsidRPr="00920174">
                    <w:rPr>
                      <w:rFonts w:ascii="Times New Roman" w:eastAsia="Times New Roman" w:hAnsi="Times New Roman" w:cs="Times New Roman"/>
                      <w:spacing w:val="-8"/>
                      <w:sz w:val="24"/>
                      <w:lang w:val="ru-RU"/>
                    </w:rPr>
                    <w:t>под</w:t>
                  </w:r>
                  <w:r w:rsidRPr="00920174">
                    <w:rPr>
                      <w:rFonts w:ascii="Times New Roman" w:eastAsia="Times New Roman" w:hAnsi="Times New Roman" w:cs="Times New Roman"/>
                      <w:spacing w:val="-18"/>
                      <w:sz w:val="24"/>
                      <w:lang w:val="ru-RU"/>
                    </w:rPr>
                    <w:t xml:space="preserve"> </w:t>
                  </w:r>
                  <w:r w:rsidRPr="00920174">
                    <w:rPr>
                      <w:rFonts w:ascii="Times New Roman" w:eastAsia="Times New Roman" w:hAnsi="Times New Roman" w:cs="Times New Roman"/>
                      <w:spacing w:val="-8"/>
                      <w:sz w:val="24"/>
                      <w:lang w:val="ru-RU"/>
                    </w:rPr>
                    <w:t>руководством)</w:t>
                  </w:r>
                </w:p>
                <w:p w:rsidR="00A611D4" w:rsidRPr="00920174" w:rsidRDefault="00A611D4" w:rsidP="00E65B8B">
                  <w:pPr>
                    <w:numPr>
                      <w:ilvl w:val="0"/>
                      <w:numId w:val="7"/>
                    </w:numPr>
                    <w:tabs>
                      <w:tab w:val="left" w:pos="487"/>
                    </w:tabs>
                    <w:spacing w:line="275" w:lineRule="exact"/>
                    <w:ind w:hanging="241"/>
                    <w:rPr>
                      <w:rFonts w:ascii="Times New Roman" w:eastAsia="Times New Roman" w:hAnsi="Times New Roman" w:cs="Times New Roman"/>
                      <w:sz w:val="24"/>
                      <w:lang w:val="ru-RU"/>
                    </w:rPr>
                  </w:pPr>
                  <w:r w:rsidRPr="00920174">
                    <w:rPr>
                      <w:rFonts w:ascii="Times New Roman" w:eastAsia="Times New Roman" w:hAnsi="Times New Roman" w:cs="Times New Roman"/>
                      <w:sz w:val="24"/>
                      <w:lang w:val="ru-RU"/>
                    </w:rPr>
                    <w:t>–</w:t>
                  </w:r>
                  <w:r w:rsidRPr="00920174">
                    <w:rPr>
                      <w:rFonts w:ascii="Times New Roman" w:eastAsia="Times New Roman" w:hAnsi="Times New Roman" w:cs="Times New Roman"/>
                      <w:spacing w:val="-23"/>
                      <w:sz w:val="24"/>
                      <w:lang w:val="ru-RU"/>
                    </w:rPr>
                    <w:t xml:space="preserve"> </w:t>
                  </w:r>
                  <w:r w:rsidRPr="00920174">
                    <w:rPr>
                      <w:rFonts w:ascii="Times New Roman" w:eastAsia="Times New Roman" w:hAnsi="Times New Roman" w:cs="Times New Roman"/>
                      <w:spacing w:val="-13"/>
                      <w:sz w:val="24"/>
                      <w:lang w:val="ru-RU"/>
                    </w:rPr>
                    <w:t>продуктивный</w:t>
                  </w:r>
                  <w:r w:rsidRPr="00920174">
                    <w:rPr>
                      <w:rFonts w:ascii="Times New Roman" w:eastAsia="Times New Roman" w:hAnsi="Times New Roman" w:cs="Times New Roman"/>
                      <w:spacing w:val="-21"/>
                      <w:sz w:val="24"/>
                      <w:lang w:val="ru-RU"/>
                    </w:rPr>
                    <w:t xml:space="preserve"> </w:t>
                  </w:r>
                  <w:r w:rsidRPr="00920174">
                    <w:rPr>
                      <w:rFonts w:ascii="Times New Roman" w:eastAsia="Times New Roman" w:hAnsi="Times New Roman" w:cs="Times New Roman"/>
                      <w:spacing w:val="-13"/>
                      <w:sz w:val="24"/>
                      <w:lang w:val="ru-RU"/>
                    </w:rPr>
                    <w:t>(планирование</w:t>
                  </w:r>
                  <w:r w:rsidRPr="00920174">
                    <w:rPr>
                      <w:rFonts w:ascii="Times New Roman" w:eastAsia="Times New Roman" w:hAnsi="Times New Roman" w:cs="Times New Roman"/>
                      <w:spacing w:val="-23"/>
                      <w:sz w:val="24"/>
                      <w:lang w:val="ru-RU"/>
                    </w:rPr>
                    <w:t xml:space="preserve"> </w:t>
                  </w:r>
                  <w:r w:rsidRPr="00920174">
                    <w:rPr>
                      <w:rFonts w:ascii="Times New Roman" w:eastAsia="Times New Roman" w:hAnsi="Times New Roman" w:cs="Times New Roman"/>
                      <w:sz w:val="24"/>
                      <w:lang w:val="ru-RU"/>
                    </w:rPr>
                    <w:t>и</w:t>
                  </w:r>
                  <w:r w:rsidRPr="00920174">
                    <w:rPr>
                      <w:rFonts w:ascii="Times New Roman" w:eastAsia="Times New Roman" w:hAnsi="Times New Roman" w:cs="Times New Roman"/>
                      <w:spacing w:val="-22"/>
                      <w:sz w:val="24"/>
                      <w:lang w:val="ru-RU"/>
                    </w:rPr>
                    <w:t xml:space="preserve"> </w:t>
                  </w:r>
                  <w:r w:rsidRPr="00920174">
                    <w:rPr>
                      <w:rFonts w:ascii="Times New Roman" w:eastAsia="Times New Roman" w:hAnsi="Times New Roman" w:cs="Times New Roman"/>
                      <w:spacing w:val="-13"/>
                      <w:sz w:val="24"/>
                      <w:lang w:val="ru-RU"/>
                    </w:rPr>
                    <w:t>самостоятельное</w:t>
                  </w:r>
                  <w:r w:rsidRPr="00920174">
                    <w:rPr>
                      <w:rFonts w:ascii="Times New Roman" w:eastAsia="Times New Roman" w:hAnsi="Times New Roman" w:cs="Times New Roman"/>
                      <w:spacing w:val="-23"/>
                      <w:sz w:val="24"/>
                      <w:lang w:val="ru-RU"/>
                    </w:rPr>
                    <w:t xml:space="preserve"> </w:t>
                  </w:r>
                  <w:r w:rsidRPr="00920174">
                    <w:rPr>
                      <w:rFonts w:ascii="Times New Roman" w:eastAsia="Times New Roman" w:hAnsi="Times New Roman" w:cs="Times New Roman"/>
                      <w:spacing w:val="-13"/>
                      <w:sz w:val="24"/>
                      <w:lang w:val="ru-RU"/>
                    </w:rPr>
                    <w:t>выполнение</w:t>
                  </w:r>
                  <w:r w:rsidRPr="00920174">
                    <w:rPr>
                      <w:rFonts w:ascii="Times New Roman" w:eastAsia="Times New Roman" w:hAnsi="Times New Roman" w:cs="Times New Roman"/>
                      <w:spacing w:val="-24"/>
                      <w:sz w:val="24"/>
                      <w:lang w:val="ru-RU"/>
                    </w:rPr>
                    <w:t xml:space="preserve"> </w:t>
                  </w:r>
                  <w:r w:rsidRPr="00920174">
                    <w:rPr>
                      <w:rFonts w:ascii="Times New Roman" w:eastAsia="Times New Roman" w:hAnsi="Times New Roman" w:cs="Times New Roman"/>
                      <w:spacing w:val="-13"/>
                      <w:sz w:val="24"/>
                      <w:lang w:val="ru-RU"/>
                    </w:rPr>
                    <w:t>деятельности,</w:t>
                  </w:r>
                  <w:r w:rsidRPr="00920174">
                    <w:rPr>
                      <w:rFonts w:ascii="Times New Roman" w:eastAsia="Times New Roman" w:hAnsi="Times New Roman" w:cs="Times New Roman"/>
                      <w:spacing w:val="-22"/>
                      <w:sz w:val="24"/>
                      <w:lang w:val="ru-RU"/>
                    </w:rPr>
                    <w:t xml:space="preserve"> </w:t>
                  </w:r>
                  <w:r w:rsidRPr="00920174">
                    <w:rPr>
                      <w:rFonts w:ascii="Times New Roman" w:eastAsia="Times New Roman" w:hAnsi="Times New Roman" w:cs="Times New Roman"/>
                      <w:spacing w:val="-12"/>
                      <w:sz w:val="24"/>
                      <w:lang w:val="ru-RU"/>
                    </w:rPr>
                    <w:t>решение</w:t>
                  </w:r>
                  <w:r w:rsidRPr="00920174">
                    <w:rPr>
                      <w:rFonts w:ascii="Times New Roman" w:eastAsia="Times New Roman" w:hAnsi="Times New Roman" w:cs="Times New Roman"/>
                      <w:spacing w:val="-23"/>
                      <w:sz w:val="24"/>
                      <w:lang w:val="ru-RU"/>
                    </w:rPr>
                    <w:t xml:space="preserve"> </w:t>
                  </w:r>
                  <w:r w:rsidRPr="00920174">
                    <w:rPr>
                      <w:rFonts w:ascii="Times New Roman" w:eastAsia="Times New Roman" w:hAnsi="Times New Roman" w:cs="Times New Roman"/>
                      <w:spacing w:val="-12"/>
                      <w:sz w:val="24"/>
                      <w:lang w:val="ru-RU"/>
                    </w:rPr>
                    <w:t>проблемных</w:t>
                  </w:r>
                  <w:r w:rsidRPr="00920174">
                    <w:rPr>
                      <w:rFonts w:ascii="Times New Roman" w:eastAsia="Times New Roman" w:hAnsi="Times New Roman" w:cs="Times New Roman"/>
                      <w:spacing w:val="-23"/>
                      <w:sz w:val="24"/>
                      <w:lang w:val="ru-RU"/>
                    </w:rPr>
                    <w:t xml:space="preserve"> </w:t>
                  </w:r>
                  <w:r w:rsidRPr="00920174">
                    <w:rPr>
                      <w:rFonts w:ascii="Times New Roman" w:eastAsia="Times New Roman" w:hAnsi="Times New Roman" w:cs="Times New Roman"/>
                      <w:spacing w:val="-11"/>
                      <w:sz w:val="24"/>
                      <w:lang w:val="ru-RU"/>
                    </w:rPr>
                    <w:t>задач)</w:t>
                  </w:r>
                </w:p>
                <w:p w:rsidR="00A611D4" w:rsidRPr="00920174" w:rsidRDefault="00A611D4" w:rsidP="00A611D4">
                  <w:pPr>
                    <w:spacing w:line="273" w:lineRule="exact"/>
                    <w:rPr>
                      <w:rFonts w:ascii="Times New Roman" w:eastAsia="Times New Roman" w:hAnsi="Times New Roman" w:cs="Times New Roman"/>
                      <w:b/>
                      <w:sz w:val="24"/>
                      <w:lang w:val="ru-RU"/>
                    </w:rPr>
                  </w:pPr>
                </w:p>
              </w:tc>
              <w:tc>
                <w:tcPr>
                  <w:tcW w:w="2266" w:type="dxa"/>
                </w:tcPr>
                <w:p w:rsidR="00A611D4" w:rsidRPr="00FA0EC0" w:rsidRDefault="00A611D4" w:rsidP="00A611D4">
                  <w:pPr>
                    <w:jc w:val="center"/>
                    <w:rPr>
                      <w:rFonts w:ascii="Times New Roman" w:eastAsia="Times New Roman" w:hAnsi="Times New Roman" w:cs="Times New Roman"/>
                      <w:sz w:val="24"/>
                      <w:lang w:val="ru-RU"/>
                    </w:rPr>
                  </w:pPr>
                  <w:r w:rsidRPr="00FA0EC0">
                    <w:rPr>
                      <w:rFonts w:ascii="Times New Roman" w:eastAsia="Times New Roman" w:hAnsi="Times New Roman" w:cs="Times New Roman"/>
                      <w:sz w:val="24"/>
                      <w:lang w:val="ru-RU"/>
                    </w:rPr>
                    <w:t>272</w:t>
                  </w:r>
                </w:p>
              </w:tc>
              <w:tc>
                <w:tcPr>
                  <w:tcW w:w="1133" w:type="dxa"/>
                </w:tcPr>
                <w:p w:rsidR="00A611D4" w:rsidRPr="00FA0EC0" w:rsidRDefault="00A611D4" w:rsidP="00A611D4">
                  <w:pPr>
                    <w:rPr>
                      <w:rFonts w:ascii="Times New Roman" w:eastAsia="Times New Roman" w:hAnsi="Times New Roman" w:cs="Times New Roman"/>
                      <w:b/>
                      <w:sz w:val="24"/>
                      <w:lang w:val="ru-RU"/>
                    </w:rPr>
                  </w:pPr>
                </w:p>
              </w:tc>
              <w:tc>
                <w:tcPr>
                  <w:tcW w:w="1716" w:type="dxa"/>
                  <w:tcBorders>
                    <w:top w:val="single" w:sz="4" w:space="0" w:color="auto"/>
                  </w:tcBorders>
                  <w:shd w:val="clear" w:color="auto" w:fill="C1C1C1"/>
                </w:tcPr>
                <w:p w:rsidR="00A611D4" w:rsidRPr="00FA0EC0" w:rsidRDefault="00A611D4" w:rsidP="00A611D4">
                  <w:pPr>
                    <w:rPr>
                      <w:rFonts w:ascii="Times New Roman" w:eastAsia="Times New Roman" w:hAnsi="Times New Roman" w:cs="Times New Roman"/>
                      <w:sz w:val="2"/>
                      <w:szCs w:val="2"/>
                      <w:lang w:val="ru-RU"/>
                    </w:rPr>
                  </w:pPr>
                </w:p>
              </w:tc>
            </w:tr>
          </w:tbl>
          <w:p w:rsidR="00F675AB" w:rsidRPr="00F675AB" w:rsidRDefault="00803CF6" w:rsidP="0025489C">
            <w:pPr>
              <w:spacing w:line="260" w:lineRule="exac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ab/>
              <w:t>5.</w:t>
            </w:r>
            <w:r w:rsidR="00F675AB" w:rsidRPr="00F675AB">
              <w:rPr>
                <w:rFonts w:ascii="Times New Roman" w:eastAsia="Times New Roman" w:hAnsi="Times New Roman" w:cs="Times New Roman"/>
                <w:sz w:val="24"/>
                <w:szCs w:val="24"/>
                <w:lang w:val="ru-RU"/>
              </w:rPr>
              <w:t xml:space="preserve"> </w:t>
            </w:r>
            <w:r w:rsidR="00F675AB" w:rsidRPr="00F675AB">
              <w:rPr>
                <w:rFonts w:ascii="Times New Roman" w:eastAsia="Times New Roman" w:hAnsi="Times New Roman" w:cs="Times New Roman"/>
                <w:b/>
                <w:sz w:val="24"/>
                <w:szCs w:val="24"/>
                <w:lang w:val="ru-RU"/>
              </w:rPr>
              <w:t xml:space="preserve"> </w:t>
            </w:r>
            <w:r w:rsidR="00F675AB" w:rsidRPr="00803CF6">
              <w:rPr>
                <w:rFonts w:ascii="Times New Roman" w:eastAsia="Times New Roman" w:hAnsi="Times New Roman" w:cs="Times New Roman"/>
                <w:sz w:val="24"/>
                <w:szCs w:val="24"/>
                <w:lang w:val="ru-RU"/>
              </w:rPr>
              <w:t>Организация работы на контрольно - кассовых</w:t>
            </w:r>
            <w:r w:rsidR="00F675AB" w:rsidRPr="00803CF6">
              <w:rPr>
                <w:rFonts w:ascii="Times New Roman" w:eastAsia="Times New Roman" w:hAnsi="Times New Roman" w:cs="Times New Roman"/>
                <w:spacing w:val="-15"/>
                <w:sz w:val="24"/>
                <w:szCs w:val="24"/>
                <w:lang w:val="ru-RU"/>
              </w:rPr>
              <w:t xml:space="preserve"> </w:t>
            </w:r>
            <w:r w:rsidR="00F675AB" w:rsidRPr="00803CF6">
              <w:rPr>
                <w:rFonts w:ascii="Times New Roman" w:eastAsia="Times New Roman" w:hAnsi="Times New Roman" w:cs="Times New Roman"/>
                <w:sz w:val="24"/>
                <w:szCs w:val="24"/>
                <w:lang w:val="ru-RU"/>
              </w:rPr>
              <w:t>машинах</w:t>
            </w:r>
            <w:r w:rsidR="00F675AB" w:rsidRPr="00803CF6">
              <w:rPr>
                <w:rFonts w:ascii="Times New Roman" w:eastAsia="Times New Roman" w:hAnsi="Times New Roman" w:cs="Times New Roman"/>
                <w:spacing w:val="-15"/>
                <w:sz w:val="24"/>
                <w:szCs w:val="24"/>
                <w:lang w:val="ru-RU"/>
              </w:rPr>
              <w:t xml:space="preserve"> </w:t>
            </w:r>
            <w:r w:rsidR="00F675AB" w:rsidRPr="00803CF6">
              <w:rPr>
                <w:rFonts w:ascii="Times New Roman" w:eastAsia="Times New Roman" w:hAnsi="Times New Roman" w:cs="Times New Roman"/>
                <w:sz w:val="24"/>
                <w:szCs w:val="24"/>
                <w:lang w:val="ru-RU"/>
              </w:rPr>
              <w:t xml:space="preserve">(ККМ) . </w:t>
            </w:r>
            <w:r w:rsidR="00F675AB" w:rsidRPr="00F675AB">
              <w:rPr>
                <w:rFonts w:ascii="Times New Roman" w:eastAsia="Times New Roman" w:hAnsi="Times New Roman" w:cs="Times New Roman"/>
                <w:sz w:val="24"/>
                <w:szCs w:val="24"/>
                <w:lang w:val="ru-RU"/>
              </w:rPr>
              <w:t>Оформление</w:t>
            </w:r>
            <w:r w:rsidR="00F675AB" w:rsidRPr="00F675AB">
              <w:rPr>
                <w:rFonts w:ascii="Times New Roman" w:eastAsia="Times New Roman" w:hAnsi="Times New Roman" w:cs="Times New Roman"/>
                <w:spacing w:val="-6"/>
                <w:sz w:val="24"/>
                <w:szCs w:val="24"/>
                <w:lang w:val="ru-RU"/>
              </w:rPr>
              <w:t xml:space="preserve"> </w:t>
            </w:r>
            <w:r w:rsidR="00F675AB" w:rsidRPr="00F675AB">
              <w:rPr>
                <w:rFonts w:ascii="Times New Roman" w:eastAsia="Times New Roman" w:hAnsi="Times New Roman" w:cs="Times New Roman"/>
                <w:sz w:val="24"/>
                <w:szCs w:val="24"/>
                <w:lang w:val="ru-RU"/>
              </w:rPr>
              <w:t>документов:</w:t>
            </w:r>
            <w:r w:rsidR="00F675AB">
              <w:rPr>
                <w:rFonts w:ascii="Times New Roman" w:eastAsia="Times New Roman" w:hAnsi="Times New Roman" w:cs="Times New Roman"/>
                <w:sz w:val="24"/>
                <w:szCs w:val="24"/>
                <w:lang w:val="ru-RU"/>
              </w:rPr>
              <w:t xml:space="preserve"> </w:t>
            </w:r>
            <w:r w:rsidR="00F675AB" w:rsidRPr="00F675AB">
              <w:rPr>
                <w:rFonts w:ascii="Times New Roman" w:eastAsia="Times New Roman" w:hAnsi="Times New Roman" w:cs="Times New Roman"/>
                <w:sz w:val="24"/>
                <w:szCs w:val="24"/>
                <w:lang w:val="ru-RU"/>
              </w:rPr>
              <w:t>отчет</w:t>
            </w:r>
            <w:r w:rsidR="00F675AB" w:rsidRPr="00F675AB">
              <w:rPr>
                <w:rFonts w:ascii="Times New Roman" w:eastAsia="Times New Roman" w:hAnsi="Times New Roman" w:cs="Times New Roman"/>
                <w:spacing w:val="-6"/>
                <w:sz w:val="24"/>
                <w:szCs w:val="24"/>
                <w:lang w:val="ru-RU"/>
              </w:rPr>
              <w:t xml:space="preserve"> </w:t>
            </w:r>
            <w:r w:rsidR="00F675AB" w:rsidRPr="00F675AB">
              <w:rPr>
                <w:rFonts w:ascii="Times New Roman" w:eastAsia="Times New Roman" w:hAnsi="Times New Roman" w:cs="Times New Roman"/>
                <w:sz w:val="24"/>
                <w:szCs w:val="24"/>
                <w:lang w:val="ru-RU"/>
              </w:rPr>
              <w:t>кассира-</w:t>
            </w:r>
            <w:r w:rsidR="00F675AB" w:rsidRPr="00F675AB">
              <w:rPr>
                <w:rFonts w:ascii="Times New Roman" w:eastAsia="Times New Roman" w:hAnsi="Times New Roman" w:cs="Times New Roman"/>
                <w:spacing w:val="-8"/>
                <w:sz w:val="24"/>
                <w:szCs w:val="24"/>
                <w:lang w:val="ru-RU"/>
              </w:rPr>
              <w:t xml:space="preserve"> </w:t>
            </w:r>
            <w:r w:rsidR="00F675AB" w:rsidRPr="00F675AB">
              <w:rPr>
                <w:rFonts w:ascii="Times New Roman" w:eastAsia="Times New Roman" w:hAnsi="Times New Roman" w:cs="Times New Roman"/>
                <w:spacing w:val="-2"/>
                <w:sz w:val="24"/>
                <w:szCs w:val="24"/>
                <w:lang w:val="ru-RU"/>
              </w:rPr>
              <w:t>операциониста</w:t>
            </w:r>
            <w:r w:rsidR="00F675AB">
              <w:rPr>
                <w:rFonts w:ascii="Times New Roman" w:eastAsia="Times New Roman" w:hAnsi="Times New Roman" w:cs="Times New Roman"/>
                <w:spacing w:val="-2"/>
                <w:sz w:val="24"/>
                <w:szCs w:val="24"/>
                <w:lang w:val="ru-RU"/>
              </w:rPr>
              <w:t>.</w:t>
            </w:r>
            <w:r w:rsidR="00F675AB" w:rsidRPr="00F675AB">
              <w:rPr>
                <w:rFonts w:ascii="Times New Roman" w:eastAsia="Times New Roman" w:hAnsi="Times New Roman" w:cs="Times New Roman"/>
                <w:b/>
                <w:sz w:val="24"/>
                <w:szCs w:val="24"/>
                <w:lang w:val="ru-RU"/>
              </w:rPr>
              <w:t xml:space="preserve">  </w:t>
            </w:r>
          </w:p>
          <w:p w:rsidR="00F6596B" w:rsidRPr="00920174" w:rsidRDefault="00F675AB" w:rsidP="0025489C">
            <w:pPr>
              <w:spacing w:line="260" w:lineRule="exact"/>
              <w:rPr>
                <w:rFonts w:ascii="Times New Roman" w:eastAsia="Times New Roman" w:hAnsi="Times New Roman" w:cs="Times New Roman"/>
                <w:sz w:val="24"/>
                <w:lang w:val="ru-RU"/>
              </w:rPr>
            </w:pPr>
            <w:r>
              <w:rPr>
                <w:rFonts w:ascii="Times New Roman" w:eastAsia="Times New Roman" w:hAnsi="Times New Roman" w:cs="Times New Roman"/>
                <w:sz w:val="24"/>
                <w:szCs w:val="24"/>
                <w:lang w:val="ru-RU"/>
              </w:rPr>
              <w:t xml:space="preserve">            </w:t>
            </w:r>
            <w:r w:rsidR="00803CF6">
              <w:rPr>
                <w:rFonts w:ascii="Times New Roman" w:eastAsia="Times New Roman" w:hAnsi="Times New Roman" w:cs="Times New Roman"/>
                <w:sz w:val="24"/>
                <w:szCs w:val="24"/>
                <w:lang w:val="ru-RU"/>
              </w:rPr>
              <w:t xml:space="preserve">6. </w:t>
            </w:r>
            <w:r w:rsidR="00803CF6" w:rsidRPr="00803CF6">
              <w:rPr>
                <w:rFonts w:ascii="Times New Roman" w:eastAsia="Times New Roman" w:hAnsi="Times New Roman" w:cs="Times New Roman"/>
                <w:sz w:val="24"/>
                <w:szCs w:val="24"/>
                <w:lang w:val="ru-RU"/>
              </w:rPr>
              <w:t xml:space="preserve"> Проверка кассовой дисциплины на предприятие. Оформление акта ревизии. Составление отчета по практике</w:t>
            </w:r>
            <w:r w:rsidR="00803CF6">
              <w:rPr>
                <w:rFonts w:ascii="Times New Roman" w:eastAsia="Times New Roman" w:hAnsi="Times New Roman" w:cs="Times New Roman"/>
                <w:sz w:val="24"/>
                <w:szCs w:val="24"/>
                <w:lang w:val="ru-RU"/>
              </w:rPr>
              <w:t xml:space="preserve"> и его защита</w:t>
            </w:r>
            <w:r w:rsidR="00803CF6" w:rsidRPr="00920174">
              <w:rPr>
                <w:rFonts w:ascii="Times New Roman" w:eastAsia="Times New Roman" w:hAnsi="Times New Roman" w:cs="Times New Roman"/>
                <w:sz w:val="24"/>
                <w:lang w:val="ru-RU"/>
              </w:rPr>
              <w:t xml:space="preserve"> </w:t>
            </w:r>
            <w:r w:rsidR="00F6596B" w:rsidRPr="00920174">
              <w:rPr>
                <w:rFonts w:ascii="Times New Roman" w:eastAsia="Times New Roman" w:hAnsi="Times New Roman" w:cs="Times New Roman"/>
                <w:sz w:val="24"/>
                <w:lang w:val="ru-RU"/>
              </w:rPr>
              <w:t>.</w:t>
            </w:r>
          </w:p>
        </w:tc>
        <w:tc>
          <w:tcPr>
            <w:tcW w:w="2266" w:type="dxa"/>
          </w:tcPr>
          <w:p w:rsidR="00F6596B" w:rsidRPr="00F675AB" w:rsidRDefault="00F6596B" w:rsidP="0025489C">
            <w:pPr>
              <w:spacing w:before="6"/>
              <w:rPr>
                <w:rFonts w:ascii="Times New Roman" w:eastAsia="Times New Roman" w:hAnsi="Times New Roman" w:cs="Times New Roman"/>
                <w:sz w:val="24"/>
                <w:lang w:val="ru-RU"/>
              </w:rPr>
            </w:pPr>
            <w:r w:rsidRPr="00F675AB">
              <w:rPr>
                <w:rFonts w:ascii="Times New Roman" w:eastAsia="Times New Roman" w:hAnsi="Times New Roman" w:cs="Times New Roman"/>
                <w:sz w:val="24"/>
                <w:lang w:val="ru-RU"/>
              </w:rPr>
              <w:t>ПК</w:t>
            </w:r>
            <w:r w:rsidRPr="00F675AB">
              <w:rPr>
                <w:rFonts w:ascii="Times New Roman" w:eastAsia="Times New Roman" w:hAnsi="Times New Roman" w:cs="Times New Roman"/>
                <w:spacing w:val="-1"/>
                <w:sz w:val="24"/>
                <w:lang w:val="ru-RU"/>
              </w:rPr>
              <w:t xml:space="preserve"> </w:t>
            </w:r>
            <w:r w:rsidRPr="00F675AB">
              <w:rPr>
                <w:rFonts w:ascii="Times New Roman" w:eastAsia="Times New Roman" w:hAnsi="Times New Roman" w:cs="Times New Roman"/>
                <w:sz w:val="24"/>
                <w:lang w:val="ru-RU"/>
              </w:rPr>
              <w:t>6.1-6.3,</w:t>
            </w:r>
            <w:r w:rsidRPr="00F675AB">
              <w:rPr>
                <w:rFonts w:ascii="Times New Roman" w:eastAsia="Times New Roman" w:hAnsi="Times New Roman" w:cs="Times New Roman"/>
                <w:spacing w:val="-1"/>
                <w:sz w:val="24"/>
                <w:lang w:val="ru-RU"/>
              </w:rPr>
              <w:t xml:space="preserve"> </w:t>
            </w:r>
            <w:r w:rsidRPr="00F675AB">
              <w:rPr>
                <w:rFonts w:ascii="Times New Roman" w:eastAsia="Times New Roman" w:hAnsi="Times New Roman" w:cs="Times New Roman"/>
                <w:sz w:val="24"/>
                <w:lang w:val="ru-RU"/>
              </w:rPr>
              <w:t>ОК 1-</w:t>
            </w:r>
            <w:r w:rsidRPr="00F675AB">
              <w:rPr>
                <w:rFonts w:ascii="Times New Roman" w:eastAsia="Times New Roman" w:hAnsi="Times New Roman" w:cs="Times New Roman"/>
                <w:spacing w:val="-5"/>
                <w:sz w:val="24"/>
                <w:lang w:val="ru-RU"/>
              </w:rPr>
              <w:t>11</w:t>
            </w:r>
          </w:p>
          <w:p w:rsidR="00F6596B" w:rsidRPr="00F675AB" w:rsidRDefault="00F6596B" w:rsidP="0025489C">
            <w:pPr>
              <w:rPr>
                <w:rFonts w:ascii="Times New Roman" w:eastAsia="Times New Roman" w:hAnsi="Times New Roman" w:cs="Times New Roman"/>
                <w:lang w:val="ru-RU"/>
              </w:rPr>
            </w:pPr>
            <w:r w:rsidRPr="00F675AB">
              <w:rPr>
                <w:rFonts w:ascii="Times New Roman" w:eastAsia="Times New Roman" w:hAnsi="Times New Roman" w:cs="Times New Roman"/>
                <w:sz w:val="24"/>
                <w:lang w:val="ru-RU"/>
              </w:rPr>
              <w:t xml:space="preserve">У </w:t>
            </w:r>
            <w:r w:rsidRPr="00F675AB">
              <w:rPr>
                <w:rFonts w:ascii="Times New Roman" w:eastAsia="Times New Roman" w:hAnsi="Times New Roman" w:cs="Times New Roman"/>
                <w:spacing w:val="-2"/>
                <w:sz w:val="24"/>
                <w:lang w:val="ru-RU"/>
              </w:rPr>
              <w:t>2,4,9,13</w:t>
            </w:r>
          </w:p>
        </w:tc>
        <w:tc>
          <w:tcPr>
            <w:tcW w:w="1133" w:type="dxa"/>
          </w:tcPr>
          <w:p w:rsidR="00F6596B" w:rsidRPr="00F675AB" w:rsidRDefault="00F6596B" w:rsidP="0025489C">
            <w:pPr>
              <w:spacing w:before="270"/>
              <w:jc w:val="center"/>
              <w:rPr>
                <w:rFonts w:ascii="Times New Roman" w:eastAsia="Times New Roman" w:hAnsi="Times New Roman" w:cs="Times New Roman"/>
                <w:sz w:val="24"/>
                <w:lang w:val="ru-RU"/>
              </w:rPr>
            </w:pPr>
            <w:r w:rsidRPr="00F675AB">
              <w:rPr>
                <w:rFonts w:ascii="Times New Roman" w:eastAsia="Times New Roman" w:hAnsi="Times New Roman" w:cs="Times New Roman"/>
                <w:spacing w:val="-5"/>
                <w:sz w:val="24"/>
                <w:lang w:val="ru-RU"/>
              </w:rPr>
              <w:t>36</w:t>
            </w:r>
          </w:p>
        </w:tc>
        <w:tc>
          <w:tcPr>
            <w:tcW w:w="1716" w:type="dxa"/>
            <w:vMerge/>
            <w:tcBorders>
              <w:top w:val="nil"/>
            </w:tcBorders>
            <w:shd w:val="clear" w:color="auto" w:fill="C1C1C1"/>
          </w:tcPr>
          <w:p w:rsidR="00F6596B" w:rsidRPr="00F675AB" w:rsidRDefault="00F6596B" w:rsidP="0025489C">
            <w:pPr>
              <w:rPr>
                <w:rFonts w:ascii="Times New Roman" w:eastAsia="Times New Roman" w:hAnsi="Times New Roman" w:cs="Times New Roman"/>
                <w:sz w:val="2"/>
                <w:szCs w:val="2"/>
                <w:lang w:val="ru-RU"/>
              </w:rPr>
            </w:pPr>
          </w:p>
        </w:tc>
      </w:tr>
    </w:tbl>
    <w:p w:rsidR="00920174" w:rsidRPr="00920174" w:rsidRDefault="00920174" w:rsidP="00920174">
      <w:pPr>
        <w:widowControl w:val="0"/>
        <w:autoSpaceDE w:val="0"/>
        <w:autoSpaceDN w:val="0"/>
        <w:spacing w:before="2" w:after="1" w:line="240" w:lineRule="auto"/>
        <w:rPr>
          <w:rFonts w:ascii="Times New Roman" w:eastAsia="Times New Roman" w:hAnsi="Times New Roman" w:cs="Times New Roman"/>
          <w:b/>
          <w:sz w:val="7"/>
          <w:szCs w:val="28"/>
        </w:rPr>
      </w:pPr>
    </w:p>
    <w:p w:rsidR="00920174" w:rsidRPr="00920174" w:rsidRDefault="00920174" w:rsidP="00920174">
      <w:pPr>
        <w:widowControl w:val="0"/>
        <w:autoSpaceDE w:val="0"/>
        <w:autoSpaceDN w:val="0"/>
        <w:spacing w:after="0" w:line="240" w:lineRule="auto"/>
        <w:rPr>
          <w:rFonts w:ascii="Times New Roman" w:eastAsia="Times New Roman" w:hAnsi="Times New Roman" w:cs="Times New Roman"/>
          <w:sz w:val="2"/>
          <w:szCs w:val="2"/>
        </w:rPr>
        <w:sectPr w:rsidR="00920174" w:rsidRPr="00920174" w:rsidSect="008C5A14">
          <w:pgSz w:w="16850" w:h="11900" w:orient="landscape"/>
          <w:pgMar w:top="851" w:right="567" w:bottom="567" w:left="1134" w:header="730" w:footer="690" w:gutter="0"/>
          <w:cols w:space="720"/>
        </w:sectPr>
      </w:pPr>
    </w:p>
    <w:p w:rsidR="00920174" w:rsidRPr="00920174" w:rsidRDefault="00920174" w:rsidP="00920174">
      <w:pPr>
        <w:widowControl w:val="0"/>
        <w:autoSpaceDE w:val="0"/>
        <w:autoSpaceDN w:val="0"/>
        <w:spacing w:before="2" w:after="1" w:line="240" w:lineRule="auto"/>
        <w:rPr>
          <w:rFonts w:ascii="Times New Roman" w:eastAsia="Times New Roman" w:hAnsi="Times New Roman" w:cs="Times New Roman"/>
          <w:b/>
          <w:sz w:val="7"/>
          <w:szCs w:val="28"/>
        </w:rPr>
      </w:pPr>
    </w:p>
    <w:p w:rsidR="00920174" w:rsidRPr="00920174" w:rsidRDefault="00920174" w:rsidP="00920174">
      <w:pPr>
        <w:widowControl w:val="0"/>
        <w:autoSpaceDE w:val="0"/>
        <w:autoSpaceDN w:val="0"/>
        <w:spacing w:after="0" w:line="240" w:lineRule="auto"/>
        <w:rPr>
          <w:rFonts w:ascii="Times New Roman" w:eastAsia="Times New Roman" w:hAnsi="Times New Roman" w:cs="Times New Roman"/>
          <w:sz w:val="2"/>
          <w:szCs w:val="2"/>
        </w:rPr>
      </w:pPr>
    </w:p>
    <w:p w:rsidR="00920174" w:rsidRPr="00920174" w:rsidRDefault="00920174" w:rsidP="00920174">
      <w:pPr>
        <w:widowControl w:val="0"/>
        <w:autoSpaceDE w:val="0"/>
        <w:autoSpaceDN w:val="0"/>
        <w:spacing w:after="0" w:line="240" w:lineRule="auto"/>
        <w:rPr>
          <w:rFonts w:ascii="Times New Roman" w:eastAsia="Times New Roman" w:hAnsi="Times New Roman" w:cs="Times New Roman"/>
          <w:sz w:val="2"/>
          <w:szCs w:val="2"/>
        </w:rPr>
      </w:pPr>
    </w:p>
    <w:p w:rsidR="00920174" w:rsidRPr="00920174" w:rsidRDefault="00920174" w:rsidP="00920174">
      <w:pPr>
        <w:widowControl w:val="0"/>
        <w:autoSpaceDE w:val="0"/>
        <w:autoSpaceDN w:val="0"/>
        <w:spacing w:before="2" w:after="1" w:line="240" w:lineRule="auto"/>
        <w:rPr>
          <w:rFonts w:ascii="Times New Roman" w:eastAsia="Times New Roman" w:hAnsi="Times New Roman" w:cs="Times New Roman"/>
          <w:b/>
          <w:sz w:val="7"/>
          <w:szCs w:val="28"/>
        </w:rPr>
      </w:pPr>
    </w:p>
    <w:p w:rsidR="00920174" w:rsidRDefault="00920174" w:rsidP="00920174">
      <w:pPr>
        <w:widowControl w:val="0"/>
        <w:autoSpaceDE w:val="0"/>
        <w:autoSpaceDN w:val="0"/>
        <w:spacing w:after="0" w:line="240" w:lineRule="auto"/>
        <w:rPr>
          <w:rFonts w:ascii="Times New Roman" w:eastAsia="Times New Roman" w:hAnsi="Times New Roman" w:cs="Times New Roman"/>
          <w:sz w:val="2"/>
          <w:szCs w:val="2"/>
        </w:rPr>
      </w:pPr>
    </w:p>
    <w:p w:rsidR="00E04187" w:rsidRPr="00E04187" w:rsidRDefault="00E04187" w:rsidP="00E04187">
      <w:pPr>
        <w:suppressAutoHyphens/>
        <w:spacing w:after="240" w:line="240" w:lineRule="auto"/>
        <w:ind w:firstLine="709"/>
        <w:rPr>
          <w:rFonts w:ascii="Times New Roman" w:eastAsia="Times New Roman" w:hAnsi="Times New Roman" w:cs="Times New Roman"/>
          <w:b/>
          <w:sz w:val="28"/>
          <w:szCs w:val="28"/>
          <w:lang w:eastAsia="ru-RU"/>
        </w:rPr>
      </w:pPr>
      <w:r w:rsidRPr="00E04187">
        <w:rPr>
          <w:rFonts w:ascii="Times New Roman" w:eastAsia="Times New Roman" w:hAnsi="Times New Roman" w:cs="Times New Roman"/>
          <w:b/>
          <w:sz w:val="28"/>
          <w:szCs w:val="28"/>
          <w:lang w:eastAsia="ru-RU"/>
        </w:rPr>
        <w:t>3.Объем профессионального модуля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2"/>
        <w:gridCol w:w="1799"/>
        <w:gridCol w:w="1799"/>
        <w:gridCol w:w="1795"/>
      </w:tblGrid>
      <w:tr w:rsidR="00E04187" w:rsidRPr="002552EC" w:rsidTr="00E82991">
        <w:trPr>
          <w:trHeight w:val="490"/>
        </w:trPr>
        <w:tc>
          <w:tcPr>
            <w:tcW w:w="2416" w:type="pct"/>
            <w:vMerge w:val="restart"/>
            <w:vAlign w:val="center"/>
          </w:tcPr>
          <w:p w:rsidR="00E04187" w:rsidRPr="002552EC" w:rsidRDefault="00E04187" w:rsidP="00E82991">
            <w:pPr>
              <w:suppressAutoHyphens/>
              <w:jc w:val="center"/>
              <w:rPr>
                <w:rFonts w:ascii="Times New Roman" w:eastAsia="Times New Roman" w:hAnsi="Times New Roman" w:cs="Times New Roman"/>
                <w:b/>
                <w:sz w:val="24"/>
                <w:szCs w:val="24"/>
                <w:lang w:eastAsia="ru-RU"/>
              </w:rPr>
            </w:pPr>
            <w:r w:rsidRPr="002552EC">
              <w:rPr>
                <w:rFonts w:ascii="Times New Roman" w:eastAsia="Times New Roman" w:hAnsi="Times New Roman" w:cs="Times New Roman"/>
                <w:b/>
                <w:sz w:val="24"/>
                <w:szCs w:val="24"/>
                <w:lang w:eastAsia="ru-RU"/>
              </w:rPr>
              <w:t>Вид учебной работы</w:t>
            </w:r>
          </w:p>
        </w:tc>
        <w:tc>
          <w:tcPr>
            <w:tcW w:w="2584" w:type="pct"/>
            <w:gridSpan w:val="3"/>
          </w:tcPr>
          <w:p w:rsidR="00E04187" w:rsidRPr="002552EC" w:rsidRDefault="00E04187" w:rsidP="00E82991">
            <w:pPr>
              <w:suppressAutoHyphens/>
              <w:jc w:val="center"/>
              <w:rPr>
                <w:rFonts w:ascii="Times New Roman" w:eastAsia="Times New Roman" w:hAnsi="Times New Roman" w:cs="Times New Roman"/>
                <w:b/>
                <w:iCs/>
                <w:sz w:val="24"/>
                <w:szCs w:val="24"/>
                <w:lang w:eastAsia="ru-RU"/>
              </w:rPr>
            </w:pPr>
            <w:r w:rsidRPr="002552EC">
              <w:rPr>
                <w:rFonts w:ascii="Times New Roman" w:eastAsia="Times New Roman" w:hAnsi="Times New Roman" w:cs="Times New Roman"/>
                <w:b/>
                <w:iCs/>
                <w:sz w:val="24"/>
                <w:szCs w:val="24"/>
                <w:lang w:eastAsia="ru-RU"/>
              </w:rPr>
              <w:t>Объем в часах</w:t>
            </w:r>
          </w:p>
        </w:tc>
      </w:tr>
      <w:tr w:rsidR="00E04187" w:rsidRPr="002552EC" w:rsidTr="00E82991">
        <w:trPr>
          <w:trHeight w:val="490"/>
        </w:trPr>
        <w:tc>
          <w:tcPr>
            <w:tcW w:w="2416" w:type="pct"/>
            <w:vMerge/>
            <w:vAlign w:val="center"/>
          </w:tcPr>
          <w:p w:rsidR="00E04187" w:rsidRPr="002552EC" w:rsidRDefault="00E04187" w:rsidP="00E82991">
            <w:pPr>
              <w:suppressAutoHyphens/>
              <w:rPr>
                <w:rFonts w:ascii="Times New Roman" w:eastAsia="Times New Roman" w:hAnsi="Times New Roman" w:cs="Times New Roman"/>
                <w:b/>
                <w:sz w:val="24"/>
                <w:szCs w:val="24"/>
                <w:lang w:eastAsia="ru-RU"/>
              </w:rPr>
            </w:pPr>
          </w:p>
        </w:tc>
        <w:tc>
          <w:tcPr>
            <w:tcW w:w="862" w:type="pct"/>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Всего часов</w:t>
            </w:r>
          </w:p>
        </w:tc>
        <w:tc>
          <w:tcPr>
            <w:tcW w:w="862" w:type="pct"/>
            <w:vAlign w:val="center"/>
          </w:tcPr>
          <w:p w:rsidR="00E04187" w:rsidRPr="00A86418" w:rsidRDefault="00E04187" w:rsidP="00E65B8B">
            <w:pPr>
              <w:pStyle w:val="a5"/>
              <w:numPr>
                <w:ilvl w:val="0"/>
                <w:numId w:val="4"/>
              </w:numPr>
              <w:suppressAutoHyphens/>
              <w:jc w:val="center"/>
              <w:rPr>
                <w:iCs/>
                <w:sz w:val="24"/>
                <w:szCs w:val="24"/>
                <w:lang w:eastAsia="ru-RU"/>
              </w:rPr>
            </w:pPr>
            <w:r w:rsidRPr="00A86418">
              <w:rPr>
                <w:iCs/>
                <w:sz w:val="24"/>
                <w:szCs w:val="24"/>
                <w:lang w:eastAsia="ru-RU"/>
              </w:rPr>
              <w:t xml:space="preserve">курс </w:t>
            </w:r>
          </w:p>
          <w:p w:rsidR="00E04187" w:rsidRPr="00A86418" w:rsidRDefault="00E04187" w:rsidP="00E82991">
            <w:pPr>
              <w:suppressAutoHyphens/>
              <w:rPr>
                <w:iCs/>
                <w:sz w:val="24"/>
                <w:szCs w:val="24"/>
                <w:lang w:eastAsia="ru-RU"/>
              </w:rPr>
            </w:pPr>
            <w:r w:rsidRPr="00A86418">
              <w:rPr>
                <w:iCs/>
                <w:sz w:val="24"/>
                <w:szCs w:val="24"/>
                <w:lang w:eastAsia="ru-RU"/>
              </w:rPr>
              <w:t>3 семестр</w:t>
            </w:r>
          </w:p>
        </w:tc>
        <w:tc>
          <w:tcPr>
            <w:tcW w:w="861" w:type="pct"/>
          </w:tcPr>
          <w:p w:rsidR="00E04187" w:rsidRPr="00A86418" w:rsidRDefault="00E04187" w:rsidP="00E65B8B">
            <w:pPr>
              <w:pStyle w:val="a5"/>
              <w:numPr>
                <w:ilvl w:val="0"/>
                <w:numId w:val="2"/>
              </w:numPr>
              <w:suppressAutoHyphens/>
              <w:jc w:val="center"/>
              <w:rPr>
                <w:iCs/>
                <w:sz w:val="24"/>
                <w:szCs w:val="24"/>
                <w:lang w:eastAsia="ru-RU"/>
              </w:rPr>
            </w:pPr>
            <w:r w:rsidRPr="00A86418">
              <w:rPr>
                <w:iCs/>
                <w:sz w:val="24"/>
                <w:szCs w:val="24"/>
                <w:lang w:eastAsia="ru-RU"/>
              </w:rPr>
              <w:t>курс</w:t>
            </w:r>
          </w:p>
          <w:p w:rsidR="00E04187" w:rsidRPr="00A86418" w:rsidRDefault="00E04187" w:rsidP="00E82991">
            <w:pPr>
              <w:suppressAutoHyphens/>
              <w:ind w:left="302"/>
              <w:rPr>
                <w:rFonts w:ascii="Times New Roman" w:eastAsia="Times New Roman" w:hAnsi="Times New Roman" w:cs="Times New Roman"/>
                <w:iCs/>
                <w:sz w:val="24"/>
                <w:szCs w:val="24"/>
                <w:lang w:eastAsia="ru-RU"/>
              </w:rPr>
            </w:pPr>
            <w:r w:rsidRPr="00A86418">
              <w:rPr>
                <w:iCs/>
                <w:sz w:val="24"/>
                <w:szCs w:val="24"/>
                <w:lang w:eastAsia="ru-RU"/>
              </w:rPr>
              <w:t>4 семестр</w:t>
            </w:r>
          </w:p>
        </w:tc>
      </w:tr>
      <w:tr w:rsidR="00E04187" w:rsidRPr="002552EC" w:rsidTr="00E82991">
        <w:trPr>
          <w:trHeight w:val="490"/>
        </w:trPr>
        <w:tc>
          <w:tcPr>
            <w:tcW w:w="2416" w:type="pct"/>
            <w:vAlign w:val="center"/>
          </w:tcPr>
          <w:p w:rsidR="00E04187" w:rsidRPr="002552EC" w:rsidRDefault="00E04187" w:rsidP="00E82991">
            <w:pPr>
              <w:suppressAutoHyphens/>
              <w:rPr>
                <w:rFonts w:ascii="Times New Roman" w:eastAsia="Times New Roman" w:hAnsi="Times New Roman" w:cs="Times New Roman"/>
                <w:b/>
                <w:sz w:val="24"/>
                <w:szCs w:val="24"/>
                <w:lang w:eastAsia="ru-RU"/>
              </w:rPr>
            </w:pPr>
            <w:r w:rsidRPr="002552EC">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862" w:type="pct"/>
          </w:tcPr>
          <w:p w:rsidR="00E04187" w:rsidRPr="00A67757" w:rsidRDefault="00E04187" w:rsidP="00E82991">
            <w:pPr>
              <w:suppressAutoHyphens/>
              <w:jc w:val="center"/>
              <w:rPr>
                <w:rFonts w:ascii="Times New Roman" w:eastAsia="Times New Roman" w:hAnsi="Times New Roman" w:cs="Times New Roman"/>
                <w:b/>
                <w:iCs/>
                <w:sz w:val="24"/>
                <w:szCs w:val="24"/>
                <w:lang w:eastAsia="ru-RU"/>
              </w:rPr>
            </w:pPr>
            <w:r w:rsidRPr="00A67757">
              <w:rPr>
                <w:rFonts w:ascii="Times New Roman" w:eastAsia="Times New Roman" w:hAnsi="Times New Roman" w:cs="Times New Roman"/>
                <w:b/>
                <w:iCs/>
                <w:sz w:val="24"/>
                <w:szCs w:val="24"/>
                <w:lang w:eastAsia="ru-RU"/>
              </w:rPr>
              <w:t>272</w:t>
            </w:r>
          </w:p>
        </w:tc>
        <w:tc>
          <w:tcPr>
            <w:tcW w:w="862" w:type="pct"/>
            <w:vAlign w:val="center"/>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50</w:t>
            </w:r>
          </w:p>
        </w:tc>
        <w:tc>
          <w:tcPr>
            <w:tcW w:w="861" w:type="pct"/>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222</w:t>
            </w:r>
          </w:p>
        </w:tc>
      </w:tr>
      <w:tr w:rsidR="00E04187" w:rsidRPr="002552EC" w:rsidTr="00E82991">
        <w:trPr>
          <w:trHeight w:val="336"/>
        </w:trPr>
        <w:tc>
          <w:tcPr>
            <w:tcW w:w="4139" w:type="pct"/>
            <w:gridSpan w:val="3"/>
          </w:tcPr>
          <w:p w:rsidR="00E04187" w:rsidRPr="002552EC" w:rsidRDefault="00E04187" w:rsidP="00E82991">
            <w:pPr>
              <w:suppressAutoHyphens/>
              <w:rPr>
                <w:rFonts w:ascii="Times New Roman" w:eastAsia="Times New Roman" w:hAnsi="Times New Roman" w:cs="Times New Roman"/>
                <w:iCs/>
                <w:sz w:val="24"/>
                <w:szCs w:val="24"/>
                <w:lang w:eastAsia="ru-RU"/>
              </w:rPr>
            </w:pPr>
            <w:r w:rsidRPr="002552EC">
              <w:rPr>
                <w:rFonts w:ascii="Times New Roman" w:eastAsia="Times New Roman" w:hAnsi="Times New Roman" w:cs="Times New Roman"/>
                <w:sz w:val="24"/>
                <w:szCs w:val="24"/>
                <w:lang w:eastAsia="ru-RU"/>
              </w:rPr>
              <w:t>в том числе:</w:t>
            </w:r>
          </w:p>
        </w:tc>
        <w:tc>
          <w:tcPr>
            <w:tcW w:w="861" w:type="pct"/>
          </w:tcPr>
          <w:p w:rsidR="00E04187" w:rsidRPr="002552EC" w:rsidRDefault="00E04187" w:rsidP="00E82991">
            <w:pPr>
              <w:suppressAutoHyphens/>
              <w:rPr>
                <w:rFonts w:ascii="Times New Roman" w:eastAsia="Times New Roman" w:hAnsi="Times New Roman" w:cs="Times New Roman"/>
                <w:sz w:val="24"/>
                <w:szCs w:val="24"/>
                <w:lang w:eastAsia="ru-RU"/>
              </w:rPr>
            </w:pPr>
          </w:p>
        </w:tc>
      </w:tr>
      <w:tr w:rsidR="00E04187" w:rsidRPr="002552EC" w:rsidTr="00E82991">
        <w:trPr>
          <w:trHeight w:val="490"/>
        </w:trPr>
        <w:tc>
          <w:tcPr>
            <w:tcW w:w="2416" w:type="pct"/>
            <w:vAlign w:val="center"/>
          </w:tcPr>
          <w:p w:rsidR="00E04187" w:rsidRPr="001759A8" w:rsidRDefault="00E04187" w:rsidP="00E82991">
            <w:pPr>
              <w:suppressAutoHyphens/>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МДК 06</w:t>
            </w:r>
            <w:r w:rsidRPr="001759A8">
              <w:rPr>
                <w:rFonts w:ascii="Times New Roman" w:eastAsia="Times New Roman" w:hAnsi="Times New Roman" w:cs="Times New Roman"/>
                <w:b/>
                <w:sz w:val="24"/>
                <w:szCs w:val="24"/>
                <w:lang w:eastAsia="ru-RU"/>
              </w:rPr>
              <w:t>.01</w:t>
            </w:r>
            <w:r>
              <w:rPr>
                <w:rFonts w:ascii="Times New Roman" w:eastAsia="Times New Roman" w:hAnsi="Times New Roman" w:cs="Times New Roman"/>
                <w:b/>
                <w:sz w:val="24"/>
                <w:szCs w:val="24"/>
                <w:lang w:eastAsia="ru-RU"/>
              </w:rPr>
              <w:t xml:space="preserve"> в т.ч</w:t>
            </w:r>
          </w:p>
        </w:tc>
        <w:tc>
          <w:tcPr>
            <w:tcW w:w="862" w:type="pct"/>
          </w:tcPr>
          <w:p w:rsidR="00E04187" w:rsidRPr="001759A8" w:rsidRDefault="00E04187" w:rsidP="00E82991">
            <w:pPr>
              <w:suppressAutoHyphens/>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146</w:t>
            </w:r>
          </w:p>
        </w:tc>
        <w:tc>
          <w:tcPr>
            <w:tcW w:w="862" w:type="pct"/>
            <w:vAlign w:val="center"/>
          </w:tcPr>
          <w:p w:rsidR="00E04187" w:rsidRPr="00A67757" w:rsidRDefault="00E04187" w:rsidP="00E82991">
            <w:pPr>
              <w:suppressAutoHyphens/>
              <w:jc w:val="center"/>
              <w:rPr>
                <w:rFonts w:ascii="Times New Roman" w:eastAsia="Times New Roman" w:hAnsi="Times New Roman" w:cs="Times New Roman"/>
                <w:b/>
                <w:iCs/>
                <w:sz w:val="24"/>
                <w:szCs w:val="24"/>
                <w:lang w:eastAsia="ru-RU"/>
              </w:rPr>
            </w:pPr>
            <w:r w:rsidRPr="00A67757">
              <w:rPr>
                <w:rFonts w:ascii="Times New Roman" w:eastAsia="Times New Roman" w:hAnsi="Times New Roman" w:cs="Times New Roman"/>
                <w:b/>
                <w:iCs/>
                <w:sz w:val="24"/>
                <w:szCs w:val="24"/>
                <w:lang w:eastAsia="ru-RU"/>
              </w:rPr>
              <w:t>50</w:t>
            </w:r>
          </w:p>
        </w:tc>
        <w:tc>
          <w:tcPr>
            <w:tcW w:w="861" w:type="pct"/>
          </w:tcPr>
          <w:p w:rsidR="00E04187" w:rsidRPr="00A67757" w:rsidRDefault="00E04187" w:rsidP="00E82991">
            <w:pPr>
              <w:suppressAutoHyphens/>
              <w:jc w:val="center"/>
              <w:rPr>
                <w:rFonts w:ascii="Times New Roman" w:eastAsia="Times New Roman" w:hAnsi="Times New Roman" w:cs="Times New Roman"/>
                <w:b/>
                <w:iCs/>
                <w:sz w:val="24"/>
                <w:szCs w:val="24"/>
                <w:lang w:eastAsia="ru-RU"/>
              </w:rPr>
            </w:pPr>
            <w:r w:rsidRPr="00A67757">
              <w:rPr>
                <w:rFonts w:ascii="Times New Roman" w:eastAsia="Times New Roman" w:hAnsi="Times New Roman" w:cs="Times New Roman"/>
                <w:b/>
                <w:iCs/>
                <w:sz w:val="24"/>
                <w:szCs w:val="24"/>
                <w:lang w:eastAsia="ru-RU"/>
              </w:rPr>
              <w:t>96</w:t>
            </w:r>
          </w:p>
        </w:tc>
      </w:tr>
      <w:tr w:rsidR="00E04187" w:rsidRPr="002552EC" w:rsidTr="00E82991">
        <w:trPr>
          <w:trHeight w:val="490"/>
        </w:trPr>
        <w:tc>
          <w:tcPr>
            <w:tcW w:w="2416" w:type="pct"/>
            <w:vAlign w:val="center"/>
          </w:tcPr>
          <w:p w:rsidR="00E04187" w:rsidRPr="002552EC" w:rsidRDefault="00E04187" w:rsidP="00E82991">
            <w:pPr>
              <w:suppressAutoHyphens/>
              <w:rPr>
                <w:rFonts w:ascii="Times New Roman" w:eastAsia="Times New Roman" w:hAnsi="Times New Roman" w:cs="Times New Roman"/>
                <w:sz w:val="24"/>
                <w:szCs w:val="24"/>
                <w:lang w:eastAsia="ru-RU"/>
              </w:rPr>
            </w:pPr>
            <w:r w:rsidRPr="002552EC">
              <w:rPr>
                <w:rFonts w:ascii="Times New Roman" w:eastAsia="Times New Roman" w:hAnsi="Times New Roman" w:cs="Times New Roman"/>
                <w:sz w:val="24"/>
                <w:szCs w:val="24"/>
                <w:lang w:eastAsia="ru-RU"/>
              </w:rPr>
              <w:t>теоретическое обучение</w:t>
            </w:r>
          </w:p>
        </w:tc>
        <w:tc>
          <w:tcPr>
            <w:tcW w:w="862" w:type="pct"/>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36</w:t>
            </w:r>
          </w:p>
        </w:tc>
        <w:tc>
          <w:tcPr>
            <w:tcW w:w="862" w:type="pct"/>
            <w:vAlign w:val="center"/>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24</w:t>
            </w:r>
          </w:p>
        </w:tc>
        <w:tc>
          <w:tcPr>
            <w:tcW w:w="861" w:type="pct"/>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12</w:t>
            </w:r>
          </w:p>
        </w:tc>
      </w:tr>
      <w:tr w:rsidR="00E04187" w:rsidRPr="002552EC" w:rsidTr="00E82991">
        <w:trPr>
          <w:trHeight w:val="490"/>
        </w:trPr>
        <w:tc>
          <w:tcPr>
            <w:tcW w:w="2416" w:type="pct"/>
            <w:vAlign w:val="center"/>
          </w:tcPr>
          <w:p w:rsidR="00E04187" w:rsidRPr="002552EC" w:rsidRDefault="00E04187" w:rsidP="00E82991">
            <w:pPr>
              <w:suppressAutoHyphens/>
              <w:rPr>
                <w:rFonts w:ascii="Times New Roman" w:eastAsia="Times New Roman" w:hAnsi="Times New Roman" w:cs="Times New Roman"/>
                <w:sz w:val="24"/>
                <w:szCs w:val="24"/>
                <w:lang w:eastAsia="ru-RU"/>
              </w:rPr>
            </w:pPr>
            <w:r w:rsidRPr="002552EC">
              <w:rPr>
                <w:rFonts w:ascii="Times New Roman" w:eastAsia="Times New Roman" w:hAnsi="Times New Roman" w:cs="Times New Roman"/>
                <w:sz w:val="24"/>
                <w:szCs w:val="24"/>
                <w:lang w:eastAsia="ru-RU"/>
              </w:rPr>
              <w:t>практические занятия</w:t>
            </w:r>
          </w:p>
        </w:tc>
        <w:tc>
          <w:tcPr>
            <w:tcW w:w="862" w:type="pct"/>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96</w:t>
            </w:r>
          </w:p>
        </w:tc>
        <w:tc>
          <w:tcPr>
            <w:tcW w:w="862" w:type="pct"/>
            <w:vAlign w:val="center"/>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24</w:t>
            </w:r>
          </w:p>
        </w:tc>
        <w:tc>
          <w:tcPr>
            <w:tcW w:w="861" w:type="pct"/>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72</w:t>
            </w:r>
          </w:p>
        </w:tc>
      </w:tr>
      <w:tr w:rsidR="00E04187" w:rsidRPr="002552EC" w:rsidTr="00E82991">
        <w:trPr>
          <w:trHeight w:val="267"/>
        </w:trPr>
        <w:tc>
          <w:tcPr>
            <w:tcW w:w="2416" w:type="pct"/>
            <w:vAlign w:val="center"/>
          </w:tcPr>
          <w:p w:rsidR="00E04187" w:rsidRPr="002552EC" w:rsidRDefault="00D6785F" w:rsidP="00E82991">
            <w:pPr>
              <w:suppressAutoHyphens/>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w:t>
            </w:r>
            <w:r w:rsidR="00E04187">
              <w:rPr>
                <w:rFonts w:ascii="Times New Roman" w:eastAsia="Times New Roman" w:hAnsi="Times New Roman" w:cs="Times New Roman"/>
                <w:iCs/>
                <w:sz w:val="24"/>
                <w:szCs w:val="24"/>
                <w:lang w:eastAsia="ru-RU"/>
              </w:rPr>
              <w:t>онсультации</w:t>
            </w:r>
          </w:p>
        </w:tc>
        <w:tc>
          <w:tcPr>
            <w:tcW w:w="862" w:type="pct"/>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6</w:t>
            </w:r>
          </w:p>
        </w:tc>
        <w:tc>
          <w:tcPr>
            <w:tcW w:w="862" w:type="pct"/>
            <w:vAlign w:val="center"/>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p>
        </w:tc>
        <w:tc>
          <w:tcPr>
            <w:tcW w:w="861" w:type="pct"/>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6</w:t>
            </w:r>
          </w:p>
        </w:tc>
      </w:tr>
      <w:tr w:rsidR="00E04187" w:rsidRPr="002552EC" w:rsidTr="00E82991">
        <w:trPr>
          <w:trHeight w:val="267"/>
        </w:trPr>
        <w:tc>
          <w:tcPr>
            <w:tcW w:w="2416" w:type="pct"/>
            <w:vAlign w:val="center"/>
          </w:tcPr>
          <w:p w:rsidR="00E04187" w:rsidRPr="002552EC" w:rsidRDefault="00E04187" w:rsidP="00E82991">
            <w:pPr>
              <w:suppressAutoHyphens/>
              <w:rPr>
                <w:rFonts w:ascii="Times New Roman" w:eastAsia="Times New Roman" w:hAnsi="Times New Roman" w:cs="Times New Roman"/>
                <w:iCs/>
                <w:sz w:val="24"/>
                <w:szCs w:val="24"/>
                <w:lang w:eastAsia="ru-RU"/>
              </w:rPr>
            </w:pPr>
            <w:r w:rsidRPr="002552EC">
              <w:rPr>
                <w:rFonts w:ascii="Times New Roman" w:eastAsia="Times New Roman" w:hAnsi="Times New Roman" w:cs="Times New Roman"/>
                <w:iCs/>
                <w:sz w:val="24"/>
                <w:szCs w:val="24"/>
                <w:lang w:eastAsia="ru-RU"/>
              </w:rPr>
              <w:t>Самостоятельная работа</w:t>
            </w:r>
          </w:p>
        </w:tc>
        <w:tc>
          <w:tcPr>
            <w:tcW w:w="862" w:type="pct"/>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6</w:t>
            </w:r>
          </w:p>
        </w:tc>
        <w:tc>
          <w:tcPr>
            <w:tcW w:w="862" w:type="pct"/>
            <w:vAlign w:val="center"/>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861" w:type="pct"/>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r>
      <w:tr w:rsidR="00E04187" w:rsidRPr="002552EC" w:rsidTr="00E82991">
        <w:trPr>
          <w:trHeight w:val="267"/>
        </w:trPr>
        <w:tc>
          <w:tcPr>
            <w:tcW w:w="2416" w:type="pct"/>
            <w:vAlign w:val="center"/>
          </w:tcPr>
          <w:p w:rsidR="00E04187" w:rsidRPr="002552EC" w:rsidRDefault="00E04187" w:rsidP="00E82991">
            <w:pPr>
              <w:suppressAutoHyphens/>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Дифференцированный зачет</w:t>
            </w:r>
          </w:p>
        </w:tc>
        <w:tc>
          <w:tcPr>
            <w:tcW w:w="862" w:type="pct"/>
          </w:tcPr>
          <w:p w:rsidR="00E04187" w:rsidRDefault="00E04187" w:rsidP="00E82991">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862" w:type="pct"/>
            <w:vAlign w:val="center"/>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p>
        </w:tc>
        <w:tc>
          <w:tcPr>
            <w:tcW w:w="861" w:type="pct"/>
          </w:tcPr>
          <w:p w:rsidR="00E04187" w:rsidRDefault="00E04187" w:rsidP="00E82991">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r>
      <w:tr w:rsidR="00E04187" w:rsidRPr="002552EC" w:rsidTr="00E82991">
        <w:trPr>
          <w:trHeight w:val="267"/>
        </w:trPr>
        <w:tc>
          <w:tcPr>
            <w:tcW w:w="2416" w:type="pct"/>
            <w:vAlign w:val="center"/>
          </w:tcPr>
          <w:p w:rsidR="00E04187" w:rsidRPr="002552EC" w:rsidRDefault="00E04187" w:rsidP="00E82991">
            <w:pPr>
              <w:suppressAutoHyphens/>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Учебная практика</w:t>
            </w:r>
          </w:p>
        </w:tc>
        <w:tc>
          <w:tcPr>
            <w:tcW w:w="862" w:type="pct"/>
          </w:tcPr>
          <w:p w:rsidR="00E04187" w:rsidRPr="00A67757" w:rsidRDefault="00E04187" w:rsidP="00E82991">
            <w:pPr>
              <w:suppressAutoHyphens/>
              <w:jc w:val="center"/>
              <w:rPr>
                <w:rFonts w:ascii="Times New Roman" w:eastAsia="Times New Roman" w:hAnsi="Times New Roman" w:cs="Times New Roman"/>
                <w:b/>
                <w:iCs/>
                <w:sz w:val="24"/>
                <w:szCs w:val="24"/>
                <w:lang w:eastAsia="ru-RU"/>
              </w:rPr>
            </w:pPr>
            <w:r w:rsidRPr="00A67757">
              <w:rPr>
                <w:rFonts w:ascii="Times New Roman" w:eastAsia="Times New Roman" w:hAnsi="Times New Roman" w:cs="Times New Roman"/>
                <w:b/>
                <w:iCs/>
                <w:sz w:val="24"/>
                <w:szCs w:val="24"/>
                <w:lang w:eastAsia="ru-RU"/>
              </w:rPr>
              <w:t>36</w:t>
            </w:r>
          </w:p>
        </w:tc>
        <w:tc>
          <w:tcPr>
            <w:tcW w:w="862" w:type="pct"/>
            <w:vAlign w:val="center"/>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p>
        </w:tc>
        <w:tc>
          <w:tcPr>
            <w:tcW w:w="861" w:type="pct"/>
          </w:tcPr>
          <w:p w:rsidR="00E04187" w:rsidRPr="00A67757" w:rsidRDefault="00E04187" w:rsidP="00E82991">
            <w:pPr>
              <w:suppressAutoHyphens/>
              <w:jc w:val="center"/>
              <w:rPr>
                <w:rFonts w:ascii="Times New Roman" w:eastAsia="Times New Roman" w:hAnsi="Times New Roman" w:cs="Times New Roman"/>
                <w:b/>
                <w:iCs/>
                <w:sz w:val="24"/>
                <w:szCs w:val="24"/>
                <w:lang w:eastAsia="ru-RU"/>
              </w:rPr>
            </w:pPr>
            <w:r w:rsidRPr="00A67757">
              <w:rPr>
                <w:rFonts w:ascii="Times New Roman" w:eastAsia="Times New Roman" w:hAnsi="Times New Roman" w:cs="Times New Roman"/>
                <w:b/>
                <w:iCs/>
                <w:sz w:val="24"/>
                <w:szCs w:val="24"/>
                <w:lang w:eastAsia="ru-RU"/>
              </w:rPr>
              <w:t>36</w:t>
            </w:r>
          </w:p>
        </w:tc>
      </w:tr>
      <w:tr w:rsidR="00E04187" w:rsidRPr="002552EC" w:rsidTr="00E82991">
        <w:trPr>
          <w:trHeight w:val="267"/>
        </w:trPr>
        <w:tc>
          <w:tcPr>
            <w:tcW w:w="2416" w:type="pct"/>
            <w:vAlign w:val="center"/>
          </w:tcPr>
          <w:p w:rsidR="00E04187" w:rsidRDefault="00E04187" w:rsidP="00E82991">
            <w:pPr>
              <w:suppressAutoHyphens/>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Производственная практика</w:t>
            </w:r>
          </w:p>
        </w:tc>
        <w:tc>
          <w:tcPr>
            <w:tcW w:w="862" w:type="pct"/>
          </w:tcPr>
          <w:p w:rsidR="00E04187" w:rsidRPr="00A67757" w:rsidRDefault="00E04187" w:rsidP="00E82991">
            <w:pPr>
              <w:suppressAutoHyphens/>
              <w:jc w:val="center"/>
              <w:rPr>
                <w:rFonts w:ascii="Times New Roman" w:eastAsia="Times New Roman" w:hAnsi="Times New Roman" w:cs="Times New Roman"/>
                <w:b/>
                <w:iCs/>
                <w:sz w:val="24"/>
                <w:szCs w:val="24"/>
                <w:lang w:eastAsia="ru-RU"/>
              </w:rPr>
            </w:pPr>
            <w:r w:rsidRPr="00A67757">
              <w:rPr>
                <w:rFonts w:ascii="Times New Roman" w:eastAsia="Times New Roman" w:hAnsi="Times New Roman" w:cs="Times New Roman"/>
                <w:b/>
                <w:iCs/>
                <w:sz w:val="24"/>
                <w:szCs w:val="24"/>
                <w:lang w:eastAsia="ru-RU"/>
              </w:rPr>
              <w:t>72</w:t>
            </w:r>
          </w:p>
        </w:tc>
        <w:tc>
          <w:tcPr>
            <w:tcW w:w="862" w:type="pct"/>
            <w:vAlign w:val="center"/>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p>
        </w:tc>
        <w:tc>
          <w:tcPr>
            <w:tcW w:w="861" w:type="pct"/>
          </w:tcPr>
          <w:p w:rsidR="00E04187" w:rsidRPr="00A67757" w:rsidRDefault="00E04187" w:rsidP="00E82991">
            <w:pPr>
              <w:suppressAutoHyphens/>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72</w:t>
            </w:r>
          </w:p>
        </w:tc>
      </w:tr>
      <w:tr w:rsidR="00E04187" w:rsidRPr="002552EC" w:rsidTr="00E82991">
        <w:trPr>
          <w:trHeight w:val="267"/>
        </w:trPr>
        <w:tc>
          <w:tcPr>
            <w:tcW w:w="2416" w:type="pct"/>
            <w:vAlign w:val="center"/>
          </w:tcPr>
          <w:p w:rsidR="00E04187" w:rsidRDefault="00E04187" w:rsidP="00E82991">
            <w:pPr>
              <w:suppressAutoHyphens/>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КДЗ</w:t>
            </w:r>
          </w:p>
        </w:tc>
        <w:tc>
          <w:tcPr>
            <w:tcW w:w="862" w:type="pct"/>
          </w:tcPr>
          <w:p w:rsidR="00E04187" w:rsidRPr="00A67757" w:rsidRDefault="00E04187" w:rsidP="00E82991">
            <w:pPr>
              <w:suppressAutoHyphens/>
              <w:jc w:val="center"/>
              <w:rPr>
                <w:rFonts w:ascii="Times New Roman" w:eastAsia="Times New Roman" w:hAnsi="Times New Roman" w:cs="Times New Roman"/>
                <w:b/>
                <w:iCs/>
                <w:sz w:val="24"/>
                <w:szCs w:val="24"/>
                <w:lang w:eastAsia="ru-RU"/>
              </w:rPr>
            </w:pPr>
          </w:p>
        </w:tc>
        <w:tc>
          <w:tcPr>
            <w:tcW w:w="862" w:type="pct"/>
            <w:vAlign w:val="center"/>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p>
        </w:tc>
        <w:tc>
          <w:tcPr>
            <w:tcW w:w="861" w:type="pct"/>
          </w:tcPr>
          <w:p w:rsidR="00E04187" w:rsidRPr="00A67757" w:rsidRDefault="00E04187" w:rsidP="00E82991">
            <w:pPr>
              <w:suppressAutoHyphens/>
              <w:jc w:val="center"/>
              <w:rPr>
                <w:rFonts w:ascii="Times New Roman" w:eastAsia="Times New Roman" w:hAnsi="Times New Roman" w:cs="Times New Roman"/>
                <w:b/>
                <w:iCs/>
                <w:sz w:val="24"/>
                <w:szCs w:val="24"/>
                <w:lang w:eastAsia="ru-RU"/>
              </w:rPr>
            </w:pPr>
          </w:p>
        </w:tc>
      </w:tr>
      <w:tr w:rsidR="00E04187" w:rsidRPr="002552EC" w:rsidTr="00E82991">
        <w:trPr>
          <w:trHeight w:val="331"/>
        </w:trPr>
        <w:tc>
          <w:tcPr>
            <w:tcW w:w="2416" w:type="pct"/>
            <w:vAlign w:val="center"/>
          </w:tcPr>
          <w:p w:rsidR="00E04187" w:rsidRPr="002552EC" w:rsidRDefault="00E04187" w:rsidP="00E82991">
            <w:pPr>
              <w:suppressAutoHyphens/>
              <w:rPr>
                <w:rFonts w:ascii="Times New Roman" w:eastAsia="Times New Roman" w:hAnsi="Times New Roman" w:cs="Times New Roman"/>
                <w:i/>
                <w:sz w:val="24"/>
                <w:szCs w:val="24"/>
                <w:lang w:eastAsia="ru-RU"/>
              </w:rPr>
            </w:pPr>
            <w:r w:rsidRPr="002552EC">
              <w:rPr>
                <w:rFonts w:ascii="Times New Roman" w:eastAsia="Times New Roman" w:hAnsi="Times New Roman" w:cs="Times New Roman"/>
                <w:b/>
                <w:iCs/>
                <w:sz w:val="24"/>
                <w:szCs w:val="24"/>
                <w:lang w:eastAsia="ru-RU"/>
              </w:rPr>
              <w:t>Промежуточная аттестация Экзамен</w:t>
            </w:r>
          </w:p>
        </w:tc>
        <w:tc>
          <w:tcPr>
            <w:tcW w:w="862" w:type="pct"/>
          </w:tcPr>
          <w:p w:rsidR="00E04187" w:rsidRPr="00A67757" w:rsidRDefault="00E04187" w:rsidP="00E82991">
            <w:pPr>
              <w:suppressAutoHyphens/>
              <w:jc w:val="center"/>
              <w:rPr>
                <w:rFonts w:ascii="Times New Roman" w:eastAsia="Times New Roman" w:hAnsi="Times New Roman" w:cs="Times New Roman"/>
                <w:b/>
                <w:iCs/>
                <w:sz w:val="24"/>
                <w:szCs w:val="24"/>
                <w:lang w:eastAsia="ru-RU"/>
              </w:rPr>
            </w:pPr>
            <w:r w:rsidRPr="00A67757">
              <w:rPr>
                <w:rFonts w:ascii="Times New Roman" w:eastAsia="Times New Roman" w:hAnsi="Times New Roman" w:cs="Times New Roman"/>
                <w:b/>
                <w:iCs/>
                <w:sz w:val="24"/>
                <w:szCs w:val="24"/>
                <w:lang w:eastAsia="ru-RU"/>
              </w:rPr>
              <w:t>18</w:t>
            </w:r>
          </w:p>
        </w:tc>
        <w:tc>
          <w:tcPr>
            <w:tcW w:w="862" w:type="pct"/>
            <w:vAlign w:val="center"/>
          </w:tcPr>
          <w:p w:rsidR="00E04187" w:rsidRPr="002552EC" w:rsidRDefault="00E04187" w:rsidP="00E82991">
            <w:pPr>
              <w:suppressAutoHyphens/>
              <w:jc w:val="center"/>
              <w:rPr>
                <w:rFonts w:ascii="Times New Roman" w:eastAsia="Times New Roman" w:hAnsi="Times New Roman" w:cs="Times New Roman"/>
                <w:iCs/>
                <w:sz w:val="24"/>
                <w:szCs w:val="24"/>
                <w:lang w:eastAsia="ru-RU"/>
              </w:rPr>
            </w:pPr>
          </w:p>
        </w:tc>
        <w:tc>
          <w:tcPr>
            <w:tcW w:w="861" w:type="pct"/>
          </w:tcPr>
          <w:p w:rsidR="00E04187" w:rsidRPr="00A67757" w:rsidRDefault="00E04187" w:rsidP="00E82991">
            <w:pPr>
              <w:suppressAutoHyphens/>
              <w:jc w:val="center"/>
              <w:rPr>
                <w:rFonts w:ascii="Times New Roman" w:eastAsia="Times New Roman" w:hAnsi="Times New Roman" w:cs="Times New Roman"/>
                <w:b/>
                <w:iCs/>
                <w:sz w:val="24"/>
                <w:szCs w:val="24"/>
                <w:lang w:eastAsia="ru-RU"/>
              </w:rPr>
            </w:pPr>
            <w:r w:rsidRPr="00A67757">
              <w:rPr>
                <w:rFonts w:ascii="Times New Roman" w:eastAsia="Times New Roman" w:hAnsi="Times New Roman" w:cs="Times New Roman"/>
                <w:b/>
                <w:iCs/>
                <w:sz w:val="24"/>
                <w:szCs w:val="24"/>
                <w:lang w:eastAsia="ru-RU"/>
              </w:rPr>
              <w:t>18</w:t>
            </w:r>
          </w:p>
        </w:tc>
      </w:tr>
    </w:tbl>
    <w:p w:rsidR="00E04187" w:rsidRDefault="00E04187" w:rsidP="00E04187">
      <w:pPr>
        <w:shd w:val="clear" w:color="auto" w:fill="FFFFFF"/>
        <w:spacing w:after="0" w:line="240" w:lineRule="auto"/>
        <w:ind w:left="72"/>
        <w:jc w:val="center"/>
        <w:rPr>
          <w:rFonts w:ascii="Times New Roman" w:eastAsia="Times New Roman" w:hAnsi="Times New Roman" w:cs="Times New Roman"/>
          <w:sz w:val="28"/>
          <w:szCs w:val="28"/>
          <w:lang w:eastAsia="ru-RU"/>
        </w:rPr>
      </w:pPr>
    </w:p>
    <w:p w:rsidR="00E82991" w:rsidRDefault="00E82991" w:rsidP="00E04187">
      <w:pPr>
        <w:shd w:val="clear" w:color="auto" w:fill="FFFFFF"/>
        <w:spacing w:after="0" w:line="240" w:lineRule="auto"/>
        <w:ind w:left="72"/>
        <w:jc w:val="center"/>
        <w:rPr>
          <w:rFonts w:ascii="Times New Roman" w:eastAsia="Times New Roman" w:hAnsi="Times New Roman" w:cs="Times New Roman"/>
          <w:sz w:val="28"/>
          <w:szCs w:val="28"/>
          <w:lang w:eastAsia="ru-RU"/>
        </w:rPr>
      </w:pPr>
    </w:p>
    <w:p w:rsidR="00E82991" w:rsidRDefault="00E82991" w:rsidP="00E04187">
      <w:pPr>
        <w:shd w:val="clear" w:color="auto" w:fill="FFFFFF"/>
        <w:spacing w:after="0" w:line="240" w:lineRule="auto"/>
        <w:ind w:left="72"/>
        <w:jc w:val="center"/>
        <w:rPr>
          <w:rFonts w:ascii="Times New Roman" w:eastAsia="Times New Roman" w:hAnsi="Times New Roman" w:cs="Times New Roman"/>
          <w:sz w:val="28"/>
          <w:szCs w:val="28"/>
          <w:lang w:eastAsia="ru-RU"/>
        </w:rPr>
      </w:pPr>
    </w:p>
    <w:p w:rsidR="00E82991" w:rsidRDefault="00E82991" w:rsidP="00E04187">
      <w:pPr>
        <w:shd w:val="clear" w:color="auto" w:fill="FFFFFF"/>
        <w:spacing w:after="0" w:line="240" w:lineRule="auto"/>
        <w:ind w:left="72"/>
        <w:jc w:val="center"/>
        <w:rPr>
          <w:rFonts w:ascii="Times New Roman" w:eastAsia="Times New Roman" w:hAnsi="Times New Roman" w:cs="Times New Roman"/>
          <w:sz w:val="28"/>
          <w:szCs w:val="28"/>
          <w:lang w:eastAsia="ru-RU"/>
        </w:rPr>
      </w:pPr>
    </w:p>
    <w:p w:rsidR="00E82991" w:rsidRDefault="00E82991" w:rsidP="00E04187">
      <w:pPr>
        <w:shd w:val="clear" w:color="auto" w:fill="FFFFFF"/>
        <w:spacing w:after="0" w:line="240" w:lineRule="auto"/>
        <w:ind w:left="72"/>
        <w:jc w:val="center"/>
        <w:rPr>
          <w:rFonts w:ascii="Times New Roman" w:eastAsia="Times New Roman" w:hAnsi="Times New Roman" w:cs="Times New Roman"/>
          <w:sz w:val="28"/>
          <w:szCs w:val="28"/>
          <w:lang w:eastAsia="ru-RU"/>
        </w:rPr>
      </w:pPr>
    </w:p>
    <w:p w:rsidR="00E82991" w:rsidRDefault="00E82991" w:rsidP="00E04187">
      <w:pPr>
        <w:shd w:val="clear" w:color="auto" w:fill="FFFFFF"/>
        <w:spacing w:after="0" w:line="240" w:lineRule="auto"/>
        <w:ind w:left="72"/>
        <w:jc w:val="center"/>
        <w:rPr>
          <w:rFonts w:ascii="Times New Roman" w:eastAsia="Times New Roman" w:hAnsi="Times New Roman" w:cs="Times New Roman"/>
          <w:sz w:val="28"/>
          <w:szCs w:val="28"/>
          <w:lang w:eastAsia="ru-RU"/>
        </w:rPr>
      </w:pPr>
    </w:p>
    <w:p w:rsidR="00E82991" w:rsidRDefault="00E82991" w:rsidP="00E04187">
      <w:pPr>
        <w:shd w:val="clear" w:color="auto" w:fill="FFFFFF"/>
        <w:spacing w:after="0" w:line="240" w:lineRule="auto"/>
        <w:ind w:left="72"/>
        <w:jc w:val="center"/>
        <w:rPr>
          <w:rFonts w:ascii="Times New Roman" w:eastAsia="Times New Roman" w:hAnsi="Times New Roman" w:cs="Times New Roman"/>
          <w:sz w:val="28"/>
          <w:szCs w:val="28"/>
          <w:lang w:eastAsia="ru-RU"/>
        </w:rPr>
      </w:pPr>
    </w:p>
    <w:p w:rsidR="00E82991" w:rsidRDefault="00E82991" w:rsidP="00E04187">
      <w:pPr>
        <w:shd w:val="clear" w:color="auto" w:fill="FFFFFF"/>
        <w:spacing w:after="0" w:line="240" w:lineRule="auto"/>
        <w:ind w:left="72"/>
        <w:jc w:val="center"/>
        <w:rPr>
          <w:rFonts w:ascii="Times New Roman" w:eastAsia="Times New Roman" w:hAnsi="Times New Roman" w:cs="Times New Roman"/>
          <w:sz w:val="28"/>
          <w:szCs w:val="28"/>
          <w:lang w:eastAsia="ru-RU"/>
        </w:rPr>
      </w:pPr>
    </w:p>
    <w:p w:rsidR="00E82991" w:rsidRDefault="00E82991" w:rsidP="00E04187">
      <w:pPr>
        <w:shd w:val="clear" w:color="auto" w:fill="FFFFFF"/>
        <w:spacing w:after="0" w:line="240" w:lineRule="auto"/>
        <w:ind w:left="72"/>
        <w:jc w:val="center"/>
        <w:rPr>
          <w:rFonts w:ascii="Times New Roman" w:eastAsia="Times New Roman" w:hAnsi="Times New Roman" w:cs="Times New Roman"/>
          <w:sz w:val="28"/>
          <w:szCs w:val="28"/>
          <w:lang w:eastAsia="ru-RU"/>
        </w:rPr>
      </w:pPr>
    </w:p>
    <w:p w:rsidR="00E82991" w:rsidRDefault="00E82991" w:rsidP="00E04187">
      <w:pPr>
        <w:shd w:val="clear" w:color="auto" w:fill="FFFFFF"/>
        <w:spacing w:after="0" w:line="240" w:lineRule="auto"/>
        <w:ind w:left="72"/>
        <w:jc w:val="center"/>
        <w:rPr>
          <w:rFonts w:ascii="Times New Roman" w:eastAsia="Times New Roman" w:hAnsi="Times New Roman" w:cs="Times New Roman"/>
          <w:sz w:val="28"/>
          <w:szCs w:val="28"/>
          <w:lang w:eastAsia="ru-RU"/>
        </w:rPr>
      </w:pPr>
    </w:p>
    <w:p w:rsidR="00E82991" w:rsidRDefault="00E82991" w:rsidP="00E04187">
      <w:pPr>
        <w:shd w:val="clear" w:color="auto" w:fill="FFFFFF"/>
        <w:spacing w:after="0" w:line="240" w:lineRule="auto"/>
        <w:ind w:left="72"/>
        <w:jc w:val="center"/>
        <w:rPr>
          <w:rFonts w:ascii="Times New Roman" w:eastAsia="Times New Roman" w:hAnsi="Times New Roman" w:cs="Times New Roman"/>
          <w:sz w:val="28"/>
          <w:szCs w:val="28"/>
          <w:lang w:eastAsia="ru-RU"/>
        </w:rPr>
      </w:pPr>
    </w:p>
    <w:p w:rsidR="00E82991" w:rsidRDefault="00E82991" w:rsidP="00E04187">
      <w:pPr>
        <w:shd w:val="clear" w:color="auto" w:fill="FFFFFF"/>
        <w:spacing w:after="0" w:line="240" w:lineRule="auto"/>
        <w:ind w:left="72"/>
        <w:jc w:val="center"/>
        <w:rPr>
          <w:rFonts w:ascii="Times New Roman" w:eastAsia="Times New Roman" w:hAnsi="Times New Roman" w:cs="Times New Roman"/>
          <w:sz w:val="28"/>
          <w:szCs w:val="28"/>
          <w:lang w:eastAsia="ru-RU"/>
        </w:rPr>
      </w:pPr>
    </w:p>
    <w:p w:rsidR="00E82991" w:rsidRDefault="00E82991" w:rsidP="00E04187">
      <w:pPr>
        <w:shd w:val="clear" w:color="auto" w:fill="FFFFFF"/>
        <w:spacing w:after="0" w:line="240" w:lineRule="auto"/>
        <w:ind w:left="72"/>
        <w:jc w:val="center"/>
        <w:rPr>
          <w:rFonts w:ascii="Times New Roman" w:eastAsia="Times New Roman" w:hAnsi="Times New Roman" w:cs="Times New Roman"/>
          <w:sz w:val="28"/>
          <w:szCs w:val="28"/>
          <w:lang w:eastAsia="ru-RU"/>
        </w:rPr>
      </w:pPr>
    </w:p>
    <w:p w:rsidR="00E82991" w:rsidRDefault="00E82991" w:rsidP="00E04187">
      <w:pPr>
        <w:shd w:val="clear" w:color="auto" w:fill="FFFFFF"/>
        <w:spacing w:after="0" w:line="240" w:lineRule="auto"/>
        <w:ind w:left="72"/>
        <w:jc w:val="center"/>
        <w:rPr>
          <w:rFonts w:ascii="Times New Roman" w:eastAsia="Times New Roman" w:hAnsi="Times New Roman" w:cs="Times New Roman"/>
          <w:sz w:val="28"/>
          <w:szCs w:val="28"/>
          <w:lang w:eastAsia="ru-RU"/>
        </w:rPr>
      </w:pPr>
    </w:p>
    <w:p w:rsidR="00E82991" w:rsidRDefault="00E82991" w:rsidP="00E04187">
      <w:pPr>
        <w:shd w:val="clear" w:color="auto" w:fill="FFFFFF"/>
        <w:spacing w:after="0" w:line="240" w:lineRule="auto"/>
        <w:ind w:left="72"/>
        <w:jc w:val="center"/>
        <w:rPr>
          <w:rFonts w:ascii="Times New Roman" w:eastAsia="Times New Roman" w:hAnsi="Times New Roman" w:cs="Times New Roman"/>
          <w:sz w:val="28"/>
          <w:szCs w:val="28"/>
          <w:lang w:eastAsia="ru-RU"/>
        </w:rPr>
      </w:pPr>
    </w:p>
    <w:p w:rsidR="00AD60A7" w:rsidRDefault="00AD60A7" w:rsidP="00E04187">
      <w:pPr>
        <w:shd w:val="clear" w:color="auto" w:fill="FFFFFF"/>
        <w:spacing w:after="0" w:line="240" w:lineRule="auto"/>
        <w:ind w:left="72"/>
        <w:jc w:val="center"/>
        <w:rPr>
          <w:rFonts w:ascii="Times New Roman" w:eastAsia="Times New Roman" w:hAnsi="Times New Roman" w:cs="Times New Roman"/>
          <w:sz w:val="28"/>
          <w:szCs w:val="28"/>
          <w:lang w:eastAsia="ru-RU"/>
        </w:rPr>
      </w:pPr>
    </w:p>
    <w:p w:rsidR="00AD60A7" w:rsidRDefault="00AD60A7" w:rsidP="00E04187">
      <w:pPr>
        <w:shd w:val="clear" w:color="auto" w:fill="FFFFFF"/>
        <w:spacing w:after="0" w:line="240" w:lineRule="auto"/>
        <w:ind w:left="72"/>
        <w:jc w:val="center"/>
        <w:rPr>
          <w:rFonts w:ascii="Times New Roman" w:eastAsia="Times New Roman" w:hAnsi="Times New Roman" w:cs="Times New Roman"/>
          <w:sz w:val="28"/>
          <w:szCs w:val="28"/>
          <w:lang w:eastAsia="ru-RU"/>
        </w:rPr>
      </w:pPr>
    </w:p>
    <w:p w:rsidR="00AD60A7" w:rsidRDefault="00AD60A7" w:rsidP="00E04187">
      <w:pPr>
        <w:shd w:val="clear" w:color="auto" w:fill="FFFFFF"/>
        <w:spacing w:after="0" w:line="240" w:lineRule="auto"/>
        <w:ind w:left="72"/>
        <w:jc w:val="center"/>
        <w:rPr>
          <w:rFonts w:ascii="Times New Roman" w:eastAsia="Times New Roman" w:hAnsi="Times New Roman" w:cs="Times New Roman"/>
          <w:sz w:val="28"/>
          <w:szCs w:val="28"/>
          <w:lang w:eastAsia="ru-RU"/>
        </w:rPr>
      </w:pPr>
    </w:p>
    <w:p w:rsidR="00E82991" w:rsidRPr="00E82991" w:rsidRDefault="00E82991" w:rsidP="00E65B8B">
      <w:pPr>
        <w:pStyle w:val="a5"/>
        <w:numPr>
          <w:ilvl w:val="0"/>
          <w:numId w:val="7"/>
        </w:numPr>
        <w:shd w:val="clear" w:color="auto" w:fill="FFFFFF"/>
        <w:jc w:val="center"/>
      </w:pPr>
      <w:r>
        <w:rPr>
          <w:sz w:val="28"/>
          <w:szCs w:val="28"/>
          <w:lang w:eastAsia="ru-RU"/>
        </w:rPr>
        <w:t xml:space="preserve">  </w:t>
      </w:r>
      <w:r w:rsidRPr="00E82991">
        <w:rPr>
          <w:sz w:val="28"/>
          <w:szCs w:val="28"/>
          <w:lang w:eastAsia="ru-RU"/>
        </w:rPr>
        <w:t>Перечень  тем  практических работ,  к которым составлены методические рекомендации</w:t>
      </w: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6804"/>
        <w:gridCol w:w="1843"/>
        <w:gridCol w:w="1134"/>
      </w:tblGrid>
      <w:tr w:rsidR="00E82991" w:rsidRPr="00E82991" w:rsidTr="00AD60A7">
        <w:trPr>
          <w:trHeight w:val="551"/>
        </w:trPr>
        <w:tc>
          <w:tcPr>
            <w:tcW w:w="567" w:type="dxa"/>
          </w:tcPr>
          <w:p w:rsidR="00E82991" w:rsidRPr="00E82991" w:rsidRDefault="00E82991" w:rsidP="00E82991">
            <w:pPr>
              <w:spacing w:line="230" w:lineRule="auto"/>
              <w:ind w:left="177" w:right="163" w:firstLine="48"/>
              <w:rPr>
                <w:rFonts w:ascii="Times New Roman" w:eastAsia="Times New Roman" w:hAnsi="Times New Roman" w:cs="Times New Roman"/>
                <w:sz w:val="24"/>
              </w:rPr>
            </w:pP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pacing w:val="-8"/>
                <w:sz w:val="24"/>
              </w:rPr>
              <w:t xml:space="preserve"> ПЗ</w:t>
            </w:r>
          </w:p>
        </w:tc>
        <w:tc>
          <w:tcPr>
            <w:tcW w:w="6804" w:type="dxa"/>
          </w:tcPr>
          <w:p w:rsidR="00E82991" w:rsidRPr="00E82991" w:rsidRDefault="00E82991" w:rsidP="00E82991">
            <w:pPr>
              <w:spacing w:before="131"/>
              <w:ind w:left="18"/>
              <w:jc w:val="center"/>
              <w:rPr>
                <w:rFonts w:ascii="Times New Roman" w:eastAsia="Times New Roman" w:hAnsi="Times New Roman" w:cs="Times New Roman"/>
                <w:sz w:val="24"/>
              </w:rPr>
            </w:pPr>
            <w:r w:rsidRPr="00E82991">
              <w:rPr>
                <w:rFonts w:ascii="Times New Roman" w:eastAsia="Times New Roman" w:hAnsi="Times New Roman" w:cs="Times New Roman"/>
                <w:sz w:val="24"/>
              </w:rPr>
              <w:t>Название</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pacing w:val="-2"/>
                <w:sz w:val="24"/>
              </w:rPr>
              <w:t>работы</w:t>
            </w:r>
          </w:p>
        </w:tc>
        <w:tc>
          <w:tcPr>
            <w:tcW w:w="1843" w:type="dxa"/>
          </w:tcPr>
          <w:p w:rsidR="00E82991" w:rsidRPr="00E82991" w:rsidRDefault="00E82991" w:rsidP="00E82991">
            <w:pPr>
              <w:spacing w:line="230" w:lineRule="auto"/>
              <w:ind w:left="253" w:hanging="63"/>
              <w:rPr>
                <w:rFonts w:ascii="Times New Roman" w:eastAsia="Times New Roman" w:hAnsi="Times New Roman" w:cs="Times New Roman"/>
                <w:sz w:val="24"/>
              </w:rPr>
            </w:pPr>
            <w:r w:rsidRPr="00E82991">
              <w:rPr>
                <w:rFonts w:ascii="Times New Roman" w:eastAsia="Times New Roman" w:hAnsi="Times New Roman" w:cs="Times New Roman"/>
                <w:spacing w:val="-4"/>
                <w:sz w:val="24"/>
              </w:rPr>
              <w:t xml:space="preserve">Формируемые </w:t>
            </w:r>
            <w:r w:rsidRPr="00E82991">
              <w:rPr>
                <w:rFonts w:ascii="Times New Roman" w:eastAsia="Times New Roman" w:hAnsi="Times New Roman" w:cs="Times New Roman"/>
                <w:spacing w:val="-2"/>
                <w:sz w:val="24"/>
              </w:rPr>
              <w:t>компетенции</w:t>
            </w:r>
          </w:p>
        </w:tc>
        <w:tc>
          <w:tcPr>
            <w:tcW w:w="1134" w:type="dxa"/>
          </w:tcPr>
          <w:p w:rsidR="00E82991" w:rsidRPr="00E82991" w:rsidRDefault="00E82991" w:rsidP="00E82991">
            <w:pPr>
              <w:spacing w:line="230" w:lineRule="auto"/>
              <w:ind w:left="211" w:right="155" w:hanging="53"/>
              <w:rPr>
                <w:rFonts w:ascii="Times New Roman" w:eastAsia="Times New Roman" w:hAnsi="Times New Roman" w:cs="Times New Roman"/>
                <w:sz w:val="24"/>
              </w:rPr>
            </w:pPr>
            <w:r w:rsidRPr="00E82991">
              <w:rPr>
                <w:rFonts w:ascii="Times New Roman" w:eastAsia="Times New Roman" w:hAnsi="Times New Roman" w:cs="Times New Roman"/>
                <w:spacing w:val="-4"/>
                <w:sz w:val="24"/>
              </w:rPr>
              <w:t xml:space="preserve">Количест </w:t>
            </w:r>
            <w:r w:rsidRPr="00E82991">
              <w:rPr>
                <w:rFonts w:ascii="Times New Roman" w:eastAsia="Times New Roman" w:hAnsi="Times New Roman" w:cs="Times New Roman"/>
                <w:sz w:val="24"/>
              </w:rPr>
              <w:t>во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часов</w:t>
            </w:r>
          </w:p>
        </w:tc>
      </w:tr>
      <w:tr w:rsidR="00E82991" w:rsidRPr="00E82991" w:rsidTr="00AD60A7">
        <w:trPr>
          <w:trHeight w:val="551"/>
        </w:trPr>
        <w:tc>
          <w:tcPr>
            <w:tcW w:w="567" w:type="dxa"/>
          </w:tcPr>
          <w:p w:rsidR="00E82991" w:rsidRPr="00E82991" w:rsidRDefault="00E82991" w:rsidP="00E82991">
            <w:pPr>
              <w:spacing w:line="268" w:lineRule="exact"/>
              <w:ind w:left="112"/>
              <w:rPr>
                <w:rFonts w:ascii="Times New Roman" w:eastAsia="Times New Roman" w:hAnsi="Times New Roman" w:cs="Times New Roman"/>
                <w:spacing w:val="-5"/>
                <w:sz w:val="24"/>
              </w:rPr>
            </w:pPr>
            <w:r w:rsidRPr="00E82991">
              <w:rPr>
                <w:rFonts w:ascii="Times New Roman" w:eastAsia="Times New Roman" w:hAnsi="Times New Roman" w:cs="Times New Roman"/>
                <w:spacing w:val="-5"/>
                <w:sz w:val="24"/>
              </w:rPr>
              <w:t>1.</w:t>
            </w:r>
          </w:p>
        </w:tc>
        <w:tc>
          <w:tcPr>
            <w:tcW w:w="6804" w:type="dxa"/>
          </w:tcPr>
          <w:p w:rsidR="00E82991" w:rsidRPr="00E82991" w:rsidRDefault="00E82991" w:rsidP="00E82991">
            <w:pPr>
              <w:rPr>
                <w:rFonts w:ascii="Times New Roman" w:eastAsia="Times New Roman" w:hAnsi="Times New Roman" w:cs="Times New Roman"/>
                <w:sz w:val="24"/>
              </w:rPr>
            </w:pPr>
            <w:r w:rsidRPr="00E82991">
              <w:rPr>
                <w:rFonts w:ascii="Times New Roman" w:eastAsia="Times New Roman" w:hAnsi="Times New Roman" w:cs="Times New Roman"/>
                <w:sz w:val="24"/>
                <w:lang w:val="ru-RU"/>
              </w:rPr>
              <w:t>Работа</w:t>
            </w:r>
            <w:r w:rsidRPr="00E82991">
              <w:rPr>
                <w:rFonts w:ascii="Times New Roman" w:eastAsia="Times New Roman" w:hAnsi="Times New Roman" w:cs="Times New Roman"/>
                <w:spacing w:val="-7"/>
                <w:sz w:val="24"/>
                <w:lang w:val="ru-RU"/>
              </w:rPr>
              <w:t xml:space="preserve"> </w:t>
            </w:r>
            <w:r w:rsidRPr="00E82991">
              <w:rPr>
                <w:rFonts w:ascii="Times New Roman" w:eastAsia="Times New Roman" w:hAnsi="Times New Roman" w:cs="Times New Roman"/>
                <w:sz w:val="24"/>
                <w:lang w:val="ru-RU"/>
              </w:rPr>
              <w:t>с</w:t>
            </w:r>
            <w:r w:rsidRPr="00E82991">
              <w:rPr>
                <w:rFonts w:ascii="Times New Roman" w:eastAsia="Times New Roman" w:hAnsi="Times New Roman" w:cs="Times New Roman"/>
                <w:spacing w:val="-7"/>
                <w:sz w:val="24"/>
                <w:lang w:val="ru-RU"/>
              </w:rPr>
              <w:t xml:space="preserve"> </w:t>
            </w:r>
            <w:r w:rsidRPr="00E82991">
              <w:rPr>
                <w:rFonts w:ascii="Times New Roman" w:eastAsia="Times New Roman" w:hAnsi="Times New Roman" w:cs="Times New Roman"/>
                <w:sz w:val="24"/>
                <w:lang w:val="ru-RU"/>
              </w:rPr>
              <w:t>нормативными</w:t>
            </w:r>
            <w:r w:rsidRPr="00E82991">
              <w:rPr>
                <w:rFonts w:ascii="Times New Roman" w:eastAsia="Times New Roman" w:hAnsi="Times New Roman" w:cs="Times New Roman"/>
                <w:spacing w:val="-7"/>
                <w:sz w:val="24"/>
                <w:lang w:val="ru-RU"/>
              </w:rPr>
              <w:t xml:space="preserve"> </w:t>
            </w:r>
            <w:r w:rsidRPr="00E82991">
              <w:rPr>
                <w:rFonts w:ascii="Times New Roman" w:eastAsia="Times New Roman" w:hAnsi="Times New Roman" w:cs="Times New Roman"/>
                <w:sz w:val="24"/>
                <w:lang w:val="ru-RU"/>
              </w:rPr>
              <w:t>документами</w:t>
            </w:r>
            <w:r w:rsidRPr="00E82991">
              <w:rPr>
                <w:rFonts w:ascii="Times New Roman" w:eastAsia="Times New Roman" w:hAnsi="Times New Roman" w:cs="Times New Roman"/>
                <w:spacing w:val="-7"/>
                <w:sz w:val="24"/>
                <w:lang w:val="ru-RU"/>
              </w:rPr>
              <w:t xml:space="preserve"> </w:t>
            </w:r>
            <w:r w:rsidRPr="00E82991">
              <w:rPr>
                <w:rFonts w:ascii="Times New Roman" w:eastAsia="Times New Roman" w:hAnsi="Times New Roman" w:cs="Times New Roman"/>
                <w:sz w:val="24"/>
                <w:lang w:val="ru-RU"/>
              </w:rPr>
              <w:t>о</w:t>
            </w:r>
            <w:r w:rsidRPr="00E82991">
              <w:rPr>
                <w:rFonts w:ascii="Times New Roman" w:eastAsia="Times New Roman" w:hAnsi="Times New Roman" w:cs="Times New Roman"/>
                <w:spacing w:val="-7"/>
                <w:sz w:val="24"/>
                <w:lang w:val="ru-RU"/>
              </w:rPr>
              <w:t xml:space="preserve"> </w:t>
            </w:r>
            <w:r w:rsidRPr="00E82991">
              <w:rPr>
                <w:rFonts w:ascii="Times New Roman" w:eastAsia="Times New Roman" w:hAnsi="Times New Roman" w:cs="Times New Roman"/>
                <w:sz w:val="24"/>
                <w:lang w:val="ru-RU"/>
              </w:rPr>
              <w:t>порядке</w:t>
            </w:r>
            <w:r w:rsidRPr="00E82991">
              <w:rPr>
                <w:rFonts w:ascii="Times New Roman" w:eastAsia="Times New Roman" w:hAnsi="Times New Roman" w:cs="Times New Roman"/>
                <w:spacing w:val="-7"/>
                <w:sz w:val="24"/>
                <w:lang w:val="ru-RU"/>
              </w:rPr>
              <w:t xml:space="preserve"> </w:t>
            </w:r>
            <w:r w:rsidRPr="00E82991">
              <w:rPr>
                <w:rFonts w:ascii="Times New Roman" w:eastAsia="Times New Roman" w:hAnsi="Times New Roman" w:cs="Times New Roman"/>
                <w:sz w:val="24"/>
                <w:lang w:val="ru-RU"/>
              </w:rPr>
              <w:t xml:space="preserve">ведения кассовых операций в РФ. </w:t>
            </w:r>
            <w:r w:rsidRPr="00E82991">
              <w:rPr>
                <w:rFonts w:ascii="Times New Roman" w:eastAsia="Times New Roman" w:hAnsi="Times New Roman" w:cs="Times New Roman"/>
                <w:sz w:val="24"/>
              </w:rPr>
              <w:t>Изучение изменений в учете кассовых</w:t>
            </w:r>
            <w:r w:rsidRPr="00E82991">
              <w:rPr>
                <w:rFonts w:ascii="Times New Roman" w:eastAsia="Times New Roman" w:hAnsi="Times New Roman" w:cs="Times New Roman"/>
                <w:spacing w:val="-2"/>
                <w:sz w:val="24"/>
              </w:rPr>
              <w:t xml:space="preserve"> операций</w:t>
            </w:r>
          </w:p>
        </w:tc>
        <w:tc>
          <w:tcPr>
            <w:tcW w:w="1843" w:type="dxa"/>
          </w:tcPr>
          <w:p w:rsidR="00E82991" w:rsidRPr="00E82991" w:rsidRDefault="00E82991" w:rsidP="00E82991">
            <w:pPr>
              <w:spacing w:line="262"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ОК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ОК </w:t>
            </w:r>
            <w:r w:rsidRPr="00E82991">
              <w:rPr>
                <w:rFonts w:ascii="Times New Roman" w:eastAsia="Times New Roman" w:hAnsi="Times New Roman" w:cs="Times New Roman"/>
                <w:spacing w:val="-5"/>
                <w:sz w:val="24"/>
              </w:rPr>
              <w:t>2,</w:t>
            </w:r>
          </w:p>
          <w:p w:rsidR="00E82991" w:rsidRPr="00E82991" w:rsidRDefault="00E82991" w:rsidP="00E82991">
            <w:pPr>
              <w:spacing w:line="262"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ОК</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10"/>
                <w:sz w:val="24"/>
              </w:rPr>
              <w:t>9</w:t>
            </w:r>
          </w:p>
        </w:tc>
        <w:tc>
          <w:tcPr>
            <w:tcW w:w="1134" w:type="dxa"/>
          </w:tcPr>
          <w:p w:rsidR="00E82991" w:rsidRPr="00E82991" w:rsidRDefault="00E82991" w:rsidP="00E82991">
            <w:pPr>
              <w:spacing w:line="268" w:lineRule="exact"/>
              <w:ind w:left="19" w:right="5"/>
              <w:jc w:val="center"/>
              <w:rPr>
                <w:rFonts w:ascii="Times New Roman" w:eastAsia="Times New Roman" w:hAnsi="Times New Roman" w:cs="Times New Roman"/>
                <w:spacing w:val="-10"/>
                <w:sz w:val="24"/>
              </w:rPr>
            </w:pPr>
            <w:r w:rsidRPr="00E82991">
              <w:rPr>
                <w:rFonts w:ascii="Times New Roman" w:eastAsia="Times New Roman" w:hAnsi="Times New Roman" w:cs="Times New Roman"/>
                <w:spacing w:val="-10"/>
                <w:sz w:val="24"/>
              </w:rPr>
              <w:t>4</w:t>
            </w:r>
          </w:p>
        </w:tc>
      </w:tr>
      <w:tr w:rsidR="00E82991" w:rsidRPr="00E82991" w:rsidTr="00AD60A7">
        <w:trPr>
          <w:trHeight w:val="551"/>
        </w:trPr>
        <w:tc>
          <w:tcPr>
            <w:tcW w:w="567" w:type="dxa"/>
          </w:tcPr>
          <w:p w:rsidR="00E82991" w:rsidRPr="00E82991" w:rsidRDefault="00E82991" w:rsidP="00E82991">
            <w:pPr>
              <w:spacing w:line="268"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2.</w:t>
            </w:r>
          </w:p>
        </w:tc>
        <w:tc>
          <w:tcPr>
            <w:tcW w:w="6804" w:type="dxa"/>
          </w:tcPr>
          <w:p w:rsidR="00E82991" w:rsidRPr="00E82991" w:rsidRDefault="00E82991" w:rsidP="00E82991">
            <w:pPr>
              <w:spacing w:line="230" w:lineRule="auto"/>
              <w:ind w:left="114"/>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Ознакомление с должностной инструкцией кассира. Составление</w:t>
            </w:r>
            <w:r w:rsidRPr="00E82991">
              <w:rPr>
                <w:rFonts w:ascii="Times New Roman" w:eastAsia="Times New Roman" w:hAnsi="Times New Roman" w:cs="Times New Roman"/>
                <w:spacing w:val="-11"/>
                <w:sz w:val="24"/>
                <w:lang w:val="ru-RU"/>
              </w:rPr>
              <w:t xml:space="preserve"> </w:t>
            </w:r>
            <w:r w:rsidRPr="00E82991">
              <w:rPr>
                <w:rFonts w:ascii="Times New Roman" w:eastAsia="Times New Roman" w:hAnsi="Times New Roman" w:cs="Times New Roman"/>
                <w:sz w:val="24"/>
                <w:lang w:val="ru-RU"/>
              </w:rPr>
              <w:t>договора</w:t>
            </w:r>
            <w:r w:rsidRPr="00E82991">
              <w:rPr>
                <w:rFonts w:ascii="Times New Roman" w:eastAsia="Times New Roman" w:hAnsi="Times New Roman" w:cs="Times New Roman"/>
                <w:spacing w:val="-9"/>
                <w:sz w:val="24"/>
                <w:lang w:val="ru-RU"/>
              </w:rPr>
              <w:t xml:space="preserve"> </w:t>
            </w:r>
            <w:r w:rsidRPr="00E82991">
              <w:rPr>
                <w:rFonts w:ascii="Times New Roman" w:eastAsia="Times New Roman" w:hAnsi="Times New Roman" w:cs="Times New Roman"/>
                <w:sz w:val="24"/>
                <w:lang w:val="ru-RU"/>
              </w:rPr>
              <w:t>о</w:t>
            </w:r>
            <w:r w:rsidRPr="00E82991">
              <w:rPr>
                <w:rFonts w:ascii="Times New Roman" w:eastAsia="Times New Roman" w:hAnsi="Times New Roman" w:cs="Times New Roman"/>
                <w:spacing w:val="-10"/>
                <w:sz w:val="24"/>
                <w:lang w:val="ru-RU"/>
              </w:rPr>
              <w:t xml:space="preserve"> </w:t>
            </w:r>
            <w:r w:rsidRPr="00E82991">
              <w:rPr>
                <w:rFonts w:ascii="Times New Roman" w:eastAsia="Times New Roman" w:hAnsi="Times New Roman" w:cs="Times New Roman"/>
                <w:sz w:val="24"/>
                <w:lang w:val="ru-RU"/>
              </w:rPr>
              <w:t>материальной</w:t>
            </w:r>
            <w:r w:rsidRPr="00E82991">
              <w:rPr>
                <w:rFonts w:ascii="Times New Roman" w:eastAsia="Times New Roman" w:hAnsi="Times New Roman" w:cs="Times New Roman"/>
                <w:spacing w:val="-10"/>
                <w:sz w:val="24"/>
                <w:lang w:val="ru-RU"/>
              </w:rPr>
              <w:t xml:space="preserve"> </w:t>
            </w:r>
            <w:r w:rsidRPr="00E82991">
              <w:rPr>
                <w:rFonts w:ascii="Times New Roman" w:eastAsia="Times New Roman" w:hAnsi="Times New Roman" w:cs="Times New Roman"/>
                <w:sz w:val="24"/>
                <w:lang w:val="ru-RU"/>
              </w:rPr>
              <w:t>ответственности</w:t>
            </w:r>
          </w:p>
        </w:tc>
        <w:tc>
          <w:tcPr>
            <w:tcW w:w="1843" w:type="dxa"/>
          </w:tcPr>
          <w:p w:rsidR="00E82991" w:rsidRPr="00E82991" w:rsidRDefault="00E82991" w:rsidP="00E82991">
            <w:pPr>
              <w:spacing w:line="262"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ОК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ОК </w:t>
            </w:r>
            <w:r w:rsidRPr="00E82991">
              <w:rPr>
                <w:rFonts w:ascii="Times New Roman" w:eastAsia="Times New Roman" w:hAnsi="Times New Roman" w:cs="Times New Roman"/>
                <w:spacing w:val="-5"/>
                <w:sz w:val="24"/>
              </w:rPr>
              <w:t>2,</w:t>
            </w:r>
          </w:p>
          <w:p w:rsidR="00E82991" w:rsidRPr="00E82991" w:rsidRDefault="00E82991" w:rsidP="00E82991">
            <w:pPr>
              <w:spacing w:line="270" w:lineRule="exact"/>
              <w:ind w:left="28"/>
              <w:jc w:val="center"/>
              <w:rPr>
                <w:rFonts w:ascii="Times New Roman" w:eastAsia="Times New Roman" w:hAnsi="Times New Roman" w:cs="Times New Roman"/>
                <w:sz w:val="24"/>
              </w:rPr>
            </w:pPr>
            <w:r w:rsidRPr="00E82991">
              <w:rPr>
                <w:rFonts w:ascii="Times New Roman" w:eastAsia="Times New Roman" w:hAnsi="Times New Roman" w:cs="Times New Roman"/>
                <w:sz w:val="24"/>
              </w:rPr>
              <w:t>ОК</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10"/>
                <w:sz w:val="24"/>
              </w:rPr>
              <w:t>9</w:t>
            </w:r>
          </w:p>
        </w:tc>
        <w:tc>
          <w:tcPr>
            <w:tcW w:w="1134" w:type="dxa"/>
          </w:tcPr>
          <w:p w:rsidR="00E82991" w:rsidRPr="00E82991" w:rsidRDefault="00E82991" w:rsidP="00E82991">
            <w:pPr>
              <w:spacing w:line="268" w:lineRule="exact"/>
              <w:ind w:left="19"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551"/>
        </w:trPr>
        <w:tc>
          <w:tcPr>
            <w:tcW w:w="567" w:type="dxa"/>
          </w:tcPr>
          <w:p w:rsidR="00E82991" w:rsidRPr="00E82991" w:rsidRDefault="00E82991" w:rsidP="00E82991">
            <w:pPr>
              <w:spacing w:line="268"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 xml:space="preserve">3-4 </w:t>
            </w:r>
          </w:p>
        </w:tc>
        <w:tc>
          <w:tcPr>
            <w:tcW w:w="6804" w:type="dxa"/>
          </w:tcPr>
          <w:p w:rsidR="00E82991" w:rsidRPr="00E82991" w:rsidRDefault="00E82991" w:rsidP="00E82991">
            <w:pPr>
              <w:spacing w:line="268" w:lineRule="exact"/>
              <w:ind w:left="114"/>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Оформление кассовых операций по получению наличных денег</w:t>
            </w:r>
            <w:r w:rsidRPr="00E82991">
              <w:rPr>
                <w:rFonts w:ascii="Times New Roman" w:eastAsia="Times New Roman" w:hAnsi="Times New Roman" w:cs="Times New Roman"/>
                <w:spacing w:val="-2"/>
                <w:sz w:val="24"/>
                <w:lang w:val="ru-RU"/>
              </w:rPr>
              <w:t>.</w:t>
            </w:r>
          </w:p>
        </w:tc>
        <w:tc>
          <w:tcPr>
            <w:tcW w:w="1843" w:type="dxa"/>
          </w:tcPr>
          <w:p w:rsidR="00E82991" w:rsidRPr="00E82991" w:rsidRDefault="00E82991" w:rsidP="00E82991">
            <w:pPr>
              <w:spacing w:line="262" w:lineRule="exact"/>
              <w:ind w:left="28" w:right="1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1.3,</w:t>
            </w:r>
          </w:p>
          <w:p w:rsidR="00E82991" w:rsidRPr="00E82991" w:rsidRDefault="00E82991" w:rsidP="00E82991">
            <w:pPr>
              <w:spacing w:line="270"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1.4</w:t>
            </w:r>
          </w:p>
        </w:tc>
        <w:tc>
          <w:tcPr>
            <w:tcW w:w="1134" w:type="dxa"/>
          </w:tcPr>
          <w:p w:rsidR="00E82991" w:rsidRPr="00E82991" w:rsidRDefault="00E82991" w:rsidP="00E82991">
            <w:pPr>
              <w:spacing w:line="268" w:lineRule="exact"/>
              <w:ind w:left="19"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8</w:t>
            </w:r>
          </w:p>
        </w:tc>
      </w:tr>
      <w:tr w:rsidR="00E82991" w:rsidRPr="00E82991" w:rsidTr="00AD60A7">
        <w:trPr>
          <w:trHeight w:val="551"/>
        </w:trPr>
        <w:tc>
          <w:tcPr>
            <w:tcW w:w="567" w:type="dxa"/>
          </w:tcPr>
          <w:p w:rsidR="00E82991" w:rsidRPr="00E82991" w:rsidRDefault="00E82991" w:rsidP="00E82991">
            <w:pPr>
              <w:spacing w:line="268"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5.</w:t>
            </w:r>
          </w:p>
        </w:tc>
        <w:tc>
          <w:tcPr>
            <w:tcW w:w="6804" w:type="dxa"/>
          </w:tcPr>
          <w:p w:rsidR="00E82991" w:rsidRPr="00E82991" w:rsidRDefault="00E82991" w:rsidP="00E82991">
            <w:pPr>
              <w:spacing w:line="230" w:lineRule="auto"/>
              <w:ind w:left="114" w:right="222"/>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Оформление</w:t>
            </w:r>
            <w:r w:rsidRPr="00E82991">
              <w:rPr>
                <w:rFonts w:ascii="Times New Roman" w:eastAsia="Times New Roman" w:hAnsi="Times New Roman" w:cs="Times New Roman"/>
                <w:spacing w:val="-15"/>
                <w:sz w:val="24"/>
                <w:lang w:val="ru-RU"/>
              </w:rPr>
              <w:t xml:space="preserve"> </w:t>
            </w:r>
            <w:r w:rsidRPr="00E82991">
              <w:rPr>
                <w:rFonts w:ascii="Times New Roman" w:eastAsia="Times New Roman" w:hAnsi="Times New Roman" w:cs="Times New Roman"/>
                <w:sz w:val="24"/>
                <w:lang w:val="ru-RU"/>
              </w:rPr>
              <w:t>денежного</w:t>
            </w:r>
            <w:r w:rsidRPr="00E82991">
              <w:rPr>
                <w:rFonts w:ascii="Times New Roman" w:eastAsia="Times New Roman" w:hAnsi="Times New Roman" w:cs="Times New Roman"/>
                <w:spacing w:val="-15"/>
                <w:sz w:val="24"/>
                <w:lang w:val="ru-RU"/>
              </w:rPr>
              <w:t xml:space="preserve"> </w:t>
            </w:r>
            <w:r w:rsidRPr="00E82991">
              <w:rPr>
                <w:rFonts w:ascii="Times New Roman" w:eastAsia="Times New Roman" w:hAnsi="Times New Roman" w:cs="Times New Roman"/>
                <w:sz w:val="24"/>
                <w:lang w:val="ru-RU"/>
              </w:rPr>
              <w:t>чека</w:t>
            </w:r>
            <w:r w:rsidRPr="00E82991">
              <w:rPr>
                <w:rFonts w:ascii="Times New Roman" w:eastAsia="Times New Roman" w:hAnsi="Times New Roman" w:cs="Times New Roman"/>
                <w:spacing w:val="-15"/>
                <w:sz w:val="24"/>
                <w:lang w:val="ru-RU"/>
              </w:rPr>
              <w:t xml:space="preserve"> </w:t>
            </w:r>
            <w:r w:rsidRPr="00E82991">
              <w:rPr>
                <w:rFonts w:ascii="Times New Roman" w:eastAsia="Times New Roman" w:hAnsi="Times New Roman" w:cs="Times New Roman"/>
                <w:sz w:val="24"/>
                <w:lang w:val="ru-RU"/>
              </w:rPr>
              <w:t>по поступлению</w:t>
            </w:r>
            <w:r w:rsidRPr="00E82991">
              <w:rPr>
                <w:rFonts w:ascii="Times New Roman" w:eastAsia="Times New Roman" w:hAnsi="Times New Roman" w:cs="Times New Roman"/>
                <w:spacing w:val="-14"/>
                <w:sz w:val="24"/>
                <w:lang w:val="ru-RU"/>
              </w:rPr>
              <w:t xml:space="preserve"> </w:t>
            </w:r>
            <w:r w:rsidRPr="00E82991">
              <w:rPr>
                <w:rFonts w:ascii="Times New Roman" w:eastAsia="Times New Roman" w:hAnsi="Times New Roman" w:cs="Times New Roman"/>
                <w:sz w:val="24"/>
                <w:lang w:val="ru-RU"/>
              </w:rPr>
              <w:t xml:space="preserve">наличных </w:t>
            </w:r>
            <w:r w:rsidRPr="00E82991">
              <w:rPr>
                <w:rFonts w:ascii="Times New Roman" w:eastAsia="Times New Roman" w:hAnsi="Times New Roman" w:cs="Times New Roman"/>
                <w:spacing w:val="-4"/>
                <w:sz w:val="24"/>
                <w:lang w:val="ru-RU"/>
              </w:rPr>
              <w:t>денег</w:t>
            </w:r>
          </w:p>
        </w:tc>
        <w:tc>
          <w:tcPr>
            <w:tcW w:w="1843" w:type="dxa"/>
          </w:tcPr>
          <w:p w:rsidR="00E82991" w:rsidRPr="00E82991" w:rsidRDefault="00E82991" w:rsidP="00E82991">
            <w:pPr>
              <w:spacing w:line="262" w:lineRule="exact"/>
              <w:ind w:left="28" w:right="1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1.3,</w:t>
            </w:r>
          </w:p>
          <w:p w:rsidR="00E82991" w:rsidRPr="00E82991" w:rsidRDefault="00E82991" w:rsidP="00E82991">
            <w:pPr>
              <w:spacing w:line="270"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1.4</w:t>
            </w:r>
          </w:p>
        </w:tc>
        <w:tc>
          <w:tcPr>
            <w:tcW w:w="1134" w:type="dxa"/>
          </w:tcPr>
          <w:p w:rsidR="00E82991" w:rsidRPr="00E82991" w:rsidRDefault="00E82991" w:rsidP="00E82991">
            <w:pPr>
              <w:spacing w:line="268" w:lineRule="exact"/>
              <w:ind w:left="19"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551"/>
        </w:trPr>
        <w:tc>
          <w:tcPr>
            <w:tcW w:w="567" w:type="dxa"/>
          </w:tcPr>
          <w:p w:rsidR="00E82991" w:rsidRPr="00E82991" w:rsidRDefault="00E82991" w:rsidP="00E82991">
            <w:pPr>
              <w:spacing w:line="268"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6.</w:t>
            </w:r>
          </w:p>
        </w:tc>
        <w:tc>
          <w:tcPr>
            <w:tcW w:w="6804" w:type="dxa"/>
          </w:tcPr>
          <w:p w:rsidR="00E82991" w:rsidRPr="00E82991" w:rsidRDefault="00E82991" w:rsidP="00E82991">
            <w:pPr>
              <w:spacing w:line="268" w:lineRule="exact"/>
              <w:ind w:left="114"/>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Оформление</w:t>
            </w:r>
            <w:r w:rsidRPr="00E82991">
              <w:rPr>
                <w:rFonts w:ascii="Times New Roman" w:eastAsia="Times New Roman" w:hAnsi="Times New Roman" w:cs="Times New Roman"/>
                <w:spacing w:val="-7"/>
                <w:sz w:val="24"/>
                <w:lang w:val="ru-RU"/>
              </w:rPr>
              <w:t xml:space="preserve"> </w:t>
            </w:r>
            <w:r w:rsidRPr="00E82991">
              <w:rPr>
                <w:rFonts w:ascii="Times New Roman" w:eastAsia="Times New Roman" w:hAnsi="Times New Roman" w:cs="Times New Roman"/>
                <w:sz w:val="24"/>
                <w:lang w:val="ru-RU"/>
              </w:rPr>
              <w:t>объявления</w:t>
            </w:r>
            <w:r w:rsidRPr="00E82991">
              <w:rPr>
                <w:rFonts w:ascii="Times New Roman" w:eastAsia="Times New Roman" w:hAnsi="Times New Roman" w:cs="Times New Roman"/>
                <w:spacing w:val="-4"/>
                <w:sz w:val="24"/>
                <w:lang w:val="ru-RU"/>
              </w:rPr>
              <w:t xml:space="preserve"> </w:t>
            </w:r>
            <w:r w:rsidRPr="00E82991">
              <w:rPr>
                <w:rFonts w:ascii="Times New Roman" w:eastAsia="Times New Roman" w:hAnsi="Times New Roman" w:cs="Times New Roman"/>
                <w:sz w:val="24"/>
                <w:lang w:val="ru-RU"/>
              </w:rPr>
              <w:t>на</w:t>
            </w:r>
            <w:r w:rsidRPr="00E82991">
              <w:rPr>
                <w:rFonts w:ascii="Times New Roman" w:eastAsia="Times New Roman" w:hAnsi="Times New Roman" w:cs="Times New Roman"/>
                <w:spacing w:val="-7"/>
                <w:sz w:val="24"/>
                <w:lang w:val="ru-RU"/>
              </w:rPr>
              <w:t xml:space="preserve"> </w:t>
            </w:r>
            <w:r w:rsidRPr="00E82991">
              <w:rPr>
                <w:rFonts w:ascii="Times New Roman" w:eastAsia="Times New Roman" w:hAnsi="Times New Roman" w:cs="Times New Roman"/>
                <w:sz w:val="24"/>
                <w:lang w:val="ru-RU"/>
              </w:rPr>
              <w:t>взнос</w:t>
            </w:r>
            <w:r w:rsidRPr="00E82991">
              <w:rPr>
                <w:rFonts w:ascii="Times New Roman" w:eastAsia="Times New Roman" w:hAnsi="Times New Roman" w:cs="Times New Roman"/>
                <w:spacing w:val="-6"/>
                <w:sz w:val="24"/>
                <w:lang w:val="ru-RU"/>
              </w:rPr>
              <w:t xml:space="preserve"> </w:t>
            </w:r>
            <w:r w:rsidRPr="00E82991">
              <w:rPr>
                <w:rFonts w:ascii="Times New Roman" w:eastAsia="Times New Roman" w:hAnsi="Times New Roman" w:cs="Times New Roman"/>
                <w:spacing w:val="-2"/>
                <w:sz w:val="24"/>
                <w:lang w:val="ru-RU"/>
              </w:rPr>
              <w:t>наличными</w:t>
            </w:r>
          </w:p>
        </w:tc>
        <w:tc>
          <w:tcPr>
            <w:tcW w:w="1843" w:type="dxa"/>
          </w:tcPr>
          <w:p w:rsidR="00E82991" w:rsidRPr="00E82991" w:rsidRDefault="00E82991" w:rsidP="00E82991">
            <w:pPr>
              <w:spacing w:line="262" w:lineRule="exact"/>
              <w:ind w:left="28" w:right="1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1.3,</w:t>
            </w:r>
          </w:p>
          <w:p w:rsidR="00E82991" w:rsidRPr="00E82991" w:rsidRDefault="00E82991" w:rsidP="00E82991">
            <w:pPr>
              <w:spacing w:line="270"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1.4</w:t>
            </w:r>
          </w:p>
        </w:tc>
        <w:tc>
          <w:tcPr>
            <w:tcW w:w="1134" w:type="dxa"/>
          </w:tcPr>
          <w:p w:rsidR="00E82991" w:rsidRPr="00E82991" w:rsidRDefault="00E82991" w:rsidP="00E82991">
            <w:pPr>
              <w:spacing w:line="268" w:lineRule="exact"/>
              <w:ind w:left="19"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551"/>
        </w:trPr>
        <w:tc>
          <w:tcPr>
            <w:tcW w:w="567" w:type="dxa"/>
          </w:tcPr>
          <w:p w:rsidR="00E82991" w:rsidRPr="00E82991" w:rsidRDefault="00E82991" w:rsidP="00E82991">
            <w:pPr>
              <w:spacing w:line="268" w:lineRule="exact"/>
              <w:ind w:left="112"/>
              <w:rPr>
                <w:rFonts w:ascii="Times New Roman" w:eastAsia="Times New Roman" w:hAnsi="Times New Roman" w:cs="Times New Roman"/>
                <w:spacing w:val="-5"/>
                <w:sz w:val="24"/>
              </w:rPr>
            </w:pPr>
            <w:r w:rsidRPr="00E82991">
              <w:rPr>
                <w:rFonts w:ascii="Times New Roman" w:eastAsia="Times New Roman" w:hAnsi="Times New Roman" w:cs="Times New Roman"/>
                <w:spacing w:val="-5"/>
                <w:sz w:val="24"/>
              </w:rPr>
              <w:t>7</w:t>
            </w:r>
          </w:p>
        </w:tc>
        <w:tc>
          <w:tcPr>
            <w:tcW w:w="6804" w:type="dxa"/>
          </w:tcPr>
          <w:p w:rsidR="00E82991" w:rsidRPr="00E82991" w:rsidRDefault="00E82991" w:rsidP="00E82991">
            <w:pPr>
              <w:spacing w:line="265" w:lineRule="exact"/>
              <w:ind w:left="114"/>
              <w:rPr>
                <w:rFonts w:ascii="Times New Roman" w:eastAsia="Times New Roman" w:hAnsi="Times New Roman" w:cs="Times New Roman"/>
                <w:sz w:val="24"/>
              </w:rPr>
            </w:pPr>
            <w:r w:rsidRPr="00E82991">
              <w:rPr>
                <w:rFonts w:ascii="Times New Roman" w:eastAsia="Times New Roman" w:hAnsi="Times New Roman" w:cs="Times New Roman"/>
                <w:sz w:val="24"/>
              </w:rPr>
              <w:t>Оформление</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кассовой</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книги</w:t>
            </w:r>
          </w:p>
        </w:tc>
        <w:tc>
          <w:tcPr>
            <w:tcW w:w="1843" w:type="dxa"/>
          </w:tcPr>
          <w:p w:rsidR="00E82991" w:rsidRPr="00E82991" w:rsidRDefault="00E82991" w:rsidP="00E82991">
            <w:pPr>
              <w:spacing w:line="259" w:lineRule="exact"/>
              <w:ind w:left="28" w:right="14"/>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1.1,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1.3,</w:t>
            </w:r>
          </w:p>
          <w:p w:rsidR="00E82991" w:rsidRPr="00E82991" w:rsidRDefault="00E82991" w:rsidP="00E82991">
            <w:pPr>
              <w:spacing w:line="270"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1.4</w:t>
            </w:r>
          </w:p>
        </w:tc>
        <w:tc>
          <w:tcPr>
            <w:tcW w:w="1134" w:type="dxa"/>
          </w:tcPr>
          <w:p w:rsidR="00E82991" w:rsidRPr="00E82991" w:rsidRDefault="00E82991" w:rsidP="00E82991">
            <w:pPr>
              <w:spacing w:line="265" w:lineRule="exact"/>
              <w:ind w:left="19"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551"/>
        </w:trPr>
        <w:tc>
          <w:tcPr>
            <w:tcW w:w="567" w:type="dxa"/>
          </w:tcPr>
          <w:p w:rsidR="00E82991" w:rsidRPr="00E82991" w:rsidRDefault="00E82991" w:rsidP="00E82991">
            <w:pPr>
              <w:spacing w:line="268"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8</w:t>
            </w:r>
          </w:p>
        </w:tc>
        <w:tc>
          <w:tcPr>
            <w:tcW w:w="6804" w:type="dxa"/>
          </w:tcPr>
          <w:p w:rsidR="00E82991" w:rsidRPr="00E82991" w:rsidRDefault="00E82991" w:rsidP="00E82991">
            <w:pPr>
              <w:spacing w:line="268" w:lineRule="exact"/>
              <w:ind w:left="114"/>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Оформление кассовых операций по выдаче</w:t>
            </w:r>
            <w:r w:rsidRPr="00E82991">
              <w:rPr>
                <w:rFonts w:ascii="Times New Roman" w:eastAsia="Times New Roman" w:hAnsi="Times New Roman" w:cs="Times New Roman"/>
                <w:spacing w:val="-13"/>
                <w:sz w:val="24"/>
                <w:lang w:val="ru-RU"/>
              </w:rPr>
              <w:t xml:space="preserve"> </w:t>
            </w:r>
            <w:r w:rsidRPr="00E82991">
              <w:rPr>
                <w:rFonts w:ascii="Times New Roman" w:eastAsia="Times New Roman" w:hAnsi="Times New Roman" w:cs="Times New Roman"/>
                <w:sz w:val="24"/>
                <w:lang w:val="ru-RU"/>
              </w:rPr>
              <w:t>денежных</w:t>
            </w:r>
            <w:r w:rsidRPr="00E82991">
              <w:rPr>
                <w:rFonts w:ascii="Times New Roman" w:eastAsia="Times New Roman" w:hAnsi="Times New Roman" w:cs="Times New Roman"/>
                <w:spacing w:val="-1"/>
                <w:sz w:val="24"/>
                <w:lang w:val="ru-RU"/>
              </w:rPr>
              <w:t xml:space="preserve"> </w:t>
            </w:r>
            <w:r w:rsidRPr="00E82991">
              <w:rPr>
                <w:rFonts w:ascii="Times New Roman" w:eastAsia="Times New Roman" w:hAnsi="Times New Roman" w:cs="Times New Roman"/>
                <w:sz w:val="24"/>
                <w:lang w:val="ru-RU"/>
              </w:rPr>
              <w:t>средств</w:t>
            </w:r>
            <w:r w:rsidRPr="00E82991">
              <w:rPr>
                <w:rFonts w:ascii="Times New Roman" w:eastAsia="Times New Roman" w:hAnsi="Times New Roman" w:cs="Times New Roman"/>
                <w:spacing w:val="-4"/>
                <w:sz w:val="24"/>
                <w:lang w:val="ru-RU"/>
              </w:rPr>
              <w:t xml:space="preserve"> </w:t>
            </w:r>
            <w:r w:rsidRPr="00E82991">
              <w:rPr>
                <w:rFonts w:ascii="Times New Roman" w:eastAsia="Times New Roman" w:hAnsi="Times New Roman" w:cs="Times New Roman"/>
                <w:sz w:val="24"/>
                <w:lang w:val="ru-RU"/>
              </w:rPr>
              <w:t>в</w:t>
            </w:r>
            <w:r w:rsidRPr="00E82991">
              <w:rPr>
                <w:rFonts w:ascii="Times New Roman" w:eastAsia="Times New Roman" w:hAnsi="Times New Roman" w:cs="Times New Roman"/>
                <w:spacing w:val="-5"/>
                <w:sz w:val="24"/>
                <w:lang w:val="ru-RU"/>
              </w:rPr>
              <w:t xml:space="preserve"> </w:t>
            </w:r>
            <w:r w:rsidRPr="00E82991">
              <w:rPr>
                <w:rFonts w:ascii="Times New Roman" w:eastAsia="Times New Roman" w:hAnsi="Times New Roman" w:cs="Times New Roman"/>
                <w:sz w:val="24"/>
                <w:lang w:val="ru-RU"/>
              </w:rPr>
              <w:t>подотчет.</w:t>
            </w:r>
            <w:r w:rsidRPr="00E82991">
              <w:rPr>
                <w:rFonts w:ascii="Times New Roman" w:eastAsia="Times New Roman" w:hAnsi="Times New Roman" w:cs="Times New Roman"/>
                <w:spacing w:val="-4"/>
                <w:sz w:val="24"/>
                <w:lang w:val="ru-RU"/>
              </w:rPr>
              <w:t xml:space="preserve"> </w:t>
            </w:r>
          </w:p>
        </w:tc>
        <w:tc>
          <w:tcPr>
            <w:tcW w:w="1843" w:type="dxa"/>
          </w:tcPr>
          <w:p w:rsidR="00E82991" w:rsidRPr="00E82991" w:rsidRDefault="00E82991" w:rsidP="00E82991">
            <w:pPr>
              <w:spacing w:line="262" w:lineRule="exact"/>
              <w:ind w:left="28" w:right="1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1.3,</w:t>
            </w:r>
          </w:p>
          <w:p w:rsidR="00E82991" w:rsidRPr="00E82991" w:rsidRDefault="00E82991" w:rsidP="00E82991">
            <w:pPr>
              <w:spacing w:line="270"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1.4</w:t>
            </w:r>
          </w:p>
        </w:tc>
        <w:tc>
          <w:tcPr>
            <w:tcW w:w="1134" w:type="dxa"/>
          </w:tcPr>
          <w:p w:rsidR="00E82991" w:rsidRPr="00E82991" w:rsidRDefault="00E82991" w:rsidP="00E82991">
            <w:pPr>
              <w:spacing w:line="268" w:lineRule="exact"/>
              <w:ind w:left="19"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827"/>
        </w:trPr>
        <w:tc>
          <w:tcPr>
            <w:tcW w:w="567" w:type="dxa"/>
          </w:tcPr>
          <w:p w:rsidR="00E82991" w:rsidRPr="00E82991" w:rsidRDefault="00E82991" w:rsidP="00E82991">
            <w:pPr>
              <w:spacing w:line="268" w:lineRule="exact"/>
              <w:ind w:left="112"/>
              <w:rPr>
                <w:rFonts w:ascii="Times New Roman" w:eastAsia="Times New Roman" w:hAnsi="Times New Roman" w:cs="Times New Roman"/>
                <w:spacing w:val="-5"/>
                <w:sz w:val="24"/>
              </w:rPr>
            </w:pPr>
            <w:r w:rsidRPr="00E82991">
              <w:rPr>
                <w:rFonts w:ascii="Times New Roman" w:eastAsia="Times New Roman" w:hAnsi="Times New Roman" w:cs="Times New Roman"/>
                <w:spacing w:val="-5"/>
                <w:sz w:val="24"/>
              </w:rPr>
              <w:t>9</w:t>
            </w:r>
          </w:p>
        </w:tc>
        <w:tc>
          <w:tcPr>
            <w:tcW w:w="6804" w:type="dxa"/>
          </w:tcPr>
          <w:p w:rsidR="00E82991" w:rsidRPr="00E82991" w:rsidRDefault="00E82991" w:rsidP="00E82991">
            <w:pPr>
              <w:spacing w:line="230" w:lineRule="auto"/>
              <w:ind w:left="114"/>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Решение</w:t>
            </w:r>
            <w:r w:rsidRPr="00E82991">
              <w:rPr>
                <w:rFonts w:ascii="Times New Roman" w:eastAsia="Times New Roman" w:hAnsi="Times New Roman" w:cs="Times New Roman"/>
                <w:spacing w:val="-15"/>
                <w:sz w:val="24"/>
                <w:lang w:val="ru-RU"/>
              </w:rPr>
              <w:t xml:space="preserve"> </w:t>
            </w:r>
            <w:r w:rsidRPr="00E82991">
              <w:rPr>
                <w:rFonts w:ascii="Times New Roman" w:eastAsia="Times New Roman" w:hAnsi="Times New Roman" w:cs="Times New Roman"/>
                <w:sz w:val="24"/>
                <w:lang w:val="ru-RU"/>
              </w:rPr>
              <w:t>ситуационных</w:t>
            </w:r>
            <w:r w:rsidRPr="00E82991">
              <w:rPr>
                <w:rFonts w:ascii="Times New Roman" w:eastAsia="Times New Roman" w:hAnsi="Times New Roman" w:cs="Times New Roman"/>
                <w:spacing w:val="-15"/>
                <w:sz w:val="24"/>
                <w:lang w:val="ru-RU"/>
              </w:rPr>
              <w:t xml:space="preserve"> </w:t>
            </w:r>
            <w:r w:rsidRPr="00E82991">
              <w:rPr>
                <w:rFonts w:ascii="Times New Roman" w:eastAsia="Times New Roman" w:hAnsi="Times New Roman" w:cs="Times New Roman"/>
                <w:sz w:val="24"/>
                <w:lang w:val="ru-RU"/>
              </w:rPr>
              <w:t>задач</w:t>
            </w:r>
            <w:r w:rsidRPr="00E82991">
              <w:rPr>
                <w:rFonts w:ascii="Times New Roman" w:eastAsia="Times New Roman" w:hAnsi="Times New Roman" w:cs="Times New Roman"/>
                <w:spacing w:val="-14"/>
                <w:sz w:val="24"/>
                <w:lang w:val="ru-RU"/>
              </w:rPr>
              <w:t xml:space="preserve"> </w:t>
            </w:r>
            <w:r w:rsidRPr="00E82991">
              <w:rPr>
                <w:rFonts w:ascii="Times New Roman" w:eastAsia="Times New Roman" w:hAnsi="Times New Roman" w:cs="Times New Roman"/>
                <w:sz w:val="24"/>
                <w:lang w:val="ru-RU"/>
              </w:rPr>
              <w:t>по</w:t>
            </w:r>
            <w:r w:rsidRPr="00E82991">
              <w:rPr>
                <w:rFonts w:ascii="Times New Roman" w:eastAsia="Times New Roman" w:hAnsi="Times New Roman" w:cs="Times New Roman"/>
                <w:spacing w:val="-13"/>
                <w:sz w:val="24"/>
                <w:lang w:val="ru-RU"/>
              </w:rPr>
              <w:t xml:space="preserve"> </w:t>
            </w:r>
            <w:r w:rsidRPr="00E82991">
              <w:rPr>
                <w:rFonts w:ascii="Times New Roman" w:eastAsia="Times New Roman" w:hAnsi="Times New Roman" w:cs="Times New Roman"/>
                <w:sz w:val="24"/>
                <w:lang w:val="ru-RU"/>
              </w:rPr>
              <w:t>оформлению</w:t>
            </w:r>
            <w:r w:rsidRPr="00E82991">
              <w:rPr>
                <w:rFonts w:ascii="Times New Roman" w:eastAsia="Times New Roman" w:hAnsi="Times New Roman" w:cs="Times New Roman"/>
                <w:spacing w:val="-15"/>
                <w:sz w:val="24"/>
                <w:lang w:val="ru-RU"/>
              </w:rPr>
              <w:t xml:space="preserve"> </w:t>
            </w:r>
            <w:r w:rsidRPr="00E82991">
              <w:rPr>
                <w:rFonts w:ascii="Times New Roman" w:eastAsia="Times New Roman" w:hAnsi="Times New Roman" w:cs="Times New Roman"/>
                <w:sz w:val="24"/>
                <w:lang w:val="ru-RU"/>
              </w:rPr>
              <w:t>кассовых операций (представительские расходы)</w:t>
            </w:r>
          </w:p>
        </w:tc>
        <w:tc>
          <w:tcPr>
            <w:tcW w:w="1843" w:type="dxa"/>
          </w:tcPr>
          <w:p w:rsidR="00E82991" w:rsidRPr="00E82991" w:rsidRDefault="00E82991" w:rsidP="00E82991">
            <w:pPr>
              <w:spacing w:line="262" w:lineRule="exact"/>
              <w:ind w:left="28" w:right="1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1.3,</w:t>
            </w:r>
          </w:p>
          <w:p w:rsidR="00E82991" w:rsidRPr="00E82991" w:rsidRDefault="00E82991" w:rsidP="00E82991">
            <w:pPr>
              <w:spacing w:line="270"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1.4</w:t>
            </w:r>
          </w:p>
        </w:tc>
        <w:tc>
          <w:tcPr>
            <w:tcW w:w="1134" w:type="dxa"/>
          </w:tcPr>
          <w:p w:rsidR="00E82991" w:rsidRPr="00E82991" w:rsidRDefault="00E82991" w:rsidP="00E82991">
            <w:pPr>
              <w:spacing w:line="268" w:lineRule="exact"/>
              <w:ind w:left="19"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827"/>
        </w:trPr>
        <w:tc>
          <w:tcPr>
            <w:tcW w:w="567" w:type="dxa"/>
          </w:tcPr>
          <w:p w:rsidR="00E82991" w:rsidRPr="00E82991" w:rsidRDefault="00E82991" w:rsidP="00E82991">
            <w:pPr>
              <w:spacing w:line="268"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10.</w:t>
            </w:r>
          </w:p>
        </w:tc>
        <w:tc>
          <w:tcPr>
            <w:tcW w:w="6804" w:type="dxa"/>
          </w:tcPr>
          <w:p w:rsidR="00E82991" w:rsidRPr="00E82991" w:rsidRDefault="00E82991" w:rsidP="00E82991">
            <w:pPr>
              <w:ind w:left="114"/>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Решение</w:t>
            </w:r>
            <w:r w:rsidRPr="00E82991">
              <w:rPr>
                <w:rFonts w:ascii="Times New Roman" w:eastAsia="Times New Roman" w:hAnsi="Times New Roman" w:cs="Times New Roman"/>
                <w:spacing w:val="-15"/>
                <w:sz w:val="24"/>
                <w:lang w:val="ru-RU"/>
              </w:rPr>
              <w:t xml:space="preserve"> </w:t>
            </w:r>
            <w:r w:rsidRPr="00E82991">
              <w:rPr>
                <w:rFonts w:ascii="Times New Roman" w:eastAsia="Times New Roman" w:hAnsi="Times New Roman" w:cs="Times New Roman"/>
                <w:sz w:val="24"/>
                <w:lang w:val="ru-RU"/>
              </w:rPr>
              <w:t>ситуационных</w:t>
            </w:r>
            <w:r w:rsidRPr="00E82991">
              <w:rPr>
                <w:rFonts w:ascii="Times New Roman" w:eastAsia="Times New Roman" w:hAnsi="Times New Roman" w:cs="Times New Roman"/>
                <w:spacing w:val="-15"/>
                <w:sz w:val="24"/>
                <w:lang w:val="ru-RU"/>
              </w:rPr>
              <w:t xml:space="preserve"> </w:t>
            </w:r>
            <w:r w:rsidRPr="00E82991">
              <w:rPr>
                <w:rFonts w:ascii="Times New Roman" w:eastAsia="Times New Roman" w:hAnsi="Times New Roman" w:cs="Times New Roman"/>
                <w:sz w:val="24"/>
                <w:lang w:val="ru-RU"/>
              </w:rPr>
              <w:t>задач</w:t>
            </w:r>
            <w:r w:rsidRPr="00E82991">
              <w:rPr>
                <w:rFonts w:ascii="Times New Roman" w:eastAsia="Times New Roman" w:hAnsi="Times New Roman" w:cs="Times New Roman"/>
                <w:spacing w:val="-15"/>
                <w:sz w:val="24"/>
                <w:lang w:val="ru-RU"/>
              </w:rPr>
              <w:t xml:space="preserve"> </w:t>
            </w:r>
            <w:r w:rsidRPr="00E82991">
              <w:rPr>
                <w:rFonts w:ascii="Times New Roman" w:eastAsia="Times New Roman" w:hAnsi="Times New Roman" w:cs="Times New Roman"/>
                <w:sz w:val="24"/>
                <w:lang w:val="ru-RU"/>
              </w:rPr>
              <w:t>по</w:t>
            </w:r>
            <w:r w:rsidRPr="00E82991">
              <w:rPr>
                <w:rFonts w:ascii="Times New Roman" w:eastAsia="Times New Roman" w:hAnsi="Times New Roman" w:cs="Times New Roman"/>
                <w:spacing w:val="-15"/>
                <w:sz w:val="24"/>
                <w:lang w:val="ru-RU"/>
              </w:rPr>
              <w:t xml:space="preserve"> </w:t>
            </w:r>
            <w:r w:rsidRPr="00E82991">
              <w:rPr>
                <w:rFonts w:ascii="Times New Roman" w:eastAsia="Times New Roman" w:hAnsi="Times New Roman" w:cs="Times New Roman"/>
                <w:sz w:val="24"/>
                <w:lang w:val="ru-RU"/>
              </w:rPr>
              <w:t>оформлению</w:t>
            </w:r>
            <w:r w:rsidRPr="00E82991">
              <w:rPr>
                <w:rFonts w:ascii="Times New Roman" w:eastAsia="Times New Roman" w:hAnsi="Times New Roman" w:cs="Times New Roman"/>
                <w:spacing w:val="-15"/>
                <w:sz w:val="24"/>
                <w:lang w:val="ru-RU"/>
              </w:rPr>
              <w:t xml:space="preserve"> </w:t>
            </w:r>
            <w:r w:rsidRPr="00E82991">
              <w:rPr>
                <w:rFonts w:ascii="Times New Roman" w:eastAsia="Times New Roman" w:hAnsi="Times New Roman" w:cs="Times New Roman"/>
                <w:sz w:val="24"/>
                <w:lang w:val="ru-RU"/>
              </w:rPr>
              <w:t>кассовых операций (командировочные расходы)</w:t>
            </w:r>
          </w:p>
        </w:tc>
        <w:tc>
          <w:tcPr>
            <w:tcW w:w="1843" w:type="dxa"/>
          </w:tcPr>
          <w:p w:rsidR="00E82991" w:rsidRPr="00E82991" w:rsidRDefault="00E82991" w:rsidP="00E82991">
            <w:pPr>
              <w:spacing w:line="268" w:lineRule="exact"/>
              <w:ind w:left="28" w:right="1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1.3,</w:t>
            </w:r>
          </w:p>
          <w:p w:rsidR="00E82991" w:rsidRPr="00E82991" w:rsidRDefault="00E82991" w:rsidP="00E82991">
            <w:pPr>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1.4</w:t>
            </w:r>
          </w:p>
        </w:tc>
        <w:tc>
          <w:tcPr>
            <w:tcW w:w="1134" w:type="dxa"/>
          </w:tcPr>
          <w:p w:rsidR="00E82991" w:rsidRPr="00E82991" w:rsidRDefault="00E82991" w:rsidP="00E82991">
            <w:pPr>
              <w:spacing w:line="268" w:lineRule="exact"/>
              <w:ind w:left="19"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551"/>
        </w:trPr>
        <w:tc>
          <w:tcPr>
            <w:tcW w:w="567" w:type="dxa"/>
          </w:tcPr>
          <w:p w:rsidR="00E82991" w:rsidRPr="00E82991" w:rsidRDefault="00E82991" w:rsidP="00E82991">
            <w:pPr>
              <w:spacing w:line="268"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11.</w:t>
            </w:r>
          </w:p>
        </w:tc>
        <w:tc>
          <w:tcPr>
            <w:tcW w:w="6804" w:type="dxa"/>
          </w:tcPr>
          <w:p w:rsidR="00E82991" w:rsidRPr="00E82991" w:rsidRDefault="00E82991" w:rsidP="00E82991">
            <w:pPr>
              <w:spacing w:line="268" w:lineRule="exact"/>
              <w:ind w:left="114"/>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Порядок</w:t>
            </w:r>
            <w:r w:rsidRPr="00E82991">
              <w:rPr>
                <w:rFonts w:ascii="Times New Roman" w:eastAsia="Times New Roman" w:hAnsi="Times New Roman" w:cs="Times New Roman"/>
                <w:spacing w:val="-4"/>
                <w:sz w:val="24"/>
                <w:lang w:val="ru-RU"/>
              </w:rPr>
              <w:t xml:space="preserve"> </w:t>
            </w:r>
            <w:r w:rsidRPr="00E82991">
              <w:rPr>
                <w:rFonts w:ascii="Times New Roman" w:eastAsia="Times New Roman" w:hAnsi="Times New Roman" w:cs="Times New Roman"/>
                <w:sz w:val="24"/>
                <w:lang w:val="ru-RU"/>
              </w:rPr>
              <w:t>установления</w:t>
            </w:r>
            <w:r w:rsidRPr="00E82991">
              <w:rPr>
                <w:rFonts w:ascii="Times New Roman" w:eastAsia="Times New Roman" w:hAnsi="Times New Roman" w:cs="Times New Roman"/>
                <w:spacing w:val="-6"/>
                <w:sz w:val="24"/>
                <w:lang w:val="ru-RU"/>
              </w:rPr>
              <w:t xml:space="preserve"> </w:t>
            </w:r>
            <w:r w:rsidRPr="00E82991">
              <w:rPr>
                <w:rFonts w:ascii="Times New Roman" w:eastAsia="Times New Roman" w:hAnsi="Times New Roman" w:cs="Times New Roman"/>
                <w:sz w:val="24"/>
                <w:lang w:val="ru-RU"/>
              </w:rPr>
              <w:t>и</w:t>
            </w:r>
            <w:r w:rsidRPr="00E82991">
              <w:rPr>
                <w:rFonts w:ascii="Times New Roman" w:eastAsia="Times New Roman" w:hAnsi="Times New Roman" w:cs="Times New Roman"/>
                <w:spacing w:val="-4"/>
                <w:sz w:val="24"/>
                <w:lang w:val="ru-RU"/>
              </w:rPr>
              <w:t xml:space="preserve"> </w:t>
            </w:r>
            <w:r w:rsidRPr="00E82991">
              <w:rPr>
                <w:rFonts w:ascii="Times New Roman" w:eastAsia="Times New Roman" w:hAnsi="Times New Roman" w:cs="Times New Roman"/>
                <w:sz w:val="24"/>
                <w:lang w:val="ru-RU"/>
              </w:rPr>
              <w:t>расчета</w:t>
            </w:r>
            <w:r w:rsidRPr="00E82991">
              <w:rPr>
                <w:rFonts w:ascii="Times New Roman" w:eastAsia="Times New Roman" w:hAnsi="Times New Roman" w:cs="Times New Roman"/>
                <w:spacing w:val="-5"/>
                <w:sz w:val="24"/>
                <w:lang w:val="ru-RU"/>
              </w:rPr>
              <w:t xml:space="preserve"> </w:t>
            </w:r>
            <w:r w:rsidRPr="00E82991">
              <w:rPr>
                <w:rFonts w:ascii="Times New Roman" w:eastAsia="Times New Roman" w:hAnsi="Times New Roman" w:cs="Times New Roman"/>
                <w:sz w:val="24"/>
                <w:lang w:val="ru-RU"/>
              </w:rPr>
              <w:t>лимита</w:t>
            </w:r>
            <w:r w:rsidRPr="00E82991">
              <w:rPr>
                <w:rFonts w:ascii="Times New Roman" w:eastAsia="Times New Roman" w:hAnsi="Times New Roman" w:cs="Times New Roman"/>
                <w:spacing w:val="-5"/>
                <w:sz w:val="24"/>
                <w:lang w:val="ru-RU"/>
              </w:rPr>
              <w:t xml:space="preserve"> </w:t>
            </w:r>
            <w:r w:rsidRPr="00E82991">
              <w:rPr>
                <w:rFonts w:ascii="Times New Roman" w:eastAsia="Times New Roman" w:hAnsi="Times New Roman" w:cs="Times New Roman"/>
                <w:spacing w:val="-4"/>
                <w:sz w:val="24"/>
                <w:lang w:val="ru-RU"/>
              </w:rPr>
              <w:t>кассы</w:t>
            </w:r>
          </w:p>
        </w:tc>
        <w:tc>
          <w:tcPr>
            <w:tcW w:w="1843" w:type="dxa"/>
          </w:tcPr>
          <w:p w:rsidR="00E82991" w:rsidRPr="00E82991" w:rsidRDefault="00E82991" w:rsidP="00E82991">
            <w:pPr>
              <w:spacing w:line="262" w:lineRule="exact"/>
              <w:ind w:left="28" w:right="1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1.3,</w:t>
            </w:r>
          </w:p>
          <w:p w:rsidR="00E82991" w:rsidRPr="00E82991" w:rsidRDefault="00E82991" w:rsidP="00E82991">
            <w:pPr>
              <w:spacing w:line="270"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1.4</w:t>
            </w:r>
          </w:p>
        </w:tc>
        <w:tc>
          <w:tcPr>
            <w:tcW w:w="1134" w:type="dxa"/>
          </w:tcPr>
          <w:p w:rsidR="00E82991" w:rsidRPr="00E82991" w:rsidRDefault="00E82991" w:rsidP="00E82991">
            <w:pPr>
              <w:spacing w:line="268" w:lineRule="exact"/>
              <w:ind w:left="19"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549"/>
        </w:trPr>
        <w:tc>
          <w:tcPr>
            <w:tcW w:w="567" w:type="dxa"/>
          </w:tcPr>
          <w:p w:rsidR="00E82991" w:rsidRPr="00E82991" w:rsidRDefault="00E82991" w:rsidP="00E82991">
            <w:pPr>
              <w:spacing w:line="265"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12.</w:t>
            </w:r>
          </w:p>
        </w:tc>
        <w:tc>
          <w:tcPr>
            <w:tcW w:w="6804" w:type="dxa"/>
          </w:tcPr>
          <w:p w:rsidR="00E82991" w:rsidRPr="00E82991" w:rsidRDefault="00E82991" w:rsidP="00E82991">
            <w:pPr>
              <w:spacing w:line="251" w:lineRule="exact"/>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Осуществление</w:t>
            </w:r>
            <w:r w:rsidRPr="00E82991">
              <w:rPr>
                <w:rFonts w:ascii="Times New Roman" w:eastAsia="Times New Roman" w:hAnsi="Times New Roman" w:cs="Times New Roman"/>
                <w:spacing w:val="-6"/>
                <w:sz w:val="24"/>
                <w:lang w:val="ru-RU"/>
              </w:rPr>
              <w:t xml:space="preserve"> </w:t>
            </w:r>
            <w:r w:rsidRPr="00E82991">
              <w:rPr>
                <w:rFonts w:ascii="Times New Roman" w:eastAsia="Times New Roman" w:hAnsi="Times New Roman" w:cs="Times New Roman"/>
                <w:sz w:val="24"/>
                <w:lang w:val="ru-RU"/>
              </w:rPr>
              <w:t>операций</w:t>
            </w:r>
            <w:r w:rsidRPr="00E82991">
              <w:rPr>
                <w:rFonts w:ascii="Times New Roman" w:eastAsia="Times New Roman" w:hAnsi="Times New Roman" w:cs="Times New Roman"/>
                <w:spacing w:val="-2"/>
                <w:sz w:val="24"/>
                <w:lang w:val="ru-RU"/>
              </w:rPr>
              <w:t xml:space="preserve"> </w:t>
            </w:r>
            <w:r w:rsidRPr="00E82991">
              <w:rPr>
                <w:rFonts w:ascii="Times New Roman" w:eastAsia="Times New Roman" w:hAnsi="Times New Roman" w:cs="Times New Roman"/>
                <w:sz w:val="24"/>
                <w:lang w:val="ru-RU"/>
              </w:rPr>
              <w:t>с</w:t>
            </w:r>
            <w:r w:rsidRPr="00E82991">
              <w:rPr>
                <w:rFonts w:ascii="Times New Roman" w:eastAsia="Times New Roman" w:hAnsi="Times New Roman" w:cs="Times New Roman"/>
                <w:spacing w:val="-3"/>
                <w:sz w:val="24"/>
                <w:lang w:val="ru-RU"/>
              </w:rPr>
              <w:t xml:space="preserve"> </w:t>
            </w:r>
            <w:r w:rsidRPr="00E82991">
              <w:rPr>
                <w:rFonts w:ascii="Times New Roman" w:eastAsia="Times New Roman" w:hAnsi="Times New Roman" w:cs="Times New Roman"/>
                <w:sz w:val="24"/>
                <w:lang w:val="ru-RU"/>
              </w:rPr>
              <w:t>ценными</w:t>
            </w:r>
            <w:r w:rsidRPr="00E82991">
              <w:rPr>
                <w:rFonts w:ascii="Times New Roman" w:eastAsia="Times New Roman" w:hAnsi="Times New Roman" w:cs="Times New Roman"/>
                <w:spacing w:val="2"/>
                <w:sz w:val="24"/>
                <w:lang w:val="ru-RU"/>
              </w:rPr>
              <w:t xml:space="preserve"> </w:t>
            </w:r>
            <w:r w:rsidRPr="00E82991">
              <w:rPr>
                <w:rFonts w:ascii="Times New Roman" w:eastAsia="Times New Roman" w:hAnsi="Times New Roman" w:cs="Times New Roman"/>
                <w:sz w:val="24"/>
                <w:lang w:val="ru-RU"/>
              </w:rPr>
              <w:t>бумагами</w:t>
            </w:r>
            <w:r w:rsidRPr="00E82991">
              <w:rPr>
                <w:rFonts w:ascii="Times New Roman" w:eastAsia="Times New Roman" w:hAnsi="Times New Roman" w:cs="Times New Roman"/>
                <w:spacing w:val="-2"/>
                <w:sz w:val="24"/>
                <w:lang w:val="ru-RU"/>
              </w:rPr>
              <w:t xml:space="preserve"> </w:t>
            </w:r>
            <w:r w:rsidRPr="00E82991">
              <w:rPr>
                <w:rFonts w:ascii="Times New Roman" w:eastAsia="Times New Roman" w:hAnsi="Times New Roman" w:cs="Times New Roman"/>
                <w:sz w:val="24"/>
                <w:lang w:val="ru-RU"/>
              </w:rPr>
              <w:t>и</w:t>
            </w:r>
            <w:r w:rsidRPr="00E82991">
              <w:rPr>
                <w:rFonts w:ascii="Times New Roman" w:eastAsia="Times New Roman" w:hAnsi="Times New Roman" w:cs="Times New Roman"/>
                <w:spacing w:val="-2"/>
                <w:sz w:val="24"/>
                <w:lang w:val="ru-RU"/>
              </w:rPr>
              <w:t xml:space="preserve"> бланками </w:t>
            </w:r>
            <w:r w:rsidRPr="00E82991">
              <w:rPr>
                <w:rFonts w:ascii="Times New Roman" w:eastAsia="Times New Roman" w:hAnsi="Times New Roman" w:cs="Times New Roman"/>
                <w:sz w:val="24"/>
                <w:lang w:val="ru-RU"/>
              </w:rPr>
              <w:t>строгой</w:t>
            </w:r>
            <w:r w:rsidRPr="00E82991">
              <w:rPr>
                <w:rFonts w:ascii="Times New Roman" w:eastAsia="Times New Roman" w:hAnsi="Times New Roman" w:cs="Times New Roman"/>
                <w:spacing w:val="-5"/>
                <w:sz w:val="24"/>
                <w:lang w:val="ru-RU"/>
              </w:rPr>
              <w:t xml:space="preserve"> </w:t>
            </w:r>
            <w:r w:rsidRPr="00E82991">
              <w:rPr>
                <w:rFonts w:ascii="Times New Roman" w:eastAsia="Times New Roman" w:hAnsi="Times New Roman" w:cs="Times New Roman"/>
                <w:spacing w:val="-2"/>
                <w:sz w:val="24"/>
                <w:lang w:val="ru-RU"/>
              </w:rPr>
              <w:t>отчетности</w:t>
            </w:r>
          </w:p>
        </w:tc>
        <w:tc>
          <w:tcPr>
            <w:tcW w:w="1843" w:type="dxa"/>
          </w:tcPr>
          <w:p w:rsidR="00E82991" w:rsidRPr="00E82991" w:rsidRDefault="00E82991" w:rsidP="00E82991">
            <w:pPr>
              <w:spacing w:line="268" w:lineRule="exact"/>
              <w:ind w:left="28" w:right="1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1.3,</w:t>
            </w:r>
          </w:p>
          <w:p w:rsidR="00E82991" w:rsidRPr="00E82991" w:rsidRDefault="00E82991" w:rsidP="00E82991">
            <w:pPr>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1.4</w:t>
            </w:r>
          </w:p>
        </w:tc>
        <w:tc>
          <w:tcPr>
            <w:tcW w:w="1134" w:type="dxa"/>
          </w:tcPr>
          <w:p w:rsidR="00E82991" w:rsidRPr="00E82991" w:rsidRDefault="00E82991" w:rsidP="00E82991">
            <w:pPr>
              <w:spacing w:line="268" w:lineRule="exact"/>
              <w:ind w:left="19"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549"/>
        </w:trPr>
        <w:tc>
          <w:tcPr>
            <w:tcW w:w="567" w:type="dxa"/>
          </w:tcPr>
          <w:p w:rsidR="00E82991" w:rsidRPr="00E82991" w:rsidRDefault="00E82991" w:rsidP="00E82991">
            <w:pPr>
              <w:spacing w:line="265" w:lineRule="exact"/>
              <w:ind w:left="112"/>
              <w:rPr>
                <w:rFonts w:ascii="Times New Roman" w:eastAsia="Times New Roman" w:hAnsi="Times New Roman" w:cs="Times New Roman"/>
                <w:spacing w:val="-5"/>
                <w:sz w:val="24"/>
              </w:rPr>
            </w:pPr>
            <w:r w:rsidRPr="00E82991">
              <w:rPr>
                <w:rFonts w:ascii="Times New Roman" w:eastAsia="Times New Roman" w:hAnsi="Times New Roman" w:cs="Times New Roman"/>
                <w:spacing w:val="-5"/>
                <w:sz w:val="24"/>
              </w:rPr>
              <w:t>13</w:t>
            </w:r>
          </w:p>
        </w:tc>
        <w:tc>
          <w:tcPr>
            <w:tcW w:w="6804" w:type="dxa"/>
          </w:tcPr>
          <w:p w:rsidR="00E82991" w:rsidRPr="00E82991" w:rsidRDefault="00E82991" w:rsidP="00E82991">
            <w:pPr>
              <w:spacing w:before="131"/>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Осуществление</w:t>
            </w:r>
            <w:r w:rsidRPr="00E82991">
              <w:rPr>
                <w:rFonts w:ascii="Times New Roman" w:eastAsia="Times New Roman" w:hAnsi="Times New Roman" w:cs="Times New Roman"/>
                <w:spacing w:val="-3"/>
                <w:sz w:val="24"/>
                <w:lang w:val="ru-RU"/>
              </w:rPr>
              <w:t xml:space="preserve"> </w:t>
            </w:r>
            <w:r w:rsidRPr="00E82991">
              <w:rPr>
                <w:rFonts w:ascii="Times New Roman" w:eastAsia="Times New Roman" w:hAnsi="Times New Roman" w:cs="Times New Roman"/>
                <w:sz w:val="24"/>
                <w:lang w:val="ru-RU"/>
              </w:rPr>
              <w:t>операций</w:t>
            </w:r>
            <w:r w:rsidRPr="00E82991">
              <w:rPr>
                <w:rFonts w:ascii="Times New Roman" w:eastAsia="Times New Roman" w:hAnsi="Times New Roman" w:cs="Times New Roman"/>
                <w:spacing w:val="-3"/>
                <w:sz w:val="24"/>
                <w:lang w:val="ru-RU"/>
              </w:rPr>
              <w:t xml:space="preserve"> </w:t>
            </w:r>
            <w:r w:rsidRPr="00E82991">
              <w:rPr>
                <w:rFonts w:ascii="Times New Roman" w:eastAsia="Times New Roman" w:hAnsi="Times New Roman" w:cs="Times New Roman"/>
                <w:sz w:val="24"/>
                <w:lang w:val="ru-RU"/>
              </w:rPr>
              <w:t>с</w:t>
            </w:r>
            <w:r w:rsidRPr="00E82991">
              <w:rPr>
                <w:rFonts w:ascii="Times New Roman" w:eastAsia="Times New Roman" w:hAnsi="Times New Roman" w:cs="Times New Roman"/>
                <w:spacing w:val="-3"/>
                <w:sz w:val="24"/>
                <w:lang w:val="ru-RU"/>
              </w:rPr>
              <w:t xml:space="preserve"> </w:t>
            </w:r>
            <w:r w:rsidRPr="00E82991">
              <w:rPr>
                <w:rFonts w:ascii="Times New Roman" w:eastAsia="Times New Roman" w:hAnsi="Times New Roman" w:cs="Times New Roman"/>
                <w:sz w:val="24"/>
                <w:lang w:val="ru-RU"/>
              </w:rPr>
              <w:t>пластиковыми</w:t>
            </w:r>
            <w:r w:rsidRPr="00E82991">
              <w:rPr>
                <w:rFonts w:ascii="Times New Roman" w:eastAsia="Times New Roman" w:hAnsi="Times New Roman" w:cs="Times New Roman"/>
                <w:spacing w:val="-2"/>
                <w:sz w:val="24"/>
                <w:lang w:val="ru-RU"/>
              </w:rPr>
              <w:t xml:space="preserve"> картами</w:t>
            </w:r>
          </w:p>
        </w:tc>
        <w:tc>
          <w:tcPr>
            <w:tcW w:w="1843" w:type="dxa"/>
          </w:tcPr>
          <w:p w:rsidR="00E82991" w:rsidRPr="00E82991" w:rsidRDefault="00E82991" w:rsidP="00E82991">
            <w:pPr>
              <w:spacing w:line="262" w:lineRule="exact"/>
              <w:ind w:left="28" w:right="1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1.3,</w:t>
            </w:r>
          </w:p>
          <w:p w:rsidR="00E82991" w:rsidRPr="00E82991" w:rsidRDefault="00E82991" w:rsidP="00E82991">
            <w:pPr>
              <w:spacing w:line="270"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1.4</w:t>
            </w:r>
          </w:p>
        </w:tc>
        <w:tc>
          <w:tcPr>
            <w:tcW w:w="1134" w:type="dxa"/>
          </w:tcPr>
          <w:p w:rsidR="00E82991" w:rsidRPr="00E82991" w:rsidRDefault="00E82991" w:rsidP="00E82991">
            <w:pPr>
              <w:spacing w:line="268" w:lineRule="exact"/>
              <w:ind w:left="19"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554"/>
        </w:trPr>
        <w:tc>
          <w:tcPr>
            <w:tcW w:w="567" w:type="dxa"/>
          </w:tcPr>
          <w:p w:rsidR="00E82991" w:rsidRPr="00E82991" w:rsidRDefault="00E82991" w:rsidP="00E82991">
            <w:pPr>
              <w:spacing w:line="270" w:lineRule="exact"/>
              <w:ind w:left="112"/>
              <w:rPr>
                <w:rFonts w:ascii="Times New Roman" w:eastAsia="Times New Roman" w:hAnsi="Times New Roman" w:cs="Times New Roman"/>
                <w:spacing w:val="-5"/>
                <w:sz w:val="24"/>
              </w:rPr>
            </w:pPr>
            <w:r w:rsidRPr="00E82991">
              <w:rPr>
                <w:rFonts w:ascii="Times New Roman" w:eastAsia="Times New Roman" w:hAnsi="Times New Roman" w:cs="Times New Roman"/>
                <w:spacing w:val="-5"/>
                <w:sz w:val="24"/>
              </w:rPr>
              <w:t>14</w:t>
            </w:r>
          </w:p>
        </w:tc>
        <w:tc>
          <w:tcPr>
            <w:tcW w:w="6804" w:type="dxa"/>
          </w:tcPr>
          <w:p w:rsidR="00E82991" w:rsidRPr="00E82991" w:rsidRDefault="00E82991" w:rsidP="00E82991">
            <w:pPr>
              <w:spacing w:before="3" w:line="230" w:lineRule="auto"/>
              <w:ind w:left="114" w:right="222"/>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Оформление операций по выдаче заработной платы наличными деньгами</w:t>
            </w:r>
          </w:p>
        </w:tc>
        <w:tc>
          <w:tcPr>
            <w:tcW w:w="1843" w:type="dxa"/>
          </w:tcPr>
          <w:p w:rsidR="00E82991" w:rsidRPr="00E82991" w:rsidRDefault="00E82991" w:rsidP="00E82991">
            <w:pPr>
              <w:spacing w:line="262" w:lineRule="exact"/>
              <w:ind w:left="28" w:right="1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1.3,</w:t>
            </w:r>
          </w:p>
          <w:p w:rsidR="00E82991" w:rsidRPr="00E82991" w:rsidRDefault="00E82991" w:rsidP="00E82991">
            <w:pPr>
              <w:spacing w:line="270"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1.4</w:t>
            </w:r>
          </w:p>
        </w:tc>
        <w:tc>
          <w:tcPr>
            <w:tcW w:w="1134" w:type="dxa"/>
          </w:tcPr>
          <w:p w:rsidR="00E82991" w:rsidRPr="00E82991" w:rsidRDefault="00E82991" w:rsidP="00E82991">
            <w:pPr>
              <w:spacing w:line="268" w:lineRule="exact"/>
              <w:ind w:left="19"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554"/>
        </w:trPr>
        <w:tc>
          <w:tcPr>
            <w:tcW w:w="567" w:type="dxa"/>
          </w:tcPr>
          <w:p w:rsidR="00E82991" w:rsidRPr="00E82991" w:rsidRDefault="00E82991" w:rsidP="00E82991">
            <w:pPr>
              <w:spacing w:line="270" w:lineRule="exact"/>
              <w:ind w:left="112"/>
              <w:rPr>
                <w:rFonts w:ascii="Times New Roman" w:eastAsia="Times New Roman" w:hAnsi="Times New Roman" w:cs="Times New Roman"/>
                <w:spacing w:val="-5"/>
                <w:sz w:val="24"/>
              </w:rPr>
            </w:pPr>
            <w:r w:rsidRPr="00E82991">
              <w:rPr>
                <w:rFonts w:ascii="Times New Roman" w:eastAsia="Times New Roman" w:hAnsi="Times New Roman" w:cs="Times New Roman"/>
                <w:spacing w:val="-5"/>
                <w:sz w:val="24"/>
              </w:rPr>
              <w:t>15</w:t>
            </w:r>
          </w:p>
        </w:tc>
        <w:tc>
          <w:tcPr>
            <w:tcW w:w="6804" w:type="dxa"/>
          </w:tcPr>
          <w:p w:rsidR="00E82991" w:rsidRPr="00E82991" w:rsidRDefault="00E82991" w:rsidP="00E82991">
            <w:pPr>
              <w:spacing w:before="3" w:line="230" w:lineRule="auto"/>
              <w:ind w:left="114" w:right="222"/>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Ведение и формирование журнала-ордера № 1</w:t>
            </w:r>
          </w:p>
        </w:tc>
        <w:tc>
          <w:tcPr>
            <w:tcW w:w="1843" w:type="dxa"/>
          </w:tcPr>
          <w:p w:rsidR="00E82991" w:rsidRPr="00E82991" w:rsidRDefault="00E82991" w:rsidP="00E82991">
            <w:pPr>
              <w:spacing w:line="268" w:lineRule="exact"/>
              <w:ind w:left="28" w:right="1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1.3,</w:t>
            </w:r>
          </w:p>
          <w:p w:rsidR="00E82991" w:rsidRPr="00E82991" w:rsidRDefault="00E82991" w:rsidP="00E82991">
            <w:pPr>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1.4</w:t>
            </w:r>
          </w:p>
        </w:tc>
        <w:tc>
          <w:tcPr>
            <w:tcW w:w="1134" w:type="dxa"/>
          </w:tcPr>
          <w:p w:rsidR="00E82991" w:rsidRPr="00E82991" w:rsidRDefault="00E82991" w:rsidP="00E82991">
            <w:pPr>
              <w:spacing w:line="268" w:lineRule="exact"/>
              <w:ind w:left="19"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554"/>
        </w:trPr>
        <w:tc>
          <w:tcPr>
            <w:tcW w:w="567" w:type="dxa"/>
          </w:tcPr>
          <w:p w:rsidR="00E82991" w:rsidRPr="00E82991" w:rsidRDefault="00E82991" w:rsidP="00E82991">
            <w:pPr>
              <w:spacing w:line="270" w:lineRule="exact"/>
              <w:ind w:left="112"/>
              <w:rPr>
                <w:rFonts w:ascii="Times New Roman" w:eastAsia="Times New Roman" w:hAnsi="Times New Roman" w:cs="Times New Roman"/>
                <w:spacing w:val="-5"/>
                <w:sz w:val="24"/>
              </w:rPr>
            </w:pPr>
            <w:r w:rsidRPr="00E82991">
              <w:rPr>
                <w:rFonts w:ascii="Times New Roman" w:eastAsia="Times New Roman" w:hAnsi="Times New Roman" w:cs="Times New Roman"/>
                <w:spacing w:val="-5"/>
                <w:sz w:val="24"/>
              </w:rPr>
              <w:t>16</w:t>
            </w:r>
          </w:p>
        </w:tc>
        <w:tc>
          <w:tcPr>
            <w:tcW w:w="6804" w:type="dxa"/>
          </w:tcPr>
          <w:p w:rsidR="00E82991" w:rsidRPr="00E82991" w:rsidRDefault="00E82991" w:rsidP="00E82991">
            <w:pPr>
              <w:spacing w:before="3" w:line="230" w:lineRule="auto"/>
              <w:ind w:left="114" w:right="222"/>
              <w:rPr>
                <w:rFonts w:ascii="Times New Roman" w:eastAsia="Times New Roman" w:hAnsi="Times New Roman" w:cs="Times New Roman"/>
                <w:sz w:val="24"/>
              </w:rPr>
            </w:pPr>
            <w:r w:rsidRPr="00E82991">
              <w:rPr>
                <w:rFonts w:ascii="Times New Roman" w:eastAsia="Times New Roman" w:hAnsi="Times New Roman" w:cs="Times New Roman"/>
                <w:sz w:val="24"/>
              </w:rPr>
              <w:t>Ведение и формирование ведомости № 1</w:t>
            </w:r>
          </w:p>
        </w:tc>
        <w:tc>
          <w:tcPr>
            <w:tcW w:w="1843" w:type="dxa"/>
          </w:tcPr>
          <w:p w:rsidR="00E82991" w:rsidRPr="00E82991" w:rsidRDefault="00E82991" w:rsidP="00E82991">
            <w:pPr>
              <w:spacing w:line="262" w:lineRule="exact"/>
              <w:ind w:left="28" w:right="1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1.3,</w:t>
            </w:r>
          </w:p>
          <w:p w:rsidR="00E82991" w:rsidRPr="00E82991" w:rsidRDefault="00E82991" w:rsidP="00E82991">
            <w:pPr>
              <w:spacing w:line="270"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1.4</w:t>
            </w:r>
          </w:p>
        </w:tc>
        <w:tc>
          <w:tcPr>
            <w:tcW w:w="1134" w:type="dxa"/>
          </w:tcPr>
          <w:p w:rsidR="00E82991" w:rsidRPr="00E82991" w:rsidRDefault="00E82991" w:rsidP="00E82991">
            <w:pPr>
              <w:spacing w:line="268" w:lineRule="exact"/>
              <w:ind w:left="19"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554"/>
        </w:trPr>
        <w:tc>
          <w:tcPr>
            <w:tcW w:w="567" w:type="dxa"/>
          </w:tcPr>
          <w:p w:rsidR="00E82991" w:rsidRPr="00E82991" w:rsidRDefault="00E82991" w:rsidP="00E82991">
            <w:pPr>
              <w:spacing w:line="270"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17.</w:t>
            </w:r>
          </w:p>
        </w:tc>
        <w:tc>
          <w:tcPr>
            <w:tcW w:w="6804" w:type="dxa"/>
          </w:tcPr>
          <w:p w:rsidR="00E82991" w:rsidRPr="00E82991" w:rsidRDefault="00E82991" w:rsidP="00E82991">
            <w:pPr>
              <w:spacing w:before="3" w:line="230" w:lineRule="auto"/>
              <w:ind w:left="114" w:right="222"/>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Определение</w:t>
            </w:r>
            <w:r w:rsidRPr="00E82991">
              <w:rPr>
                <w:rFonts w:ascii="Times New Roman" w:eastAsia="Times New Roman" w:hAnsi="Times New Roman" w:cs="Times New Roman"/>
                <w:spacing w:val="-15"/>
                <w:sz w:val="24"/>
                <w:lang w:val="ru-RU"/>
              </w:rPr>
              <w:t xml:space="preserve"> </w:t>
            </w:r>
            <w:r w:rsidRPr="00E82991">
              <w:rPr>
                <w:rFonts w:ascii="Times New Roman" w:eastAsia="Times New Roman" w:hAnsi="Times New Roman" w:cs="Times New Roman"/>
                <w:sz w:val="24"/>
                <w:lang w:val="ru-RU"/>
              </w:rPr>
              <w:t>признаков</w:t>
            </w:r>
            <w:r w:rsidRPr="00E82991">
              <w:rPr>
                <w:rFonts w:ascii="Times New Roman" w:eastAsia="Times New Roman" w:hAnsi="Times New Roman" w:cs="Times New Roman"/>
                <w:spacing w:val="-15"/>
                <w:sz w:val="24"/>
                <w:lang w:val="ru-RU"/>
              </w:rPr>
              <w:t xml:space="preserve"> </w:t>
            </w:r>
            <w:r w:rsidRPr="00E82991">
              <w:rPr>
                <w:rFonts w:ascii="Times New Roman" w:eastAsia="Times New Roman" w:hAnsi="Times New Roman" w:cs="Times New Roman"/>
                <w:sz w:val="24"/>
                <w:lang w:val="ru-RU"/>
              </w:rPr>
              <w:t>подлинности</w:t>
            </w:r>
            <w:r w:rsidRPr="00E82991">
              <w:rPr>
                <w:rFonts w:ascii="Times New Roman" w:eastAsia="Times New Roman" w:hAnsi="Times New Roman" w:cs="Times New Roman"/>
                <w:spacing w:val="-15"/>
                <w:sz w:val="24"/>
                <w:lang w:val="ru-RU"/>
              </w:rPr>
              <w:t xml:space="preserve"> </w:t>
            </w:r>
            <w:r w:rsidRPr="00E82991">
              <w:rPr>
                <w:rFonts w:ascii="Times New Roman" w:eastAsia="Times New Roman" w:hAnsi="Times New Roman" w:cs="Times New Roman"/>
                <w:sz w:val="24"/>
                <w:lang w:val="ru-RU"/>
              </w:rPr>
              <w:t>и платежеспособности денежных знаков</w:t>
            </w:r>
          </w:p>
        </w:tc>
        <w:tc>
          <w:tcPr>
            <w:tcW w:w="1843" w:type="dxa"/>
          </w:tcPr>
          <w:p w:rsidR="00E82991" w:rsidRPr="00E82991" w:rsidRDefault="00E82991" w:rsidP="00E82991">
            <w:pPr>
              <w:spacing w:line="264" w:lineRule="exact"/>
              <w:ind w:left="28" w:right="1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1.3,</w:t>
            </w:r>
          </w:p>
          <w:p w:rsidR="00E82991" w:rsidRPr="00E82991" w:rsidRDefault="00E82991" w:rsidP="00E82991">
            <w:pPr>
              <w:spacing w:line="270"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1.4</w:t>
            </w:r>
          </w:p>
        </w:tc>
        <w:tc>
          <w:tcPr>
            <w:tcW w:w="1134" w:type="dxa"/>
          </w:tcPr>
          <w:p w:rsidR="00E82991" w:rsidRPr="00E82991" w:rsidRDefault="00E82991" w:rsidP="00E82991">
            <w:pPr>
              <w:spacing w:line="270" w:lineRule="exact"/>
              <w:ind w:left="19"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551"/>
        </w:trPr>
        <w:tc>
          <w:tcPr>
            <w:tcW w:w="567" w:type="dxa"/>
          </w:tcPr>
          <w:p w:rsidR="00E82991" w:rsidRPr="00E82991" w:rsidRDefault="00E82991" w:rsidP="00E82991">
            <w:pPr>
              <w:spacing w:line="268" w:lineRule="exact"/>
              <w:ind w:left="112"/>
              <w:rPr>
                <w:rFonts w:ascii="Times New Roman" w:eastAsia="Times New Roman" w:hAnsi="Times New Roman" w:cs="Times New Roman"/>
                <w:spacing w:val="-5"/>
                <w:sz w:val="24"/>
              </w:rPr>
            </w:pPr>
            <w:r w:rsidRPr="00E82991">
              <w:rPr>
                <w:rFonts w:ascii="Times New Roman" w:eastAsia="Times New Roman" w:hAnsi="Times New Roman" w:cs="Times New Roman"/>
                <w:spacing w:val="-5"/>
                <w:sz w:val="24"/>
              </w:rPr>
              <w:t>18</w:t>
            </w:r>
          </w:p>
        </w:tc>
        <w:tc>
          <w:tcPr>
            <w:tcW w:w="6804" w:type="dxa"/>
          </w:tcPr>
          <w:p w:rsidR="00E82991" w:rsidRPr="00E82991" w:rsidRDefault="00E82991" w:rsidP="00E82991">
            <w:pPr>
              <w:spacing w:before="3" w:line="230" w:lineRule="auto"/>
              <w:ind w:left="114"/>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Решение ситуационных задач по  изъятию из кассы ветхих купюр</w:t>
            </w:r>
          </w:p>
        </w:tc>
        <w:tc>
          <w:tcPr>
            <w:tcW w:w="1843" w:type="dxa"/>
          </w:tcPr>
          <w:p w:rsidR="00E82991" w:rsidRPr="00E82991" w:rsidRDefault="00E82991" w:rsidP="00E82991">
            <w:pPr>
              <w:spacing w:line="264" w:lineRule="exact"/>
              <w:ind w:left="28" w:right="1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1.3,</w:t>
            </w:r>
          </w:p>
          <w:p w:rsidR="00E82991" w:rsidRPr="00E82991" w:rsidRDefault="00E82991" w:rsidP="00E82991">
            <w:pPr>
              <w:spacing w:line="270"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1.4</w:t>
            </w:r>
          </w:p>
        </w:tc>
        <w:tc>
          <w:tcPr>
            <w:tcW w:w="1134" w:type="dxa"/>
          </w:tcPr>
          <w:p w:rsidR="00E82991" w:rsidRPr="00E82991" w:rsidRDefault="00E82991" w:rsidP="00E82991">
            <w:pPr>
              <w:spacing w:line="270" w:lineRule="exact"/>
              <w:ind w:left="19"/>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2</w:t>
            </w:r>
          </w:p>
        </w:tc>
      </w:tr>
      <w:tr w:rsidR="00E82991" w:rsidRPr="00E82991" w:rsidTr="00AD60A7">
        <w:trPr>
          <w:trHeight w:val="551"/>
        </w:trPr>
        <w:tc>
          <w:tcPr>
            <w:tcW w:w="567" w:type="dxa"/>
          </w:tcPr>
          <w:p w:rsidR="00E82991" w:rsidRPr="00E82991" w:rsidRDefault="00E82991" w:rsidP="00E82991">
            <w:pPr>
              <w:spacing w:line="268"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19.</w:t>
            </w:r>
          </w:p>
        </w:tc>
        <w:tc>
          <w:tcPr>
            <w:tcW w:w="6804" w:type="dxa"/>
          </w:tcPr>
          <w:p w:rsidR="00E82991" w:rsidRPr="00E82991" w:rsidRDefault="00E82991" w:rsidP="00E82991">
            <w:pPr>
              <w:spacing w:line="230" w:lineRule="auto"/>
              <w:ind w:left="114" w:right="222"/>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Решение ситуационных задач по подготовке денежной наличности к сдаче инкассатору</w:t>
            </w:r>
          </w:p>
        </w:tc>
        <w:tc>
          <w:tcPr>
            <w:tcW w:w="1843" w:type="dxa"/>
          </w:tcPr>
          <w:p w:rsidR="00E82991" w:rsidRPr="00E82991" w:rsidRDefault="00E82991" w:rsidP="00E82991">
            <w:pPr>
              <w:spacing w:line="264" w:lineRule="exact"/>
              <w:ind w:left="28" w:right="1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1.3,</w:t>
            </w:r>
          </w:p>
          <w:p w:rsidR="00E82991" w:rsidRPr="00E82991" w:rsidRDefault="00E82991" w:rsidP="00E82991">
            <w:pPr>
              <w:spacing w:line="270"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1.4</w:t>
            </w:r>
          </w:p>
        </w:tc>
        <w:tc>
          <w:tcPr>
            <w:tcW w:w="1134" w:type="dxa"/>
          </w:tcPr>
          <w:p w:rsidR="00E82991" w:rsidRPr="00E82991" w:rsidRDefault="00E82991" w:rsidP="00E82991">
            <w:pPr>
              <w:spacing w:line="270" w:lineRule="exact"/>
              <w:ind w:left="19"/>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2</w:t>
            </w:r>
          </w:p>
        </w:tc>
      </w:tr>
      <w:tr w:rsidR="00E82991" w:rsidRPr="00E82991" w:rsidTr="00AD60A7">
        <w:trPr>
          <w:trHeight w:val="551"/>
        </w:trPr>
        <w:tc>
          <w:tcPr>
            <w:tcW w:w="567" w:type="dxa"/>
          </w:tcPr>
          <w:p w:rsidR="00E82991" w:rsidRPr="00E82991" w:rsidRDefault="00E82991" w:rsidP="00E82991">
            <w:pPr>
              <w:spacing w:line="270"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20</w:t>
            </w:r>
          </w:p>
        </w:tc>
        <w:tc>
          <w:tcPr>
            <w:tcW w:w="6804" w:type="dxa"/>
          </w:tcPr>
          <w:p w:rsidR="00E82991" w:rsidRPr="00E82991" w:rsidRDefault="00E82991" w:rsidP="00E82991">
            <w:pPr>
              <w:spacing w:line="230" w:lineRule="auto"/>
              <w:ind w:left="114" w:right="222"/>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Правила работы на ККМ. Определение суммы выручки</w:t>
            </w:r>
          </w:p>
        </w:tc>
        <w:tc>
          <w:tcPr>
            <w:tcW w:w="1843" w:type="dxa"/>
          </w:tcPr>
          <w:p w:rsidR="00E82991" w:rsidRPr="00E82991" w:rsidRDefault="00E82991" w:rsidP="00E82991">
            <w:pPr>
              <w:spacing w:line="262" w:lineRule="exact"/>
              <w:ind w:left="28" w:right="1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1.3,</w:t>
            </w:r>
          </w:p>
          <w:p w:rsidR="00E82991" w:rsidRPr="00E82991" w:rsidRDefault="00E82991" w:rsidP="00E82991">
            <w:pPr>
              <w:spacing w:line="270"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1.4</w:t>
            </w:r>
          </w:p>
        </w:tc>
        <w:tc>
          <w:tcPr>
            <w:tcW w:w="1134" w:type="dxa"/>
          </w:tcPr>
          <w:p w:rsidR="00E82991" w:rsidRPr="00E82991" w:rsidRDefault="00E82991" w:rsidP="00E82991">
            <w:pPr>
              <w:spacing w:line="268" w:lineRule="exact"/>
              <w:ind w:left="19"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551"/>
        </w:trPr>
        <w:tc>
          <w:tcPr>
            <w:tcW w:w="567" w:type="dxa"/>
          </w:tcPr>
          <w:p w:rsidR="00E82991" w:rsidRPr="00E82991" w:rsidRDefault="00E82991" w:rsidP="00E82991">
            <w:pPr>
              <w:spacing w:line="268"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21</w:t>
            </w:r>
          </w:p>
        </w:tc>
        <w:tc>
          <w:tcPr>
            <w:tcW w:w="6804" w:type="dxa"/>
          </w:tcPr>
          <w:p w:rsidR="00E82991" w:rsidRPr="00E82991" w:rsidRDefault="00E82991" w:rsidP="00E82991">
            <w:pPr>
              <w:spacing w:line="264" w:lineRule="exact"/>
              <w:ind w:left="114"/>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Оформление документов отчет кассира-операциониста</w:t>
            </w:r>
          </w:p>
        </w:tc>
        <w:tc>
          <w:tcPr>
            <w:tcW w:w="1843" w:type="dxa"/>
          </w:tcPr>
          <w:p w:rsidR="00E82991" w:rsidRPr="00E82991" w:rsidRDefault="00E82991" w:rsidP="00E82991">
            <w:pPr>
              <w:spacing w:line="268" w:lineRule="exact"/>
              <w:ind w:left="28" w:right="1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1.3,</w:t>
            </w:r>
          </w:p>
          <w:p w:rsidR="00E82991" w:rsidRPr="00E82991" w:rsidRDefault="00E82991" w:rsidP="00E82991">
            <w:pPr>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1.4</w:t>
            </w:r>
          </w:p>
        </w:tc>
        <w:tc>
          <w:tcPr>
            <w:tcW w:w="1134" w:type="dxa"/>
          </w:tcPr>
          <w:p w:rsidR="00E82991" w:rsidRPr="00E82991" w:rsidRDefault="00E82991" w:rsidP="00E82991">
            <w:pPr>
              <w:spacing w:line="268" w:lineRule="exact"/>
              <w:ind w:left="19"/>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551"/>
        </w:trPr>
        <w:tc>
          <w:tcPr>
            <w:tcW w:w="567" w:type="dxa"/>
          </w:tcPr>
          <w:p w:rsidR="00E82991" w:rsidRPr="00E82991" w:rsidRDefault="00E82991" w:rsidP="00E82991">
            <w:pPr>
              <w:spacing w:line="268"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22.</w:t>
            </w:r>
          </w:p>
        </w:tc>
        <w:tc>
          <w:tcPr>
            <w:tcW w:w="6804" w:type="dxa"/>
          </w:tcPr>
          <w:p w:rsidR="00E82991" w:rsidRPr="00E82991" w:rsidRDefault="00E82991" w:rsidP="00E82991">
            <w:pPr>
              <w:spacing w:line="230" w:lineRule="auto"/>
              <w:ind w:left="114"/>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Подготовка документов к ревизии кассы</w:t>
            </w:r>
          </w:p>
        </w:tc>
        <w:tc>
          <w:tcPr>
            <w:tcW w:w="1843" w:type="dxa"/>
          </w:tcPr>
          <w:p w:rsidR="00E82991" w:rsidRPr="00E82991" w:rsidRDefault="00E82991" w:rsidP="00E82991">
            <w:pPr>
              <w:spacing w:line="262" w:lineRule="exact"/>
              <w:ind w:left="28" w:right="14"/>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1.1,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1.3,</w:t>
            </w:r>
          </w:p>
          <w:p w:rsidR="00E82991" w:rsidRPr="00E82991" w:rsidRDefault="00E82991" w:rsidP="00E82991">
            <w:pPr>
              <w:spacing w:line="270"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1.4</w:t>
            </w:r>
          </w:p>
        </w:tc>
        <w:tc>
          <w:tcPr>
            <w:tcW w:w="1134" w:type="dxa"/>
          </w:tcPr>
          <w:p w:rsidR="00E82991" w:rsidRPr="00E82991" w:rsidRDefault="00E82991" w:rsidP="00E82991">
            <w:pPr>
              <w:spacing w:line="268" w:lineRule="exact"/>
              <w:ind w:left="19"/>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551"/>
        </w:trPr>
        <w:tc>
          <w:tcPr>
            <w:tcW w:w="567" w:type="dxa"/>
          </w:tcPr>
          <w:p w:rsidR="00E82991" w:rsidRPr="00E82991" w:rsidRDefault="00E82991" w:rsidP="00E82991">
            <w:pPr>
              <w:spacing w:line="265"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23</w:t>
            </w:r>
          </w:p>
        </w:tc>
        <w:tc>
          <w:tcPr>
            <w:tcW w:w="6804" w:type="dxa"/>
          </w:tcPr>
          <w:p w:rsidR="00E82991" w:rsidRPr="00E82991" w:rsidRDefault="00E82991" w:rsidP="00E82991">
            <w:pPr>
              <w:spacing w:line="265" w:lineRule="exact"/>
              <w:ind w:left="114"/>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Заполнение документов и проведение ревизии кассы. Акт инвентаризации денежных средств в кассе</w:t>
            </w:r>
          </w:p>
        </w:tc>
        <w:tc>
          <w:tcPr>
            <w:tcW w:w="1843" w:type="dxa"/>
          </w:tcPr>
          <w:p w:rsidR="00E82991" w:rsidRPr="00E82991" w:rsidRDefault="00E82991" w:rsidP="00E82991">
            <w:pPr>
              <w:spacing w:line="259" w:lineRule="exact"/>
              <w:ind w:left="28" w:right="14"/>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2.2,</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2.3,</w:t>
            </w:r>
          </w:p>
          <w:p w:rsidR="00E82991" w:rsidRPr="00E82991" w:rsidRDefault="00E82991" w:rsidP="00E82991">
            <w:pPr>
              <w:spacing w:line="270" w:lineRule="exact"/>
              <w:ind w:left="28" w:right="10"/>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5"/>
                <w:sz w:val="24"/>
              </w:rPr>
              <w:t>2.4</w:t>
            </w:r>
          </w:p>
        </w:tc>
        <w:tc>
          <w:tcPr>
            <w:tcW w:w="1134" w:type="dxa"/>
          </w:tcPr>
          <w:p w:rsidR="00E82991" w:rsidRPr="00E82991" w:rsidRDefault="00E82991" w:rsidP="00E82991">
            <w:pPr>
              <w:spacing w:line="265" w:lineRule="exact"/>
              <w:ind w:left="19"/>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551"/>
        </w:trPr>
        <w:tc>
          <w:tcPr>
            <w:tcW w:w="567" w:type="dxa"/>
          </w:tcPr>
          <w:p w:rsidR="00E82991" w:rsidRPr="00E82991" w:rsidRDefault="00E82991" w:rsidP="00E82991">
            <w:pPr>
              <w:spacing w:line="268"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24</w:t>
            </w:r>
          </w:p>
        </w:tc>
        <w:tc>
          <w:tcPr>
            <w:tcW w:w="6804" w:type="dxa"/>
          </w:tcPr>
          <w:p w:rsidR="00E82991" w:rsidRPr="00E82991" w:rsidRDefault="00E82991" w:rsidP="00E82991">
            <w:pPr>
              <w:spacing w:line="230" w:lineRule="auto"/>
              <w:ind w:left="114"/>
              <w:rPr>
                <w:rFonts w:ascii="Times New Roman" w:eastAsia="Times New Roman" w:hAnsi="Times New Roman" w:cs="Times New Roman"/>
                <w:sz w:val="24"/>
                <w:lang w:val="ru-RU"/>
              </w:rPr>
            </w:pPr>
            <w:r w:rsidRPr="00E82991">
              <w:rPr>
                <w:rFonts w:ascii="Times New Roman" w:eastAsia="Times New Roman" w:hAnsi="Times New Roman" w:cs="Times New Roman"/>
                <w:sz w:val="24"/>
                <w:lang w:val="ru-RU"/>
              </w:rPr>
              <w:t>Работа с нормативными документами: ответственность за нарушение кассовой дисциплины</w:t>
            </w:r>
          </w:p>
        </w:tc>
        <w:tc>
          <w:tcPr>
            <w:tcW w:w="1843" w:type="dxa"/>
          </w:tcPr>
          <w:p w:rsidR="00E82991" w:rsidRPr="00E82991" w:rsidRDefault="00E82991" w:rsidP="00E82991">
            <w:pPr>
              <w:spacing w:line="262" w:lineRule="exact"/>
              <w:ind w:left="28" w:right="1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2.2,</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2.3,</w:t>
            </w:r>
          </w:p>
          <w:p w:rsidR="00E82991" w:rsidRPr="00E82991" w:rsidRDefault="00E82991" w:rsidP="00E82991">
            <w:pPr>
              <w:spacing w:line="270"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2.4</w:t>
            </w:r>
          </w:p>
        </w:tc>
        <w:tc>
          <w:tcPr>
            <w:tcW w:w="1134" w:type="dxa"/>
          </w:tcPr>
          <w:p w:rsidR="00E82991" w:rsidRPr="00E82991" w:rsidRDefault="00E82991" w:rsidP="00E82991">
            <w:pPr>
              <w:spacing w:line="268" w:lineRule="exact"/>
              <w:ind w:left="19"/>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551"/>
        </w:trPr>
        <w:tc>
          <w:tcPr>
            <w:tcW w:w="567" w:type="dxa"/>
          </w:tcPr>
          <w:p w:rsidR="00E82991" w:rsidRPr="00E82991" w:rsidRDefault="00E82991" w:rsidP="00E82991">
            <w:pPr>
              <w:rPr>
                <w:rFonts w:ascii="Times New Roman" w:eastAsia="Times New Roman" w:hAnsi="Times New Roman" w:cs="Times New Roman"/>
                <w:sz w:val="20"/>
              </w:rPr>
            </w:pPr>
            <w:r w:rsidRPr="00E82991">
              <w:rPr>
                <w:rFonts w:ascii="Times New Roman" w:eastAsia="Times New Roman" w:hAnsi="Times New Roman" w:cs="Times New Roman"/>
                <w:sz w:val="20"/>
              </w:rPr>
              <w:t>25</w:t>
            </w:r>
          </w:p>
        </w:tc>
        <w:tc>
          <w:tcPr>
            <w:tcW w:w="6804" w:type="dxa"/>
          </w:tcPr>
          <w:p w:rsidR="00E82991" w:rsidRPr="00E82991" w:rsidRDefault="00E82991" w:rsidP="00E82991">
            <w:pPr>
              <w:spacing w:line="256" w:lineRule="exact"/>
              <w:ind w:left="114"/>
              <w:rPr>
                <w:rFonts w:ascii="Times New Roman" w:eastAsia="Times New Roman" w:hAnsi="Times New Roman" w:cs="Times New Roman"/>
                <w:sz w:val="24"/>
                <w:lang w:val="ru-RU"/>
              </w:rPr>
            </w:pPr>
            <w:r w:rsidRPr="00E82991">
              <w:rPr>
                <w:rFonts w:ascii="Times New Roman" w:eastAsia="Times New Roman" w:hAnsi="Times New Roman" w:cs="Times New Roman"/>
                <w:spacing w:val="-4"/>
                <w:sz w:val="24"/>
                <w:lang w:val="ru-RU"/>
              </w:rPr>
              <w:t>Решение ситуационных задач по оформлению кассовых и банковских  документов</w:t>
            </w:r>
          </w:p>
        </w:tc>
        <w:tc>
          <w:tcPr>
            <w:tcW w:w="1843" w:type="dxa"/>
          </w:tcPr>
          <w:p w:rsidR="00E82991" w:rsidRPr="00E82991" w:rsidRDefault="00E82991" w:rsidP="00E82991">
            <w:pPr>
              <w:spacing w:line="262" w:lineRule="exact"/>
              <w:ind w:left="28" w:right="1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2.2,</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ПК </w:t>
            </w:r>
            <w:r w:rsidRPr="00E82991">
              <w:rPr>
                <w:rFonts w:ascii="Times New Roman" w:eastAsia="Times New Roman" w:hAnsi="Times New Roman" w:cs="Times New Roman"/>
                <w:spacing w:val="-4"/>
                <w:sz w:val="24"/>
              </w:rPr>
              <w:t>2.3,</w:t>
            </w:r>
          </w:p>
          <w:p w:rsidR="00E82991" w:rsidRPr="00E82991" w:rsidRDefault="00E82991" w:rsidP="00E82991">
            <w:pPr>
              <w:spacing w:line="270" w:lineRule="exact"/>
              <w:ind w:left="28" w:right="12"/>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ПК</w:t>
            </w:r>
            <w:r w:rsidRPr="00E82991">
              <w:rPr>
                <w:rFonts w:ascii="Times New Roman" w:eastAsia="Times New Roman" w:hAnsi="Times New Roman" w:cs="Times New Roman"/>
                <w:spacing w:val="-5"/>
                <w:sz w:val="24"/>
              </w:rPr>
              <w:t xml:space="preserve"> 2.4</w:t>
            </w:r>
          </w:p>
        </w:tc>
        <w:tc>
          <w:tcPr>
            <w:tcW w:w="1134" w:type="dxa"/>
          </w:tcPr>
          <w:p w:rsidR="00E82991" w:rsidRPr="00E82991" w:rsidRDefault="00E82991" w:rsidP="00E82991">
            <w:pPr>
              <w:spacing w:line="268" w:lineRule="exact"/>
              <w:ind w:left="19"/>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r>
      <w:tr w:rsidR="00E82991" w:rsidRPr="00E82991" w:rsidTr="00AD60A7">
        <w:trPr>
          <w:trHeight w:val="551"/>
        </w:trPr>
        <w:tc>
          <w:tcPr>
            <w:tcW w:w="567" w:type="dxa"/>
          </w:tcPr>
          <w:p w:rsidR="00E82991" w:rsidRPr="00E82991" w:rsidRDefault="00E82991" w:rsidP="00E82991">
            <w:pPr>
              <w:rPr>
                <w:rFonts w:ascii="Times New Roman" w:eastAsia="Times New Roman" w:hAnsi="Times New Roman" w:cs="Times New Roman"/>
                <w:sz w:val="20"/>
              </w:rPr>
            </w:pPr>
          </w:p>
        </w:tc>
        <w:tc>
          <w:tcPr>
            <w:tcW w:w="6804" w:type="dxa"/>
          </w:tcPr>
          <w:p w:rsidR="00E82991" w:rsidRPr="00E82991" w:rsidRDefault="00E82991" w:rsidP="00E82991">
            <w:pPr>
              <w:spacing w:line="256" w:lineRule="exact"/>
              <w:ind w:left="114"/>
              <w:rPr>
                <w:rFonts w:ascii="Times New Roman" w:eastAsia="Times New Roman" w:hAnsi="Times New Roman" w:cs="Times New Roman"/>
                <w:spacing w:val="-4"/>
                <w:sz w:val="24"/>
              </w:rPr>
            </w:pPr>
            <w:r w:rsidRPr="00E82991">
              <w:rPr>
                <w:rFonts w:ascii="Times New Roman" w:eastAsia="Times New Roman" w:hAnsi="Times New Roman" w:cs="Times New Roman"/>
                <w:spacing w:val="-4"/>
                <w:sz w:val="24"/>
              </w:rPr>
              <w:t>Итого</w:t>
            </w:r>
          </w:p>
        </w:tc>
        <w:tc>
          <w:tcPr>
            <w:tcW w:w="1843" w:type="dxa"/>
          </w:tcPr>
          <w:p w:rsidR="00E82991" w:rsidRPr="00E82991" w:rsidRDefault="00E82991" w:rsidP="00E82991">
            <w:pPr>
              <w:spacing w:line="262" w:lineRule="exact"/>
              <w:ind w:left="28" w:right="17"/>
              <w:jc w:val="center"/>
              <w:rPr>
                <w:rFonts w:ascii="Times New Roman" w:eastAsia="Times New Roman" w:hAnsi="Times New Roman" w:cs="Times New Roman"/>
                <w:sz w:val="24"/>
              </w:rPr>
            </w:pPr>
          </w:p>
        </w:tc>
        <w:tc>
          <w:tcPr>
            <w:tcW w:w="1134" w:type="dxa"/>
          </w:tcPr>
          <w:p w:rsidR="00E82991" w:rsidRPr="00E82991" w:rsidRDefault="00E82991" w:rsidP="00E82991">
            <w:pPr>
              <w:spacing w:line="268" w:lineRule="exact"/>
              <w:ind w:left="19"/>
              <w:jc w:val="center"/>
              <w:rPr>
                <w:rFonts w:ascii="Times New Roman" w:eastAsia="Times New Roman" w:hAnsi="Times New Roman" w:cs="Times New Roman"/>
                <w:spacing w:val="-10"/>
                <w:sz w:val="24"/>
              </w:rPr>
            </w:pPr>
            <w:r w:rsidRPr="00E82991">
              <w:rPr>
                <w:rFonts w:ascii="Times New Roman" w:eastAsia="Times New Roman" w:hAnsi="Times New Roman" w:cs="Times New Roman"/>
                <w:spacing w:val="-10"/>
                <w:sz w:val="24"/>
              </w:rPr>
              <w:t>96</w:t>
            </w:r>
          </w:p>
        </w:tc>
      </w:tr>
    </w:tbl>
    <w:p w:rsidR="00622694" w:rsidRPr="00622694" w:rsidRDefault="00622694" w:rsidP="00CE44E3">
      <w:pPr>
        <w:widowControl w:val="0"/>
        <w:autoSpaceDE w:val="0"/>
        <w:autoSpaceDN w:val="0"/>
        <w:spacing w:after="0" w:line="240" w:lineRule="auto"/>
        <w:rPr>
          <w:rFonts w:ascii="Times New Roman" w:eastAsia="Times New Roman" w:hAnsi="Times New Roman" w:cs="Times New Roman"/>
          <w:sz w:val="20"/>
          <w:szCs w:val="24"/>
        </w:rPr>
      </w:pPr>
    </w:p>
    <w:p w:rsidR="00E04187" w:rsidRDefault="00E04187" w:rsidP="00E04187">
      <w:pPr>
        <w:pStyle w:val="a5"/>
        <w:tabs>
          <w:tab w:val="left" w:pos="706"/>
        </w:tabs>
        <w:spacing w:before="73"/>
        <w:ind w:left="602" w:firstLine="0"/>
        <w:rPr>
          <w:b/>
          <w:sz w:val="24"/>
        </w:rPr>
      </w:pPr>
    </w:p>
    <w:p w:rsidR="00E82991" w:rsidRPr="00E82991" w:rsidRDefault="00FD0C2B" w:rsidP="00E82991">
      <w:pPr>
        <w:widowControl w:val="0"/>
        <w:autoSpaceDE w:val="0"/>
        <w:autoSpaceDN w:val="0"/>
        <w:spacing w:before="77" w:after="0" w:line="240" w:lineRule="auto"/>
        <w:ind w:left="678"/>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E82991" w:rsidRPr="00E82991">
        <w:rPr>
          <w:rFonts w:ascii="Times New Roman" w:eastAsia="Times New Roman" w:hAnsi="Times New Roman" w:cs="Times New Roman"/>
          <w:b/>
          <w:bCs/>
          <w:sz w:val="24"/>
          <w:szCs w:val="24"/>
        </w:rPr>
        <w:t xml:space="preserve">ПЗ </w:t>
      </w:r>
      <w:r w:rsidR="00E82991" w:rsidRPr="00E82991">
        <w:rPr>
          <w:rFonts w:ascii="Times New Roman" w:eastAsia="Times New Roman" w:hAnsi="Times New Roman" w:cs="Times New Roman"/>
          <w:b/>
          <w:bCs/>
          <w:spacing w:val="-5"/>
          <w:sz w:val="24"/>
          <w:szCs w:val="24"/>
        </w:rPr>
        <w:t xml:space="preserve"> </w:t>
      </w:r>
      <w:r w:rsidR="00E82991" w:rsidRPr="00E82991">
        <w:rPr>
          <w:rFonts w:ascii="Times New Roman" w:eastAsia="Times New Roman" w:hAnsi="Times New Roman" w:cs="Times New Roman"/>
          <w:b/>
          <w:bCs/>
          <w:sz w:val="24"/>
          <w:szCs w:val="24"/>
        </w:rPr>
        <w:t>№</w:t>
      </w:r>
      <w:r w:rsidR="00E82991" w:rsidRPr="00E82991">
        <w:rPr>
          <w:rFonts w:ascii="Times New Roman" w:eastAsia="Times New Roman" w:hAnsi="Times New Roman" w:cs="Times New Roman"/>
          <w:b/>
          <w:bCs/>
          <w:spacing w:val="-1"/>
          <w:sz w:val="24"/>
          <w:szCs w:val="24"/>
        </w:rPr>
        <w:t xml:space="preserve"> </w:t>
      </w:r>
      <w:r w:rsidR="00E82991" w:rsidRPr="00E82991">
        <w:rPr>
          <w:rFonts w:ascii="Times New Roman" w:eastAsia="Times New Roman" w:hAnsi="Times New Roman" w:cs="Times New Roman"/>
          <w:b/>
          <w:bCs/>
          <w:spacing w:val="-10"/>
          <w:sz w:val="24"/>
          <w:szCs w:val="24"/>
        </w:rPr>
        <w:t xml:space="preserve">1   </w:t>
      </w:r>
      <w:r w:rsidR="00E82991" w:rsidRPr="00E82991">
        <w:rPr>
          <w:rFonts w:ascii="Times New Roman" w:eastAsia="Times New Roman" w:hAnsi="Times New Roman" w:cs="Times New Roman"/>
          <w:b/>
          <w:bCs/>
          <w:sz w:val="24"/>
          <w:szCs w:val="24"/>
        </w:rPr>
        <w:t>Работа</w:t>
      </w:r>
      <w:r w:rsidR="00E82991" w:rsidRPr="00E82991">
        <w:rPr>
          <w:rFonts w:ascii="Times New Roman" w:eastAsia="Times New Roman" w:hAnsi="Times New Roman" w:cs="Times New Roman"/>
          <w:b/>
          <w:bCs/>
          <w:spacing w:val="-7"/>
          <w:sz w:val="24"/>
          <w:szCs w:val="24"/>
        </w:rPr>
        <w:t xml:space="preserve"> </w:t>
      </w:r>
      <w:r w:rsidR="00E82991" w:rsidRPr="00E82991">
        <w:rPr>
          <w:rFonts w:ascii="Times New Roman" w:eastAsia="Times New Roman" w:hAnsi="Times New Roman" w:cs="Times New Roman"/>
          <w:b/>
          <w:bCs/>
          <w:sz w:val="24"/>
          <w:szCs w:val="24"/>
        </w:rPr>
        <w:t>с</w:t>
      </w:r>
      <w:r w:rsidR="00E82991" w:rsidRPr="00E82991">
        <w:rPr>
          <w:rFonts w:ascii="Times New Roman" w:eastAsia="Times New Roman" w:hAnsi="Times New Roman" w:cs="Times New Roman"/>
          <w:b/>
          <w:bCs/>
          <w:spacing w:val="-7"/>
          <w:sz w:val="24"/>
          <w:szCs w:val="24"/>
        </w:rPr>
        <w:t xml:space="preserve"> </w:t>
      </w:r>
      <w:r w:rsidR="00E82991" w:rsidRPr="00E82991">
        <w:rPr>
          <w:rFonts w:ascii="Times New Roman" w:eastAsia="Times New Roman" w:hAnsi="Times New Roman" w:cs="Times New Roman"/>
          <w:b/>
          <w:bCs/>
          <w:sz w:val="24"/>
          <w:szCs w:val="24"/>
        </w:rPr>
        <w:t>нормативными</w:t>
      </w:r>
      <w:r w:rsidR="00E82991" w:rsidRPr="00E82991">
        <w:rPr>
          <w:rFonts w:ascii="Times New Roman" w:eastAsia="Times New Roman" w:hAnsi="Times New Roman" w:cs="Times New Roman"/>
          <w:b/>
          <w:bCs/>
          <w:spacing w:val="-7"/>
          <w:sz w:val="24"/>
          <w:szCs w:val="24"/>
        </w:rPr>
        <w:t xml:space="preserve"> </w:t>
      </w:r>
      <w:r w:rsidR="00E82991" w:rsidRPr="00E82991">
        <w:rPr>
          <w:rFonts w:ascii="Times New Roman" w:eastAsia="Times New Roman" w:hAnsi="Times New Roman" w:cs="Times New Roman"/>
          <w:b/>
          <w:bCs/>
          <w:sz w:val="24"/>
          <w:szCs w:val="24"/>
        </w:rPr>
        <w:t>документами</w:t>
      </w:r>
      <w:r w:rsidR="00E82991" w:rsidRPr="00E82991">
        <w:rPr>
          <w:rFonts w:ascii="Times New Roman" w:eastAsia="Times New Roman" w:hAnsi="Times New Roman" w:cs="Times New Roman"/>
          <w:b/>
          <w:bCs/>
          <w:spacing w:val="-7"/>
          <w:sz w:val="24"/>
          <w:szCs w:val="24"/>
        </w:rPr>
        <w:t xml:space="preserve"> </w:t>
      </w:r>
      <w:r w:rsidR="00E82991" w:rsidRPr="00E82991">
        <w:rPr>
          <w:rFonts w:ascii="Times New Roman" w:eastAsia="Times New Roman" w:hAnsi="Times New Roman" w:cs="Times New Roman"/>
          <w:b/>
          <w:bCs/>
          <w:sz w:val="24"/>
          <w:szCs w:val="24"/>
        </w:rPr>
        <w:t>о</w:t>
      </w:r>
      <w:r w:rsidR="00E82991" w:rsidRPr="00E82991">
        <w:rPr>
          <w:rFonts w:ascii="Times New Roman" w:eastAsia="Times New Roman" w:hAnsi="Times New Roman" w:cs="Times New Roman"/>
          <w:b/>
          <w:bCs/>
          <w:spacing w:val="-7"/>
          <w:sz w:val="24"/>
          <w:szCs w:val="24"/>
        </w:rPr>
        <w:t xml:space="preserve"> </w:t>
      </w:r>
      <w:r w:rsidR="00E82991" w:rsidRPr="00E82991">
        <w:rPr>
          <w:rFonts w:ascii="Times New Roman" w:eastAsia="Times New Roman" w:hAnsi="Times New Roman" w:cs="Times New Roman"/>
          <w:b/>
          <w:bCs/>
          <w:sz w:val="24"/>
          <w:szCs w:val="24"/>
        </w:rPr>
        <w:t>порядке</w:t>
      </w:r>
      <w:r w:rsidR="00E82991" w:rsidRPr="00E82991">
        <w:rPr>
          <w:rFonts w:ascii="Times New Roman" w:eastAsia="Times New Roman" w:hAnsi="Times New Roman" w:cs="Times New Roman"/>
          <w:b/>
          <w:bCs/>
          <w:spacing w:val="-7"/>
          <w:sz w:val="24"/>
          <w:szCs w:val="24"/>
        </w:rPr>
        <w:t xml:space="preserve"> </w:t>
      </w:r>
      <w:r w:rsidR="00E82991" w:rsidRPr="00E82991">
        <w:rPr>
          <w:rFonts w:ascii="Times New Roman" w:eastAsia="Times New Roman" w:hAnsi="Times New Roman" w:cs="Times New Roman"/>
          <w:b/>
          <w:bCs/>
          <w:sz w:val="24"/>
          <w:szCs w:val="24"/>
        </w:rPr>
        <w:t xml:space="preserve">ведения кассовых операций в РФ. Изучение изменений в учете </w:t>
      </w:r>
      <w:r w:rsidR="00E82991" w:rsidRPr="00E82991">
        <w:rPr>
          <w:rFonts w:ascii="Times New Roman" w:eastAsia="Times New Roman" w:hAnsi="Times New Roman" w:cs="Times New Roman"/>
          <w:b/>
          <w:sz w:val="24"/>
        </w:rPr>
        <w:t>кассовых</w:t>
      </w:r>
      <w:r w:rsidR="00E82991" w:rsidRPr="00E82991">
        <w:rPr>
          <w:rFonts w:ascii="Times New Roman" w:eastAsia="Times New Roman" w:hAnsi="Times New Roman" w:cs="Times New Roman"/>
          <w:b/>
          <w:spacing w:val="-2"/>
          <w:sz w:val="24"/>
        </w:rPr>
        <w:t xml:space="preserve"> операций</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FD0C2B" w:rsidP="00E82991">
      <w:pPr>
        <w:widowControl w:val="0"/>
        <w:autoSpaceDE w:val="0"/>
        <w:autoSpaceDN w:val="0"/>
        <w:spacing w:after="0" w:line="240" w:lineRule="auto"/>
        <w:ind w:left="678" w:firstLine="4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sidR="00E82991" w:rsidRPr="00E82991">
        <w:rPr>
          <w:rFonts w:ascii="Times New Roman" w:eastAsia="Times New Roman" w:hAnsi="Times New Roman" w:cs="Times New Roman"/>
          <w:b/>
          <w:sz w:val="24"/>
          <w:szCs w:val="24"/>
        </w:rPr>
        <w:t xml:space="preserve">ПЗ 2 </w:t>
      </w:r>
      <w:r w:rsidR="00E82991" w:rsidRPr="00E82991">
        <w:rPr>
          <w:rFonts w:ascii="Times New Roman" w:eastAsia="Times New Roman" w:hAnsi="Times New Roman" w:cs="Times New Roman"/>
          <w:sz w:val="24"/>
        </w:rPr>
        <w:t>Ознакомление с должностной инструкцией кассира. Составление</w:t>
      </w:r>
      <w:r w:rsidR="00E82991" w:rsidRPr="00E82991">
        <w:rPr>
          <w:rFonts w:ascii="Times New Roman" w:eastAsia="Times New Roman" w:hAnsi="Times New Roman" w:cs="Times New Roman"/>
          <w:spacing w:val="-11"/>
          <w:sz w:val="24"/>
        </w:rPr>
        <w:t xml:space="preserve"> </w:t>
      </w:r>
      <w:r w:rsidR="00E82991" w:rsidRPr="00E82991">
        <w:rPr>
          <w:rFonts w:ascii="Times New Roman" w:eastAsia="Times New Roman" w:hAnsi="Times New Roman" w:cs="Times New Roman"/>
          <w:sz w:val="24"/>
        </w:rPr>
        <w:t>договора</w:t>
      </w:r>
      <w:r w:rsidR="00E82991" w:rsidRPr="00E82991">
        <w:rPr>
          <w:rFonts w:ascii="Times New Roman" w:eastAsia="Times New Roman" w:hAnsi="Times New Roman" w:cs="Times New Roman"/>
          <w:spacing w:val="-9"/>
          <w:sz w:val="24"/>
        </w:rPr>
        <w:t xml:space="preserve"> </w:t>
      </w:r>
      <w:r w:rsidR="00E82991" w:rsidRPr="00E82991">
        <w:rPr>
          <w:rFonts w:ascii="Times New Roman" w:eastAsia="Times New Roman" w:hAnsi="Times New Roman" w:cs="Times New Roman"/>
          <w:sz w:val="24"/>
        </w:rPr>
        <w:t>о</w:t>
      </w:r>
      <w:r w:rsidR="00E82991" w:rsidRPr="00E82991">
        <w:rPr>
          <w:rFonts w:ascii="Times New Roman" w:eastAsia="Times New Roman" w:hAnsi="Times New Roman" w:cs="Times New Roman"/>
          <w:spacing w:val="-10"/>
          <w:sz w:val="24"/>
        </w:rPr>
        <w:t xml:space="preserve"> </w:t>
      </w:r>
      <w:r w:rsidR="00E82991" w:rsidRPr="00E82991">
        <w:rPr>
          <w:rFonts w:ascii="Times New Roman" w:eastAsia="Times New Roman" w:hAnsi="Times New Roman" w:cs="Times New Roman"/>
          <w:sz w:val="24"/>
        </w:rPr>
        <w:t>материальной</w:t>
      </w:r>
      <w:r w:rsidR="00E82991" w:rsidRPr="00E82991">
        <w:rPr>
          <w:rFonts w:ascii="Times New Roman" w:eastAsia="Times New Roman" w:hAnsi="Times New Roman" w:cs="Times New Roman"/>
          <w:spacing w:val="-10"/>
          <w:sz w:val="24"/>
        </w:rPr>
        <w:t xml:space="preserve"> </w:t>
      </w:r>
      <w:r w:rsidR="00E82991" w:rsidRPr="00E82991">
        <w:rPr>
          <w:rFonts w:ascii="Times New Roman" w:eastAsia="Times New Roman" w:hAnsi="Times New Roman" w:cs="Times New Roman"/>
          <w:sz w:val="24"/>
        </w:rPr>
        <w:t>от ответственности</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 </w:t>
      </w:r>
      <w:r w:rsidRPr="00E82991">
        <w:rPr>
          <w:rFonts w:ascii="Times New Roman" w:eastAsia="Times New Roman" w:hAnsi="Times New Roman" w:cs="Times New Roman"/>
          <w:b/>
          <w:sz w:val="24"/>
          <w:szCs w:val="24"/>
        </w:rPr>
        <w:tab/>
        <w:t>Цель</w:t>
      </w:r>
      <w:r w:rsidRPr="00E82991">
        <w:rPr>
          <w:rFonts w:ascii="Times New Roman" w:eastAsia="Times New Roman" w:hAnsi="Times New Roman" w:cs="Times New Roman"/>
          <w:b/>
          <w:spacing w:val="40"/>
          <w:sz w:val="24"/>
          <w:szCs w:val="24"/>
        </w:rPr>
        <w:t xml:space="preserve"> </w:t>
      </w:r>
      <w:r w:rsidRPr="00E82991">
        <w:rPr>
          <w:rFonts w:ascii="Times New Roman" w:eastAsia="Times New Roman" w:hAnsi="Times New Roman" w:cs="Times New Roman"/>
          <w:b/>
          <w:sz w:val="24"/>
          <w:szCs w:val="24"/>
        </w:rPr>
        <w:t xml:space="preserve">занятия: знакомство с должностной инструкцией кассира, </w:t>
      </w:r>
      <w:r w:rsidRPr="00E82991">
        <w:rPr>
          <w:rFonts w:ascii="Times New Roman" w:eastAsia="Times New Roman" w:hAnsi="Times New Roman" w:cs="Times New Roman"/>
          <w:b/>
          <w:spacing w:val="37"/>
          <w:sz w:val="24"/>
          <w:szCs w:val="24"/>
        </w:rPr>
        <w:t xml:space="preserve"> </w:t>
      </w:r>
      <w:r w:rsidRPr="00E82991">
        <w:rPr>
          <w:rFonts w:ascii="Times New Roman" w:eastAsia="Times New Roman" w:hAnsi="Times New Roman" w:cs="Times New Roman"/>
          <w:sz w:val="24"/>
          <w:szCs w:val="24"/>
        </w:rPr>
        <w:t>научиться</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заполнять</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договор</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материальной</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ответственности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бухгалтером-</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кассиром и должностную инструкцию бухгалтера-кассира</w:t>
      </w:r>
    </w:p>
    <w:p w:rsidR="00E82991" w:rsidRPr="00E82991" w:rsidRDefault="00E82991" w:rsidP="00E82991">
      <w:pPr>
        <w:widowControl w:val="0"/>
        <w:autoSpaceDE w:val="0"/>
        <w:autoSpaceDN w:val="0"/>
        <w:spacing w:before="7"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1" w:after="0" w:line="240" w:lineRule="auto"/>
        <w:ind w:left="1540"/>
        <w:rPr>
          <w:rFonts w:ascii="Times New Roman" w:eastAsia="Times New Roman" w:hAnsi="Times New Roman" w:cs="Times New Roman"/>
          <w:b/>
          <w:sz w:val="24"/>
        </w:rPr>
      </w:pPr>
      <w:r w:rsidRPr="00E82991">
        <w:rPr>
          <w:rFonts w:ascii="Times New Roman" w:eastAsia="Times New Roman" w:hAnsi="Times New Roman" w:cs="Times New Roman"/>
          <w:b/>
          <w:sz w:val="24"/>
        </w:rPr>
        <w:t xml:space="preserve">Задание </w:t>
      </w:r>
      <w:r w:rsidRPr="00E82991">
        <w:rPr>
          <w:rFonts w:ascii="Times New Roman" w:eastAsia="Times New Roman" w:hAnsi="Times New Roman" w:cs="Times New Roman"/>
          <w:b/>
          <w:spacing w:val="-5"/>
          <w:sz w:val="24"/>
        </w:rPr>
        <w:t>1.</w:t>
      </w:r>
    </w:p>
    <w:p w:rsidR="00E82991" w:rsidRPr="00E82991" w:rsidRDefault="00E82991" w:rsidP="00E82991">
      <w:pPr>
        <w:widowControl w:val="0"/>
        <w:autoSpaceDE w:val="0"/>
        <w:autoSpaceDN w:val="0"/>
        <w:spacing w:after="0" w:line="240" w:lineRule="auto"/>
        <w:ind w:left="1600"/>
        <w:rPr>
          <w:rFonts w:ascii="Times New Roman" w:eastAsia="Times New Roman" w:hAnsi="Times New Roman" w:cs="Times New Roman"/>
          <w:b/>
          <w:sz w:val="24"/>
        </w:rPr>
      </w:pPr>
      <w:r w:rsidRPr="00E82991">
        <w:rPr>
          <w:rFonts w:ascii="Times New Roman" w:eastAsia="Times New Roman" w:hAnsi="Times New Roman" w:cs="Times New Roman"/>
          <w:b/>
          <w:sz w:val="24"/>
        </w:rPr>
        <w:t>Составить</w:t>
      </w:r>
      <w:r w:rsidRPr="00E82991">
        <w:rPr>
          <w:rFonts w:ascii="Times New Roman" w:eastAsia="Times New Roman" w:hAnsi="Times New Roman" w:cs="Times New Roman"/>
          <w:b/>
          <w:spacing w:val="-11"/>
          <w:sz w:val="24"/>
        </w:rPr>
        <w:t xml:space="preserve"> </w:t>
      </w:r>
      <w:r w:rsidRPr="00E82991">
        <w:rPr>
          <w:rFonts w:ascii="Times New Roman" w:eastAsia="Times New Roman" w:hAnsi="Times New Roman" w:cs="Times New Roman"/>
          <w:b/>
          <w:sz w:val="24"/>
        </w:rPr>
        <w:t>должностную</w:t>
      </w:r>
      <w:r w:rsidRPr="00E82991">
        <w:rPr>
          <w:rFonts w:ascii="Times New Roman" w:eastAsia="Times New Roman" w:hAnsi="Times New Roman" w:cs="Times New Roman"/>
          <w:b/>
          <w:spacing w:val="-9"/>
          <w:sz w:val="24"/>
        </w:rPr>
        <w:t xml:space="preserve"> </w:t>
      </w:r>
      <w:r w:rsidRPr="00E82991">
        <w:rPr>
          <w:rFonts w:ascii="Times New Roman" w:eastAsia="Times New Roman" w:hAnsi="Times New Roman" w:cs="Times New Roman"/>
          <w:b/>
          <w:sz w:val="24"/>
        </w:rPr>
        <w:t>инструкцию</w:t>
      </w:r>
      <w:r w:rsidRPr="00E82991">
        <w:rPr>
          <w:rFonts w:ascii="Times New Roman" w:eastAsia="Times New Roman" w:hAnsi="Times New Roman" w:cs="Times New Roman"/>
          <w:b/>
          <w:spacing w:val="-9"/>
          <w:sz w:val="24"/>
        </w:rPr>
        <w:t xml:space="preserve"> </w:t>
      </w:r>
      <w:r w:rsidRPr="00E82991">
        <w:rPr>
          <w:rFonts w:ascii="Times New Roman" w:eastAsia="Times New Roman" w:hAnsi="Times New Roman" w:cs="Times New Roman"/>
          <w:b/>
          <w:sz w:val="24"/>
        </w:rPr>
        <w:t>кассира</w:t>
      </w:r>
      <w:r w:rsidRPr="00E82991">
        <w:rPr>
          <w:rFonts w:ascii="Times New Roman" w:eastAsia="Times New Roman" w:hAnsi="Times New Roman" w:cs="Times New Roman"/>
          <w:b/>
          <w:spacing w:val="-6"/>
          <w:sz w:val="24"/>
        </w:rPr>
        <w:t xml:space="preserve"> </w:t>
      </w:r>
      <w:r w:rsidRPr="00E82991">
        <w:rPr>
          <w:rFonts w:ascii="Times New Roman" w:eastAsia="Times New Roman" w:hAnsi="Times New Roman" w:cs="Times New Roman"/>
          <w:b/>
          <w:sz w:val="24"/>
        </w:rPr>
        <w:t>в</w:t>
      </w:r>
      <w:r w:rsidRPr="00E82991">
        <w:rPr>
          <w:rFonts w:ascii="Times New Roman" w:eastAsia="Times New Roman" w:hAnsi="Times New Roman" w:cs="Times New Roman"/>
          <w:b/>
          <w:spacing w:val="-8"/>
          <w:sz w:val="24"/>
        </w:rPr>
        <w:t xml:space="preserve"> </w:t>
      </w:r>
      <w:r w:rsidRPr="00E82991">
        <w:rPr>
          <w:rFonts w:ascii="Times New Roman" w:eastAsia="Times New Roman" w:hAnsi="Times New Roman" w:cs="Times New Roman"/>
          <w:b/>
          <w:sz w:val="24"/>
        </w:rPr>
        <w:t>соответствии</w:t>
      </w:r>
      <w:r w:rsidRPr="00E82991">
        <w:rPr>
          <w:rFonts w:ascii="Times New Roman" w:eastAsia="Times New Roman" w:hAnsi="Times New Roman" w:cs="Times New Roman"/>
          <w:b/>
          <w:spacing w:val="-5"/>
          <w:sz w:val="24"/>
        </w:rPr>
        <w:t xml:space="preserve"> </w:t>
      </w:r>
      <w:r w:rsidRPr="00E82991">
        <w:rPr>
          <w:rFonts w:ascii="Times New Roman" w:eastAsia="Times New Roman" w:hAnsi="Times New Roman" w:cs="Times New Roman"/>
          <w:b/>
          <w:sz w:val="24"/>
        </w:rPr>
        <w:t>с</w:t>
      </w:r>
      <w:r w:rsidRPr="00E82991">
        <w:rPr>
          <w:rFonts w:ascii="Times New Roman" w:eastAsia="Times New Roman" w:hAnsi="Times New Roman" w:cs="Times New Roman"/>
          <w:b/>
          <w:spacing w:val="-7"/>
          <w:sz w:val="24"/>
        </w:rPr>
        <w:t xml:space="preserve"> </w:t>
      </w:r>
      <w:r w:rsidRPr="00E82991">
        <w:rPr>
          <w:rFonts w:ascii="Times New Roman" w:eastAsia="Times New Roman" w:hAnsi="Times New Roman" w:cs="Times New Roman"/>
          <w:b/>
          <w:spacing w:val="-2"/>
          <w:sz w:val="24"/>
        </w:rPr>
        <w:t>шаблоном</w:t>
      </w:r>
    </w:p>
    <w:p w:rsidR="00E82991" w:rsidRPr="00E82991" w:rsidRDefault="00E82991" w:rsidP="00E65B8B">
      <w:pPr>
        <w:widowControl w:val="0"/>
        <w:numPr>
          <w:ilvl w:val="0"/>
          <w:numId w:val="13"/>
        </w:numPr>
        <w:tabs>
          <w:tab w:val="left" w:pos="1780"/>
        </w:tabs>
        <w:autoSpaceDE w:val="0"/>
        <w:autoSpaceDN w:val="0"/>
        <w:spacing w:before="271" w:after="0" w:line="240" w:lineRule="auto"/>
        <w:rPr>
          <w:rFonts w:ascii="Times New Roman" w:eastAsia="Times New Roman" w:hAnsi="Times New Roman" w:cs="Times New Roman"/>
          <w:b/>
          <w:sz w:val="24"/>
        </w:rPr>
      </w:pPr>
      <w:r w:rsidRPr="00E82991">
        <w:rPr>
          <w:rFonts w:ascii="Times New Roman" w:eastAsia="Times New Roman" w:hAnsi="Times New Roman" w:cs="Times New Roman"/>
          <w:b/>
          <w:sz w:val="24"/>
        </w:rPr>
        <w:t>Общие</w:t>
      </w:r>
      <w:r w:rsidRPr="00E82991">
        <w:rPr>
          <w:rFonts w:ascii="Times New Roman" w:eastAsia="Times New Roman" w:hAnsi="Times New Roman" w:cs="Times New Roman"/>
          <w:b/>
          <w:spacing w:val="-7"/>
          <w:sz w:val="24"/>
        </w:rPr>
        <w:t xml:space="preserve"> </w:t>
      </w:r>
      <w:r w:rsidRPr="00E82991">
        <w:rPr>
          <w:rFonts w:ascii="Times New Roman" w:eastAsia="Times New Roman" w:hAnsi="Times New Roman" w:cs="Times New Roman"/>
          <w:b/>
          <w:spacing w:val="-2"/>
          <w:sz w:val="24"/>
        </w:rPr>
        <w:t>положения</w:t>
      </w:r>
    </w:p>
    <w:p w:rsidR="00E82991" w:rsidRPr="00E82991" w:rsidRDefault="00E82991" w:rsidP="00E65B8B">
      <w:pPr>
        <w:widowControl w:val="0"/>
        <w:numPr>
          <w:ilvl w:val="1"/>
          <w:numId w:val="13"/>
        </w:numPr>
        <w:tabs>
          <w:tab w:val="left" w:pos="1962"/>
        </w:tabs>
        <w:autoSpaceDE w:val="0"/>
        <w:autoSpaceDN w:val="0"/>
        <w:spacing w:before="2" w:after="0" w:line="240" w:lineRule="auto"/>
        <w:ind w:right="160" w:firstLine="708"/>
        <w:jc w:val="both"/>
        <w:rPr>
          <w:rFonts w:ascii="Times New Roman" w:eastAsia="Times New Roman" w:hAnsi="Times New Roman" w:cs="Times New Roman"/>
          <w:sz w:val="24"/>
        </w:rPr>
      </w:pPr>
      <w:r w:rsidRPr="00E82991">
        <w:rPr>
          <w:rFonts w:ascii="Times New Roman" w:eastAsia="Times New Roman" w:hAnsi="Times New Roman" w:cs="Times New Roman"/>
          <w:b/>
          <w:sz w:val="24"/>
        </w:rPr>
        <w:t xml:space="preserve">Назначение документа. </w:t>
      </w:r>
      <w:r w:rsidRPr="00E82991">
        <w:rPr>
          <w:rFonts w:ascii="Times New Roman" w:eastAsia="Times New Roman" w:hAnsi="Times New Roman" w:cs="Times New Roman"/>
          <w:sz w:val="24"/>
        </w:rPr>
        <w:t>Данная должностная инструкция содержит должностные обязанности,</w:t>
      </w:r>
      <w:r w:rsidRPr="00E82991">
        <w:rPr>
          <w:rFonts w:ascii="Times New Roman" w:eastAsia="Times New Roman" w:hAnsi="Times New Roman" w:cs="Times New Roman"/>
          <w:spacing w:val="64"/>
          <w:sz w:val="24"/>
        </w:rPr>
        <w:t xml:space="preserve">  </w:t>
      </w:r>
      <w:r w:rsidRPr="00E82991">
        <w:rPr>
          <w:rFonts w:ascii="Times New Roman" w:eastAsia="Times New Roman" w:hAnsi="Times New Roman" w:cs="Times New Roman"/>
          <w:sz w:val="24"/>
        </w:rPr>
        <w:t>устанавливает</w:t>
      </w:r>
      <w:r w:rsidRPr="00E82991">
        <w:rPr>
          <w:rFonts w:ascii="Times New Roman" w:eastAsia="Times New Roman" w:hAnsi="Times New Roman" w:cs="Times New Roman"/>
          <w:spacing w:val="62"/>
          <w:sz w:val="24"/>
        </w:rPr>
        <w:t xml:space="preserve">  </w:t>
      </w:r>
      <w:r w:rsidRPr="00E82991">
        <w:rPr>
          <w:rFonts w:ascii="Times New Roman" w:eastAsia="Times New Roman" w:hAnsi="Times New Roman" w:cs="Times New Roman"/>
          <w:sz w:val="24"/>
        </w:rPr>
        <w:t>права</w:t>
      </w:r>
      <w:r w:rsidRPr="00E82991">
        <w:rPr>
          <w:rFonts w:ascii="Times New Roman" w:eastAsia="Times New Roman" w:hAnsi="Times New Roman" w:cs="Times New Roman"/>
          <w:spacing w:val="61"/>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63"/>
          <w:sz w:val="24"/>
        </w:rPr>
        <w:t xml:space="preserve">  </w:t>
      </w:r>
      <w:r w:rsidRPr="00E82991">
        <w:rPr>
          <w:rFonts w:ascii="Times New Roman" w:eastAsia="Times New Roman" w:hAnsi="Times New Roman" w:cs="Times New Roman"/>
          <w:sz w:val="24"/>
        </w:rPr>
        <w:t xml:space="preserve">ответственность </w:t>
      </w:r>
      <w:r w:rsidRPr="00E82991">
        <w:rPr>
          <w:rFonts w:ascii="Times New Roman" w:eastAsia="Times New Roman" w:hAnsi="Times New Roman" w:cs="Times New Roman"/>
          <w:i/>
          <w:sz w:val="24"/>
        </w:rPr>
        <w:t>кассира</w:t>
      </w:r>
      <w:r w:rsidRPr="00E82991">
        <w:rPr>
          <w:rFonts w:ascii="Times New Roman" w:eastAsia="Times New Roman" w:hAnsi="Times New Roman" w:cs="Times New Roman"/>
          <w:i/>
          <w:spacing w:val="-2"/>
          <w:sz w:val="24"/>
        </w:rPr>
        <w:t xml:space="preserve"> </w:t>
      </w:r>
      <w:r w:rsidRPr="00E82991">
        <w:rPr>
          <w:rFonts w:ascii="Times New Roman" w:eastAsia="Times New Roman" w:hAnsi="Times New Roman" w:cs="Times New Roman"/>
          <w:sz w:val="24"/>
        </w:rPr>
        <w:t>Предприятия</w:t>
      </w:r>
      <w:r w:rsidRPr="00E82991">
        <w:rPr>
          <w:rFonts w:ascii="Times New Roman" w:eastAsia="Times New Roman" w:hAnsi="Times New Roman" w:cs="Times New Roman"/>
          <w:spacing w:val="62"/>
          <w:sz w:val="24"/>
        </w:rPr>
        <w:t xml:space="preserve">  </w:t>
      </w:r>
      <w:r w:rsidRPr="00E82991">
        <w:rPr>
          <w:rFonts w:ascii="Times New Roman" w:eastAsia="Times New Roman" w:hAnsi="Times New Roman" w:cs="Times New Roman"/>
          <w:sz w:val="24"/>
        </w:rPr>
        <w:t>(Организации)</w:t>
      </w:r>
    </w:p>
    <w:p w:rsidR="00E82991" w:rsidRPr="00E82991" w:rsidRDefault="00E82991" w:rsidP="00E65B8B">
      <w:pPr>
        <w:widowControl w:val="0"/>
        <w:numPr>
          <w:ilvl w:val="1"/>
          <w:numId w:val="13"/>
        </w:numPr>
        <w:tabs>
          <w:tab w:val="left" w:pos="1962"/>
        </w:tabs>
        <w:autoSpaceDE w:val="0"/>
        <w:autoSpaceDN w:val="0"/>
        <w:spacing w:before="274" w:after="0" w:line="240" w:lineRule="auto"/>
        <w:ind w:left="1962" w:hanging="422"/>
        <w:jc w:val="left"/>
        <w:rPr>
          <w:rFonts w:ascii="Times New Roman" w:eastAsia="Times New Roman" w:hAnsi="Times New Roman" w:cs="Times New Roman"/>
          <w:sz w:val="24"/>
        </w:rPr>
      </w:pPr>
      <w:r w:rsidRPr="00E82991">
        <w:rPr>
          <w:rFonts w:ascii="Times New Roman" w:eastAsia="Times New Roman" w:hAnsi="Times New Roman" w:cs="Times New Roman"/>
          <w:b/>
          <w:sz w:val="24"/>
        </w:rPr>
        <w:t>Категория</w:t>
      </w:r>
      <w:r w:rsidRPr="00E82991">
        <w:rPr>
          <w:rFonts w:ascii="Times New Roman" w:eastAsia="Times New Roman" w:hAnsi="Times New Roman" w:cs="Times New Roman"/>
          <w:b/>
          <w:spacing w:val="37"/>
          <w:sz w:val="24"/>
        </w:rPr>
        <w:t xml:space="preserve"> </w:t>
      </w:r>
      <w:r w:rsidRPr="00E82991">
        <w:rPr>
          <w:rFonts w:ascii="Times New Roman" w:eastAsia="Times New Roman" w:hAnsi="Times New Roman" w:cs="Times New Roman"/>
          <w:b/>
          <w:sz w:val="24"/>
        </w:rPr>
        <w:t>сотрудника.</w:t>
      </w:r>
      <w:r w:rsidRPr="00E82991">
        <w:rPr>
          <w:rFonts w:ascii="Times New Roman" w:eastAsia="Times New Roman" w:hAnsi="Times New Roman" w:cs="Times New Roman"/>
          <w:b/>
          <w:spacing w:val="-2"/>
          <w:sz w:val="24"/>
        </w:rPr>
        <w:t xml:space="preserve"> </w:t>
      </w:r>
      <w:r w:rsidRPr="00E82991">
        <w:rPr>
          <w:rFonts w:ascii="Times New Roman" w:eastAsia="Times New Roman" w:hAnsi="Times New Roman" w:cs="Times New Roman"/>
          <w:i/>
          <w:sz w:val="24"/>
        </w:rPr>
        <w:t>Кассир</w:t>
      </w:r>
      <w:r w:rsidRPr="00E82991">
        <w:rPr>
          <w:rFonts w:ascii="Times New Roman" w:eastAsia="Times New Roman" w:hAnsi="Times New Roman" w:cs="Times New Roman"/>
          <w:i/>
          <w:spacing w:val="-1"/>
          <w:sz w:val="24"/>
        </w:rPr>
        <w:t xml:space="preserve"> </w:t>
      </w:r>
      <w:r w:rsidRPr="00E82991">
        <w:rPr>
          <w:rFonts w:ascii="Times New Roman" w:eastAsia="Times New Roman" w:hAnsi="Times New Roman" w:cs="Times New Roman"/>
          <w:sz w:val="24"/>
        </w:rPr>
        <w:t>относится</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к</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pacing w:val="-2"/>
          <w:sz w:val="24"/>
        </w:rPr>
        <w:t>категории</w:t>
      </w:r>
    </w:p>
    <w:p w:rsidR="00E82991" w:rsidRPr="00E82991" w:rsidRDefault="00E82991" w:rsidP="00E82991">
      <w:pPr>
        <w:widowControl w:val="0"/>
        <w:autoSpaceDE w:val="0"/>
        <w:autoSpaceDN w:val="0"/>
        <w:spacing w:after="0" w:line="240" w:lineRule="auto"/>
        <w:ind w:left="832"/>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(выберите</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нужное)</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руководителя,</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специалиста,</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технического</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исполнителя,</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 xml:space="preserve">обслуживающего </w:t>
      </w:r>
      <w:r w:rsidRPr="00E82991">
        <w:rPr>
          <w:rFonts w:ascii="Times New Roman" w:eastAsia="Times New Roman" w:hAnsi="Times New Roman" w:cs="Times New Roman"/>
          <w:spacing w:val="-2"/>
          <w:sz w:val="24"/>
          <w:szCs w:val="24"/>
        </w:rPr>
        <w:t>персонала</w:t>
      </w:r>
    </w:p>
    <w:p w:rsidR="00E82991" w:rsidRPr="00E82991" w:rsidRDefault="00E82991" w:rsidP="00E82991">
      <w:pPr>
        <w:widowControl w:val="0"/>
        <w:autoSpaceDE w:val="0"/>
        <w:autoSpaceDN w:val="0"/>
        <w:spacing w:before="2"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1"/>
          <w:numId w:val="13"/>
        </w:numPr>
        <w:tabs>
          <w:tab w:val="left" w:pos="1962"/>
          <w:tab w:val="left" w:pos="7339"/>
          <w:tab w:val="left" w:pos="9477"/>
        </w:tabs>
        <w:autoSpaceDE w:val="0"/>
        <w:autoSpaceDN w:val="0"/>
        <w:spacing w:after="0" w:line="240" w:lineRule="auto"/>
        <w:ind w:right="163" w:firstLine="708"/>
        <w:jc w:val="both"/>
        <w:rPr>
          <w:rFonts w:ascii="Times New Roman" w:eastAsia="Times New Roman" w:hAnsi="Times New Roman" w:cs="Times New Roman"/>
          <w:sz w:val="24"/>
        </w:rPr>
      </w:pPr>
      <w:r w:rsidRPr="00E82991">
        <w:rPr>
          <w:rFonts w:ascii="Times New Roman" w:eastAsia="Times New Roman" w:hAnsi="Times New Roman" w:cs="Times New Roman"/>
          <w:b/>
          <w:sz w:val="24"/>
        </w:rPr>
        <w:t>Оформление</w:t>
      </w:r>
      <w:r w:rsidRPr="00E82991">
        <w:rPr>
          <w:rFonts w:ascii="Times New Roman" w:eastAsia="Times New Roman" w:hAnsi="Times New Roman" w:cs="Times New Roman"/>
          <w:b/>
          <w:spacing w:val="-5"/>
          <w:sz w:val="24"/>
        </w:rPr>
        <w:t xml:space="preserve"> </w:t>
      </w:r>
      <w:r w:rsidRPr="00E82991">
        <w:rPr>
          <w:rFonts w:ascii="Times New Roman" w:eastAsia="Times New Roman" w:hAnsi="Times New Roman" w:cs="Times New Roman"/>
          <w:b/>
          <w:sz w:val="24"/>
        </w:rPr>
        <w:t>на</w:t>
      </w:r>
      <w:r w:rsidRPr="00E82991">
        <w:rPr>
          <w:rFonts w:ascii="Times New Roman" w:eastAsia="Times New Roman" w:hAnsi="Times New Roman" w:cs="Times New Roman"/>
          <w:b/>
          <w:spacing w:val="-4"/>
          <w:sz w:val="24"/>
        </w:rPr>
        <w:t xml:space="preserve"> </w:t>
      </w:r>
      <w:r w:rsidRPr="00E82991">
        <w:rPr>
          <w:rFonts w:ascii="Times New Roman" w:eastAsia="Times New Roman" w:hAnsi="Times New Roman" w:cs="Times New Roman"/>
          <w:b/>
          <w:sz w:val="24"/>
        </w:rPr>
        <w:t>должность.</w:t>
      </w:r>
      <w:r w:rsidRPr="00E82991">
        <w:rPr>
          <w:rFonts w:ascii="Times New Roman" w:eastAsia="Times New Roman" w:hAnsi="Times New Roman" w:cs="Times New Roman"/>
          <w:b/>
          <w:spacing w:val="-1"/>
          <w:sz w:val="24"/>
        </w:rPr>
        <w:t xml:space="preserve"> </w:t>
      </w:r>
      <w:r w:rsidRPr="00E82991">
        <w:rPr>
          <w:rFonts w:ascii="Times New Roman" w:eastAsia="Times New Roman" w:hAnsi="Times New Roman" w:cs="Times New Roman"/>
          <w:i/>
          <w:sz w:val="24"/>
        </w:rPr>
        <w:t>Кассир</w:t>
      </w:r>
      <w:r w:rsidRPr="00E82991">
        <w:rPr>
          <w:rFonts w:ascii="Times New Roman" w:eastAsia="Times New Roman" w:hAnsi="Times New Roman" w:cs="Times New Roman"/>
          <w:i/>
          <w:spacing w:val="-1"/>
          <w:sz w:val="24"/>
        </w:rPr>
        <w:t xml:space="preserve"> </w:t>
      </w:r>
      <w:r w:rsidRPr="00E82991">
        <w:rPr>
          <w:rFonts w:ascii="Times New Roman" w:eastAsia="Times New Roman" w:hAnsi="Times New Roman" w:cs="Times New Roman"/>
          <w:sz w:val="24"/>
        </w:rPr>
        <w:t>оформляется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должность</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освобождается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от</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нее Приказом</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80"/>
          <w:sz w:val="24"/>
        </w:rPr>
        <w:t xml:space="preserve">   </w:t>
      </w:r>
      <w:r w:rsidRPr="00E82991">
        <w:rPr>
          <w:rFonts w:ascii="Times New Roman" w:eastAsia="Times New Roman" w:hAnsi="Times New Roman" w:cs="Times New Roman"/>
          <w:sz w:val="24"/>
        </w:rPr>
        <w:t>Распоряжением руководителя</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Предприятия</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(Организации).</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1"/>
          <w:numId w:val="13"/>
        </w:numPr>
        <w:tabs>
          <w:tab w:val="left" w:pos="1962"/>
        </w:tabs>
        <w:autoSpaceDE w:val="0"/>
        <w:autoSpaceDN w:val="0"/>
        <w:spacing w:before="1" w:after="0" w:line="240" w:lineRule="auto"/>
        <w:ind w:right="161" w:firstLine="708"/>
        <w:jc w:val="both"/>
        <w:rPr>
          <w:rFonts w:ascii="Times New Roman" w:eastAsia="Times New Roman" w:hAnsi="Times New Roman" w:cs="Times New Roman"/>
          <w:sz w:val="24"/>
        </w:rPr>
      </w:pPr>
      <w:r w:rsidRPr="00E82991">
        <w:rPr>
          <w:rFonts w:ascii="Times New Roman" w:eastAsia="Times New Roman" w:hAnsi="Times New Roman" w:cs="Times New Roman"/>
          <w:b/>
          <w:sz w:val="24"/>
        </w:rPr>
        <w:t>Руководящие документы</w:t>
      </w:r>
      <w:r w:rsidRPr="00E82991">
        <w:rPr>
          <w:rFonts w:ascii="Times New Roman" w:eastAsia="Times New Roman" w:hAnsi="Times New Roman" w:cs="Times New Roman"/>
          <w:sz w:val="24"/>
        </w:rPr>
        <w:t xml:space="preserve">. В своей деятельности </w:t>
      </w:r>
      <w:r w:rsidRPr="00E82991">
        <w:rPr>
          <w:rFonts w:ascii="Times New Roman" w:eastAsia="Times New Roman" w:hAnsi="Times New Roman" w:cs="Times New Roman"/>
          <w:i/>
          <w:sz w:val="24"/>
        </w:rPr>
        <w:t xml:space="preserve">Кассир </w:t>
      </w:r>
      <w:r w:rsidRPr="00E82991">
        <w:rPr>
          <w:rFonts w:ascii="Times New Roman" w:eastAsia="Times New Roman" w:hAnsi="Times New Roman" w:cs="Times New Roman"/>
          <w:sz w:val="24"/>
        </w:rPr>
        <w:t>руководствуется данной должностной инструкцией, трудовым договором, Приказами и Распоряжениями руководителя Предприятия (Организации), Положением о трудовом распорядке Предприятия (Организации).</w:t>
      </w:r>
    </w:p>
    <w:p w:rsidR="00E82991" w:rsidRPr="00E82991" w:rsidRDefault="00E82991" w:rsidP="00E65B8B">
      <w:pPr>
        <w:widowControl w:val="0"/>
        <w:numPr>
          <w:ilvl w:val="1"/>
          <w:numId w:val="13"/>
        </w:numPr>
        <w:tabs>
          <w:tab w:val="left" w:pos="1962"/>
          <w:tab w:val="left" w:pos="6395"/>
          <w:tab w:val="left" w:pos="9052"/>
          <w:tab w:val="left" w:pos="10199"/>
        </w:tabs>
        <w:autoSpaceDE w:val="0"/>
        <w:autoSpaceDN w:val="0"/>
        <w:spacing w:before="276" w:after="0" w:line="240" w:lineRule="auto"/>
        <w:ind w:right="187" w:firstLine="708"/>
        <w:jc w:val="both"/>
        <w:rPr>
          <w:rFonts w:ascii="Times New Roman" w:eastAsia="Times New Roman" w:hAnsi="Times New Roman" w:cs="Times New Roman"/>
          <w:sz w:val="24"/>
        </w:rPr>
      </w:pPr>
      <w:r w:rsidRPr="00E82991">
        <w:rPr>
          <w:rFonts w:ascii="Times New Roman" w:eastAsia="Times New Roman" w:hAnsi="Times New Roman" w:cs="Times New Roman"/>
          <w:b/>
          <w:sz w:val="24"/>
        </w:rPr>
        <w:t xml:space="preserve">Подчинение. </w:t>
      </w:r>
      <w:r w:rsidRPr="00E82991">
        <w:rPr>
          <w:rFonts w:ascii="Times New Roman" w:eastAsia="Times New Roman" w:hAnsi="Times New Roman" w:cs="Times New Roman"/>
          <w:i/>
          <w:sz w:val="24"/>
        </w:rPr>
        <w:t xml:space="preserve">Кассир </w:t>
      </w:r>
      <w:r w:rsidRPr="00E82991">
        <w:rPr>
          <w:rFonts w:ascii="Times New Roman" w:eastAsia="Times New Roman" w:hAnsi="Times New Roman" w:cs="Times New Roman"/>
          <w:sz w:val="24"/>
        </w:rPr>
        <w:t>подчиняется</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непосредственно</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10"/>
          <w:sz w:val="24"/>
        </w:rPr>
        <w:t>…</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 xml:space="preserve">(указать </w:t>
      </w:r>
      <w:r w:rsidRPr="00E82991">
        <w:rPr>
          <w:rFonts w:ascii="Times New Roman" w:eastAsia="Times New Roman" w:hAnsi="Times New Roman" w:cs="Times New Roman"/>
          <w:sz w:val="24"/>
        </w:rPr>
        <w:t>должность</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непосредственного руководителя)</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Предприятия (Организации).</w:t>
      </w:r>
    </w:p>
    <w:p w:rsidR="00E82991" w:rsidRPr="00E82991" w:rsidRDefault="00E82991" w:rsidP="00E65B8B">
      <w:pPr>
        <w:widowControl w:val="0"/>
        <w:numPr>
          <w:ilvl w:val="1"/>
          <w:numId w:val="13"/>
        </w:numPr>
        <w:tabs>
          <w:tab w:val="left" w:pos="1963"/>
          <w:tab w:val="left" w:pos="5390"/>
          <w:tab w:val="left" w:pos="7017"/>
          <w:tab w:val="left" w:pos="9011"/>
          <w:tab w:val="left" w:pos="10646"/>
        </w:tabs>
        <w:autoSpaceDE w:val="0"/>
        <w:autoSpaceDN w:val="0"/>
        <w:spacing w:before="276" w:after="0" w:line="240" w:lineRule="auto"/>
        <w:ind w:right="161" w:firstLine="708"/>
        <w:jc w:val="both"/>
        <w:rPr>
          <w:rFonts w:ascii="Times New Roman" w:eastAsia="Times New Roman" w:hAnsi="Times New Roman" w:cs="Times New Roman"/>
          <w:sz w:val="24"/>
        </w:rPr>
      </w:pPr>
      <w:r w:rsidRPr="00E82991">
        <w:rPr>
          <w:rFonts w:ascii="Times New Roman" w:eastAsia="Times New Roman" w:hAnsi="Times New Roman" w:cs="Times New Roman"/>
          <w:b/>
          <w:sz w:val="24"/>
        </w:rPr>
        <w:t xml:space="preserve">Требования к образованию и стажу работы. </w:t>
      </w:r>
      <w:r w:rsidRPr="00E82991">
        <w:rPr>
          <w:rFonts w:ascii="Times New Roman" w:eastAsia="Times New Roman" w:hAnsi="Times New Roman" w:cs="Times New Roman"/>
          <w:sz w:val="24"/>
        </w:rPr>
        <w:t xml:space="preserve">На должность </w:t>
      </w:r>
      <w:r w:rsidRPr="00E82991">
        <w:rPr>
          <w:rFonts w:ascii="Times New Roman" w:eastAsia="Times New Roman" w:hAnsi="Times New Roman" w:cs="Times New Roman"/>
          <w:i/>
          <w:sz w:val="24"/>
        </w:rPr>
        <w:t xml:space="preserve">кассира </w:t>
      </w:r>
      <w:r w:rsidRPr="00E82991">
        <w:rPr>
          <w:rFonts w:ascii="Times New Roman" w:eastAsia="Times New Roman" w:hAnsi="Times New Roman" w:cs="Times New Roman"/>
          <w:sz w:val="24"/>
        </w:rPr>
        <w:t xml:space="preserve">принимается сотрудник (ца), имеющий (ая) … </w:t>
      </w:r>
      <w:r w:rsidRPr="00E82991">
        <w:rPr>
          <w:rFonts w:ascii="Times New Roman" w:eastAsia="Times New Roman" w:hAnsi="Times New Roman" w:cs="Times New Roman"/>
          <w:i/>
          <w:sz w:val="24"/>
        </w:rPr>
        <w:t>(высшее, среднее, специальное и т.д.)</w:t>
      </w:r>
      <w:r w:rsidRPr="00E82991">
        <w:rPr>
          <w:rFonts w:ascii="Times New Roman" w:eastAsia="Times New Roman" w:hAnsi="Times New Roman" w:cs="Times New Roman"/>
          <w:i/>
          <w:spacing w:val="-1"/>
          <w:sz w:val="24"/>
        </w:rPr>
        <w:t xml:space="preserve"> </w:t>
      </w:r>
      <w:r w:rsidRPr="00E82991">
        <w:rPr>
          <w:rFonts w:ascii="Times New Roman" w:eastAsia="Times New Roman" w:hAnsi="Times New Roman" w:cs="Times New Roman"/>
          <w:sz w:val="24"/>
        </w:rPr>
        <w:t xml:space="preserve">образование и стаж работы </w:t>
      </w:r>
      <w:r w:rsidRPr="00E82991">
        <w:rPr>
          <w:rFonts w:ascii="Times New Roman" w:eastAsia="Times New Roman" w:hAnsi="Times New Roman" w:cs="Times New Roman"/>
          <w:spacing w:val="-5"/>
          <w:sz w:val="24"/>
        </w:rPr>
        <w:t>по</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специальности</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5"/>
          <w:sz w:val="24"/>
        </w:rPr>
        <w:t>не</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менее</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10"/>
          <w:sz w:val="24"/>
        </w:rPr>
        <w:t>…</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4"/>
          <w:sz w:val="24"/>
        </w:rPr>
        <w:t>лет.</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1"/>
          <w:numId w:val="13"/>
        </w:numPr>
        <w:tabs>
          <w:tab w:val="left" w:pos="1962"/>
          <w:tab w:val="left" w:pos="2894"/>
          <w:tab w:val="left" w:pos="3758"/>
          <w:tab w:val="left" w:pos="5474"/>
          <w:tab w:val="left" w:pos="7372"/>
          <w:tab w:val="left" w:pos="9475"/>
        </w:tabs>
        <w:autoSpaceDE w:val="0"/>
        <w:autoSpaceDN w:val="0"/>
        <w:spacing w:after="0" w:line="240" w:lineRule="auto"/>
        <w:ind w:right="158" w:firstLine="708"/>
        <w:jc w:val="both"/>
        <w:rPr>
          <w:rFonts w:ascii="Times New Roman" w:eastAsia="Times New Roman" w:hAnsi="Times New Roman" w:cs="Times New Roman"/>
          <w:sz w:val="24"/>
        </w:rPr>
      </w:pPr>
      <w:r w:rsidRPr="00E82991">
        <w:rPr>
          <w:rFonts w:ascii="Times New Roman" w:eastAsia="Times New Roman" w:hAnsi="Times New Roman" w:cs="Times New Roman"/>
          <w:b/>
          <w:sz w:val="24"/>
        </w:rPr>
        <w:t>Общие навыки, знания и умения</w:t>
      </w:r>
      <w:r w:rsidRPr="00E82991">
        <w:rPr>
          <w:rFonts w:ascii="Times New Roman" w:eastAsia="Times New Roman" w:hAnsi="Times New Roman" w:cs="Times New Roman"/>
          <w:sz w:val="24"/>
        </w:rPr>
        <w:t xml:space="preserve">. </w:t>
      </w:r>
      <w:r w:rsidRPr="00E82991">
        <w:rPr>
          <w:rFonts w:ascii="Times New Roman" w:eastAsia="Times New Roman" w:hAnsi="Times New Roman" w:cs="Times New Roman"/>
          <w:i/>
          <w:sz w:val="24"/>
        </w:rPr>
        <w:t xml:space="preserve">Кассир </w:t>
      </w:r>
      <w:r w:rsidRPr="00E82991">
        <w:rPr>
          <w:rFonts w:ascii="Times New Roman" w:eastAsia="Times New Roman" w:hAnsi="Times New Roman" w:cs="Times New Roman"/>
          <w:sz w:val="24"/>
        </w:rPr>
        <w:t xml:space="preserve">должен знать и соблюдать правила и нормы охраны труда, техники безопасности, производственной санитарии и противопожарной защиты, </w:t>
      </w:r>
      <w:r w:rsidRPr="00E82991">
        <w:rPr>
          <w:rFonts w:ascii="Times New Roman" w:eastAsia="Times New Roman" w:hAnsi="Times New Roman" w:cs="Times New Roman"/>
          <w:spacing w:val="-2"/>
          <w:sz w:val="24"/>
        </w:rPr>
        <w:t>Положением</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10"/>
          <w:sz w:val="24"/>
        </w:rPr>
        <w:t>о</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трудовом</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распорядке</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Предприятия</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(Организации).</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1"/>
          <w:numId w:val="13"/>
        </w:numPr>
        <w:tabs>
          <w:tab w:val="left" w:pos="1960"/>
          <w:tab w:val="left" w:pos="3988"/>
          <w:tab w:val="left" w:pos="6753"/>
          <w:tab w:val="left" w:pos="8183"/>
          <w:tab w:val="left" w:pos="9463"/>
          <w:tab w:val="left" w:pos="10120"/>
        </w:tabs>
        <w:autoSpaceDE w:val="0"/>
        <w:autoSpaceDN w:val="0"/>
        <w:spacing w:after="0" w:line="240" w:lineRule="auto"/>
        <w:ind w:left="1960" w:hanging="420"/>
        <w:outlineLvl w:val="1"/>
        <w:rPr>
          <w:rFonts w:ascii="Times New Roman" w:eastAsia="Times New Roman" w:hAnsi="Times New Roman" w:cs="Times New Roman"/>
          <w:bCs/>
          <w:sz w:val="24"/>
          <w:szCs w:val="24"/>
        </w:rPr>
      </w:pPr>
      <w:bookmarkStart w:id="1" w:name="1.8._Специальные_(профессиональные)_навы"/>
      <w:bookmarkEnd w:id="1"/>
      <w:r w:rsidRPr="00E82991">
        <w:rPr>
          <w:rFonts w:ascii="Times New Roman" w:eastAsia="Times New Roman" w:hAnsi="Times New Roman" w:cs="Times New Roman"/>
          <w:b/>
          <w:bCs/>
          <w:spacing w:val="-2"/>
          <w:sz w:val="24"/>
          <w:szCs w:val="24"/>
        </w:rPr>
        <w:t>Специальные</w:t>
      </w:r>
      <w:r w:rsidRPr="00E82991">
        <w:rPr>
          <w:rFonts w:ascii="Times New Roman" w:eastAsia="Times New Roman" w:hAnsi="Times New Roman" w:cs="Times New Roman"/>
          <w:b/>
          <w:bCs/>
          <w:sz w:val="24"/>
          <w:szCs w:val="24"/>
        </w:rPr>
        <w:tab/>
      </w:r>
      <w:r w:rsidRPr="00E82991">
        <w:rPr>
          <w:rFonts w:ascii="Times New Roman" w:eastAsia="Times New Roman" w:hAnsi="Times New Roman" w:cs="Times New Roman"/>
          <w:b/>
          <w:bCs/>
          <w:spacing w:val="-2"/>
          <w:sz w:val="24"/>
          <w:szCs w:val="24"/>
        </w:rPr>
        <w:t>(профессиональные)</w:t>
      </w:r>
      <w:r w:rsidRPr="00E82991">
        <w:rPr>
          <w:rFonts w:ascii="Times New Roman" w:eastAsia="Times New Roman" w:hAnsi="Times New Roman" w:cs="Times New Roman"/>
          <w:b/>
          <w:bCs/>
          <w:sz w:val="24"/>
          <w:szCs w:val="24"/>
        </w:rPr>
        <w:tab/>
      </w:r>
      <w:r w:rsidRPr="00E82991">
        <w:rPr>
          <w:rFonts w:ascii="Times New Roman" w:eastAsia="Times New Roman" w:hAnsi="Times New Roman" w:cs="Times New Roman"/>
          <w:b/>
          <w:bCs/>
          <w:spacing w:val="-2"/>
          <w:sz w:val="24"/>
          <w:szCs w:val="24"/>
        </w:rPr>
        <w:t>навыки,</w:t>
      </w:r>
      <w:r w:rsidRPr="00E82991">
        <w:rPr>
          <w:rFonts w:ascii="Times New Roman" w:eastAsia="Times New Roman" w:hAnsi="Times New Roman" w:cs="Times New Roman"/>
          <w:b/>
          <w:bCs/>
          <w:sz w:val="24"/>
          <w:szCs w:val="24"/>
        </w:rPr>
        <w:tab/>
      </w:r>
      <w:r w:rsidRPr="00E82991">
        <w:rPr>
          <w:rFonts w:ascii="Times New Roman" w:eastAsia="Times New Roman" w:hAnsi="Times New Roman" w:cs="Times New Roman"/>
          <w:b/>
          <w:bCs/>
          <w:spacing w:val="-2"/>
          <w:sz w:val="24"/>
          <w:szCs w:val="24"/>
        </w:rPr>
        <w:t>знания</w:t>
      </w:r>
      <w:r w:rsidRPr="00E82991">
        <w:rPr>
          <w:rFonts w:ascii="Times New Roman" w:eastAsia="Times New Roman" w:hAnsi="Times New Roman" w:cs="Times New Roman"/>
          <w:b/>
          <w:bCs/>
          <w:sz w:val="24"/>
          <w:szCs w:val="24"/>
        </w:rPr>
        <w:tab/>
      </w:r>
      <w:r w:rsidRPr="00E82991">
        <w:rPr>
          <w:rFonts w:ascii="Times New Roman" w:eastAsia="Times New Roman" w:hAnsi="Times New Roman" w:cs="Times New Roman"/>
          <w:b/>
          <w:bCs/>
          <w:spacing w:val="-10"/>
          <w:sz w:val="24"/>
          <w:szCs w:val="24"/>
        </w:rPr>
        <w:t>и</w:t>
      </w:r>
      <w:r w:rsidRPr="00E82991">
        <w:rPr>
          <w:rFonts w:ascii="Times New Roman" w:eastAsia="Times New Roman" w:hAnsi="Times New Roman" w:cs="Times New Roman"/>
          <w:b/>
          <w:bCs/>
          <w:sz w:val="24"/>
          <w:szCs w:val="24"/>
        </w:rPr>
        <w:tab/>
      </w:r>
      <w:r w:rsidRPr="00E82991">
        <w:rPr>
          <w:rFonts w:ascii="Times New Roman" w:eastAsia="Times New Roman" w:hAnsi="Times New Roman" w:cs="Times New Roman"/>
          <w:b/>
          <w:bCs/>
          <w:spacing w:val="-2"/>
          <w:sz w:val="24"/>
          <w:szCs w:val="24"/>
        </w:rPr>
        <w:t>умения</w:t>
      </w:r>
      <w:r w:rsidRPr="00E82991">
        <w:rPr>
          <w:rFonts w:ascii="Times New Roman" w:eastAsia="Times New Roman" w:hAnsi="Times New Roman" w:cs="Times New Roman"/>
          <w:bCs/>
          <w:spacing w:val="-2"/>
          <w:sz w:val="24"/>
          <w:szCs w:val="24"/>
        </w:rPr>
        <w:t>.</w:t>
      </w:r>
    </w:p>
    <w:p w:rsidR="00E82991" w:rsidRPr="00E82991" w:rsidRDefault="00E82991" w:rsidP="00E82991">
      <w:pPr>
        <w:widowControl w:val="0"/>
        <w:autoSpaceDE w:val="0"/>
        <w:autoSpaceDN w:val="0"/>
        <w:spacing w:after="0" w:line="240" w:lineRule="auto"/>
        <w:ind w:left="832"/>
        <w:rPr>
          <w:rFonts w:ascii="Times New Roman" w:eastAsia="Times New Roman" w:hAnsi="Times New Roman" w:cs="Times New Roman"/>
          <w:sz w:val="24"/>
        </w:rPr>
      </w:pPr>
      <w:r w:rsidRPr="00E82991">
        <w:rPr>
          <w:rFonts w:ascii="Times New Roman" w:eastAsia="Times New Roman" w:hAnsi="Times New Roman" w:cs="Times New Roman"/>
          <w:i/>
          <w:sz w:val="24"/>
        </w:rPr>
        <w:t>Кассир</w:t>
      </w:r>
      <w:r w:rsidRPr="00E82991">
        <w:rPr>
          <w:rFonts w:ascii="Times New Roman" w:eastAsia="Times New Roman" w:hAnsi="Times New Roman" w:cs="Times New Roman"/>
          <w:i/>
          <w:spacing w:val="-4"/>
          <w:sz w:val="24"/>
        </w:rPr>
        <w:t xml:space="preserve"> </w:t>
      </w:r>
      <w:r w:rsidRPr="00E82991">
        <w:rPr>
          <w:rFonts w:ascii="Times New Roman" w:eastAsia="Times New Roman" w:hAnsi="Times New Roman" w:cs="Times New Roman"/>
          <w:sz w:val="24"/>
        </w:rPr>
        <w:t>должен</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знать:</w:t>
      </w:r>
    </w:p>
    <w:p w:rsidR="00E82991" w:rsidRPr="00E82991" w:rsidRDefault="00E82991" w:rsidP="00E82991">
      <w:pPr>
        <w:widowControl w:val="0"/>
        <w:autoSpaceDE w:val="0"/>
        <w:autoSpaceDN w:val="0"/>
        <w:spacing w:before="18"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mc:AlternateContent>
          <mc:Choice Requires="wps">
            <w:drawing>
              <wp:anchor distT="0" distB="0" distL="0" distR="0" simplePos="0" relativeHeight="251640832" behindDoc="1" locked="0" layoutInCell="1" allowOverlap="1" wp14:anchorId="2945C6C2" wp14:editId="74E6BBF7">
                <wp:simplePos x="0" y="0"/>
                <wp:positionH relativeFrom="page">
                  <wp:posOffset>1169036</wp:posOffset>
                </wp:positionH>
                <wp:positionV relativeFrom="paragraph">
                  <wp:posOffset>173061</wp:posOffset>
                </wp:positionV>
                <wp:extent cx="1752600" cy="1270"/>
                <wp:effectExtent l="0" t="0" r="0" b="0"/>
                <wp:wrapTopAndBottom/>
                <wp:docPr id="10"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B3C263" id="Graphic 5" o:spid="_x0000_s1026" style="position:absolute;margin-left:92.05pt;margin-top:13.65pt;width:138pt;height:.1pt;z-index:-251675648;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" path="m,l1752600,e" filled="f" strokeweight=".48pt">
                <v:path arrowok="t"/>
                <w10:wrap type="topAndBottom" anchorx="page"/>
              </v:shape>
            </w:pict>
          </mc:Fallback>
        </mc:AlternateContent>
      </w:r>
    </w:p>
    <w:p w:rsidR="00E82991" w:rsidRPr="00E82991" w:rsidRDefault="00E82991" w:rsidP="00E65B8B">
      <w:pPr>
        <w:widowControl w:val="0"/>
        <w:numPr>
          <w:ilvl w:val="1"/>
          <w:numId w:val="13"/>
        </w:numPr>
        <w:tabs>
          <w:tab w:val="left" w:pos="2022"/>
        </w:tabs>
        <w:autoSpaceDE w:val="0"/>
        <w:autoSpaceDN w:val="0"/>
        <w:spacing w:before="270" w:after="0" w:line="240" w:lineRule="auto"/>
        <w:ind w:right="157" w:firstLine="768"/>
        <w:jc w:val="both"/>
        <w:rPr>
          <w:rFonts w:ascii="Times New Roman" w:eastAsia="Times New Roman" w:hAnsi="Times New Roman" w:cs="Times New Roman"/>
          <w:sz w:val="24"/>
        </w:rPr>
      </w:pPr>
      <w:r w:rsidRPr="00E82991">
        <w:rPr>
          <w:rFonts w:ascii="Times New Roman" w:eastAsia="Times New Roman" w:hAnsi="Times New Roman" w:cs="Times New Roman"/>
          <w:b/>
          <w:sz w:val="24"/>
        </w:rPr>
        <w:t>Замена</w:t>
      </w:r>
      <w:r w:rsidRPr="00E82991">
        <w:rPr>
          <w:rFonts w:ascii="Times New Roman" w:eastAsia="Times New Roman" w:hAnsi="Times New Roman" w:cs="Times New Roman"/>
          <w:b/>
          <w:spacing w:val="-15"/>
          <w:sz w:val="24"/>
        </w:rPr>
        <w:t xml:space="preserve"> </w:t>
      </w:r>
      <w:r w:rsidRPr="00E82991">
        <w:rPr>
          <w:rFonts w:ascii="Times New Roman" w:eastAsia="Times New Roman" w:hAnsi="Times New Roman" w:cs="Times New Roman"/>
          <w:b/>
          <w:sz w:val="24"/>
        </w:rPr>
        <w:t>на</w:t>
      </w:r>
      <w:r w:rsidRPr="00E82991">
        <w:rPr>
          <w:rFonts w:ascii="Times New Roman" w:eastAsia="Times New Roman" w:hAnsi="Times New Roman" w:cs="Times New Roman"/>
          <w:b/>
          <w:spacing w:val="-15"/>
          <w:sz w:val="24"/>
        </w:rPr>
        <w:t xml:space="preserve"> </w:t>
      </w:r>
      <w:r w:rsidRPr="00E82991">
        <w:rPr>
          <w:rFonts w:ascii="Times New Roman" w:eastAsia="Times New Roman" w:hAnsi="Times New Roman" w:cs="Times New Roman"/>
          <w:b/>
          <w:sz w:val="24"/>
        </w:rPr>
        <w:t>время</w:t>
      </w:r>
      <w:r w:rsidRPr="00E82991">
        <w:rPr>
          <w:rFonts w:ascii="Times New Roman" w:eastAsia="Times New Roman" w:hAnsi="Times New Roman" w:cs="Times New Roman"/>
          <w:b/>
          <w:spacing w:val="-15"/>
          <w:sz w:val="24"/>
        </w:rPr>
        <w:t xml:space="preserve"> </w:t>
      </w:r>
      <w:r w:rsidRPr="00E82991">
        <w:rPr>
          <w:rFonts w:ascii="Times New Roman" w:eastAsia="Times New Roman" w:hAnsi="Times New Roman" w:cs="Times New Roman"/>
          <w:b/>
          <w:sz w:val="24"/>
        </w:rPr>
        <w:t>отсутствия</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время</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отсутствия</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i/>
          <w:sz w:val="24"/>
        </w:rPr>
        <w:t>кассира</w:t>
      </w:r>
      <w:r w:rsidRPr="00E82991">
        <w:rPr>
          <w:rFonts w:ascii="Times New Roman" w:eastAsia="Times New Roman" w:hAnsi="Times New Roman" w:cs="Times New Roman"/>
          <w:i/>
          <w:spacing w:val="-15"/>
          <w:sz w:val="24"/>
        </w:rPr>
        <w:t xml:space="preserve"> </w:t>
      </w:r>
      <w:r w:rsidRPr="00E82991">
        <w:rPr>
          <w:rFonts w:ascii="Times New Roman" w:eastAsia="Times New Roman" w:hAnsi="Times New Roman" w:cs="Times New Roman"/>
          <w:sz w:val="24"/>
        </w:rPr>
        <w:t>(отпуск,</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больничный,</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учеба, служебные командировки) его функциональные обязанности выполняет … (указать должность заместителя) или иной сотрудник, назначенный</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уполномоченным на то лицом с передачей соответствующих прав и обязанностей.</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sz w:val="24"/>
        </w:rPr>
      </w:pPr>
    </w:p>
    <w:p w:rsidR="00E82991" w:rsidRPr="00E82991" w:rsidRDefault="00E82991" w:rsidP="00E65B8B">
      <w:pPr>
        <w:widowControl w:val="0"/>
        <w:numPr>
          <w:ilvl w:val="0"/>
          <w:numId w:val="13"/>
        </w:numPr>
        <w:tabs>
          <w:tab w:val="left" w:pos="1780"/>
          <w:tab w:val="left" w:pos="3585"/>
          <w:tab w:val="left" w:pos="6364"/>
          <w:tab w:val="left" w:pos="8251"/>
        </w:tabs>
        <w:autoSpaceDE w:val="0"/>
        <w:autoSpaceDN w:val="0"/>
        <w:spacing w:before="77" w:after="0" w:line="240" w:lineRule="auto"/>
        <w:ind w:left="832" w:right="182" w:firstLine="708"/>
        <w:rPr>
          <w:rFonts w:ascii="Times New Roman" w:eastAsia="Times New Roman" w:hAnsi="Times New Roman" w:cs="Times New Roman"/>
          <w:b/>
          <w:sz w:val="24"/>
        </w:rPr>
      </w:pPr>
      <w:r w:rsidRPr="00E82991">
        <w:rPr>
          <w:rFonts w:ascii="Times New Roman" w:eastAsia="Times New Roman" w:hAnsi="Times New Roman" w:cs="Times New Roman"/>
          <w:b/>
          <w:sz w:val="24"/>
        </w:rPr>
        <w:t>Должностные</w:t>
      </w:r>
      <w:r w:rsidRPr="00E82991">
        <w:rPr>
          <w:rFonts w:ascii="Times New Roman" w:eastAsia="Times New Roman" w:hAnsi="Times New Roman" w:cs="Times New Roman"/>
          <w:b/>
          <w:spacing w:val="-12"/>
          <w:sz w:val="24"/>
        </w:rPr>
        <w:t xml:space="preserve"> </w:t>
      </w:r>
      <w:r w:rsidRPr="00E82991">
        <w:rPr>
          <w:rFonts w:ascii="Times New Roman" w:eastAsia="Times New Roman" w:hAnsi="Times New Roman" w:cs="Times New Roman"/>
          <w:b/>
          <w:sz w:val="24"/>
        </w:rPr>
        <w:t>обязанности</w:t>
      </w:r>
      <w:r w:rsidRPr="00E82991">
        <w:rPr>
          <w:rFonts w:ascii="Times New Roman" w:eastAsia="Times New Roman" w:hAnsi="Times New Roman" w:cs="Times New Roman"/>
          <w:b/>
          <w:spacing w:val="-7"/>
          <w:sz w:val="24"/>
        </w:rPr>
        <w:t xml:space="preserve"> </w:t>
      </w:r>
      <w:r w:rsidRPr="00E82991">
        <w:rPr>
          <w:rFonts w:ascii="Times New Roman" w:eastAsia="Times New Roman" w:hAnsi="Times New Roman" w:cs="Times New Roman"/>
          <w:b/>
          <w:spacing w:val="-2"/>
          <w:sz w:val="24"/>
        </w:rPr>
        <w:t>кассира    Специальные</w:t>
      </w:r>
      <w:r w:rsidRPr="00E82991">
        <w:rPr>
          <w:rFonts w:ascii="Times New Roman" w:eastAsia="Times New Roman" w:hAnsi="Times New Roman" w:cs="Times New Roman"/>
          <w:b/>
          <w:sz w:val="24"/>
        </w:rPr>
        <w:tab/>
      </w:r>
      <w:r w:rsidRPr="00E82991">
        <w:rPr>
          <w:rFonts w:ascii="Times New Roman" w:eastAsia="Times New Roman" w:hAnsi="Times New Roman" w:cs="Times New Roman"/>
          <w:b/>
          <w:spacing w:val="-2"/>
          <w:sz w:val="24"/>
        </w:rPr>
        <w:t>(профессиональные)</w:t>
      </w:r>
      <w:r w:rsidRPr="00E82991">
        <w:rPr>
          <w:rFonts w:ascii="Times New Roman" w:eastAsia="Times New Roman" w:hAnsi="Times New Roman" w:cs="Times New Roman"/>
          <w:b/>
          <w:sz w:val="24"/>
        </w:rPr>
        <w:tab/>
      </w:r>
      <w:r w:rsidRPr="00E82991">
        <w:rPr>
          <w:rFonts w:ascii="Times New Roman" w:eastAsia="Times New Roman" w:hAnsi="Times New Roman" w:cs="Times New Roman"/>
          <w:b/>
          <w:spacing w:val="-2"/>
          <w:sz w:val="24"/>
        </w:rPr>
        <w:t>обязанности</w:t>
      </w:r>
      <w:r w:rsidRPr="00E82991">
        <w:rPr>
          <w:rFonts w:ascii="Times New Roman" w:eastAsia="Times New Roman" w:hAnsi="Times New Roman" w:cs="Times New Roman"/>
          <w:b/>
          <w:sz w:val="24"/>
        </w:rPr>
        <w:tab/>
        <w:t>сотрудника</w:t>
      </w:r>
      <w:r w:rsidRPr="00E82991">
        <w:rPr>
          <w:rFonts w:ascii="Times New Roman" w:eastAsia="Times New Roman" w:hAnsi="Times New Roman" w:cs="Times New Roman"/>
          <w:b/>
          <w:spacing w:val="-19"/>
          <w:sz w:val="24"/>
        </w:rPr>
        <w:t xml:space="preserve"> </w:t>
      </w:r>
      <w:r w:rsidRPr="00E82991">
        <w:rPr>
          <w:rFonts w:ascii="Times New Roman" w:eastAsia="Times New Roman" w:hAnsi="Times New Roman" w:cs="Times New Roman"/>
          <w:b/>
          <w:sz w:val="24"/>
        </w:rPr>
        <w:t xml:space="preserve">Предприятия </w:t>
      </w:r>
      <w:r w:rsidRPr="00E82991">
        <w:rPr>
          <w:rFonts w:ascii="Times New Roman" w:eastAsia="Times New Roman" w:hAnsi="Times New Roman" w:cs="Times New Roman"/>
          <w:b/>
          <w:spacing w:val="-2"/>
          <w:sz w:val="24"/>
        </w:rPr>
        <w:t>(Организации).</w:t>
      </w:r>
    </w:p>
    <w:p w:rsidR="00E82991" w:rsidRPr="00E82991" w:rsidRDefault="00E82991" w:rsidP="00E82991">
      <w:pPr>
        <w:widowControl w:val="0"/>
        <w:autoSpaceDE w:val="0"/>
        <w:autoSpaceDN w:val="0"/>
        <w:spacing w:before="16" w:after="0" w:line="240" w:lineRule="auto"/>
        <w:rPr>
          <w:rFonts w:ascii="Times New Roman" w:eastAsia="Times New Roman" w:hAnsi="Times New Roman" w:cs="Times New Roman"/>
          <w:b/>
          <w:sz w:val="20"/>
          <w:szCs w:val="24"/>
        </w:rPr>
      </w:pPr>
      <w:r w:rsidRPr="00E82991">
        <w:rPr>
          <w:rFonts w:ascii="Times New Roman" w:eastAsia="Times New Roman" w:hAnsi="Times New Roman" w:cs="Times New Roman"/>
          <w:noProof/>
          <w:sz w:val="24"/>
          <w:szCs w:val="24"/>
          <w:lang w:eastAsia="ru-RU"/>
        </w:rPr>
        <mc:AlternateContent>
          <mc:Choice Requires="wps">
            <w:drawing>
              <wp:anchor distT="0" distB="0" distL="0" distR="0" simplePos="0" relativeHeight="251643904" behindDoc="1" locked="0" layoutInCell="1" allowOverlap="1" wp14:anchorId="52C5FB79" wp14:editId="104D3DD5">
                <wp:simplePos x="0" y="0"/>
                <wp:positionH relativeFrom="page">
                  <wp:posOffset>1169036</wp:posOffset>
                </wp:positionH>
                <wp:positionV relativeFrom="paragraph">
                  <wp:posOffset>171829</wp:posOffset>
                </wp:positionV>
                <wp:extent cx="5486400" cy="1270"/>
                <wp:effectExtent l="0" t="0" r="0" b="0"/>
                <wp:wrapTopAndBottom/>
                <wp:docPr id="11"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18A3CC" id="Graphic 6" o:spid="_x0000_s1026" style="position:absolute;margin-left:92.05pt;margin-top:13.55pt;width:6in;height:.1pt;z-index:-251672576;visibility:visible;mso-wrap-style:square;mso-wrap-distance-left:0;mso-wrap-distance-top:0;mso-wrap-distance-right:0;mso-wrap-distance-bottom:0;mso-position-horizontal:absolute;mso-position-horizontal-relative:page;mso-position-vertical:absolute;mso-position-vertical-relative:text;v-text-anchor:top" coordsize="548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" path="m,l5486400,e" filled="f" strokeweight=".26669mm">
                <v:path arrowok="t"/>
                <w10:wrap type="topAndBottom" anchorx="page"/>
              </v:shape>
            </w:pict>
          </mc:Fallback>
        </mc:AlternateContent>
      </w:r>
    </w:p>
    <w:p w:rsidR="00E82991" w:rsidRPr="00E82991" w:rsidRDefault="00E82991" w:rsidP="00E65B8B">
      <w:pPr>
        <w:widowControl w:val="0"/>
        <w:numPr>
          <w:ilvl w:val="0"/>
          <w:numId w:val="13"/>
        </w:numPr>
        <w:tabs>
          <w:tab w:val="left" w:pos="1780"/>
        </w:tabs>
        <w:autoSpaceDE w:val="0"/>
        <w:autoSpaceDN w:val="0"/>
        <w:spacing w:before="265" w:after="0" w:line="275" w:lineRule="exact"/>
        <w:rPr>
          <w:rFonts w:ascii="Times New Roman" w:eastAsia="Times New Roman" w:hAnsi="Times New Roman" w:cs="Times New Roman"/>
          <w:b/>
          <w:sz w:val="24"/>
        </w:rPr>
      </w:pPr>
      <w:r w:rsidRPr="00E82991">
        <w:rPr>
          <w:rFonts w:ascii="Times New Roman" w:eastAsia="Times New Roman" w:hAnsi="Times New Roman" w:cs="Times New Roman"/>
          <w:b/>
          <w:sz w:val="24"/>
        </w:rPr>
        <w:t>Права</w:t>
      </w:r>
      <w:r w:rsidRPr="00E82991">
        <w:rPr>
          <w:rFonts w:ascii="Times New Roman" w:eastAsia="Times New Roman" w:hAnsi="Times New Roman" w:cs="Times New Roman"/>
          <w:b/>
          <w:spacing w:val="-2"/>
          <w:sz w:val="24"/>
        </w:rPr>
        <w:t xml:space="preserve"> кассира</w:t>
      </w:r>
    </w:p>
    <w:p w:rsidR="00E82991" w:rsidRPr="00E82991" w:rsidRDefault="00E82991" w:rsidP="00E82991">
      <w:pPr>
        <w:widowControl w:val="0"/>
        <w:autoSpaceDE w:val="0"/>
        <w:autoSpaceDN w:val="0"/>
        <w:spacing w:after="0" w:line="275" w:lineRule="exact"/>
        <w:ind w:left="1540"/>
        <w:rPr>
          <w:rFonts w:ascii="Times New Roman" w:eastAsia="Times New Roman" w:hAnsi="Times New Roman" w:cs="Times New Roman"/>
          <w:spacing w:val="-2"/>
          <w:sz w:val="24"/>
        </w:rPr>
      </w:pPr>
      <w:r w:rsidRPr="00E82991">
        <w:rPr>
          <w:rFonts w:ascii="Times New Roman" w:eastAsia="Times New Roman" w:hAnsi="Times New Roman" w:cs="Times New Roman"/>
          <w:i/>
          <w:sz w:val="24"/>
        </w:rPr>
        <w:t>Кассир</w:t>
      </w:r>
      <w:r w:rsidRPr="00E82991">
        <w:rPr>
          <w:rFonts w:ascii="Times New Roman" w:eastAsia="Times New Roman" w:hAnsi="Times New Roman" w:cs="Times New Roman"/>
          <w:i/>
          <w:spacing w:val="-5"/>
          <w:sz w:val="24"/>
        </w:rPr>
        <w:t xml:space="preserve"> </w:t>
      </w:r>
      <w:r w:rsidRPr="00E82991">
        <w:rPr>
          <w:rFonts w:ascii="Times New Roman" w:eastAsia="Times New Roman" w:hAnsi="Times New Roman" w:cs="Times New Roman"/>
          <w:sz w:val="24"/>
        </w:rPr>
        <w:t>имеет</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право:_____________________________________________________</w:t>
      </w:r>
    </w:p>
    <w:p w:rsidR="00E82991" w:rsidRPr="00E82991" w:rsidRDefault="00E82991" w:rsidP="00E82991">
      <w:pPr>
        <w:widowControl w:val="0"/>
        <w:autoSpaceDE w:val="0"/>
        <w:autoSpaceDN w:val="0"/>
        <w:spacing w:after="0" w:line="275" w:lineRule="exact"/>
        <w:ind w:left="1540"/>
        <w:rPr>
          <w:rFonts w:ascii="Times New Roman" w:eastAsia="Times New Roman" w:hAnsi="Times New Roman" w:cs="Times New Roman"/>
          <w:sz w:val="24"/>
        </w:rPr>
      </w:pPr>
      <w:r w:rsidRPr="00E82991">
        <w:rPr>
          <w:rFonts w:ascii="Times New Roman" w:eastAsia="Times New Roman" w:hAnsi="Times New Roman" w:cs="Times New Roman"/>
          <w:i/>
          <w:sz w:val="24"/>
        </w:rPr>
        <w:t>______________________________________________________________________</w:t>
      </w:r>
    </w:p>
    <w:p w:rsidR="00E82991" w:rsidRPr="00E82991" w:rsidRDefault="00E82991" w:rsidP="00E82991">
      <w:pPr>
        <w:widowControl w:val="0"/>
        <w:autoSpaceDE w:val="0"/>
        <w:autoSpaceDN w:val="0"/>
        <w:spacing w:before="2"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1"/>
          <w:numId w:val="13"/>
        </w:numPr>
        <w:tabs>
          <w:tab w:val="left" w:pos="2070"/>
        </w:tabs>
        <w:autoSpaceDE w:val="0"/>
        <w:autoSpaceDN w:val="0"/>
        <w:spacing w:after="0" w:line="240" w:lineRule="auto"/>
        <w:ind w:right="170"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Требовать от вышестоящего руководства своевременной полной и достоверной информации,</w:t>
      </w:r>
      <w:r w:rsidRPr="00E82991">
        <w:rPr>
          <w:rFonts w:ascii="Times New Roman" w:eastAsia="Times New Roman" w:hAnsi="Times New Roman" w:cs="Times New Roman"/>
          <w:spacing w:val="77"/>
          <w:w w:val="150"/>
          <w:sz w:val="24"/>
        </w:rPr>
        <w:t xml:space="preserve">  </w:t>
      </w:r>
      <w:r w:rsidRPr="00E82991">
        <w:rPr>
          <w:rFonts w:ascii="Times New Roman" w:eastAsia="Times New Roman" w:hAnsi="Times New Roman" w:cs="Times New Roman"/>
          <w:sz w:val="24"/>
        </w:rPr>
        <w:t>влияющей</w:t>
      </w:r>
      <w:r w:rsidRPr="00E82991">
        <w:rPr>
          <w:rFonts w:ascii="Times New Roman" w:eastAsia="Times New Roman" w:hAnsi="Times New Roman" w:cs="Times New Roman"/>
          <w:spacing w:val="77"/>
          <w:w w:val="150"/>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76"/>
          <w:w w:val="150"/>
          <w:sz w:val="24"/>
        </w:rPr>
        <w:t xml:space="preserve">   </w:t>
      </w:r>
      <w:r w:rsidRPr="00E82991">
        <w:rPr>
          <w:rFonts w:ascii="Times New Roman" w:eastAsia="Times New Roman" w:hAnsi="Times New Roman" w:cs="Times New Roman"/>
          <w:sz w:val="24"/>
        </w:rPr>
        <w:t>качественное</w:t>
      </w:r>
      <w:r w:rsidRPr="00E82991">
        <w:rPr>
          <w:rFonts w:ascii="Times New Roman" w:eastAsia="Times New Roman" w:hAnsi="Times New Roman" w:cs="Times New Roman"/>
          <w:spacing w:val="77"/>
          <w:w w:val="150"/>
          <w:sz w:val="24"/>
        </w:rPr>
        <w:t xml:space="preserve">   </w:t>
      </w:r>
      <w:r w:rsidRPr="00E82991">
        <w:rPr>
          <w:rFonts w:ascii="Times New Roman" w:eastAsia="Times New Roman" w:hAnsi="Times New Roman" w:cs="Times New Roman"/>
          <w:sz w:val="24"/>
        </w:rPr>
        <w:t>выполнение</w:t>
      </w:r>
      <w:r w:rsidRPr="00E82991">
        <w:rPr>
          <w:rFonts w:ascii="Times New Roman" w:eastAsia="Times New Roman" w:hAnsi="Times New Roman" w:cs="Times New Roman"/>
          <w:spacing w:val="75"/>
          <w:w w:val="150"/>
          <w:sz w:val="24"/>
        </w:rPr>
        <w:t xml:space="preserve">   </w:t>
      </w:r>
      <w:r w:rsidRPr="00E82991">
        <w:rPr>
          <w:rFonts w:ascii="Times New Roman" w:eastAsia="Times New Roman" w:hAnsi="Times New Roman" w:cs="Times New Roman"/>
          <w:sz w:val="24"/>
        </w:rPr>
        <w:t>своих</w:t>
      </w:r>
      <w:r w:rsidRPr="00E82991">
        <w:rPr>
          <w:rFonts w:ascii="Times New Roman" w:eastAsia="Times New Roman" w:hAnsi="Times New Roman" w:cs="Times New Roman"/>
          <w:spacing w:val="78"/>
          <w:w w:val="150"/>
          <w:sz w:val="24"/>
        </w:rPr>
        <w:t xml:space="preserve">   </w:t>
      </w:r>
      <w:r w:rsidRPr="00E82991">
        <w:rPr>
          <w:rFonts w:ascii="Times New Roman" w:eastAsia="Times New Roman" w:hAnsi="Times New Roman" w:cs="Times New Roman"/>
          <w:sz w:val="24"/>
        </w:rPr>
        <w:t>обязанностей.</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1"/>
          <w:numId w:val="13"/>
        </w:numPr>
        <w:tabs>
          <w:tab w:val="left" w:pos="2072"/>
        </w:tabs>
        <w:autoSpaceDE w:val="0"/>
        <w:autoSpaceDN w:val="0"/>
        <w:spacing w:after="0" w:line="240" w:lineRule="auto"/>
        <w:ind w:right="163"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Обращаться к вышестоящему начальству вплоть до руководителя Предприятия (Организации) с требованиями обеспечить наиболее благоприятную обстановку и условия для выполнения своей работы.</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1"/>
          <w:numId w:val="13"/>
        </w:numPr>
        <w:tabs>
          <w:tab w:val="left" w:pos="2072"/>
        </w:tabs>
        <w:autoSpaceDE w:val="0"/>
        <w:autoSpaceDN w:val="0"/>
        <w:spacing w:after="0" w:line="240" w:lineRule="auto"/>
        <w:ind w:right="159"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Обращаться к вышестоящему начальству вплоть до руководителя Предприятия (Организации) с предложениями по совершенствованию качества продукции и услуг, по улучшению организации труда, по надлежащей защите интеллектуальной собственности и материальных ценностей Предприятия (Организации).</w:t>
      </w:r>
    </w:p>
    <w:p w:rsidR="00E82991" w:rsidRPr="00E82991" w:rsidRDefault="00E82991" w:rsidP="00E82991">
      <w:pPr>
        <w:widowControl w:val="0"/>
        <w:autoSpaceDE w:val="0"/>
        <w:autoSpaceDN w:val="0"/>
        <w:spacing w:before="2"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1"/>
          <w:numId w:val="13"/>
        </w:numPr>
        <w:tabs>
          <w:tab w:val="left" w:pos="2135"/>
        </w:tabs>
        <w:autoSpaceDE w:val="0"/>
        <w:autoSpaceDN w:val="0"/>
        <w:spacing w:before="1" w:after="0" w:line="240" w:lineRule="auto"/>
        <w:ind w:right="167"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Привлекать других сотрудников Предприятия (Организации) к выполнению возложенных обязанностей – в соответствии с ограничениями, накладываемыми нормативными документами Предприятия (Организации)</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1"/>
          <w:numId w:val="13"/>
        </w:numPr>
        <w:tabs>
          <w:tab w:val="left" w:pos="2142"/>
        </w:tabs>
        <w:autoSpaceDE w:val="0"/>
        <w:autoSpaceDN w:val="0"/>
        <w:spacing w:after="0" w:line="240" w:lineRule="auto"/>
        <w:ind w:right="161"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При наличии на Предприятии (Организации) сотрудников, находящихся в</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его непосредственном подчинении, отдавать подчиненным приказы и распоряжения, контролировать их выполнение.</w:t>
      </w:r>
    </w:p>
    <w:p w:rsidR="00E82991" w:rsidRPr="00E82991" w:rsidRDefault="00E82991" w:rsidP="00E65B8B">
      <w:pPr>
        <w:widowControl w:val="0"/>
        <w:numPr>
          <w:ilvl w:val="1"/>
          <w:numId w:val="13"/>
        </w:numPr>
        <w:tabs>
          <w:tab w:val="left" w:pos="2072"/>
        </w:tabs>
        <w:autoSpaceDE w:val="0"/>
        <w:autoSpaceDN w:val="0"/>
        <w:spacing w:before="273" w:after="0" w:line="240" w:lineRule="auto"/>
        <w:ind w:right="164"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Обращаться к вышестоящему начальству вплоть до руководителя Предприятия (Организации)</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предложениями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поощрении</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или</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привлечении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материальной</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дисциплинарной ответственности подчиненных ему сотрудников.</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1"/>
          <w:numId w:val="13"/>
        </w:numPr>
        <w:tabs>
          <w:tab w:val="left" w:pos="2096"/>
        </w:tabs>
        <w:autoSpaceDE w:val="0"/>
        <w:autoSpaceDN w:val="0"/>
        <w:spacing w:before="1" w:after="0" w:line="240" w:lineRule="auto"/>
        <w:ind w:right="172"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Повышать свою квалификацию в нерабочее время, если иное не оговорено распоряжением руководителя Предприятия (Организации).</w:t>
      </w:r>
    </w:p>
    <w:p w:rsidR="00E82991" w:rsidRPr="00E82991" w:rsidRDefault="00E82991" w:rsidP="00E65B8B">
      <w:pPr>
        <w:widowControl w:val="0"/>
        <w:numPr>
          <w:ilvl w:val="1"/>
          <w:numId w:val="13"/>
        </w:numPr>
        <w:tabs>
          <w:tab w:val="left" w:pos="2022"/>
        </w:tabs>
        <w:autoSpaceDE w:val="0"/>
        <w:autoSpaceDN w:val="0"/>
        <w:spacing w:before="276" w:after="0" w:line="240" w:lineRule="auto"/>
        <w:ind w:right="169"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Участвовать в работе заседаний и совещаний, посвященных проблемам и задачам, имеющим отношение к его должностным обязанностям</w:t>
      </w:r>
    </w:p>
    <w:p w:rsidR="00E82991" w:rsidRPr="00E82991" w:rsidRDefault="00E82991" w:rsidP="00E65B8B">
      <w:pPr>
        <w:widowControl w:val="0"/>
        <w:numPr>
          <w:ilvl w:val="0"/>
          <w:numId w:val="13"/>
        </w:numPr>
        <w:tabs>
          <w:tab w:val="left" w:pos="1780"/>
        </w:tabs>
        <w:autoSpaceDE w:val="0"/>
        <w:autoSpaceDN w:val="0"/>
        <w:spacing w:before="276" w:after="0" w:line="240" w:lineRule="auto"/>
        <w:outlineLvl w:val="1"/>
        <w:rPr>
          <w:rFonts w:ascii="Times New Roman" w:eastAsia="Times New Roman" w:hAnsi="Times New Roman" w:cs="Times New Roman"/>
          <w:b/>
          <w:bCs/>
          <w:sz w:val="24"/>
          <w:szCs w:val="24"/>
        </w:rPr>
      </w:pPr>
      <w:bookmarkStart w:id="2" w:name="4._Ответственность_кассира"/>
      <w:bookmarkEnd w:id="2"/>
      <w:r w:rsidRPr="00E82991">
        <w:rPr>
          <w:rFonts w:ascii="Times New Roman" w:eastAsia="Times New Roman" w:hAnsi="Times New Roman" w:cs="Times New Roman"/>
          <w:b/>
          <w:bCs/>
          <w:spacing w:val="-2"/>
          <w:sz w:val="24"/>
          <w:szCs w:val="24"/>
        </w:rPr>
        <w:t>Ответственность</w:t>
      </w:r>
      <w:r w:rsidRPr="00E82991">
        <w:rPr>
          <w:rFonts w:ascii="Times New Roman" w:eastAsia="Times New Roman" w:hAnsi="Times New Roman" w:cs="Times New Roman"/>
          <w:b/>
          <w:bCs/>
          <w:spacing w:val="14"/>
          <w:sz w:val="24"/>
          <w:szCs w:val="24"/>
        </w:rPr>
        <w:t xml:space="preserve"> </w:t>
      </w:r>
      <w:r w:rsidRPr="00E82991">
        <w:rPr>
          <w:rFonts w:ascii="Times New Roman" w:eastAsia="Times New Roman" w:hAnsi="Times New Roman" w:cs="Times New Roman"/>
          <w:b/>
          <w:bCs/>
          <w:spacing w:val="-2"/>
          <w:sz w:val="24"/>
          <w:szCs w:val="24"/>
        </w:rPr>
        <w:t>кассира</w:t>
      </w:r>
    </w:p>
    <w:p w:rsidR="00E82991" w:rsidRPr="00E82991" w:rsidRDefault="00E82991" w:rsidP="00E65B8B">
      <w:pPr>
        <w:widowControl w:val="0"/>
        <w:numPr>
          <w:ilvl w:val="1"/>
          <w:numId w:val="13"/>
        </w:numPr>
        <w:tabs>
          <w:tab w:val="left" w:pos="2171"/>
        </w:tabs>
        <w:autoSpaceDE w:val="0"/>
        <w:autoSpaceDN w:val="0"/>
        <w:spacing w:before="4" w:after="0" w:line="240" w:lineRule="auto"/>
        <w:ind w:right="168"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 xml:space="preserve">За неисполнение или ненадлежащее исполнение обязанностей </w:t>
      </w:r>
      <w:r w:rsidRPr="00E82991">
        <w:rPr>
          <w:rFonts w:ascii="Times New Roman" w:eastAsia="Times New Roman" w:hAnsi="Times New Roman" w:cs="Times New Roman"/>
          <w:i/>
          <w:sz w:val="24"/>
        </w:rPr>
        <w:t xml:space="preserve">Кассир </w:t>
      </w:r>
      <w:r w:rsidRPr="00E82991">
        <w:rPr>
          <w:rFonts w:ascii="Times New Roman" w:eastAsia="Times New Roman" w:hAnsi="Times New Roman" w:cs="Times New Roman"/>
          <w:sz w:val="24"/>
        </w:rPr>
        <w:t>несет административную и/или дисциплинарную ответственность</w:t>
      </w:r>
    </w:p>
    <w:p w:rsidR="00E82991" w:rsidRPr="00E82991" w:rsidRDefault="00E82991" w:rsidP="00E82991">
      <w:pPr>
        <w:widowControl w:val="0"/>
        <w:autoSpaceDE w:val="0"/>
        <w:autoSpaceDN w:val="0"/>
        <w:spacing w:before="274" w:after="0" w:line="240" w:lineRule="auto"/>
        <w:ind w:left="832" w:right="159"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4.2 За нарушение трудового распорядка Предприятия (Организации), несоблюдение правил противопожарной безопасности и техники безопасности, </w:t>
      </w:r>
      <w:r w:rsidRPr="00E82991">
        <w:rPr>
          <w:rFonts w:ascii="Times New Roman" w:eastAsia="Times New Roman" w:hAnsi="Times New Roman" w:cs="Times New Roman"/>
          <w:i/>
          <w:sz w:val="24"/>
          <w:szCs w:val="24"/>
        </w:rPr>
        <w:t xml:space="preserve">Кассир </w:t>
      </w:r>
      <w:r w:rsidRPr="00E82991">
        <w:rPr>
          <w:rFonts w:ascii="Times New Roman" w:eastAsia="Times New Roman" w:hAnsi="Times New Roman" w:cs="Times New Roman"/>
          <w:sz w:val="24"/>
          <w:szCs w:val="24"/>
        </w:rPr>
        <w:t>несет административную и/или дисциплинарную ответственность.</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1"/>
          <w:numId w:val="57"/>
        </w:numPr>
        <w:tabs>
          <w:tab w:val="left" w:pos="2135"/>
        </w:tabs>
        <w:autoSpaceDE w:val="0"/>
        <w:autoSpaceDN w:val="0"/>
        <w:spacing w:after="0" w:line="240" w:lineRule="auto"/>
        <w:ind w:right="164"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За нанесение материального ущерба вследствие ненадлежащего исполнения обязанностей</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или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результате</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использования</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ресурсов</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Предприятия</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(Организации)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 xml:space="preserve">собственных интересах, </w:t>
      </w:r>
      <w:r w:rsidRPr="00E82991">
        <w:rPr>
          <w:rFonts w:ascii="Times New Roman" w:eastAsia="Times New Roman" w:hAnsi="Times New Roman" w:cs="Times New Roman"/>
          <w:i/>
          <w:sz w:val="24"/>
        </w:rPr>
        <w:t xml:space="preserve">Кассир </w:t>
      </w:r>
      <w:r w:rsidRPr="00E82991">
        <w:rPr>
          <w:rFonts w:ascii="Times New Roman" w:eastAsia="Times New Roman" w:hAnsi="Times New Roman" w:cs="Times New Roman"/>
          <w:sz w:val="24"/>
        </w:rPr>
        <w:t>несет материальную ответственность в соответствии с ТК РФ и положениями гражданского законодательства</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sz w:val="24"/>
        </w:rPr>
      </w:pPr>
    </w:p>
    <w:p w:rsidR="00E82991" w:rsidRPr="00E82991" w:rsidRDefault="00E82991" w:rsidP="00E65B8B">
      <w:pPr>
        <w:widowControl w:val="0"/>
        <w:numPr>
          <w:ilvl w:val="1"/>
          <w:numId w:val="57"/>
        </w:numPr>
        <w:tabs>
          <w:tab w:val="left" w:pos="2166"/>
        </w:tabs>
        <w:autoSpaceDE w:val="0"/>
        <w:autoSpaceDN w:val="0"/>
        <w:spacing w:before="72" w:after="0" w:line="240" w:lineRule="auto"/>
        <w:ind w:right="162"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За правонарушения, допущенные на рабочем месте и при выполнении</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 xml:space="preserve">обязанностей, </w:t>
      </w:r>
      <w:r w:rsidRPr="00E82991">
        <w:rPr>
          <w:rFonts w:ascii="Times New Roman" w:eastAsia="Times New Roman" w:hAnsi="Times New Roman" w:cs="Times New Roman"/>
          <w:i/>
          <w:sz w:val="24"/>
        </w:rPr>
        <w:t xml:space="preserve">Кассир </w:t>
      </w:r>
      <w:r w:rsidRPr="00E82991">
        <w:rPr>
          <w:rFonts w:ascii="Times New Roman" w:eastAsia="Times New Roman" w:hAnsi="Times New Roman" w:cs="Times New Roman"/>
          <w:sz w:val="24"/>
        </w:rPr>
        <w:t>несет административную, дисциплинарную и уголовную ответственность в соответствии с законами РФ.</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0"/>
          <w:numId w:val="13"/>
        </w:numPr>
        <w:tabs>
          <w:tab w:val="left" w:pos="1780"/>
        </w:tabs>
        <w:autoSpaceDE w:val="0"/>
        <w:autoSpaceDN w:val="0"/>
        <w:spacing w:before="1" w:after="0" w:line="240" w:lineRule="auto"/>
        <w:jc w:val="both"/>
        <w:outlineLvl w:val="1"/>
        <w:rPr>
          <w:rFonts w:ascii="Times New Roman" w:eastAsia="Times New Roman" w:hAnsi="Times New Roman" w:cs="Times New Roman"/>
          <w:b/>
          <w:bCs/>
          <w:sz w:val="24"/>
          <w:szCs w:val="24"/>
        </w:rPr>
      </w:pPr>
      <w:bookmarkStart w:id="3" w:name="5._График_работы"/>
      <w:bookmarkEnd w:id="3"/>
      <w:r w:rsidRPr="00E82991">
        <w:rPr>
          <w:rFonts w:ascii="Times New Roman" w:eastAsia="Times New Roman" w:hAnsi="Times New Roman" w:cs="Times New Roman"/>
          <w:b/>
          <w:bCs/>
          <w:sz w:val="24"/>
          <w:szCs w:val="24"/>
        </w:rPr>
        <w:t>График</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pacing w:val="-2"/>
          <w:sz w:val="24"/>
          <w:szCs w:val="24"/>
        </w:rPr>
        <w:t>работы</w:t>
      </w:r>
    </w:p>
    <w:p w:rsidR="00E82991" w:rsidRPr="00E82991" w:rsidRDefault="00E82991" w:rsidP="00E65B8B">
      <w:pPr>
        <w:widowControl w:val="0"/>
        <w:numPr>
          <w:ilvl w:val="1"/>
          <w:numId w:val="13"/>
        </w:numPr>
        <w:tabs>
          <w:tab w:val="left" w:pos="2022"/>
        </w:tabs>
        <w:autoSpaceDE w:val="0"/>
        <w:autoSpaceDN w:val="0"/>
        <w:spacing w:before="4" w:after="0" w:line="240" w:lineRule="auto"/>
        <w:ind w:right="167"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 xml:space="preserve">Режим и график работы </w:t>
      </w:r>
      <w:r w:rsidRPr="00E82991">
        <w:rPr>
          <w:rFonts w:ascii="Times New Roman" w:eastAsia="Times New Roman" w:hAnsi="Times New Roman" w:cs="Times New Roman"/>
          <w:i/>
          <w:sz w:val="24"/>
        </w:rPr>
        <w:t xml:space="preserve">кассира </w:t>
      </w:r>
      <w:r w:rsidRPr="00E82991">
        <w:rPr>
          <w:rFonts w:ascii="Times New Roman" w:eastAsia="Times New Roman" w:hAnsi="Times New Roman" w:cs="Times New Roman"/>
          <w:sz w:val="24"/>
        </w:rPr>
        <w:t>устанавливаются соответствующим распоряжением руководителя в соответствии с Положением о трудовом распорядке Предприятия (Организации)</w:t>
      </w:r>
    </w:p>
    <w:p w:rsidR="00E82991" w:rsidRPr="00E82991" w:rsidRDefault="00E82991" w:rsidP="00E65B8B">
      <w:pPr>
        <w:widowControl w:val="0"/>
        <w:numPr>
          <w:ilvl w:val="1"/>
          <w:numId w:val="13"/>
        </w:numPr>
        <w:tabs>
          <w:tab w:val="left" w:pos="2373"/>
        </w:tabs>
        <w:autoSpaceDE w:val="0"/>
        <w:autoSpaceDN w:val="0"/>
        <w:spacing w:before="274" w:after="0" w:line="240" w:lineRule="auto"/>
        <w:ind w:left="2373" w:hanging="806"/>
        <w:jc w:val="both"/>
        <w:rPr>
          <w:rFonts w:ascii="Times New Roman" w:eastAsia="Times New Roman" w:hAnsi="Times New Roman" w:cs="Times New Roman"/>
          <w:sz w:val="24"/>
        </w:rPr>
      </w:pPr>
      <w:r w:rsidRPr="00E82991">
        <w:rPr>
          <w:rFonts w:ascii="Times New Roman" w:eastAsia="Times New Roman" w:hAnsi="Times New Roman" w:cs="Times New Roman"/>
          <w:sz w:val="24"/>
        </w:rPr>
        <w:t>Работа</w:t>
      </w:r>
      <w:r w:rsidRPr="00E82991">
        <w:rPr>
          <w:rFonts w:ascii="Times New Roman" w:eastAsia="Times New Roman" w:hAnsi="Times New Roman" w:cs="Times New Roman"/>
          <w:spacing w:val="50"/>
          <w:sz w:val="24"/>
        </w:rPr>
        <w:t xml:space="preserve"> </w:t>
      </w:r>
      <w:r w:rsidRPr="00E82991">
        <w:rPr>
          <w:rFonts w:ascii="Times New Roman" w:eastAsia="Times New Roman" w:hAnsi="Times New Roman" w:cs="Times New Roman"/>
          <w:i/>
          <w:sz w:val="24"/>
        </w:rPr>
        <w:t>кассира</w:t>
      </w:r>
      <w:r w:rsidRPr="00E82991">
        <w:rPr>
          <w:rFonts w:ascii="Times New Roman" w:eastAsia="Times New Roman" w:hAnsi="Times New Roman" w:cs="Times New Roman"/>
          <w:i/>
          <w:spacing w:val="-2"/>
          <w:sz w:val="24"/>
        </w:rPr>
        <w:t xml:space="preserve"> </w:t>
      </w:r>
      <w:r w:rsidRPr="00E82991">
        <w:rPr>
          <w:rFonts w:ascii="Times New Roman" w:eastAsia="Times New Roman" w:hAnsi="Times New Roman" w:cs="Times New Roman"/>
          <w:sz w:val="24"/>
        </w:rPr>
        <w:t>носит</w:t>
      </w:r>
      <w:r w:rsidRPr="00E82991">
        <w:rPr>
          <w:rFonts w:ascii="Times New Roman" w:eastAsia="Times New Roman" w:hAnsi="Times New Roman" w:cs="Times New Roman"/>
          <w:spacing w:val="57"/>
          <w:w w:val="150"/>
          <w:sz w:val="24"/>
        </w:rPr>
        <w:t xml:space="preserve">   </w:t>
      </w:r>
      <w:r w:rsidRPr="00E82991">
        <w:rPr>
          <w:rFonts w:ascii="Times New Roman" w:eastAsia="Times New Roman" w:hAnsi="Times New Roman" w:cs="Times New Roman"/>
          <w:sz w:val="24"/>
        </w:rPr>
        <w:t>нормированный/</w:t>
      </w:r>
      <w:r w:rsidRPr="00E82991">
        <w:rPr>
          <w:rFonts w:ascii="Times New Roman" w:eastAsia="Times New Roman" w:hAnsi="Times New Roman" w:cs="Times New Roman"/>
          <w:spacing w:val="60"/>
          <w:w w:val="150"/>
          <w:sz w:val="24"/>
        </w:rPr>
        <w:t xml:space="preserve">   </w:t>
      </w: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54"/>
          <w:w w:val="150"/>
          <w:sz w:val="24"/>
        </w:rPr>
        <w:t xml:space="preserve">   </w:t>
      </w:r>
      <w:r w:rsidRPr="00E82991">
        <w:rPr>
          <w:rFonts w:ascii="Times New Roman" w:eastAsia="Times New Roman" w:hAnsi="Times New Roman" w:cs="Times New Roman"/>
          <w:sz w:val="24"/>
        </w:rPr>
        <w:t>нормированный</w:t>
      </w:r>
      <w:r w:rsidRPr="00E82991">
        <w:rPr>
          <w:rFonts w:ascii="Times New Roman" w:eastAsia="Times New Roman" w:hAnsi="Times New Roman" w:cs="Times New Roman"/>
          <w:spacing w:val="60"/>
          <w:w w:val="150"/>
          <w:sz w:val="24"/>
        </w:rPr>
        <w:t xml:space="preserve">   </w:t>
      </w:r>
      <w:r w:rsidRPr="00E82991">
        <w:rPr>
          <w:rFonts w:ascii="Times New Roman" w:eastAsia="Times New Roman" w:hAnsi="Times New Roman" w:cs="Times New Roman"/>
          <w:spacing w:val="-2"/>
          <w:sz w:val="24"/>
        </w:rPr>
        <w:t>характер.</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1"/>
          <w:numId w:val="13"/>
        </w:numPr>
        <w:tabs>
          <w:tab w:val="left" w:pos="2101"/>
        </w:tabs>
        <w:autoSpaceDE w:val="0"/>
        <w:autoSpaceDN w:val="0"/>
        <w:spacing w:after="0" w:line="240" w:lineRule="auto"/>
        <w:ind w:right="165"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 xml:space="preserve">Иные условия работы </w:t>
      </w:r>
      <w:r w:rsidRPr="00E82991">
        <w:rPr>
          <w:rFonts w:ascii="Times New Roman" w:eastAsia="Times New Roman" w:hAnsi="Times New Roman" w:cs="Times New Roman"/>
          <w:i/>
          <w:sz w:val="24"/>
        </w:rPr>
        <w:t xml:space="preserve">кассира </w:t>
      </w:r>
      <w:r w:rsidRPr="00E82991">
        <w:rPr>
          <w:rFonts w:ascii="Times New Roman" w:eastAsia="Times New Roman" w:hAnsi="Times New Roman" w:cs="Times New Roman"/>
          <w:sz w:val="24"/>
        </w:rPr>
        <w:t>устанавливаются распоряжениями руководства и Положением о трудовом распорядке Предприятия (Организации)</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0"/>
          <w:numId w:val="13"/>
        </w:numPr>
        <w:tabs>
          <w:tab w:val="left" w:pos="1780"/>
        </w:tabs>
        <w:autoSpaceDE w:val="0"/>
        <w:autoSpaceDN w:val="0"/>
        <w:spacing w:after="0" w:line="240" w:lineRule="auto"/>
        <w:jc w:val="both"/>
        <w:outlineLvl w:val="1"/>
        <w:rPr>
          <w:rFonts w:ascii="Times New Roman" w:eastAsia="Times New Roman" w:hAnsi="Times New Roman" w:cs="Times New Roman"/>
          <w:b/>
          <w:bCs/>
          <w:sz w:val="24"/>
          <w:szCs w:val="24"/>
        </w:rPr>
      </w:pPr>
      <w:bookmarkStart w:id="4" w:name="6._Критерии_оценки_результатов_и_качеств"/>
      <w:bookmarkEnd w:id="4"/>
      <w:r w:rsidRPr="00E82991">
        <w:rPr>
          <w:rFonts w:ascii="Times New Roman" w:eastAsia="Times New Roman" w:hAnsi="Times New Roman" w:cs="Times New Roman"/>
          <w:b/>
          <w:bCs/>
          <w:sz w:val="24"/>
          <w:szCs w:val="24"/>
        </w:rPr>
        <w:t>Критерии</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оценки</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результатов</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и</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качества</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pacing w:val="-2"/>
          <w:sz w:val="24"/>
          <w:szCs w:val="24"/>
        </w:rPr>
        <w:t>работы</w:t>
      </w:r>
    </w:p>
    <w:p w:rsidR="00E82991" w:rsidRPr="00E82991" w:rsidRDefault="00E82991" w:rsidP="00E65B8B">
      <w:pPr>
        <w:widowControl w:val="0"/>
        <w:numPr>
          <w:ilvl w:val="1"/>
          <w:numId w:val="13"/>
        </w:numPr>
        <w:tabs>
          <w:tab w:val="left" w:pos="2195"/>
        </w:tabs>
        <w:autoSpaceDE w:val="0"/>
        <w:autoSpaceDN w:val="0"/>
        <w:spacing w:before="3" w:after="0" w:line="240" w:lineRule="auto"/>
        <w:ind w:right="168"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 xml:space="preserve">Критерии оценки результатов и качества работы </w:t>
      </w:r>
      <w:r w:rsidRPr="00E82991">
        <w:rPr>
          <w:rFonts w:ascii="Times New Roman" w:eastAsia="Times New Roman" w:hAnsi="Times New Roman" w:cs="Times New Roman"/>
          <w:i/>
          <w:sz w:val="24"/>
        </w:rPr>
        <w:t xml:space="preserve">кассира </w:t>
      </w:r>
      <w:r w:rsidRPr="00E82991">
        <w:rPr>
          <w:rFonts w:ascii="Times New Roman" w:eastAsia="Times New Roman" w:hAnsi="Times New Roman" w:cs="Times New Roman"/>
          <w:sz w:val="24"/>
        </w:rPr>
        <w:t>устанавливаются распоряжением руководителя Предприятия (Организации)</w:t>
      </w:r>
    </w:p>
    <w:p w:rsidR="00E82991" w:rsidRPr="00E82991" w:rsidRDefault="00E82991" w:rsidP="00E65B8B">
      <w:pPr>
        <w:widowControl w:val="0"/>
        <w:numPr>
          <w:ilvl w:val="1"/>
          <w:numId w:val="13"/>
        </w:numPr>
        <w:tabs>
          <w:tab w:val="left" w:pos="2268"/>
          <w:tab w:val="left" w:pos="2666"/>
          <w:tab w:val="left" w:pos="3107"/>
          <w:tab w:val="left" w:pos="4919"/>
          <w:tab w:val="left" w:pos="6779"/>
          <w:tab w:val="left" w:pos="7694"/>
          <w:tab w:val="left" w:pos="8735"/>
          <w:tab w:val="left" w:pos="10262"/>
        </w:tabs>
        <w:autoSpaceDE w:val="0"/>
        <w:autoSpaceDN w:val="0"/>
        <w:spacing w:before="273" w:after="0" w:line="240" w:lineRule="auto"/>
        <w:ind w:left="856" w:right="166" w:firstLine="916"/>
        <w:rPr>
          <w:rFonts w:ascii="Times New Roman" w:eastAsia="Times New Roman" w:hAnsi="Times New Roman" w:cs="Times New Roman"/>
          <w:sz w:val="24"/>
        </w:rPr>
      </w:pPr>
      <w:r w:rsidRPr="00E82991">
        <w:rPr>
          <w:rFonts w:ascii="Times New Roman" w:eastAsia="Times New Roman" w:hAnsi="Times New Roman" w:cs="Times New Roman"/>
          <w:sz w:val="24"/>
        </w:rPr>
        <w:t>Для</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оценки</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качества</w:t>
      </w:r>
      <w:r w:rsidRPr="00E82991">
        <w:rPr>
          <w:rFonts w:ascii="Times New Roman" w:eastAsia="Times New Roman" w:hAnsi="Times New Roman" w:cs="Times New Roman"/>
          <w:spacing w:val="35"/>
          <w:sz w:val="24"/>
        </w:rPr>
        <w:t xml:space="preserve"> </w:t>
      </w:r>
      <w:r w:rsidRPr="00E82991">
        <w:rPr>
          <w:rFonts w:ascii="Times New Roman" w:eastAsia="Times New Roman" w:hAnsi="Times New Roman" w:cs="Times New Roman"/>
          <w:sz w:val="24"/>
        </w:rPr>
        <w:t>работы</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i/>
          <w:sz w:val="24"/>
        </w:rPr>
        <w:t>кассира</w:t>
      </w:r>
      <w:r w:rsidRPr="00E82991">
        <w:rPr>
          <w:rFonts w:ascii="Times New Roman" w:eastAsia="Times New Roman" w:hAnsi="Times New Roman" w:cs="Times New Roman"/>
          <w:i/>
          <w:spacing w:val="-5"/>
          <w:sz w:val="24"/>
        </w:rPr>
        <w:t xml:space="preserve"> </w:t>
      </w:r>
      <w:r w:rsidRPr="00E82991">
        <w:rPr>
          <w:rFonts w:ascii="Times New Roman" w:eastAsia="Times New Roman" w:hAnsi="Times New Roman" w:cs="Times New Roman"/>
          <w:sz w:val="24"/>
        </w:rPr>
        <w:t>используется</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разработанный</w:t>
      </w:r>
      <w:r w:rsidRPr="00E82991">
        <w:rPr>
          <w:rFonts w:ascii="Times New Roman" w:eastAsia="Times New Roman" w:hAnsi="Times New Roman" w:cs="Times New Roman"/>
          <w:spacing w:val="35"/>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35"/>
          <w:sz w:val="24"/>
        </w:rPr>
        <w:t xml:space="preserve"> </w:t>
      </w:r>
      <w:r w:rsidRPr="00E82991">
        <w:rPr>
          <w:rFonts w:ascii="Times New Roman" w:eastAsia="Times New Roman" w:hAnsi="Times New Roman" w:cs="Times New Roman"/>
          <w:sz w:val="24"/>
        </w:rPr>
        <w:t xml:space="preserve">Предприятии </w:t>
      </w:r>
      <w:r w:rsidRPr="00E82991">
        <w:rPr>
          <w:rFonts w:ascii="Times New Roman" w:eastAsia="Times New Roman" w:hAnsi="Times New Roman" w:cs="Times New Roman"/>
          <w:spacing w:val="-2"/>
          <w:sz w:val="24"/>
        </w:rPr>
        <w:t>(Организации)</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10"/>
          <w:sz w:val="24"/>
        </w:rPr>
        <w:t>и</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утвержденный</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руководителем</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метод</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оценки</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результатов</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работы.</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1"/>
          <w:numId w:val="13"/>
        </w:numPr>
        <w:tabs>
          <w:tab w:val="left" w:pos="2149"/>
        </w:tabs>
        <w:autoSpaceDE w:val="0"/>
        <w:autoSpaceDN w:val="0"/>
        <w:spacing w:after="0" w:line="240" w:lineRule="auto"/>
        <w:ind w:right="163"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 xml:space="preserve">Наиболее существенным при оценке работы </w:t>
      </w:r>
      <w:r w:rsidRPr="00E82991">
        <w:rPr>
          <w:rFonts w:ascii="Times New Roman" w:eastAsia="Times New Roman" w:hAnsi="Times New Roman" w:cs="Times New Roman"/>
          <w:i/>
          <w:sz w:val="24"/>
        </w:rPr>
        <w:t xml:space="preserve">кассира </w:t>
      </w:r>
      <w:r w:rsidRPr="00E82991">
        <w:rPr>
          <w:rFonts w:ascii="Times New Roman" w:eastAsia="Times New Roman" w:hAnsi="Times New Roman" w:cs="Times New Roman"/>
          <w:sz w:val="24"/>
        </w:rPr>
        <w:t>считается соответствие выполненных задач должностным обязанностям, перечисленным в данной инструкции.</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0"/>
          <w:numId w:val="13"/>
        </w:numPr>
        <w:tabs>
          <w:tab w:val="left" w:pos="1780"/>
        </w:tabs>
        <w:autoSpaceDE w:val="0"/>
        <w:autoSpaceDN w:val="0"/>
        <w:spacing w:after="0" w:line="240" w:lineRule="auto"/>
        <w:jc w:val="both"/>
        <w:outlineLvl w:val="1"/>
        <w:rPr>
          <w:rFonts w:ascii="Times New Roman" w:eastAsia="Times New Roman" w:hAnsi="Times New Roman" w:cs="Times New Roman"/>
          <w:b/>
          <w:bCs/>
          <w:sz w:val="24"/>
          <w:szCs w:val="24"/>
        </w:rPr>
      </w:pPr>
      <w:bookmarkStart w:id="5" w:name="7._Хранение,_уточнения_и_изменения_инстр"/>
      <w:bookmarkEnd w:id="5"/>
      <w:r w:rsidRPr="00E82991">
        <w:rPr>
          <w:rFonts w:ascii="Times New Roman" w:eastAsia="Times New Roman" w:hAnsi="Times New Roman" w:cs="Times New Roman"/>
          <w:b/>
          <w:bCs/>
          <w:sz w:val="24"/>
          <w:szCs w:val="24"/>
        </w:rPr>
        <w:t>Хранение,</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z w:val="24"/>
          <w:szCs w:val="24"/>
        </w:rPr>
        <w:t>уточнения</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и</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z w:val="24"/>
          <w:szCs w:val="24"/>
        </w:rPr>
        <w:t>изменения</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pacing w:val="-2"/>
          <w:sz w:val="24"/>
          <w:szCs w:val="24"/>
        </w:rPr>
        <w:t>инструкции</w:t>
      </w:r>
    </w:p>
    <w:p w:rsidR="00E82991" w:rsidRPr="00E82991" w:rsidRDefault="00E82991" w:rsidP="00E65B8B">
      <w:pPr>
        <w:widowControl w:val="0"/>
        <w:numPr>
          <w:ilvl w:val="1"/>
          <w:numId w:val="13"/>
        </w:numPr>
        <w:tabs>
          <w:tab w:val="left" w:pos="2130"/>
        </w:tabs>
        <w:autoSpaceDE w:val="0"/>
        <w:autoSpaceDN w:val="0"/>
        <w:spacing w:before="3" w:after="0" w:line="240" w:lineRule="auto"/>
        <w:ind w:right="159"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 xml:space="preserve">Настоящая должностная инструкция </w:t>
      </w:r>
      <w:r w:rsidRPr="00E82991">
        <w:rPr>
          <w:rFonts w:ascii="Times New Roman" w:eastAsia="Times New Roman" w:hAnsi="Times New Roman" w:cs="Times New Roman"/>
          <w:i/>
          <w:sz w:val="24"/>
        </w:rPr>
        <w:t xml:space="preserve">кассира </w:t>
      </w:r>
      <w:r w:rsidRPr="00E82991">
        <w:rPr>
          <w:rFonts w:ascii="Times New Roman" w:eastAsia="Times New Roman" w:hAnsi="Times New Roman" w:cs="Times New Roman"/>
          <w:sz w:val="24"/>
        </w:rPr>
        <w:t xml:space="preserve">составлена и подписана в двух экземплярах. Первый экземпляр хранится у сотрудника, второй – у руководителя Предприятия </w:t>
      </w:r>
      <w:r w:rsidRPr="00E82991">
        <w:rPr>
          <w:rFonts w:ascii="Times New Roman" w:eastAsia="Times New Roman" w:hAnsi="Times New Roman" w:cs="Times New Roman"/>
          <w:spacing w:val="-2"/>
          <w:sz w:val="24"/>
        </w:rPr>
        <w:t>(Организации)</w:t>
      </w:r>
    </w:p>
    <w:p w:rsidR="00E82991" w:rsidRPr="00E82991" w:rsidRDefault="00E82991" w:rsidP="00E65B8B">
      <w:pPr>
        <w:widowControl w:val="0"/>
        <w:numPr>
          <w:ilvl w:val="1"/>
          <w:numId w:val="13"/>
        </w:numPr>
        <w:tabs>
          <w:tab w:val="left" w:pos="2032"/>
        </w:tabs>
        <w:autoSpaceDE w:val="0"/>
        <w:autoSpaceDN w:val="0"/>
        <w:spacing w:before="273" w:after="0" w:line="240" w:lineRule="auto"/>
        <w:ind w:right="159"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 xml:space="preserve">При необходимости уточнить положения, касающиеся должностных обязанностей, полномочий, прав и ответственности </w:t>
      </w:r>
      <w:r w:rsidRPr="00E82991">
        <w:rPr>
          <w:rFonts w:ascii="Times New Roman" w:eastAsia="Times New Roman" w:hAnsi="Times New Roman" w:cs="Times New Roman"/>
          <w:i/>
          <w:sz w:val="24"/>
        </w:rPr>
        <w:t>кассира</w:t>
      </w:r>
      <w:r w:rsidRPr="00E82991">
        <w:rPr>
          <w:rFonts w:ascii="Times New Roman" w:eastAsia="Times New Roman" w:hAnsi="Times New Roman" w:cs="Times New Roman"/>
          <w:sz w:val="24"/>
        </w:rPr>
        <w:t xml:space="preserve">, следует обращаться к руководителю Предприятия </w:t>
      </w:r>
      <w:r w:rsidRPr="00E82991">
        <w:rPr>
          <w:rFonts w:ascii="Times New Roman" w:eastAsia="Times New Roman" w:hAnsi="Times New Roman" w:cs="Times New Roman"/>
          <w:spacing w:val="-2"/>
          <w:sz w:val="24"/>
        </w:rPr>
        <w:t>(Организации)</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1"/>
          <w:numId w:val="13"/>
        </w:numPr>
        <w:tabs>
          <w:tab w:val="left" w:pos="2084"/>
        </w:tabs>
        <w:autoSpaceDE w:val="0"/>
        <w:autoSpaceDN w:val="0"/>
        <w:spacing w:before="1" w:after="0" w:line="240" w:lineRule="auto"/>
        <w:ind w:right="162"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Должностная инструкция может быть изменена Распоряжением или Приказом руководителя Предприятия (Организации)</w:t>
      </w:r>
    </w:p>
    <w:p w:rsidR="00E82991" w:rsidRPr="00E82991" w:rsidRDefault="00E82991" w:rsidP="00E82991">
      <w:pPr>
        <w:widowControl w:val="0"/>
        <w:autoSpaceDE w:val="0"/>
        <w:autoSpaceDN w:val="0"/>
        <w:spacing w:before="2"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75" w:lineRule="exact"/>
        <w:ind w:left="1540"/>
        <w:outlineLvl w:val="1"/>
        <w:rPr>
          <w:rFonts w:ascii="Times New Roman" w:eastAsia="Times New Roman" w:hAnsi="Times New Roman" w:cs="Times New Roman"/>
          <w:b/>
          <w:bCs/>
          <w:sz w:val="24"/>
          <w:szCs w:val="24"/>
        </w:rPr>
      </w:pPr>
      <w:bookmarkStart w:id="6" w:name="Утверждаю:"/>
      <w:bookmarkEnd w:id="6"/>
      <w:r w:rsidRPr="00E82991">
        <w:rPr>
          <w:rFonts w:ascii="Times New Roman" w:eastAsia="Times New Roman" w:hAnsi="Times New Roman" w:cs="Times New Roman"/>
          <w:b/>
          <w:bCs/>
          <w:spacing w:val="-2"/>
          <w:sz w:val="24"/>
          <w:szCs w:val="24"/>
        </w:rPr>
        <w:t>Утверждаю:</w:t>
      </w:r>
    </w:p>
    <w:p w:rsidR="00E82991" w:rsidRPr="00E82991" w:rsidRDefault="00E82991" w:rsidP="00E82991">
      <w:pPr>
        <w:widowControl w:val="0"/>
        <w:tabs>
          <w:tab w:val="left" w:pos="6122"/>
        </w:tabs>
        <w:autoSpaceDE w:val="0"/>
        <w:autoSpaceDN w:val="0"/>
        <w:spacing w:after="0" w:line="275" w:lineRule="exact"/>
        <w:ind w:left="832"/>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Руководитель</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Предприятия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pacing w:val="-2"/>
          <w:sz w:val="24"/>
          <w:szCs w:val="24"/>
        </w:rPr>
        <w:t>(Организации)</w:t>
      </w:r>
      <w:r w:rsidRPr="00E82991">
        <w:rPr>
          <w:rFonts w:ascii="Times New Roman" w:eastAsia="Times New Roman" w:hAnsi="Times New Roman" w:cs="Times New Roman"/>
          <w:sz w:val="24"/>
          <w:szCs w:val="24"/>
        </w:rPr>
        <w:tab/>
        <w:t>(дата,</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pacing w:val="-2"/>
          <w:sz w:val="24"/>
          <w:szCs w:val="24"/>
        </w:rPr>
        <w:t>подпись/ФИО)</w:t>
      </w:r>
    </w:p>
    <w:p w:rsidR="00E82991" w:rsidRPr="00E82991" w:rsidRDefault="00E82991" w:rsidP="00E82991">
      <w:pPr>
        <w:widowControl w:val="0"/>
        <w:autoSpaceDE w:val="0"/>
        <w:autoSpaceDN w:val="0"/>
        <w:spacing w:before="254"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540"/>
        <w:outlineLvl w:val="1"/>
        <w:rPr>
          <w:rFonts w:ascii="Times New Roman" w:eastAsia="Times New Roman" w:hAnsi="Times New Roman" w:cs="Times New Roman"/>
          <w:bCs/>
          <w:sz w:val="24"/>
          <w:szCs w:val="24"/>
        </w:rPr>
      </w:pPr>
      <w:bookmarkStart w:id="7" w:name="Согласовано:"/>
      <w:bookmarkEnd w:id="7"/>
      <w:r w:rsidRPr="00E82991">
        <w:rPr>
          <w:rFonts w:ascii="Times New Roman" w:eastAsia="Times New Roman" w:hAnsi="Times New Roman" w:cs="Times New Roman"/>
          <w:b/>
          <w:bCs/>
          <w:spacing w:val="-2"/>
          <w:sz w:val="24"/>
          <w:szCs w:val="24"/>
        </w:rPr>
        <w:t>Согласовано</w:t>
      </w:r>
      <w:r w:rsidRPr="00E82991">
        <w:rPr>
          <w:rFonts w:ascii="Times New Roman" w:eastAsia="Times New Roman" w:hAnsi="Times New Roman" w:cs="Times New Roman"/>
          <w:bCs/>
          <w:spacing w:val="-2"/>
          <w:sz w:val="24"/>
          <w:szCs w:val="24"/>
        </w:rPr>
        <w:t>:</w:t>
      </w:r>
    </w:p>
    <w:p w:rsidR="00E82991" w:rsidRPr="00E82991" w:rsidRDefault="00E82991" w:rsidP="00E82991">
      <w:pPr>
        <w:widowControl w:val="0"/>
        <w:tabs>
          <w:tab w:val="left" w:pos="8111"/>
        </w:tabs>
        <w:autoSpaceDE w:val="0"/>
        <w:autoSpaceDN w:val="0"/>
        <w:spacing w:after="0" w:line="240" w:lineRule="auto"/>
        <w:ind w:left="832"/>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Руководитель</w:t>
      </w:r>
      <w:r w:rsidRPr="00E82991">
        <w:rPr>
          <w:rFonts w:ascii="Times New Roman" w:eastAsia="Times New Roman" w:hAnsi="Times New Roman" w:cs="Times New Roman"/>
          <w:spacing w:val="58"/>
          <w:sz w:val="24"/>
          <w:szCs w:val="24"/>
        </w:rPr>
        <w:t xml:space="preserve"> </w:t>
      </w:r>
      <w:r w:rsidRPr="00E82991">
        <w:rPr>
          <w:rFonts w:ascii="Times New Roman" w:eastAsia="Times New Roman" w:hAnsi="Times New Roman" w:cs="Times New Roman"/>
          <w:sz w:val="24"/>
          <w:szCs w:val="24"/>
        </w:rPr>
        <w:t>юридической</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службы</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Предприятия</w:t>
      </w:r>
      <w:r w:rsidRPr="00E82991">
        <w:rPr>
          <w:rFonts w:ascii="Times New Roman" w:eastAsia="Times New Roman" w:hAnsi="Times New Roman" w:cs="Times New Roman"/>
          <w:spacing w:val="-2"/>
          <w:sz w:val="24"/>
          <w:szCs w:val="24"/>
        </w:rPr>
        <w:t xml:space="preserve"> (Организации)</w:t>
      </w:r>
      <w:r w:rsidRPr="00E82991">
        <w:rPr>
          <w:rFonts w:ascii="Times New Roman" w:eastAsia="Times New Roman" w:hAnsi="Times New Roman" w:cs="Times New Roman"/>
          <w:sz w:val="24"/>
          <w:szCs w:val="24"/>
        </w:rPr>
        <w:tab/>
        <w:t>(дата,</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pacing w:val="-2"/>
          <w:sz w:val="24"/>
          <w:szCs w:val="24"/>
        </w:rPr>
        <w:t>подпись/ФИО)</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tabs>
          <w:tab w:val="left" w:pos="6326"/>
        </w:tabs>
        <w:autoSpaceDE w:val="0"/>
        <w:autoSpaceDN w:val="0"/>
        <w:spacing w:before="1" w:after="0" w:line="240" w:lineRule="auto"/>
        <w:ind w:left="1540"/>
        <w:rPr>
          <w:rFonts w:ascii="Times New Roman" w:eastAsia="Times New Roman" w:hAnsi="Times New Roman" w:cs="Times New Roman"/>
          <w:sz w:val="24"/>
        </w:rPr>
      </w:pPr>
      <w:r w:rsidRPr="00E82991">
        <w:rPr>
          <w:rFonts w:ascii="Times New Roman" w:eastAsia="Times New Roman" w:hAnsi="Times New Roman" w:cs="Times New Roman"/>
          <w:b/>
          <w:sz w:val="24"/>
        </w:rPr>
        <w:t>С</w:t>
      </w:r>
      <w:r w:rsidRPr="00E82991">
        <w:rPr>
          <w:rFonts w:ascii="Times New Roman" w:eastAsia="Times New Roman" w:hAnsi="Times New Roman" w:cs="Times New Roman"/>
          <w:b/>
          <w:spacing w:val="-2"/>
          <w:sz w:val="24"/>
        </w:rPr>
        <w:t xml:space="preserve"> </w:t>
      </w:r>
      <w:r w:rsidRPr="00E82991">
        <w:rPr>
          <w:rFonts w:ascii="Times New Roman" w:eastAsia="Times New Roman" w:hAnsi="Times New Roman" w:cs="Times New Roman"/>
          <w:b/>
          <w:sz w:val="24"/>
        </w:rPr>
        <w:t>инструкцией</w:t>
      </w:r>
      <w:r w:rsidRPr="00E82991">
        <w:rPr>
          <w:rFonts w:ascii="Times New Roman" w:eastAsia="Times New Roman" w:hAnsi="Times New Roman" w:cs="Times New Roman"/>
          <w:b/>
          <w:spacing w:val="-1"/>
          <w:sz w:val="24"/>
        </w:rPr>
        <w:t xml:space="preserve"> </w:t>
      </w:r>
      <w:r w:rsidRPr="00E82991">
        <w:rPr>
          <w:rFonts w:ascii="Times New Roman" w:eastAsia="Times New Roman" w:hAnsi="Times New Roman" w:cs="Times New Roman"/>
          <w:b/>
          <w:spacing w:val="-2"/>
          <w:sz w:val="24"/>
        </w:rPr>
        <w:t>ознакомлен</w:t>
      </w:r>
      <w:r w:rsidRPr="00E82991">
        <w:rPr>
          <w:rFonts w:ascii="Times New Roman" w:eastAsia="Times New Roman" w:hAnsi="Times New Roman" w:cs="Times New Roman"/>
          <w:spacing w:val="-2"/>
          <w:sz w:val="24"/>
        </w:rPr>
        <w:t>:</w:t>
      </w:r>
      <w:r w:rsidRPr="00E82991">
        <w:rPr>
          <w:rFonts w:ascii="Times New Roman" w:eastAsia="Times New Roman" w:hAnsi="Times New Roman" w:cs="Times New Roman"/>
          <w:sz w:val="24"/>
        </w:rPr>
        <w:tab/>
        <w:t>(дата,</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pacing w:val="-2"/>
          <w:sz w:val="24"/>
        </w:rPr>
        <w:t>подпись/ФИО)</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rPr>
      </w:pPr>
    </w:p>
    <w:p w:rsidR="00E82991" w:rsidRPr="00E82991" w:rsidRDefault="00E82991" w:rsidP="00E82991">
      <w:pPr>
        <w:widowControl w:val="0"/>
        <w:autoSpaceDE w:val="0"/>
        <w:autoSpaceDN w:val="0"/>
        <w:spacing w:before="72" w:after="0" w:line="275" w:lineRule="exact"/>
        <w:ind w:left="1540"/>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 xml:space="preserve">Задание </w:t>
      </w:r>
      <w:r w:rsidRPr="00E82991">
        <w:rPr>
          <w:rFonts w:ascii="Times New Roman" w:eastAsia="Times New Roman" w:hAnsi="Times New Roman" w:cs="Times New Roman"/>
          <w:b/>
          <w:bCs/>
          <w:spacing w:val="-5"/>
          <w:sz w:val="24"/>
          <w:szCs w:val="24"/>
        </w:rPr>
        <w:t>2.</w:t>
      </w:r>
    </w:p>
    <w:p w:rsidR="00E82991" w:rsidRPr="00E82991" w:rsidRDefault="00E82991" w:rsidP="00E82991">
      <w:pPr>
        <w:widowControl w:val="0"/>
        <w:autoSpaceDE w:val="0"/>
        <w:autoSpaceDN w:val="0"/>
        <w:spacing w:after="0" w:line="275" w:lineRule="exact"/>
        <w:ind w:left="154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Заполнить договор</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с кассиром</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Салькиной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Ниной</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Ивановной.</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Трудовой</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договор</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заключен</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pacing w:val="-10"/>
          <w:sz w:val="24"/>
          <w:szCs w:val="24"/>
        </w:rPr>
        <w:t>с</w:t>
      </w:r>
    </w:p>
    <w:p w:rsidR="00E82991" w:rsidRPr="00E82991" w:rsidRDefault="00E82991" w:rsidP="00E82991">
      <w:pPr>
        <w:widowControl w:val="0"/>
        <w:autoSpaceDE w:val="0"/>
        <w:autoSpaceDN w:val="0"/>
        <w:spacing w:before="3" w:after="0" w:line="240" w:lineRule="auto"/>
        <w:ind w:left="832"/>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01.09</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2023</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года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между</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Салькиной</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и ООО</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«Итиль»</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лице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директора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Демина</w:t>
      </w:r>
      <w:r w:rsidRPr="00E82991">
        <w:rPr>
          <w:rFonts w:ascii="Times New Roman" w:eastAsia="Times New Roman" w:hAnsi="Times New Roman" w:cs="Times New Roman"/>
          <w:spacing w:val="-4"/>
          <w:sz w:val="24"/>
          <w:szCs w:val="24"/>
        </w:rPr>
        <w:t xml:space="preserve"> А.Л.</w:t>
      </w:r>
    </w:p>
    <w:p w:rsidR="00E82991" w:rsidRPr="00E82991" w:rsidRDefault="00E82991" w:rsidP="00E82991">
      <w:pPr>
        <w:widowControl w:val="0"/>
        <w:autoSpaceDE w:val="0"/>
        <w:autoSpaceDN w:val="0"/>
        <w:spacing w:before="5" w:after="0" w:line="240" w:lineRule="auto"/>
        <w:ind w:left="1540"/>
        <w:rPr>
          <w:rFonts w:ascii="Times New Roman" w:eastAsia="Times New Roman" w:hAnsi="Times New Roman" w:cs="Times New Roman"/>
          <w:b/>
          <w:sz w:val="24"/>
        </w:rPr>
      </w:pPr>
      <w:r w:rsidRPr="00E82991">
        <w:rPr>
          <w:rFonts w:ascii="Times New Roman" w:eastAsia="Times New Roman" w:hAnsi="Times New Roman" w:cs="Times New Roman"/>
          <w:b/>
          <w:spacing w:val="-2"/>
          <w:sz w:val="24"/>
        </w:rPr>
        <w:t>Решение:</w:t>
      </w:r>
    </w:p>
    <w:p w:rsidR="00E82991" w:rsidRPr="00E82991" w:rsidRDefault="00E82991" w:rsidP="00E82991">
      <w:pPr>
        <w:widowControl w:val="0"/>
        <w:autoSpaceDE w:val="0"/>
        <w:autoSpaceDN w:val="0"/>
        <w:spacing w:before="86" w:after="0" w:line="240" w:lineRule="auto"/>
        <w:jc w:val="center"/>
        <w:rPr>
          <w:rFonts w:ascii="Times New Roman" w:eastAsia="Times New Roman" w:hAnsi="Times New Roman" w:cs="Times New Roman"/>
          <w:b/>
          <w:sz w:val="24"/>
          <w:szCs w:val="24"/>
        </w:rPr>
      </w:pPr>
    </w:p>
    <w:p w:rsidR="00E82991" w:rsidRPr="00E82991" w:rsidRDefault="00E82991" w:rsidP="00FD0C2B">
      <w:pPr>
        <w:widowControl w:val="0"/>
        <w:autoSpaceDE w:val="0"/>
        <w:autoSpaceDN w:val="0"/>
        <w:spacing w:after="0" w:line="240" w:lineRule="auto"/>
        <w:ind w:left="2594" w:right="23" w:firstLine="1104"/>
        <w:outlineLvl w:val="0"/>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 xml:space="preserve">ТИПОВАЯ ФОРМА ДОГОВОРА О ПОЛНОЙ </w:t>
      </w:r>
      <w:r w:rsidRPr="00E82991">
        <w:rPr>
          <w:rFonts w:ascii="Times New Roman" w:eastAsia="Times New Roman" w:hAnsi="Times New Roman" w:cs="Times New Roman"/>
          <w:b/>
          <w:bCs/>
          <w:spacing w:val="-2"/>
          <w:sz w:val="24"/>
          <w:szCs w:val="24"/>
        </w:rPr>
        <w:t>ИНДИВИДУАЛЬНОЙ МАТЕРИАЛЬНОЙ ОТВЕТСТВЕННОСТИ</w:t>
      </w:r>
    </w:p>
    <w:p w:rsidR="00E82991" w:rsidRPr="00E82991" w:rsidRDefault="00E82991" w:rsidP="00E82991">
      <w:pPr>
        <w:widowControl w:val="0"/>
        <w:autoSpaceDE w:val="0"/>
        <w:autoSpaceDN w:val="0"/>
        <w:spacing w:before="15" w:after="0" w:line="240" w:lineRule="auto"/>
        <w:rPr>
          <w:rFonts w:ascii="Times New Roman" w:eastAsia="Times New Roman" w:hAnsi="Times New Roman" w:cs="Times New Roman"/>
          <w:b/>
          <w:sz w:val="20"/>
          <w:szCs w:val="24"/>
        </w:rPr>
      </w:pPr>
      <w:r w:rsidRPr="00E82991">
        <w:rPr>
          <w:rFonts w:ascii="Times New Roman" w:eastAsia="Times New Roman" w:hAnsi="Times New Roman" w:cs="Times New Roman"/>
          <w:noProof/>
          <w:sz w:val="24"/>
          <w:szCs w:val="24"/>
          <w:lang w:eastAsia="ru-RU"/>
        </w:rPr>
        <mc:AlternateContent>
          <mc:Choice Requires="wps">
            <w:drawing>
              <wp:anchor distT="0" distB="0" distL="0" distR="0" simplePos="0" relativeHeight="251649024" behindDoc="1" locked="0" layoutInCell="1" allowOverlap="1" wp14:anchorId="7E49C4EE" wp14:editId="6F14D346">
                <wp:simplePos x="0" y="0"/>
                <wp:positionH relativeFrom="page">
                  <wp:posOffset>719453</wp:posOffset>
                </wp:positionH>
                <wp:positionV relativeFrom="paragraph">
                  <wp:posOffset>171143</wp:posOffset>
                </wp:positionV>
                <wp:extent cx="5867400" cy="1270"/>
                <wp:effectExtent l="0" t="0" r="0" b="0"/>
                <wp:wrapTopAndBottom/>
                <wp:docPr id="12"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9A3A26" id="Graphic 7" o:spid="_x0000_s1026" style="position:absolute;margin-left:56.65pt;margin-top:13.5pt;width:462pt;height:.1pt;z-index:-25166745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" path="m,l5867400,e" filled="f" strokeweight=".48pt">
                <v:path arrowok="t"/>
                <w10:wrap type="topAndBottom" anchorx="page"/>
              </v:shape>
            </w:pict>
          </mc:Fallback>
        </mc:AlternateContent>
      </w:r>
    </w:p>
    <w:p w:rsidR="00E82991" w:rsidRPr="00E82991" w:rsidRDefault="00E82991" w:rsidP="00E82991">
      <w:pPr>
        <w:widowControl w:val="0"/>
        <w:autoSpaceDE w:val="0"/>
        <w:autoSpaceDN w:val="0"/>
        <w:spacing w:after="0" w:line="480" w:lineRule="auto"/>
        <w:ind w:left="832" w:right="3518" w:firstLine="3904"/>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(наименование</w:t>
      </w:r>
      <w:r w:rsidRPr="00E82991">
        <w:rPr>
          <w:rFonts w:ascii="Times New Roman" w:eastAsia="Times New Roman" w:hAnsi="Times New Roman" w:cs="Times New Roman"/>
          <w:spacing w:val="-16"/>
          <w:sz w:val="24"/>
          <w:szCs w:val="24"/>
        </w:rPr>
        <w:t xml:space="preserve"> </w:t>
      </w:r>
      <w:r w:rsidRPr="00E82991">
        <w:rPr>
          <w:rFonts w:ascii="Times New Roman" w:eastAsia="Times New Roman" w:hAnsi="Times New Roman" w:cs="Times New Roman"/>
          <w:sz w:val="24"/>
          <w:szCs w:val="24"/>
        </w:rPr>
        <w:t>организации) далее именуемый «Работодатель», в лице руководителя</w:t>
      </w:r>
    </w:p>
    <w:p w:rsidR="00E82991" w:rsidRPr="00E82991" w:rsidRDefault="00E82991" w:rsidP="00E82991">
      <w:pPr>
        <w:widowControl w:val="0"/>
        <w:autoSpaceDE w:val="0"/>
        <w:autoSpaceDN w:val="0"/>
        <w:spacing w:before="14"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mc:AlternateContent>
          <mc:Choice Requires="wps">
            <w:drawing>
              <wp:anchor distT="0" distB="0" distL="0" distR="0" simplePos="0" relativeHeight="251652096" behindDoc="1" locked="0" layoutInCell="1" allowOverlap="1" wp14:anchorId="0CFA052A" wp14:editId="6EA4E2EA">
                <wp:simplePos x="0" y="0"/>
                <wp:positionH relativeFrom="page">
                  <wp:posOffset>757553</wp:posOffset>
                </wp:positionH>
                <wp:positionV relativeFrom="paragraph">
                  <wp:posOffset>170309</wp:posOffset>
                </wp:positionV>
                <wp:extent cx="5868035" cy="1270"/>
                <wp:effectExtent l="0" t="0" r="0" b="0"/>
                <wp:wrapTopAndBottom/>
                <wp:docPr id="13"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803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43052B" id="Graphic 8" o:spid="_x0000_s1026" style="position:absolute;margin-left:59.65pt;margin-top:13.4pt;width:462.05pt;height:.1pt;z-index:-251664384;visibility:visible;mso-wrap-style:square;mso-wrap-distance-left:0;mso-wrap-distance-top:0;mso-wrap-distance-right:0;mso-wrap-distance-bottom:0;mso-position-horizontal:absolute;mso-position-horizontal-relative:page;mso-position-vertical:absolute;mso-position-vertical-relative:text;v-text-anchor:top" coordsize="586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" path="m,l5868035,e" filled="f" strokeweight=".48pt">
                <v:path arrowok="t"/>
                <w10:wrap type="topAndBottom" anchorx="page"/>
              </v:shape>
            </w:pict>
          </mc:Fallback>
        </mc:AlternateContent>
      </w:r>
    </w:p>
    <w:p w:rsidR="00E82991" w:rsidRPr="00E82991" w:rsidRDefault="00E82991" w:rsidP="00E82991">
      <w:pPr>
        <w:widowControl w:val="0"/>
        <w:autoSpaceDE w:val="0"/>
        <w:autoSpaceDN w:val="0"/>
        <w:spacing w:after="0" w:line="240" w:lineRule="auto"/>
        <w:ind w:left="4384"/>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(фамилия,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 xml:space="preserve">имя, </w:t>
      </w:r>
      <w:r w:rsidRPr="00E82991">
        <w:rPr>
          <w:rFonts w:ascii="Times New Roman" w:eastAsia="Times New Roman" w:hAnsi="Times New Roman" w:cs="Times New Roman"/>
          <w:spacing w:val="-2"/>
          <w:sz w:val="24"/>
          <w:szCs w:val="24"/>
        </w:rPr>
        <w:t>отчество)</w:t>
      </w:r>
    </w:p>
    <w:p w:rsidR="00E82991" w:rsidRPr="00E82991" w:rsidRDefault="00E82991" w:rsidP="00E82991">
      <w:pPr>
        <w:widowControl w:val="0"/>
        <w:tabs>
          <w:tab w:val="left" w:pos="7283"/>
        </w:tabs>
        <w:autoSpaceDE w:val="0"/>
        <w:autoSpaceDN w:val="0"/>
        <w:spacing w:before="271" w:after="0" w:line="240" w:lineRule="auto"/>
        <w:ind w:right="349"/>
        <w:jc w:val="center"/>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или его </w:t>
      </w:r>
      <w:r w:rsidRPr="00E82991">
        <w:rPr>
          <w:rFonts w:ascii="Times New Roman" w:eastAsia="Times New Roman" w:hAnsi="Times New Roman" w:cs="Times New Roman"/>
          <w:spacing w:val="-2"/>
          <w:sz w:val="24"/>
          <w:szCs w:val="24"/>
        </w:rPr>
        <w:t>заместителя</w:t>
      </w:r>
      <w:r w:rsidRPr="00E82991">
        <w:rPr>
          <w:rFonts w:ascii="Times New Roman" w:eastAsia="Times New Roman" w:hAnsi="Times New Roman" w:cs="Times New Roman"/>
          <w:sz w:val="24"/>
          <w:szCs w:val="24"/>
        </w:rPr>
        <w:tab/>
        <w:t>,</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действующего</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pacing w:val="-5"/>
          <w:sz w:val="24"/>
          <w:szCs w:val="24"/>
        </w:rPr>
        <w:t>на</w:t>
      </w:r>
    </w:p>
    <w:p w:rsidR="00E82991" w:rsidRPr="00E82991" w:rsidRDefault="00E82991" w:rsidP="00E82991">
      <w:pPr>
        <w:widowControl w:val="0"/>
        <w:autoSpaceDE w:val="0"/>
        <w:autoSpaceDN w:val="0"/>
        <w:spacing w:after="0" w:line="240" w:lineRule="auto"/>
        <w:ind w:left="752" w:right="1460"/>
        <w:jc w:val="center"/>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(фамилия,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 xml:space="preserve">имя, </w:t>
      </w:r>
      <w:r w:rsidRPr="00E82991">
        <w:rPr>
          <w:rFonts w:ascii="Times New Roman" w:eastAsia="Times New Roman" w:hAnsi="Times New Roman" w:cs="Times New Roman"/>
          <w:spacing w:val="-2"/>
          <w:sz w:val="24"/>
          <w:szCs w:val="24"/>
        </w:rPr>
        <w:t>отчество)</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tabs>
          <w:tab w:val="left" w:pos="7247"/>
        </w:tabs>
        <w:autoSpaceDE w:val="0"/>
        <w:autoSpaceDN w:val="0"/>
        <w:spacing w:after="0" w:line="240" w:lineRule="auto"/>
        <w:ind w:right="316"/>
        <w:jc w:val="center"/>
        <w:rPr>
          <w:rFonts w:ascii="Times New Roman" w:eastAsia="Times New Roman" w:hAnsi="Times New Roman" w:cs="Times New Roman"/>
          <w:sz w:val="24"/>
          <w:szCs w:val="24"/>
        </w:rPr>
      </w:pPr>
      <w:r w:rsidRPr="00E82991">
        <w:rPr>
          <w:rFonts w:ascii="Times New Roman" w:eastAsia="Times New Roman" w:hAnsi="Times New Roman" w:cs="Times New Roman"/>
          <w:spacing w:val="-2"/>
          <w:sz w:val="24"/>
          <w:szCs w:val="24"/>
        </w:rPr>
        <w:t>Основании</w:t>
      </w:r>
      <w:r w:rsidRPr="00E82991">
        <w:rPr>
          <w:rFonts w:ascii="Times New Roman" w:eastAsia="Times New Roman" w:hAnsi="Times New Roman" w:cs="Times New Roman"/>
          <w:sz w:val="24"/>
          <w:szCs w:val="24"/>
        </w:rPr>
        <w:tab/>
        <w:t>с</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одной стороны,</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10"/>
          <w:sz w:val="24"/>
          <w:szCs w:val="24"/>
        </w:rPr>
        <w:t>и</w:t>
      </w:r>
    </w:p>
    <w:p w:rsidR="00E82991" w:rsidRPr="00E82991" w:rsidRDefault="00E82991" w:rsidP="00E82991">
      <w:pPr>
        <w:widowControl w:val="0"/>
        <w:autoSpaceDE w:val="0"/>
        <w:autoSpaceDN w:val="0"/>
        <w:spacing w:before="3" w:after="0" w:line="240" w:lineRule="auto"/>
        <w:ind w:right="67"/>
        <w:jc w:val="center"/>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(устава,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положения,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pacing w:val="-2"/>
          <w:sz w:val="24"/>
          <w:szCs w:val="24"/>
        </w:rPr>
        <w:t>доверенности)</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0"/>
          <w:szCs w:val="24"/>
        </w:rPr>
      </w:pPr>
    </w:p>
    <w:p w:rsidR="00E82991" w:rsidRPr="00E82991" w:rsidRDefault="00E82991" w:rsidP="00E82991">
      <w:pPr>
        <w:widowControl w:val="0"/>
        <w:autoSpaceDE w:val="0"/>
        <w:autoSpaceDN w:val="0"/>
        <w:spacing w:before="63"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mc:AlternateContent>
          <mc:Choice Requires="wps">
            <w:drawing>
              <wp:anchor distT="0" distB="0" distL="0" distR="0" simplePos="0" relativeHeight="251655168" behindDoc="1" locked="0" layoutInCell="1" allowOverlap="1" wp14:anchorId="46A20FDC" wp14:editId="524757A4">
                <wp:simplePos x="0" y="0"/>
                <wp:positionH relativeFrom="page">
                  <wp:posOffset>719453</wp:posOffset>
                </wp:positionH>
                <wp:positionV relativeFrom="paragraph">
                  <wp:posOffset>201410</wp:posOffset>
                </wp:positionV>
                <wp:extent cx="5868035" cy="1270"/>
                <wp:effectExtent l="0" t="0" r="0" b="0"/>
                <wp:wrapTopAndBottom/>
                <wp:docPr id="14"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803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FF1094" id="Graphic 9" o:spid="_x0000_s1026" style="position:absolute;margin-left:56.65pt;margin-top:15.85pt;width:462.0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586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" path="m,l5868035,e" filled="f" strokeweight=".48pt">
                <v:path arrowok="t"/>
                <w10:wrap type="topAndBottom" anchorx="page"/>
              </v:shape>
            </w:pict>
          </mc:Fallback>
        </mc:AlternateContent>
      </w:r>
    </w:p>
    <w:p w:rsidR="00E82991" w:rsidRPr="00E82991" w:rsidRDefault="00E82991" w:rsidP="00E82991">
      <w:pPr>
        <w:widowControl w:val="0"/>
        <w:autoSpaceDE w:val="0"/>
        <w:autoSpaceDN w:val="0"/>
        <w:spacing w:after="0" w:line="240" w:lineRule="auto"/>
        <w:ind w:left="2032"/>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(наименование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должности)</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(фамилия,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имя,</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2"/>
          <w:sz w:val="24"/>
          <w:szCs w:val="24"/>
        </w:rPr>
        <w:t>отчество)</w:t>
      </w:r>
    </w:p>
    <w:p w:rsidR="00E82991" w:rsidRPr="00E82991" w:rsidRDefault="00E82991" w:rsidP="00E82991">
      <w:pPr>
        <w:widowControl w:val="0"/>
        <w:autoSpaceDE w:val="0"/>
        <w:autoSpaceDN w:val="0"/>
        <w:spacing w:before="271" w:after="0" w:line="240" w:lineRule="auto"/>
        <w:ind w:left="832" w:right="167"/>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именуемый в дальнейшем «Работник», с другой стороны, заключили настоящий Договор о </w:t>
      </w:r>
      <w:r w:rsidRPr="00E82991">
        <w:rPr>
          <w:rFonts w:ascii="Times New Roman" w:eastAsia="Times New Roman" w:hAnsi="Times New Roman" w:cs="Times New Roman"/>
          <w:spacing w:val="-2"/>
          <w:sz w:val="24"/>
          <w:szCs w:val="24"/>
        </w:rPr>
        <w:t>нижеследующем.</w:t>
      </w:r>
    </w:p>
    <w:p w:rsidR="00E82991" w:rsidRPr="00E82991" w:rsidRDefault="00E82991" w:rsidP="00E65B8B">
      <w:pPr>
        <w:widowControl w:val="0"/>
        <w:numPr>
          <w:ilvl w:val="0"/>
          <w:numId w:val="56"/>
        </w:numPr>
        <w:tabs>
          <w:tab w:val="left" w:pos="1331"/>
        </w:tabs>
        <w:autoSpaceDE w:val="0"/>
        <w:autoSpaceDN w:val="0"/>
        <w:spacing w:after="0" w:line="240" w:lineRule="auto"/>
        <w:ind w:right="161"/>
        <w:jc w:val="both"/>
        <w:rPr>
          <w:rFonts w:ascii="Times New Roman" w:eastAsia="Times New Roman" w:hAnsi="Times New Roman" w:cs="Times New Roman"/>
          <w:sz w:val="24"/>
        </w:rPr>
      </w:pPr>
      <w:r w:rsidRPr="00E82991">
        <w:rPr>
          <w:rFonts w:ascii="Times New Roman" w:eastAsia="Times New Roman" w:hAnsi="Times New Roman" w:cs="Times New Roman"/>
          <w:sz w:val="24"/>
        </w:rPr>
        <w:t>Работник принимает на себя полную материальную ответственность за недостачу вверенного ему Работодателем имущества, а также за ущерб, возникший у Работодателя в результате возмещения им ущерба иным лицам, и в связи с изложенным обязуется:</w:t>
      </w:r>
    </w:p>
    <w:p w:rsidR="00E82991" w:rsidRPr="00E82991" w:rsidRDefault="00E82991" w:rsidP="00E82991">
      <w:pPr>
        <w:widowControl w:val="0"/>
        <w:autoSpaceDE w:val="0"/>
        <w:autoSpaceDN w:val="0"/>
        <w:spacing w:before="57" w:after="0" w:line="240" w:lineRule="auto"/>
        <w:rPr>
          <w:rFonts w:ascii="Times New Roman" w:eastAsia="Times New Roman" w:hAnsi="Times New Roman" w:cs="Times New Roman"/>
          <w:sz w:val="20"/>
          <w:szCs w:val="24"/>
        </w:rPr>
      </w:pPr>
    </w:p>
    <w:tbl>
      <w:tblPr>
        <w:tblStyle w:val="TableNormal"/>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95"/>
      </w:tblGrid>
      <w:tr w:rsidR="00E82991" w:rsidRPr="00E82991" w:rsidTr="00E82991">
        <w:trPr>
          <w:trHeight w:val="273"/>
        </w:trPr>
        <w:tc>
          <w:tcPr>
            <w:tcW w:w="10195" w:type="dxa"/>
          </w:tcPr>
          <w:p w:rsidR="00E82991" w:rsidRPr="00E82991" w:rsidRDefault="00E82991" w:rsidP="00E82991">
            <w:pPr>
              <w:spacing w:line="253"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а)</w:t>
            </w:r>
          </w:p>
        </w:tc>
      </w:tr>
      <w:tr w:rsidR="00E82991" w:rsidRPr="00E82991" w:rsidTr="00E82991">
        <w:trPr>
          <w:trHeight w:val="275"/>
        </w:trPr>
        <w:tc>
          <w:tcPr>
            <w:tcW w:w="10195" w:type="dxa"/>
          </w:tcPr>
          <w:p w:rsidR="00E82991" w:rsidRPr="00E82991" w:rsidRDefault="00E82991" w:rsidP="00E82991">
            <w:pPr>
              <w:spacing w:line="256"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б)</w:t>
            </w:r>
          </w:p>
        </w:tc>
      </w:tr>
      <w:tr w:rsidR="00E82991" w:rsidRPr="00E82991" w:rsidTr="00E82991">
        <w:trPr>
          <w:trHeight w:val="275"/>
        </w:trPr>
        <w:tc>
          <w:tcPr>
            <w:tcW w:w="10195" w:type="dxa"/>
          </w:tcPr>
          <w:p w:rsidR="00E82991" w:rsidRPr="00E82991" w:rsidRDefault="00E82991" w:rsidP="00E82991">
            <w:pPr>
              <w:spacing w:line="256"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в)</w:t>
            </w:r>
          </w:p>
        </w:tc>
      </w:tr>
      <w:tr w:rsidR="00E82991" w:rsidRPr="00E82991" w:rsidTr="00E82991">
        <w:trPr>
          <w:trHeight w:val="278"/>
        </w:trPr>
        <w:tc>
          <w:tcPr>
            <w:tcW w:w="10195" w:type="dxa"/>
          </w:tcPr>
          <w:p w:rsidR="00E82991" w:rsidRPr="00E82991" w:rsidRDefault="00E82991" w:rsidP="00E82991">
            <w:pPr>
              <w:spacing w:line="25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г)</w:t>
            </w:r>
          </w:p>
        </w:tc>
      </w:tr>
    </w:tbl>
    <w:p w:rsidR="00E82991" w:rsidRPr="00E82991" w:rsidRDefault="00E82991" w:rsidP="00E65B8B">
      <w:pPr>
        <w:widowControl w:val="0"/>
        <w:numPr>
          <w:ilvl w:val="0"/>
          <w:numId w:val="56"/>
        </w:numPr>
        <w:tabs>
          <w:tab w:val="left" w:pos="1331"/>
        </w:tabs>
        <w:autoSpaceDE w:val="0"/>
        <w:autoSpaceDN w:val="0"/>
        <w:spacing w:before="271" w:after="8" w:line="240" w:lineRule="auto"/>
        <w:ind w:left="1331" w:hanging="501"/>
        <w:jc w:val="both"/>
        <w:rPr>
          <w:rFonts w:ascii="Times New Roman" w:eastAsia="Times New Roman" w:hAnsi="Times New Roman" w:cs="Times New Roman"/>
          <w:sz w:val="24"/>
        </w:rPr>
      </w:pPr>
      <w:r w:rsidRPr="00E82991">
        <w:rPr>
          <w:rFonts w:ascii="Times New Roman" w:eastAsia="Times New Roman" w:hAnsi="Times New Roman" w:cs="Times New Roman"/>
          <w:sz w:val="24"/>
        </w:rPr>
        <w:t>Работодатель</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обязуется:</w:t>
      </w:r>
    </w:p>
    <w:tbl>
      <w:tblPr>
        <w:tblStyle w:val="TableNormal"/>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95"/>
      </w:tblGrid>
      <w:tr w:rsidR="00E82991" w:rsidRPr="00E82991" w:rsidTr="00E82991">
        <w:trPr>
          <w:trHeight w:val="273"/>
        </w:trPr>
        <w:tc>
          <w:tcPr>
            <w:tcW w:w="10195" w:type="dxa"/>
          </w:tcPr>
          <w:p w:rsidR="00E82991" w:rsidRPr="00E82991" w:rsidRDefault="00E82991" w:rsidP="00E82991">
            <w:pPr>
              <w:spacing w:line="253"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а)</w:t>
            </w:r>
          </w:p>
        </w:tc>
      </w:tr>
      <w:tr w:rsidR="00E82991" w:rsidRPr="00E82991" w:rsidTr="00E82991">
        <w:trPr>
          <w:trHeight w:val="275"/>
        </w:trPr>
        <w:tc>
          <w:tcPr>
            <w:tcW w:w="10195" w:type="dxa"/>
          </w:tcPr>
          <w:p w:rsidR="00E82991" w:rsidRPr="00E82991" w:rsidRDefault="00E82991" w:rsidP="00E82991">
            <w:pPr>
              <w:spacing w:line="256"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б)</w:t>
            </w:r>
          </w:p>
        </w:tc>
      </w:tr>
      <w:tr w:rsidR="00E82991" w:rsidRPr="00E82991" w:rsidTr="00E82991">
        <w:trPr>
          <w:trHeight w:val="275"/>
        </w:trPr>
        <w:tc>
          <w:tcPr>
            <w:tcW w:w="10195" w:type="dxa"/>
          </w:tcPr>
          <w:p w:rsidR="00E82991" w:rsidRPr="00E82991" w:rsidRDefault="00E82991" w:rsidP="00E82991">
            <w:pPr>
              <w:spacing w:line="256"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в)</w:t>
            </w:r>
          </w:p>
        </w:tc>
      </w:tr>
    </w:tbl>
    <w:p w:rsidR="00E82991" w:rsidRPr="00E82991" w:rsidRDefault="00E82991" w:rsidP="00E65B8B">
      <w:pPr>
        <w:widowControl w:val="0"/>
        <w:numPr>
          <w:ilvl w:val="0"/>
          <w:numId w:val="56"/>
        </w:numPr>
        <w:tabs>
          <w:tab w:val="left" w:pos="1582"/>
        </w:tabs>
        <w:autoSpaceDE w:val="0"/>
        <w:autoSpaceDN w:val="0"/>
        <w:spacing w:after="0" w:line="240" w:lineRule="auto"/>
        <w:ind w:right="168" w:firstLine="566"/>
        <w:jc w:val="both"/>
        <w:rPr>
          <w:rFonts w:ascii="Times New Roman" w:eastAsia="Times New Roman" w:hAnsi="Times New Roman" w:cs="Times New Roman"/>
          <w:sz w:val="24"/>
        </w:rPr>
      </w:pPr>
      <w:r w:rsidRPr="00E82991">
        <w:rPr>
          <w:rFonts w:ascii="Times New Roman" w:eastAsia="Times New Roman" w:hAnsi="Times New Roman" w:cs="Times New Roman"/>
          <w:sz w:val="24"/>
        </w:rPr>
        <w:t>Определение размера ущерба, причиненного Работником Работодателю, а также ущерба, возникшего у Работодателя в результате возмещения им ущерба иным лицам, и порядок их возмещения производятся в соответствии с действующим законодательством.</w:t>
      </w:r>
    </w:p>
    <w:p w:rsidR="00E82991" w:rsidRPr="00E82991" w:rsidRDefault="00E82991" w:rsidP="00E65B8B">
      <w:pPr>
        <w:widowControl w:val="0"/>
        <w:numPr>
          <w:ilvl w:val="0"/>
          <w:numId w:val="56"/>
        </w:numPr>
        <w:tabs>
          <w:tab w:val="left" w:pos="1641"/>
        </w:tabs>
        <w:autoSpaceDE w:val="0"/>
        <w:autoSpaceDN w:val="0"/>
        <w:spacing w:before="240" w:after="0" w:line="240" w:lineRule="auto"/>
        <w:ind w:left="1641" w:hanging="242"/>
        <w:rPr>
          <w:rFonts w:ascii="Times New Roman" w:eastAsia="Times New Roman" w:hAnsi="Times New Roman" w:cs="Times New Roman"/>
          <w:sz w:val="24"/>
        </w:rPr>
      </w:pPr>
      <w:r w:rsidRPr="00E82991">
        <w:rPr>
          <w:rFonts w:ascii="Times New Roman" w:eastAsia="Times New Roman" w:hAnsi="Times New Roman" w:cs="Times New Roman"/>
          <w:sz w:val="24"/>
        </w:rPr>
        <w:t>Работник</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несет</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материальной</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ответственности,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если ущерб</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причинен</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его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вине.</w:t>
      </w:r>
    </w:p>
    <w:p w:rsidR="00E82991" w:rsidRPr="00E82991" w:rsidRDefault="00E82991" w:rsidP="00E65B8B">
      <w:pPr>
        <w:widowControl w:val="0"/>
        <w:numPr>
          <w:ilvl w:val="0"/>
          <w:numId w:val="56"/>
        </w:numPr>
        <w:tabs>
          <w:tab w:val="left" w:pos="1642"/>
        </w:tabs>
        <w:autoSpaceDE w:val="0"/>
        <w:autoSpaceDN w:val="0"/>
        <w:spacing w:before="238" w:after="0" w:line="240" w:lineRule="auto"/>
        <w:ind w:right="172" w:firstLine="566"/>
        <w:jc w:val="both"/>
        <w:rPr>
          <w:rFonts w:ascii="Times New Roman" w:eastAsia="Times New Roman" w:hAnsi="Times New Roman" w:cs="Times New Roman"/>
          <w:sz w:val="24"/>
        </w:rPr>
      </w:pPr>
      <w:r w:rsidRPr="00E82991">
        <w:rPr>
          <w:rFonts w:ascii="Times New Roman" w:eastAsia="Times New Roman" w:hAnsi="Times New Roman" w:cs="Times New Roman"/>
          <w:sz w:val="24"/>
        </w:rPr>
        <w:t>Настоящий Договор вступает в силу с момента его подписания. Действие настоящего Договора</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распространяется</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все</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время</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работы</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вверенным</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Работнику</w:t>
      </w:r>
      <w:r w:rsidRPr="00E82991">
        <w:rPr>
          <w:rFonts w:ascii="Times New Roman" w:eastAsia="Times New Roman" w:hAnsi="Times New Roman" w:cs="Times New Roman"/>
          <w:spacing w:val="-16"/>
          <w:sz w:val="24"/>
        </w:rPr>
        <w:t xml:space="preserve"> </w:t>
      </w:r>
      <w:r w:rsidRPr="00E82991">
        <w:rPr>
          <w:rFonts w:ascii="Times New Roman" w:eastAsia="Times New Roman" w:hAnsi="Times New Roman" w:cs="Times New Roman"/>
          <w:sz w:val="24"/>
        </w:rPr>
        <w:t>имуществом</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Работодателя.</w:t>
      </w:r>
    </w:p>
    <w:p w:rsidR="00E82991" w:rsidRPr="00E82991" w:rsidRDefault="00E82991" w:rsidP="00E65B8B">
      <w:pPr>
        <w:widowControl w:val="0"/>
        <w:numPr>
          <w:ilvl w:val="0"/>
          <w:numId w:val="56"/>
        </w:numPr>
        <w:tabs>
          <w:tab w:val="left" w:pos="1642"/>
        </w:tabs>
        <w:autoSpaceDE w:val="0"/>
        <w:autoSpaceDN w:val="0"/>
        <w:spacing w:before="240" w:after="0" w:line="240" w:lineRule="auto"/>
        <w:ind w:right="167" w:firstLine="566"/>
        <w:jc w:val="both"/>
        <w:rPr>
          <w:rFonts w:ascii="Times New Roman" w:eastAsia="Times New Roman" w:hAnsi="Times New Roman" w:cs="Times New Roman"/>
          <w:sz w:val="24"/>
        </w:rPr>
      </w:pPr>
      <w:r w:rsidRPr="00E82991">
        <w:rPr>
          <w:rFonts w:ascii="Times New Roman" w:eastAsia="Times New Roman" w:hAnsi="Times New Roman" w:cs="Times New Roman"/>
          <w:sz w:val="24"/>
        </w:rPr>
        <w:t>Настоящий Договор составлен в двух имеющих одинаковую юридическую силу экземплярах, из которых один находится у Работодателя, а второй - у Работника.</w:t>
      </w:r>
    </w:p>
    <w:p w:rsidR="00E82991" w:rsidRPr="00E82991" w:rsidRDefault="00E82991" w:rsidP="00E65B8B">
      <w:pPr>
        <w:widowControl w:val="0"/>
        <w:numPr>
          <w:ilvl w:val="0"/>
          <w:numId w:val="56"/>
        </w:numPr>
        <w:tabs>
          <w:tab w:val="left" w:pos="1642"/>
        </w:tabs>
        <w:autoSpaceDE w:val="0"/>
        <w:autoSpaceDN w:val="0"/>
        <w:spacing w:before="72" w:after="0" w:line="240" w:lineRule="auto"/>
        <w:ind w:right="165" w:firstLine="566"/>
        <w:jc w:val="both"/>
        <w:rPr>
          <w:rFonts w:ascii="Times New Roman" w:eastAsia="Times New Roman" w:hAnsi="Times New Roman" w:cs="Times New Roman"/>
          <w:sz w:val="24"/>
        </w:rPr>
      </w:pPr>
      <w:r w:rsidRPr="00E82991">
        <w:rPr>
          <w:rFonts w:ascii="Times New Roman" w:eastAsia="Times New Roman" w:hAnsi="Times New Roman" w:cs="Times New Roman"/>
          <w:sz w:val="24"/>
        </w:rPr>
        <w:t>Изменение условий настоящего Договора, дополнение, расторжение или прекращение его действия осуществляются по письменному соглашению сторон, являющемуся неотъемлемой частью настоящего Договора.</w:t>
      </w:r>
    </w:p>
    <w:p w:rsidR="00E82991" w:rsidRPr="00E82991" w:rsidRDefault="00E82991" w:rsidP="00E82991">
      <w:pPr>
        <w:widowControl w:val="0"/>
        <w:autoSpaceDE w:val="0"/>
        <w:autoSpaceDN w:val="0"/>
        <w:spacing w:before="240" w:after="0" w:line="240" w:lineRule="auto"/>
        <w:rPr>
          <w:rFonts w:ascii="Times New Roman" w:eastAsia="Times New Roman" w:hAnsi="Times New Roman" w:cs="Times New Roman"/>
          <w:sz w:val="24"/>
          <w:szCs w:val="24"/>
        </w:rPr>
      </w:pPr>
    </w:p>
    <w:p w:rsidR="00E82991" w:rsidRPr="00E82991" w:rsidRDefault="00E82991" w:rsidP="00E82991">
      <w:pPr>
        <w:widowControl w:val="0"/>
        <w:tabs>
          <w:tab w:val="left" w:pos="5416"/>
        </w:tabs>
        <w:autoSpaceDE w:val="0"/>
        <w:autoSpaceDN w:val="0"/>
        <w:spacing w:before="1" w:after="0" w:line="240" w:lineRule="auto"/>
        <w:ind w:left="892"/>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АДРЕСА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СТОРОН</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pacing w:val="-2"/>
          <w:sz w:val="24"/>
          <w:szCs w:val="24"/>
        </w:rPr>
        <w:t>ДОГОВОРА:</w:t>
      </w:r>
      <w:r w:rsidRPr="00E82991">
        <w:rPr>
          <w:rFonts w:ascii="Times New Roman" w:eastAsia="Times New Roman" w:hAnsi="Times New Roman" w:cs="Times New Roman"/>
          <w:sz w:val="24"/>
          <w:szCs w:val="24"/>
        </w:rPr>
        <w:tab/>
        <w:t>ПОДПИСИ</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СТОРОН</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pacing w:val="-2"/>
          <w:sz w:val="24"/>
          <w:szCs w:val="24"/>
        </w:rPr>
        <w:t>ДОГОВОРА:</w:t>
      </w:r>
    </w:p>
    <w:p w:rsidR="00E82991" w:rsidRPr="00E82991" w:rsidRDefault="00E82991" w:rsidP="00E82991">
      <w:pPr>
        <w:widowControl w:val="0"/>
        <w:autoSpaceDE w:val="0"/>
        <w:autoSpaceDN w:val="0"/>
        <w:spacing w:after="0" w:line="477" w:lineRule="auto"/>
        <w:ind w:left="1401" w:right="7623" w:hanging="3"/>
        <w:rPr>
          <w:rFonts w:ascii="Times New Roman" w:eastAsia="Times New Roman" w:hAnsi="Times New Roman" w:cs="Times New Roman"/>
          <w:sz w:val="24"/>
          <w:szCs w:val="24"/>
        </w:rPr>
      </w:pPr>
      <w:r w:rsidRPr="00E82991">
        <w:rPr>
          <w:rFonts w:ascii="Times New Roman" w:eastAsia="Times New Roman" w:hAnsi="Times New Roman" w:cs="Times New Roman"/>
          <w:noProof/>
          <w:sz w:val="24"/>
          <w:szCs w:val="24"/>
          <w:lang w:eastAsia="ru-RU"/>
        </w:rPr>
        <mc:AlternateContent>
          <mc:Choice Requires="wps">
            <w:drawing>
              <wp:anchor distT="0" distB="0" distL="0" distR="0" simplePos="0" relativeHeight="251556864" behindDoc="0" locked="0" layoutInCell="1" allowOverlap="1" wp14:anchorId="15FA1DED" wp14:editId="375ABD6D">
                <wp:simplePos x="0" y="0"/>
                <wp:positionH relativeFrom="page">
                  <wp:posOffset>1079500</wp:posOffset>
                </wp:positionH>
                <wp:positionV relativeFrom="paragraph">
                  <wp:posOffset>348343</wp:posOffset>
                </wp:positionV>
                <wp:extent cx="2438400" cy="1270"/>
                <wp:effectExtent l="0" t="0" r="0" b="0"/>
                <wp:wrapNone/>
                <wp:docPr id="15"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1B61A9" id="Graphic 10" o:spid="_x0000_s1026" style="position:absolute;margin-left:85pt;margin-top:27.45pt;width:192pt;height:.1pt;z-index:251556864;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" path="m,l2438400,e" filled="f" strokeweight=".48pt">
                <v:path arrowok="t"/>
                <w10:wrap anchorx="page"/>
              </v:shape>
            </w:pict>
          </mc:Fallback>
        </mc:AlternateContent>
      </w:r>
      <w:r w:rsidRPr="00E82991">
        <w:rPr>
          <w:rFonts w:ascii="Times New Roman" w:eastAsia="Times New Roman" w:hAnsi="Times New Roman" w:cs="Times New Roman"/>
          <w:spacing w:val="-2"/>
          <w:sz w:val="24"/>
          <w:szCs w:val="24"/>
        </w:rPr>
        <w:t>Работодатель Работник</w:t>
      </w:r>
    </w:p>
    <w:p w:rsidR="00E82991" w:rsidRPr="00E82991" w:rsidRDefault="00E82991" w:rsidP="00E82991">
      <w:pPr>
        <w:widowControl w:val="0"/>
        <w:autoSpaceDE w:val="0"/>
        <w:autoSpaceDN w:val="0"/>
        <w:spacing w:after="0" w:line="20" w:lineRule="exact"/>
        <w:ind w:left="1400"/>
        <w:rPr>
          <w:rFonts w:ascii="Times New Roman" w:eastAsia="Times New Roman" w:hAnsi="Times New Roman" w:cs="Times New Roman"/>
          <w:sz w:val="2"/>
          <w:szCs w:val="24"/>
        </w:rPr>
      </w:pPr>
      <w:r w:rsidRPr="00E82991">
        <w:rPr>
          <w:rFonts w:ascii="Times New Roman" w:eastAsia="Times New Roman" w:hAnsi="Times New Roman" w:cs="Times New Roman"/>
          <w:noProof/>
          <w:sz w:val="2"/>
          <w:szCs w:val="24"/>
          <w:lang w:eastAsia="ru-RU"/>
        </w:rPr>
        <mc:AlternateContent>
          <mc:Choice Requires="wpg">
            <w:drawing>
              <wp:inline distT="0" distB="0" distL="0" distR="0" wp14:anchorId="2F21DE82" wp14:editId="4161E7E2">
                <wp:extent cx="2438400" cy="6350"/>
                <wp:effectExtent l="9525" t="0" r="0" b="3175"/>
                <wp:docPr id="1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0" cy="6350"/>
                          <a:chOff x="0" y="0"/>
                          <a:chExt cx="2438400" cy="6350"/>
                        </a:xfrm>
                      </wpg:grpSpPr>
                      <wps:wsp>
                        <wps:cNvPr id="17" name="Graphic 12"/>
                        <wps:cNvSpPr/>
                        <wps:spPr>
                          <a:xfrm>
                            <a:off x="0" y="3047"/>
                            <a:ext cx="2438400" cy="1270"/>
                          </a:xfrm>
                          <a:custGeom>
                            <a:avLst/>
                            <a:gdLst/>
                            <a:ahLst/>
                            <a:cxnLst/>
                            <a:rect l="l" t="t" r="r" b="b"/>
                            <a:pathLst>
                              <a:path w="2438400">
                                <a:moveTo>
                                  <a:pt x="0" y="0"/>
                                </a:moveTo>
                                <a:lnTo>
                                  <a:pt x="24384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1A328C2" id="Group 11" o:spid="_x0000_s1026" style="width:192pt;height:.5pt;mso-position-horizontal-relative:char;mso-position-vertical-relative:line" coordsize="2438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">
                <v:shape id="Graphic 12" o:spid="_x0000_s1027" style="position:absolute;top:30;width:24384;height:13;visibility:visible;mso-wrap-style:square;v-text-anchor:top" coordsize="2438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" path="m,l2438400,e" filled="f" strokeweight=".48pt">
                  <v:path arrowok="t"/>
                </v:shape>
                <w10:anchorlock/>
              </v:group>
            </w:pict>
          </mc:Fallback>
        </mc:AlternateContent>
      </w:r>
    </w:p>
    <w:p w:rsidR="00E82991" w:rsidRPr="00E82991" w:rsidRDefault="00E82991" w:rsidP="00E82991">
      <w:pPr>
        <w:widowControl w:val="0"/>
        <w:autoSpaceDE w:val="0"/>
        <w:autoSpaceDN w:val="0"/>
        <w:spacing w:before="254" w:after="0" w:line="242" w:lineRule="auto"/>
        <w:ind w:left="1399" w:right="7623" w:hanging="567"/>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Дата</w:t>
      </w:r>
      <w:r w:rsidRPr="00E82991">
        <w:rPr>
          <w:rFonts w:ascii="Times New Roman" w:eastAsia="Times New Roman" w:hAnsi="Times New Roman" w:cs="Times New Roman"/>
          <w:spacing w:val="-16"/>
          <w:sz w:val="24"/>
          <w:szCs w:val="24"/>
        </w:rPr>
        <w:t xml:space="preserve"> </w:t>
      </w:r>
      <w:r w:rsidRPr="00E82991">
        <w:rPr>
          <w:rFonts w:ascii="Times New Roman" w:eastAsia="Times New Roman" w:hAnsi="Times New Roman" w:cs="Times New Roman"/>
          <w:sz w:val="24"/>
          <w:szCs w:val="24"/>
        </w:rPr>
        <w:t>заключения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 xml:space="preserve">Договора </w:t>
      </w:r>
      <w:r w:rsidRPr="00E82991">
        <w:rPr>
          <w:rFonts w:ascii="Times New Roman" w:eastAsia="Times New Roman" w:hAnsi="Times New Roman" w:cs="Times New Roman"/>
          <w:spacing w:val="-4"/>
          <w:sz w:val="24"/>
          <w:szCs w:val="24"/>
        </w:rPr>
        <w:t>М.П.</w:t>
      </w:r>
    </w:p>
    <w:p w:rsidR="00E82991" w:rsidRPr="00E82991" w:rsidRDefault="00E82991" w:rsidP="00E82991">
      <w:pPr>
        <w:widowControl w:val="0"/>
        <w:autoSpaceDE w:val="0"/>
        <w:autoSpaceDN w:val="0"/>
        <w:spacing w:before="174" w:after="0" w:line="240" w:lineRule="auto"/>
        <w:jc w:val="center"/>
        <w:rPr>
          <w:rFonts w:ascii="Times New Roman" w:eastAsia="Times New Roman" w:hAnsi="Times New Roman" w:cs="Times New Roman"/>
          <w:b/>
          <w:sz w:val="24"/>
          <w:szCs w:val="24"/>
        </w:rPr>
      </w:pPr>
      <w:r w:rsidRPr="00E82991">
        <w:rPr>
          <w:rFonts w:ascii="Times New Roman" w:eastAsia="Times New Roman" w:hAnsi="Times New Roman" w:cs="Times New Roman"/>
          <w:b/>
          <w:sz w:val="24"/>
          <w:szCs w:val="24"/>
        </w:rPr>
        <w:t>ПЗ 3-4  Оформление кассовых операций по получению наличных денег</w:t>
      </w:r>
    </w:p>
    <w:p w:rsidR="00E82991" w:rsidRPr="00E82991" w:rsidRDefault="00E82991" w:rsidP="00E82991">
      <w:pPr>
        <w:widowControl w:val="0"/>
        <w:autoSpaceDE w:val="0"/>
        <w:autoSpaceDN w:val="0"/>
        <w:spacing w:before="174" w:after="0" w:line="240" w:lineRule="auto"/>
        <w:jc w:val="center"/>
        <w:rPr>
          <w:rFonts w:ascii="Times New Roman" w:eastAsia="Times New Roman" w:hAnsi="Times New Roman" w:cs="Times New Roman"/>
          <w:b/>
          <w:sz w:val="24"/>
          <w:szCs w:val="24"/>
        </w:rPr>
      </w:pPr>
      <w:r w:rsidRPr="00E82991">
        <w:rPr>
          <w:rFonts w:ascii="Times New Roman" w:eastAsia="Times New Roman" w:hAnsi="Times New Roman" w:cs="Times New Roman"/>
          <w:b/>
          <w:sz w:val="24"/>
          <w:szCs w:val="24"/>
        </w:rPr>
        <w:t>Оформление кассовых операций по выдаче наличных денег</w:t>
      </w:r>
    </w:p>
    <w:p w:rsidR="00E82991" w:rsidRPr="00E82991" w:rsidRDefault="00E82991" w:rsidP="00E82991">
      <w:pPr>
        <w:widowControl w:val="0"/>
        <w:autoSpaceDE w:val="0"/>
        <w:autoSpaceDN w:val="0"/>
        <w:spacing w:after="0" w:line="256" w:lineRule="auto"/>
        <w:ind w:left="832" w:right="160"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Цель занятия</w:t>
      </w:r>
      <w:r w:rsidRPr="00E82991">
        <w:rPr>
          <w:rFonts w:ascii="Times New Roman" w:eastAsia="Times New Roman" w:hAnsi="Times New Roman" w:cs="Times New Roman"/>
          <w:sz w:val="24"/>
          <w:szCs w:val="24"/>
        </w:rPr>
        <w:t>: изучить формы первичных кассовых документов; обязательные для заполнения реквизиты; научиться использовать статьи движения денежных средств для правильного формирования Отчета о движении денежных средств</w:t>
      </w:r>
    </w:p>
    <w:p w:rsidR="00E82991" w:rsidRPr="00E82991" w:rsidRDefault="00E82991" w:rsidP="00E82991">
      <w:pPr>
        <w:widowControl w:val="0"/>
        <w:autoSpaceDE w:val="0"/>
        <w:autoSpaceDN w:val="0"/>
        <w:spacing w:before="165" w:after="0" w:line="259" w:lineRule="auto"/>
        <w:ind w:left="832" w:right="158"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Источник информации: </w:t>
      </w:r>
      <w:r w:rsidRPr="00E82991">
        <w:rPr>
          <w:rFonts w:ascii="Times New Roman" w:eastAsia="Times New Roman" w:hAnsi="Times New Roman" w:cs="Times New Roman"/>
          <w:sz w:val="24"/>
          <w:szCs w:val="24"/>
        </w:rPr>
        <w:t>Указание Банка России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от 11.03.2014 № 3210-У; лекция</w:t>
      </w:r>
    </w:p>
    <w:p w:rsidR="00E82991" w:rsidRPr="00E82991" w:rsidRDefault="00E82991" w:rsidP="00E82991">
      <w:pPr>
        <w:widowControl w:val="0"/>
        <w:autoSpaceDE w:val="0"/>
        <w:autoSpaceDN w:val="0"/>
        <w:spacing w:after="0" w:line="270" w:lineRule="exact"/>
        <w:ind w:left="832"/>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№4</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«Организация</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кассовой</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работы</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экономического</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pacing w:val="-2"/>
          <w:sz w:val="24"/>
          <w:szCs w:val="24"/>
        </w:rPr>
        <w:t>субъекта».</w:t>
      </w:r>
    </w:p>
    <w:p w:rsidR="00E82991" w:rsidRPr="00E82991" w:rsidRDefault="00E82991" w:rsidP="00E82991">
      <w:pPr>
        <w:widowControl w:val="0"/>
        <w:autoSpaceDE w:val="0"/>
        <w:autoSpaceDN w:val="0"/>
        <w:spacing w:before="188" w:after="0" w:line="240" w:lineRule="auto"/>
        <w:ind w:left="661"/>
        <w:jc w:val="center"/>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Теоретический</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pacing w:val="-2"/>
          <w:sz w:val="24"/>
          <w:szCs w:val="24"/>
        </w:rPr>
        <w:t>минимум</w:t>
      </w:r>
    </w:p>
    <w:p w:rsidR="00E82991" w:rsidRPr="00E82991" w:rsidRDefault="00E82991" w:rsidP="00E82991">
      <w:pPr>
        <w:widowControl w:val="0"/>
        <w:autoSpaceDE w:val="0"/>
        <w:autoSpaceDN w:val="0"/>
        <w:spacing w:before="180" w:after="0" w:line="240" w:lineRule="auto"/>
        <w:ind w:left="832" w:right="166" w:firstLine="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Счет 50 «Касса» предназначен для обобщения информации о наличии и движении денежных средств в кассах организации.</w:t>
      </w:r>
    </w:p>
    <w:p w:rsidR="00E82991" w:rsidRPr="00E82991" w:rsidRDefault="00E82991" w:rsidP="00E82991">
      <w:pPr>
        <w:widowControl w:val="0"/>
        <w:autoSpaceDE w:val="0"/>
        <w:autoSpaceDN w:val="0"/>
        <w:spacing w:after="0" w:line="240" w:lineRule="auto"/>
        <w:ind w:left="1372"/>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К</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счету</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50</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«Касса»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могут</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быть</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открыты</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2"/>
          <w:sz w:val="24"/>
          <w:szCs w:val="24"/>
        </w:rPr>
        <w:t>субсчета:</w:t>
      </w:r>
    </w:p>
    <w:p w:rsidR="00E82991" w:rsidRPr="00E82991" w:rsidRDefault="00E82991" w:rsidP="00E65B8B">
      <w:pPr>
        <w:widowControl w:val="0"/>
        <w:numPr>
          <w:ilvl w:val="1"/>
          <w:numId w:val="55"/>
        </w:numPr>
        <w:tabs>
          <w:tab w:val="left" w:pos="1874"/>
        </w:tabs>
        <w:autoSpaceDE w:val="0"/>
        <w:autoSpaceDN w:val="0"/>
        <w:spacing w:after="0" w:line="240" w:lineRule="auto"/>
        <w:ind w:left="1874" w:hanging="502"/>
        <w:jc w:val="both"/>
        <w:rPr>
          <w:rFonts w:ascii="Times New Roman" w:eastAsia="Times New Roman" w:hAnsi="Times New Roman" w:cs="Times New Roman"/>
          <w:sz w:val="24"/>
        </w:rPr>
      </w:pPr>
      <w:r w:rsidRPr="00E82991">
        <w:rPr>
          <w:rFonts w:ascii="Times New Roman" w:eastAsia="Times New Roman" w:hAnsi="Times New Roman" w:cs="Times New Roman"/>
          <w:sz w:val="24"/>
        </w:rPr>
        <w:t>«Касса</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организации»,</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50-2</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«Операционная</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касса»,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50-3</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«Денежные</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pacing w:val="-2"/>
          <w:sz w:val="24"/>
        </w:rPr>
        <w:t>документы».</w:t>
      </w:r>
    </w:p>
    <w:p w:rsidR="00E82991" w:rsidRPr="00E82991" w:rsidRDefault="00E82991" w:rsidP="00E82991">
      <w:pPr>
        <w:widowControl w:val="0"/>
        <w:autoSpaceDE w:val="0"/>
        <w:autoSpaceDN w:val="0"/>
        <w:spacing w:after="0" w:line="240" w:lineRule="auto"/>
        <w:ind w:left="832" w:right="165" w:firstLine="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 дебету счета 50 «Касса» отражается поступление денежных средств и денежных документов в кассу организации. По кредиту счета 50 «Касса» отражается выплата денежных средств и выдача денежных документов из кассы организации.</w:t>
      </w:r>
    </w:p>
    <w:p w:rsidR="00E82991" w:rsidRPr="00E82991" w:rsidRDefault="00E82991" w:rsidP="00E82991">
      <w:pPr>
        <w:widowControl w:val="0"/>
        <w:autoSpaceDE w:val="0"/>
        <w:autoSpaceDN w:val="0"/>
        <w:spacing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Счет</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50 «Касса»</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корреспондирует</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со</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счетами:</w:t>
      </w:r>
    </w:p>
    <w:p w:rsidR="00E82991" w:rsidRPr="00E82991" w:rsidRDefault="00E82991" w:rsidP="00E82991">
      <w:pPr>
        <w:widowControl w:val="0"/>
        <w:autoSpaceDE w:val="0"/>
        <w:autoSpaceDN w:val="0"/>
        <w:spacing w:before="4" w:after="0" w:line="240" w:lineRule="auto"/>
        <w:rPr>
          <w:rFonts w:ascii="Times New Roman" w:eastAsia="Times New Roman" w:hAnsi="Times New Roman" w:cs="Times New Roman"/>
          <w:sz w:val="16"/>
          <w:szCs w:val="24"/>
        </w:rPr>
      </w:pPr>
    </w:p>
    <w:tbl>
      <w:tblPr>
        <w:tblStyle w:val="TableNormal"/>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4538"/>
        <w:gridCol w:w="710"/>
        <w:gridCol w:w="4108"/>
      </w:tblGrid>
      <w:tr w:rsidR="00E82991" w:rsidRPr="00E82991" w:rsidTr="00E82991">
        <w:trPr>
          <w:trHeight w:val="278"/>
        </w:trPr>
        <w:tc>
          <w:tcPr>
            <w:tcW w:w="5241" w:type="dxa"/>
            <w:gridSpan w:val="2"/>
          </w:tcPr>
          <w:p w:rsidR="00E82991" w:rsidRPr="00E82991" w:rsidRDefault="00E82991" w:rsidP="00E82991">
            <w:pPr>
              <w:spacing w:line="258" w:lineRule="exact"/>
              <w:ind w:left="19"/>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Дебету</w:t>
            </w:r>
          </w:p>
        </w:tc>
        <w:tc>
          <w:tcPr>
            <w:tcW w:w="4818" w:type="dxa"/>
            <w:gridSpan w:val="2"/>
          </w:tcPr>
          <w:p w:rsidR="00E82991" w:rsidRPr="00E82991" w:rsidRDefault="00E82991" w:rsidP="00E82991">
            <w:pPr>
              <w:spacing w:line="258" w:lineRule="exact"/>
              <w:ind w:left="2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Кредиту</w:t>
            </w:r>
          </w:p>
        </w:tc>
      </w:tr>
      <w:tr w:rsidR="00E82991" w:rsidRPr="00E82991" w:rsidTr="00E82991">
        <w:trPr>
          <w:trHeight w:val="273"/>
        </w:trPr>
        <w:tc>
          <w:tcPr>
            <w:tcW w:w="703" w:type="dxa"/>
          </w:tcPr>
          <w:p w:rsidR="00E82991" w:rsidRPr="00E82991" w:rsidRDefault="00E82991" w:rsidP="00E82991">
            <w:pPr>
              <w:spacing w:line="253"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50</w:t>
            </w:r>
          </w:p>
        </w:tc>
        <w:tc>
          <w:tcPr>
            <w:tcW w:w="4538" w:type="dxa"/>
          </w:tcPr>
          <w:p w:rsidR="00E82991" w:rsidRPr="00E82991" w:rsidRDefault="00E82991" w:rsidP="00E82991">
            <w:pPr>
              <w:spacing w:line="253"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4"/>
                <w:sz w:val="24"/>
              </w:rPr>
              <w:t>Касса</w:t>
            </w:r>
          </w:p>
        </w:tc>
        <w:tc>
          <w:tcPr>
            <w:tcW w:w="710" w:type="dxa"/>
          </w:tcPr>
          <w:p w:rsidR="00E82991" w:rsidRPr="00E82991" w:rsidRDefault="00E82991" w:rsidP="00E82991">
            <w:pPr>
              <w:spacing w:line="253"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5"/>
                <w:sz w:val="24"/>
              </w:rPr>
              <w:t>50</w:t>
            </w:r>
          </w:p>
        </w:tc>
        <w:tc>
          <w:tcPr>
            <w:tcW w:w="4108" w:type="dxa"/>
          </w:tcPr>
          <w:p w:rsidR="00E82991" w:rsidRPr="00E82991" w:rsidRDefault="00E82991" w:rsidP="00E82991">
            <w:pPr>
              <w:spacing w:line="253"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4"/>
                <w:sz w:val="24"/>
              </w:rPr>
              <w:t>Касса</w:t>
            </w:r>
          </w:p>
        </w:tc>
      </w:tr>
      <w:tr w:rsidR="00E82991" w:rsidRPr="00E82991" w:rsidTr="00E82991">
        <w:trPr>
          <w:trHeight w:val="275"/>
        </w:trPr>
        <w:tc>
          <w:tcPr>
            <w:tcW w:w="703" w:type="dxa"/>
          </w:tcPr>
          <w:p w:rsidR="00E82991" w:rsidRPr="00E82991" w:rsidRDefault="00E82991" w:rsidP="00E82991">
            <w:pPr>
              <w:spacing w:line="256"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51</w:t>
            </w:r>
          </w:p>
        </w:tc>
        <w:tc>
          <w:tcPr>
            <w:tcW w:w="4538" w:type="dxa"/>
          </w:tcPr>
          <w:p w:rsidR="00E82991" w:rsidRPr="00E82991" w:rsidRDefault="00E82991" w:rsidP="00E82991">
            <w:pPr>
              <w:spacing w:line="256" w:lineRule="exact"/>
              <w:ind w:left="112"/>
              <w:rPr>
                <w:rFonts w:ascii="Times New Roman" w:eastAsia="Times New Roman" w:hAnsi="Times New Roman" w:cs="Times New Roman"/>
                <w:sz w:val="24"/>
              </w:rPr>
            </w:pPr>
            <w:r w:rsidRPr="00E82991">
              <w:rPr>
                <w:rFonts w:ascii="Times New Roman" w:eastAsia="Times New Roman" w:hAnsi="Times New Roman" w:cs="Times New Roman"/>
                <w:sz w:val="24"/>
              </w:rPr>
              <w:t>Расчетные</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pacing w:val="-2"/>
                <w:sz w:val="24"/>
              </w:rPr>
              <w:t>счета</w:t>
            </w:r>
          </w:p>
        </w:tc>
        <w:tc>
          <w:tcPr>
            <w:tcW w:w="710" w:type="dxa"/>
          </w:tcPr>
          <w:p w:rsidR="00E82991" w:rsidRPr="00E82991" w:rsidRDefault="00E82991"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5"/>
                <w:sz w:val="24"/>
              </w:rPr>
              <w:t>51</w:t>
            </w:r>
          </w:p>
        </w:tc>
        <w:tc>
          <w:tcPr>
            <w:tcW w:w="4108" w:type="dxa"/>
          </w:tcPr>
          <w:p w:rsidR="00E82991" w:rsidRPr="00E82991" w:rsidRDefault="00E82991"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z w:val="24"/>
              </w:rPr>
              <w:t>Расчетные</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pacing w:val="-2"/>
                <w:sz w:val="24"/>
              </w:rPr>
              <w:t>счета</w:t>
            </w:r>
          </w:p>
        </w:tc>
      </w:tr>
      <w:tr w:rsidR="00E82991" w:rsidRPr="00E82991" w:rsidTr="00E82991">
        <w:trPr>
          <w:trHeight w:val="275"/>
        </w:trPr>
        <w:tc>
          <w:tcPr>
            <w:tcW w:w="703" w:type="dxa"/>
          </w:tcPr>
          <w:p w:rsidR="00E82991" w:rsidRPr="00E82991" w:rsidRDefault="00E82991" w:rsidP="00E82991">
            <w:pPr>
              <w:spacing w:line="256"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52</w:t>
            </w:r>
          </w:p>
        </w:tc>
        <w:tc>
          <w:tcPr>
            <w:tcW w:w="4538" w:type="dxa"/>
          </w:tcPr>
          <w:p w:rsidR="00E82991" w:rsidRPr="00E82991" w:rsidRDefault="00E82991" w:rsidP="00E82991">
            <w:pPr>
              <w:spacing w:line="256" w:lineRule="exact"/>
              <w:ind w:left="112"/>
              <w:rPr>
                <w:rFonts w:ascii="Times New Roman" w:eastAsia="Times New Roman" w:hAnsi="Times New Roman" w:cs="Times New Roman"/>
                <w:sz w:val="24"/>
              </w:rPr>
            </w:pPr>
            <w:r w:rsidRPr="00E82991">
              <w:rPr>
                <w:rFonts w:ascii="Times New Roman" w:eastAsia="Times New Roman" w:hAnsi="Times New Roman" w:cs="Times New Roman"/>
                <w:sz w:val="24"/>
              </w:rPr>
              <w:t>Валютные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2"/>
                <w:sz w:val="24"/>
              </w:rPr>
              <w:t>счета</w:t>
            </w:r>
          </w:p>
        </w:tc>
        <w:tc>
          <w:tcPr>
            <w:tcW w:w="710" w:type="dxa"/>
          </w:tcPr>
          <w:p w:rsidR="00E82991" w:rsidRPr="00E82991" w:rsidRDefault="00E82991"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5"/>
                <w:sz w:val="24"/>
              </w:rPr>
              <w:t>52</w:t>
            </w:r>
          </w:p>
        </w:tc>
        <w:tc>
          <w:tcPr>
            <w:tcW w:w="4108" w:type="dxa"/>
          </w:tcPr>
          <w:p w:rsidR="00E82991" w:rsidRPr="00E82991" w:rsidRDefault="00E82991"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z w:val="24"/>
              </w:rPr>
              <w:t>Валютные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2"/>
                <w:sz w:val="24"/>
              </w:rPr>
              <w:t>счета</w:t>
            </w:r>
          </w:p>
        </w:tc>
      </w:tr>
      <w:tr w:rsidR="00E82991" w:rsidRPr="00E82991" w:rsidTr="00E82991">
        <w:trPr>
          <w:trHeight w:val="275"/>
        </w:trPr>
        <w:tc>
          <w:tcPr>
            <w:tcW w:w="703" w:type="dxa"/>
          </w:tcPr>
          <w:p w:rsidR="00E82991" w:rsidRPr="00E82991" w:rsidRDefault="00E82991" w:rsidP="00E82991">
            <w:pPr>
              <w:spacing w:line="256"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55</w:t>
            </w:r>
          </w:p>
        </w:tc>
        <w:tc>
          <w:tcPr>
            <w:tcW w:w="4538" w:type="dxa"/>
          </w:tcPr>
          <w:p w:rsidR="00E82991" w:rsidRPr="00E82991" w:rsidRDefault="00E82991" w:rsidP="00E82991">
            <w:pPr>
              <w:spacing w:line="256" w:lineRule="exact"/>
              <w:ind w:left="112"/>
              <w:rPr>
                <w:rFonts w:ascii="Times New Roman" w:eastAsia="Times New Roman" w:hAnsi="Times New Roman" w:cs="Times New Roman"/>
                <w:sz w:val="24"/>
              </w:rPr>
            </w:pPr>
            <w:r w:rsidRPr="00E82991">
              <w:rPr>
                <w:rFonts w:ascii="Times New Roman" w:eastAsia="Times New Roman" w:hAnsi="Times New Roman" w:cs="Times New Roman"/>
                <w:sz w:val="24"/>
              </w:rPr>
              <w:t>Специальные</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счета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банках</w:t>
            </w:r>
          </w:p>
        </w:tc>
        <w:tc>
          <w:tcPr>
            <w:tcW w:w="710" w:type="dxa"/>
          </w:tcPr>
          <w:p w:rsidR="00E82991" w:rsidRPr="00E82991" w:rsidRDefault="00E82991"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5"/>
                <w:sz w:val="24"/>
              </w:rPr>
              <w:t>55</w:t>
            </w:r>
          </w:p>
        </w:tc>
        <w:tc>
          <w:tcPr>
            <w:tcW w:w="4108" w:type="dxa"/>
          </w:tcPr>
          <w:p w:rsidR="00E82991" w:rsidRPr="00E82991" w:rsidRDefault="00E82991"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z w:val="24"/>
              </w:rPr>
              <w:t>Специальные</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счета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банках</w:t>
            </w:r>
          </w:p>
        </w:tc>
      </w:tr>
      <w:tr w:rsidR="00E82991" w:rsidRPr="00E82991" w:rsidTr="00E82991">
        <w:trPr>
          <w:trHeight w:val="551"/>
        </w:trPr>
        <w:tc>
          <w:tcPr>
            <w:tcW w:w="703" w:type="dxa"/>
          </w:tcPr>
          <w:p w:rsidR="00E82991" w:rsidRPr="00E82991" w:rsidRDefault="00E82991" w:rsidP="00E82991">
            <w:pPr>
              <w:spacing w:line="26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60</w:t>
            </w:r>
          </w:p>
        </w:tc>
        <w:tc>
          <w:tcPr>
            <w:tcW w:w="4538" w:type="dxa"/>
          </w:tcPr>
          <w:p w:rsidR="00E82991" w:rsidRPr="00FD0C2B" w:rsidRDefault="00E82991" w:rsidP="00E82991">
            <w:pPr>
              <w:spacing w:line="268" w:lineRule="exact"/>
              <w:ind w:left="112"/>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Расчеты</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с</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поставщиками</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и</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pacing w:val="-2"/>
                <w:sz w:val="24"/>
                <w:lang w:val="ru-RU"/>
              </w:rPr>
              <w:t>подрядчиками</w:t>
            </w:r>
          </w:p>
        </w:tc>
        <w:tc>
          <w:tcPr>
            <w:tcW w:w="710" w:type="dxa"/>
          </w:tcPr>
          <w:p w:rsidR="00E82991" w:rsidRPr="00FD0C2B" w:rsidRDefault="00E82991" w:rsidP="00E82991">
            <w:pPr>
              <w:rPr>
                <w:rFonts w:ascii="Times New Roman" w:eastAsia="Times New Roman" w:hAnsi="Times New Roman" w:cs="Times New Roman"/>
                <w:sz w:val="24"/>
                <w:lang w:val="ru-RU"/>
              </w:rPr>
            </w:pPr>
          </w:p>
        </w:tc>
        <w:tc>
          <w:tcPr>
            <w:tcW w:w="4108" w:type="dxa"/>
          </w:tcPr>
          <w:p w:rsidR="00E82991" w:rsidRPr="00FD0C2B" w:rsidRDefault="00E82991" w:rsidP="00E82991">
            <w:pPr>
              <w:tabs>
                <w:tab w:val="left" w:pos="1392"/>
                <w:tab w:val="left" w:pos="1937"/>
                <w:tab w:val="left" w:pos="3879"/>
              </w:tabs>
              <w:spacing w:line="230" w:lineRule="auto"/>
              <w:ind w:left="113" w:right="88"/>
              <w:rPr>
                <w:rFonts w:ascii="Times New Roman" w:eastAsia="Times New Roman" w:hAnsi="Times New Roman" w:cs="Times New Roman"/>
                <w:sz w:val="24"/>
                <w:lang w:val="ru-RU"/>
              </w:rPr>
            </w:pPr>
            <w:r w:rsidRPr="00FD0C2B">
              <w:rPr>
                <w:rFonts w:ascii="Times New Roman" w:eastAsia="Times New Roman" w:hAnsi="Times New Roman" w:cs="Times New Roman"/>
                <w:spacing w:val="-2"/>
                <w:sz w:val="24"/>
                <w:lang w:val="ru-RU"/>
              </w:rPr>
              <w:t>Расчеты</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10"/>
                <w:sz w:val="24"/>
                <w:lang w:val="ru-RU"/>
              </w:rPr>
              <w:t>с</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2"/>
                <w:sz w:val="24"/>
                <w:lang w:val="ru-RU"/>
              </w:rPr>
              <w:t>поставщиками</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10"/>
                <w:sz w:val="24"/>
                <w:lang w:val="ru-RU"/>
              </w:rPr>
              <w:t xml:space="preserve">и </w:t>
            </w:r>
            <w:r w:rsidRPr="00FD0C2B">
              <w:rPr>
                <w:rFonts w:ascii="Times New Roman" w:eastAsia="Times New Roman" w:hAnsi="Times New Roman" w:cs="Times New Roman"/>
                <w:spacing w:val="-2"/>
                <w:sz w:val="24"/>
                <w:lang w:val="ru-RU"/>
              </w:rPr>
              <w:t>подрядчиками</w:t>
            </w:r>
          </w:p>
        </w:tc>
      </w:tr>
      <w:tr w:rsidR="00E82991" w:rsidRPr="00E82991" w:rsidTr="00E82991">
        <w:trPr>
          <w:trHeight w:val="275"/>
        </w:trPr>
        <w:tc>
          <w:tcPr>
            <w:tcW w:w="703" w:type="dxa"/>
          </w:tcPr>
          <w:p w:rsidR="00E82991" w:rsidRPr="00E82991" w:rsidRDefault="00E82991" w:rsidP="00E82991">
            <w:pPr>
              <w:spacing w:line="256"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62</w:t>
            </w:r>
          </w:p>
        </w:tc>
        <w:tc>
          <w:tcPr>
            <w:tcW w:w="4538" w:type="dxa"/>
          </w:tcPr>
          <w:p w:rsidR="00E82991" w:rsidRPr="00FD0C2B" w:rsidRDefault="00E82991" w:rsidP="00E82991">
            <w:pPr>
              <w:spacing w:line="256" w:lineRule="exact"/>
              <w:ind w:left="112"/>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Расчеты</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с</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покупателями и</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pacing w:val="-2"/>
                <w:sz w:val="24"/>
                <w:lang w:val="ru-RU"/>
              </w:rPr>
              <w:t>заказчиками</w:t>
            </w:r>
          </w:p>
        </w:tc>
        <w:tc>
          <w:tcPr>
            <w:tcW w:w="710" w:type="dxa"/>
          </w:tcPr>
          <w:p w:rsidR="00E82991" w:rsidRPr="00E82991" w:rsidRDefault="00E82991"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5"/>
                <w:sz w:val="24"/>
              </w:rPr>
              <w:t>58</w:t>
            </w:r>
          </w:p>
        </w:tc>
        <w:tc>
          <w:tcPr>
            <w:tcW w:w="4108" w:type="dxa"/>
          </w:tcPr>
          <w:p w:rsidR="00E82991" w:rsidRPr="00E82991" w:rsidRDefault="00E82991"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z w:val="24"/>
              </w:rPr>
              <w:t>Финансовые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2"/>
                <w:sz w:val="24"/>
              </w:rPr>
              <w:t>вложения</w:t>
            </w:r>
          </w:p>
        </w:tc>
      </w:tr>
      <w:tr w:rsidR="00E82991" w:rsidRPr="00E82991" w:rsidTr="00E82991">
        <w:trPr>
          <w:trHeight w:val="551"/>
        </w:trPr>
        <w:tc>
          <w:tcPr>
            <w:tcW w:w="703" w:type="dxa"/>
          </w:tcPr>
          <w:p w:rsidR="00E82991" w:rsidRPr="00E82991" w:rsidRDefault="00E82991" w:rsidP="00E82991">
            <w:pPr>
              <w:spacing w:line="26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66</w:t>
            </w:r>
          </w:p>
        </w:tc>
        <w:tc>
          <w:tcPr>
            <w:tcW w:w="4538" w:type="dxa"/>
          </w:tcPr>
          <w:p w:rsidR="00E82991" w:rsidRPr="00FD0C2B" w:rsidRDefault="00E82991" w:rsidP="00E82991">
            <w:pPr>
              <w:spacing w:line="230" w:lineRule="auto"/>
              <w:ind w:left="112"/>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Расчеты</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краткосрочным</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кредитам</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 xml:space="preserve">и </w:t>
            </w:r>
            <w:r w:rsidRPr="00FD0C2B">
              <w:rPr>
                <w:rFonts w:ascii="Times New Roman" w:eastAsia="Times New Roman" w:hAnsi="Times New Roman" w:cs="Times New Roman"/>
                <w:spacing w:val="-2"/>
                <w:sz w:val="24"/>
                <w:lang w:val="ru-RU"/>
              </w:rPr>
              <w:t>займам</w:t>
            </w:r>
          </w:p>
        </w:tc>
        <w:tc>
          <w:tcPr>
            <w:tcW w:w="710" w:type="dxa"/>
          </w:tcPr>
          <w:p w:rsidR="00E82991" w:rsidRPr="00E82991" w:rsidRDefault="00E82991" w:rsidP="00E82991">
            <w:pPr>
              <w:spacing w:line="268"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5"/>
                <w:sz w:val="24"/>
              </w:rPr>
              <w:t>66</w:t>
            </w:r>
          </w:p>
        </w:tc>
        <w:tc>
          <w:tcPr>
            <w:tcW w:w="4108" w:type="dxa"/>
          </w:tcPr>
          <w:p w:rsidR="00E82991" w:rsidRPr="00FD0C2B" w:rsidRDefault="00E82991" w:rsidP="00E82991">
            <w:pPr>
              <w:spacing w:line="230" w:lineRule="auto"/>
              <w:ind w:left="113" w:right="97"/>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Расчеты по краткосрочным кредитам и займам</w:t>
            </w:r>
          </w:p>
        </w:tc>
      </w:tr>
      <w:tr w:rsidR="00E82991" w:rsidRPr="00E82991" w:rsidTr="00E82991">
        <w:trPr>
          <w:trHeight w:val="551"/>
        </w:trPr>
        <w:tc>
          <w:tcPr>
            <w:tcW w:w="703" w:type="dxa"/>
          </w:tcPr>
          <w:p w:rsidR="00E82991" w:rsidRPr="00E82991" w:rsidRDefault="00E82991" w:rsidP="00E82991">
            <w:pPr>
              <w:spacing w:line="26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67</w:t>
            </w:r>
          </w:p>
        </w:tc>
        <w:tc>
          <w:tcPr>
            <w:tcW w:w="4538" w:type="dxa"/>
          </w:tcPr>
          <w:p w:rsidR="00E82991" w:rsidRPr="00FD0C2B" w:rsidRDefault="00E82991" w:rsidP="00E82991">
            <w:pPr>
              <w:spacing w:line="230" w:lineRule="auto"/>
              <w:ind w:left="112"/>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Расчеты</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долгосрочным</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кредитам</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 xml:space="preserve">и </w:t>
            </w:r>
            <w:r w:rsidRPr="00FD0C2B">
              <w:rPr>
                <w:rFonts w:ascii="Times New Roman" w:eastAsia="Times New Roman" w:hAnsi="Times New Roman" w:cs="Times New Roman"/>
                <w:spacing w:val="-2"/>
                <w:sz w:val="24"/>
                <w:lang w:val="ru-RU"/>
              </w:rPr>
              <w:t>займам</w:t>
            </w:r>
          </w:p>
        </w:tc>
        <w:tc>
          <w:tcPr>
            <w:tcW w:w="710" w:type="dxa"/>
          </w:tcPr>
          <w:p w:rsidR="00E82991" w:rsidRPr="00E82991" w:rsidRDefault="00E82991" w:rsidP="00E82991">
            <w:pPr>
              <w:spacing w:line="268"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5"/>
                <w:sz w:val="24"/>
              </w:rPr>
              <w:t>67</w:t>
            </w:r>
          </w:p>
        </w:tc>
        <w:tc>
          <w:tcPr>
            <w:tcW w:w="4108" w:type="dxa"/>
          </w:tcPr>
          <w:p w:rsidR="00E82991" w:rsidRPr="00FD0C2B" w:rsidRDefault="00E82991" w:rsidP="00E82991">
            <w:pPr>
              <w:spacing w:line="230" w:lineRule="auto"/>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Расчеты</w:t>
            </w:r>
            <w:r w:rsidRPr="00FD0C2B">
              <w:rPr>
                <w:rFonts w:ascii="Times New Roman" w:eastAsia="Times New Roman" w:hAnsi="Times New Roman" w:cs="Times New Roman"/>
                <w:spacing w:val="-14"/>
                <w:sz w:val="24"/>
                <w:lang w:val="ru-RU"/>
              </w:rPr>
              <w:t xml:space="preserve"> </w:t>
            </w: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14"/>
                <w:sz w:val="24"/>
                <w:lang w:val="ru-RU"/>
              </w:rPr>
              <w:t xml:space="preserve"> </w:t>
            </w:r>
            <w:r w:rsidRPr="00FD0C2B">
              <w:rPr>
                <w:rFonts w:ascii="Times New Roman" w:eastAsia="Times New Roman" w:hAnsi="Times New Roman" w:cs="Times New Roman"/>
                <w:sz w:val="24"/>
                <w:lang w:val="ru-RU"/>
              </w:rPr>
              <w:t>долгосрочным</w:t>
            </w:r>
            <w:r w:rsidRPr="00FD0C2B">
              <w:rPr>
                <w:rFonts w:ascii="Times New Roman" w:eastAsia="Times New Roman" w:hAnsi="Times New Roman" w:cs="Times New Roman"/>
                <w:spacing w:val="-14"/>
                <w:sz w:val="24"/>
                <w:lang w:val="ru-RU"/>
              </w:rPr>
              <w:t xml:space="preserve"> </w:t>
            </w:r>
            <w:r w:rsidRPr="00FD0C2B">
              <w:rPr>
                <w:rFonts w:ascii="Times New Roman" w:eastAsia="Times New Roman" w:hAnsi="Times New Roman" w:cs="Times New Roman"/>
                <w:sz w:val="24"/>
                <w:lang w:val="ru-RU"/>
              </w:rPr>
              <w:t>кредитам</w:t>
            </w:r>
            <w:r w:rsidRPr="00FD0C2B">
              <w:rPr>
                <w:rFonts w:ascii="Times New Roman" w:eastAsia="Times New Roman" w:hAnsi="Times New Roman" w:cs="Times New Roman"/>
                <w:spacing w:val="-14"/>
                <w:sz w:val="24"/>
                <w:lang w:val="ru-RU"/>
              </w:rPr>
              <w:t xml:space="preserve"> </w:t>
            </w:r>
            <w:r w:rsidRPr="00FD0C2B">
              <w:rPr>
                <w:rFonts w:ascii="Times New Roman" w:eastAsia="Times New Roman" w:hAnsi="Times New Roman" w:cs="Times New Roman"/>
                <w:sz w:val="24"/>
                <w:lang w:val="ru-RU"/>
              </w:rPr>
              <w:t xml:space="preserve">и </w:t>
            </w:r>
            <w:r w:rsidRPr="00FD0C2B">
              <w:rPr>
                <w:rFonts w:ascii="Times New Roman" w:eastAsia="Times New Roman" w:hAnsi="Times New Roman" w:cs="Times New Roman"/>
                <w:spacing w:val="-2"/>
                <w:sz w:val="24"/>
                <w:lang w:val="ru-RU"/>
              </w:rPr>
              <w:t>займам</w:t>
            </w:r>
          </w:p>
        </w:tc>
      </w:tr>
      <w:tr w:rsidR="00E82991" w:rsidRPr="00E82991" w:rsidTr="00E82991">
        <w:trPr>
          <w:trHeight w:val="275"/>
        </w:trPr>
        <w:tc>
          <w:tcPr>
            <w:tcW w:w="703" w:type="dxa"/>
          </w:tcPr>
          <w:p w:rsidR="00E82991" w:rsidRPr="00E82991" w:rsidRDefault="00E82991" w:rsidP="00E82991">
            <w:pPr>
              <w:spacing w:line="256"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71</w:t>
            </w:r>
          </w:p>
        </w:tc>
        <w:tc>
          <w:tcPr>
            <w:tcW w:w="4538" w:type="dxa"/>
          </w:tcPr>
          <w:p w:rsidR="00E82991" w:rsidRPr="00E82991" w:rsidRDefault="00E82991" w:rsidP="00E82991">
            <w:pPr>
              <w:spacing w:line="256" w:lineRule="exact"/>
              <w:ind w:left="112"/>
              <w:rPr>
                <w:rFonts w:ascii="Times New Roman" w:eastAsia="Times New Roman" w:hAnsi="Times New Roman" w:cs="Times New Roman"/>
                <w:sz w:val="24"/>
              </w:rPr>
            </w:pPr>
            <w:r w:rsidRPr="00E82991">
              <w:rPr>
                <w:rFonts w:ascii="Times New Roman" w:eastAsia="Times New Roman" w:hAnsi="Times New Roman" w:cs="Times New Roman"/>
                <w:sz w:val="24"/>
              </w:rPr>
              <w:t>Расчеты</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подотчетными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лицами</w:t>
            </w:r>
          </w:p>
        </w:tc>
        <w:tc>
          <w:tcPr>
            <w:tcW w:w="710" w:type="dxa"/>
          </w:tcPr>
          <w:p w:rsidR="00E82991" w:rsidRPr="00E82991" w:rsidRDefault="00E82991"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5"/>
                <w:sz w:val="24"/>
              </w:rPr>
              <w:t>70</w:t>
            </w:r>
          </w:p>
        </w:tc>
        <w:tc>
          <w:tcPr>
            <w:tcW w:w="4108" w:type="dxa"/>
          </w:tcPr>
          <w:p w:rsidR="00E82991" w:rsidRPr="00FD0C2B" w:rsidRDefault="00E82991" w:rsidP="00E82991">
            <w:pPr>
              <w:spacing w:line="256"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pacing w:val="-2"/>
                <w:sz w:val="24"/>
                <w:lang w:val="ru-RU"/>
              </w:rPr>
              <w:t>Расчеты</w:t>
            </w:r>
            <w:r w:rsidRPr="00FD0C2B">
              <w:rPr>
                <w:rFonts w:ascii="Times New Roman" w:eastAsia="Times New Roman" w:hAnsi="Times New Roman" w:cs="Times New Roman"/>
                <w:spacing w:val="-7"/>
                <w:sz w:val="24"/>
                <w:lang w:val="ru-RU"/>
              </w:rPr>
              <w:t xml:space="preserve"> </w:t>
            </w:r>
            <w:r w:rsidRPr="00FD0C2B">
              <w:rPr>
                <w:rFonts w:ascii="Times New Roman" w:eastAsia="Times New Roman" w:hAnsi="Times New Roman" w:cs="Times New Roman"/>
                <w:spacing w:val="-2"/>
                <w:sz w:val="24"/>
                <w:lang w:val="ru-RU"/>
              </w:rPr>
              <w:t>с</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pacing w:val="-2"/>
                <w:sz w:val="24"/>
                <w:lang w:val="ru-RU"/>
              </w:rPr>
              <w:t>персоналом</w:t>
            </w:r>
            <w:r w:rsidRPr="00FD0C2B">
              <w:rPr>
                <w:rFonts w:ascii="Times New Roman" w:eastAsia="Times New Roman" w:hAnsi="Times New Roman" w:cs="Times New Roman"/>
                <w:spacing w:val="-11"/>
                <w:sz w:val="24"/>
                <w:lang w:val="ru-RU"/>
              </w:rPr>
              <w:t xml:space="preserve"> </w:t>
            </w:r>
            <w:r w:rsidRPr="00FD0C2B">
              <w:rPr>
                <w:rFonts w:ascii="Times New Roman" w:eastAsia="Times New Roman" w:hAnsi="Times New Roman" w:cs="Times New Roman"/>
                <w:spacing w:val="-2"/>
                <w:sz w:val="24"/>
                <w:lang w:val="ru-RU"/>
              </w:rPr>
              <w:t>по</w:t>
            </w:r>
            <w:r w:rsidRPr="00FD0C2B">
              <w:rPr>
                <w:rFonts w:ascii="Times New Roman" w:eastAsia="Times New Roman" w:hAnsi="Times New Roman" w:cs="Times New Roman"/>
                <w:spacing w:val="-10"/>
                <w:sz w:val="24"/>
                <w:lang w:val="ru-RU"/>
              </w:rPr>
              <w:t xml:space="preserve"> </w:t>
            </w:r>
            <w:r w:rsidRPr="00FD0C2B">
              <w:rPr>
                <w:rFonts w:ascii="Times New Roman" w:eastAsia="Times New Roman" w:hAnsi="Times New Roman" w:cs="Times New Roman"/>
                <w:spacing w:val="-2"/>
                <w:sz w:val="24"/>
                <w:lang w:val="ru-RU"/>
              </w:rPr>
              <w:t>оплате</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pacing w:val="-2"/>
                <w:sz w:val="24"/>
                <w:lang w:val="ru-RU"/>
              </w:rPr>
              <w:t>труда</w:t>
            </w:r>
          </w:p>
        </w:tc>
      </w:tr>
      <w:tr w:rsidR="00E82991" w:rsidRPr="00E82991" w:rsidTr="00E82991">
        <w:trPr>
          <w:trHeight w:val="275"/>
        </w:trPr>
        <w:tc>
          <w:tcPr>
            <w:tcW w:w="5241" w:type="dxa"/>
            <w:gridSpan w:val="2"/>
          </w:tcPr>
          <w:p w:rsidR="00E82991" w:rsidRPr="00E82991" w:rsidRDefault="00E82991" w:rsidP="00E82991">
            <w:pPr>
              <w:spacing w:line="256" w:lineRule="exact"/>
              <w:ind w:left="19"/>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Дебету</w:t>
            </w:r>
          </w:p>
        </w:tc>
        <w:tc>
          <w:tcPr>
            <w:tcW w:w="4818" w:type="dxa"/>
            <w:gridSpan w:val="2"/>
          </w:tcPr>
          <w:p w:rsidR="00E82991" w:rsidRPr="00E82991" w:rsidRDefault="00E82991" w:rsidP="00E82991">
            <w:pPr>
              <w:spacing w:line="256" w:lineRule="exact"/>
              <w:ind w:left="27"/>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Кредиту</w:t>
            </w:r>
          </w:p>
        </w:tc>
      </w:tr>
      <w:tr w:rsidR="00E82991" w:rsidRPr="00E82991" w:rsidTr="00E82991">
        <w:trPr>
          <w:trHeight w:val="275"/>
        </w:trPr>
        <w:tc>
          <w:tcPr>
            <w:tcW w:w="703" w:type="dxa"/>
          </w:tcPr>
          <w:p w:rsidR="00E82991" w:rsidRPr="00E82991" w:rsidRDefault="00E82991" w:rsidP="00E82991">
            <w:pPr>
              <w:spacing w:line="270"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73</w:t>
            </w:r>
          </w:p>
        </w:tc>
        <w:tc>
          <w:tcPr>
            <w:tcW w:w="4538" w:type="dxa"/>
          </w:tcPr>
          <w:p w:rsidR="00E82991" w:rsidRPr="00FD0C2B" w:rsidRDefault="00E82991" w:rsidP="00E82991">
            <w:pPr>
              <w:tabs>
                <w:tab w:val="left" w:pos="1238"/>
                <w:tab w:val="left" w:pos="1631"/>
                <w:tab w:val="left" w:pos="3129"/>
                <w:tab w:val="left" w:pos="3667"/>
              </w:tabs>
              <w:spacing w:before="3" w:line="230" w:lineRule="auto"/>
              <w:ind w:left="112" w:right="99"/>
              <w:rPr>
                <w:rFonts w:ascii="Times New Roman" w:eastAsia="Times New Roman" w:hAnsi="Times New Roman" w:cs="Times New Roman"/>
                <w:sz w:val="24"/>
                <w:lang w:val="ru-RU"/>
              </w:rPr>
            </w:pPr>
            <w:r w:rsidRPr="00FD0C2B">
              <w:rPr>
                <w:rFonts w:ascii="Times New Roman" w:eastAsia="Times New Roman" w:hAnsi="Times New Roman" w:cs="Times New Roman"/>
                <w:spacing w:val="-2"/>
                <w:sz w:val="24"/>
                <w:lang w:val="ru-RU"/>
              </w:rPr>
              <w:t>Расчеты</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10"/>
                <w:sz w:val="24"/>
                <w:lang w:val="ru-RU"/>
              </w:rPr>
              <w:t>с</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2"/>
                <w:sz w:val="24"/>
                <w:lang w:val="ru-RU"/>
              </w:rPr>
              <w:t>персоналом</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6"/>
                <w:sz w:val="24"/>
                <w:lang w:val="ru-RU"/>
              </w:rPr>
              <w:t>по</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4"/>
                <w:sz w:val="24"/>
                <w:lang w:val="ru-RU"/>
              </w:rPr>
              <w:t xml:space="preserve">прочим </w:t>
            </w:r>
            <w:r w:rsidRPr="00FD0C2B">
              <w:rPr>
                <w:rFonts w:ascii="Times New Roman" w:eastAsia="Times New Roman" w:hAnsi="Times New Roman" w:cs="Times New Roman"/>
                <w:spacing w:val="-2"/>
                <w:sz w:val="24"/>
                <w:lang w:val="ru-RU"/>
              </w:rPr>
              <w:t>операциям</w:t>
            </w:r>
          </w:p>
        </w:tc>
        <w:tc>
          <w:tcPr>
            <w:tcW w:w="710" w:type="dxa"/>
          </w:tcPr>
          <w:p w:rsidR="00E82991" w:rsidRPr="00E82991" w:rsidRDefault="00E82991" w:rsidP="00E82991">
            <w:pPr>
              <w:spacing w:line="270"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5"/>
                <w:sz w:val="24"/>
              </w:rPr>
              <w:t>71</w:t>
            </w:r>
          </w:p>
        </w:tc>
        <w:tc>
          <w:tcPr>
            <w:tcW w:w="4108" w:type="dxa"/>
          </w:tcPr>
          <w:p w:rsidR="00E82991" w:rsidRPr="00E82991" w:rsidRDefault="00E82991" w:rsidP="00E82991">
            <w:pPr>
              <w:spacing w:line="270" w:lineRule="exact"/>
              <w:ind w:left="113"/>
              <w:rPr>
                <w:rFonts w:ascii="Times New Roman" w:eastAsia="Times New Roman" w:hAnsi="Times New Roman" w:cs="Times New Roman"/>
                <w:sz w:val="24"/>
              </w:rPr>
            </w:pPr>
            <w:r w:rsidRPr="00E82991">
              <w:rPr>
                <w:rFonts w:ascii="Times New Roman" w:eastAsia="Times New Roman" w:hAnsi="Times New Roman" w:cs="Times New Roman"/>
                <w:sz w:val="24"/>
              </w:rPr>
              <w:t>Расчеты</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подотчетными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лицами</w:t>
            </w:r>
          </w:p>
        </w:tc>
      </w:tr>
      <w:tr w:rsidR="00E82991" w:rsidRPr="00E82991" w:rsidTr="00E82991">
        <w:trPr>
          <w:trHeight w:val="275"/>
        </w:trPr>
        <w:tc>
          <w:tcPr>
            <w:tcW w:w="703" w:type="dxa"/>
          </w:tcPr>
          <w:p w:rsidR="00E82991" w:rsidRPr="00E82991" w:rsidRDefault="00E82991" w:rsidP="00E82991">
            <w:pPr>
              <w:spacing w:line="26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75</w:t>
            </w:r>
          </w:p>
        </w:tc>
        <w:tc>
          <w:tcPr>
            <w:tcW w:w="4538" w:type="dxa"/>
          </w:tcPr>
          <w:p w:rsidR="00E82991" w:rsidRPr="00E82991" w:rsidRDefault="00E82991" w:rsidP="00E82991">
            <w:pPr>
              <w:spacing w:line="268" w:lineRule="exact"/>
              <w:ind w:left="112"/>
              <w:rPr>
                <w:rFonts w:ascii="Times New Roman" w:eastAsia="Times New Roman" w:hAnsi="Times New Roman" w:cs="Times New Roman"/>
                <w:sz w:val="24"/>
              </w:rPr>
            </w:pPr>
            <w:r w:rsidRPr="00E82991">
              <w:rPr>
                <w:rFonts w:ascii="Times New Roman" w:eastAsia="Times New Roman" w:hAnsi="Times New Roman" w:cs="Times New Roman"/>
                <w:sz w:val="24"/>
              </w:rPr>
              <w:t>Расчеты</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учредителями</w:t>
            </w:r>
          </w:p>
        </w:tc>
        <w:tc>
          <w:tcPr>
            <w:tcW w:w="710" w:type="dxa"/>
          </w:tcPr>
          <w:p w:rsidR="00E82991" w:rsidRPr="00E82991" w:rsidRDefault="00E82991" w:rsidP="00E82991">
            <w:pPr>
              <w:spacing w:line="268"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5"/>
                <w:sz w:val="24"/>
              </w:rPr>
              <w:t>73</w:t>
            </w:r>
          </w:p>
        </w:tc>
        <w:tc>
          <w:tcPr>
            <w:tcW w:w="4108" w:type="dxa"/>
          </w:tcPr>
          <w:p w:rsidR="00E82991" w:rsidRPr="00FD0C2B" w:rsidRDefault="00E82991" w:rsidP="00E82991">
            <w:pPr>
              <w:spacing w:line="230" w:lineRule="auto"/>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Расчеты</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с</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персоналом</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 xml:space="preserve">прочим </w:t>
            </w:r>
            <w:r w:rsidRPr="00FD0C2B">
              <w:rPr>
                <w:rFonts w:ascii="Times New Roman" w:eastAsia="Times New Roman" w:hAnsi="Times New Roman" w:cs="Times New Roman"/>
                <w:spacing w:val="-2"/>
                <w:sz w:val="24"/>
                <w:lang w:val="ru-RU"/>
              </w:rPr>
              <w:t>операциям</w:t>
            </w:r>
          </w:p>
        </w:tc>
      </w:tr>
      <w:tr w:rsidR="00E82991" w:rsidRPr="00E82991" w:rsidTr="00E82991">
        <w:trPr>
          <w:trHeight w:val="275"/>
        </w:trPr>
        <w:tc>
          <w:tcPr>
            <w:tcW w:w="703" w:type="dxa"/>
          </w:tcPr>
          <w:p w:rsidR="00E82991" w:rsidRPr="00E82991" w:rsidRDefault="00E82991" w:rsidP="00E82991">
            <w:pPr>
              <w:spacing w:line="26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76</w:t>
            </w:r>
          </w:p>
        </w:tc>
        <w:tc>
          <w:tcPr>
            <w:tcW w:w="4538" w:type="dxa"/>
          </w:tcPr>
          <w:p w:rsidR="00E82991" w:rsidRPr="00FD0C2B" w:rsidRDefault="00E82991" w:rsidP="00E82991">
            <w:pPr>
              <w:tabs>
                <w:tab w:val="left" w:pos="1235"/>
                <w:tab w:val="left" w:pos="1627"/>
                <w:tab w:val="left" w:pos="2807"/>
                <w:tab w:val="left" w:pos="4303"/>
              </w:tabs>
              <w:spacing w:line="230" w:lineRule="auto"/>
              <w:ind w:left="112" w:right="94"/>
              <w:rPr>
                <w:rFonts w:ascii="Times New Roman" w:eastAsia="Times New Roman" w:hAnsi="Times New Roman" w:cs="Times New Roman"/>
                <w:sz w:val="24"/>
                <w:lang w:val="ru-RU"/>
              </w:rPr>
            </w:pPr>
            <w:r w:rsidRPr="00FD0C2B">
              <w:rPr>
                <w:rFonts w:ascii="Times New Roman" w:eastAsia="Times New Roman" w:hAnsi="Times New Roman" w:cs="Times New Roman"/>
                <w:spacing w:val="-2"/>
                <w:sz w:val="24"/>
                <w:lang w:val="ru-RU"/>
              </w:rPr>
              <w:t>Расчеты</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10"/>
                <w:sz w:val="24"/>
                <w:lang w:val="ru-RU"/>
              </w:rPr>
              <w:t>с</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2"/>
                <w:sz w:val="24"/>
                <w:lang w:val="ru-RU"/>
              </w:rPr>
              <w:t>разными</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2"/>
                <w:sz w:val="24"/>
                <w:lang w:val="ru-RU"/>
              </w:rPr>
              <w:t>дебиторами</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10"/>
                <w:sz w:val="24"/>
                <w:lang w:val="ru-RU"/>
              </w:rPr>
              <w:t xml:space="preserve">и </w:t>
            </w:r>
            <w:r w:rsidRPr="00FD0C2B">
              <w:rPr>
                <w:rFonts w:ascii="Times New Roman" w:eastAsia="Times New Roman" w:hAnsi="Times New Roman" w:cs="Times New Roman"/>
                <w:spacing w:val="-2"/>
                <w:sz w:val="24"/>
                <w:lang w:val="ru-RU"/>
              </w:rPr>
              <w:t>кредиторами</w:t>
            </w:r>
          </w:p>
        </w:tc>
        <w:tc>
          <w:tcPr>
            <w:tcW w:w="710" w:type="dxa"/>
          </w:tcPr>
          <w:p w:rsidR="00E82991" w:rsidRPr="00E82991" w:rsidRDefault="00E82991" w:rsidP="00E82991">
            <w:pPr>
              <w:spacing w:line="268"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5"/>
                <w:sz w:val="24"/>
              </w:rPr>
              <w:t>75</w:t>
            </w:r>
          </w:p>
        </w:tc>
        <w:tc>
          <w:tcPr>
            <w:tcW w:w="4108" w:type="dxa"/>
          </w:tcPr>
          <w:p w:rsidR="00E82991" w:rsidRPr="00E82991" w:rsidRDefault="00E82991" w:rsidP="00E82991">
            <w:pPr>
              <w:spacing w:line="268" w:lineRule="exact"/>
              <w:ind w:left="113"/>
              <w:rPr>
                <w:rFonts w:ascii="Times New Roman" w:eastAsia="Times New Roman" w:hAnsi="Times New Roman" w:cs="Times New Roman"/>
                <w:sz w:val="24"/>
              </w:rPr>
            </w:pPr>
            <w:r w:rsidRPr="00E82991">
              <w:rPr>
                <w:rFonts w:ascii="Times New Roman" w:eastAsia="Times New Roman" w:hAnsi="Times New Roman" w:cs="Times New Roman"/>
                <w:sz w:val="24"/>
              </w:rPr>
              <w:t>Расчеты</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учредителями</w:t>
            </w:r>
          </w:p>
        </w:tc>
      </w:tr>
      <w:tr w:rsidR="00E82991" w:rsidRPr="00E82991" w:rsidTr="00E82991">
        <w:trPr>
          <w:trHeight w:val="275"/>
        </w:trPr>
        <w:tc>
          <w:tcPr>
            <w:tcW w:w="703" w:type="dxa"/>
          </w:tcPr>
          <w:p w:rsidR="00E82991" w:rsidRPr="00E82991" w:rsidRDefault="00E82991" w:rsidP="00E82991">
            <w:pPr>
              <w:spacing w:line="265"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90</w:t>
            </w:r>
          </w:p>
        </w:tc>
        <w:tc>
          <w:tcPr>
            <w:tcW w:w="4538" w:type="dxa"/>
          </w:tcPr>
          <w:p w:rsidR="00E82991" w:rsidRPr="00E82991" w:rsidRDefault="00E82991" w:rsidP="00E82991">
            <w:pPr>
              <w:spacing w:line="265"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2"/>
                <w:sz w:val="24"/>
              </w:rPr>
              <w:t>Продажи</w:t>
            </w:r>
          </w:p>
        </w:tc>
        <w:tc>
          <w:tcPr>
            <w:tcW w:w="710" w:type="dxa"/>
          </w:tcPr>
          <w:p w:rsidR="00E82991" w:rsidRPr="00E82991" w:rsidRDefault="00E82991" w:rsidP="00E82991">
            <w:pPr>
              <w:spacing w:line="265"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5"/>
                <w:sz w:val="24"/>
              </w:rPr>
              <w:t>76</w:t>
            </w:r>
          </w:p>
        </w:tc>
        <w:tc>
          <w:tcPr>
            <w:tcW w:w="4108" w:type="dxa"/>
          </w:tcPr>
          <w:p w:rsidR="00E82991" w:rsidRPr="00FD0C2B" w:rsidRDefault="00E82991" w:rsidP="00E82991">
            <w:pPr>
              <w:spacing w:line="230" w:lineRule="auto"/>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Расчеты</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с</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разными</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дебиторами</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 xml:space="preserve">и </w:t>
            </w:r>
            <w:r w:rsidRPr="00FD0C2B">
              <w:rPr>
                <w:rFonts w:ascii="Times New Roman" w:eastAsia="Times New Roman" w:hAnsi="Times New Roman" w:cs="Times New Roman"/>
                <w:spacing w:val="-2"/>
                <w:sz w:val="24"/>
                <w:lang w:val="ru-RU"/>
              </w:rPr>
              <w:t>кредиторами</w:t>
            </w:r>
          </w:p>
        </w:tc>
      </w:tr>
      <w:tr w:rsidR="00E82991" w:rsidRPr="00E82991" w:rsidTr="00E82991">
        <w:trPr>
          <w:trHeight w:val="275"/>
        </w:trPr>
        <w:tc>
          <w:tcPr>
            <w:tcW w:w="703" w:type="dxa"/>
          </w:tcPr>
          <w:p w:rsidR="00E82991" w:rsidRPr="00E82991" w:rsidRDefault="00E82991" w:rsidP="00E82991">
            <w:pPr>
              <w:spacing w:line="256"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91</w:t>
            </w:r>
          </w:p>
        </w:tc>
        <w:tc>
          <w:tcPr>
            <w:tcW w:w="4538" w:type="dxa"/>
          </w:tcPr>
          <w:p w:rsidR="00E82991" w:rsidRPr="00E82991" w:rsidRDefault="00E82991" w:rsidP="00E82991">
            <w:pPr>
              <w:spacing w:line="256" w:lineRule="exact"/>
              <w:ind w:left="112"/>
              <w:rPr>
                <w:rFonts w:ascii="Times New Roman" w:eastAsia="Times New Roman" w:hAnsi="Times New Roman" w:cs="Times New Roman"/>
                <w:sz w:val="24"/>
              </w:rPr>
            </w:pPr>
            <w:r w:rsidRPr="00E82991">
              <w:rPr>
                <w:rFonts w:ascii="Times New Roman" w:eastAsia="Times New Roman" w:hAnsi="Times New Roman" w:cs="Times New Roman"/>
                <w:sz w:val="24"/>
              </w:rPr>
              <w:t>Прочие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доходы</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расходы</w:t>
            </w:r>
          </w:p>
        </w:tc>
        <w:tc>
          <w:tcPr>
            <w:tcW w:w="710" w:type="dxa"/>
          </w:tcPr>
          <w:p w:rsidR="00E82991" w:rsidRPr="00E82991" w:rsidRDefault="00E82991"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5"/>
                <w:sz w:val="24"/>
              </w:rPr>
              <w:t>81</w:t>
            </w:r>
          </w:p>
        </w:tc>
        <w:tc>
          <w:tcPr>
            <w:tcW w:w="4108" w:type="dxa"/>
          </w:tcPr>
          <w:p w:rsidR="00E82991" w:rsidRPr="00E82991" w:rsidRDefault="00E82991"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z w:val="24"/>
              </w:rPr>
              <w:t>Собственные</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акции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(доли)</w:t>
            </w:r>
          </w:p>
        </w:tc>
      </w:tr>
      <w:tr w:rsidR="00E82991" w:rsidRPr="00E82991" w:rsidTr="00E82991">
        <w:trPr>
          <w:trHeight w:val="275"/>
        </w:trPr>
        <w:tc>
          <w:tcPr>
            <w:tcW w:w="703" w:type="dxa"/>
          </w:tcPr>
          <w:p w:rsidR="00E82991" w:rsidRPr="00E82991" w:rsidRDefault="00E82991" w:rsidP="00E82991">
            <w:pPr>
              <w:rPr>
                <w:rFonts w:ascii="Times New Roman" w:eastAsia="Times New Roman" w:hAnsi="Times New Roman" w:cs="Times New Roman"/>
                <w:sz w:val="24"/>
              </w:rPr>
            </w:pPr>
          </w:p>
        </w:tc>
        <w:tc>
          <w:tcPr>
            <w:tcW w:w="4538" w:type="dxa"/>
          </w:tcPr>
          <w:p w:rsidR="00E82991" w:rsidRPr="00E82991" w:rsidRDefault="00E82991" w:rsidP="00E82991">
            <w:pPr>
              <w:rPr>
                <w:rFonts w:ascii="Times New Roman" w:eastAsia="Times New Roman" w:hAnsi="Times New Roman" w:cs="Times New Roman"/>
                <w:sz w:val="24"/>
              </w:rPr>
            </w:pPr>
          </w:p>
        </w:tc>
        <w:tc>
          <w:tcPr>
            <w:tcW w:w="710" w:type="dxa"/>
          </w:tcPr>
          <w:p w:rsidR="00E82991" w:rsidRPr="00E82991" w:rsidRDefault="00E82991" w:rsidP="00E82991">
            <w:pPr>
              <w:spacing w:line="268"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5"/>
                <w:sz w:val="24"/>
              </w:rPr>
              <w:t>94</w:t>
            </w:r>
          </w:p>
        </w:tc>
        <w:tc>
          <w:tcPr>
            <w:tcW w:w="4108" w:type="dxa"/>
          </w:tcPr>
          <w:p w:rsidR="00E82991" w:rsidRPr="00FD0C2B" w:rsidRDefault="00E82991" w:rsidP="00E82991">
            <w:pPr>
              <w:tabs>
                <w:tab w:val="left" w:pos="1481"/>
                <w:tab w:val="left" w:pos="1889"/>
                <w:tab w:val="left" w:pos="2883"/>
                <w:tab w:val="left" w:pos="3389"/>
              </w:tabs>
              <w:spacing w:line="230" w:lineRule="auto"/>
              <w:ind w:left="113" w:right="97"/>
              <w:rPr>
                <w:rFonts w:ascii="Times New Roman" w:eastAsia="Times New Roman" w:hAnsi="Times New Roman" w:cs="Times New Roman"/>
                <w:sz w:val="24"/>
                <w:lang w:val="ru-RU"/>
              </w:rPr>
            </w:pPr>
            <w:r w:rsidRPr="00FD0C2B">
              <w:rPr>
                <w:rFonts w:ascii="Times New Roman" w:eastAsia="Times New Roman" w:hAnsi="Times New Roman" w:cs="Times New Roman"/>
                <w:spacing w:val="-2"/>
                <w:sz w:val="24"/>
                <w:lang w:val="ru-RU"/>
              </w:rPr>
              <w:t>Недостачи</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10"/>
                <w:sz w:val="24"/>
                <w:lang w:val="ru-RU"/>
              </w:rPr>
              <w:t>и</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2"/>
                <w:sz w:val="24"/>
                <w:lang w:val="ru-RU"/>
              </w:rPr>
              <w:t>потери</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6"/>
                <w:sz w:val="24"/>
                <w:lang w:val="ru-RU"/>
              </w:rPr>
              <w:t>от</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4"/>
                <w:sz w:val="24"/>
                <w:lang w:val="ru-RU"/>
              </w:rPr>
              <w:t xml:space="preserve">порчи </w:t>
            </w:r>
            <w:r w:rsidRPr="00FD0C2B">
              <w:rPr>
                <w:rFonts w:ascii="Times New Roman" w:eastAsia="Times New Roman" w:hAnsi="Times New Roman" w:cs="Times New Roman"/>
                <w:spacing w:val="-2"/>
                <w:sz w:val="24"/>
                <w:lang w:val="ru-RU"/>
              </w:rPr>
              <w:t>ценностей</w:t>
            </w:r>
          </w:p>
        </w:tc>
      </w:tr>
    </w:tbl>
    <w:p w:rsidR="00E82991" w:rsidRPr="00E82991" w:rsidRDefault="00E82991" w:rsidP="00E82991">
      <w:pPr>
        <w:widowControl w:val="0"/>
        <w:autoSpaceDE w:val="0"/>
        <w:autoSpaceDN w:val="0"/>
        <w:spacing w:after="0" w:line="256" w:lineRule="exact"/>
        <w:rPr>
          <w:rFonts w:ascii="Times New Roman" w:eastAsia="Times New Roman" w:hAnsi="Times New Roman" w:cs="Times New Roman"/>
          <w:sz w:val="24"/>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before="5" w:after="0" w:line="240" w:lineRule="auto"/>
        <w:rPr>
          <w:rFonts w:ascii="Times New Roman" w:eastAsia="Times New Roman" w:hAnsi="Times New Roman" w:cs="Times New Roman"/>
          <w:sz w:val="2"/>
          <w:szCs w:val="24"/>
        </w:rPr>
      </w:pPr>
    </w:p>
    <w:p w:rsidR="00E82991" w:rsidRPr="00E82991" w:rsidRDefault="00E82991" w:rsidP="00E82991">
      <w:pPr>
        <w:widowControl w:val="0"/>
        <w:autoSpaceDE w:val="0"/>
        <w:autoSpaceDN w:val="0"/>
        <w:spacing w:before="195"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59" w:lineRule="auto"/>
        <w:ind w:left="832" w:right="16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Кроме того, следует контролировать лимит кассы, который рассчитывается организацией, исходя</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из</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среднемесячного</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оборота</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денежных</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средств</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кассе.</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Лимит</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кассы</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это</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сумма,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превыше которой на конец рабочего дня не должно быть в кассе. Денежные средства, превышающие лимит кассы, сдаются на расчетный счет. Контроль лимита кассы осуществляет Федеральная налоговая служба (ФНС).</w:t>
      </w:r>
    </w:p>
    <w:p w:rsidR="00E82991" w:rsidRPr="00E82991" w:rsidRDefault="00E82991" w:rsidP="00E82991">
      <w:pPr>
        <w:widowControl w:val="0"/>
        <w:autoSpaceDE w:val="0"/>
        <w:autoSpaceDN w:val="0"/>
        <w:spacing w:before="159"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Движение</w:t>
      </w:r>
      <w:r w:rsidRPr="00E82991">
        <w:rPr>
          <w:rFonts w:ascii="Times New Roman" w:eastAsia="Times New Roman" w:hAnsi="Times New Roman" w:cs="Times New Roman"/>
          <w:spacing w:val="79"/>
          <w:w w:val="150"/>
          <w:sz w:val="24"/>
          <w:szCs w:val="24"/>
        </w:rPr>
        <w:t xml:space="preserve"> </w:t>
      </w:r>
      <w:r w:rsidRPr="00E82991">
        <w:rPr>
          <w:rFonts w:ascii="Times New Roman" w:eastAsia="Times New Roman" w:hAnsi="Times New Roman" w:cs="Times New Roman"/>
          <w:sz w:val="24"/>
          <w:szCs w:val="24"/>
        </w:rPr>
        <w:t>денежных</w:t>
      </w:r>
      <w:r w:rsidRPr="00E82991">
        <w:rPr>
          <w:rFonts w:ascii="Times New Roman" w:eastAsia="Times New Roman" w:hAnsi="Times New Roman" w:cs="Times New Roman"/>
          <w:spacing w:val="29"/>
          <w:sz w:val="24"/>
          <w:szCs w:val="24"/>
        </w:rPr>
        <w:t xml:space="preserve">  </w:t>
      </w:r>
      <w:r w:rsidRPr="00E82991">
        <w:rPr>
          <w:rFonts w:ascii="Times New Roman" w:eastAsia="Times New Roman" w:hAnsi="Times New Roman" w:cs="Times New Roman"/>
          <w:sz w:val="24"/>
          <w:szCs w:val="24"/>
        </w:rPr>
        <w:t>средств</w:t>
      </w:r>
      <w:r w:rsidRPr="00E82991">
        <w:rPr>
          <w:rFonts w:ascii="Times New Roman" w:eastAsia="Times New Roman" w:hAnsi="Times New Roman" w:cs="Times New Roman"/>
          <w:spacing w:val="30"/>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31"/>
          <w:sz w:val="24"/>
          <w:szCs w:val="24"/>
        </w:rPr>
        <w:t xml:space="preserve">  </w:t>
      </w:r>
      <w:r w:rsidRPr="00E82991">
        <w:rPr>
          <w:rFonts w:ascii="Times New Roman" w:eastAsia="Times New Roman" w:hAnsi="Times New Roman" w:cs="Times New Roman"/>
          <w:sz w:val="24"/>
          <w:szCs w:val="24"/>
        </w:rPr>
        <w:t>кассе</w:t>
      </w:r>
      <w:r w:rsidRPr="00E82991">
        <w:rPr>
          <w:rFonts w:ascii="Times New Roman" w:eastAsia="Times New Roman" w:hAnsi="Times New Roman" w:cs="Times New Roman"/>
          <w:spacing w:val="30"/>
          <w:sz w:val="24"/>
          <w:szCs w:val="24"/>
        </w:rPr>
        <w:t xml:space="preserve">  </w:t>
      </w:r>
      <w:r w:rsidRPr="00E82991">
        <w:rPr>
          <w:rFonts w:ascii="Times New Roman" w:eastAsia="Times New Roman" w:hAnsi="Times New Roman" w:cs="Times New Roman"/>
          <w:sz w:val="24"/>
          <w:szCs w:val="24"/>
        </w:rPr>
        <w:t>ведется</w:t>
      </w:r>
      <w:r w:rsidRPr="00E82991">
        <w:rPr>
          <w:rFonts w:ascii="Times New Roman" w:eastAsia="Times New Roman" w:hAnsi="Times New Roman" w:cs="Times New Roman"/>
          <w:spacing w:val="30"/>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28"/>
          <w:sz w:val="24"/>
          <w:szCs w:val="24"/>
        </w:rPr>
        <w:t xml:space="preserve">  </w:t>
      </w:r>
      <w:r w:rsidRPr="00E82991">
        <w:rPr>
          <w:rFonts w:ascii="Times New Roman" w:eastAsia="Times New Roman" w:hAnsi="Times New Roman" w:cs="Times New Roman"/>
          <w:sz w:val="24"/>
          <w:szCs w:val="24"/>
        </w:rPr>
        <w:t>помощью</w:t>
      </w:r>
      <w:r w:rsidRPr="00E82991">
        <w:rPr>
          <w:rFonts w:ascii="Times New Roman" w:eastAsia="Times New Roman" w:hAnsi="Times New Roman" w:cs="Times New Roman"/>
          <w:spacing w:val="29"/>
          <w:sz w:val="24"/>
          <w:szCs w:val="24"/>
        </w:rPr>
        <w:t xml:space="preserve">  </w:t>
      </w:r>
      <w:r w:rsidRPr="00E82991">
        <w:rPr>
          <w:rFonts w:ascii="Times New Roman" w:eastAsia="Times New Roman" w:hAnsi="Times New Roman" w:cs="Times New Roman"/>
          <w:sz w:val="24"/>
          <w:szCs w:val="24"/>
        </w:rPr>
        <w:t>первичных</w:t>
      </w:r>
      <w:r w:rsidRPr="00E82991">
        <w:rPr>
          <w:rFonts w:ascii="Times New Roman" w:eastAsia="Times New Roman" w:hAnsi="Times New Roman" w:cs="Times New Roman"/>
          <w:spacing w:val="31"/>
          <w:sz w:val="24"/>
          <w:szCs w:val="24"/>
        </w:rPr>
        <w:t xml:space="preserve">  </w:t>
      </w:r>
      <w:r w:rsidRPr="00E82991">
        <w:rPr>
          <w:rFonts w:ascii="Times New Roman" w:eastAsia="Times New Roman" w:hAnsi="Times New Roman" w:cs="Times New Roman"/>
          <w:spacing w:val="-2"/>
          <w:sz w:val="24"/>
          <w:szCs w:val="24"/>
        </w:rPr>
        <w:t>документов</w:t>
      </w:r>
    </w:p>
    <w:p w:rsidR="00E82991" w:rsidRPr="00E82991" w:rsidRDefault="00E82991" w:rsidP="00E82991">
      <w:pPr>
        <w:widowControl w:val="0"/>
        <w:autoSpaceDE w:val="0"/>
        <w:autoSpaceDN w:val="0"/>
        <w:spacing w:before="22" w:after="0" w:line="259" w:lineRule="auto"/>
        <w:ind w:left="832" w:right="17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«Приходный кассовый ордер» и «Расходный кассовый ордер». На их основании формируется Кассовая книга организации. В КБП используются документы Поступление наличных и Выплата наличных, которые находятся в меню Банк и касса.</w:t>
      </w:r>
    </w:p>
    <w:p w:rsidR="00E82991" w:rsidRPr="00E82991" w:rsidRDefault="00E82991" w:rsidP="00E82991">
      <w:pPr>
        <w:widowControl w:val="0"/>
        <w:autoSpaceDE w:val="0"/>
        <w:autoSpaceDN w:val="0"/>
        <w:spacing w:before="159" w:after="0" w:line="240" w:lineRule="auto"/>
        <w:ind w:left="1540"/>
        <w:jc w:val="both"/>
        <w:rPr>
          <w:rFonts w:ascii="Times New Roman" w:eastAsia="Times New Roman" w:hAnsi="Times New Roman" w:cs="Times New Roman"/>
          <w:sz w:val="24"/>
        </w:rPr>
      </w:pPr>
      <w:r w:rsidRPr="00E82991">
        <w:rPr>
          <w:rFonts w:ascii="Times New Roman" w:eastAsia="Times New Roman" w:hAnsi="Times New Roman" w:cs="Times New Roman"/>
          <w:sz w:val="24"/>
        </w:rPr>
        <w:t>Выберите</w:t>
      </w:r>
      <w:r w:rsidRPr="00E82991">
        <w:rPr>
          <w:rFonts w:ascii="Times New Roman" w:eastAsia="Times New Roman" w:hAnsi="Times New Roman" w:cs="Times New Roman"/>
          <w:spacing w:val="47"/>
          <w:sz w:val="24"/>
        </w:rPr>
        <w:t xml:space="preserve"> </w:t>
      </w:r>
      <w:r w:rsidRPr="00E82991">
        <w:rPr>
          <w:rFonts w:ascii="Times New Roman" w:eastAsia="Times New Roman" w:hAnsi="Times New Roman" w:cs="Times New Roman"/>
          <w:sz w:val="24"/>
        </w:rPr>
        <w:t>документ</w:t>
      </w:r>
      <w:r w:rsidRPr="00E82991">
        <w:rPr>
          <w:rFonts w:ascii="Times New Roman" w:eastAsia="Times New Roman" w:hAnsi="Times New Roman" w:cs="Times New Roman"/>
          <w:spacing w:val="57"/>
          <w:sz w:val="24"/>
        </w:rPr>
        <w:t xml:space="preserve"> </w:t>
      </w:r>
      <w:r w:rsidRPr="00E82991">
        <w:rPr>
          <w:rFonts w:ascii="Times New Roman" w:eastAsia="Times New Roman" w:hAnsi="Times New Roman" w:cs="Times New Roman"/>
          <w:b/>
          <w:sz w:val="24"/>
        </w:rPr>
        <w:t>Поступление</w:t>
      </w:r>
      <w:r w:rsidRPr="00E82991">
        <w:rPr>
          <w:rFonts w:ascii="Times New Roman" w:eastAsia="Times New Roman" w:hAnsi="Times New Roman" w:cs="Times New Roman"/>
          <w:b/>
          <w:spacing w:val="53"/>
          <w:sz w:val="24"/>
        </w:rPr>
        <w:t xml:space="preserve"> </w:t>
      </w:r>
      <w:r w:rsidRPr="00E82991">
        <w:rPr>
          <w:rFonts w:ascii="Times New Roman" w:eastAsia="Times New Roman" w:hAnsi="Times New Roman" w:cs="Times New Roman"/>
          <w:b/>
          <w:sz w:val="24"/>
        </w:rPr>
        <w:t>наличных</w:t>
      </w:r>
      <w:r w:rsidRPr="00E82991">
        <w:rPr>
          <w:rFonts w:ascii="Times New Roman" w:eastAsia="Times New Roman" w:hAnsi="Times New Roman" w:cs="Times New Roman"/>
          <w:b/>
          <w:spacing w:val="53"/>
          <w:sz w:val="24"/>
        </w:rPr>
        <w:t xml:space="preserve"> </w:t>
      </w:r>
      <w:r w:rsidRPr="00E82991">
        <w:rPr>
          <w:rFonts w:ascii="Times New Roman" w:eastAsia="Times New Roman" w:hAnsi="Times New Roman" w:cs="Times New Roman"/>
          <w:b/>
          <w:sz w:val="24"/>
        </w:rPr>
        <w:t>(Банк</w:t>
      </w:r>
      <w:r w:rsidRPr="00E82991">
        <w:rPr>
          <w:rFonts w:ascii="Times New Roman" w:eastAsia="Times New Roman" w:hAnsi="Times New Roman" w:cs="Times New Roman"/>
          <w:b/>
          <w:spacing w:val="55"/>
          <w:sz w:val="24"/>
        </w:rPr>
        <w:t xml:space="preserve"> </w:t>
      </w:r>
      <w:r w:rsidRPr="00E82991">
        <w:rPr>
          <w:rFonts w:ascii="Times New Roman" w:eastAsia="Times New Roman" w:hAnsi="Times New Roman" w:cs="Times New Roman"/>
          <w:b/>
          <w:sz w:val="24"/>
        </w:rPr>
        <w:t>и</w:t>
      </w:r>
      <w:r w:rsidRPr="00E82991">
        <w:rPr>
          <w:rFonts w:ascii="Times New Roman" w:eastAsia="Times New Roman" w:hAnsi="Times New Roman" w:cs="Times New Roman"/>
          <w:b/>
          <w:spacing w:val="57"/>
          <w:sz w:val="24"/>
        </w:rPr>
        <w:t xml:space="preserve"> </w:t>
      </w:r>
      <w:r w:rsidRPr="00E82991">
        <w:rPr>
          <w:rFonts w:ascii="Times New Roman" w:eastAsia="Times New Roman" w:hAnsi="Times New Roman" w:cs="Times New Roman"/>
          <w:b/>
          <w:sz w:val="24"/>
        </w:rPr>
        <w:t>Касса</w:t>
      </w:r>
      <w:r w:rsidRPr="00E82991">
        <w:rPr>
          <w:rFonts w:ascii="Times New Roman" w:eastAsia="Times New Roman" w:hAnsi="Times New Roman" w:cs="Times New Roman"/>
          <w:b/>
          <w:spacing w:val="58"/>
          <w:sz w:val="24"/>
        </w:rPr>
        <w:t xml:space="preserve"> </w:t>
      </w:r>
      <w:r w:rsidRPr="00E82991">
        <w:rPr>
          <w:rFonts w:ascii="Times New Roman" w:eastAsia="Times New Roman" w:hAnsi="Times New Roman" w:cs="Times New Roman"/>
          <w:b/>
          <w:sz w:val="24"/>
        </w:rPr>
        <w:t>–</w:t>
      </w:r>
      <w:r w:rsidRPr="00E82991">
        <w:rPr>
          <w:rFonts w:ascii="Times New Roman" w:eastAsia="Times New Roman" w:hAnsi="Times New Roman" w:cs="Times New Roman"/>
          <w:b/>
          <w:spacing w:val="54"/>
          <w:sz w:val="24"/>
        </w:rPr>
        <w:t xml:space="preserve"> </w:t>
      </w:r>
      <w:r w:rsidRPr="00E82991">
        <w:rPr>
          <w:rFonts w:ascii="Times New Roman" w:eastAsia="Times New Roman" w:hAnsi="Times New Roman" w:cs="Times New Roman"/>
          <w:b/>
          <w:sz w:val="24"/>
        </w:rPr>
        <w:t>Кассовые</w:t>
      </w:r>
      <w:r w:rsidRPr="00E82991">
        <w:rPr>
          <w:rFonts w:ascii="Times New Roman" w:eastAsia="Times New Roman" w:hAnsi="Times New Roman" w:cs="Times New Roman"/>
          <w:b/>
          <w:spacing w:val="55"/>
          <w:sz w:val="24"/>
        </w:rPr>
        <w:t xml:space="preserve"> </w:t>
      </w:r>
      <w:r w:rsidRPr="00E82991">
        <w:rPr>
          <w:rFonts w:ascii="Times New Roman" w:eastAsia="Times New Roman" w:hAnsi="Times New Roman" w:cs="Times New Roman"/>
          <w:b/>
          <w:spacing w:val="-2"/>
          <w:sz w:val="24"/>
        </w:rPr>
        <w:t>документы</w:t>
      </w:r>
      <w:r w:rsidRPr="00E82991">
        <w:rPr>
          <w:rFonts w:ascii="Times New Roman" w:eastAsia="Times New Roman" w:hAnsi="Times New Roman" w:cs="Times New Roman"/>
          <w:spacing w:val="-2"/>
          <w:sz w:val="24"/>
        </w:rPr>
        <w:t>).</w:t>
      </w:r>
    </w:p>
    <w:p w:rsidR="00E82991" w:rsidRPr="00E82991" w:rsidRDefault="00E82991" w:rsidP="00E82991">
      <w:pPr>
        <w:widowControl w:val="0"/>
        <w:autoSpaceDE w:val="0"/>
        <w:autoSpaceDN w:val="0"/>
        <w:spacing w:before="19" w:after="0" w:line="240" w:lineRule="auto"/>
        <w:ind w:left="832"/>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Заполните</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реквизиты</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нового</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pacing w:val="-2"/>
          <w:sz w:val="24"/>
          <w:szCs w:val="24"/>
        </w:rPr>
        <w:t>документа:</w:t>
      </w:r>
    </w:p>
    <w:p w:rsidR="00E82991" w:rsidRPr="00E82991" w:rsidRDefault="00E82991" w:rsidP="00E82991">
      <w:pPr>
        <w:widowControl w:val="0"/>
        <w:tabs>
          <w:tab w:val="left" w:pos="1552"/>
        </w:tabs>
        <w:autoSpaceDE w:val="0"/>
        <w:autoSpaceDN w:val="0"/>
        <w:spacing w:before="185" w:after="0" w:line="240" w:lineRule="auto"/>
        <w:ind w:left="1192"/>
        <w:rPr>
          <w:rFonts w:ascii="Times New Roman" w:eastAsia="Times New Roman" w:hAnsi="Times New Roman" w:cs="Times New Roman"/>
          <w:sz w:val="24"/>
          <w:szCs w:val="24"/>
        </w:rPr>
      </w:pPr>
      <w:r w:rsidRPr="00E82991">
        <w:rPr>
          <w:rFonts w:ascii="Symbol" w:eastAsia="Times New Roman" w:hAnsi="Symbol" w:cs="Times New Roman"/>
          <w:spacing w:val="-10"/>
          <w:sz w:val="24"/>
          <w:szCs w:val="24"/>
        </w:rPr>
        <w:t></w:t>
      </w:r>
      <w:r w:rsidRPr="00E82991">
        <w:rPr>
          <w:rFonts w:ascii="Times New Roman" w:eastAsia="Times New Roman" w:hAnsi="Times New Roman" w:cs="Times New Roman"/>
          <w:sz w:val="24"/>
          <w:szCs w:val="24"/>
        </w:rPr>
        <w:tab/>
        <w:t>Дата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2"/>
          <w:sz w:val="24"/>
          <w:szCs w:val="24"/>
        </w:rPr>
        <w:t>10.01.2024</w:t>
      </w:r>
    </w:p>
    <w:p w:rsidR="00E82991" w:rsidRPr="00E82991" w:rsidRDefault="00E82991" w:rsidP="00E65B8B">
      <w:pPr>
        <w:widowControl w:val="0"/>
        <w:numPr>
          <w:ilvl w:val="0"/>
          <w:numId w:val="54"/>
        </w:numPr>
        <w:tabs>
          <w:tab w:val="left" w:pos="1552"/>
        </w:tabs>
        <w:autoSpaceDE w:val="0"/>
        <w:autoSpaceDN w:val="0"/>
        <w:spacing w:before="22"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Вид</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операции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Оплата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покупателя</w:t>
      </w:r>
    </w:p>
    <w:p w:rsidR="00E82991" w:rsidRPr="00E82991" w:rsidRDefault="00E82991" w:rsidP="00E65B8B">
      <w:pPr>
        <w:widowControl w:val="0"/>
        <w:numPr>
          <w:ilvl w:val="0"/>
          <w:numId w:val="54"/>
        </w:numPr>
        <w:tabs>
          <w:tab w:val="left" w:pos="1552"/>
        </w:tabs>
        <w:autoSpaceDE w:val="0"/>
        <w:autoSpaceDN w:val="0"/>
        <w:spacing w:before="21"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Контрагент</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ООО «Модный</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дом»;</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Договор</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1</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от</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10.08.2023</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г.;</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Ставка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НДС</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 xml:space="preserve">без </w:t>
      </w:r>
      <w:r w:rsidRPr="00E82991">
        <w:rPr>
          <w:rFonts w:ascii="Times New Roman" w:eastAsia="Times New Roman" w:hAnsi="Times New Roman" w:cs="Times New Roman"/>
          <w:spacing w:val="-5"/>
          <w:sz w:val="24"/>
        </w:rPr>
        <w:t>НДС</w:t>
      </w:r>
    </w:p>
    <w:p w:rsidR="00E82991" w:rsidRPr="00E82991" w:rsidRDefault="00E82991" w:rsidP="00E65B8B">
      <w:pPr>
        <w:widowControl w:val="0"/>
        <w:numPr>
          <w:ilvl w:val="0"/>
          <w:numId w:val="54"/>
        </w:numPr>
        <w:tabs>
          <w:tab w:val="left" w:pos="1552"/>
        </w:tabs>
        <w:autoSpaceDE w:val="0"/>
        <w:autoSpaceDN w:val="0"/>
        <w:spacing w:before="18"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Сумма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 75</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000 </w:t>
      </w:r>
      <w:r w:rsidRPr="00E82991">
        <w:rPr>
          <w:rFonts w:ascii="Times New Roman" w:eastAsia="Times New Roman" w:hAnsi="Times New Roman" w:cs="Times New Roman"/>
          <w:spacing w:val="-4"/>
          <w:sz w:val="24"/>
        </w:rPr>
        <w:t>руб.</w:t>
      </w:r>
    </w:p>
    <w:p w:rsidR="00E82991" w:rsidRPr="00E82991" w:rsidRDefault="00E82991" w:rsidP="00E65B8B">
      <w:pPr>
        <w:widowControl w:val="0"/>
        <w:numPr>
          <w:ilvl w:val="0"/>
          <w:numId w:val="54"/>
        </w:numPr>
        <w:tabs>
          <w:tab w:val="left" w:pos="1552"/>
        </w:tabs>
        <w:autoSpaceDE w:val="0"/>
        <w:autoSpaceDN w:val="0"/>
        <w:spacing w:before="20"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Статья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доходов</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Оплата</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от</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покупателей</w:t>
      </w:r>
    </w:p>
    <w:p w:rsidR="00E82991" w:rsidRPr="00E82991" w:rsidRDefault="00E82991" w:rsidP="00E65B8B">
      <w:pPr>
        <w:widowControl w:val="0"/>
        <w:numPr>
          <w:ilvl w:val="0"/>
          <w:numId w:val="54"/>
        </w:numPr>
        <w:tabs>
          <w:tab w:val="left" w:pos="1552"/>
        </w:tabs>
        <w:autoSpaceDE w:val="0"/>
        <w:autoSpaceDN w:val="0"/>
        <w:spacing w:before="23"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Принято</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от</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ООО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«Модный</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4"/>
          <w:sz w:val="24"/>
        </w:rPr>
        <w:t>дом»</w:t>
      </w:r>
    </w:p>
    <w:p w:rsidR="00E82991" w:rsidRPr="00E82991" w:rsidRDefault="00E82991" w:rsidP="00E65B8B">
      <w:pPr>
        <w:widowControl w:val="0"/>
        <w:numPr>
          <w:ilvl w:val="0"/>
          <w:numId w:val="54"/>
        </w:numPr>
        <w:tabs>
          <w:tab w:val="left" w:pos="1552"/>
        </w:tabs>
        <w:autoSpaceDE w:val="0"/>
        <w:autoSpaceDN w:val="0"/>
        <w:spacing w:before="18"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Основание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за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отгруженную</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продукцию</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договору</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1</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от</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10.08.2023</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5"/>
          <w:sz w:val="24"/>
        </w:rPr>
        <w:t>г.</w:t>
      </w:r>
    </w:p>
    <w:p w:rsidR="00E82991" w:rsidRPr="00E82991" w:rsidRDefault="00E82991" w:rsidP="00E65B8B">
      <w:pPr>
        <w:widowControl w:val="0"/>
        <w:numPr>
          <w:ilvl w:val="0"/>
          <w:numId w:val="54"/>
        </w:numPr>
        <w:tabs>
          <w:tab w:val="left" w:pos="1552"/>
        </w:tabs>
        <w:autoSpaceDE w:val="0"/>
        <w:autoSpaceDN w:val="0"/>
        <w:spacing w:before="20"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Приложение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Копия</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договора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от</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10.08.2023</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5"/>
          <w:sz w:val="24"/>
        </w:rPr>
        <w:t>г.</w:t>
      </w:r>
    </w:p>
    <w:p w:rsidR="00E82991" w:rsidRPr="00E82991" w:rsidRDefault="00E82991" w:rsidP="00E82991">
      <w:pPr>
        <w:widowControl w:val="0"/>
        <w:autoSpaceDE w:val="0"/>
        <w:autoSpaceDN w:val="0"/>
        <w:spacing w:before="16" w:after="0" w:line="240" w:lineRule="auto"/>
        <w:ind w:left="1552"/>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Нажмите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кнопку</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Провести.</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Затем</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кнопку</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Приходный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кассовый</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pacing w:val="-2"/>
          <w:sz w:val="24"/>
          <w:szCs w:val="24"/>
        </w:rPr>
        <w:t>ордер.</w:t>
      </w:r>
    </w:p>
    <w:p w:rsidR="00E82991" w:rsidRPr="00E82991" w:rsidRDefault="00E82991" w:rsidP="00E82991">
      <w:pPr>
        <w:widowControl w:val="0"/>
        <w:autoSpaceDE w:val="0"/>
        <w:autoSpaceDN w:val="0"/>
        <w:spacing w:before="94"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w:drawing>
          <wp:anchor distT="0" distB="0" distL="0" distR="0" simplePos="0" relativeHeight="251657216" behindDoc="1" locked="0" layoutInCell="1" allowOverlap="1" wp14:anchorId="6409ADF4" wp14:editId="62635636">
            <wp:simplePos x="0" y="0"/>
            <wp:positionH relativeFrom="page">
              <wp:posOffset>782332</wp:posOffset>
            </wp:positionH>
            <wp:positionV relativeFrom="paragraph">
              <wp:posOffset>221001</wp:posOffset>
            </wp:positionV>
            <wp:extent cx="5976073" cy="241744"/>
            <wp:effectExtent l="0" t="0" r="0" b="0"/>
            <wp:wrapTopAndBottom/>
            <wp:docPr id="18"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5976073" cy="241744"/>
                    </a:xfrm>
                    <a:prstGeom prst="rect">
                      <a:avLst/>
                    </a:prstGeom>
                  </pic:spPr>
                </pic:pic>
              </a:graphicData>
            </a:graphic>
          </wp:anchor>
        </w:drawing>
      </w:r>
    </w:p>
    <w:p w:rsidR="00E82991" w:rsidRPr="00E82991" w:rsidRDefault="00E82991" w:rsidP="00E82991">
      <w:pPr>
        <w:widowControl w:val="0"/>
        <w:autoSpaceDE w:val="0"/>
        <w:autoSpaceDN w:val="0"/>
        <w:spacing w:before="121"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54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Проверьте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правильность</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заполнения</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Приходного</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кассового</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pacing w:val="-2"/>
          <w:sz w:val="24"/>
          <w:szCs w:val="24"/>
        </w:rPr>
        <w:t>ордера.</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after="0" w:line="240" w:lineRule="auto"/>
        <w:ind w:left="879"/>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w:drawing>
          <wp:inline distT="0" distB="0" distL="0" distR="0" wp14:anchorId="17EF3707" wp14:editId="4F1EC01D">
            <wp:extent cx="5561758" cy="4229100"/>
            <wp:effectExtent l="0" t="0" r="0" b="0"/>
            <wp:docPr id="19"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stretch>
                      <a:fillRect/>
                    </a:stretch>
                  </pic:blipFill>
                  <pic:spPr>
                    <a:xfrm>
                      <a:off x="0" y="0"/>
                      <a:ext cx="5561758" cy="4229100"/>
                    </a:xfrm>
                    <a:prstGeom prst="rect">
                      <a:avLst/>
                    </a:prstGeom>
                  </pic:spPr>
                </pic:pic>
              </a:graphicData>
            </a:graphic>
          </wp:inline>
        </w:drawing>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241"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769" w:right="349"/>
        <w:jc w:val="center"/>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Теперь</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нажмите</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кнопку</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Дт-Кт.</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Проверьте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правильность</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проведенной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операции.</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w:drawing>
          <wp:anchor distT="0" distB="0" distL="0" distR="0" simplePos="0" relativeHeight="251661312" behindDoc="1" locked="0" layoutInCell="1" allowOverlap="1" wp14:anchorId="69BCF7B1" wp14:editId="1177355E">
            <wp:simplePos x="0" y="0"/>
            <wp:positionH relativeFrom="page">
              <wp:posOffset>767080</wp:posOffset>
            </wp:positionH>
            <wp:positionV relativeFrom="paragraph">
              <wp:posOffset>161664</wp:posOffset>
            </wp:positionV>
            <wp:extent cx="6085653" cy="1857851"/>
            <wp:effectExtent l="0" t="0" r="0" b="0"/>
            <wp:wrapTopAndBottom/>
            <wp:docPr id="20"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 cstate="print"/>
                    <a:stretch>
                      <a:fillRect/>
                    </a:stretch>
                  </pic:blipFill>
                  <pic:spPr>
                    <a:xfrm>
                      <a:off x="0" y="0"/>
                      <a:ext cx="6085653" cy="1857851"/>
                    </a:xfrm>
                    <a:prstGeom prst="rect">
                      <a:avLst/>
                    </a:prstGeom>
                  </pic:spPr>
                </pic:pic>
              </a:graphicData>
            </a:graphic>
          </wp:anchor>
        </w:drawing>
      </w:r>
    </w:p>
    <w:p w:rsidR="00E82991" w:rsidRPr="00E82991" w:rsidRDefault="00E82991" w:rsidP="00E82991">
      <w:pPr>
        <w:widowControl w:val="0"/>
        <w:autoSpaceDE w:val="0"/>
        <w:autoSpaceDN w:val="0"/>
        <w:spacing w:before="199" w:after="0" w:line="256" w:lineRule="auto"/>
        <w:ind w:left="832" w:firstLine="708"/>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Документ Выплата наличных и, соответственно, Расходный кассовый ордер заполняются</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pacing w:val="-2"/>
          <w:sz w:val="24"/>
          <w:szCs w:val="24"/>
        </w:rPr>
        <w:t>аналогично.</w:t>
      </w:r>
    </w:p>
    <w:p w:rsidR="00E82991" w:rsidRPr="00E82991" w:rsidRDefault="00E82991" w:rsidP="00E82991">
      <w:pPr>
        <w:widowControl w:val="0"/>
        <w:autoSpaceDE w:val="0"/>
        <w:autoSpaceDN w:val="0"/>
        <w:spacing w:before="168" w:after="0" w:line="240" w:lineRule="auto"/>
        <w:ind w:left="3544"/>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Задание</w:t>
      </w:r>
      <w:r w:rsidRPr="00E82991">
        <w:rPr>
          <w:rFonts w:ascii="Times New Roman" w:eastAsia="Times New Roman" w:hAnsi="Times New Roman" w:cs="Times New Roman"/>
          <w:b/>
          <w:bCs/>
          <w:spacing w:val="-11"/>
          <w:sz w:val="24"/>
          <w:szCs w:val="24"/>
        </w:rPr>
        <w:t xml:space="preserve"> </w:t>
      </w:r>
    </w:p>
    <w:p w:rsidR="00E82991" w:rsidRPr="00E82991" w:rsidRDefault="00E82991" w:rsidP="00E82991">
      <w:pPr>
        <w:widowControl w:val="0"/>
        <w:autoSpaceDE w:val="0"/>
        <w:autoSpaceDN w:val="0"/>
        <w:spacing w:before="178" w:after="0" w:line="240" w:lineRule="auto"/>
        <w:ind w:left="832" w:right="157" w:firstLine="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На основании предоставленного журнала регистрации хозяйственных операций ООО Стиль заполните Приходные и Расходные кассовые ордера. Заполните таблицу бухгалтерскими корреспонденциями с учетом аналитического учета (субсчет).</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before="77" w:after="0" w:line="240" w:lineRule="auto"/>
        <w:ind w:left="3602"/>
        <w:outlineLvl w:val="1"/>
        <w:rPr>
          <w:rFonts w:ascii="Times New Roman" w:eastAsia="Times New Roman" w:hAnsi="Times New Roman" w:cs="Times New Roman"/>
          <w:b/>
          <w:bCs/>
          <w:sz w:val="24"/>
          <w:szCs w:val="24"/>
        </w:rPr>
      </w:pPr>
      <w:bookmarkStart w:id="8" w:name="Журнал_регистрации_хозяйственных_операци"/>
      <w:bookmarkEnd w:id="8"/>
      <w:r w:rsidRPr="00E82991">
        <w:rPr>
          <w:rFonts w:ascii="Times New Roman" w:eastAsia="Times New Roman" w:hAnsi="Times New Roman" w:cs="Times New Roman"/>
          <w:b/>
          <w:bCs/>
          <w:sz w:val="24"/>
          <w:szCs w:val="24"/>
        </w:rPr>
        <w:t>Журнал</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регистрации</w:t>
      </w:r>
      <w:r w:rsidRPr="00E82991">
        <w:rPr>
          <w:rFonts w:ascii="Times New Roman" w:eastAsia="Times New Roman" w:hAnsi="Times New Roman" w:cs="Times New Roman"/>
          <w:b/>
          <w:bCs/>
          <w:spacing w:val="-10"/>
          <w:sz w:val="24"/>
          <w:szCs w:val="24"/>
        </w:rPr>
        <w:t xml:space="preserve"> </w:t>
      </w:r>
      <w:r w:rsidRPr="00E82991">
        <w:rPr>
          <w:rFonts w:ascii="Times New Roman" w:eastAsia="Times New Roman" w:hAnsi="Times New Roman" w:cs="Times New Roman"/>
          <w:b/>
          <w:bCs/>
          <w:sz w:val="24"/>
          <w:szCs w:val="24"/>
        </w:rPr>
        <w:t>хозяйственных</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pacing w:val="-2"/>
          <w:sz w:val="24"/>
          <w:szCs w:val="24"/>
        </w:rPr>
        <w:t>операций:</w:t>
      </w:r>
    </w:p>
    <w:p w:rsidR="00E82991" w:rsidRPr="00E82991" w:rsidRDefault="00E82991" w:rsidP="00E82991">
      <w:pPr>
        <w:widowControl w:val="0"/>
        <w:autoSpaceDE w:val="0"/>
        <w:autoSpaceDN w:val="0"/>
        <w:spacing w:before="52" w:after="0" w:line="240" w:lineRule="auto"/>
        <w:rPr>
          <w:rFonts w:ascii="Times New Roman" w:eastAsia="Times New Roman" w:hAnsi="Times New Roman" w:cs="Times New Roman"/>
          <w:b/>
          <w:sz w:val="20"/>
          <w:szCs w:val="24"/>
        </w:rPr>
      </w:pPr>
    </w:p>
    <w:tbl>
      <w:tblPr>
        <w:tblStyle w:val="TableNormal"/>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4526"/>
        <w:gridCol w:w="1408"/>
        <w:gridCol w:w="820"/>
        <w:gridCol w:w="815"/>
        <w:gridCol w:w="1122"/>
      </w:tblGrid>
      <w:tr w:rsidR="00E82991" w:rsidRPr="00E82991" w:rsidTr="00E82991">
        <w:trPr>
          <w:trHeight w:val="551"/>
        </w:trPr>
        <w:tc>
          <w:tcPr>
            <w:tcW w:w="936" w:type="dxa"/>
          </w:tcPr>
          <w:p w:rsidR="00E82991" w:rsidRPr="00E82991" w:rsidRDefault="00E82991" w:rsidP="00E82991">
            <w:pPr>
              <w:spacing w:before="128"/>
              <w:ind w:right="137"/>
              <w:jc w:val="right"/>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5"/>
                <w:sz w:val="24"/>
              </w:rPr>
              <w:t>п/п</w:t>
            </w:r>
          </w:p>
        </w:tc>
        <w:tc>
          <w:tcPr>
            <w:tcW w:w="4526" w:type="dxa"/>
          </w:tcPr>
          <w:p w:rsidR="00E82991" w:rsidRPr="00E82991" w:rsidRDefault="00E82991" w:rsidP="00E82991">
            <w:pPr>
              <w:spacing w:before="128"/>
              <w:ind w:left="1123"/>
              <w:rPr>
                <w:rFonts w:ascii="Times New Roman" w:eastAsia="Times New Roman" w:hAnsi="Times New Roman" w:cs="Times New Roman"/>
                <w:sz w:val="24"/>
              </w:rPr>
            </w:pPr>
            <w:r w:rsidRPr="00E82991">
              <w:rPr>
                <w:rFonts w:ascii="Times New Roman" w:eastAsia="Times New Roman" w:hAnsi="Times New Roman" w:cs="Times New Roman"/>
                <w:sz w:val="24"/>
              </w:rPr>
              <w:t>Содержание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2"/>
                <w:sz w:val="24"/>
              </w:rPr>
              <w:t>операции</w:t>
            </w:r>
          </w:p>
        </w:tc>
        <w:tc>
          <w:tcPr>
            <w:tcW w:w="1408" w:type="dxa"/>
          </w:tcPr>
          <w:p w:rsidR="00E82991" w:rsidRPr="00E82991" w:rsidRDefault="00E82991" w:rsidP="00E82991">
            <w:pPr>
              <w:spacing w:line="230" w:lineRule="auto"/>
              <w:ind w:left="233" w:right="210" w:firstLine="244"/>
              <w:rPr>
                <w:rFonts w:ascii="Times New Roman" w:eastAsia="Times New Roman" w:hAnsi="Times New Roman" w:cs="Times New Roman"/>
                <w:sz w:val="24"/>
              </w:rPr>
            </w:pPr>
            <w:r w:rsidRPr="00E82991">
              <w:rPr>
                <w:rFonts w:ascii="Times New Roman" w:eastAsia="Times New Roman" w:hAnsi="Times New Roman" w:cs="Times New Roman"/>
                <w:spacing w:val="-4"/>
                <w:sz w:val="24"/>
              </w:rPr>
              <w:t>Дата операции</w:t>
            </w:r>
          </w:p>
        </w:tc>
        <w:tc>
          <w:tcPr>
            <w:tcW w:w="820" w:type="dxa"/>
          </w:tcPr>
          <w:p w:rsidR="00E82991" w:rsidRPr="00E82991" w:rsidRDefault="00E82991" w:rsidP="00E82991">
            <w:pPr>
              <w:spacing w:before="128"/>
              <w:ind w:left="11"/>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Дт</w:t>
            </w:r>
          </w:p>
        </w:tc>
        <w:tc>
          <w:tcPr>
            <w:tcW w:w="815" w:type="dxa"/>
          </w:tcPr>
          <w:p w:rsidR="00E82991" w:rsidRPr="00E82991" w:rsidRDefault="00E82991" w:rsidP="00E82991">
            <w:pPr>
              <w:spacing w:before="128"/>
              <w:ind w:left="287"/>
              <w:rPr>
                <w:rFonts w:ascii="Times New Roman" w:eastAsia="Times New Roman" w:hAnsi="Times New Roman" w:cs="Times New Roman"/>
                <w:sz w:val="24"/>
              </w:rPr>
            </w:pPr>
            <w:r w:rsidRPr="00E82991">
              <w:rPr>
                <w:rFonts w:ascii="Times New Roman" w:eastAsia="Times New Roman" w:hAnsi="Times New Roman" w:cs="Times New Roman"/>
                <w:spacing w:val="-5"/>
                <w:sz w:val="24"/>
              </w:rPr>
              <w:t>Кт</w:t>
            </w:r>
          </w:p>
        </w:tc>
        <w:tc>
          <w:tcPr>
            <w:tcW w:w="1122" w:type="dxa"/>
          </w:tcPr>
          <w:p w:rsidR="00E82991" w:rsidRPr="00E82991" w:rsidRDefault="00E82991" w:rsidP="00E82991">
            <w:pPr>
              <w:spacing w:line="230" w:lineRule="auto"/>
              <w:ind w:left="370" w:right="161" w:hanging="166"/>
              <w:rPr>
                <w:rFonts w:ascii="Times New Roman" w:eastAsia="Times New Roman" w:hAnsi="Times New Roman" w:cs="Times New Roman"/>
                <w:sz w:val="24"/>
              </w:rPr>
            </w:pPr>
            <w:r w:rsidRPr="00E82991">
              <w:rPr>
                <w:rFonts w:ascii="Times New Roman" w:eastAsia="Times New Roman" w:hAnsi="Times New Roman" w:cs="Times New Roman"/>
                <w:spacing w:val="-4"/>
                <w:sz w:val="24"/>
              </w:rPr>
              <w:t>Сумма, руб.</w:t>
            </w:r>
          </w:p>
        </w:tc>
      </w:tr>
      <w:tr w:rsidR="00E82991" w:rsidRPr="00E82991" w:rsidTr="00E82991">
        <w:trPr>
          <w:trHeight w:val="1103"/>
        </w:trPr>
        <w:tc>
          <w:tcPr>
            <w:tcW w:w="936" w:type="dxa"/>
          </w:tcPr>
          <w:p w:rsidR="00E82991" w:rsidRPr="00E82991" w:rsidRDefault="00E82991" w:rsidP="00E82991">
            <w:pPr>
              <w:spacing w:line="270" w:lineRule="exact"/>
              <w:ind w:left="475"/>
              <w:rPr>
                <w:rFonts w:ascii="Times New Roman" w:eastAsia="Times New Roman" w:hAnsi="Times New Roman" w:cs="Times New Roman"/>
                <w:sz w:val="24"/>
              </w:rPr>
            </w:pPr>
            <w:r w:rsidRPr="00E82991">
              <w:rPr>
                <w:rFonts w:ascii="Times New Roman" w:eastAsia="Times New Roman" w:hAnsi="Times New Roman" w:cs="Times New Roman"/>
                <w:spacing w:val="-5"/>
                <w:sz w:val="24"/>
              </w:rPr>
              <w:t>1.</w:t>
            </w:r>
          </w:p>
        </w:tc>
        <w:tc>
          <w:tcPr>
            <w:tcW w:w="4526" w:type="dxa"/>
          </w:tcPr>
          <w:p w:rsidR="00E82991" w:rsidRPr="00FD0C2B" w:rsidRDefault="00E82991" w:rsidP="00E82991">
            <w:pPr>
              <w:ind w:left="115"/>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На</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хозяйственные</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нужды</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организации получены</w:t>
            </w:r>
            <w:r w:rsidRPr="00FD0C2B">
              <w:rPr>
                <w:rFonts w:ascii="Times New Roman" w:eastAsia="Times New Roman" w:hAnsi="Times New Roman" w:cs="Times New Roman"/>
                <w:spacing w:val="33"/>
                <w:sz w:val="24"/>
                <w:lang w:val="ru-RU"/>
              </w:rPr>
              <w:t xml:space="preserve"> </w:t>
            </w:r>
            <w:r w:rsidRPr="00FD0C2B">
              <w:rPr>
                <w:rFonts w:ascii="Times New Roman" w:eastAsia="Times New Roman" w:hAnsi="Times New Roman" w:cs="Times New Roman"/>
                <w:sz w:val="24"/>
                <w:lang w:val="ru-RU"/>
              </w:rPr>
              <w:t>денежные</w:t>
            </w:r>
            <w:r w:rsidRPr="00FD0C2B">
              <w:rPr>
                <w:rFonts w:ascii="Times New Roman" w:eastAsia="Times New Roman" w:hAnsi="Times New Roman" w:cs="Times New Roman"/>
                <w:spacing w:val="34"/>
                <w:sz w:val="24"/>
                <w:lang w:val="ru-RU"/>
              </w:rPr>
              <w:t xml:space="preserve"> </w:t>
            </w:r>
            <w:r w:rsidRPr="00FD0C2B">
              <w:rPr>
                <w:rFonts w:ascii="Times New Roman" w:eastAsia="Times New Roman" w:hAnsi="Times New Roman" w:cs="Times New Roman"/>
                <w:sz w:val="24"/>
                <w:lang w:val="ru-RU"/>
              </w:rPr>
              <w:t>средства</w:t>
            </w:r>
            <w:r w:rsidRPr="00FD0C2B">
              <w:rPr>
                <w:rFonts w:ascii="Times New Roman" w:eastAsia="Times New Roman" w:hAnsi="Times New Roman" w:cs="Times New Roman"/>
                <w:spacing w:val="34"/>
                <w:sz w:val="24"/>
                <w:lang w:val="ru-RU"/>
              </w:rPr>
              <w:t xml:space="preserve"> </w:t>
            </w:r>
            <w:r w:rsidRPr="00FD0C2B">
              <w:rPr>
                <w:rFonts w:ascii="Times New Roman" w:eastAsia="Times New Roman" w:hAnsi="Times New Roman" w:cs="Times New Roman"/>
                <w:sz w:val="24"/>
                <w:lang w:val="ru-RU"/>
              </w:rPr>
              <w:t>в</w:t>
            </w:r>
            <w:r w:rsidRPr="00FD0C2B">
              <w:rPr>
                <w:rFonts w:ascii="Times New Roman" w:eastAsia="Times New Roman" w:hAnsi="Times New Roman" w:cs="Times New Roman"/>
                <w:spacing w:val="34"/>
                <w:sz w:val="24"/>
                <w:lang w:val="ru-RU"/>
              </w:rPr>
              <w:t xml:space="preserve"> </w:t>
            </w:r>
            <w:r w:rsidRPr="00FD0C2B">
              <w:rPr>
                <w:rFonts w:ascii="Times New Roman" w:eastAsia="Times New Roman" w:hAnsi="Times New Roman" w:cs="Times New Roman"/>
                <w:sz w:val="24"/>
                <w:lang w:val="ru-RU"/>
              </w:rPr>
              <w:t>кассу</w:t>
            </w:r>
            <w:r w:rsidRPr="00FD0C2B">
              <w:rPr>
                <w:rFonts w:ascii="Times New Roman" w:eastAsia="Times New Roman" w:hAnsi="Times New Roman" w:cs="Times New Roman"/>
                <w:spacing w:val="35"/>
                <w:sz w:val="24"/>
                <w:lang w:val="ru-RU"/>
              </w:rPr>
              <w:t xml:space="preserve"> </w:t>
            </w:r>
            <w:r w:rsidRPr="00FD0C2B">
              <w:rPr>
                <w:rFonts w:ascii="Times New Roman" w:eastAsia="Times New Roman" w:hAnsi="Times New Roman" w:cs="Times New Roman"/>
                <w:spacing w:val="-5"/>
                <w:sz w:val="24"/>
                <w:lang w:val="ru-RU"/>
              </w:rPr>
              <w:t>по</w:t>
            </w:r>
          </w:p>
          <w:p w:rsidR="00E82991" w:rsidRPr="00FD0C2B" w:rsidRDefault="00E82991" w:rsidP="00E82991">
            <w:pPr>
              <w:spacing w:before="7" w:line="262" w:lineRule="exact"/>
              <w:ind w:left="115"/>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чеку</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1</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от</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10.01.2024</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г.</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с</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текущего</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расчетного счета организации</w:t>
            </w:r>
          </w:p>
        </w:tc>
        <w:tc>
          <w:tcPr>
            <w:tcW w:w="1408" w:type="dxa"/>
          </w:tcPr>
          <w:p w:rsidR="00E82991" w:rsidRPr="00FD0C2B" w:rsidRDefault="00E82991" w:rsidP="00E82991">
            <w:pPr>
              <w:spacing w:before="128"/>
              <w:rPr>
                <w:rFonts w:ascii="Times New Roman" w:eastAsia="Times New Roman" w:hAnsi="Times New Roman" w:cs="Times New Roman"/>
                <w:b/>
                <w:sz w:val="24"/>
                <w:lang w:val="ru-RU"/>
              </w:rPr>
            </w:pPr>
          </w:p>
          <w:p w:rsidR="00E82991" w:rsidRPr="00E82991" w:rsidRDefault="00E82991" w:rsidP="00E82991">
            <w:pPr>
              <w:ind w:left="20"/>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10.01.2024</w:t>
            </w:r>
          </w:p>
        </w:tc>
        <w:tc>
          <w:tcPr>
            <w:tcW w:w="820" w:type="dxa"/>
          </w:tcPr>
          <w:p w:rsidR="00E82991" w:rsidRPr="00E82991" w:rsidRDefault="00E82991" w:rsidP="00E82991">
            <w:pPr>
              <w:rPr>
                <w:rFonts w:ascii="Times New Roman" w:eastAsia="Times New Roman" w:hAnsi="Times New Roman" w:cs="Times New Roman"/>
                <w:sz w:val="24"/>
              </w:rPr>
            </w:pPr>
          </w:p>
        </w:tc>
        <w:tc>
          <w:tcPr>
            <w:tcW w:w="815" w:type="dxa"/>
          </w:tcPr>
          <w:p w:rsidR="00E82991" w:rsidRPr="00E82991" w:rsidRDefault="00E82991" w:rsidP="00E82991">
            <w:pPr>
              <w:rPr>
                <w:rFonts w:ascii="Times New Roman" w:eastAsia="Times New Roman" w:hAnsi="Times New Roman" w:cs="Times New Roman"/>
                <w:sz w:val="24"/>
              </w:rPr>
            </w:pPr>
          </w:p>
        </w:tc>
        <w:tc>
          <w:tcPr>
            <w:tcW w:w="1122" w:type="dxa"/>
          </w:tcPr>
          <w:p w:rsidR="00E82991" w:rsidRPr="00E82991" w:rsidRDefault="00E82991" w:rsidP="00E82991">
            <w:pPr>
              <w:spacing w:before="128"/>
              <w:rPr>
                <w:rFonts w:ascii="Times New Roman" w:eastAsia="Times New Roman" w:hAnsi="Times New Roman" w:cs="Times New Roman"/>
                <w:b/>
                <w:sz w:val="24"/>
              </w:rPr>
            </w:pPr>
          </w:p>
          <w:p w:rsidR="00E82991" w:rsidRPr="00E82991" w:rsidRDefault="00E82991" w:rsidP="00E82991">
            <w:pPr>
              <w:ind w:left="36" w:right="3"/>
              <w:jc w:val="center"/>
              <w:rPr>
                <w:rFonts w:ascii="Times New Roman" w:eastAsia="Times New Roman" w:hAnsi="Times New Roman" w:cs="Times New Roman"/>
                <w:sz w:val="24"/>
              </w:rPr>
            </w:pPr>
            <w:r w:rsidRPr="00E82991">
              <w:rPr>
                <w:rFonts w:ascii="Times New Roman" w:eastAsia="Times New Roman" w:hAnsi="Times New Roman" w:cs="Times New Roman"/>
                <w:sz w:val="24"/>
              </w:rPr>
              <w:t xml:space="preserve">38 </w:t>
            </w:r>
            <w:r w:rsidRPr="00E82991">
              <w:rPr>
                <w:rFonts w:ascii="Times New Roman" w:eastAsia="Times New Roman" w:hAnsi="Times New Roman" w:cs="Times New Roman"/>
                <w:spacing w:val="-5"/>
                <w:sz w:val="24"/>
              </w:rPr>
              <w:t>600</w:t>
            </w:r>
          </w:p>
        </w:tc>
      </w:tr>
      <w:tr w:rsidR="00E82991" w:rsidRPr="00E82991" w:rsidTr="00E82991">
        <w:trPr>
          <w:trHeight w:val="1382"/>
        </w:trPr>
        <w:tc>
          <w:tcPr>
            <w:tcW w:w="936" w:type="dxa"/>
          </w:tcPr>
          <w:p w:rsidR="00E82991" w:rsidRPr="00E82991" w:rsidRDefault="00E82991" w:rsidP="00E82991">
            <w:pPr>
              <w:spacing w:line="268" w:lineRule="exact"/>
              <w:ind w:left="475"/>
              <w:rPr>
                <w:rFonts w:ascii="Times New Roman" w:eastAsia="Times New Roman" w:hAnsi="Times New Roman" w:cs="Times New Roman"/>
                <w:sz w:val="24"/>
              </w:rPr>
            </w:pPr>
            <w:r w:rsidRPr="00E82991">
              <w:rPr>
                <w:rFonts w:ascii="Times New Roman" w:eastAsia="Times New Roman" w:hAnsi="Times New Roman" w:cs="Times New Roman"/>
                <w:spacing w:val="-5"/>
                <w:sz w:val="24"/>
              </w:rPr>
              <w:t>2.</w:t>
            </w:r>
          </w:p>
        </w:tc>
        <w:tc>
          <w:tcPr>
            <w:tcW w:w="4526" w:type="dxa"/>
          </w:tcPr>
          <w:p w:rsidR="00E82991" w:rsidRPr="00FD0C2B" w:rsidRDefault="00E82991" w:rsidP="00E82991">
            <w:pPr>
              <w:ind w:left="115" w:right="81"/>
              <w:jc w:val="both"/>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Сотруднику организации Ефимову А.В. (паспорт 8701 566233, выдан ОУФМС России</w:t>
            </w:r>
            <w:r w:rsidRPr="00FD0C2B">
              <w:rPr>
                <w:rFonts w:ascii="Times New Roman" w:eastAsia="Times New Roman" w:hAnsi="Times New Roman" w:cs="Times New Roman"/>
                <w:spacing w:val="54"/>
                <w:w w:val="150"/>
                <w:sz w:val="24"/>
                <w:lang w:val="ru-RU"/>
              </w:rPr>
              <w:t xml:space="preserve"> </w:t>
            </w:r>
            <w:r w:rsidRPr="00FD0C2B">
              <w:rPr>
                <w:rFonts w:ascii="Times New Roman" w:eastAsia="Times New Roman" w:hAnsi="Times New Roman" w:cs="Times New Roman"/>
                <w:sz w:val="24"/>
                <w:lang w:val="ru-RU"/>
              </w:rPr>
              <w:t>13.10.1991</w:t>
            </w:r>
            <w:r w:rsidRPr="00FD0C2B">
              <w:rPr>
                <w:rFonts w:ascii="Times New Roman" w:eastAsia="Times New Roman" w:hAnsi="Times New Roman" w:cs="Times New Roman"/>
                <w:spacing w:val="54"/>
                <w:w w:val="150"/>
                <w:sz w:val="24"/>
                <w:lang w:val="ru-RU"/>
              </w:rPr>
              <w:t xml:space="preserve"> </w:t>
            </w:r>
            <w:r w:rsidRPr="00FD0C2B">
              <w:rPr>
                <w:rFonts w:ascii="Times New Roman" w:eastAsia="Times New Roman" w:hAnsi="Times New Roman" w:cs="Times New Roman"/>
                <w:sz w:val="24"/>
                <w:lang w:val="ru-RU"/>
              </w:rPr>
              <w:t>г)</w:t>
            </w:r>
            <w:r w:rsidRPr="00FD0C2B">
              <w:rPr>
                <w:rFonts w:ascii="Times New Roman" w:eastAsia="Times New Roman" w:hAnsi="Times New Roman" w:cs="Times New Roman"/>
                <w:spacing w:val="52"/>
                <w:w w:val="150"/>
                <w:sz w:val="24"/>
                <w:lang w:val="ru-RU"/>
              </w:rPr>
              <w:t xml:space="preserve"> </w:t>
            </w:r>
            <w:r w:rsidRPr="00FD0C2B">
              <w:rPr>
                <w:rFonts w:ascii="Times New Roman" w:eastAsia="Times New Roman" w:hAnsi="Times New Roman" w:cs="Times New Roman"/>
                <w:sz w:val="24"/>
                <w:lang w:val="ru-RU"/>
              </w:rPr>
              <w:t>выданы</w:t>
            </w:r>
            <w:r w:rsidRPr="00FD0C2B">
              <w:rPr>
                <w:rFonts w:ascii="Times New Roman" w:eastAsia="Times New Roman" w:hAnsi="Times New Roman" w:cs="Times New Roman"/>
                <w:spacing w:val="53"/>
                <w:w w:val="150"/>
                <w:sz w:val="24"/>
                <w:lang w:val="ru-RU"/>
              </w:rPr>
              <w:t xml:space="preserve"> </w:t>
            </w:r>
            <w:r w:rsidRPr="00FD0C2B">
              <w:rPr>
                <w:rFonts w:ascii="Times New Roman" w:eastAsia="Times New Roman" w:hAnsi="Times New Roman" w:cs="Times New Roman"/>
                <w:sz w:val="24"/>
                <w:lang w:val="ru-RU"/>
              </w:rPr>
              <w:t>из</w:t>
            </w:r>
            <w:r w:rsidRPr="00FD0C2B">
              <w:rPr>
                <w:rFonts w:ascii="Times New Roman" w:eastAsia="Times New Roman" w:hAnsi="Times New Roman" w:cs="Times New Roman"/>
                <w:spacing w:val="55"/>
                <w:w w:val="150"/>
                <w:sz w:val="24"/>
                <w:lang w:val="ru-RU"/>
              </w:rPr>
              <w:t xml:space="preserve"> </w:t>
            </w:r>
            <w:r w:rsidRPr="00FD0C2B">
              <w:rPr>
                <w:rFonts w:ascii="Times New Roman" w:eastAsia="Times New Roman" w:hAnsi="Times New Roman" w:cs="Times New Roman"/>
                <w:spacing w:val="-2"/>
                <w:sz w:val="24"/>
                <w:lang w:val="ru-RU"/>
              </w:rPr>
              <w:t>кассы</w:t>
            </w:r>
          </w:p>
          <w:p w:rsidR="00E82991" w:rsidRPr="00FD0C2B" w:rsidRDefault="00E82991" w:rsidP="00E82991">
            <w:pPr>
              <w:spacing w:before="6" w:line="264" w:lineRule="exact"/>
              <w:ind w:left="115" w:right="121"/>
              <w:jc w:val="both"/>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 xml:space="preserve">денежные средства на командировочные </w:t>
            </w:r>
            <w:r w:rsidRPr="00FD0C2B">
              <w:rPr>
                <w:rFonts w:ascii="Times New Roman" w:eastAsia="Times New Roman" w:hAnsi="Times New Roman" w:cs="Times New Roman"/>
                <w:spacing w:val="-2"/>
                <w:sz w:val="24"/>
                <w:lang w:val="ru-RU"/>
              </w:rPr>
              <w:t>расходы</w:t>
            </w:r>
          </w:p>
        </w:tc>
        <w:tc>
          <w:tcPr>
            <w:tcW w:w="1408" w:type="dxa"/>
          </w:tcPr>
          <w:p w:rsidR="00E82991" w:rsidRPr="00FD0C2B" w:rsidRDefault="00E82991" w:rsidP="00E82991">
            <w:pPr>
              <w:spacing w:before="267"/>
              <w:rPr>
                <w:rFonts w:ascii="Times New Roman" w:eastAsia="Times New Roman" w:hAnsi="Times New Roman" w:cs="Times New Roman"/>
                <w:b/>
                <w:sz w:val="24"/>
                <w:lang w:val="ru-RU"/>
              </w:rPr>
            </w:pPr>
          </w:p>
          <w:p w:rsidR="00E82991" w:rsidRPr="00E82991" w:rsidRDefault="00E82991" w:rsidP="00E82991">
            <w:pPr>
              <w:ind w:left="20"/>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11.01.2024</w:t>
            </w:r>
          </w:p>
        </w:tc>
        <w:tc>
          <w:tcPr>
            <w:tcW w:w="820" w:type="dxa"/>
          </w:tcPr>
          <w:p w:rsidR="00E82991" w:rsidRPr="00E82991" w:rsidRDefault="00E82991" w:rsidP="00E82991">
            <w:pPr>
              <w:rPr>
                <w:rFonts w:ascii="Times New Roman" w:eastAsia="Times New Roman" w:hAnsi="Times New Roman" w:cs="Times New Roman"/>
                <w:sz w:val="24"/>
              </w:rPr>
            </w:pPr>
          </w:p>
        </w:tc>
        <w:tc>
          <w:tcPr>
            <w:tcW w:w="815" w:type="dxa"/>
          </w:tcPr>
          <w:p w:rsidR="00E82991" w:rsidRPr="00E82991" w:rsidRDefault="00E82991" w:rsidP="00E82991">
            <w:pPr>
              <w:rPr>
                <w:rFonts w:ascii="Times New Roman" w:eastAsia="Times New Roman" w:hAnsi="Times New Roman" w:cs="Times New Roman"/>
                <w:sz w:val="24"/>
              </w:rPr>
            </w:pPr>
          </w:p>
        </w:tc>
        <w:tc>
          <w:tcPr>
            <w:tcW w:w="1122" w:type="dxa"/>
          </w:tcPr>
          <w:p w:rsidR="00E82991" w:rsidRPr="00E82991" w:rsidRDefault="00E82991" w:rsidP="00E82991">
            <w:pPr>
              <w:spacing w:before="267"/>
              <w:rPr>
                <w:rFonts w:ascii="Times New Roman" w:eastAsia="Times New Roman" w:hAnsi="Times New Roman" w:cs="Times New Roman"/>
                <w:b/>
                <w:sz w:val="24"/>
              </w:rPr>
            </w:pPr>
          </w:p>
          <w:p w:rsidR="00E82991" w:rsidRPr="00E82991" w:rsidRDefault="00E82991" w:rsidP="00E82991">
            <w:pPr>
              <w:ind w:left="36" w:right="3"/>
              <w:jc w:val="center"/>
              <w:rPr>
                <w:rFonts w:ascii="Times New Roman" w:eastAsia="Times New Roman" w:hAnsi="Times New Roman" w:cs="Times New Roman"/>
                <w:sz w:val="24"/>
              </w:rPr>
            </w:pPr>
            <w:r w:rsidRPr="00E82991">
              <w:rPr>
                <w:rFonts w:ascii="Times New Roman" w:eastAsia="Times New Roman" w:hAnsi="Times New Roman" w:cs="Times New Roman"/>
                <w:sz w:val="24"/>
              </w:rPr>
              <w:t xml:space="preserve">26 </w:t>
            </w:r>
            <w:r w:rsidRPr="00E82991">
              <w:rPr>
                <w:rFonts w:ascii="Times New Roman" w:eastAsia="Times New Roman" w:hAnsi="Times New Roman" w:cs="Times New Roman"/>
                <w:spacing w:val="-5"/>
                <w:sz w:val="24"/>
              </w:rPr>
              <w:t>400</w:t>
            </w:r>
          </w:p>
        </w:tc>
      </w:tr>
      <w:tr w:rsidR="00E82991" w:rsidRPr="00E82991" w:rsidTr="00E82991">
        <w:trPr>
          <w:trHeight w:val="1103"/>
        </w:trPr>
        <w:tc>
          <w:tcPr>
            <w:tcW w:w="936" w:type="dxa"/>
          </w:tcPr>
          <w:p w:rsidR="00E82991" w:rsidRPr="00E82991" w:rsidRDefault="00E82991" w:rsidP="00E82991">
            <w:pPr>
              <w:spacing w:line="265" w:lineRule="exact"/>
              <w:ind w:left="475"/>
              <w:rPr>
                <w:rFonts w:ascii="Times New Roman" w:eastAsia="Times New Roman" w:hAnsi="Times New Roman" w:cs="Times New Roman"/>
                <w:sz w:val="24"/>
              </w:rPr>
            </w:pPr>
            <w:r w:rsidRPr="00E82991">
              <w:rPr>
                <w:rFonts w:ascii="Times New Roman" w:eastAsia="Times New Roman" w:hAnsi="Times New Roman" w:cs="Times New Roman"/>
                <w:spacing w:val="-5"/>
                <w:sz w:val="24"/>
              </w:rPr>
              <w:t>3.</w:t>
            </w:r>
          </w:p>
        </w:tc>
        <w:tc>
          <w:tcPr>
            <w:tcW w:w="4526" w:type="dxa"/>
          </w:tcPr>
          <w:p w:rsidR="00E82991" w:rsidRPr="00FD0C2B" w:rsidRDefault="00E82991" w:rsidP="00E82991">
            <w:pPr>
              <w:ind w:left="115" w:right="84"/>
              <w:jc w:val="both"/>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Получена в кассу задолженность от подотчетного лица Ефимова А.В. (основание</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авансовый отчет, приложение</w:t>
            </w:r>
          </w:p>
          <w:p w:rsidR="00E82991" w:rsidRPr="00E82991" w:rsidRDefault="00E82991" w:rsidP="00E82991">
            <w:pPr>
              <w:spacing w:line="257" w:lineRule="exact"/>
              <w:ind w:left="115"/>
              <w:jc w:val="both"/>
              <w:rPr>
                <w:rFonts w:ascii="Times New Roman" w:eastAsia="Times New Roman" w:hAnsi="Times New Roman" w:cs="Times New Roman"/>
                <w:sz w:val="24"/>
              </w:rPr>
            </w:pPr>
            <w:r w:rsidRPr="00E82991">
              <w:rPr>
                <w:rFonts w:ascii="Times New Roman" w:eastAsia="Times New Roman" w:hAnsi="Times New Roman" w:cs="Times New Roman"/>
                <w:sz w:val="24"/>
              </w:rPr>
              <w:t>– проездные</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документы)</w:t>
            </w:r>
          </w:p>
        </w:tc>
        <w:tc>
          <w:tcPr>
            <w:tcW w:w="1408" w:type="dxa"/>
          </w:tcPr>
          <w:p w:rsidR="00E82991" w:rsidRPr="00E82991" w:rsidRDefault="00E82991" w:rsidP="00E82991">
            <w:pPr>
              <w:spacing w:before="126"/>
              <w:rPr>
                <w:rFonts w:ascii="Times New Roman" w:eastAsia="Times New Roman" w:hAnsi="Times New Roman" w:cs="Times New Roman"/>
                <w:b/>
                <w:sz w:val="24"/>
              </w:rPr>
            </w:pPr>
          </w:p>
          <w:p w:rsidR="00E82991" w:rsidRPr="00E82991" w:rsidRDefault="00E82991" w:rsidP="00E82991">
            <w:pPr>
              <w:ind w:left="20"/>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13.01.2024</w:t>
            </w:r>
          </w:p>
        </w:tc>
        <w:tc>
          <w:tcPr>
            <w:tcW w:w="820" w:type="dxa"/>
          </w:tcPr>
          <w:p w:rsidR="00E82991" w:rsidRPr="00E82991" w:rsidRDefault="00E82991" w:rsidP="00E82991">
            <w:pPr>
              <w:rPr>
                <w:rFonts w:ascii="Times New Roman" w:eastAsia="Times New Roman" w:hAnsi="Times New Roman" w:cs="Times New Roman"/>
                <w:sz w:val="24"/>
              </w:rPr>
            </w:pPr>
          </w:p>
        </w:tc>
        <w:tc>
          <w:tcPr>
            <w:tcW w:w="815" w:type="dxa"/>
          </w:tcPr>
          <w:p w:rsidR="00E82991" w:rsidRPr="00E82991" w:rsidRDefault="00E82991" w:rsidP="00E82991">
            <w:pPr>
              <w:rPr>
                <w:rFonts w:ascii="Times New Roman" w:eastAsia="Times New Roman" w:hAnsi="Times New Roman" w:cs="Times New Roman"/>
                <w:sz w:val="24"/>
              </w:rPr>
            </w:pPr>
          </w:p>
        </w:tc>
        <w:tc>
          <w:tcPr>
            <w:tcW w:w="1122" w:type="dxa"/>
          </w:tcPr>
          <w:p w:rsidR="00E82991" w:rsidRPr="00E82991" w:rsidRDefault="00E82991" w:rsidP="00E82991">
            <w:pPr>
              <w:spacing w:before="126"/>
              <w:rPr>
                <w:rFonts w:ascii="Times New Roman" w:eastAsia="Times New Roman" w:hAnsi="Times New Roman" w:cs="Times New Roman"/>
                <w:b/>
                <w:sz w:val="24"/>
              </w:rPr>
            </w:pPr>
          </w:p>
          <w:p w:rsidR="00E82991" w:rsidRPr="00E82991" w:rsidRDefault="00E82991" w:rsidP="00E82991">
            <w:pPr>
              <w:ind w:left="36"/>
              <w:jc w:val="center"/>
              <w:rPr>
                <w:rFonts w:ascii="Times New Roman" w:eastAsia="Times New Roman" w:hAnsi="Times New Roman" w:cs="Times New Roman"/>
                <w:sz w:val="24"/>
              </w:rPr>
            </w:pPr>
            <w:r w:rsidRPr="00E82991">
              <w:rPr>
                <w:rFonts w:ascii="Times New Roman" w:eastAsia="Times New Roman" w:hAnsi="Times New Roman" w:cs="Times New Roman"/>
                <w:spacing w:val="-4"/>
                <w:sz w:val="24"/>
              </w:rPr>
              <w:t>1400</w:t>
            </w:r>
          </w:p>
        </w:tc>
      </w:tr>
      <w:tr w:rsidR="00E82991" w:rsidRPr="00E82991" w:rsidTr="00E82991">
        <w:trPr>
          <w:trHeight w:val="1103"/>
        </w:trPr>
        <w:tc>
          <w:tcPr>
            <w:tcW w:w="936" w:type="dxa"/>
          </w:tcPr>
          <w:p w:rsidR="00E82991" w:rsidRPr="00E82991" w:rsidRDefault="00E82991" w:rsidP="00E82991">
            <w:pPr>
              <w:spacing w:line="268" w:lineRule="exact"/>
              <w:ind w:left="475"/>
              <w:rPr>
                <w:rFonts w:ascii="Times New Roman" w:eastAsia="Times New Roman" w:hAnsi="Times New Roman" w:cs="Times New Roman"/>
                <w:sz w:val="24"/>
              </w:rPr>
            </w:pPr>
            <w:r w:rsidRPr="00E82991">
              <w:rPr>
                <w:rFonts w:ascii="Times New Roman" w:eastAsia="Times New Roman" w:hAnsi="Times New Roman" w:cs="Times New Roman"/>
                <w:spacing w:val="-5"/>
                <w:sz w:val="24"/>
              </w:rPr>
              <w:t>4.</w:t>
            </w:r>
          </w:p>
        </w:tc>
        <w:tc>
          <w:tcPr>
            <w:tcW w:w="4526" w:type="dxa"/>
          </w:tcPr>
          <w:p w:rsidR="00E82991" w:rsidRPr="00FD0C2B" w:rsidRDefault="00E82991" w:rsidP="00E82991">
            <w:pPr>
              <w:ind w:left="115"/>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Согласно</w:t>
            </w:r>
            <w:r w:rsidRPr="00FD0C2B">
              <w:rPr>
                <w:rFonts w:ascii="Times New Roman" w:eastAsia="Times New Roman" w:hAnsi="Times New Roman" w:cs="Times New Roman"/>
                <w:spacing w:val="38"/>
                <w:sz w:val="24"/>
                <w:lang w:val="ru-RU"/>
              </w:rPr>
              <w:t xml:space="preserve"> </w:t>
            </w:r>
            <w:r w:rsidRPr="00FD0C2B">
              <w:rPr>
                <w:rFonts w:ascii="Times New Roman" w:eastAsia="Times New Roman" w:hAnsi="Times New Roman" w:cs="Times New Roman"/>
                <w:sz w:val="24"/>
                <w:lang w:val="ru-RU"/>
              </w:rPr>
              <w:t>учредительных</w:t>
            </w:r>
            <w:r w:rsidRPr="00FD0C2B">
              <w:rPr>
                <w:rFonts w:ascii="Times New Roman" w:eastAsia="Times New Roman" w:hAnsi="Times New Roman" w:cs="Times New Roman"/>
                <w:spacing w:val="38"/>
                <w:sz w:val="24"/>
                <w:lang w:val="ru-RU"/>
              </w:rPr>
              <w:t xml:space="preserve"> </w:t>
            </w:r>
            <w:r w:rsidRPr="00FD0C2B">
              <w:rPr>
                <w:rFonts w:ascii="Times New Roman" w:eastAsia="Times New Roman" w:hAnsi="Times New Roman" w:cs="Times New Roman"/>
                <w:sz w:val="24"/>
                <w:lang w:val="ru-RU"/>
              </w:rPr>
              <w:t>документов</w:t>
            </w:r>
            <w:r w:rsidRPr="00FD0C2B">
              <w:rPr>
                <w:rFonts w:ascii="Times New Roman" w:eastAsia="Times New Roman" w:hAnsi="Times New Roman" w:cs="Times New Roman"/>
                <w:spacing w:val="37"/>
                <w:sz w:val="24"/>
                <w:lang w:val="ru-RU"/>
              </w:rPr>
              <w:t xml:space="preserve"> </w:t>
            </w:r>
            <w:r w:rsidRPr="00FD0C2B">
              <w:rPr>
                <w:rFonts w:ascii="Times New Roman" w:eastAsia="Times New Roman" w:hAnsi="Times New Roman" w:cs="Times New Roman"/>
                <w:sz w:val="24"/>
                <w:lang w:val="ru-RU"/>
              </w:rPr>
              <w:t>по договору</w:t>
            </w:r>
            <w:r w:rsidRPr="00FD0C2B">
              <w:rPr>
                <w:rFonts w:ascii="Times New Roman" w:eastAsia="Times New Roman" w:hAnsi="Times New Roman" w:cs="Times New Roman"/>
                <w:spacing w:val="50"/>
                <w:sz w:val="24"/>
                <w:lang w:val="ru-RU"/>
              </w:rPr>
              <w:t xml:space="preserve"> </w:t>
            </w:r>
            <w:r w:rsidRPr="00FD0C2B">
              <w:rPr>
                <w:rFonts w:ascii="Times New Roman" w:eastAsia="Times New Roman" w:hAnsi="Times New Roman" w:cs="Times New Roman"/>
                <w:sz w:val="24"/>
                <w:lang w:val="ru-RU"/>
              </w:rPr>
              <w:t>№1</w:t>
            </w:r>
            <w:r w:rsidRPr="00FD0C2B">
              <w:rPr>
                <w:rFonts w:ascii="Times New Roman" w:eastAsia="Times New Roman" w:hAnsi="Times New Roman" w:cs="Times New Roman"/>
                <w:spacing w:val="50"/>
                <w:sz w:val="24"/>
                <w:lang w:val="ru-RU"/>
              </w:rPr>
              <w:t xml:space="preserve"> </w:t>
            </w:r>
            <w:r w:rsidRPr="00FD0C2B">
              <w:rPr>
                <w:rFonts w:ascii="Times New Roman" w:eastAsia="Times New Roman" w:hAnsi="Times New Roman" w:cs="Times New Roman"/>
                <w:sz w:val="24"/>
                <w:lang w:val="ru-RU"/>
              </w:rPr>
              <w:t>от</w:t>
            </w:r>
            <w:r w:rsidRPr="00FD0C2B">
              <w:rPr>
                <w:rFonts w:ascii="Times New Roman" w:eastAsia="Times New Roman" w:hAnsi="Times New Roman" w:cs="Times New Roman"/>
                <w:spacing w:val="52"/>
                <w:sz w:val="24"/>
                <w:lang w:val="ru-RU"/>
              </w:rPr>
              <w:t xml:space="preserve"> </w:t>
            </w:r>
            <w:r w:rsidRPr="00FD0C2B">
              <w:rPr>
                <w:rFonts w:ascii="Times New Roman" w:eastAsia="Times New Roman" w:hAnsi="Times New Roman" w:cs="Times New Roman"/>
                <w:sz w:val="24"/>
                <w:lang w:val="ru-RU"/>
              </w:rPr>
              <w:t>10.03.2016</w:t>
            </w:r>
            <w:r w:rsidRPr="00FD0C2B">
              <w:rPr>
                <w:rFonts w:ascii="Times New Roman" w:eastAsia="Times New Roman" w:hAnsi="Times New Roman" w:cs="Times New Roman"/>
                <w:spacing w:val="50"/>
                <w:sz w:val="24"/>
                <w:lang w:val="ru-RU"/>
              </w:rPr>
              <w:t xml:space="preserve"> </w:t>
            </w:r>
            <w:r w:rsidRPr="00FD0C2B">
              <w:rPr>
                <w:rFonts w:ascii="Times New Roman" w:eastAsia="Times New Roman" w:hAnsi="Times New Roman" w:cs="Times New Roman"/>
                <w:sz w:val="24"/>
                <w:lang w:val="ru-RU"/>
              </w:rPr>
              <w:t>г.</w:t>
            </w:r>
            <w:r w:rsidRPr="00FD0C2B">
              <w:rPr>
                <w:rFonts w:ascii="Times New Roman" w:eastAsia="Times New Roman" w:hAnsi="Times New Roman" w:cs="Times New Roman"/>
                <w:spacing w:val="51"/>
                <w:sz w:val="24"/>
                <w:lang w:val="ru-RU"/>
              </w:rPr>
              <w:t xml:space="preserve"> </w:t>
            </w:r>
            <w:r w:rsidRPr="00FD0C2B">
              <w:rPr>
                <w:rFonts w:ascii="Times New Roman" w:eastAsia="Times New Roman" w:hAnsi="Times New Roman" w:cs="Times New Roman"/>
                <w:spacing w:val="-2"/>
                <w:sz w:val="24"/>
                <w:lang w:val="ru-RU"/>
              </w:rPr>
              <w:t>получены</w:t>
            </w:r>
          </w:p>
          <w:p w:rsidR="00E82991" w:rsidRPr="00FD0C2B" w:rsidRDefault="00E82991" w:rsidP="00E82991">
            <w:pPr>
              <w:tabs>
                <w:tab w:val="left" w:pos="1475"/>
                <w:tab w:val="left" w:pos="2699"/>
                <w:tab w:val="left" w:pos="3263"/>
              </w:tabs>
              <w:spacing w:before="3" w:line="264" w:lineRule="exact"/>
              <w:ind w:left="115" w:right="112"/>
              <w:rPr>
                <w:rFonts w:ascii="Times New Roman" w:eastAsia="Times New Roman" w:hAnsi="Times New Roman" w:cs="Times New Roman"/>
                <w:sz w:val="24"/>
                <w:lang w:val="ru-RU"/>
              </w:rPr>
            </w:pPr>
            <w:r w:rsidRPr="00FD0C2B">
              <w:rPr>
                <w:rFonts w:ascii="Times New Roman" w:eastAsia="Times New Roman" w:hAnsi="Times New Roman" w:cs="Times New Roman"/>
                <w:spacing w:val="-2"/>
                <w:sz w:val="24"/>
                <w:lang w:val="ru-RU"/>
              </w:rPr>
              <w:t>денежные</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2"/>
                <w:sz w:val="24"/>
                <w:lang w:val="ru-RU"/>
              </w:rPr>
              <w:t>средства</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6"/>
                <w:sz w:val="24"/>
                <w:lang w:val="ru-RU"/>
              </w:rPr>
              <w:t>от</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4"/>
                <w:sz w:val="24"/>
                <w:lang w:val="ru-RU"/>
              </w:rPr>
              <w:t xml:space="preserve">учредителя </w:t>
            </w:r>
            <w:r w:rsidRPr="00FD0C2B">
              <w:rPr>
                <w:rFonts w:ascii="Times New Roman" w:eastAsia="Times New Roman" w:hAnsi="Times New Roman" w:cs="Times New Roman"/>
                <w:sz w:val="24"/>
                <w:lang w:val="ru-RU"/>
              </w:rPr>
              <w:t>Сперанская Л.А.</w:t>
            </w:r>
          </w:p>
        </w:tc>
        <w:tc>
          <w:tcPr>
            <w:tcW w:w="1408" w:type="dxa"/>
          </w:tcPr>
          <w:p w:rsidR="00E82991" w:rsidRPr="00FD0C2B" w:rsidRDefault="00E82991" w:rsidP="00E82991">
            <w:pPr>
              <w:spacing w:before="126"/>
              <w:rPr>
                <w:rFonts w:ascii="Times New Roman" w:eastAsia="Times New Roman" w:hAnsi="Times New Roman" w:cs="Times New Roman"/>
                <w:b/>
                <w:sz w:val="24"/>
                <w:lang w:val="ru-RU"/>
              </w:rPr>
            </w:pPr>
          </w:p>
          <w:p w:rsidR="00E82991" w:rsidRPr="00E82991" w:rsidRDefault="00E82991" w:rsidP="00E82991">
            <w:pPr>
              <w:ind w:left="20"/>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10.01.2024</w:t>
            </w:r>
          </w:p>
        </w:tc>
        <w:tc>
          <w:tcPr>
            <w:tcW w:w="820" w:type="dxa"/>
          </w:tcPr>
          <w:p w:rsidR="00E82991" w:rsidRPr="00E82991" w:rsidRDefault="00E82991" w:rsidP="00E82991">
            <w:pPr>
              <w:rPr>
                <w:rFonts w:ascii="Times New Roman" w:eastAsia="Times New Roman" w:hAnsi="Times New Roman" w:cs="Times New Roman"/>
                <w:sz w:val="24"/>
              </w:rPr>
            </w:pPr>
          </w:p>
        </w:tc>
        <w:tc>
          <w:tcPr>
            <w:tcW w:w="815" w:type="dxa"/>
          </w:tcPr>
          <w:p w:rsidR="00E82991" w:rsidRPr="00E82991" w:rsidRDefault="00E82991" w:rsidP="00E82991">
            <w:pPr>
              <w:rPr>
                <w:rFonts w:ascii="Times New Roman" w:eastAsia="Times New Roman" w:hAnsi="Times New Roman" w:cs="Times New Roman"/>
                <w:sz w:val="24"/>
              </w:rPr>
            </w:pPr>
          </w:p>
        </w:tc>
        <w:tc>
          <w:tcPr>
            <w:tcW w:w="1122" w:type="dxa"/>
          </w:tcPr>
          <w:p w:rsidR="00E82991" w:rsidRPr="00E82991" w:rsidRDefault="00E82991" w:rsidP="00E82991">
            <w:pPr>
              <w:spacing w:before="126"/>
              <w:rPr>
                <w:rFonts w:ascii="Times New Roman" w:eastAsia="Times New Roman" w:hAnsi="Times New Roman" w:cs="Times New Roman"/>
                <w:b/>
                <w:sz w:val="24"/>
              </w:rPr>
            </w:pPr>
          </w:p>
          <w:p w:rsidR="00E82991" w:rsidRPr="00E82991" w:rsidRDefault="00E82991" w:rsidP="00E82991">
            <w:pPr>
              <w:ind w:left="36" w:right="3"/>
              <w:jc w:val="center"/>
              <w:rPr>
                <w:rFonts w:ascii="Times New Roman" w:eastAsia="Times New Roman" w:hAnsi="Times New Roman" w:cs="Times New Roman"/>
                <w:sz w:val="24"/>
              </w:rPr>
            </w:pPr>
            <w:r w:rsidRPr="00E82991">
              <w:rPr>
                <w:rFonts w:ascii="Times New Roman" w:eastAsia="Times New Roman" w:hAnsi="Times New Roman" w:cs="Times New Roman"/>
                <w:sz w:val="24"/>
              </w:rPr>
              <w:t xml:space="preserve">100 </w:t>
            </w:r>
            <w:r w:rsidRPr="00E82991">
              <w:rPr>
                <w:rFonts w:ascii="Times New Roman" w:eastAsia="Times New Roman" w:hAnsi="Times New Roman" w:cs="Times New Roman"/>
                <w:spacing w:val="-5"/>
                <w:sz w:val="24"/>
              </w:rPr>
              <w:t>000</w:t>
            </w:r>
          </w:p>
        </w:tc>
      </w:tr>
      <w:tr w:rsidR="00E82991" w:rsidRPr="00E82991" w:rsidTr="00E82991">
        <w:trPr>
          <w:trHeight w:val="825"/>
        </w:trPr>
        <w:tc>
          <w:tcPr>
            <w:tcW w:w="936" w:type="dxa"/>
          </w:tcPr>
          <w:p w:rsidR="00E82991" w:rsidRPr="00E82991" w:rsidRDefault="00E82991" w:rsidP="00E82991">
            <w:pPr>
              <w:spacing w:line="265" w:lineRule="exact"/>
              <w:ind w:left="475"/>
              <w:rPr>
                <w:rFonts w:ascii="Times New Roman" w:eastAsia="Times New Roman" w:hAnsi="Times New Roman" w:cs="Times New Roman"/>
                <w:sz w:val="24"/>
              </w:rPr>
            </w:pPr>
            <w:r w:rsidRPr="00E82991">
              <w:rPr>
                <w:rFonts w:ascii="Times New Roman" w:eastAsia="Times New Roman" w:hAnsi="Times New Roman" w:cs="Times New Roman"/>
                <w:spacing w:val="-5"/>
                <w:sz w:val="24"/>
              </w:rPr>
              <w:t>5.</w:t>
            </w:r>
          </w:p>
        </w:tc>
        <w:tc>
          <w:tcPr>
            <w:tcW w:w="4526" w:type="dxa"/>
          </w:tcPr>
          <w:p w:rsidR="00E82991" w:rsidRPr="00FD0C2B" w:rsidRDefault="00E82991" w:rsidP="00E82991">
            <w:pPr>
              <w:tabs>
                <w:tab w:val="left" w:pos="1437"/>
                <w:tab w:val="left" w:pos="2279"/>
                <w:tab w:val="left" w:pos="3904"/>
              </w:tabs>
              <w:spacing w:line="275" w:lineRule="exact"/>
              <w:ind w:left="115"/>
              <w:rPr>
                <w:rFonts w:ascii="Times New Roman" w:eastAsia="Times New Roman" w:hAnsi="Times New Roman" w:cs="Times New Roman"/>
                <w:sz w:val="24"/>
                <w:lang w:val="ru-RU"/>
              </w:rPr>
            </w:pPr>
            <w:r w:rsidRPr="00FD0C2B">
              <w:rPr>
                <w:rFonts w:ascii="Times New Roman" w:eastAsia="Times New Roman" w:hAnsi="Times New Roman" w:cs="Times New Roman"/>
                <w:spacing w:val="-2"/>
                <w:sz w:val="24"/>
                <w:lang w:val="ru-RU"/>
              </w:rPr>
              <w:t>Погашен</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4"/>
                <w:sz w:val="24"/>
                <w:lang w:val="ru-RU"/>
              </w:rPr>
              <w:t>счет</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2"/>
                <w:sz w:val="24"/>
                <w:lang w:val="ru-RU"/>
              </w:rPr>
              <w:t>поставщика</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5"/>
                <w:sz w:val="24"/>
                <w:lang w:val="ru-RU"/>
              </w:rPr>
              <w:t>ООО</w:t>
            </w:r>
          </w:p>
          <w:p w:rsidR="00E82991" w:rsidRPr="00FD0C2B" w:rsidRDefault="00E82991" w:rsidP="00E82991">
            <w:pPr>
              <w:tabs>
                <w:tab w:val="left" w:pos="1487"/>
                <w:tab w:val="left" w:pos="2006"/>
                <w:tab w:val="left" w:pos="3244"/>
              </w:tabs>
              <w:spacing w:before="2" w:line="264" w:lineRule="exact"/>
              <w:ind w:left="115" w:right="112"/>
              <w:rPr>
                <w:rFonts w:ascii="Times New Roman" w:eastAsia="Times New Roman" w:hAnsi="Times New Roman" w:cs="Times New Roman"/>
                <w:sz w:val="24"/>
                <w:lang w:val="ru-RU"/>
              </w:rPr>
            </w:pPr>
            <w:r w:rsidRPr="00FD0C2B">
              <w:rPr>
                <w:rFonts w:ascii="Times New Roman" w:eastAsia="Times New Roman" w:hAnsi="Times New Roman" w:cs="Times New Roman"/>
                <w:spacing w:val="-2"/>
                <w:sz w:val="24"/>
                <w:lang w:val="ru-RU"/>
              </w:rPr>
              <w:t>Техсервис</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6"/>
                <w:sz w:val="24"/>
                <w:lang w:val="ru-RU"/>
              </w:rPr>
              <w:t>за</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2"/>
                <w:sz w:val="24"/>
                <w:lang w:val="ru-RU"/>
              </w:rPr>
              <w:t>поставку</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4"/>
                <w:sz w:val="24"/>
                <w:lang w:val="ru-RU"/>
              </w:rPr>
              <w:t xml:space="preserve">материалов </w:t>
            </w:r>
            <w:r w:rsidRPr="00FD0C2B">
              <w:rPr>
                <w:rFonts w:ascii="Times New Roman" w:eastAsia="Times New Roman" w:hAnsi="Times New Roman" w:cs="Times New Roman"/>
                <w:sz w:val="24"/>
                <w:lang w:val="ru-RU"/>
              </w:rPr>
              <w:t>производственного назначения</w:t>
            </w:r>
          </w:p>
        </w:tc>
        <w:tc>
          <w:tcPr>
            <w:tcW w:w="1408" w:type="dxa"/>
          </w:tcPr>
          <w:p w:rsidR="00E82991" w:rsidRPr="00E82991" w:rsidRDefault="00E82991" w:rsidP="00E82991">
            <w:pPr>
              <w:spacing w:before="265"/>
              <w:ind w:left="20"/>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11.01.2024</w:t>
            </w:r>
          </w:p>
        </w:tc>
        <w:tc>
          <w:tcPr>
            <w:tcW w:w="820" w:type="dxa"/>
          </w:tcPr>
          <w:p w:rsidR="00E82991" w:rsidRPr="00E82991" w:rsidRDefault="00E82991" w:rsidP="00E82991">
            <w:pPr>
              <w:rPr>
                <w:rFonts w:ascii="Times New Roman" w:eastAsia="Times New Roman" w:hAnsi="Times New Roman" w:cs="Times New Roman"/>
                <w:sz w:val="24"/>
              </w:rPr>
            </w:pPr>
          </w:p>
        </w:tc>
        <w:tc>
          <w:tcPr>
            <w:tcW w:w="815" w:type="dxa"/>
          </w:tcPr>
          <w:p w:rsidR="00E82991" w:rsidRPr="00E82991" w:rsidRDefault="00E82991" w:rsidP="00E82991">
            <w:pPr>
              <w:rPr>
                <w:rFonts w:ascii="Times New Roman" w:eastAsia="Times New Roman" w:hAnsi="Times New Roman" w:cs="Times New Roman"/>
                <w:sz w:val="24"/>
              </w:rPr>
            </w:pPr>
          </w:p>
        </w:tc>
        <w:tc>
          <w:tcPr>
            <w:tcW w:w="1122" w:type="dxa"/>
          </w:tcPr>
          <w:p w:rsidR="00E82991" w:rsidRPr="00E82991" w:rsidRDefault="00E82991" w:rsidP="00E82991">
            <w:pPr>
              <w:spacing w:before="265"/>
              <w:ind w:left="36" w:right="3"/>
              <w:jc w:val="center"/>
              <w:rPr>
                <w:rFonts w:ascii="Times New Roman" w:eastAsia="Times New Roman" w:hAnsi="Times New Roman" w:cs="Times New Roman"/>
                <w:sz w:val="24"/>
              </w:rPr>
            </w:pPr>
            <w:r w:rsidRPr="00E82991">
              <w:rPr>
                <w:rFonts w:ascii="Times New Roman" w:eastAsia="Times New Roman" w:hAnsi="Times New Roman" w:cs="Times New Roman"/>
                <w:sz w:val="24"/>
              </w:rPr>
              <w:t xml:space="preserve">60 </w:t>
            </w:r>
            <w:r w:rsidRPr="00E82991">
              <w:rPr>
                <w:rFonts w:ascii="Times New Roman" w:eastAsia="Times New Roman" w:hAnsi="Times New Roman" w:cs="Times New Roman"/>
                <w:spacing w:val="-5"/>
                <w:sz w:val="24"/>
              </w:rPr>
              <w:t>400</w:t>
            </w:r>
          </w:p>
        </w:tc>
      </w:tr>
      <w:tr w:rsidR="00E82991" w:rsidRPr="00E82991" w:rsidTr="00E82991">
        <w:trPr>
          <w:trHeight w:val="551"/>
        </w:trPr>
        <w:tc>
          <w:tcPr>
            <w:tcW w:w="936" w:type="dxa"/>
          </w:tcPr>
          <w:p w:rsidR="00E82991" w:rsidRPr="00E82991" w:rsidRDefault="00E82991" w:rsidP="00E82991">
            <w:pPr>
              <w:spacing w:line="268" w:lineRule="exact"/>
              <w:ind w:left="475"/>
              <w:rPr>
                <w:rFonts w:ascii="Times New Roman" w:eastAsia="Times New Roman" w:hAnsi="Times New Roman" w:cs="Times New Roman"/>
                <w:sz w:val="24"/>
              </w:rPr>
            </w:pPr>
            <w:r w:rsidRPr="00E82991">
              <w:rPr>
                <w:rFonts w:ascii="Times New Roman" w:eastAsia="Times New Roman" w:hAnsi="Times New Roman" w:cs="Times New Roman"/>
                <w:spacing w:val="-5"/>
                <w:sz w:val="24"/>
              </w:rPr>
              <w:t>6.</w:t>
            </w:r>
          </w:p>
        </w:tc>
        <w:tc>
          <w:tcPr>
            <w:tcW w:w="4526" w:type="dxa"/>
          </w:tcPr>
          <w:p w:rsidR="00E82991" w:rsidRPr="00FD0C2B" w:rsidRDefault="00E82991" w:rsidP="00E82991">
            <w:pPr>
              <w:spacing w:line="230" w:lineRule="auto"/>
              <w:ind w:left="115"/>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Оплачено</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за</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ремонт</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компьютера</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ИП Чернов А.И.</w:t>
            </w:r>
          </w:p>
        </w:tc>
        <w:tc>
          <w:tcPr>
            <w:tcW w:w="1408" w:type="dxa"/>
          </w:tcPr>
          <w:p w:rsidR="00E82991" w:rsidRPr="00E82991" w:rsidRDefault="00E82991" w:rsidP="00E82991">
            <w:pPr>
              <w:spacing w:before="131"/>
              <w:ind w:left="20"/>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11.01.2024</w:t>
            </w:r>
          </w:p>
        </w:tc>
        <w:tc>
          <w:tcPr>
            <w:tcW w:w="820" w:type="dxa"/>
          </w:tcPr>
          <w:p w:rsidR="00E82991" w:rsidRPr="00E82991" w:rsidRDefault="00E82991" w:rsidP="00E82991">
            <w:pPr>
              <w:rPr>
                <w:rFonts w:ascii="Times New Roman" w:eastAsia="Times New Roman" w:hAnsi="Times New Roman" w:cs="Times New Roman"/>
                <w:sz w:val="24"/>
              </w:rPr>
            </w:pPr>
          </w:p>
        </w:tc>
        <w:tc>
          <w:tcPr>
            <w:tcW w:w="815" w:type="dxa"/>
          </w:tcPr>
          <w:p w:rsidR="00E82991" w:rsidRPr="00E82991" w:rsidRDefault="00E82991" w:rsidP="00E82991">
            <w:pPr>
              <w:rPr>
                <w:rFonts w:ascii="Times New Roman" w:eastAsia="Times New Roman" w:hAnsi="Times New Roman" w:cs="Times New Roman"/>
                <w:sz w:val="24"/>
              </w:rPr>
            </w:pPr>
          </w:p>
        </w:tc>
        <w:tc>
          <w:tcPr>
            <w:tcW w:w="1122" w:type="dxa"/>
          </w:tcPr>
          <w:p w:rsidR="00E82991" w:rsidRPr="00E82991" w:rsidRDefault="00E82991" w:rsidP="00E82991">
            <w:pPr>
              <w:spacing w:before="131"/>
              <w:ind w:left="36" w:right="3"/>
              <w:jc w:val="center"/>
              <w:rPr>
                <w:rFonts w:ascii="Times New Roman" w:eastAsia="Times New Roman" w:hAnsi="Times New Roman" w:cs="Times New Roman"/>
                <w:sz w:val="24"/>
              </w:rPr>
            </w:pPr>
            <w:r w:rsidRPr="00E82991">
              <w:rPr>
                <w:rFonts w:ascii="Times New Roman" w:eastAsia="Times New Roman" w:hAnsi="Times New Roman" w:cs="Times New Roman"/>
                <w:sz w:val="24"/>
              </w:rPr>
              <w:t xml:space="preserve">12 </w:t>
            </w:r>
            <w:r w:rsidRPr="00E82991">
              <w:rPr>
                <w:rFonts w:ascii="Times New Roman" w:eastAsia="Times New Roman" w:hAnsi="Times New Roman" w:cs="Times New Roman"/>
                <w:spacing w:val="-5"/>
                <w:sz w:val="24"/>
              </w:rPr>
              <w:t>000</w:t>
            </w:r>
          </w:p>
        </w:tc>
      </w:tr>
      <w:tr w:rsidR="00E82991" w:rsidRPr="00E82991" w:rsidTr="00E82991">
        <w:trPr>
          <w:trHeight w:val="551"/>
        </w:trPr>
        <w:tc>
          <w:tcPr>
            <w:tcW w:w="936" w:type="dxa"/>
          </w:tcPr>
          <w:p w:rsidR="00E82991" w:rsidRPr="00E82991" w:rsidRDefault="00E82991" w:rsidP="00E82991">
            <w:pPr>
              <w:spacing w:line="268" w:lineRule="exact"/>
              <w:ind w:left="475"/>
              <w:rPr>
                <w:rFonts w:ascii="Times New Roman" w:eastAsia="Times New Roman" w:hAnsi="Times New Roman" w:cs="Times New Roman"/>
                <w:sz w:val="24"/>
              </w:rPr>
            </w:pPr>
            <w:r w:rsidRPr="00E82991">
              <w:rPr>
                <w:rFonts w:ascii="Times New Roman" w:eastAsia="Times New Roman" w:hAnsi="Times New Roman" w:cs="Times New Roman"/>
                <w:spacing w:val="-5"/>
                <w:sz w:val="24"/>
              </w:rPr>
              <w:t>7.</w:t>
            </w:r>
          </w:p>
        </w:tc>
        <w:tc>
          <w:tcPr>
            <w:tcW w:w="4526" w:type="dxa"/>
          </w:tcPr>
          <w:p w:rsidR="00E82991" w:rsidRPr="00FD0C2B" w:rsidRDefault="00E82991" w:rsidP="00E82991">
            <w:pPr>
              <w:spacing w:line="230" w:lineRule="auto"/>
              <w:ind w:left="115"/>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Сданы</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денежные</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средства</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из</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кассы</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на расчетный счет</w:t>
            </w:r>
          </w:p>
        </w:tc>
        <w:tc>
          <w:tcPr>
            <w:tcW w:w="1408" w:type="dxa"/>
          </w:tcPr>
          <w:p w:rsidR="00E82991" w:rsidRPr="00E82991" w:rsidRDefault="00E82991" w:rsidP="00E82991">
            <w:pPr>
              <w:spacing w:before="131"/>
              <w:ind w:left="20"/>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11.01.2024</w:t>
            </w:r>
          </w:p>
        </w:tc>
        <w:tc>
          <w:tcPr>
            <w:tcW w:w="820" w:type="dxa"/>
          </w:tcPr>
          <w:p w:rsidR="00E82991" w:rsidRPr="00E82991" w:rsidRDefault="00E82991" w:rsidP="00E82991">
            <w:pPr>
              <w:rPr>
                <w:rFonts w:ascii="Times New Roman" w:eastAsia="Times New Roman" w:hAnsi="Times New Roman" w:cs="Times New Roman"/>
                <w:sz w:val="24"/>
              </w:rPr>
            </w:pPr>
          </w:p>
        </w:tc>
        <w:tc>
          <w:tcPr>
            <w:tcW w:w="815" w:type="dxa"/>
          </w:tcPr>
          <w:p w:rsidR="00E82991" w:rsidRPr="00E82991" w:rsidRDefault="00E82991" w:rsidP="00E82991">
            <w:pPr>
              <w:rPr>
                <w:rFonts w:ascii="Times New Roman" w:eastAsia="Times New Roman" w:hAnsi="Times New Roman" w:cs="Times New Roman"/>
                <w:sz w:val="24"/>
              </w:rPr>
            </w:pPr>
          </w:p>
        </w:tc>
        <w:tc>
          <w:tcPr>
            <w:tcW w:w="1122" w:type="dxa"/>
          </w:tcPr>
          <w:p w:rsidR="00E82991" w:rsidRPr="00E82991" w:rsidRDefault="00E82991" w:rsidP="00E82991">
            <w:pPr>
              <w:spacing w:before="131"/>
              <w:ind w:left="36"/>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w:t>
            </w:r>
          </w:p>
        </w:tc>
      </w:tr>
      <w:tr w:rsidR="00E82991" w:rsidRPr="00E82991" w:rsidTr="00E82991">
        <w:trPr>
          <w:trHeight w:val="1350"/>
        </w:trPr>
        <w:tc>
          <w:tcPr>
            <w:tcW w:w="936" w:type="dxa"/>
          </w:tcPr>
          <w:p w:rsidR="00E82991" w:rsidRPr="00E82991" w:rsidRDefault="00E82991" w:rsidP="00E82991">
            <w:pPr>
              <w:spacing w:line="268" w:lineRule="exact"/>
              <w:ind w:left="475"/>
              <w:rPr>
                <w:rFonts w:ascii="Times New Roman" w:eastAsia="Times New Roman" w:hAnsi="Times New Roman" w:cs="Times New Roman"/>
                <w:sz w:val="24"/>
              </w:rPr>
            </w:pPr>
            <w:r w:rsidRPr="00E82991">
              <w:rPr>
                <w:rFonts w:ascii="Times New Roman" w:eastAsia="Times New Roman" w:hAnsi="Times New Roman" w:cs="Times New Roman"/>
                <w:spacing w:val="-5"/>
                <w:sz w:val="24"/>
              </w:rPr>
              <w:t>8.</w:t>
            </w:r>
          </w:p>
        </w:tc>
        <w:tc>
          <w:tcPr>
            <w:tcW w:w="4526" w:type="dxa"/>
          </w:tcPr>
          <w:p w:rsidR="00E82991" w:rsidRPr="00FD0C2B" w:rsidRDefault="00E82991" w:rsidP="00E82991">
            <w:pPr>
              <w:spacing w:line="259" w:lineRule="auto"/>
              <w:ind w:left="115" w:right="294"/>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Сумма</w:t>
            </w:r>
            <w:r w:rsidRPr="00FD0C2B">
              <w:rPr>
                <w:rFonts w:ascii="Times New Roman" w:eastAsia="Times New Roman" w:hAnsi="Times New Roman" w:cs="Times New Roman"/>
                <w:spacing w:val="-16"/>
                <w:sz w:val="24"/>
                <w:lang w:val="ru-RU"/>
              </w:rPr>
              <w:t xml:space="preserve"> </w:t>
            </w:r>
            <w:r w:rsidRPr="00FD0C2B">
              <w:rPr>
                <w:rFonts w:ascii="Times New Roman" w:eastAsia="Times New Roman" w:hAnsi="Times New Roman" w:cs="Times New Roman"/>
                <w:sz w:val="24"/>
                <w:lang w:val="ru-RU"/>
              </w:rPr>
              <w:t>денежных</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средств,</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поступивших от покупателя ООО Шевро, согласно договора</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на</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приобретаемую</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продукцию от 16.11.2023 г.</w:t>
            </w:r>
          </w:p>
        </w:tc>
        <w:tc>
          <w:tcPr>
            <w:tcW w:w="1408" w:type="dxa"/>
          </w:tcPr>
          <w:p w:rsidR="00E82991" w:rsidRPr="00FD0C2B" w:rsidRDefault="00E82991" w:rsidP="00E82991">
            <w:pPr>
              <w:spacing w:before="162"/>
              <w:rPr>
                <w:rFonts w:ascii="Times New Roman" w:eastAsia="Times New Roman" w:hAnsi="Times New Roman" w:cs="Times New Roman"/>
                <w:b/>
                <w:sz w:val="24"/>
                <w:lang w:val="ru-RU"/>
              </w:rPr>
            </w:pPr>
          </w:p>
          <w:p w:rsidR="00E82991" w:rsidRPr="00E82991" w:rsidRDefault="00E82991" w:rsidP="00E82991">
            <w:pPr>
              <w:ind w:left="20"/>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12.01.2024</w:t>
            </w:r>
          </w:p>
        </w:tc>
        <w:tc>
          <w:tcPr>
            <w:tcW w:w="820" w:type="dxa"/>
          </w:tcPr>
          <w:p w:rsidR="00E82991" w:rsidRPr="00E82991" w:rsidRDefault="00E82991" w:rsidP="00E82991">
            <w:pPr>
              <w:rPr>
                <w:rFonts w:ascii="Times New Roman" w:eastAsia="Times New Roman" w:hAnsi="Times New Roman" w:cs="Times New Roman"/>
                <w:sz w:val="24"/>
              </w:rPr>
            </w:pPr>
          </w:p>
        </w:tc>
        <w:tc>
          <w:tcPr>
            <w:tcW w:w="815" w:type="dxa"/>
          </w:tcPr>
          <w:p w:rsidR="00E82991" w:rsidRPr="00E82991" w:rsidRDefault="00E82991" w:rsidP="00E82991">
            <w:pPr>
              <w:rPr>
                <w:rFonts w:ascii="Times New Roman" w:eastAsia="Times New Roman" w:hAnsi="Times New Roman" w:cs="Times New Roman"/>
                <w:sz w:val="24"/>
              </w:rPr>
            </w:pPr>
          </w:p>
        </w:tc>
        <w:tc>
          <w:tcPr>
            <w:tcW w:w="1122" w:type="dxa"/>
          </w:tcPr>
          <w:p w:rsidR="00E82991" w:rsidRPr="00E82991" w:rsidRDefault="00E82991" w:rsidP="00E82991">
            <w:pPr>
              <w:spacing w:before="162"/>
              <w:rPr>
                <w:rFonts w:ascii="Times New Roman" w:eastAsia="Times New Roman" w:hAnsi="Times New Roman" w:cs="Times New Roman"/>
                <w:b/>
                <w:sz w:val="24"/>
              </w:rPr>
            </w:pPr>
          </w:p>
          <w:p w:rsidR="00E82991" w:rsidRPr="00E82991" w:rsidRDefault="00E82991" w:rsidP="00E82991">
            <w:pPr>
              <w:ind w:left="36" w:right="3"/>
              <w:jc w:val="center"/>
              <w:rPr>
                <w:rFonts w:ascii="Times New Roman" w:eastAsia="Times New Roman" w:hAnsi="Times New Roman" w:cs="Times New Roman"/>
                <w:sz w:val="24"/>
              </w:rPr>
            </w:pPr>
            <w:r w:rsidRPr="00E82991">
              <w:rPr>
                <w:rFonts w:ascii="Times New Roman" w:eastAsia="Times New Roman" w:hAnsi="Times New Roman" w:cs="Times New Roman"/>
                <w:sz w:val="24"/>
              </w:rPr>
              <w:t xml:space="preserve">68 </w:t>
            </w:r>
            <w:r w:rsidRPr="00E82991">
              <w:rPr>
                <w:rFonts w:ascii="Times New Roman" w:eastAsia="Times New Roman" w:hAnsi="Times New Roman" w:cs="Times New Roman"/>
                <w:spacing w:val="-5"/>
                <w:sz w:val="24"/>
              </w:rPr>
              <w:t>500</w:t>
            </w:r>
          </w:p>
        </w:tc>
      </w:tr>
      <w:tr w:rsidR="00E82991" w:rsidRPr="00E82991" w:rsidTr="00E82991">
        <w:trPr>
          <w:trHeight w:val="1055"/>
        </w:trPr>
        <w:tc>
          <w:tcPr>
            <w:tcW w:w="936" w:type="dxa"/>
          </w:tcPr>
          <w:p w:rsidR="00E82991" w:rsidRPr="00E82991" w:rsidRDefault="00E82991" w:rsidP="00E82991">
            <w:pPr>
              <w:spacing w:line="270" w:lineRule="exact"/>
              <w:ind w:left="475"/>
              <w:rPr>
                <w:rFonts w:ascii="Times New Roman" w:eastAsia="Times New Roman" w:hAnsi="Times New Roman" w:cs="Times New Roman"/>
                <w:sz w:val="24"/>
              </w:rPr>
            </w:pPr>
            <w:r w:rsidRPr="00E82991">
              <w:rPr>
                <w:rFonts w:ascii="Times New Roman" w:eastAsia="Times New Roman" w:hAnsi="Times New Roman" w:cs="Times New Roman"/>
                <w:spacing w:val="-5"/>
                <w:sz w:val="24"/>
              </w:rPr>
              <w:t>9.</w:t>
            </w:r>
          </w:p>
        </w:tc>
        <w:tc>
          <w:tcPr>
            <w:tcW w:w="4526" w:type="dxa"/>
          </w:tcPr>
          <w:p w:rsidR="00E82991" w:rsidRPr="00FD0C2B" w:rsidRDefault="00E82991" w:rsidP="00E82991">
            <w:pPr>
              <w:spacing w:line="256" w:lineRule="auto"/>
              <w:ind w:left="115" w:right="223"/>
              <w:jc w:val="both"/>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Оплачено</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организацией ООО</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Магнит</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за аренду</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помещения,</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согласно</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договора</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от 12.10.2022 г.</w:t>
            </w:r>
          </w:p>
        </w:tc>
        <w:tc>
          <w:tcPr>
            <w:tcW w:w="1408" w:type="dxa"/>
          </w:tcPr>
          <w:p w:rsidR="00E82991" w:rsidRPr="00FD0C2B" w:rsidRDefault="00E82991" w:rsidP="00E82991">
            <w:pPr>
              <w:spacing w:before="15"/>
              <w:rPr>
                <w:rFonts w:ascii="Times New Roman" w:eastAsia="Times New Roman" w:hAnsi="Times New Roman" w:cs="Times New Roman"/>
                <w:b/>
                <w:sz w:val="24"/>
                <w:lang w:val="ru-RU"/>
              </w:rPr>
            </w:pPr>
          </w:p>
          <w:p w:rsidR="00E82991" w:rsidRPr="00E82991" w:rsidRDefault="00E82991" w:rsidP="00E82991">
            <w:pPr>
              <w:ind w:left="20"/>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13.01.2024</w:t>
            </w:r>
          </w:p>
        </w:tc>
        <w:tc>
          <w:tcPr>
            <w:tcW w:w="820" w:type="dxa"/>
          </w:tcPr>
          <w:p w:rsidR="00E82991" w:rsidRPr="00E82991" w:rsidRDefault="00E82991" w:rsidP="00E82991">
            <w:pPr>
              <w:rPr>
                <w:rFonts w:ascii="Times New Roman" w:eastAsia="Times New Roman" w:hAnsi="Times New Roman" w:cs="Times New Roman"/>
                <w:sz w:val="24"/>
              </w:rPr>
            </w:pPr>
          </w:p>
        </w:tc>
        <w:tc>
          <w:tcPr>
            <w:tcW w:w="815" w:type="dxa"/>
          </w:tcPr>
          <w:p w:rsidR="00E82991" w:rsidRPr="00E82991" w:rsidRDefault="00E82991" w:rsidP="00E82991">
            <w:pPr>
              <w:rPr>
                <w:rFonts w:ascii="Times New Roman" w:eastAsia="Times New Roman" w:hAnsi="Times New Roman" w:cs="Times New Roman"/>
                <w:sz w:val="24"/>
              </w:rPr>
            </w:pPr>
          </w:p>
        </w:tc>
        <w:tc>
          <w:tcPr>
            <w:tcW w:w="1122" w:type="dxa"/>
          </w:tcPr>
          <w:p w:rsidR="00E82991" w:rsidRPr="00E82991" w:rsidRDefault="00E82991" w:rsidP="00E82991">
            <w:pPr>
              <w:spacing w:before="15"/>
              <w:rPr>
                <w:rFonts w:ascii="Times New Roman" w:eastAsia="Times New Roman" w:hAnsi="Times New Roman" w:cs="Times New Roman"/>
                <w:b/>
                <w:sz w:val="24"/>
              </w:rPr>
            </w:pPr>
          </w:p>
          <w:p w:rsidR="00E82991" w:rsidRPr="00E82991" w:rsidRDefault="00E82991" w:rsidP="00E82991">
            <w:pPr>
              <w:ind w:left="36" w:right="3"/>
              <w:jc w:val="center"/>
              <w:rPr>
                <w:rFonts w:ascii="Times New Roman" w:eastAsia="Times New Roman" w:hAnsi="Times New Roman" w:cs="Times New Roman"/>
                <w:sz w:val="24"/>
              </w:rPr>
            </w:pPr>
            <w:r w:rsidRPr="00E82991">
              <w:rPr>
                <w:rFonts w:ascii="Times New Roman" w:eastAsia="Times New Roman" w:hAnsi="Times New Roman" w:cs="Times New Roman"/>
                <w:sz w:val="24"/>
              </w:rPr>
              <w:t xml:space="preserve">21 </w:t>
            </w:r>
            <w:r w:rsidRPr="00E82991">
              <w:rPr>
                <w:rFonts w:ascii="Times New Roman" w:eastAsia="Times New Roman" w:hAnsi="Times New Roman" w:cs="Times New Roman"/>
                <w:spacing w:val="-5"/>
                <w:sz w:val="24"/>
              </w:rPr>
              <w:t>540</w:t>
            </w:r>
          </w:p>
        </w:tc>
      </w:tr>
      <w:tr w:rsidR="00E82991" w:rsidRPr="00E82991" w:rsidTr="00E82991">
        <w:trPr>
          <w:trHeight w:val="1053"/>
        </w:trPr>
        <w:tc>
          <w:tcPr>
            <w:tcW w:w="936" w:type="dxa"/>
          </w:tcPr>
          <w:p w:rsidR="00E82991" w:rsidRPr="00E82991" w:rsidRDefault="00E82991" w:rsidP="00E82991">
            <w:pPr>
              <w:spacing w:line="265" w:lineRule="exact"/>
              <w:ind w:right="146"/>
              <w:jc w:val="right"/>
              <w:rPr>
                <w:rFonts w:ascii="Times New Roman" w:eastAsia="Times New Roman" w:hAnsi="Times New Roman" w:cs="Times New Roman"/>
                <w:sz w:val="24"/>
              </w:rPr>
            </w:pPr>
            <w:r w:rsidRPr="00E82991">
              <w:rPr>
                <w:rFonts w:ascii="Times New Roman" w:eastAsia="Times New Roman" w:hAnsi="Times New Roman" w:cs="Times New Roman"/>
                <w:spacing w:val="-5"/>
                <w:sz w:val="24"/>
              </w:rPr>
              <w:t>10.</w:t>
            </w:r>
          </w:p>
        </w:tc>
        <w:tc>
          <w:tcPr>
            <w:tcW w:w="4526" w:type="dxa"/>
          </w:tcPr>
          <w:p w:rsidR="00E82991" w:rsidRPr="00FD0C2B" w:rsidRDefault="00E82991" w:rsidP="00E82991">
            <w:pPr>
              <w:spacing w:line="256" w:lineRule="auto"/>
              <w:ind w:left="115"/>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Сумма</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денежных</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средств,</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поступивших</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 xml:space="preserve">в кассу организации на хозяйственные </w:t>
            </w:r>
            <w:r w:rsidRPr="00FD0C2B">
              <w:rPr>
                <w:rFonts w:ascii="Times New Roman" w:eastAsia="Times New Roman" w:hAnsi="Times New Roman" w:cs="Times New Roman"/>
                <w:spacing w:val="-2"/>
                <w:sz w:val="24"/>
                <w:lang w:val="ru-RU"/>
              </w:rPr>
              <w:t>нужды</w:t>
            </w:r>
          </w:p>
        </w:tc>
        <w:tc>
          <w:tcPr>
            <w:tcW w:w="1408" w:type="dxa"/>
          </w:tcPr>
          <w:p w:rsidR="00E82991" w:rsidRPr="00FD0C2B" w:rsidRDefault="00E82991" w:rsidP="00E82991">
            <w:pPr>
              <w:spacing w:before="10"/>
              <w:rPr>
                <w:rFonts w:ascii="Times New Roman" w:eastAsia="Times New Roman" w:hAnsi="Times New Roman" w:cs="Times New Roman"/>
                <w:b/>
                <w:sz w:val="24"/>
                <w:lang w:val="ru-RU"/>
              </w:rPr>
            </w:pPr>
          </w:p>
          <w:p w:rsidR="00E82991" w:rsidRPr="00E82991" w:rsidRDefault="00E82991" w:rsidP="00E82991">
            <w:pPr>
              <w:spacing w:before="1"/>
              <w:ind w:left="20"/>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14.01.2024</w:t>
            </w:r>
          </w:p>
        </w:tc>
        <w:tc>
          <w:tcPr>
            <w:tcW w:w="820" w:type="dxa"/>
          </w:tcPr>
          <w:p w:rsidR="00E82991" w:rsidRPr="00E82991" w:rsidRDefault="00E82991" w:rsidP="00E82991">
            <w:pPr>
              <w:rPr>
                <w:rFonts w:ascii="Times New Roman" w:eastAsia="Times New Roman" w:hAnsi="Times New Roman" w:cs="Times New Roman"/>
                <w:sz w:val="24"/>
              </w:rPr>
            </w:pPr>
          </w:p>
        </w:tc>
        <w:tc>
          <w:tcPr>
            <w:tcW w:w="815" w:type="dxa"/>
          </w:tcPr>
          <w:p w:rsidR="00E82991" w:rsidRPr="00E82991" w:rsidRDefault="00E82991" w:rsidP="00E82991">
            <w:pPr>
              <w:rPr>
                <w:rFonts w:ascii="Times New Roman" w:eastAsia="Times New Roman" w:hAnsi="Times New Roman" w:cs="Times New Roman"/>
                <w:sz w:val="24"/>
              </w:rPr>
            </w:pPr>
          </w:p>
        </w:tc>
        <w:tc>
          <w:tcPr>
            <w:tcW w:w="1122" w:type="dxa"/>
          </w:tcPr>
          <w:p w:rsidR="00E82991" w:rsidRPr="00E82991" w:rsidRDefault="00E82991" w:rsidP="00E82991">
            <w:pPr>
              <w:spacing w:before="10"/>
              <w:rPr>
                <w:rFonts w:ascii="Times New Roman" w:eastAsia="Times New Roman" w:hAnsi="Times New Roman" w:cs="Times New Roman"/>
                <w:b/>
                <w:sz w:val="24"/>
              </w:rPr>
            </w:pPr>
          </w:p>
          <w:p w:rsidR="00E82991" w:rsidRPr="00E82991" w:rsidRDefault="00E82991" w:rsidP="00E82991">
            <w:pPr>
              <w:spacing w:before="1"/>
              <w:ind w:left="36" w:right="3"/>
              <w:jc w:val="center"/>
              <w:rPr>
                <w:rFonts w:ascii="Times New Roman" w:eastAsia="Times New Roman" w:hAnsi="Times New Roman" w:cs="Times New Roman"/>
                <w:sz w:val="24"/>
              </w:rPr>
            </w:pPr>
            <w:r w:rsidRPr="00E82991">
              <w:rPr>
                <w:rFonts w:ascii="Times New Roman" w:eastAsia="Times New Roman" w:hAnsi="Times New Roman" w:cs="Times New Roman"/>
                <w:sz w:val="24"/>
              </w:rPr>
              <w:t xml:space="preserve">12 </w:t>
            </w:r>
            <w:r w:rsidRPr="00E82991">
              <w:rPr>
                <w:rFonts w:ascii="Times New Roman" w:eastAsia="Times New Roman" w:hAnsi="Times New Roman" w:cs="Times New Roman"/>
                <w:spacing w:val="-5"/>
                <w:sz w:val="24"/>
              </w:rPr>
              <w:t>540</w:t>
            </w:r>
          </w:p>
        </w:tc>
      </w:tr>
      <w:tr w:rsidR="00E82991" w:rsidRPr="00E82991" w:rsidTr="00E82991">
        <w:trPr>
          <w:trHeight w:val="1050"/>
        </w:trPr>
        <w:tc>
          <w:tcPr>
            <w:tcW w:w="936" w:type="dxa"/>
          </w:tcPr>
          <w:p w:rsidR="00E82991" w:rsidRPr="00E82991" w:rsidRDefault="00E82991" w:rsidP="00E82991">
            <w:pPr>
              <w:spacing w:line="265" w:lineRule="exact"/>
              <w:ind w:right="146"/>
              <w:jc w:val="right"/>
              <w:rPr>
                <w:rFonts w:ascii="Times New Roman" w:eastAsia="Times New Roman" w:hAnsi="Times New Roman" w:cs="Times New Roman"/>
                <w:sz w:val="24"/>
              </w:rPr>
            </w:pPr>
            <w:r w:rsidRPr="00E82991">
              <w:rPr>
                <w:rFonts w:ascii="Times New Roman" w:eastAsia="Times New Roman" w:hAnsi="Times New Roman" w:cs="Times New Roman"/>
                <w:spacing w:val="-5"/>
                <w:sz w:val="24"/>
              </w:rPr>
              <w:t>11.</w:t>
            </w:r>
          </w:p>
        </w:tc>
        <w:tc>
          <w:tcPr>
            <w:tcW w:w="4526" w:type="dxa"/>
          </w:tcPr>
          <w:p w:rsidR="00E82991" w:rsidRPr="00FD0C2B" w:rsidRDefault="00E82991" w:rsidP="00E82991">
            <w:pPr>
              <w:spacing w:line="256" w:lineRule="auto"/>
              <w:ind w:left="115" w:right="294"/>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 xml:space="preserve">Выданы из кассы денежные средства </w:t>
            </w:r>
            <w:r w:rsidRPr="00FD0C2B">
              <w:rPr>
                <w:rFonts w:ascii="Times New Roman" w:eastAsia="Times New Roman" w:hAnsi="Times New Roman" w:cs="Times New Roman"/>
                <w:spacing w:val="-2"/>
                <w:sz w:val="24"/>
                <w:lang w:val="ru-RU"/>
              </w:rPr>
              <w:t xml:space="preserve">представителю авиакомпании «Россия» </w:t>
            </w:r>
            <w:r w:rsidRPr="00FD0C2B">
              <w:rPr>
                <w:rFonts w:ascii="Times New Roman" w:eastAsia="Times New Roman" w:hAnsi="Times New Roman" w:cs="Times New Roman"/>
                <w:sz w:val="24"/>
                <w:lang w:val="ru-RU"/>
              </w:rPr>
              <w:t>за авиабилеты</w:t>
            </w:r>
          </w:p>
        </w:tc>
        <w:tc>
          <w:tcPr>
            <w:tcW w:w="1408" w:type="dxa"/>
          </w:tcPr>
          <w:p w:rsidR="00E82991" w:rsidRPr="00FD0C2B" w:rsidRDefault="00E82991" w:rsidP="00E82991">
            <w:pPr>
              <w:spacing w:before="10"/>
              <w:rPr>
                <w:rFonts w:ascii="Times New Roman" w:eastAsia="Times New Roman" w:hAnsi="Times New Roman" w:cs="Times New Roman"/>
                <w:b/>
                <w:sz w:val="24"/>
                <w:lang w:val="ru-RU"/>
              </w:rPr>
            </w:pPr>
          </w:p>
          <w:p w:rsidR="00E82991" w:rsidRPr="00E82991" w:rsidRDefault="00E82991" w:rsidP="00E82991">
            <w:pPr>
              <w:spacing w:before="1"/>
              <w:ind w:left="20"/>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15.01.2024</w:t>
            </w:r>
          </w:p>
        </w:tc>
        <w:tc>
          <w:tcPr>
            <w:tcW w:w="820" w:type="dxa"/>
          </w:tcPr>
          <w:p w:rsidR="00E82991" w:rsidRPr="00E82991" w:rsidRDefault="00E82991" w:rsidP="00E82991">
            <w:pPr>
              <w:rPr>
                <w:rFonts w:ascii="Times New Roman" w:eastAsia="Times New Roman" w:hAnsi="Times New Roman" w:cs="Times New Roman"/>
                <w:sz w:val="24"/>
              </w:rPr>
            </w:pPr>
          </w:p>
        </w:tc>
        <w:tc>
          <w:tcPr>
            <w:tcW w:w="815" w:type="dxa"/>
          </w:tcPr>
          <w:p w:rsidR="00E82991" w:rsidRPr="00E82991" w:rsidRDefault="00E82991" w:rsidP="00E82991">
            <w:pPr>
              <w:rPr>
                <w:rFonts w:ascii="Times New Roman" w:eastAsia="Times New Roman" w:hAnsi="Times New Roman" w:cs="Times New Roman"/>
                <w:sz w:val="24"/>
              </w:rPr>
            </w:pPr>
          </w:p>
        </w:tc>
        <w:tc>
          <w:tcPr>
            <w:tcW w:w="1122" w:type="dxa"/>
          </w:tcPr>
          <w:p w:rsidR="00E82991" w:rsidRPr="00E82991" w:rsidRDefault="00E82991" w:rsidP="00E82991">
            <w:pPr>
              <w:spacing w:before="10"/>
              <w:rPr>
                <w:rFonts w:ascii="Times New Roman" w:eastAsia="Times New Roman" w:hAnsi="Times New Roman" w:cs="Times New Roman"/>
                <w:b/>
                <w:sz w:val="24"/>
              </w:rPr>
            </w:pPr>
          </w:p>
          <w:p w:rsidR="00E82991" w:rsidRPr="00E82991" w:rsidRDefault="00E82991" w:rsidP="00E82991">
            <w:pPr>
              <w:spacing w:before="1"/>
              <w:ind w:left="36" w:right="3"/>
              <w:jc w:val="center"/>
              <w:rPr>
                <w:rFonts w:ascii="Times New Roman" w:eastAsia="Times New Roman" w:hAnsi="Times New Roman" w:cs="Times New Roman"/>
                <w:sz w:val="24"/>
              </w:rPr>
            </w:pPr>
            <w:r w:rsidRPr="00E82991">
              <w:rPr>
                <w:rFonts w:ascii="Times New Roman" w:eastAsia="Times New Roman" w:hAnsi="Times New Roman" w:cs="Times New Roman"/>
                <w:sz w:val="24"/>
              </w:rPr>
              <w:t xml:space="preserve">17 </w:t>
            </w:r>
            <w:r w:rsidRPr="00E82991">
              <w:rPr>
                <w:rFonts w:ascii="Times New Roman" w:eastAsia="Times New Roman" w:hAnsi="Times New Roman" w:cs="Times New Roman"/>
                <w:spacing w:val="-5"/>
                <w:sz w:val="24"/>
              </w:rPr>
              <w:t>000</w:t>
            </w:r>
          </w:p>
        </w:tc>
      </w:tr>
      <w:tr w:rsidR="00E82991" w:rsidRPr="00E82991" w:rsidTr="00E82991">
        <w:trPr>
          <w:trHeight w:val="755"/>
        </w:trPr>
        <w:tc>
          <w:tcPr>
            <w:tcW w:w="936" w:type="dxa"/>
          </w:tcPr>
          <w:p w:rsidR="00E82991" w:rsidRPr="00E82991" w:rsidRDefault="00E82991" w:rsidP="00E82991">
            <w:pPr>
              <w:spacing w:line="268" w:lineRule="exact"/>
              <w:ind w:right="146"/>
              <w:jc w:val="right"/>
              <w:rPr>
                <w:rFonts w:ascii="Times New Roman" w:eastAsia="Times New Roman" w:hAnsi="Times New Roman" w:cs="Times New Roman"/>
                <w:sz w:val="24"/>
              </w:rPr>
            </w:pPr>
            <w:r w:rsidRPr="00E82991">
              <w:rPr>
                <w:rFonts w:ascii="Times New Roman" w:eastAsia="Times New Roman" w:hAnsi="Times New Roman" w:cs="Times New Roman"/>
                <w:spacing w:val="-5"/>
                <w:sz w:val="24"/>
              </w:rPr>
              <w:t>12.</w:t>
            </w:r>
          </w:p>
        </w:tc>
        <w:tc>
          <w:tcPr>
            <w:tcW w:w="4526" w:type="dxa"/>
          </w:tcPr>
          <w:p w:rsidR="00E82991" w:rsidRPr="00FD0C2B" w:rsidRDefault="00E82991" w:rsidP="00E82991">
            <w:pPr>
              <w:spacing w:before="1" w:line="254" w:lineRule="auto"/>
              <w:ind w:left="115"/>
              <w:rPr>
                <w:rFonts w:ascii="Times New Roman" w:eastAsia="Times New Roman" w:hAnsi="Times New Roman" w:cs="Times New Roman"/>
                <w:sz w:val="24"/>
                <w:lang w:val="ru-RU"/>
              </w:rPr>
            </w:pPr>
            <w:r w:rsidRPr="00FD0C2B">
              <w:rPr>
                <w:rFonts w:ascii="Times New Roman" w:eastAsia="Times New Roman" w:hAnsi="Times New Roman" w:cs="Times New Roman"/>
                <w:spacing w:val="-2"/>
                <w:sz w:val="24"/>
                <w:lang w:val="ru-RU"/>
              </w:rPr>
              <w:t>Оприходованы</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pacing w:val="-2"/>
                <w:sz w:val="24"/>
                <w:lang w:val="ru-RU"/>
              </w:rPr>
              <w:t>полученные</w:t>
            </w:r>
            <w:r w:rsidRPr="00FD0C2B">
              <w:rPr>
                <w:rFonts w:ascii="Times New Roman" w:eastAsia="Times New Roman" w:hAnsi="Times New Roman" w:cs="Times New Roman"/>
                <w:spacing w:val="-11"/>
                <w:sz w:val="24"/>
                <w:lang w:val="ru-RU"/>
              </w:rPr>
              <w:t xml:space="preserve"> </w:t>
            </w:r>
            <w:r w:rsidRPr="00FD0C2B">
              <w:rPr>
                <w:rFonts w:ascii="Times New Roman" w:eastAsia="Times New Roman" w:hAnsi="Times New Roman" w:cs="Times New Roman"/>
                <w:spacing w:val="-2"/>
                <w:sz w:val="24"/>
                <w:lang w:val="ru-RU"/>
              </w:rPr>
              <w:t xml:space="preserve">от </w:t>
            </w:r>
            <w:r w:rsidRPr="00FD0C2B">
              <w:rPr>
                <w:rFonts w:ascii="Times New Roman" w:eastAsia="Times New Roman" w:hAnsi="Times New Roman" w:cs="Times New Roman"/>
                <w:sz w:val="24"/>
                <w:lang w:val="ru-RU"/>
              </w:rPr>
              <w:t>авиакомпании авиабилеты</w:t>
            </w:r>
          </w:p>
        </w:tc>
        <w:tc>
          <w:tcPr>
            <w:tcW w:w="1408" w:type="dxa"/>
          </w:tcPr>
          <w:p w:rsidR="00E82991" w:rsidRPr="00E82991" w:rsidRDefault="00E82991" w:rsidP="00E82991">
            <w:pPr>
              <w:spacing w:before="140"/>
              <w:ind w:left="20"/>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16.01.2024</w:t>
            </w:r>
          </w:p>
        </w:tc>
        <w:tc>
          <w:tcPr>
            <w:tcW w:w="820" w:type="dxa"/>
          </w:tcPr>
          <w:p w:rsidR="00E82991" w:rsidRPr="00E82991" w:rsidRDefault="00E82991" w:rsidP="00E82991">
            <w:pPr>
              <w:rPr>
                <w:rFonts w:ascii="Times New Roman" w:eastAsia="Times New Roman" w:hAnsi="Times New Roman" w:cs="Times New Roman"/>
                <w:sz w:val="24"/>
              </w:rPr>
            </w:pPr>
          </w:p>
        </w:tc>
        <w:tc>
          <w:tcPr>
            <w:tcW w:w="815" w:type="dxa"/>
          </w:tcPr>
          <w:p w:rsidR="00E82991" w:rsidRPr="00E82991" w:rsidRDefault="00E82991" w:rsidP="00E82991">
            <w:pPr>
              <w:rPr>
                <w:rFonts w:ascii="Times New Roman" w:eastAsia="Times New Roman" w:hAnsi="Times New Roman" w:cs="Times New Roman"/>
                <w:sz w:val="24"/>
              </w:rPr>
            </w:pPr>
          </w:p>
        </w:tc>
        <w:tc>
          <w:tcPr>
            <w:tcW w:w="1122" w:type="dxa"/>
          </w:tcPr>
          <w:p w:rsidR="00E82991" w:rsidRPr="00E82991" w:rsidRDefault="00E82991" w:rsidP="00E82991">
            <w:pPr>
              <w:spacing w:before="140"/>
              <w:ind w:left="36" w:right="3"/>
              <w:jc w:val="center"/>
              <w:rPr>
                <w:rFonts w:ascii="Times New Roman" w:eastAsia="Times New Roman" w:hAnsi="Times New Roman" w:cs="Times New Roman"/>
                <w:sz w:val="24"/>
              </w:rPr>
            </w:pPr>
            <w:r w:rsidRPr="00E82991">
              <w:rPr>
                <w:rFonts w:ascii="Times New Roman" w:eastAsia="Times New Roman" w:hAnsi="Times New Roman" w:cs="Times New Roman"/>
                <w:sz w:val="24"/>
              </w:rPr>
              <w:t xml:space="preserve">17 </w:t>
            </w:r>
            <w:r w:rsidRPr="00E82991">
              <w:rPr>
                <w:rFonts w:ascii="Times New Roman" w:eastAsia="Times New Roman" w:hAnsi="Times New Roman" w:cs="Times New Roman"/>
                <w:spacing w:val="-5"/>
                <w:sz w:val="24"/>
              </w:rPr>
              <w:t>000</w:t>
            </w:r>
          </w:p>
        </w:tc>
      </w:tr>
      <w:tr w:rsidR="00E82991" w:rsidRPr="00E82991" w:rsidTr="00E82991">
        <w:trPr>
          <w:trHeight w:val="755"/>
        </w:trPr>
        <w:tc>
          <w:tcPr>
            <w:tcW w:w="936" w:type="dxa"/>
          </w:tcPr>
          <w:p w:rsidR="00E82991" w:rsidRPr="00E82991" w:rsidRDefault="00E82991" w:rsidP="00E82991">
            <w:pPr>
              <w:spacing w:line="268" w:lineRule="exact"/>
              <w:ind w:right="146"/>
              <w:jc w:val="right"/>
              <w:rPr>
                <w:rFonts w:ascii="Times New Roman" w:eastAsia="Times New Roman" w:hAnsi="Times New Roman" w:cs="Times New Roman"/>
                <w:sz w:val="24"/>
              </w:rPr>
            </w:pPr>
            <w:r w:rsidRPr="00E82991">
              <w:rPr>
                <w:rFonts w:ascii="Times New Roman" w:eastAsia="Times New Roman" w:hAnsi="Times New Roman" w:cs="Times New Roman"/>
                <w:spacing w:val="-5"/>
                <w:sz w:val="24"/>
              </w:rPr>
              <w:t>13.</w:t>
            </w:r>
          </w:p>
        </w:tc>
        <w:tc>
          <w:tcPr>
            <w:tcW w:w="4526" w:type="dxa"/>
          </w:tcPr>
          <w:p w:rsidR="00E82991" w:rsidRPr="00FD0C2B" w:rsidRDefault="00E82991" w:rsidP="00E82991">
            <w:pPr>
              <w:spacing w:line="256" w:lineRule="auto"/>
              <w:ind w:left="115"/>
              <w:rPr>
                <w:rFonts w:ascii="Times New Roman" w:eastAsia="Times New Roman" w:hAnsi="Times New Roman" w:cs="Times New Roman"/>
                <w:sz w:val="24"/>
                <w:lang w:val="ru-RU"/>
              </w:rPr>
            </w:pPr>
            <w:r w:rsidRPr="00FD0C2B">
              <w:rPr>
                <w:rFonts w:ascii="Times New Roman" w:eastAsia="Times New Roman" w:hAnsi="Times New Roman" w:cs="Times New Roman"/>
                <w:spacing w:val="-2"/>
                <w:sz w:val="24"/>
                <w:lang w:val="ru-RU"/>
              </w:rPr>
              <w:t>Выданы</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pacing w:val="-2"/>
                <w:sz w:val="24"/>
                <w:lang w:val="ru-RU"/>
              </w:rPr>
              <w:t>авиабилеты</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pacing w:val="-2"/>
                <w:sz w:val="24"/>
                <w:lang w:val="ru-RU"/>
              </w:rPr>
              <w:t xml:space="preserve">командируемому </w:t>
            </w:r>
            <w:r w:rsidRPr="00FD0C2B">
              <w:rPr>
                <w:rFonts w:ascii="Times New Roman" w:eastAsia="Times New Roman" w:hAnsi="Times New Roman" w:cs="Times New Roman"/>
                <w:sz w:val="24"/>
                <w:lang w:val="ru-RU"/>
              </w:rPr>
              <w:t>работнику Сидорову М.И.</w:t>
            </w:r>
          </w:p>
        </w:tc>
        <w:tc>
          <w:tcPr>
            <w:tcW w:w="1408" w:type="dxa"/>
          </w:tcPr>
          <w:p w:rsidR="00E82991" w:rsidRPr="00E82991" w:rsidRDefault="00E82991" w:rsidP="00E82991">
            <w:pPr>
              <w:spacing w:before="138"/>
              <w:ind w:left="20"/>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16.01.2024</w:t>
            </w:r>
          </w:p>
        </w:tc>
        <w:tc>
          <w:tcPr>
            <w:tcW w:w="820" w:type="dxa"/>
          </w:tcPr>
          <w:p w:rsidR="00E82991" w:rsidRPr="00E82991" w:rsidRDefault="00E82991" w:rsidP="00E82991">
            <w:pPr>
              <w:rPr>
                <w:rFonts w:ascii="Times New Roman" w:eastAsia="Times New Roman" w:hAnsi="Times New Roman" w:cs="Times New Roman"/>
                <w:sz w:val="24"/>
              </w:rPr>
            </w:pPr>
          </w:p>
        </w:tc>
        <w:tc>
          <w:tcPr>
            <w:tcW w:w="815" w:type="dxa"/>
          </w:tcPr>
          <w:p w:rsidR="00E82991" w:rsidRPr="00E82991" w:rsidRDefault="00E82991" w:rsidP="00E82991">
            <w:pPr>
              <w:rPr>
                <w:rFonts w:ascii="Times New Roman" w:eastAsia="Times New Roman" w:hAnsi="Times New Roman" w:cs="Times New Roman"/>
                <w:sz w:val="24"/>
              </w:rPr>
            </w:pPr>
          </w:p>
        </w:tc>
        <w:tc>
          <w:tcPr>
            <w:tcW w:w="1122" w:type="dxa"/>
          </w:tcPr>
          <w:p w:rsidR="00E82991" w:rsidRPr="00E82991" w:rsidRDefault="00E82991" w:rsidP="00E82991">
            <w:pPr>
              <w:spacing w:before="138"/>
              <w:ind w:left="36" w:right="3"/>
              <w:jc w:val="center"/>
              <w:rPr>
                <w:rFonts w:ascii="Times New Roman" w:eastAsia="Times New Roman" w:hAnsi="Times New Roman" w:cs="Times New Roman"/>
                <w:sz w:val="24"/>
              </w:rPr>
            </w:pPr>
            <w:r w:rsidRPr="00E82991">
              <w:rPr>
                <w:rFonts w:ascii="Times New Roman" w:eastAsia="Times New Roman" w:hAnsi="Times New Roman" w:cs="Times New Roman"/>
                <w:sz w:val="24"/>
              </w:rPr>
              <w:t xml:space="preserve">17 </w:t>
            </w:r>
            <w:r w:rsidRPr="00E82991">
              <w:rPr>
                <w:rFonts w:ascii="Times New Roman" w:eastAsia="Times New Roman" w:hAnsi="Times New Roman" w:cs="Times New Roman"/>
                <w:spacing w:val="-5"/>
                <w:sz w:val="24"/>
              </w:rPr>
              <w:t>000</w:t>
            </w:r>
          </w:p>
        </w:tc>
      </w:tr>
    </w:tbl>
    <w:p w:rsidR="00E82991" w:rsidRPr="00E82991" w:rsidRDefault="00E82991" w:rsidP="00E82991">
      <w:pPr>
        <w:widowControl w:val="0"/>
        <w:autoSpaceDE w:val="0"/>
        <w:autoSpaceDN w:val="0"/>
        <w:spacing w:after="0" w:line="240" w:lineRule="auto"/>
        <w:jc w:val="center"/>
        <w:rPr>
          <w:rFonts w:ascii="Times New Roman" w:eastAsia="Times New Roman" w:hAnsi="Times New Roman" w:cs="Times New Roman"/>
          <w:sz w:val="24"/>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before="5" w:after="0" w:line="240" w:lineRule="auto"/>
        <w:rPr>
          <w:rFonts w:ascii="Times New Roman" w:eastAsia="Times New Roman" w:hAnsi="Times New Roman" w:cs="Times New Roman"/>
          <w:b/>
          <w:sz w:val="2"/>
          <w:szCs w:val="24"/>
        </w:rPr>
      </w:pPr>
    </w:p>
    <w:tbl>
      <w:tblPr>
        <w:tblStyle w:val="TableNormal"/>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4526"/>
        <w:gridCol w:w="1408"/>
        <w:gridCol w:w="820"/>
        <w:gridCol w:w="815"/>
        <w:gridCol w:w="1122"/>
      </w:tblGrid>
      <w:tr w:rsidR="00E82991" w:rsidRPr="00E82991" w:rsidTr="00E82991">
        <w:trPr>
          <w:trHeight w:val="551"/>
        </w:trPr>
        <w:tc>
          <w:tcPr>
            <w:tcW w:w="936" w:type="dxa"/>
          </w:tcPr>
          <w:p w:rsidR="00E82991" w:rsidRPr="00E82991" w:rsidRDefault="00E82991" w:rsidP="00E82991">
            <w:pPr>
              <w:spacing w:before="131"/>
              <w:ind w:right="137"/>
              <w:jc w:val="right"/>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5"/>
                <w:sz w:val="24"/>
              </w:rPr>
              <w:t>п/п</w:t>
            </w:r>
          </w:p>
        </w:tc>
        <w:tc>
          <w:tcPr>
            <w:tcW w:w="4526" w:type="dxa"/>
          </w:tcPr>
          <w:p w:rsidR="00E82991" w:rsidRPr="00E82991" w:rsidRDefault="00E82991" w:rsidP="00E82991">
            <w:pPr>
              <w:spacing w:before="131"/>
              <w:ind w:left="1123"/>
              <w:rPr>
                <w:rFonts w:ascii="Times New Roman" w:eastAsia="Times New Roman" w:hAnsi="Times New Roman" w:cs="Times New Roman"/>
                <w:sz w:val="24"/>
              </w:rPr>
            </w:pPr>
            <w:r w:rsidRPr="00E82991">
              <w:rPr>
                <w:rFonts w:ascii="Times New Roman" w:eastAsia="Times New Roman" w:hAnsi="Times New Roman" w:cs="Times New Roman"/>
                <w:sz w:val="24"/>
              </w:rPr>
              <w:t>Содержание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2"/>
                <w:sz w:val="24"/>
              </w:rPr>
              <w:t>операции</w:t>
            </w:r>
          </w:p>
        </w:tc>
        <w:tc>
          <w:tcPr>
            <w:tcW w:w="1408" w:type="dxa"/>
          </w:tcPr>
          <w:p w:rsidR="00E82991" w:rsidRPr="00E82991" w:rsidRDefault="00E82991" w:rsidP="00E82991">
            <w:pPr>
              <w:spacing w:line="230" w:lineRule="auto"/>
              <w:ind w:left="233" w:right="210" w:firstLine="244"/>
              <w:rPr>
                <w:rFonts w:ascii="Times New Roman" w:eastAsia="Times New Roman" w:hAnsi="Times New Roman" w:cs="Times New Roman"/>
                <w:sz w:val="24"/>
              </w:rPr>
            </w:pPr>
            <w:r w:rsidRPr="00E82991">
              <w:rPr>
                <w:rFonts w:ascii="Times New Roman" w:eastAsia="Times New Roman" w:hAnsi="Times New Roman" w:cs="Times New Roman"/>
                <w:spacing w:val="-4"/>
                <w:sz w:val="24"/>
              </w:rPr>
              <w:t>Дата операции</w:t>
            </w:r>
          </w:p>
        </w:tc>
        <w:tc>
          <w:tcPr>
            <w:tcW w:w="820" w:type="dxa"/>
          </w:tcPr>
          <w:p w:rsidR="00E82991" w:rsidRPr="00E82991" w:rsidRDefault="00E82991" w:rsidP="00E82991">
            <w:pPr>
              <w:spacing w:before="131"/>
              <w:ind w:left="11"/>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Дт</w:t>
            </w:r>
          </w:p>
        </w:tc>
        <w:tc>
          <w:tcPr>
            <w:tcW w:w="815" w:type="dxa"/>
          </w:tcPr>
          <w:p w:rsidR="00E82991" w:rsidRPr="00E82991" w:rsidRDefault="00E82991" w:rsidP="00E82991">
            <w:pPr>
              <w:spacing w:before="131"/>
              <w:ind w:left="287"/>
              <w:rPr>
                <w:rFonts w:ascii="Times New Roman" w:eastAsia="Times New Roman" w:hAnsi="Times New Roman" w:cs="Times New Roman"/>
                <w:sz w:val="24"/>
              </w:rPr>
            </w:pPr>
            <w:r w:rsidRPr="00E82991">
              <w:rPr>
                <w:rFonts w:ascii="Times New Roman" w:eastAsia="Times New Roman" w:hAnsi="Times New Roman" w:cs="Times New Roman"/>
                <w:spacing w:val="-5"/>
                <w:sz w:val="24"/>
              </w:rPr>
              <w:t>Кт</w:t>
            </w:r>
          </w:p>
        </w:tc>
        <w:tc>
          <w:tcPr>
            <w:tcW w:w="1122" w:type="dxa"/>
          </w:tcPr>
          <w:p w:rsidR="00E82991" w:rsidRPr="00E82991" w:rsidRDefault="00E82991" w:rsidP="00E82991">
            <w:pPr>
              <w:spacing w:line="230" w:lineRule="auto"/>
              <w:ind w:left="370" w:right="161" w:hanging="166"/>
              <w:rPr>
                <w:rFonts w:ascii="Times New Roman" w:eastAsia="Times New Roman" w:hAnsi="Times New Roman" w:cs="Times New Roman"/>
                <w:sz w:val="24"/>
              </w:rPr>
            </w:pPr>
            <w:r w:rsidRPr="00E82991">
              <w:rPr>
                <w:rFonts w:ascii="Times New Roman" w:eastAsia="Times New Roman" w:hAnsi="Times New Roman" w:cs="Times New Roman"/>
                <w:spacing w:val="-4"/>
                <w:sz w:val="24"/>
              </w:rPr>
              <w:t>Сумма, руб.</w:t>
            </w:r>
          </w:p>
        </w:tc>
      </w:tr>
      <w:tr w:rsidR="00E82991" w:rsidRPr="00E82991" w:rsidTr="00E82991">
        <w:trPr>
          <w:trHeight w:val="755"/>
        </w:trPr>
        <w:tc>
          <w:tcPr>
            <w:tcW w:w="936" w:type="dxa"/>
          </w:tcPr>
          <w:p w:rsidR="00E82991" w:rsidRPr="00E82991" w:rsidRDefault="00E82991" w:rsidP="00E82991">
            <w:pPr>
              <w:spacing w:line="270" w:lineRule="exact"/>
              <w:ind w:right="146"/>
              <w:jc w:val="right"/>
              <w:rPr>
                <w:rFonts w:ascii="Times New Roman" w:eastAsia="Times New Roman" w:hAnsi="Times New Roman" w:cs="Times New Roman"/>
                <w:sz w:val="24"/>
              </w:rPr>
            </w:pPr>
            <w:r w:rsidRPr="00E82991">
              <w:rPr>
                <w:rFonts w:ascii="Times New Roman" w:eastAsia="Times New Roman" w:hAnsi="Times New Roman" w:cs="Times New Roman"/>
                <w:spacing w:val="-5"/>
                <w:sz w:val="24"/>
              </w:rPr>
              <w:t>14.</w:t>
            </w:r>
          </w:p>
        </w:tc>
        <w:tc>
          <w:tcPr>
            <w:tcW w:w="4526" w:type="dxa"/>
          </w:tcPr>
          <w:p w:rsidR="00E82991" w:rsidRPr="00FD0C2B" w:rsidRDefault="00E82991" w:rsidP="00E82991">
            <w:pPr>
              <w:spacing w:line="256" w:lineRule="auto"/>
              <w:ind w:left="115"/>
              <w:rPr>
                <w:rFonts w:ascii="Times New Roman" w:eastAsia="Times New Roman" w:hAnsi="Times New Roman" w:cs="Times New Roman"/>
                <w:sz w:val="24"/>
                <w:lang w:val="ru-RU"/>
              </w:rPr>
            </w:pPr>
            <w:r w:rsidRPr="00FD0C2B">
              <w:rPr>
                <w:rFonts w:ascii="Times New Roman" w:eastAsia="Times New Roman" w:hAnsi="Times New Roman" w:cs="Times New Roman"/>
                <w:spacing w:val="-2"/>
                <w:sz w:val="24"/>
                <w:lang w:val="ru-RU"/>
              </w:rPr>
              <w:t>Сумма</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pacing w:val="-2"/>
                <w:sz w:val="24"/>
                <w:lang w:val="ru-RU"/>
              </w:rPr>
              <w:t>денежных</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pacing w:val="-2"/>
                <w:sz w:val="24"/>
                <w:lang w:val="ru-RU"/>
              </w:rPr>
              <w:t>средств,</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pacing w:val="-2"/>
                <w:sz w:val="24"/>
                <w:lang w:val="ru-RU"/>
              </w:rPr>
              <w:t xml:space="preserve">оплаченная </w:t>
            </w:r>
            <w:r w:rsidRPr="00FD0C2B">
              <w:rPr>
                <w:rFonts w:ascii="Times New Roman" w:eastAsia="Times New Roman" w:hAnsi="Times New Roman" w:cs="Times New Roman"/>
                <w:sz w:val="24"/>
                <w:lang w:val="ru-RU"/>
              </w:rPr>
              <w:t>поставщику ООО Лемма</w:t>
            </w:r>
          </w:p>
        </w:tc>
        <w:tc>
          <w:tcPr>
            <w:tcW w:w="1408" w:type="dxa"/>
          </w:tcPr>
          <w:p w:rsidR="00E82991" w:rsidRPr="00E82991" w:rsidRDefault="00E82991" w:rsidP="00E82991">
            <w:pPr>
              <w:spacing w:before="143"/>
              <w:ind w:left="20"/>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18.01.2024</w:t>
            </w:r>
          </w:p>
        </w:tc>
        <w:tc>
          <w:tcPr>
            <w:tcW w:w="820" w:type="dxa"/>
          </w:tcPr>
          <w:p w:rsidR="00E82991" w:rsidRPr="00E82991" w:rsidRDefault="00E82991" w:rsidP="00E82991">
            <w:pPr>
              <w:rPr>
                <w:rFonts w:ascii="Times New Roman" w:eastAsia="Times New Roman" w:hAnsi="Times New Roman" w:cs="Times New Roman"/>
                <w:sz w:val="24"/>
              </w:rPr>
            </w:pPr>
          </w:p>
        </w:tc>
        <w:tc>
          <w:tcPr>
            <w:tcW w:w="815" w:type="dxa"/>
          </w:tcPr>
          <w:p w:rsidR="00E82991" w:rsidRPr="00E82991" w:rsidRDefault="00E82991" w:rsidP="00E82991">
            <w:pPr>
              <w:rPr>
                <w:rFonts w:ascii="Times New Roman" w:eastAsia="Times New Roman" w:hAnsi="Times New Roman" w:cs="Times New Roman"/>
                <w:sz w:val="24"/>
              </w:rPr>
            </w:pPr>
          </w:p>
        </w:tc>
        <w:tc>
          <w:tcPr>
            <w:tcW w:w="1122" w:type="dxa"/>
          </w:tcPr>
          <w:p w:rsidR="00E82991" w:rsidRPr="00E82991" w:rsidRDefault="00E82991" w:rsidP="00E82991">
            <w:pPr>
              <w:spacing w:before="143"/>
              <w:ind w:left="36" w:right="3"/>
              <w:jc w:val="center"/>
              <w:rPr>
                <w:rFonts w:ascii="Times New Roman" w:eastAsia="Times New Roman" w:hAnsi="Times New Roman" w:cs="Times New Roman"/>
                <w:sz w:val="24"/>
              </w:rPr>
            </w:pPr>
            <w:r w:rsidRPr="00E82991">
              <w:rPr>
                <w:rFonts w:ascii="Times New Roman" w:eastAsia="Times New Roman" w:hAnsi="Times New Roman" w:cs="Times New Roman"/>
                <w:sz w:val="24"/>
              </w:rPr>
              <w:t xml:space="preserve">55 </w:t>
            </w:r>
            <w:r w:rsidRPr="00E82991">
              <w:rPr>
                <w:rFonts w:ascii="Times New Roman" w:eastAsia="Times New Roman" w:hAnsi="Times New Roman" w:cs="Times New Roman"/>
                <w:spacing w:val="-5"/>
                <w:sz w:val="24"/>
              </w:rPr>
              <w:t>400</w:t>
            </w:r>
          </w:p>
        </w:tc>
      </w:tr>
      <w:tr w:rsidR="00E82991" w:rsidRPr="00E82991" w:rsidTr="00E82991">
        <w:trPr>
          <w:trHeight w:val="1055"/>
        </w:trPr>
        <w:tc>
          <w:tcPr>
            <w:tcW w:w="936" w:type="dxa"/>
          </w:tcPr>
          <w:p w:rsidR="00E82991" w:rsidRPr="00E82991" w:rsidRDefault="00E82991" w:rsidP="00E82991">
            <w:pPr>
              <w:spacing w:line="270" w:lineRule="exact"/>
              <w:ind w:right="146"/>
              <w:jc w:val="right"/>
              <w:rPr>
                <w:rFonts w:ascii="Times New Roman" w:eastAsia="Times New Roman" w:hAnsi="Times New Roman" w:cs="Times New Roman"/>
                <w:sz w:val="24"/>
              </w:rPr>
            </w:pPr>
            <w:r w:rsidRPr="00E82991">
              <w:rPr>
                <w:rFonts w:ascii="Times New Roman" w:eastAsia="Times New Roman" w:hAnsi="Times New Roman" w:cs="Times New Roman"/>
                <w:spacing w:val="-5"/>
                <w:sz w:val="24"/>
              </w:rPr>
              <w:t>15.</w:t>
            </w:r>
          </w:p>
        </w:tc>
        <w:tc>
          <w:tcPr>
            <w:tcW w:w="4526" w:type="dxa"/>
          </w:tcPr>
          <w:p w:rsidR="00E82991" w:rsidRPr="00FD0C2B" w:rsidRDefault="00E82991" w:rsidP="00E82991">
            <w:pPr>
              <w:spacing w:line="256" w:lineRule="auto"/>
              <w:ind w:left="115" w:right="349"/>
              <w:jc w:val="both"/>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Сумма</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выданных</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средств</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в</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подотчет</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на приобретение канцтоваров сотруднику Резникову А.Ю.</w:t>
            </w:r>
          </w:p>
        </w:tc>
        <w:tc>
          <w:tcPr>
            <w:tcW w:w="1408" w:type="dxa"/>
          </w:tcPr>
          <w:p w:rsidR="00E82991" w:rsidRPr="00FD0C2B" w:rsidRDefault="00E82991" w:rsidP="00E82991">
            <w:pPr>
              <w:spacing w:before="13"/>
              <w:rPr>
                <w:rFonts w:ascii="Times New Roman" w:eastAsia="Times New Roman" w:hAnsi="Times New Roman" w:cs="Times New Roman"/>
                <w:b/>
                <w:sz w:val="24"/>
                <w:lang w:val="ru-RU"/>
              </w:rPr>
            </w:pPr>
          </w:p>
          <w:p w:rsidR="00E82991" w:rsidRPr="00E82991" w:rsidRDefault="00E82991" w:rsidP="00E82991">
            <w:pPr>
              <w:ind w:left="20"/>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19.01.2024</w:t>
            </w:r>
          </w:p>
        </w:tc>
        <w:tc>
          <w:tcPr>
            <w:tcW w:w="820" w:type="dxa"/>
          </w:tcPr>
          <w:p w:rsidR="00E82991" w:rsidRPr="00E82991" w:rsidRDefault="00E82991" w:rsidP="00E82991">
            <w:pPr>
              <w:rPr>
                <w:rFonts w:ascii="Times New Roman" w:eastAsia="Times New Roman" w:hAnsi="Times New Roman" w:cs="Times New Roman"/>
                <w:sz w:val="24"/>
              </w:rPr>
            </w:pPr>
          </w:p>
        </w:tc>
        <w:tc>
          <w:tcPr>
            <w:tcW w:w="815" w:type="dxa"/>
          </w:tcPr>
          <w:p w:rsidR="00E82991" w:rsidRPr="00E82991" w:rsidRDefault="00E82991" w:rsidP="00E82991">
            <w:pPr>
              <w:rPr>
                <w:rFonts w:ascii="Times New Roman" w:eastAsia="Times New Roman" w:hAnsi="Times New Roman" w:cs="Times New Roman"/>
                <w:sz w:val="24"/>
              </w:rPr>
            </w:pPr>
          </w:p>
        </w:tc>
        <w:tc>
          <w:tcPr>
            <w:tcW w:w="1122" w:type="dxa"/>
          </w:tcPr>
          <w:p w:rsidR="00E82991" w:rsidRPr="00E82991" w:rsidRDefault="00E82991" w:rsidP="00E82991">
            <w:pPr>
              <w:spacing w:before="13"/>
              <w:rPr>
                <w:rFonts w:ascii="Times New Roman" w:eastAsia="Times New Roman" w:hAnsi="Times New Roman" w:cs="Times New Roman"/>
                <w:b/>
                <w:sz w:val="24"/>
              </w:rPr>
            </w:pPr>
          </w:p>
          <w:p w:rsidR="00E82991" w:rsidRPr="00E82991" w:rsidRDefault="00E82991" w:rsidP="00E82991">
            <w:pPr>
              <w:ind w:left="36" w:right="3"/>
              <w:jc w:val="center"/>
              <w:rPr>
                <w:rFonts w:ascii="Times New Roman" w:eastAsia="Times New Roman" w:hAnsi="Times New Roman" w:cs="Times New Roman"/>
                <w:sz w:val="24"/>
              </w:rPr>
            </w:pPr>
            <w:r w:rsidRPr="00E82991">
              <w:rPr>
                <w:rFonts w:ascii="Times New Roman" w:eastAsia="Times New Roman" w:hAnsi="Times New Roman" w:cs="Times New Roman"/>
                <w:sz w:val="24"/>
              </w:rPr>
              <w:t xml:space="preserve">12 </w:t>
            </w:r>
            <w:r w:rsidRPr="00E82991">
              <w:rPr>
                <w:rFonts w:ascii="Times New Roman" w:eastAsia="Times New Roman" w:hAnsi="Times New Roman" w:cs="Times New Roman"/>
                <w:spacing w:val="-5"/>
                <w:sz w:val="24"/>
              </w:rPr>
              <w:t>200</w:t>
            </w:r>
          </w:p>
        </w:tc>
      </w:tr>
      <w:tr w:rsidR="00E82991" w:rsidRPr="00E82991" w:rsidTr="00E82991">
        <w:trPr>
          <w:trHeight w:val="755"/>
        </w:trPr>
        <w:tc>
          <w:tcPr>
            <w:tcW w:w="936" w:type="dxa"/>
          </w:tcPr>
          <w:p w:rsidR="00E82991" w:rsidRPr="00E82991" w:rsidRDefault="00E82991" w:rsidP="00E82991">
            <w:pPr>
              <w:spacing w:line="265" w:lineRule="exact"/>
              <w:ind w:right="146"/>
              <w:jc w:val="right"/>
              <w:rPr>
                <w:rFonts w:ascii="Times New Roman" w:eastAsia="Times New Roman" w:hAnsi="Times New Roman" w:cs="Times New Roman"/>
                <w:sz w:val="24"/>
              </w:rPr>
            </w:pPr>
            <w:r w:rsidRPr="00E82991">
              <w:rPr>
                <w:rFonts w:ascii="Times New Roman" w:eastAsia="Times New Roman" w:hAnsi="Times New Roman" w:cs="Times New Roman"/>
                <w:spacing w:val="-5"/>
                <w:sz w:val="24"/>
              </w:rPr>
              <w:t>16.</w:t>
            </w:r>
          </w:p>
        </w:tc>
        <w:tc>
          <w:tcPr>
            <w:tcW w:w="4526" w:type="dxa"/>
          </w:tcPr>
          <w:p w:rsidR="00E82991" w:rsidRPr="00FD0C2B" w:rsidRDefault="00E82991" w:rsidP="00E82991">
            <w:pPr>
              <w:spacing w:line="254" w:lineRule="auto"/>
              <w:ind w:left="115"/>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Сданы</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денежные</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средства</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из</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кассы</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на расчетный счет</w:t>
            </w:r>
          </w:p>
        </w:tc>
        <w:tc>
          <w:tcPr>
            <w:tcW w:w="1408" w:type="dxa"/>
          </w:tcPr>
          <w:p w:rsidR="00E82991" w:rsidRPr="00E82991" w:rsidRDefault="00E82991" w:rsidP="00E82991">
            <w:pPr>
              <w:spacing w:before="138"/>
              <w:ind w:left="20"/>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19.01.2024</w:t>
            </w:r>
          </w:p>
        </w:tc>
        <w:tc>
          <w:tcPr>
            <w:tcW w:w="820" w:type="dxa"/>
          </w:tcPr>
          <w:p w:rsidR="00E82991" w:rsidRPr="00E82991" w:rsidRDefault="00E82991" w:rsidP="00E82991">
            <w:pPr>
              <w:rPr>
                <w:rFonts w:ascii="Times New Roman" w:eastAsia="Times New Roman" w:hAnsi="Times New Roman" w:cs="Times New Roman"/>
                <w:sz w:val="24"/>
              </w:rPr>
            </w:pPr>
          </w:p>
        </w:tc>
        <w:tc>
          <w:tcPr>
            <w:tcW w:w="815" w:type="dxa"/>
          </w:tcPr>
          <w:p w:rsidR="00E82991" w:rsidRPr="00E82991" w:rsidRDefault="00E82991" w:rsidP="00E82991">
            <w:pPr>
              <w:rPr>
                <w:rFonts w:ascii="Times New Roman" w:eastAsia="Times New Roman" w:hAnsi="Times New Roman" w:cs="Times New Roman"/>
                <w:sz w:val="24"/>
              </w:rPr>
            </w:pPr>
          </w:p>
        </w:tc>
        <w:tc>
          <w:tcPr>
            <w:tcW w:w="1122" w:type="dxa"/>
          </w:tcPr>
          <w:p w:rsidR="00E82991" w:rsidRPr="00E82991" w:rsidRDefault="00E82991" w:rsidP="00E82991">
            <w:pPr>
              <w:spacing w:before="138"/>
              <w:ind w:left="36"/>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w:t>
            </w:r>
          </w:p>
        </w:tc>
      </w:tr>
    </w:tbl>
    <w:p w:rsidR="00E82991" w:rsidRPr="00E82991" w:rsidRDefault="00E82991" w:rsidP="00E82991">
      <w:pPr>
        <w:widowControl w:val="0"/>
        <w:autoSpaceDE w:val="0"/>
        <w:autoSpaceDN w:val="0"/>
        <w:spacing w:before="6"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ind w:left="1540"/>
        <w:jc w:val="both"/>
        <w:rPr>
          <w:rFonts w:ascii="Times New Roman" w:eastAsia="Times New Roman" w:hAnsi="Times New Roman" w:cs="Times New Roman"/>
          <w:sz w:val="24"/>
        </w:rPr>
      </w:pPr>
      <w:r w:rsidRPr="00E82991">
        <w:rPr>
          <w:rFonts w:ascii="Times New Roman" w:eastAsia="Times New Roman" w:hAnsi="Times New Roman" w:cs="Times New Roman"/>
          <w:b/>
          <w:sz w:val="24"/>
        </w:rPr>
        <w:t>Контроль</w:t>
      </w:r>
      <w:r w:rsidRPr="00E82991">
        <w:rPr>
          <w:rFonts w:ascii="Times New Roman" w:eastAsia="Times New Roman" w:hAnsi="Times New Roman" w:cs="Times New Roman"/>
          <w:b/>
          <w:spacing w:val="-10"/>
          <w:sz w:val="24"/>
        </w:rPr>
        <w:t xml:space="preserve"> </w:t>
      </w:r>
      <w:r w:rsidRPr="00E82991">
        <w:rPr>
          <w:rFonts w:ascii="Times New Roman" w:eastAsia="Times New Roman" w:hAnsi="Times New Roman" w:cs="Times New Roman"/>
          <w:b/>
          <w:sz w:val="24"/>
        </w:rPr>
        <w:t>выполненного</w:t>
      </w:r>
      <w:r w:rsidRPr="00E82991">
        <w:rPr>
          <w:rFonts w:ascii="Times New Roman" w:eastAsia="Times New Roman" w:hAnsi="Times New Roman" w:cs="Times New Roman"/>
          <w:b/>
          <w:spacing w:val="-10"/>
          <w:sz w:val="24"/>
        </w:rPr>
        <w:t xml:space="preserve"> </w:t>
      </w:r>
      <w:r w:rsidRPr="00E82991">
        <w:rPr>
          <w:rFonts w:ascii="Times New Roman" w:eastAsia="Times New Roman" w:hAnsi="Times New Roman" w:cs="Times New Roman"/>
          <w:b/>
          <w:spacing w:val="-2"/>
          <w:sz w:val="24"/>
        </w:rPr>
        <w:t>задания</w:t>
      </w:r>
      <w:r w:rsidRPr="00E82991">
        <w:rPr>
          <w:rFonts w:ascii="Times New Roman" w:eastAsia="Times New Roman" w:hAnsi="Times New Roman" w:cs="Times New Roman"/>
          <w:spacing w:val="-2"/>
          <w:sz w:val="24"/>
        </w:rPr>
        <w:t>:</w:t>
      </w:r>
    </w:p>
    <w:p w:rsidR="00E82991" w:rsidRPr="00E82991" w:rsidRDefault="00E82991" w:rsidP="00E65B8B">
      <w:pPr>
        <w:widowControl w:val="0"/>
        <w:numPr>
          <w:ilvl w:val="0"/>
          <w:numId w:val="54"/>
        </w:numPr>
        <w:tabs>
          <w:tab w:val="left" w:pos="1552"/>
        </w:tabs>
        <w:autoSpaceDE w:val="0"/>
        <w:autoSpaceDN w:val="0"/>
        <w:spacing w:before="185" w:after="0" w:line="256" w:lineRule="auto"/>
        <w:ind w:right="159"/>
        <w:jc w:val="both"/>
        <w:rPr>
          <w:rFonts w:ascii="Times New Roman" w:eastAsia="Times New Roman" w:hAnsi="Times New Roman" w:cs="Times New Roman"/>
          <w:sz w:val="24"/>
        </w:rPr>
      </w:pPr>
      <w:r w:rsidRPr="00E82991">
        <w:rPr>
          <w:rFonts w:ascii="Times New Roman" w:eastAsia="Times New Roman" w:hAnsi="Times New Roman" w:cs="Times New Roman"/>
          <w:sz w:val="24"/>
        </w:rPr>
        <w:t>По результатам работы сформируйте Кассовую книгу за январь (меню Банк и касса – Кассовые документы). Соблюдается ли Лимит кассы организацией? Если нет, сделайте соответствующие исправления.</w:t>
      </w:r>
    </w:p>
    <w:p w:rsidR="00E82991" w:rsidRPr="00E82991" w:rsidRDefault="00E82991" w:rsidP="00E65B8B">
      <w:pPr>
        <w:widowControl w:val="0"/>
        <w:numPr>
          <w:ilvl w:val="0"/>
          <w:numId w:val="54"/>
        </w:numPr>
        <w:tabs>
          <w:tab w:val="left" w:pos="1552"/>
        </w:tabs>
        <w:autoSpaceDE w:val="0"/>
        <w:autoSpaceDN w:val="0"/>
        <w:spacing w:before="7" w:after="0" w:line="252" w:lineRule="auto"/>
        <w:ind w:right="166"/>
        <w:jc w:val="both"/>
        <w:rPr>
          <w:rFonts w:ascii="Times New Roman" w:eastAsia="Times New Roman" w:hAnsi="Times New Roman" w:cs="Times New Roman"/>
          <w:sz w:val="24"/>
        </w:rPr>
      </w:pPr>
      <w:r w:rsidRPr="00E82991">
        <w:rPr>
          <w:rFonts w:ascii="Times New Roman" w:eastAsia="Times New Roman" w:hAnsi="Times New Roman" w:cs="Times New Roman"/>
          <w:sz w:val="24"/>
        </w:rPr>
        <w:t>Сформируйте Карточку счета 50 (меню Отчеты) за январь. Сколько денежных средств осталось</w:t>
      </w:r>
      <w:r w:rsidRPr="00E82991">
        <w:rPr>
          <w:rFonts w:ascii="Times New Roman" w:eastAsia="Times New Roman" w:hAnsi="Times New Roman" w:cs="Times New Roman"/>
          <w:spacing w:val="27"/>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23"/>
          <w:sz w:val="24"/>
        </w:rPr>
        <w:t xml:space="preserve"> </w:t>
      </w:r>
      <w:r w:rsidRPr="00E82991">
        <w:rPr>
          <w:rFonts w:ascii="Times New Roman" w:eastAsia="Times New Roman" w:hAnsi="Times New Roman" w:cs="Times New Roman"/>
          <w:sz w:val="24"/>
        </w:rPr>
        <w:t>кассе</w:t>
      </w:r>
      <w:r w:rsidRPr="00E82991">
        <w:rPr>
          <w:rFonts w:ascii="Times New Roman" w:eastAsia="Times New Roman" w:hAnsi="Times New Roman" w:cs="Times New Roman"/>
          <w:spacing w:val="22"/>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22"/>
          <w:sz w:val="24"/>
        </w:rPr>
        <w:t xml:space="preserve"> </w:t>
      </w:r>
      <w:r w:rsidRPr="00E82991">
        <w:rPr>
          <w:rFonts w:ascii="Times New Roman" w:eastAsia="Times New Roman" w:hAnsi="Times New Roman" w:cs="Times New Roman"/>
          <w:sz w:val="24"/>
        </w:rPr>
        <w:t>конец</w:t>
      </w:r>
      <w:r w:rsidRPr="00E82991">
        <w:rPr>
          <w:rFonts w:ascii="Times New Roman" w:eastAsia="Times New Roman" w:hAnsi="Times New Roman" w:cs="Times New Roman"/>
          <w:spacing w:val="27"/>
          <w:sz w:val="24"/>
        </w:rPr>
        <w:t xml:space="preserve"> </w:t>
      </w:r>
      <w:r w:rsidRPr="00E82991">
        <w:rPr>
          <w:rFonts w:ascii="Times New Roman" w:eastAsia="Times New Roman" w:hAnsi="Times New Roman" w:cs="Times New Roman"/>
          <w:sz w:val="24"/>
        </w:rPr>
        <w:t>января?</w:t>
      </w:r>
      <w:r w:rsidRPr="00E82991">
        <w:rPr>
          <w:rFonts w:ascii="Times New Roman" w:eastAsia="Times New Roman" w:hAnsi="Times New Roman" w:cs="Times New Roman"/>
          <w:spacing w:val="27"/>
          <w:sz w:val="24"/>
        </w:rPr>
        <w:t xml:space="preserve"> </w:t>
      </w:r>
      <w:r w:rsidRPr="00E82991">
        <w:rPr>
          <w:rFonts w:ascii="Times New Roman" w:eastAsia="Times New Roman" w:hAnsi="Times New Roman" w:cs="Times New Roman"/>
          <w:sz w:val="24"/>
        </w:rPr>
        <w:t>Проверьте</w:t>
      </w:r>
      <w:r w:rsidRPr="00E82991">
        <w:rPr>
          <w:rFonts w:ascii="Times New Roman" w:eastAsia="Times New Roman" w:hAnsi="Times New Roman" w:cs="Times New Roman"/>
          <w:spacing w:val="22"/>
          <w:sz w:val="24"/>
        </w:rPr>
        <w:t xml:space="preserve"> </w:t>
      </w:r>
      <w:r w:rsidRPr="00E82991">
        <w:rPr>
          <w:rFonts w:ascii="Times New Roman" w:eastAsia="Times New Roman" w:hAnsi="Times New Roman" w:cs="Times New Roman"/>
          <w:sz w:val="24"/>
        </w:rPr>
        <w:t>аналитику счетов.</w:t>
      </w:r>
      <w:r w:rsidRPr="00E82991">
        <w:rPr>
          <w:rFonts w:ascii="Times New Roman" w:eastAsia="Times New Roman" w:hAnsi="Times New Roman" w:cs="Times New Roman"/>
          <w:spacing w:val="26"/>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24"/>
          <w:sz w:val="24"/>
        </w:rPr>
        <w:t xml:space="preserve"> </w:t>
      </w:r>
      <w:r w:rsidRPr="00E82991">
        <w:rPr>
          <w:rFonts w:ascii="Times New Roman" w:eastAsia="Times New Roman" w:hAnsi="Times New Roman" w:cs="Times New Roman"/>
          <w:sz w:val="24"/>
        </w:rPr>
        <w:t>отчете</w:t>
      </w:r>
      <w:r w:rsidRPr="00E82991">
        <w:rPr>
          <w:rFonts w:ascii="Times New Roman" w:eastAsia="Times New Roman" w:hAnsi="Times New Roman" w:cs="Times New Roman"/>
          <w:spacing w:val="22"/>
          <w:sz w:val="24"/>
        </w:rPr>
        <w:t xml:space="preserve"> </w:t>
      </w: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22"/>
          <w:sz w:val="24"/>
        </w:rPr>
        <w:t xml:space="preserve"> </w:t>
      </w:r>
      <w:r w:rsidRPr="00E82991">
        <w:rPr>
          <w:rFonts w:ascii="Times New Roman" w:eastAsia="Times New Roman" w:hAnsi="Times New Roman" w:cs="Times New Roman"/>
          <w:sz w:val="24"/>
        </w:rPr>
        <w:t>должно</w:t>
      </w:r>
      <w:r w:rsidRPr="00E82991">
        <w:rPr>
          <w:rFonts w:ascii="Times New Roman" w:eastAsia="Times New Roman" w:hAnsi="Times New Roman" w:cs="Times New Roman"/>
          <w:spacing w:val="21"/>
          <w:sz w:val="24"/>
        </w:rPr>
        <w:t xml:space="preserve"> </w:t>
      </w:r>
      <w:r w:rsidRPr="00E82991">
        <w:rPr>
          <w:rFonts w:ascii="Times New Roman" w:eastAsia="Times New Roman" w:hAnsi="Times New Roman" w:cs="Times New Roman"/>
          <w:sz w:val="24"/>
        </w:rPr>
        <w:t>быть</w:t>
      </w:r>
    </w:p>
    <w:p w:rsidR="00E82991" w:rsidRPr="00E82991" w:rsidRDefault="00E82991" w:rsidP="00E82991">
      <w:pPr>
        <w:widowControl w:val="0"/>
        <w:autoSpaceDE w:val="0"/>
        <w:autoSpaceDN w:val="0"/>
        <w:spacing w:before="4" w:after="0" w:line="256" w:lineRule="auto"/>
        <w:ind w:left="1552" w:right="164"/>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«пустых скобок», в противном случае сумма не попадет в Отчет о движении денежных </w:t>
      </w:r>
      <w:r w:rsidRPr="00E82991">
        <w:rPr>
          <w:rFonts w:ascii="Times New Roman" w:eastAsia="Times New Roman" w:hAnsi="Times New Roman" w:cs="Times New Roman"/>
          <w:spacing w:val="-2"/>
          <w:sz w:val="24"/>
          <w:szCs w:val="24"/>
        </w:rPr>
        <w:t>средств.</w:t>
      </w:r>
    </w:p>
    <w:p w:rsidR="00E82991" w:rsidRPr="00E82991" w:rsidRDefault="00E82991" w:rsidP="00E82991">
      <w:pPr>
        <w:widowControl w:val="0"/>
        <w:autoSpaceDE w:val="0"/>
        <w:autoSpaceDN w:val="0"/>
        <w:spacing w:before="168"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752"/>
        <w:jc w:val="center"/>
        <w:outlineLvl w:val="0"/>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ПЗ 5  ОФОРМЛЕНИЕ</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ДЕНЕЖНОГО</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ЧЕКА</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НА</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ПОЛУЧЕНИЕ</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НАЛИЧНЫХ</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pacing w:val="-2"/>
          <w:sz w:val="24"/>
          <w:szCs w:val="24"/>
        </w:rPr>
        <w:t>ДЕНЕГ</w:t>
      </w:r>
    </w:p>
    <w:p w:rsidR="00E82991" w:rsidRPr="00E82991" w:rsidRDefault="00E82991" w:rsidP="00E82991">
      <w:pPr>
        <w:widowControl w:val="0"/>
        <w:autoSpaceDE w:val="0"/>
        <w:autoSpaceDN w:val="0"/>
        <w:spacing w:before="271" w:after="0" w:line="240" w:lineRule="auto"/>
        <w:ind w:left="912" w:right="163" w:firstLine="62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Цель занятия: </w:t>
      </w:r>
      <w:r w:rsidRPr="00E82991">
        <w:rPr>
          <w:rFonts w:ascii="Times New Roman" w:eastAsia="Times New Roman" w:hAnsi="Times New Roman" w:cs="Times New Roman"/>
          <w:sz w:val="24"/>
          <w:szCs w:val="24"/>
        </w:rPr>
        <w:t>освоить правила получения наличных денежных средств в банке; научиться заполнять реквизиты денежного чека; научиться приходовать денежные средства, полученные по чеку в кассу</w:t>
      </w:r>
    </w:p>
    <w:p w:rsidR="00E82991" w:rsidRPr="00E82991" w:rsidRDefault="00E82991" w:rsidP="00E82991">
      <w:pPr>
        <w:widowControl w:val="0"/>
        <w:autoSpaceDE w:val="0"/>
        <w:autoSpaceDN w:val="0"/>
        <w:spacing w:after="0" w:line="240" w:lineRule="auto"/>
        <w:ind w:left="911" w:right="161" w:firstLine="62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Источник информации: </w:t>
      </w:r>
      <w:r w:rsidRPr="00E82991">
        <w:rPr>
          <w:rFonts w:ascii="Times New Roman" w:eastAsia="Times New Roman" w:hAnsi="Times New Roman" w:cs="Times New Roman"/>
          <w:sz w:val="24"/>
          <w:szCs w:val="24"/>
        </w:rPr>
        <w:t xml:space="preserve">лекция № 3 «Организация кассовой работы экономического субъекта»; глава 8 </w:t>
      </w:r>
      <w:hyperlink r:id="rId11">
        <w:r w:rsidRPr="00E82991">
          <w:rPr>
            <w:rFonts w:ascii="Times New Roman" w:eastAsia="Times New Roman" w:hAnsi="Times New Roman" w:cs="Times New Roman"/>
            <w:color w:val="0000FF"/>
            <w:sz w:val="24"/>
            <w:szCs w:val="24"/>
          </w:rPr>
          <w:t>Положения Банка России от 19.06.2012 N 383-П</w:t>
        </w:r>
      </w:hyperlink>
      <w:r w:rsidRPr="00E82991">
        <w:rPr>
          <w:rFonts w:ascii="Times New Roman" w:eastAsia="Times New Roman" w:hAnsi="Times New Roman" w:cs="Times New Roman"/>
          <w:color w:val="0000FF"/>
          <w:sz w:val="24"/>
          <w:szCs w:val="24"/>
        </w:rPr>
        <w:t xml:space="preserve"> </w:t>
      </w:r>
      <w:r w:rsidRPr="00E82991">
        <w:rPr>
          <w:rFonts w:ascii="Times New Roman" w:eastAsia="Times New Roman" w:hAnsi="Times New Roman" w:cs="Times New Roman"/>
          <w:sz w:val="24"/>
          <w:szCs w:val="24"/>
        </w:rPr>
        <w:t>«О правилах осуществления перевода денежных средств» (ред. от 11.10.2018)</w:t>
      </w:r>
    </w:p>
    <w:p w:rsidR="00E82991" w:rsidRPr="00E82991" w:rsidRDefault="00E82991" w:rsidP="00E82991">
      <w:pPr>
        <w:widowControl w:val="0"/>
        <w:autoSpaceDE w:val="0"/>
        <w:autoSpaceDN w:val="0"/>
        <w:spacing w:before="5"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743"/>
        <w:jc w:val="center"/>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Теоретический</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pacing w:val="-2"/>
          <w:sz w:val="24"/>
          <w:szCs w:val="24"/>
        </w:rPr>
        <w:t>минимум</w:t>
      </w:r>
    </w:p>
    <w:p w:rsidR="00E82991" w:rsidRPr="00E82991" w:rsidRDefault="00E82991" w:rsidP="00E82991">
      <w:pPr>
        <w:widowControl w:val="0"/>
        <w:autoSpaceDE w:val="0"/>
        <w:autoSpaceDN w:val="0"/>
        <w:spacing w:before="271" w:after="0" w:line="240" w:lineRule="auto"/>
        <w:ind w:left="832" w:right="160"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Банковский чек – это разновидность ценной бумаги с необусловленным распоряжением чекодателя.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Чек</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бывает:</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денежным,</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расчётным,</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именным,</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ордерным,</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предъявителя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другим.</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Как правило, является номерным и принадлежит определённой чековой книжке. Обладает ограниченным, иногда коротким, сроком действия.</w:t>
      </w:r>
    </w:p>
    <w:p w:rsidR="00E82991" w:rsidRPr="00E82991" w:rsidRDefault="00E82991" w:rsidP="00E82991">
      <w:pPr>
        <w:widowControl w:val="0"/>
        <w:autoSpaceDE w:val="0"/>
        <w:autoSpaceDN w:val="0"/>
        <w:spacing w:after="0" w:line="240" w:lineRule="auto"/>
        <w:ind w:left="832" w:right="163"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Слово «чек», происходит от английского «check», сокращённого от «exchequer» - то есть казначейство. Это разновидность документарных ценных бумаг, строго установленной формы. Банковский чек существует более 500 лет и делится на 2 основных вида: </w:t>
      </w:r>
      <w:r w:rsidRPr="00E82991">
        <w:rPr>
          <w:rFonts w:ascii="Times New Roman" w:eastAsia="Times New Roman" w:hAnsi="Times New Roman" w:cs="Times New Roman"/>
          <w:b/>
          <w:sz w:val="24"/>
          <w:szCs w:val="24"/>
        </w:rPr>
        <w:t xml:space="preserve">денежный </w:t>
      </w:r>
      <w:r w:rsidRPr="00E82991">
        <w:rPr>
          <w:rFonts w:ascii="Times New Roman" w:eastAsia="Times New Roman" w:hAnsi="Times New Roman" w:cs="Times New Roman"/>
          <w:sz w:val="24"/>
          <w:szCs w:val="24"/>
        </w:rPr>
        <w:t xml:space="preserve">и </w:t>
      </w:r>
      <w:r w:rsidRPr="00E82991">
        <w:rPr>
          <w:rFonts w:ascii="Times New Roman" w:eastAsia="Times New Roman" w:hAnsi="Times New Roman" w:cs="Times New Roman"/>
          <w:b/>
          <w:sz w:val="24"/>
          <w:szCs w:val="24"/>
        </w:rPr>
        <w:t>расчетный</w:t>
      </w:r>
      <w:r w:rsidRPr="00E82991">
        <w:rPr>
          <w:rFonts w:ascii="Times New Roman" w:eastAsia="Times New Roman" w:hAnsi="Times New Roman" w:cs="Times New Roman"/>
          <w:sz w:val="24"/>
          <w:szCs w:val="24"/>
        </w:rPr>
        <w:t>.</w:t>
      </w:r>
    </w:p>
    <w:p w:rsidR="00E82991" w:rsidRPr="00E82991" w:rsidRDefault="00E82991" w:rsidP="00E82991">
      <w:pPr>
        <w:widowControl w:val="0"/>
        <w:autoSpaceDE w:val="0"/>
        <w:autoSpaceDN w:val="0"/>
        <w:spacing w:after="0" w:line="240" w:lineRule="auto"/>
        <w:ind w:left="832" w:right="168"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У</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обеих</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категорий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есть</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множество</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подвидов.</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России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чек</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не</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нашёл</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широкой</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популярности среди физических лиц.</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Возможно, из-за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развития рынка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пластиковых карт и слабой защищённости документа от подделки. Однако, им продолжают пользоваться некоторые предприятия.</w:t>
      </w:r>
    </w:p>
    <w:p w:rsidR="00E82991" w:rsidRPr="00E82991" w:rsidRDefault="00E82991" w:rsidP="00E82991">
      <w:pPr>
        <w:widowControl w:val="0"/>
        <w:autoSpaceDE w:val="0"/>
        <w:autoSpaceDN w:val="0"/>
        <w:spacing w:before="1" w:after="0" w:line="240" w:lineRule="auto"/>
        <w:ind w:left="832" w:right="16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Денежный чек. </w:t>
      </w:r>
      <w:r w:rsidRPr="00E82991">
        <w:rPr>
          <w:rFonts w:ascii="Times New Roman" w:eastAsia="Times New Roman" w:hAnsi="Times New Roman" w:cs="Times New Roman"/>
          <w:sz w:val="24"/>
          <w:szCs w:val="24"/>
        </w:rPr>
        <w:t xml:space="preserve">Этот финансовый документ предназначен для передачи распоряжения владельца банковского счёта третьему лицу – </w:t>
      </w:r>
      <w:r w:rsidRPr="00E82991">
        <w:rPr>
          <w:rFonts w:ascii="Times New Roman" w:eastAsia="Times New Roman" w:hAnsi="Times New Roman" w:cs="Times New Roman"/>
          <w:b/>
          <w:sz w:val="24"/>
          <w:szCs w:val="24"/>
        </w:rPr>
        <w:t>чекополучателю</w:t>
      </w:r>
      <w:r w:rsidRPr="00E82991">
        <w:rPr>
          <w:rFonts w:ascii="Times New Roman" w:eastAsia="Times New Roman" w:hAnsi="Times New Roman" w:cs="Times New Roman"/>
          <w:sz w:val="24"/>
          <w:szCs w:val="24"/>
        </w:rPr>
        <w:t>. В распоряжении содержится информация о выплате наличных в обслуживающей кредитной организации. То есть, это инструмент распоряжения деньгами.</w:t>
      </w:r>
    </w:p>
    <w:p w:rsidR="00E82991" w:rsidRPr="00E82991" w:rsidRDefault="00E82991" w:rsidP="00E82991">
      <w:pPr>
        <w:widowControl w:val="0"/>
        <w:autoSpaceDE w:val="0"/>
        <w:autoSpaceDN w:val="0"/>
        <w:spacing w:after="0" w:line="240" w:lineRule="auto"/>
        <w:ind w:left="832" w:right="164"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РФ</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бланк</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денежного</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банковского</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чека</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состоит</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из:</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корешка,</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лицевой</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оборотной</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стороны, в которых пишется следующая информация:</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rPr>
        <w:sectPr w:rsidR="00E82991" w:rsidRPr="00E82991" w:rsidSect="008C5A14">
          <w:pgSz w:w="11920" w:h="16860"/>
          <w:pgMar w:top="851" w:right="567" w:bottom="567" w:left="1134" w:header="0" w:footer="1002" w:gutter="0"/>
          <w:cols w:space="720"/>
        </w:sectPr>
      </w:pPr>
    </w:p>
    <w:p w:rsidR="00E82991" w:rsidRPr="00E82991" w:rsidRDefault="00E82991" w:rsidP="00E65B8B">
      <w:pPr>
        <w:widowControl w:val="0"/>
        <w:numPr>
          <w:ilvl w:val="1"/>
          <w:numId w:val="54"/>
        </w:numPr>
        <w:tabs>
          <w:tab w:val="left" w:pos="1824"/>
        </w:tabs>
        <w:autoSpaceDE w:val="0"/>
        <w:autoSpaceDN w:val="0"/>
        <w:spacing w:before="72"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порядковый</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номер;</w:t>
      </w:r>
    </w:p>
    <w:p w:rsidR="00E82991" w:rsidRPr="00E82991" w:rsidRDefault="00E82991" w:rsidP="00E65B8B">
      <w:pPr>
        <w:widowControl w:val="0"/>
        <w:numPr>
          <w:ilvl w:val="1"/>
          <w:numId w:val="54"/>
        </w:numPr>
        <w:tabs>
          <w:tab w:val="left" w:pos="1824"/>
        </w:tabs>
        <w:autoSpaceDE w:val="0"/>
        <w:autoSpaceDN w:val="0"/>
        <w:spacing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ФИО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ремитента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и его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паспортные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данные;</w:t>
      </w:r>
    </w:p>
    <w:p w:rsidR="00E82991" w:rsidRPr="00E82991" w:rsidRDefault="00E82991" w:rsidP="00E65B8B">
      <w:pPr>
        <w:widowControl w:val="0"/>
        <w:numPr>
          <w:ilvl w:val="1"/>
          <w:numId w:val="54"/>
        </w:numPr>
        <w:tabs>
          <w:tab w:val="left" w:pos="1824"/>
        </w:tabs>
        <w:autoSpaceDE w:val="0"/>
        <w:autoSpaceDN w:val="0"/>
        <w:spacing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дата</w:t>
      </w:r>
      <w:r w:rsidRPr="00E82991">
        <w:rPr>
          <w:rFonts w:ascii="Times New Roman" w:eastAsia="Times New Roman" w:hAnsi="Times New Roman" w:cs="Times New Roman"/>
          <w:spacing w:val="-2"/>
          <w:sz w:val="24"/>
        </w:rPr>
        <w:t xml:space="preserve"> выдачи;</w:t>
      </w:r>
    </w:p>
    <w:p w:rsidR="00E82991" w:rsidRPr="00E82991" w:rsidRDefault="00E82991" w:rsidP="00E65B8B">
      <w:pPr>
        <w:widowControl w:val="0"/>
        <w:numPr>
          <w:ilvl w:val="1"/>
          <w:numId w:val="54"/>
        </w:numPr>
        <w:tabs>
          <w:tab w:val="left" w:pos="1824"/>
        </w:tabs>
        <w:autoSpaceDE w:val="0"/>
        <w:autoSpaceDN w:val="0"/>
        <w:spacing w:before="1"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подписи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держателя</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книжки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 xml:space="preserve">и </w:t>
      </w:r>
      <w:r w:rsidRPr="00E82991">
        <w:rPr>
          <w:rFonts w:ascii="Times New Roman" w:eastAsia="Times New Roman" w:hAnsi="Times New Roman" w:cs="Times New Roman"/>
          <w:spacing w:val="-2"/>
          <w:sz w:val="24"/>
        </w:rPr>
        <w:t>ремитента.</w:t>
      </w:r>
    </w:p>
    <w:p w:rsidR="00E82991" w:rsidRPr="00E82991" w:rsidRDefault="00E82991" w:rsidP="00E82991">
      <w:pPr>
        <w:widowControl w:val="0"/>
        <w:autoSpaceDE w:val="0"/>
        <w:autoSpaceDN w:val="0"/>
        <w:spacing w:before="41"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w:drawing>
          <wp:anchor distT="0" distB="0" distL="0" distR="0" simplePos="0" relativeHeight="251664384" behindDoc="1" locked="0" layoutInCell="1" allowOverlap="1" wp14:anchorId="2547187D" wp14:editId="338335DF">
            <wp:simplePos x="0" y="0"/>
            <wp:positionH relativeFrom="page">
              <wp:posOffset>1322705</wp:posOffset>
            </wp:positionH>
            <wp:positionV relativeFrom="paragraph">
              <wp:posOffset>187705</wp:posOffset>
            </wp:positionV>
            <wp:extent cx="5207911" cy="2131504"/>
            <wp:effectExtent l="0" t="0" r="0" b="0"/>
            <wp:wrapTopAndBottom/>
            <wp:docPr id="21"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2" cstate="print"/>
                    <a:stretch>
                      <a:fillRect/>
                    </a:stretch>
                  </pic:blipFill>
                  <pic:spPr>
                    <a:xfrm>
                      <a:off x="0" y="0"/>
                      <a:ext cx="5207911" cy="2131504"/>
                    </a:xfrm>
                    <a:prstGeom prst="rect">
                      <a:avLst/>
                    </a:prstGeom>
                  </pic:spPr>
                </pic:pic>
              </a:graphicData>
            </a:graphic>
          </wp:anchor>
        </w:drawing>
      </w:r>
    </w:p>
    <w:p w:rsidR="00E82991" w:rsidRPr="00E82991" w:rsidRDefault="00E82991" w:rsidP="00E82991">
      <w:pPr>
        <w:widowControl w:val="0"/>
        <w:autoSpaceDE w:val="0"/>
        <w:autoSpaceDN w:val="0"/>
        <w:spacing w:before="216" w:after="0" w:line="240" w:lineRule="auto"/>
        <w:ind w:left="3249"/>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Рисунок</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Процесс</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получения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использования</w:t>
      </w:r>
      <w:r w:rsidRPr="00E82991">
        <w:rPr>
          <w:rFonts w:ascii="Times New Roman" w:eastAsia="Times New Roman" w:hAnsi="Times New Roman" w:cs="Times New Roman"/>
          <w:spacing w:val="-4"/>
          <w:sz w:val="24"/>
          <w:szCs w:val="24"/>
        </w:rPr>
        <w:t xml:space="preserve"> чека</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832" w:right="168"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Деньги по чеку часто снимают с текущего счёта работники компании. Например, из отдела кадров, для покупки: бытовых, канцелярских и других принадлежностей. Или использует бухгалтер, для выдачи зарплаты.</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832" w:right="16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Расчетный</w:t>
      </w:r>
      <w:r w:rsidRPr="00E82991">
        <w:rPr>
          <w:rFonts w:ascii="Times New Roman" w:eastAsia="Times New Roman" w:hAnsi="Times New Roman" w:cs="Times New Roman"/>
          <w:b/>
          <w:spacing w:val="40"/>
          <w:sz w:val="24"/>
          <w:szCs w:val="24"/>
        </w:rPr>
        <w:t xml:space="preserve"> </w:t>
      </w:r>
      <w:r w:rsidRPr="00E82991">
        <w:rPr>
          <w:rFonts w:ascii="Times New Roman" w:eastAsia="Times New Roman" w:hAnsi="Times New Roman" w:cs="Times New Roman"/>
          <w:b/>
          <w:sz w:val="24"/>
          <w:szCs w:val="24"/>
        </w:rPr>
        <w:t>чек</w:t>
      </w:r>
      <w:r w:rsidRPr="00E82991">
        <w:rPr>
          <w:rFonts w:ascii="Times New Roman" w:eastAsia="Times New Roman" w:hAnsi="Times New Roman" w:cs="Times New Roman"/>
          <w:b/>
          <w:spacing w:val="40"/>
          <w:sz w:val="24"/>
          <w:szCs w:val="24"/>
        </w:rPr>
        <w:t xml:space="preserve"> </w:t>
      </w:r>
      <w:r w:rsidRPr="00E82991">
        <w:rPr>
          <w:rFonts w:ascii="Times New Roman" w:eastAsia="Times New Roman" w:hAnsi="Times New Roman" w:cs="Times New Roman"/>
          <w:b/>
          <w:sz w:val="24"/>
          <w:szCs w:val="24"/>
        </w:rPr>
        <w:t>— это</w:t>
      </w:r>
      <w:r w:rsidRPr="00E82991">
        <w:rPr>
          <w:rFonts w:ascii="Times New Roman" w:eastAsia="Times New Roman" w:hAnsi="Times New Roman" w:cs="Times New Roman"/>
          <w:b/>
          <w:spacing w:val="40"/>
          <w:sz w:val="24"/>
          <w:szCs w:val="24"/>
        </w:rPr>
        <w:t xml:space="preserve"> </w:t>
      </w:r>
      <w:r w:rsidRPr="00E82991">
        <w:rPr>
          <w:rFonts w:ascii="Times New Roman" w:eastAsia="Times New Roman" w:hAnsi="Times New Roman" w:cs="Times New Roman"/>
          <w:sz w:val="24"/>
          <w:szCs w:val="24"/>
        </w:rPr>
        <w:t>бланк</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строгой</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отчётности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безналичных</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расчётов</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 xml:space="preserve">между счетами чекодержателя и чекополучателя. Например, он удобен для оплаты товара или сервисных </w:t>
      </w:r>
      <w:r w:rsidRPr="00E82991">
        <w:rPr>
          <w:rFonts w:ascii="Times New Roman" w:eastAsia="Times New Roman" w:hAnsi="Times New Roman" w:cs="Times New Roman"/>
          <w:spacing w:val="-2"/>
          <w:sz w:val="24"/>
          <w:szCs w:val="24"/>
        </w:rPr>
        <w:t>услуг.</w:t>
      </w:r>
    </w:p>
    <w:p w:rsidR="00E82991" w:rsidRPr="00E82991" w:rsidRDefault="00E82991" w:rsidP="00E82991">
      <w:pPr>
        <w:widowControl w:val="0"/>
        <w:autoSpaceDE w:val="0"/>
        <w:autoSpaceDN w:val="0"/>
        <w:spacing w:after="0" w:line="240" w:lineRule="auto"/>
        <w:ind w:left="832" w:right="162"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То есть, расчётный банковский чек – это аналог платёжного поручения с реквизитами контрагента. Только в этом случае плательщик передаёт документ не в банк, а третьему лицу (предприятию). Если получатель не воспользовался чеком в указанные сроки, чекодержатель отзывает приказ. Данная ценная бумага также подлежит строгой отчётности.</w:t>
      </w:r>
    </w:p>
    <w:p w:rsidR="00E82991" w:rsidRPr="00E82991" w:rsidRDefault="00E82991" w:rsidP="00E82991">
      <w:pPr>
        <w:widowControl w:val="0"/>
        <w:autoSpaceDE w:val="0"/>
        <w:autoSpaceDN w:val="0"/>
        <w:spacing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Порядок</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условия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оборота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чеков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регламентируются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ст.</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855</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877</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ГК</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pacing w:val="-5"/>
          <w:sz w:val="24"/>
          <w:szCs w:val="24"/>
        </w:rPr>
        <w:t>РФ.</w:t>
      </w:r>
    </w:p>
    <w:p w:rsidR="00E82991" w:rsidRPr="00E82991" w:rsidRDefault="00E82991" w:rsidP="00E82991">
      <w:pPr>
        <w:widowControl w:val="0"/>
        <w:autoSpaceDE w:val="0"/>
        <w:autoSpaceDN w:val="0"/>
        <w:spacing w:after="0" w:line="240" w:lineRule="auto"/>
        <w:ind w:left="832" w:right="159"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Структура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денежных</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чеков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схожа.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Неважно,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какой</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финансовой</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организации</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обслуживается клиент. Правила заполнения документа устанавливаются каждой кредитной организацией индивидуально. Узнать о регламенте, более развёрнуто, можно в своем банке. Однако, существует общее правило – чеки с помарками не принимаются.</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after="0" w:line="240" w:lineRule="auto"/>
        <w:ind w:left="1608"/>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w:drawing>
          <wp:inline distT="0" distB="0" distL="0" distR="0" wp14:anchorId="4BB68A45" wp14:editId="34E3663D">
            <wp:extent cx="5287645" cy="7540374"/>
            <wp:effectExtent l="0" t="0" r="8255" b="3810"/>
            <wp:docPr id="22"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3" cstate="print"/>
                    <a:stretch>
                      <a:fillRect/>
                    </a:stretch>
                  </pic:blipFill>
                  <pic:spPr>
                    <a:xfrm>
                      <a:off x="0" y="0"/>
                      <a:ext cx="5288477" cy="7541561"/>
                    </a:xfrm>
                    <a:prstGeom prst="rect">
                      <a:avLst/>
                    </a:prstGeom>
                  </pic:spPr>
                </pic:pic>
              </a:graphicData>
            </a:graphic>
          </wp:inline>
        </w:drawing>
      </w:r>
    </w:p>
    <w:p w:rsidR="00E82991" w:rsidRPr="00E82991" w:rsidRDefault="00E82991" w:rsidP="00E82991">
      <w:pPr>
        <w:widowControl w:val="0"/>
        <w:autoSpaceDE w:val="0"/>
        <w:autoSpaceDN w:val="0"/>
        <w:spacing w:before="131" w:after="0" w:line="240" w:lineRule="auto"/>
        <w:ind w:left="3873"/>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Рисунок</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Пустой</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бланк</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денежного</w:t>
      </w:r>
      <w:r w:rsidRPr="00E82991">
        <w:rPr>
          <w:rFonts w:ascii="Times New Roman" w:eastAsia="Times New Roman" w:hAnsi="Times New Roman" w:cs="Times New Roman"/>
          <w:spacing w:val="-4"/>
          <w:sz w:val="24"/>
          <w:szCs w:val="24"/>
        </w:rPr>
        <w:t xml:space="preserve"> чека</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after="0" w:line="240" w:lineRule="auto"/>
        <w:ind w:left="104"/>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w:drawing>
          <wp:inline distT="0" distB="0" distL="0" distR="0" wp14:anchorId="12D5FE97" wp14:editId="3694A4D2">
            <wp:extent cx="6466417" cy="3248025"/>
            <wp:effectExtent l="0" t="0" r="0" b="0"/>
            <wp:docPr id="23"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4" cstate="print"/>
                    <a:stretch>
                      <a:fillRect/>
                    </a:stretch>
                  </pic:blipFill>
                  <pic:spPr>
                    <a:xfrm>
                      <a:off x="0" y="0"/>
                      <a:ext cx="6470883" cy="3250268"/>
                    </a:xfrm>
                    <a:prstGeom prst="rect">
                      <a:avLst/>
                    </a:prstGeom>
                  </pic:spPr>
                </pic:pic>
              </a:graphicData>
            </a:graphic>
          </wp:inline>
        </w:drawing>
      </w:r>
    </w:p>
    <w:p w:rsidR="00E82991" w:rsidRPr="00E82991" w:rsidRDefault="00E82991" w:rsidP="00E82991">
      <w:pPr>
        <w:widowControl w:val="0"/>
        <w:autoSpaceDE w:val="0"/>
        <w:autoSpaceDN w:val="0"/>
        <w:spacing w:before="20"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3458"/>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Рисунок</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Заполненный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образец</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денежного</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pacing w:val="-4"/>
          <w:sz w:val="24"/>
          <w:szCs w:val="24"/>
        </w:rPr>
        <w:t>чека</w:t>
      </w:r>
    </w:p>
    <w:p w:rsidR="00E82991" w:rsidRPr="00E82991" w:rsidRDefault="00E82991" w:rsidP="00E82991">
      <w:pPr>
        <w:widowControl w:val="0"/>
        <w:autoSpaceDE w:val="0"/>
        <w:autoSpaceDN w:val="0"/>
        <w:spacing w:before="3"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832" w:right="167"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Банковский чек – это формуляр строгой отчётности. Заполняется в один прием от руки простой авторучкой с чернилами черного или синего (фиолетового) цвета, без ошибок и исправлений. Запрещён выход текста и цифр за рамки отведёнх полей. Документ с помарками или с несоответствующей подписью будет аннулирован банком.</w:t>
      </w:r>
    </w:p>
    <w:p w:rsidR="00E82991" w:rsidRPr="00E82991" w:rsidRDefault="00E82991" w:rsidP="00E82991">
      <w:pPr>
        <w:widowControl w:val="0"/>
        <w:autoSpaceDE w:val="0"/>
        <w:autoSpaceDN w:val="0"/>
        <w:spacing w:after="0" w:line="240" w:lineRule="auto"/>
        <w:ind w:left="832" w:right="166"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Лицевая сторона бланка состоит из двух разделов: основной и корешок, информация в которых дублируется:</w:t>
      </w:r>
    </w:p>
    <w:p w:rsidR="00E82991" w:rsidRPr="00E82991" w:rsidRDefault="00E82991" w:rsidP="00E65B8B">
      <w:pPr>
        <w:widowControl w:val="0"/>
        <w:numPr>
          <w:ilvl w:val="2"/>
          <w:numId w:val="55"/>
        </w:numPr>
        <w:tabs>
          <w:tab w:val="left" w:pos="1825"/>
        </w:tabs>
        <w:autoSpaceDE w:val="0"/>
        <w:autoSpaceDN w:val="0"/>
        <w:spacing w:after="0" w:line="240" w:lineRule="auto"/>
        <w:ind w:left="1825" w:hanging="285"/>
        <w:rPr>
          <w:rFonts w:ascii="Times New Roman" w:eastAsia="Times New Roman" w:hAnsi="Times New Roman" w:cs="Times New Roman"/>
          <w:sz w:val="24"/>
        </w:rPr>
      </w:pPr>
      <w:r w:rsidRPr="00E82991">
        <w:rPr>
          <w:rFonts w:ascii="Times New Roman" w:eastAsia="Times New Roman" w:hAnsi="Times New Roman" w:cs="Times New Roman"/>
          <w:sz w:val="24"/>
        </w:rPr>
        <w:t>Название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предприятия</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или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5"/>
          <w:sz w:val="24"/>
        </w:rPr>
        <w:t>ИП.</w:t>
      </w:r>
    </w:p>
    <w:p w:rsidR="00E82991" w:rsidRPr="00E82991" w:rsidRDefault="00E82991" w:rsidP="00E65B8B">
      <w:pPr>
        <w:widowControl w:val="0"/>
        <w:numPr>
          <w:ilvl w:val="2"/>
          <w:numId w:val="55"/>
        </w:numPr>
        <w:tabs>
          <w:tab w:val="left" w:pos="1825"/>
        </w:tabs>
        <w:autoSpaceDE w:val="0"/>
        <w:autoSpaceDN w:val="0"/>
        <w:spacing w:after="0" w:line="240" w:lineRule="auto"/>
        <w:ind w:left="1825" w:hanging="285"/>
        <w:rPr>
          <w:rFonts w:ascii="Times New Roman" w:eastAsia="Times New Roman" w:hAnsi="Times New Roman" w:cs="Times New Roman"/>
          <w:sz w:val="24"/>
        </w:rPr>
      </w:pPr>
      <w:r w:rsidRPr="00E82991">
        <w:rPr>
          <w:rFonts w:ascii="Times New Roman" w:eastAsia="Times New Roman" w:hAnsi="Times New Roman" w:cs="Times New Roman"/>
          <w:sz w:val="24"/>
        </w:rPr>
        <w:t>Номер</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расчетного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счета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юр.</w:t>
      </w:r>
      <w:r w:rsidRPr="00E82991">
        <w:rPr>
          <w:rFonts w:ascii="Times New Roman" w:eastAsia="Times New Roman" w:hAnsi="Times New Roman" w:cs="Times New Roman"/>
          <w:spacing w:val="-4"/>
          <w:sz w:val="24"/>
        </w:rPr>
        <w:t xml:space="preserve"> лица.</w:t>
      </w:r>
    </w:p>
    <w:p w:rsidR="00E82991" w:rsidRPr="00E82991" w:rsidRDefault="00E82991" w:rsidP="00E65B8B">
      <w:pPr>
        <w:widowControl w:val="0"/>
        <w:numPr>
          <w:ilvl w:val="2"/>
          <w:numId w:val="55"/>
        </w:numPr>
        <w:tabs>
          <w:tab w:val="left" w:pos="1825"/>
        </w:tabs>
        <w:autoSpaceDE w:val="0"/>
        <w:autoSpaceDN w:val="0"/>
        <w:spacing w:after="0" w:line="240" w:lineRule="auto"/>
        <w:ind w:left="1825" w:hanging="285"/>
        <w:rPr>
          <w:rFonts w:ascii="Times New Roman" w:eastAsia="Times New Roman" w:hAnsi="Times New Roman" w:cs="Times New Roman"/>
          <w:sz w:val="24"/>
        </w:rPr>
      </w:pPr>
      <w:r w:rsidRPr="00E82991">
        <w:rPr>
          <w:rFonts w:ascii="Times New Roman" w:eastAsia="Times New Roman" w:hAnsi="Times New Roman" w:cs="Times New Roman"/>
          <w:sz w:val="24"/>
        </w:rPr>
        <w:t>Сумма</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рублях</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копейках</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цифрами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пустом</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месте</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ставят</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прочерк).</w:t>
      </w:r>
    </w:p>
    <w:p w:rsidR="00E82991" w:rsidRPr="00E82991" w:rsidRDefault="00E82991" w:rsidP="00E65B8B">
      <w:pPr>
        <w:widowControl w:val="0"/>
        <w:numPr>
          <w:ilvl w:val="2"/>
          <w:numId w:val="55"/>
        </w:numPr>
        <w:tabs>
          <w:tab w:val="left" w:pos="1825"/>
        </w:tabs>
        <w:autoSpaceDE w:val="0"/>
        <w:autoSpaceDN w:val="0"/>
        <w:spacing w:after="0" w:line="240" w:lineRule="auto"/>
        <w:ind w:left="1825" w:hanging="285"/>
        <w:rPr>
          <w:rFonts w:ascii="Times New Roman" w:eastAsia="Times New Roman" w:hAnsi="Times New Roman" w:cs="Times New Roman"/>
          <w:sz w:val="24"/>
        </w:rPr>
      </w:pPr>
      <w:r w:rsidRPr="00E82991">
        <w:rPr>
          <w:rFonts w:ascii="Times New Roman" w:eastAsia="Times New Roman" w:hAnsi="Times New Roman" w:cs="Times New Roman"/>
          <w:sz w:val="24"/>
        </w:rPr>
        <w:t>Название</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города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(населенного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пункта),</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где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был</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оформлен.</w:t>
      </w:r>
    </w:p>
    <w:p w:rsidR="00E82991" w:rsidRPr="00E82991" w:rsidRDefault="00E82991" w:rsidP="00E65B8B">
      <w:pPr>
        <w:widowControl w:val="0"/>
        <w:numPr>
          <w:ilvl w:val="2"/>
          <w:numId w:val="55"/>
        </w:numPr>
        <w:tabs>
          <w:tab w:val="left" w:pos="1825"/>
        </w:tabs>
        <w:autoSpaceDE w:val="0"/>
        <w:autoSpaceDN w:val="0"/>
        <w:spacing w:after="0" w:line="240" w:lineRule="auto"/>
        <w:ind w:left="1825" w:hanging="285"/>
        <w:rPr>
          <w:rFonts w:ascii="Times New Roman" w:eastAsia="Times New Roman" w:hAnsi="Times New Roman" w:cs="Times New Roman"/>
          <w:sz w:val="24"/>
        </w:rPr>
      </w:pPr>
      <w:r w:rsidRPr="00E82991">
        <w:rPr>
          <w:rFonts w:ascii="Times New Roman" w:eastAsia="Times New Roman" w:hAnsi="Times New Roman" w:cs="Times New Roman"/>
          <w:sz w:val="24"/>
        </w:rPr>
        <w:t>Дата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оформления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документа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наименование</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pacing w:val="-2"/>
          <w:sz w:val="24"/>
        </w:rPr>
        <w:t>банка.</w:t>
      </w:r>
    </w:p>
    <w:p w:rsidR="00E82991" w:rsidRPr="00E82991" w:rsidRDefault="00E82991" w:rsidP="00E65B8B">
      <w:pPr>
        <w:widowControl w:val="0"/>
        <w:numPr>
          <w:ilvl w:val="2"/>
          <w:numId w:val="55"/>
        </w:numPr>
        <w:tabs>
          <w:tab w:val="left" w:pos="1825"/>
        </w:tabs>
        <w:autoSpaceDE w:val="0"/>
        <w:autoSpaceDN w:val="0"/>
        <w:spacing w:after="0" w:line="240" w:lineRule="auto"/>
        <w:ind w:left="1825" w:hanging="285"/>
        <w:rPr>
          <w:rFonts w:ascii="Times New Roman" w:eastAsia="Times New Roman" w:hAnsi="Times New Roman" w:cs="Times New Roman"/>
          <w:sz w:val="24"/>
        </w:rPr>
      </w:pPr>
      <w:r w:rsidRPr="00E82991">
        <w:rPr>
          <w:rFonts w:ascii="Times New Roman" w:eastAsia="Times New Roman" w:hAnsi="Times New Roman" w:cs="Times New Roman"/>
          <w:sz w:val="24"/>
        </w:rPr>
        <w:t>ФИО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ремитента</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дательном</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падеже.</w:t>
      </w:r>
    </w:p>
    <w:p w:rsidR="00E82991" w:rsidRPr="00E82991" w:rsidRDefault="00E82991" w:rsidP="00E65B8B">
      <w:pPr>
        <w:widowControl w:val="0"/>
        <w:numPr>
          <w:ilvl w:val="2"/>
          <w:numId w:val="55"/>
        </w:numPr>
        <w:tabs>
          <w:tab w:val="left" w:pos="1825"/>
        </w:tabs>
        <w:autoSpaceDE w:val="0"/>
        <w:autoSpaceDN w:val="0"/>
        <w:spacing w:after="0" w:line="240" w:lineRule="auto"/>
        <w:ind w:left="1825" w:hanging="285"/>
        <w:rPr>
          <w:rFonts w:ascii="Times New Roman" w:eastAsia="Times New Roman" w:hAnsi="Times New Roman" w:cs="Times New Roman"/>
          <w:sz w:val="24"/>
        </w:rPr>
      </w:pPr>
      <w:r w:rsidRPr="00E82991">
        <w:rPr>
          <w:rFonts w:ascii="Times New Roman" w:eastAsia="Times New Roman" w:hAnsi="Times New Roman" w:cs="Times New Roman"/>
          <w:sz w:val="24"/>
        </w:rPr>
        <w:t>Сумма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прописью</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пустом</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месте</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ставят</w:t>
      </w:r>
      <w:r w:rsidRPr="00E82991">
        <w:rPr>
          <w:rFonts w:ascii="Times New Roman" w:eastAsia="Times New Roman" w:hAnsi="Times New Roman" w:cs="Times New Roman"/>
          <w:spacing w:val="-2"/>
          <w:sz w:val="24"/>
        </w:rPr>
        <w:t xml:space="preserve"> прочерк).</w:t>
      </w:r>
    </w:p>
    <w:p w:rsidR="00E82991" w:rsidRPr="00E82991" w:rsidRDefault="00E82991" w:rsidP="00E65B8B">
      <w:pPr>
        <w:widowControl w:val="0"/>
        <w:numPr>
          <w:ilvl w:val="2"/>
          <w:numId w:val="55"/>
        </w:numPr>
        <w:tabs>
          <w:tab w:val="left" w:pos="1825"/>
        </w:tabs>
        <w:autoSpaceDE w:val="0"/>
        <w:autoSpaceDN w:val="0"/>
        <w:spacing w:after="0" w:line="240" w:lineRule="auto"/>
        <w:ind w:left="1825" w:hanging="285"/>
        <w:rPr>
          <w:rFonts w:ascii="Times New Roman" w:eastAsia="Times New Roman" w:hAnsi="Times New Roman" w:cs="Times New Roman"/>
          <w:sz w:val="24"/>
        </w:rPr>
      </w:pPr>
      <w:r w:rsidRPr="00E82991">
        <w:rPr>
          <w:rFonts w:ascii="Times New Roman" w:eastAsia="Times New Roman" w:hAnsi="Times New Roman" w:cs="Times New Roman"/>
          <w:sz w:val="24"/>
        </w:rPr>
        <w:t>Подписи</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двух</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ответственных</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лиц</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соответствии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банковской</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pacing w:val="-2"/>
          <w:sz w:val="24"/>
        </w:rPr>
        <w:t>карточкой.</w:t>
      </w:r>
    </w:p>
    <w:p w:rsidR="00E82991" w:rsidRPr="00E82991" w:rsidRDefault="00E82991" w:rsidP="00E65B8B">
      <w:pPr>
        <w:widowControl w:val="0"/>
        <w:numPr>
          <w:ilvl w:val="2"/>
          <w:numId w:val="55"/>
        </w:numPr>
        <w:tabs>
          <w:tab w:val="left" w:pos="1825"/>
        </w:tabs>
        <w:autoSpaceDE w:val="0"/>
        <w:autoSpaceDN w:val="0"/>
        <w:spacing w:after="0" w:line="240" w:lineRule="auto"/>
        <w:ind w:left="1825" w:hanging="285"/>
        <w:rPr>
          <w:rFonts w:ascii="Times New Roman" w:eastAsia="Times New Roman" w:hAnsi="Times New Roman" w:cs="Times New Roman"/>
          <w:sz w:val="24"/>
        </w:rPr>
      </w:pP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оборотной стороне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документа</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клиент</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пишет</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код,</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цели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расхода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и величину</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суммы.</w:t>
      </w:r>
    </w:p>
    <w:p w:rsidR="00E82991" w:rsidRPr="00E82991" w:rsidRDefault="00E82991" w:rsidP="00E65B8B">
      <w:pPr>
        <w:widowControl w:val="0"/>
        <w:numPr>
          <w:ilvl w:val="2"/>
          <w:numId w:val="55"/>
        </w:numPr>
        <w:tabs>
          <w:tab w:val="left" w:pos="1964"/>
        </w:tabs>
        <w:autoSpaceDE w:val="0"/>
        <w:autoSpaceDN w:val="0"/>
        <w:spacing w:after="0" w:line="240" w:lineRule="auto"/>
        <w:ind w:left="1964" w:hanging="424"/>
        <w:rPr>
          <w:rFonts w:ascii="Times New Roman" w:eastAsia="Times New Roman" w:hAnsi="Times New Roman" w:cs="Times New Roman"/>
          <w:sz w:val="24"/>
        </w:rPr>
      </w:pPr>
      <w:r w:rsidRPr="00E82991">
        <w:rPr>
          <w:rFonts w:ascii="Times New Roman" w:eastAsia="Times New Roman" w:hAnsi="Times New Roman" w:cs="Times New Roman"/>
          <w:sz w:val="24"/>
        </w:rPr>
        <w:t>Заполняет</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строчки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персональными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(паспортными)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данными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ремитента.</w:t>
      </w:r>
    </w:p>
    <w:p w:rsidR="00E82991" w:rsidRPr="00E82991" w:rsidRDefault="00E82991" w:rsidP="00E65B8B">
      <w:pPr>
        <w:widowControl w:val="0"/>
        <w:numPr>
          <w:ilvl w:val="2"/>
          <w:numId w:val="55"/>
        </w:numPr>
        <w:tabs>
          <w:tab w:val="left" w:pos="1964"/>
        </w:tabs>
        <w:autoSpaceDE w:val="0"/>
        <w:autoSpaceDN w:val="0"/>
        <w:spacing w:after="0" w:line="240" w:lineRule="auto"/>
        <w:ind w:left="1964" w:hanging="424"/>
        <w:rPr>
          <w:rFonts w:ascii="Times New Roman" w:eastAsia="Times New Roman" w:hAnsi="Times New Roman" w:cs="Times New Roman"/>
          <w:sz w:val="24"/>
        </w:rPr>
      </w:pPr>
      <w:r w:rsidRPr="00E82991">
        <w:rPr>
          <w:rFonts w:ascii="Times New Roman" w:eastAsia="Times New Roman" w:hAnsi="Times New Roman" w:cs="Times New Roman"/>
          <w:sz w:val="24"/>
        </w:rPr>
        <w:t>Всё</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остальное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отмечает</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сотрудник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банка.</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before="72" w:after="0" w:line="240" w:lineRule="auto"/>
        <w:ind w:left="832" w:right="166"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Кассир-операционист сверяет подписи и печать чекодателя с образцом. Факсимиле использовать запрещено. Одним чеком можно получить крупную сумму на разные цели. Достаточно их разделить в нужных долях, с наименованием тех или иных планируемых расходов.</w:t>
      </w:r>
    </w:p>
    <w:p w:rsidR="00E82991" w:rsidRPr="00E82991" w:rsidRDefault="00E82991" w:rsidP="00E82991">
      <w:pPr>
        <w:widowControl w:val="0"/>
        <w:autoSpaceDE w:val="0"/>
        <w:autoSpaceDN w:val="0"/>
        <w:spacing w:before="142"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w:drawing>
          <wp:anchor distT="0" distB="0" distL="0" distR="0" simplePos="0" relativeHeight="251667456" behindDoc="1" locked="0" layoutInCell="1" allowOverlap="1" wp14:anchorId="7F83EE71" wp14:editId="035F634F">
            <wp:simplePos x="0" y="0"/>
            <wp:positionH relativeFrom="page">
              <wp:posOffset>770890</wp:posOffset>
            </wp:positionH>
            <wp:positionV relativeFrom="paragraph">
              <wp:posOffset>251826</wp:posOffset>
            </wp:positionV>
            <wp:extent cx="5697266" cy="2715768"/>
            <wp:effectExtent l="0" t="0" r="0" b="0"/>
            <wp:wrapTopAndBottom/>
            <wp:docPr id="24" name="Image 19">
              <a:hlinkClick xmlns:a="http://schemas.openxmlformats.org/drawingml/2006/main" r:id="rId1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a:hlinkClick r:id="rId15"/>
                    </pic:cNvPr>
                    <pic:cNvPicPr/>
                  </pic:nvPicPr>
                  <pic:blipFill>
                    <a:blip r:embed="rId16" cstate="print"/>
                    <a:stretch>
                      <a:fillRect/>
                    </a:stretch>
                  </pic:blipFill>
                  <pic:spPr>
                    <a:xfrm>
                      <a:off x="0" y="0"/>
                      <a:ext cx="5697266" cy="2715768"/>
                    </a:xfrm>
                    <a:prstGeom prst="rect">
                      <a:avLst/>
                    </a:prstGeom>
                  </pic:spPr>
                </pic:pic>
              </a:graphicData>
            </a:graphic>
          </wp:anchor>
        </w:drawing>
      </w:r>
    </w:p>
    <w:p w:rsidR="00E82991" w:rsidRPr="00E82991" w:rsidRDefault="00E82991" w:rsidP="00E82991">
      <w:pPr>
        <w:widowControl w:val="0"/>
        <w:autoSpaceDE w:val="0"/>
        <w:autoSpaceDN w:val="0"/>
        <w:spacing w:before="34" w:after="0" w:line="240" w:lineRule="auto"/>
        <w:ind w:left="3408"/>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Рисунок</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Фото</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банковского</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чека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 xml:space="preserve">ООО </w:t>
      </w:r>
      <w:r w:rsidRPr="00E82991">
        <w:rPr>
          <w:rFonts w:ascii="Times New Roman" w:eastAsia="Times New Roman" w:hAnsi="Times New Roman" w:cs="Times New Roman"/>
          <w:spacing w:val="-2"/>
          <w:sz w:val="24"/>
          <w:szCs w:val="24"/>
        </w:rPr>
        <w:t>«Альянс»</w:t>
      </w:r>
    </w:p>
    <w:p w:rsidR="00E82991" w:rsidRPr="00E82991" w:rsidRDefault="00E82991" w:rsidP="00E82991">
      <w:pPr>
        <w:widowControl w:val="0"/>
        <w:autoSpaceDE w:val="0"/>
        <w:autoSpaceDN w:val="0"/>
        <w:spacing w:before="276" w:after="0" w:line="240" w:lineRule="auto"/>
        <w:ind w:left="832" w:right="168"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Документ составляет сотрудник компании чекодателя, наделённый правом первой или второй подписи. ФИО доверенных лиц и образцы подписей, по правилам, должны быть у банка в</w:t>
      </w:r>
    </w:p>
    <w:p w:rsidR="00E82991" w:rsidRPr="00E82991" w:rsidRDefault="00E82991" w:rsidP="00E82991">
      <w:pPr>
        <w:widowControl w:val="0"/>
        <w:autoSpaceDE w:val="0"/>
        <w:autoSpaceDN w:val="0"/>
        <w:spacing w:after="0" w:line="240" w:lineRule="auto"/>
        <w:ind w:left="832"/>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«Карточке</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образцами</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подписей</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оттиска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печати».</w:t>
      </w:r>
    </w:p>
    <w:p w:rsidR="00E82991" w:rsidRPr="00E82991" w:rsidRDefault="00E82991" w:rsidP="00E82991">
      <w:pPr>
        <w:widowControl w:val="0"/>
        <w:autoSpaceDE w:val="0"/>
        <w:autoSpaceDN w:val="0"/>
        <w:spacing w:after="0" w:line="240" w:lineRule="auto"/>
        <w:ind w:left="832" w:right="161"/>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Право подписать чека принадлежит директору и гл. бухгалтеру. Довольно часто, на случай командировки или отпуска ключевых лиц, в карточке указывают по две первых и две вторых подписи. Например, денежный чек должен содержать подписи: первая – директор /зам. директора, а вторая – главный бухгалтер / зам. главного бухгалтера.</w:t>
      </w:r>
    </w:p>
    <w:p w:rsidR="00E82991" w:rsidRPr="00E82991" w:rsidRDefault="00E82991" w:rsidP="00E82991">
      <w:pPr>
        <w:widowControl w:val="0"/>
        <w:autoSpaceDE w:val="0"/>
        <w:autoSpaceDN w:val="0"/>
        <w:spacing w:after="0" w:line="240" w:lineRule="auto"/>
        <w:ind w:left="832" w:right="165"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Чековая книжка (ЧК) – это документ финансиста, в котором содержится сброшюрованное собрание бланков чеков.</w:t>
      </w:r>
    </w:p>
    <w:p w:rsidR="00E82991" w:rsidRPr="00E82991" w:rsidRDefault="00E82991" w:rsidP="00E82991">
      <w:pPr>
        <w:widowControl w:val="0"/>
        <w:autoSpaceDE w:val="0"/>
        <w:autoSpaceDN w:val="0"/>
        <w:spacing w:after="0" w:line="240" w:lineRule="auto"/>
        <w:ind w:left="832"/>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ЧК</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классифицируется</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3</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pacing w:val="-2"/>
          <w:sz w:val="24"/>
          <w:szCs w:val="24"/>
        </w:rPr>
        <w:t>типам:</w:t>
      </w:r>
    </w:p>
    <w:p w:rsidR="00E82991" w:rsidRPr="00E82991" w:rsidRDefault="00E82991" w:rsidP="00E65B8B">
      <w:pPr>
        <w:widowControl w:val="0"/>
        <w:numPr>
          <w:ilvl w:val="0"/>
          <w:numId w:val="53"/>
        </w:numPr>
        <w:tabs>
          <w:tab w:val="left" w:pos="1825"/>
        </w:tabs>
        <w:autoSpaceDE w:val="0"/>
        <w:autoSpaceDN w:val="0"/>
        <w:spacing w:after="0" w:line="240" w:lineRule="auto"/>
        <w:ind w:left="1825" w:hanging="285"/>
        <w:rPr>
          <w:rFonts w:ascii="Times New Roman" w:eastAsia="Times New Roman" w:hAnsi="Times New Roman" w:cs="Times New Roman"/>
          <w:sz w:val="24"/>
        </w:rPr>
      </w:pPr>
      <w:r w:rsidRPr="00E82991">
        <w:rPr>
          <w:rFonts w:ascii="Times New Roman" w:eastAsia="Times New Roman" w:hAnsi="Times New Roman" w:cs="Times New Roman"/>
          <w:sz w:val="24"/>
        </w:rPr>
        <w:t>Наличная</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5"/>
          <w:sz w:val="24"/>
        </w:rPr>
        <w:t>ЧК</w:t>
      </w:r>
    </w:p>
    <w:p w:rsidR="00E82991" w:rsidRPr="00E82991" w:rsidRDefault="00E82991" w:rsidP="00E65B8B">
      <w:pPr>
        <w:widowControl w:val="0"/>
        <w:numPr>
          <w:ilvl w:val="0"/>
          <w:numId w:val="53"/>
        </w:numPr>
        <w:tabs>
          <w:tab w:val="left" w:pos="1825"/>
        </w:tabs>
        <w:autoSpaceDE w:val="0"/>
        <w:autoSpaceDN w:val="0"/>
        <w:spacing w:after="0" w:line="240" w:lineRule="auto"/>
        <w:ind w:left="1825" w:hanging="285"/>
        <w:rPr>
          <w:rFonts w:ascii="Times New Roman" w:eastAsia="Times New Roman" w:hAnsi="Times New Roman" w:cs="Times New Roman"/>
          <w:sz w:val="24"/>
        </w:rPr>
      </w:pPr>
      <w:r w:rsidRPr="00E82991">
        <w:rPr>
          <w:rFonts w:ascii="Times New Roman" w:eastAsia="Times New Roman" w:hAnsi="Times New Roman" w:cs="Times New Roman"/>
          <w:sz w:val="24"/>
        </w:rPr>
        <w:t>ЧК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урегулирования.</w:t>
      </w:r>
    </w:p>
    <w:p w:rsidR="00E82991" w:rsidRPr="00E82991" w:rsidRDefault="00E82991" w:rsidP="00E65B8B">
      <w:pPr>
        <w:widowControl w:val="0"/>
        <w:numPr>
          <w:ilvl w:val="0"/>
          <w:numId w:val="53"/>
        </w:numPr>
        <w:tabs>
          <w:tab w:val="left" w:pos="1825"/>
        </w:tabs>
        <w:autoSpaceDE w:val="0"/>
        <w:autoSpaceDN w:val="0"/>
        <w:spacing w:after="0" w:line="240" w:lineRule="auto"/>
        <w:ind w:left="1825" w:hanging="285"/>
        <w:rPr>
          <w:rFonts w:ascii="Times New Roman" w:eastAsia="Times New Roman" w:hAnsi="Times New Roman" w:cs="Times New Roman"/>
          <w:sz w:val="24"/>
        </w:rPr>
      </w:pPr>
      <w:r w:rsidRPr="00E82991">
        <w:rPr>
          <w:rFonts w:ascii="Times New Roman" w:eastAsia="Times New Roman" w:hAnsi="Times New Roman" w:cs="Times New Roman"/>
          <w:sz w:val="24"/>
        </w:rPr>
        <w:t>ЧК</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собственности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(используется</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редко).</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832" w:right="16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Первый тип чековой книжки служит для обналичивания чеков. Второй – для заказа безналичных денежных сумм с целью перевода на счёт проверяющей организации (до недавнего времени наиболее часто использовался на Западе).</w:t>
      </w:r>
    </w:p>
    <w:p w:rsidR="00E82991" w:rsidRPr="00E82991" w:rsidRDefault="00E82991" w:rsidP="00E82991">
      <w:pPr>
        <w:widowControl w:val="0"/>
        <w:autoSpaceDE w:val="0"/>
        <w:autoSpaceDN w:val="0"/>
        <w:spacing w:after="0" w:line="240" w:lineRule="auto"/>
        <w:ind w:left="832" w:right="16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Чтобы получить ЧК в РФ необходимо написать заявление в обслуживающий банк. Финансовая организация выдаст документ с 25-50 бланками, взяв за это определённую плату. Для компании откроют дополнительный субсчёт на счёте 55 «Специальные счета в банках», который применяется</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учёте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аккредитивов</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чековых</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книжек.</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Все</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ЧК</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обслуженными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аннулированными чеками хранятся 3 года, после чего передаются в архив.</w:t>
      </w:r>
    </w:p>
    <w:p w:rsidR="00E82991" w:rsidRPr="00E82991" w:rsidRDefault="00E82991" w:rsidP="00E82991">
      <w:pPr>
        <w:widowControl w:val="0"/>
        <w:autoSpaceDE w:val="0"/>
        <w:autoSpaceDN w:val="0"/>
        <w:spacing w:after="0" w:line="240" w:lineRule="auto"/>
        <w:ind w:left="832" w:right="160"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Появление чековой книжки у организации фиксируется в документации бухучёта, где она регистрируется</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забалансовом</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счете</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006 «Бланки</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строгой</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отчетности».</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Издержки</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открытие</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ЧК списываются в прочие расходы проводкой Д91/2 К51.</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after="0" w:line="240" w:lineRule="auto"/>
        <w:ind w:left="1484"/>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w:drawing>
          <wp:inline distT="0" distB="0" distL="0" distR="0" wp14:anchorId="7D7183B8" wp14:editId="06D728A0">
            <wp:extent cx="4876800" cy="5057775"/>
            <wp:effectExtent l="0" t="0" r="0" b="9525"/>
            <wp:docPr id="25"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7" cstate="print"/>
                    <a:stretch>
                      <a:fillRect/>
                    </a:stretch>
                  </pic:blipFill>
                  <pic:spPr>
                    <a:xfrm>
                      <a:off x="0" y="0"/>
                      <a:ext cx="4876966" cy="5057947"/>
                    </a:xfrm>
                    <a:prstGeom prst="rect">
                      <a:avLst/>
                    </a:prstGeom>
                  </pic:spPr>
                </pic:pic>
              </a:graphicData>
            </a:graphic>
          </wp:inline>
        </w:drawing>
      </w:r>
    </w:p>
    <w:p w:rsidR="00E82991" w:rsidRPr="00E82991" w:rsidRDefault="00E82991" w:rsidP="00E82991">
      <w:pPr>
        <w:widowControl w:val="0"/>
        <w:autoSpaceDE w:val="0"/>
        <w:autoSpaceDN w:val="0"/>
        <w:spacing w:before="102" w:after="0" w:line="240" w:lineRule="auto"/>
        <w:ind w:left="3398"/>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Рисунок</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Лицевая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обратная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сторона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банковского</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4"/>
          <w:sz w:val="24"/>
          <w:szCs w:val="24"/>
        </w:rPr>
        <w:t>чека</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832" w:right="158"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Чтобы начать оперировать чеками, потребуется депонировать специальный счёт. По мере расхода чеков они списываются с кредита счета 006 и с кредита счета 55/2.</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Если у компании на конец года остались нереализованные чеки, то они передаются в банк, а тот, в свою очередь, возвращает на р/с деньги со счета 55/2.</w:t>
      </w:r>
    </w:p>
    <w:p w:rsidR="00E82991" w:rsidRPr="00E82991" w:rsidRDefault="00E82991" w:rsidP="00E82991">
      <w:pPr>
        <w:widowControl w:val="0"/>
        <w:autoSpaceDE w:val="0"/>
        <w:autoSpaceDN w:val="0"/>
        <w:spacing w:after="0" w:line="240" w:lineRule="auto"/>
        <w:ind w:left="832" w:right="158"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Операция обмена банковского чека на деньги называется </w:t>
      </w:r>
      <w:r w:rsidRPr="00E82991">
        <w:rPr>
          <w:rFonts w:ascii="Times New Roman" w:eastAsia="Times New Roman" w:hAnsi="Times New Roman" w:cs="Times New Roman"/>
          <w:b/>
          <w:sz w:val="24"/>
          <w:szCs w:val="24"/>
        </w:rPr>
        <w:t>инкассо</w:t>
      </w:r>
      <w:r w:rsidRPr="00E82991">
        <w:rPr>
          <w:rFonts w:ascii="Times New Roman" w:eastAsia="Times New Roman" w:hAnsi="Times New Roman" w:cs="Times New Roman"/>
          <w:sz w:val="24"/>
          <w:szCs w:val="24"/>
        </w:rPr>
        <w:t>. Минимальная комиссия обычно 3%. Чекодержатель приходит в кассу банка, где предоставляет сам чек и свой паспорт. Иногда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процесс</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занимает</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до</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3</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дней.</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Если</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чек</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принадлежит</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иностранному</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банку,</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то</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операция</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может занять</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от</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1</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недели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до</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2-х</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месяцев.</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Время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необходимо</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проверки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ценной</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бумаги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подлинность. 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некоторые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финансовые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организации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РФ</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не</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принимают</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иностранные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чеки,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или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установили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лимит не менее $150.</w:t>
      </w:r>
    </w:p>
    <w:p w:rsidR="00E82991" w:rsidRPr="00E82991" w:rsidRDefault="00E82991" w:rsidP="00E82991">
      <w:pPr>
        <w:widowControl w:val="0"/>
        <w:autoSpaceDE w:val="0"/>
        <w:autoSpaceDN w:val="0"/>
        <w:spacing w:after="0" w:line="242" w:lineRule="auto"/>
        <w:ind w:left="832" w:right="174"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Выписанный денежный чек обладает ограниченным сроком действия, что обеспечивает определённую безопасность капиталов.</w:t>
      </w:r>
    </w:p>
    <w:p w:rsidR="00E82991" w:rsidRPr="00E82991" w:rsidRDefault="00E82991" w:rsidP="00E82991">
      <w:pPr>
        <w:widowControl w:val="0"/>
        <w:autoSpaceDE w:val="0"/>
        <w:autoSpaceDN w:val="0"/>
        <w:spacing w:after="0" w:line="273" w:lineRule="exact"/>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Время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предъявление:</w:t>
      </w:r>
    </w:p>
    <w:p w:rsidR="00E82991" w:rsidRPr="00E82991" w:rsidRDefault="00E82991" w:rsidP="00E65B8B">
      <w:pPr>
        <w:widowControl w:val="0"/>
        <w:numPr>
          <w:ilvl w:val="0"/>
          <w:numId w:val="52"/>
        </w:numPr>
        <w:tabs>
          <w:tab w:val="left" w:pos="1683"/>
        </w:tabs>
        <w:autoSpaceDE w:val="0"/>
        <w:autoSpaceDN w:val="0"/>
        <w:spacing w:after="0" w:line="240" w:lineRule="auto"/>
        <w:ind w:left="1683" w:hanging="143"/>
        <w:rPr>
          <w:rFonts w:ascii="Times New Roman" w:eastAsia="Times New Roman" w:hAnsi="Times New Roman" w:cs="Times New Roman"/>
          <w:sz w:val="24"/>
        </w:rPr>
      </w:pPr>
      <w:r w:rsidRPr="00E82991">
        <w:rPr>
          <w:rFonts w:ascii="Times New Roman" w:eastAsia="Times New Roman" w:hAnsi="Times New Roman" w:cs="Times New Roman"/>
          <w:sz w:val="24"/>
        </w:rPr>
        <w:t>10</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суток – в</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РФ</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 xml:space="preserve">считая дня </w:t>
      </w:r>
      <w:r w:rsidRPr="00E82991">
        <w:rPr>
          <w:rFonts w:ascii="Times New Roman" w:eastAsia="Times New Roman" w:hAnsi="Times New Roman" w:cs="Times New Roman"/>
          <w:spacing w:val="-2"/>
          <w:sz w:val="24"/>
        </w:rPr>
        <w:t>оформления);</w:t>
      </w:r>
    </w:p>
    <w:p w:rsidR="00E82991" w:rsidRPr="00E82991" w:rsidRDefault="00E82991" w:rsidP="00E65B8B">
      <w:pPr>
        <w:widowControl w:val="0"/>
        <w:numPr>
          <w:ilvl w:val="0"/>
          <w:numId w:val="52"/>
        </w:numPr>
        <w:tabs>
          <w:tab w:val="left" w:pos="1683"/>
        </w:tabs>
        <w:autoSpaceDE w:val="0"/>
        <w:autoSpaceDN w:val="0"/>
        <w:spacing w:after="0" w:line="275" w:lineRule="exact"/>
        <w:ind w:left="1683" w:hanging="143"/>
        <w:rPr>
          <w:rFonts w:ascii="Times New Roman" w:eastAsia="Times New Roman" w:hAnsi="Times New Roman" w:cs="Times New Roman"/>
          <w:sz w:val="24"/>
        </w:rPr>
      </w:pPr>
      <w:r w:rsidRPr="00E82991">
        <w:rPr>
          <w:rFonts w:ascii="Times New Roman" w:eastAsia="Times New Roman" w:hAnsi="Times New Roman" w:cs="Times New Roman"/>
          <w:sz w:val="24"/>
        </w:rPr>
        <w:t>20</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суток –</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 xml:space="preserve">странах </w:t>
      </w:r>
      <w:r w:rsidRPr="00E82991">
        <w:rPr>
          <w:rFonts w:ascii="Times New Roman" w:eastAsia="Times New Roman" w:hAnsi="Times New Roman" w:cs="Times New Roman"/>
          <w:spacing w:val="-4"/>
          <w:sz w:val="24"/>
        </w:rPr>
        <w:t>СНГ;</w:t>
      </w:r>
    </w:p>
    <w:p w:rsidR="00E82991" w:rsidRPr="00E82991" w:rsidRDefault="00E82991" w:rsidP="00E65B8B">
      <w:pPr>
        <w:widowControl w:val="0"/>
        <w:numPr>
          <w:ilvl w:val="0"/>
          <w:numId w:val="52"/>
        </w:numPr>
        <w:tabs>
          <w:tab w:val="left" w:pos="1683"/>
        </w:tabs>
        <w:autoSpaceDE w:val="0"/>
        <w:autoSpaceDN w:val="0"/>
        <w:spacing w:after="0" w:line="275" w:lineRule="exact"/>
        <w:ind w:left="1683" w:hanging="143"/>
        <w:rPr>
          <w:rFonts w:ascii="Times New Roman" w:eastAsia="Times New Roman" w:hAnsi="Times New Roman" w:cs="Times New Roman"/>
          <w:sz w:val="24"/>
        </w:rPr>
      </w:pPr>
      <w:r w:rsidRPr="00E82991">
        <w:rPr>
          <w:rFonts w:ascii="Times New Roman" w:eastAsia="Times New Roman" w:hAnsi="Times New Roman" w:cs="Times New Roman"/>
          <w:sz w:val="24"/>
        </w:rPr>
        <w:t>70</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суток</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других</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иностранных</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государствах.</w:t>
      </w:r>
    </w:p>
    <w:p w:rsidR="00E82991" w:rsidRPr="00E82991" w:rsidRDefault="00E82991" w:rsidP="00E82991">
      <w:pPr>
        <w:widowControl w:val="0"/>
        <w:autoSpaceDE w:val="0"/>
        <w:autoSpaceDN w:val="0"/>
        <w:spacing w:after="0" w:line="275" w:lineRule="exact"/>
        <w:rPr>
          <w:rFonts w:ascii="Times New Roman" w:eastAsia="Times New Roman" w:hAnsi="Times New Roman" w:cs="Times New Roman"/>
          <w:sz w:val="24"/>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after="0" w:line="362" w:lineRule="auto"/>
        <w:ind w:left="1540" w:right="846"/>
        <w:jc w:val="both"/>
        <w:rPr>
          <w:rFonts w:ascii="Times New Roman" w:eastAsia="Times New Roman" w:hAnsi="Times New Roman" w:cs="Times New Roman"/>
          <w:sz w:val="24"/>
          <w:szCs w:val="24"/>
        </w:rPr>
      </w:pPr>
      <w:bookmarkStart w:id="9" w:name="Задания_для_самостоятельного_выполнения."/>
      <w:bookmarkEnd w:id="9"/>
      <w:r w:rsidRPr="00E82991">
        <w:rPr>
          <w:rFonts w:ascii="Times New Roman" w:eastAsia="Times New Roman" w:hAnsi="Times New Roman" w:cs="Times New Roman"/>
          <w:b/>
          <w:sz w:val="24"/>
          <w:szCs w:val="24"/>
        </w:rPr>
        <w:t>Задание</w:t>
      </w:r>
      <w:r w:rsidRPr="00E82991">
        <w:rPr>
          <w:rFonts w:ascii="Times New Roman" w:eastAsia="Times New Roman" w:hAnsi="Times New Roman" w:cs="Times New Roman"/>
          <w:b/>
          <w:spacing w:val="-6"/>
          <w:sz w:val="24"/>
          <w:szCs w:val="24"/>
        </w:rPr>
        <w:t xml:space="preserve"> </w:t>
      </w:r>
      <w:r w:rsidRPr="00E82991">
        <w:rPr>
          <w:rFonts w:ascii="Times New Roman" w:eastAsia="Times New Roman" w:hAnsi="Times New Roman" w:cs="Times New Roman"/>
          <w:b/>
          <w:sz w:val="24"/>
          <w:szCs w:val="24"/>
        </w:rPr>
        <w:t>1.</w:t>
      </w:r>
      <w:r w:rsidRPr="00E82991">
        <w:rPr>
          <w:rFonts w:ascii="Times New Roman" w:eastAsia="Times New Roman" w:hAnsi="Times New Roman" w:cs="Times New Roman"/>
          <w:b/>
          <w:spacing w:val="-2"/>
          <w:sz w:val="24"/>
          <w:szCs w:val="24"/>
        </w:rPr>
        <w:t xml:space="preserve"> </w:t>
      </w:r>
      <w:r w:rsidRPr="00E82991">
        <w:rPr>
          <w:rFonts w:ascii="Times New Roman" w:eastAsia="Times New Roman" w:hAnsi="Times New Roman" w:cs="Times New Roman"/>
          <w:sz w:val="24"/>
          <w:szCs w:val="24"/>
        </w:rPr>
        <w:t>Оформить</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чек</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получение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денежных</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средств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расчетного</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счета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кассу. Исходные данные:</w:t>
      </w:r>
    </w:p>
    <w:p w:rsidR="00E82991" w:rsidRPr="00E82991" w:rsidRDefault="00E82991" w:rsidP="00E82991">
      <w:pPr>
        <w:widowControl w:val="0"/>
        <w:autoSpaceDE w:val="0"/>
        <w:autoSpaceDN w:val="0"/>
        <w:spacing w:before="2" w:after="0" w:line="259" w:lineRule="auto"/>
        <w:ind w:left="832" w:right="158"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 чеку № 681371 от 02.12.2023 г. получено с расчетного счета в банке – «Московский индустриальный банк», г. Москва 75000 руб. на выдачу беспроцентного займа. Деньги в банке получила кассир Дьякова Н.Н., данные паспорта: 18 00, № 224601, выдан УФНС России Фрунзенского</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района</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г.</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Санкт-Петербурга</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17</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августа</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2001</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г.</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Чеки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подписали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директор</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ООО</w:t>
      </w:r>
    </w:p>
    <w:p w:rsidR="00E82991" w:rsidRPr="00E82991" w:rsidRDefault="00E82991" w:rsidP="00E82991">
      <w:pPr>
        <w:widowControl w:val="0"/>
        <w:autoSpaceDE w:val="0"/>
        <w:autoSpaceDN w:val="0"/>
        <w:spacing w:after="0" w:line="274" w:lineRule="exact"/>
        <w:ind w:left="832"/>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«Итиль»</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Нилов</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Д.В.</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главный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бухгалтер</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Сидорова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pacing w:val="-4"/>
          <w:sz w:val="24"/>
          <w:szCs w:val="24"/>
        </w:rPr>
        <w:t>Л.В.</w:t>
      </w:r>
    </w:p>
    <w:p w:rsidR="00E82991" w:rsidRPr="00E82991" w:rsidRDefault="00E82991" w:rsidP="00E82991">
      <w:pPr>
        <w:widowControl w:val="0"/>
        <w:autoSpaceDE w:val="0"/>
        <w:autoSpaceDN w:val="0"/>
        <w:spacing w:before="141" w:after="0" w:line="343" w:lineRule="auto"/>
        <w:ind w:left="1540" w:right="786"/>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Задание</w:t>
      </w:r>
      <w:r w:rsidRPr="00E82991">
        <w:rPr>
          <w:rFonts w:ascii="Times New Roman" w:eastAsia="Times New Roman" w:hAnsi="Times New Roman" w:cs="Times New Roman"/>
          <w:b/>
          <w:spacing w:val="-4"/>
          <w:sz w:val="24"/>
          <w:szCs w:val="24"/>
        </w:rPr>
        <w:t xml:space="preserve"> </w:t>
      </w:r>
      <w:r w:rsidRPr="00E82991">
        <w:rPr>
          <w:rFonts w:ascii="Times New Roman" w:eastAsia="Times New Roman" w:hAnsi="Times New Roman" w:cs="Times New Roman"/>
          <w:b/>
          <w:sz w:val="24"/>
          <w:szCs w:val="24"/>
        </w:rPr>
        <w:t>2</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Оформить</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чек на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получение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денежных средств</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расчетного счета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кассу. Исходные данные:</w:t>
      </w:r>
    </w:p>
    <w:p w:rsidR="00E82991" w:rsidRPr="00E82991" w:rsidRDefault="00E82991" w:rsidP="00E82991">
      <w:pPr>
        <w:widowControl w:val="0"/>
        <w:autoSpaceDE w:val="0"/>
        <w:autoSpaceDN w:val="0"/>
        <w:spacing w:before="1" w:after="0" w:line="240" w:lineRule="auto"/>
        <w:ind w:left="832" w:right="159"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 чеку № 961372 от 23.09.2023 г. получено с расчетного счета в банке</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«Крайинвестбанк», г.Санкт-Петербург 15000 руб. на выдачу командировочных расходов. Деньги в банке получила бухгалтер-кассир</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Дымова</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Э.Н.,</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данные</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паспорта:</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17</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56,</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259214,</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выдан</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отделом</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УФНС</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России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г. Санкт-Петербурга 15 июля 2010 г. Чеки подписали директор ООО «Мастерская» Антонов А.Н. и главный бухгалтер Смирнова Л.С.</w:t>
      </w:r>
    </w:p>
    <w:p w:rsidR="00E82991" w:rsidRPr="00E82991" w:rsidRDefault="00E82991" w:rsidP="00E82991">
      <w:pPr>
        <w:widowControl w:val="0"/>
        <w:autoSpaceDE w:val="0"/>
        <w:autoSpaceDN w:val="0"/>
        <w:spacing w:before="122" w:after="0" w:line="343" w:lineRule="auto"/>
        <w:ind w:left="1540" w:right="786"/>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Задание</w:t>
      </w:r>
      <w:r w:rsidRPr="00E82991">
        <w:rPr>
          <w:rFonts w:ascii="Times New Roman" w:eastAsia="Times New Roman" w:hAnsi="Times New Roman" w:cs="Times New Roman"/>
          <w:b/>
          <w:spacing w:val="-4"/>
          <w:sz w:val="24"/>
          <w:szCs w:val="24"/>
        </w:rPr>
        <w:t xml:space="preserve"> </w:t>
      </w:r>
      <w:r w:rsidRPr="00E82991">
        <w:rPr>
          <w:rFonts w:ascii="Times New Roman" w:eastAsia="Times New Roman" w:hAnsi="Times New Roman" w:cs="Times New Roman"/>
          <w:b/>
          <w:sz w:val="24"/>
          <w:szCs w:val="24"/>
        </w:rPr>
        <w:t>3</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Оформить</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чек на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получение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денежных средств</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расчетного счета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кассу. Исходные данные:</w:t>
      </w:r>
    </w:p>
    <w:p w:rsidR="00E82991" w:rsidRPr="00E82991" w:rsidRDefault="00E82991" w:rsidP="00E82991">
      <w:pPr>
        <w:widowControl w:val="0"/>
        <w:autoSpaceDE w:val="0"/>
        <w:autoSpaceDN w:val="0"/>
        <w:spacing w:after="0" w:line="240" w:lineRule="auto"/>
        <w:ind w:left="832" w:right="157"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 чеку № 960351 от 23.11.2023 г. получено с расчетного счета в банке «Балтинвестбанк», г.Санкт-Петербург 10000 руб. на хозяйственные расходы. Деньги в банке получила бухгалтер- кассир Скворцова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Е.В., данные</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паспорта: 18 67, №</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345278, выдан отделом</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УФНС России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г.</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Санкт- Петербурга 10 апреля 2010 г. Чеки подписали директор ООО «Контур» Иванов В.В. и главный бухгалтер Кравченко А.П.</w:t>
      </w:r>
    </w:p>
    <w:p w:rsidR="00E82991" w:rsidRPr="00E82991" w:rsidRDefault="00E82991" w:rsidP="00E82991">
      <w:pPr>
        <w:widowControl w:val="0"/>
        <w:autoSpaceDE w:val="0"/>
        <w:autoSpaceDN w:val="0"/>
        <w:spacing w:before="125" w:after="0" w:line="240" w:lineRule="auto"/>
        <w:ind w:left="1540"/>
        <w:jc w:val="both"/>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Контрольные</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pacing w:val="-2"/>
          <w:sz w:val="24"/>
          <w:szCs w:val="24"/>
        </w:rPr>
        <w:t>вопросы:</w:t>
      </w:r>
    </w:p>
    <w:p w:rsidR="00E82991" w:rsidRPr="00E82991" w:rsidRDefault="00E82991" w:rsidP="00E65B8B">
      <w:pPr>
        <w:widowControl w:val="0"/>
        <w:numPr>
          <w:ilvl w:val="0"/>
          <w:numId w:val="51"/>
        </w:numPr>
        <w:tabs>
          <w:tab w:val="left" w:pos="1552"/>
        </w:tabs>
        <w:autoSpaceDE w:val="0"/>
        <w:autoSpaceDN w:val="0"/>
        <w:spacing w:before="116" w:after="0" w:line="240" w:lineRule="auto"/>
        <w:jc w:val="both"/>
        <w:rPr>
          <w:rFonts w:ascii="Times New Roman" w:eastAsia="Times New Roman" w:hAnsi="Times New Roman" w:cs="Times New Roman"/>
          <w:sz w:val="24"/>
        </w:rPr>
      </w:pP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каком</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счете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бухгалтерского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учета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отражается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хранение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чековых</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книжек</w:t>
      </w:r>
      <w:r w:rsidRPr="00E82991">
        <w:rPr>
          <w:rFonts w:ascii="Times New Roman" w:eastAsia="Times New Roman" w:hAnsi="Times New Roman" w:cs="Times New Roman"/>
          <w:spacing w:val="-2"/>
          <w:sz w:val="24"/>
        </w:rPr>
        <w:t xml:space="preserve"> организации?</w:t>
      </w:r>
    </w:p>
    <w:p w:rsidR="00E82991" w:rsidRPr="00E82991" w:rsidRDefault="00E82991" w:rsidP="00E65B8B">
      <w:pPr>
        <w:widowControl w:val="0"/>
        <w:numPr>
          <w:ilvl w:val="0"/>
          <w:numId w:val="51"/>
        </w:numPr>
        <w:tabs>
          <w:tab w:val="left" w:pos="1552"/>
        </w:tabs>
        <w:autoSpaceDE w:val="0"/>
        <w:autoSpaceDN w:val="0"/>
        <w:spacing w:before="2" w:after="0" w:line="240" w:lineRule="auto"/>
        <w:jc w:val="both"/>
        <w:rPr>
          <w:rFonts w:ascii="Times New Roman" w:eastAsia="Times New Roman" w:hAnsi="Times New Roman" w:cs="Times New Roman"/>
          <w:sz w:val="24"/>
        </w:rPr>
      </w:pPr>
      <w:r w:rsidRPr="00E82991">
        <w:rPr>
          <w:rFonts w:ascii="Times New Roman" w:eastAsia="Times New Roman" w:hAnsi="Times New Roman" w:cs="Times New Roman"/>
          <w:sz w:val="24"/>
        </w:rPr>
        <w:t>Какие</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виды</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банковских</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чеков</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вы</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знаете?</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Дайте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их</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характеристику.</w:t>
      </w:r>
    </w:p>
    <w:p w:rsidR="00E82991" w:rsidRPr="00E82991" w:rsidRDefault="00E82991" w:rsidP="00E65B8B">
      <w:pPr>
        <w:widowControl w:val="0"/>
        <w:numPr>
          <w:ilvl w:val="0"/>
          <w:numId w:val="51"/>
        </w:numPr>
        <w:tabs>
          <w:tab w:val="left" w:pos="1552"/>
        </w:tabs>
        <w:autoSpaceDE w:val="0"/>
        <w:autoSpaceDN w:val="0"/>
        <w:spacing w:after="0" w:line="240" w:lineRule="auto"/>
        <w:ind w:right="168"/>
        <w:jc w:val="both"/>
        <w:rPr>
          <w:rFonts w:ascii="Times New Roman" w:eastAsia="Times New Roman" w:hAnsi="Times New Roman" w:cs="Times New Roman"/>
          <w:sz w:val="24"/>
        </w:rPr>
      </w:pPr>
      <w:r w:rsidRPr="00E82991">
        <w:rPr>
          <w:rFonts w:ascii="Times New Roman" w:eastAsia="Times New Roman" w:hAnsi="Times New Roman" w:cs="Times New Roman"/>
          <w:sz w:val="24"/>
        </w:rPr>
        <w:t xml:space="preserve">Как заполняется чек: на компьютере в специальной программе, на пишущей машинке, шариковой ручкой определенного цвета? При выборе ответа дайте ссылку на нормативный </w:t>
      </w:r>
      <w:r w:rsidRPr="00E82991">
        <w:rPr>
          <w:rFonts w:ascii="Times New Roman" w:eastAsia="Times New Roman" w:hAnsi="Times New Roman" w:cs="Times New Roman"/>
          <w:spacing w:val="-2"/>
          <w:sz w:val="24"/>
        </w:rPr>
        <w:t>документ.</w:t>
      </w:r>
    </w:p>
    <w:p w:rsidR="00E82991" w:rsidRPr="00E82991" w:rsidRDefault="00E82991" w:rsidP="00E65B8B">
      <w:pPr>
        <w:widowControl w:val="0"/>
        <w:numPr>
          <w:ilvl w:val="0"/>
          <w:numId w:val="51"/>
        </w:numPr>
        <w:tabs>
          <w:tab w:val="left" w:pos="1552"/>
        </w:tabs>
        <w:autoSpaceDE w:val="0"/>
        <w:autoSpaceDN w:val="0"/>
        <w:spacing w:after="0" w:line="240" w:lineRule="auto"/>
        <w:ind w:right="160"/>
        <w:jc w:val="both"/>
        <w:rPr>
          <w:rFonts w:ascii="Times New Roman" w:eastAsia="Times New Roman" w:hAnsi="Times New Roman" w:cs="Times New Roman"/>
          <w:sz w:val="24"/>
        </w:rPr>
      </w:pPr>
      <w:r w:rsidRPr="00E82991">
        <w:rPr>
          <w:rFonts w:ascii="Times New Roman" w:eastAsia="Times New Roman" w:hAnsi="Times New Roman" w:cs="Times New Roman"/>
          <w:sz w:val="24"/>
        </w:rPr>
        <w:t>Какой бухгалтерской проводкой списываются в организации издержки по содержанию чековой книжки? Приведите пример издержек.</w:t>
      </w:r>
    </w:p>
    <w:p w:rsidR="00E82991" w:rsidRPr="00E82991" w:rsidRDefault="00E82991" w:rsidP="00E65B8B">
      <w:pPr>
        <w:widowControl w:val="0"/>
        <w:numPr>
          <w:ilvl w:val="0"/>
          <w:numId w:val="51"/>
        </w:numPr>
        <w:tabs>
          <w:tab w:val="left" w:pos="1552"/>
        </w:tabs>
        <w:autoSpaceDE w:val="0"/>
        <w:autoSpaceDN w:val="0"/>
        <w:spacing w:before="2" w:after="0" w:line="254" w:lineRule="auto"/>
        <w:ind w:right="170"/>
        <w:jc w:val="both"/>
        <w:rPr>
          <w:rFonts w:ascii="Times New Roman" w:eastAsia="Times New Roman" w:hAnsi="Times New Roman" w:cs="Times New Roman"/>
          <w:sz w:val="24"/>
        </w:rPr>
      </w:pPr>
      <w:r w:rsidRPr="00E82991">
        <w:rPr>
          <w:rFonts w:ascii="Times New Roman" w:eastAsia="Times New Roman" w:hAnsi="Times New Roman" w:cs="Times New Roman"/>
          <w:sz w:val="24"/>
        </w:rPr>
        <w:t>Можно ли по чеку получить денежную сумму сверх установленного лимита кассы? При выборе ответа дайте ссылку на нормативный документ.</w:t>
      </w:r>
    </w:p>
    <w:p w:rsidR="00E82991" w:rsidRPr="00E82991" w:rsidRDefault="00E82991" w:rsidP="00E82991">
      <w:pPr>
        <w:widowControl w:val="0"/>
        <w:autoSpaceDE w:val="0"/>
        <w:autoSpaceDN w:val="0"/>
        <w:spacing w:before="164" w:after="0" w:line="240" w:lineRule="auto"/>
        <w:ind w:left="1192"/>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При</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оформлении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отчета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о</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практической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работе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вначале</w:t>
      </w:r>
      <w:r w:rsidRPr="00E82991">
        <w:rPr>
          <w:rFonts w:ascii="Times New Roman" w:eastAsia="Times New Roman" w:hAnsi="Times New Roman" w:cs="Times New Roman"/>
          <w:spacing w:val="-2"/>
          <w:sz w:val="24"/>
          <w:szCs w:val="24"/>
        </w:rPr>
        <w:t xml:space="preserve"> необходимо:</w:t>
      </w:r>
    </w:p>
    <w:p w:rsidR="00E82991" w:rsidRPr="00E82991" w:rsidRDefault="00E82991" w:rsidP="00E65B8B">
      <w:pPr>
        <w:widowControl w:val="0"/>
        <w:numPr>
          <w:ilvl w:val="0"/>
          <w:numId w:val="50"/>
        </w:numPr>
        <w:tabs>
          <w:tab w:val="left" w:pos="1552"/>
        </w:tabs>
        <w:autoSpaceDE w:val="0"/>
        <w:autoSpaceDN w:val="0"/>
        <w:spacing w:before="120"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написать</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общие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правила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ведения</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чеков,</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нормативную</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базу,</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устанавливающую</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эти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правила;</w:t>
      </w:r>
    </w:p>
    <w:p w:rsidR="00E82991" w:rsidRPr="00E82991" w:rsidRDefault="00E82991" w:rsidP="00E65B8B">
      <w:pPr>
        <w:widowControl w:val="0"/>
        <w:numPr>
          <w:ilvl w:val="0"/>
          <w:numId w:val="50"/>
        </w:numPr>
        <w:tabs>
          <w:tab w:val="left" w:pos="1552"/>
        </w:tabs>
        <w:autoSpaceDE w:val="0"/>
        <w:autoSpaceDN w:val="0"/>
        <w:spacing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привести</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примеры</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заполненных</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чеков,</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согласно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заданиям;</w:t>
      </w:r>
    </w:p>
    <w:p w:rsidR="00E82991" w:rsidRPr="00E82991" w:rsidRDefault="00E82991" w:rsidP="00E65B8B">
      <w:pPr>
        <w:widowControl w:val="0"/>
        <w:numPr>
          <w:ilvl w:val="0"/>
          <w:numId w:val="50"/>
        </w:numPr>
        <w:tabs>
          <w:tab w:val="left" w:pos="1552"/>
        </w:tabs>
        <w:autoSpaceDE w:val="0"/>
        <w:autoSpaceDN w:val="0"/>
        <w:spacing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ответить</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письменно</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контрольные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вопросы.</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before="77" w:after="0" w:line="480" w:lineRule="auto"/>
        <w:ind w:left="2620" w:right="1776"/>
        <w:outlineLvl w:val="0"/>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ПЗ 6 Оформление объявления на взнос наличными</w:t>
      </w:r>
    </w:p>
    <w:p w:rsidR="00E82991" w:rsidRPr="00E82991" w:rsidRDefault="00E82991" w:rsidP="00E82991">
      <w:pPr>
        <w:widowControl w:val="0"/>
        <w:autoSpaceDE w:val="0"/>
        <w:autoSpaceDN w:val="0"/>
        <w:spacing w:after="0" w:line="240" w:lineRule="auto"/>
        <w:ind w:left="912" w:right="168" w:firstLine="62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Цель занятия: </w:t>
      </w:r>
      <w:r w:rsidRPr="00E82991">
        <w:rPr>
          <w:rFonts w:ascii="Times New Roman" w:eastAsia="Times New Roman" w:hAnsi="Times New Roman" w:cs="Times New Roman"/>
          <w:sz w:val="24"/>
          <w:szCs w:val="24"/>
        </w:rPr>
        <w:t>освоить правила сдачи наличных денежных средств в банк; научиться заполнять реквизиты банковского документа «Объявление на взнос наличными»; научиться оформлять бухгалтерские записи по сдаче денежной наличности в банк</w:t>
      </w:r>
    </w:p>
    <w:p w:rsidR="00E82991" w:rsidRPr="00E82991" w:rsidRDefault="00E82991" w:rsidP="00E82991">
      <w:pPr>
        <w:widowControl w:val="0"/>
        <w:autoSpaceDE w:val="0"/>
        <w:autoSpaceDN w:val="0"/>
        <w:spacing w:after="0" w:line="240" w:lineRule="auto"/>
        <w:ind w:left="911" w:right="161" w:firstLine="62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Источник информации: </w:t>
      </w:r>
      <w:r w:rsidRPr="00E82991">
        <w:rPr>
          <w:rFonts w:ascii="Times New Roman" w:eastAsia="Times New Roman" w:hAnsi="Times New Roman" w:cs="Times New Roman"/>
          <w:sz w:val="24"/>
          <w:szCs w:val="24"/>
        </w:rPr>
        <w:t>лекция № 3 «Организация кассовой работы экономического субъекта»; Приложение 1 к Указанию Банка России от 30 июля 2014 года № 3352-У «О формах документов,</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применяемых кредитными организациями на</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1" w:after="0" w:line="240" w:lineRule="auto"/>
        <w:ind w:left="743"/>
        <w:jc w:val="center"/>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Теоретический</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pacing w:val="-2"/>
          <w:sz w:val="24"/>
          <w:szCs w:val="24"/>
        </w:rPr>
        <w:t>минимум</w:t>
      </w:r>
    </w:p>
    <w:p w:rsidR="00E82991" w:rsidRPr="00E82991" w:rsidRDefault="00E82991" w:rsidP="00E82991">
      <w:pPr>
        <w:widowControl w:val="0"/>
        <w:autoSpaceDE w:val="0"/>
        <w:autoSpaceDN w:val="0"/>
        <w:spacing w:before="273" w:after="0" w:line="240" w:lineRule="auto"/>
        <w:ind w:left="832" w:right="164"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Составление объявления на взнос наличными необходимо тогда, когда предприятия или организации вносят наличные средства на свой расчетный счет в банке. Документ является обязательным и носит строгую форму, поэтому кредитные учреждения очень требовательно относятся к его заполнению и всегда тщательно проверяют правильность внесенных в него </w:t>
      </w:r>
      <w:r w:rsidRPr="00E82991">
        <w:rPr>
          <w:rFonts w:ascii="Times New Roman" w:eastAsia="Times New Roman" w:hAnsi="Times New Roman" w:cs="Times New Roman"/>
          <w:spacing w:val="-2"/>
          <w:sz w:val="24"/>
          <w:szCs w:val="24"/>
        </w:rPr>
        <w:t>сведений.</w:t>
      </w:r>
    </w:p>
    <w:p w:rsidR="00E82991" w:rsidRPr="00E82991" w:rsidRDefault="00E82991" w:rsidP="00E82991">
      <w:pPr>
        <w:widowControl w:val="0"/>
        <w:autoSpaceDE w:val="0"/>
        <w:autoSpaceDN w:val="0"/>
        <w:spacing w:after="0" w:line="240" w:lineRule="auto"/>
        <w:ind w:left="832" w:right="167"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Согласно закону, компании могут вести расчеты как путем безналичных перечислений, так и при помощи наличных платежей (но только при работе с населением). Во втором случае, фирма должна иметь контрольно-кассовый аппарат или же использовать бланки строгой отчетности установленного образца.</w:t>
      </w:r>
    </w:p>
    <w:p w:rsidR="00E82991" w:rsidRPr="00E82991" w:rsidRDefault="00E82991" w:rsidP="00E82991">
      <w:pPr>
        <w:widowControl w:val="0"/>
        <w:autoSpaceDE w:val="0"/>
        <w:autoSpaceDN w:val="0"/>
        <w:spacing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Именно</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таких ситуаций</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разработана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форма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объявления</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взнос</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pacing w:val="-2"/>
          <w:sz w:val="24"/>
          <w:szCs w:val="24"/>
        </w:rPr>
        <w:t>наличными.</w:t>
      </w:r>
    </w:p>
    <w:p w:rsidR="00E82991" w:rsidRPr="00E82991" w:rsidRDefault="00E82991" w:rsidP="00E82991">
      <w:pPr>
        <w:widowControl w:val="0"/>
        <w:autoSpaceDE w:val="0"/>
        <w:autoSpaceDN w:val="0"/>
        <w:spacing w:after="0" w:line="240" w:lineRule="auto"/>
        <w:ind w:left="832" w:right="166"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Следует отметить, что документ имеет широкое распространение и используется предприятиями, независимо от той сферы, в которой они работают и уровня бизнеса, к которому </w:t>
      </w:r>
      <w:r w:rsidRPr="00E82991">
        <w:rPr>
          <w:rFonts w:ascii="Times New Roman" w:eastAsia="Times New Roman" w:hAnsi="Times New Roman" w:cs="Times New Roman"/>
          <w:spacing w:val="-2"/>
          <w:sz w:val="24"/>
          <w:szCs w:val="24"/>
        </w:rPr>
        <w:t>относятся.</w:t>
      </w:r>
    </w:p>
    <w:p w:rsidR="00E82991" w:rsidRPr="00E82991" w:rsidRDefault="00E82991" w:rsidP="00E82991">
      <w:pPr>
        <w:widowControl w:val="0"/>
        <w:autoSpaceDE w:val="0"/>
        <w:autoSpaceDN w:val="0"/>
        <w:spacing w:after="0" w:line="240" w:lineRule="auto"/>
        <w:ind w:left="832" w:right="160"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 конце</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каждого рабочего дня</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кассир или бухгалтер организации обязан проводить</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подсчет денежных средств, находящихся в кассе. Если денег оказывается больше установленного лимита, то их нужно сдавать в обслуживающий банк для зачисления на расчетный счет. Как раз в момент передачи и заполняется форма объявления на взнос наличными.</w:t>
      </w:r>
    </w:p>
    <w:p w:rsidR="00E82991" w:rsidRPr="00E82991" w:rsidRDefault="00E82991" w:rsidP="00E82991">
      <w:pPr>
        <w:widowControl w:val="0"/>
        <w:autoSpaceDE w:val="0"/>
        <w:autoSpaceDN w:val="0"/>
        <w:spacing w:before="1" w:after="0" w:line="240" w:lineRule="auto"/>
        <w:ind w:left="832" w:right="166"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Оформление документа происходит в присутствии банковского работника, при этом в некоторых случаях специалист банка может сам внести нужную информацию в документ (по просьбе клиента).</w:t>
      </w:r>
    </w:p>
    <w:p w:rsidR="00E82991" w:rsidRPr="00E82991" w:rsidRDefault="00E82991" w:rsidP="00E82991">
      <w:pPr>
        <w:widowControl w:val="0"/>
        <w:autoSpaceDE w:val="0"/>
        <w:autoSpaceDN w:val="0"/>
        <w:spacing w:after="0" w:line="240" w:lineRule="auto"/>
        <w:ind w:left="832" w:right="160"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Деньги может сдавать как руководитель предприятия, так и лицо, действующее от имени организации (например, кассир или бухгалтер), но в этом случае у представителя должна быть действующая доверенность, заверенная у нотариуса.</w:t>
      </w:r>
    </w:p>
    <w:p w:rsidR="00E82991" w:rsidRPr="00E82991" w:rsidRDefault="00E82991" w:rsidP="00E82991">
      <w:pPr>
        <w:widowControl w:val="0"/>
        <w:autoSpaceDE w:val="0"/>
        <w:autoSpaceDN w:val="0"/>
        <w:spacing w:after="0" w:line="240" w:lineRule="auto"/>
        <w:ind w:left="832" w:right="159"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Документ имеет стандартную унифицированную форму, обязательную к применению. Помимо самого объявления бланк включает в себя ордер и квитанцию – они заполняются аналогичным образом. Документ содержит:</w:t>
      </w:r>
    </w:p>
    <w:p w:rsidR="00E82991" w:rsidRPr="00E82991" w:rsidRDefault="00E82991" w:rsidP="00E65B8B">
      <w:pPr>
        <w:widowControl w:val="0"/>
        <w:numPr>
          <w:ilvl w:val="0"/>
          <w:numId w:val="49"/>
        </w:numPr>
        <w:tabs>
          <w:tab w:val="left" w:pos="1683"/>
        </w:tabs>
        <w:autoSpaceDE w:val="0"/>
        <w:autoSpaceDN w:val="0"/>
        <w:spacing w:after="0" w:line="240" w:lineRule="auto"/>
        <w:ind w:left="1683" w:hanging="143"/>
        <w:rPr>
          <w:rFonts w:ascii="Times New Roman" w:eastAsia="Times New Roman" w:hAnsi="Times New Roman" w:cs="Times New Roman"/>
          <w:sz w:val="24"/>
        </w:rPr>
      </w:pPr>
      <w:r w:rsidRPr="00E82991">
        <w:rPr>
          <w:rFonts w:ascii="Times New Roman" w:eastAsia="Times New Roman" w:hAnsi="Times New Roman" w:cs="Times New Roman"/>
          <w:sz w:val="24"/>
        </w:rPr>
        <w:t>сведения</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предприятии,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счет</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которого</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перечисляются</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наличные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pacing w:val="-2"/>
          <w:sz w:val="24"/>
        </w:rPr>
        <w:t>средства,</w:t>
      </w:r>
    </w:p>
    <w:p w:rsidR="00E82991" w:rsidRPr="00E82991" w:rsidRDefault="00E82991" w:rsidP="00E65B8B">
      <w:pPr>
        <w:widowControl w:val="0"/>
        <w:numPr>
          <w:ilvl w:val="0"/>
          <w:numId w:val="49"/>
        </w:numPr>
        <w:tabs>
          <w:tab w:val="left" w:pos="1683"/>
        </w:tabs>
        <w:autoSpaceDE w:val="0"/>
        <w:autoSpaceDN w:val="0"/>
        <w:spacing w:after="0" w:line="240" w:lineRule="auto"/>
        <w:ind w:left="1683" w:hanging="143"/>
        <w:rPr>
          <w:rFonts w:ascii="Times New Roman" w:eastAsia="Times New Roman" w:hAnsi="Times New Roman" w:cs="Times New Roman"/>
          <w:sz w:val="24"/>
        </w:rPr>
      </w:pPr>
      <w:r w:rsidRPr="00E82991">
        <w:rPr>
          <w:rFonts w:ascii="Times New Roman" w:eastAsia="Times New Roman" w:hAnsi="Times New Roman" w:cs="Times New Roman"/>
          <w:sz w:val="24"/>
        </w:rPr>
        <w:t>название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банка,</w:t>
      </w:r>
    </w:p>
    <w:p w:rsidR="00E82991" w:rsidRPr="00E82991" w:rsidRDefault="00E82991" w:rsidP="00E65B8B">
      <w:pPr>
        <w:widowControl w:val="0"/>
        <w:numPr>
          <w:ilvl w:val="0"/>
          <w:numId w:val="49"/>
        </w:numPr>
        <w:tabs>
          <w:tab w:val="left" w:pos="1683"/>
        </w:tabs>
        <w:autoSpaceDE w:val="0"/>
        <w:autoSpaceDN w:val="0"/>
        <w:spacing w:after="0" w:line="240" w:lineRule="auto"/>
        <w:ind w:left="1683" w:hanging="143"/>
        <w:rPr>
          <w:rFonts w:ascii="Times New Roman" w:eastAsia="Times New Roman" w:hAnsi="Times New Roman" w:cs="Times New Roman"/>
          <w:sz w:val="24"/>
        </w:rPr>
      </w:pPr>
      <w:r w:rsidRPr="00E82991">
        <w:rPr>
          <w:rFonts w:ascii="Times New Roman" w:eastAsia="Times New Roman" w:hAnsi="Times New Roman" w:cs="Times New Roman"/>
          <w:sz w:val="24"/>
        </w:rPr>
        <w:t>номер</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расчетного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счета,</w:t>
      </w:r>
    </w:p>
    <w:p w:rsidR="00E82991" w:rsidRPr="00E82991" w:rsidRDefault="00E82991" w:rsidP="00E65B8B">
      <w:pPr>
        <w:widowControl w:val="0"/>
        <w:numPr>
          <w:ilvl w:val="0"/>
          <w:numId w:val="49"/>
        </w:numPr>
        <w:tabs>
          <w:tab w:val="left" w:pos="1683"/>
        </w:tabs>
        <w:autoSpaceDE w:val="0"/>
        <w:autoSpaceDN w:val="0"/>
        <w:spacing w:after="0" w:line="240" w:lineRule="auto"/>
        <w:ind w:left="1683" w:hanging="143"/>
        <w:rPr>
          <w:rFonts w:ascii="Times New Roman" w:eastAsia="Times New Roman" w:hAnsi="Times New Roman" w:cs="Times New Roman"/>
          <w:sz w:val="24"/>
        </w:rPr>
      </w:pPr>
      <w:r w:rsidRPr="00E82991">
        <w:rPr>
          <w:rFonts w:ascii="Times New Roman" w:eastAsia="Times New Roman" w:hAnsi="Times New Roman" w:cs="Times New Roman"/>
          <w:sz w:val="24"/>
        </w:rPr>
        <w:t>сумму</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(она</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должна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точности совпадать с</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той,</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что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вносится</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счет)</w:t>
      </w:r>
    </w:p>
    <w:p w:rsidR="00E82991" w:rsidRPr="00E82991" w:rsidRDefault="00E82991" w:rsidP="00E65B8B">
      <w:pPr>
        <w:widowControl w:val="0"/>
        <w:numPr>
          <w:ilvl w:val="0"/>
          <w:numId w:val="49"/>
        </w:numPr>
        <w:tabs>
          <w:tab w:val="left" w:pos="1683"/>
        </w:tabs>
        <w:autoSpaceDE w:val="0"/>
        <w:autoSpaceDN w:val="0"/>
        <w:spacing w:after="0" w:line="240" w:lineRule="auto"/>
        <w:ind w:left="1683" w:hanging="143"/>
        <w:rPr>
          <w:rFonts w:ascii="Times New Roman" w:eastAsia="Times New Roman" w:hAnsi="Times New Roman" w:cs="Times New Roman"/>
          <w:sz w:val="24"/>
        </w:rPr>
      </w:pP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источник</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ее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поступления,</w:t>
      </w:r>
    </w:p>
    <w:p w:rsidR="00E82991" w:rsidRPr="00E82991" w:rsidRDefault="00E82991" w:rsidP="00E65B8B">
      <w:pPr>
        <w:widowControl w:val="0"/>
        <w:numPr>
          <w:ilvl w:val="0"/>
          <w:numId w:val="49"/>
        </w:numPr>
        <w:tabs>
          <w:tab w:val="left" w:pos="1683"/>
        </w:tabs>
        <w:autoSpaceDE w:val="0"/>
        <w:autoSpaceDN w:val="0"/>
        <w:spacing w:after="0" w:line="240" w:lineRule="auto"/>
        <w:ind w:left="1683" w:hanging="143"/>
        <w:rPr>
          <w:rFonts w:ascii="Times New Roman" w:eastAsia="Times New Roman" w:hAnsi="Times New Roman" w:cs="Times New Roman"/>
          <w:sz w:val="24"/>
        </w:rPr>
      </w:pPr>
      <w:r w:rsidRPr="00E82991">
        <w:rPr>
          <w:rFonts w:ascii="Times New Roman" w:eastAsia="Times New Roman" w:hAnsi="Times New Roman" w:cs="Times New Roman"/>
          <w:sz w:val="24"/>
        </w:rPr>
        <w:t>дату</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зачисления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(т.е.</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тот</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день,</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который</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фактически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происходит</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действие).</w:t>
      </w:r>
    </w:p>
    <w:p w:rsidR="00E82991" w:rsidRPr="00E82991" w:rsidRDefault="00E82991" w:rsidP="00E82991">
      <w:pPr>
        <w:widowControl w:val="0"/>
        <w:autoSpaceDE w:val="0"/>
        <w:autoSpaceDN w:val="0"/>
        <w:spacing w:after="0" w:line="240" w:lineRule="auto"/>
        <w:ind w:left="832" w:firstLine="708"/>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Нужно</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отметить,</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что</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источник</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поступления</w:t>
      </w:r>
      <w:r w:rsidRPr="00E82991">
        <w:rPr>
          <w:rFonts w:ascii="Times New Roman" w:eastAsia="Times New Roman" w:hAnsi="Times New Roman" w:cs="Times New Roman"/>
          <w:spacing w:val="33"/>
          <w:sz w:val="24"/>
          <w:szCs w:val="24"/>
        </w:rPr>
        <w:t xml:space="preserve"> </w:t>
      </w:r>
      <w:r w:rsidRPr="00E82991">
        <w:rPr>
          <w:rFonts w:ascii="Times New Roman" w:eastAsia="Times New Roman" w:hAnsi="Times New Roman" w:cs="Times New Roman"/>
          <w:sz w:val="24"/>
          <w:szCs w:val="24"/>
        </w:rPr>
        <w:t>финансовых</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средств</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можно</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прописать</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как словами, так и отметить в виде кода.</w:t>
      </w:r>
    </w:p>
    <w:p w:rsidR="00E82991" w:rsidRPr="00E82991" w:rsidRDefault="00E82991" w:rsidP="00E82991">
      <w:pPr>
        <w:widowControl w:val="0"/>
        <w:autoSpaceDE w:val="0"/>
        <w:autoSpaceDN w:val="0"/>
        <w:spacing w:after="0" w:line="240" w:lineRule="auto"/>
        <w:ind w:left="154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К</w:t>
      </w:r>
      <w:r w:rsidRPr="00E82991">
        <w:rPr>
          <w:rFonts w:ascii="Times New Roman" w:eastAsia="Times New Roman" w:hAnsi="Times New Roman" w:cs="Times New Roman"/>
          <w:spacing w:val="-2"/>
          <w:sz w:val="24"/>
          <w:szCs w:val="24"/>
        </w:rPr>
        <w:t xml:space="preserve"> примеру,</w:t>
      </w:r>
    </w:p>
    <w:p w:rsidR="00E82991" w:rsidRPr="00E82991" w:rsidRDefault="00E82991" w:rsidP="00E82991">
      <w:pPr>
        <w:widowControl w:val="0"/>
        <w:autoSpaceDE w:val="0"/>
        <w:autoSpaceDN w:val="0"/>
        <w:spacing w:after="0" w:line="240" w:lineRule="auto"/>
        <w:ind w:left="1540"/>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15</w:t>
      </w:r>
      <w:r w:rsidRPr="00E82991">
        <w:rPr>
          <w:rFonts w:ascii="Times New Roman" w:eastAsia="Times New Roman" w:hAnsi="Times New Roman" w:cs="Times New Roman"/>
          <w:b/>
          <w:spacing w:val="-4"/>
          <w:sz w:val="24"/>
          <w:szCs w:val="24"/>
        </w:rPr>
        <w:t xml:space="preserve"> </w:t>
      </w:r>
      <w:r w:rsidRPr="00E82991">
        <w:rPr>
          <w:rFonts w:ascii="Times New Roman" w:eastAsia="Times New Roman" w:hAnsi="Times New Roman" w:cs="Times New Roman"/>
          <w:sz w:val="24"/>
          <w:szCs w:val="24"/>
        </w:rPr>
        <w:t>– продажа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недвижимости;</w:t>
      </w:r>
    </w:p>
    <w:p w:rsidR="00E82991" w:rsidRPr="00E82991" w:rsidRDefault="00E82991" w:rsidP="00E82991">
      <w:pPr>
        <w:widowControl w:val="0"/>
        <w:autoSpaceDE w:val="0"/>
        <w:autoSpaceDN w:val="0"/>
        <w:spacing w:after="0" w:line="240" w:lineRule="auto"/>
        <w:ind w:left="1540"/>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11</w:t>
      </w:r>
      <w:r w:rsidRPr="00E82991">
        <w:rPr>
          <w:rFonts w:ascii="Times New Roman" w:eastAsia="Times New Roman" w:hAnsi="Times New Roman" w:cs="Times New Roman"/>
          <w:b/>
          <w:spacing w:val="-4"/>
          <w:sz w:val="24"/>
          <w:szCs w:val="24"/>
        </w:rPr>
        <w:t xml:space="preserve"> </w:t>
      </w:r>
      <w:r w:rsidRPr="00E82991">
        <w:rPr>
          <w:rFonts w:ascii="Times New Roman" w:eastAsia="Times New Roman" w:hAnsi="Times New Roman" w:cs="Times New Roman"/>
          <w:sz w:val="24"/>
          <w:szCs w:val="24"/>
        </w:rPr>
        <w:t>– выручка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предприятия</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от</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оказания</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 xml:space="preserve">прочих </w:t>
      </w:r>
      <w:r w:rsidRPr="00E82991">
        <w:rPr>
          <w:rFonts w:ascii="Times New Roman" w:eastAsia="Times New Roman" w:hAnsi="Times New Roman" w:cs="Times New Roman"/>
          <w:spacing w:val="-2"/>
          <w:sz w:val="24"/>
          <w:szCs w:val="24"/>
        </w:rPr>
        <w:t>услуг;</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before="72" w:after="0" w:line="240" w:lineRule="auto"/>
        <w:ind w:left="832" w:right="17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02 </w:t>
      </w:r>
      <w:r w:rsidRPr="00E82991">
        <w:rPr>
          <w:rFonts w:ascii="Times New Roman" w:eastAsia="Times New Roman" w:hAnsi="Times New Roman" w:cs="Times New Roman"/>
          <w:sz w:val="24"/>
          <w:szCs w:val="24"/>
        </w:rPr>
        <w:t xml:space="preserve">– торговая выручка от реализации потребительских товаров по любым каналам </w:t>
      </w:r>
      <w:r w:rsidRPr="00E82991">
        <w:rPr>
          <w:rFonts w:ascii="Times New Roman" w:eastAsia="Times New Roman" w:hAnsi="Times New Roman" w:cs="Times New Roman"/>
          <w:spacing w:val="-2"/>
          <w:sz w:val="24"/>
          <w:szCs w:val="24"/>
        </w:rPr>
        <w:t>реализации.</w:t>
      </w:r>
    </w:p>
    <w:p w:rsidR="00E82991" w:rsidRPr="00E82991" w:rsidRDefault="00E82991" w:rsidP="00E82991">
      <w:pPr>
        <w:widowControl w:val="0"/>
        <w:autoSpaceDE w:val="0"/>
        <w:autoSpaceDN w:val="0"/>
        <w:spacing w:after="0" w:line="240" w:lineRule="auto"/>
        <w:ind w:left="832" w:right="165"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При затруднениях в этой части, по полному списку кодов (всего 15 основных значений) следует проконсультироваться у банковского специалиста.</w:t>
      </w:r>
    </w:p>
    <w:p w:rsidR="00E82991" w:rsidRPr="00E82991" w:rsidRDefault="00E82991" w:rsidP="00E82991">
      <w:pPr>
        <w:widowControl w:val="0"/>
        <w:autoSpaceDE w:val="0"/>
        <w:autoSpaceDN w:val="0"/>
        <w:spacing w:before="3" w:after="0" w:line="240" w:lineRule="auto"/>
        <w:ind w:left="1540"/>
        <w:jc w:val="both"/>
        <w:outlineLvl w:val="1"/>
        <w:rPr>
          <w:rFonts w:ascii="Times New Roman" w:eastAsia="Times New Roman" w:hAnsi="Times New Roman" w:cs="Times New Roman"/>
          <w:b/>
          <w:bCs/>
          <w:sz w:val="24"/>
          <w:szCs w:val="24"/>
        </w:rPr>
      </w:pPr>
      <w:bookmarkStart w:id="10" w:name="Правила_оформления_объявления_на_взнос_н"/>
      <w:bookmarkEnd w:id="10"/>
      <w:r w:rsidRPr="00E82991">
        <w:rPr>
          <w:rFonts w:ascii="Times New Roman" w:eastAsia="Times New Roman" w:hAnsi="Times New Roman" w:cs="Times New Roman"/>
          <w:b/>
          <w:bCs/>
          <w:sz w:val="24"/>
          <w:szCs w:val="24"/>
        </w:rPr>
        <w:t>Правила</w:t>
      </w:r>
      <w:r w:rsidRPr="00E82991">
        <w:rPr>
          <w:rFonts w:ascii="Times New Roman" w:eastAsia="Times New Roman" w:hAnsi="Times New Roman" w:cs="Times New Roman"/>
          <w:b/>
          <w:bCs/>
          <w:spacing w:val="-10"/>
          <w:sz w:val="24"/>
          <w:szCs w:val="24"/>
        </w:rPr>
        <w:t xml:space="preserve"> </w:t>
      </w:r>
      <w:r w:rsidRPr="00E82991">
        <w:rPr>
          <w:rFonts w:ascii="Times New Roman" w:eastAsia="Times New Roman" w:hAnsi="Times New Roman" w:cs="Times New Roman"/>
          <w:b/>
          <w:bCs/>
          <w:sz w:val="24"/>
          <w:szCs w:val="24"/>
        </w:rPr>
        <w:t>оформления</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объявления</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на</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взнос</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pacing w:val="-2"/>
          <w:sz w:val="24"/>
          <w:szCs w:val="24"/>
        </w:rPr>
        <w:t>наличными</w:t>
      </w:r>
    </w:p>
    <w:p w:rsidR="00E82991" w:rsidRPr="00E82991" w:rsidRDefault="00E82991" w:rsidP="00E82991">
      <w:pPr>
        <w:widowControl w:val="0"/>
        <w:autoSpaceDE w:val="0"/>
        <w:autoSpaceDN w:val="0"/>
        <w:spacing w:before="2" w:after="0" w:line="240" w:lineRule="auto"/>
        <w:ind w:left="832" w:right="164"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Объявление можно заполнять как от руки, так и на компьютере (но используя только утвержденную</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форму</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другую</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банк</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примет),</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кроме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того,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реквизиты</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предприятия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можно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вносить с помощью штампа или печати.</w:t>
      </w:r>
    </w:p>
    <w:p w:rsidR="00E82991" w:rsidRPr="00E82991" w:rsidRDefault="00E82991" w:rsidP="00E82991">
      <w:pPr>
        <w:widowControl w:val="0"/>
        <w:autoSpaceDE w:val="0"/>
        <w:autoSpaceDN w:val="0"/>
        <w:spacing w:after="0" w:line="240" w:lineRule="auto"/>
        <w:ind w:left="832" w:right="159"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Ошибки в бланке документа допускать нельзя, поэтому при его заполнении нужно быть максимально</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сосредоточенным</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собранным.</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Если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же</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помарка</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или</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неточность</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все</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же</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случилась,</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не следует их исправлять – такое объявление в любом случае будет считаться испорченным, поэтому лучше сразу заполнить новую форму.</w:t>
      </w:r>
    </w:p>
    <w:p w:rsidR="00E82991" w:rsidRPr="00E82991" w:rsidRDefault="00E82991" w:rsidP="00E82991">
      <w:pPr>
        <w:widowControl w:val="0"/>
        <w:autoSpaceDE w:val="0"/>
        <w:autoSpaceDN w:val="0"/>
        <w:spacing w:before="1" w:after="0" w:line="240" w:lineRule="auto"/>
        <w:ind w:left="832" w:right="172"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Бланк составляется в единственном экземпляре и после принятия наличных средств, специалист банковской организации (кассир) его подписывает и штампует.</w:t>
      </w:r>
    </w:p>
    <w:p w:rsidR="00E82991" w:rsidRPr="00E82991" w:rsidRDefault="00E82991" w:rsidP="00E82991">
      <w:pPr>
        <w:widowControl w:val="0"/>
        <w:autoSpaceDE w:val="0"/>
        <w:autoSpaceDN w:val="0"/>
        <w:spacing w:after="0" w:line="240" w:lineRule="auto"/>
        <w:ind w:left="832" w:right="168"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Заполненный бланк объявления остается у сотрудника банка, квитанция с его подписью передается</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представителю</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компании,</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который</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внес</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наличность,</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приходный</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ордер</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отправляется</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 xml:space="preserve">в </w:t>
      </w:r>
      <w:bookmarkStart w:id="11" w:name="Образец_заполнения_объявления_на_взнос_н"/>
      <w:bookmarkEnd w:id="11"/>
      <w:r w:rsidRPr="00E82991">
        <w:rPr>
          <w:rFonts w:ascii="Times New Roman" w:eastAsia="Times New Roman" w:hAnsi="Times New Roman" w:cs="Times New Roman"/>
          <w:sz w:val="24"/>
          <w:szCs w:val="24"/>
        </w:rPr>
        <w:t>бухгалтерию кредитного учреждения и прикладывается в дальнейшем к банковской выписке.</w:t>
      </w:r>
    </w:p>
    <w:p w:rsidR="00E82991" w:rsidRPr="00E82991" w:rsidRDefault="00E82991" w:rsidP="00E82991">
      <w:pPr>
        <w:widowControl w:val="0"/>
        <w:autoSpaceDE w:val="0"/>
        <w:autoSpaceDN w:val="0"/>
        <w:spacing w:after="0" w:line="274" w:lineRule="exact"/>
        <w:ind w:left="1540"/>
        <w:jc w:val="both"/>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Образец</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заполнения</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объявления</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на</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взнос</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pacing w:val="-2"/>
          <w:sz w:val="24"/>
          <w:szCs w:val="24"/>
        </w:rPr>
        <w:t>наличными</w:t>
      </w:r>
    </w:p>
    <w:p w:rsidR="00E82991" w:rsidRPr="00E82991" w:rsidRDefault="00E82991" w:rsidP="00E65B8B">
      <w:pPr>
        <w:widowControl w:val="0"/>
        <w:numPr>
          <w:ilvl w:val="0"/>
          <w:numId w:val="12"/>
        </w:numPr>
        <w:tabs>
          <w:tab w:val="left" w:pos="1964"/>
        </w:tabs>
        <w:autoSpaceDE w:val="0"/>
        <w:autoSpaceDN w:val="0"/>
        <w:spacing w:before="2" w:after="0" w:line="240" w:lineRule="auto"/>
        <w:ind w:right="164"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В начале пишется номер бланка и ставится дата заполнения, которая должна соответствовать дате внесения наличности на счет.</w:t>
      </w:r>
    </w:p>
    <w:p w:rsidR="00E82991" w:rsidRPr="00E82991" w:rsidRDefault="00E82991" w:rsidP="00E65B8B">
      <w:pPr>
        <w:widowControl w:val="0"/>
        <w:numPr>
          <w:ilvl w:val="0"/>
          <w:numId w:val="12"/>
        </w:numPr>
        <w:tabs>
          <w:tab w:val="left" w:pos="1964"/>
        </w:tabs>
        <w:autoSpaceDE w:val="0"/>
        <w:autoSpaceDN w:val="0"/>
        <w:spacing w:after="0" w:line="240" w:lineRule="auto"/>
        <w:ind w:left="1964" w:hanging="424"/>
        <w:jc w:val="both"/>
        <w:rPr>
          <w:rFonts w:ascii="Times New Roman" w:eastAsia="Times New Roman" w:hAnsi="Times New Roman" w:cs="Times New Roman"/>
          <w:sz w:val="24"/>
        </w:rPr>
      </w:pPr>
      <w:r w:rsidRPr="00E82991">
        <w:rPr>
          <w:rFonts w:ascii="Times New Roman" w:eastAsia="Times New Roman" w:hAnsi="Times New Roman" w:cs="Times New Roman"/>
          <w:sz w:val="24"/>
        </w:rPr>
        <w:t>После</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этого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вписывается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наименование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предприятия,</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которое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вносит</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наличные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pacing w:val="-2"/>
          <w:sz w:val="24"/>
        </w:rPr>
        <w:t>деньги.</w:t>
      </w:r>
    </w:p>
    <w:p w:rsidR="00E82991" w:rsidRPr="00E82991" w:rsidRDefault="00E82991" w:rsidP="00E65B8B">
      <w:pPr>
        <w:widowControl w:val="0"/>
        <w:numPr>
          <w:ilvl w:val="0"/>
          <w:numId w:val="12"/>
        </w:numPr>
        <w:tabs>
          <w:tab w:val="left" w:pos="1964"/>
        </w:tabs>
        <w:autoSpaceDE w:val="0"/>
        <w:autoSpaceDN w:val="0"/>
        <w:spacing w:after="0" w:line="240" w:lineRule="auto"/>
        <w:ind w:right="162"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Далее идет строка «Дебет»: сюда вносится номер счета отправителя денежных средств, а в строку «Получатель» — название компании, на счет которой они поступают. Графа «Кредит» обозначает номер расчетного счета получателя.</w:t>
      </w:r>
    </w:p>
    <w:p w:rsidR="00E82991" w:rsidRPr="00E82991" w:rsidRDefault="00E82991" w:rsidP="00E82991">
      <w:pPr>
        <w:widowControl w:val="0"/>
        <w:autoSpaceDE w:val="0"/>
        <w:autoSpaceDN w:val="0"/>
        <w:spacing w:after="0" w:line="240" w:lineRule="auto"/>
        <w:ind w:left="832" w:firstLine="708"/>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Следует</w:t>
      </w:r>
      <w:r w:rsidRPr="00E82991">
        <w:rPr>
          <w:rFonts w:ascii="Times New Roman" w:eastAsia="Times New Roman" w:hAnsi="Times New Roman" w:cs="Times New Roman"/>
          <w:spacing w:val="39"/>
          <w:sz w:val="24"/>
          <w:szCs w:val="24"/>
        </w:rPr>
        <w:t xml:space="preserve"> </w:t>
      </w:r>
      <w:r w:rsidRPr="00E82991">
        <w:rPr>
          <w:rFonts w:ascii="Times New Roman" w:eastAsia="Times New Roman" w:hAnsi="Times New Roman" w:cs="Times New Roman"/>
          <w:sz w:val="24"/>
          <w:szCs w:val="24"/>
        </w:rPr>
        <w:t>отметить,</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что</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строки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«Дебет» 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«Кредит» заполнять</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не</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обязательно,</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поскольку, специалист</w:t>
      </w:r>
      <w:r w:rsidRPr="00E82991">
        <w:rPr>
          <w:rFonts w:ascii="Times New Roman" w:eastAsia="Times New Roman" w:hAnsi="Times New Roman" w:cs="Times New Roman"/>
          <w:spacing w:val="35"/>
          <w:sz w:val="24"/>
          <w:szCs w:val="24"/>
        </w:rPr>
        <w:t xml:space="preserve"> </w:t>
      </w:r>
      <w:r w:rsidRPr="00E82991">
        <w:rPr>
          <w:rFonts w:ascii="Times New Roman" w:eastAsia="Times New Roman" w:hAnsi="Times New Roman" w:cs="Times New Roman"/>
          <w:sz w:val="24"/>
          <w:szCs w:val="24"/>
        </w:rPr>
        <w:t>кредитного</w:t>
      </w:r>
      <w:r w:rsidRPr="00E82991">
        <w:rPr>
          <w:rFonts w:ascii="Times New Roman" w:eastAsia="Times New Roman" w:hAnsi="Times New Roman" w:cs="Times New Roman"/>
          <w:spacing w:val="34"/>
          <w:sz w:val="24"/>
          <w:szCs w:val="24"/>
        </w:rPr>
        <w:t xml:space="preserve"> </w:t>
      </w:r>
      <w:r w:rsidRPr="00E82991">
        <w:rPr>
          <w:rFonts w:ascii="Times New Roman" w:eastAsia="Times New Roman" w:hAnsi="Times New Roman" w:cs="Times New Roman"/>
          <w:sz w:val="24"/>
          <w:szCs w:val="24"/>
        </w:rPr>
        <w:t>учреждения</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сам</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может</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вписать</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3"/>
          <w:sz w:val="24"/>
          <w:szCs w:val="24"/>
        </w:rPr>
        <w:t xml:space="preserve"> </w:t>
      </w:r>
      <w:r w:rsidRPr="00E82991">
        <w:rPr>
          <w:rFonts w:ascii="Times New Roman" w:eastAsia="Times New Roman" w:hAnsi="Times New Roman" w:cs="Times New Roman"/>
          <w:sz w:val="24"/>
          <w:szCs w:val="24"/>
        </w:rPr>
        <w:t>них</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нужные</w:t>
      </w:r>
      <w:r w:rsidRPr="00E82991">
        <w:rPr>
          <w:rFonts w:ascii="Times New Roman" w:eastAsia="Times New Roman" w:hAnsi="Times New Roman" w:cs="Times New Roman"/>
          <w:spacing w:val="33"/>
          <w:sz w:val="24"/>
          <w:szCs w:val="24"/>
        </w:rPr>
        <w:t xml:space="preserve"> </w:t>
      </w:r>
      <w:r w:rsidRPr="00E82991">
        <w:rPr>
          <w:rFonts w:ascii="Times New Roman" w:eastAsia="Times New Roman" w:hAnsi="Times New Roman" w:cs="Times New Roman"/>
          <w:sz w:val="24"/>
          <w:szCs w:val="24"/>
        </w:rPr>
        <w:t>сведения</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при</w:t>
      </w:r>
      <w:r w:rsidRPr="00E82991">
        <w:rPr>
          <w:rFonts w:ascii="Times New Roman" w:eastAsia="Times New Roman" w:hAnsi="Times New Roman" w:cs="Times New Roman"/>
          <w:spacing w:val="35"/>
          <w:sz w:val="24"/>
          <w:szCs w:val="24"/>
        </w:rPr>
        <w:t xml:space="preserve"> </w:t>
      </w:r>
      <w:r w:rsidRPr="00E82991">
        <w:rPr>
          <w:rFonts w:ascii="Times New Roman" w:eastAsia="Times New Roman" w:hAnsi="Times New Roman" w:cs="Times New Roman"/>
          <w:sz w:val="24"/>
          <w:szCs w:val="24"/>
        </w:rPr>
        <w:t>получении</w:t>
      </w:r>
    </w:p>
    <w:p w:rsidR="00E82991" w:rsidRPr="00E82991" w:rsidRDefault="00E82991" w:rsidP="00E82991">
      <w:pPr>
        <w:widowControl w:val="0"/>
        <w:autoSpaceDE w:val="0"/>
        <w:autoSpaceDN w:val="0"/>
        <w:spacing w:after="0" w:line="240" w:lineRule="auto"/>
        <w:ind w:left="832"/>
        <w:rPr>
          <w:rFonts w:ascii="Times New Roman" w:eastAsia="Times New Roman" w:hAnsi="Times New Roman" w:cs="Times New Roman"/>
          <w:sz w:val="24"/>
          <w:szCs w:val="24"/>
        </w:rPr>
      </w:pPr>
      <w:r w:rsidRPr="00E82991">
        <w:rPr>
          <w:rFonts w:ascii="Times New Roman" w:eastAsia="Times New Roman" w:hAnsi="Times New Roman" w:cs="Times New Roman"/>
          <w:spacing w:val="-2"/>
          <w:sz w:val="24"/>
          <w:szCs w:val="24"/>
        </w:rPr>
        <w:t>«налички».</w:t>
      </w:r>
    </w:p>
    <w:p w:rsidR="00E82991" w:rsidRPr="00E82991" w:rsidRDefault="00E82991" w:rsidP="00E65B8B">
      <w:pPr>
        <w:widowControl w:val="0"/>
        <w:numPr>
          <w:ilvl w:val="0"/>
          <w:numId w:val="12"/>
        </w:numPr>
        <w:tabs>
          <w:tab w:val="left" w:pos="1964"/>
        </w:tabs>
        <w:autoSpaceDE w:val="0"/>
        <w:autoSpaceDN w:val="0"/>
        <w:spacing w:after="0" w:line="240" w:lineRule="auto"/>
        <w:ind w:right="163"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Затем заполняются данные об ИНН, КПП – сюда вносятся цифры, соответствующие учредительным</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бумагам</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фирмы.</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строке</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под</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названием</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«Счет</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имеется</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ввиду</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номер</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расчетного счета получателя.</w:t>
      </w:r>
    </w:p>
    <w:p w:rsidR="00E82991" w:rsidRPr="00E82991" w:rsidRDefault="00E82991" w:rsidP="00E65B8B">
      <w:pPr>
        <w:widowControl w:val="0"/>
        <w:numPr>
          <w:ilvl w:val="0"/>
          <w:numId w:val="12"/>
        </w:numPr>
        <w:tabs>
          <w:tab w:val="left" w:pos="1964"/>
        </w:tabs>
        <w:autoSpaceDE w:val="0"/>
        <w:autoSpaceDN w:val="0"/>
        <w:spacing w:after="0" w:line="240" w:lineRule="auto"/>
        <w:ind w:right="165"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Потом</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пишутся</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сведения</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банке-вносителе</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банке-получателе:</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их</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наименования</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БИК (банковский идентификационный код).</w:t>
      </w:r>
    </w:p>
    <w:p w:rsidR="00E82991" w:rsidRPr="00E82991" w:rsidRDefault="00E82991" w:rsidP="00E65B8B">
      <w:pPr>
        <w:widowControl w:val="0"/>
        <w:numPr>
          <w:ilvl w:val="0"/>
          <w:numId w:val="12"/>
        </w:numPr>
        <w:tabs>
          <w:tab w:val="left" w:pos="1964"/>
        </w:tabs>
        <w:autoSpaceDE w:val="0"/>
        <w:autoSpaceDN w:val="0"/>
        <w:spacing w:after="0" w:line="240" w:lineRule="auto"/>
        <w:ind w:right="157"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После этого вписывается сумма вносимых денежных средств (в нужных ячейках прописью и цифрами), а также указывается источник поступления: прописью или в виде соответствующего кода. Ячейка «Символ» обозначает код источника поступления денег и соответствующую ему сумму поступления.</w:t>
      </w:r>
    </w:p>
    <w:p w:rsidR="00E82991" w:rsidRPr="00E82991" w:rsidRDefault="00E82991" w:rsidP="00E82991">
      <w:pPr>
        <w:widowControl w:val="0"/>
        <w:autoSpaceDE w:val="0"/>
        <w:autoSpaceDN w:val="0"/>
        <w:spacing w:after="0" w:line="240" w:lineRule="auto"/>
        <w:ind w:left="832" w:right="16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Документ должен быть подписан кассиром</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кредитного учреждения,</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а</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также</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лицом,</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 xml:space="preserve">которое вносит деньги (это может быть руководитель предприятия или действующий от его имени </w:t>
      </w:r>
      <w:r w:rsidRPr="00E82991">
        <w:rPr>
          <w:rFonts w:ascii="Times New Roman" w:eastAsia="Times New Roman" w:hAnsi="Times New Roman" w:cs="Times New Roman"/>
          <w:spacing w:val="-2"/>
          <w:sz w:val="24"/>
          <w:szCs w:val="24"/>
        </w:rPr>
        <w:t>представитель).</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after="0" w:line="240" w:lineRule="auto"/>
        <w:ind w:left="648"/>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w:drawing>
          <wp:inline distT="0" distB="0" distL="0" distR="0" wp14:anchorId="073E427E" wp14:editId="7A89905F">
            <wp:extent cx="5747944" cy="3950208"/>
            <wp:effectExtent l="0" t="0" r="0" b="0"/>
            <wp:docPr id="26" name="Image 21">
              <a:hlinkClick xmlns:a="http://schemas.openxmlformats.org/drawingml/2006/main" r:id="rId1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a:hlinkClick r:id="rId18"/>
                    </pic:cNvPr>
                    <pic:cNvPicPr/>
                  </pic:nvPicPr>
                  <pic:blipFill>
                    <a:blip r:embed="rId19" cstate="print"/>
                    <a:stretch>
                      <a:fillRect/>
                    </a:stretch>
                  </pic:blipFill>
                  <pic:spPr>
                    <a:xfrm>
                      <a:off x="0" y="0"/>
                      <a:ext cx="5747944" cy="3950208"/>
                    </a:xfrm>
                    <a:prstGeom prst="rect">
                      <a:avLst/>
                    </a:prstGeom>
                  </pic:spPr>
                </pic:pic>
              </a:graphicData>
            </a:graphic>
          </wp:inline>
        </w:drawing>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0"/>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after="0" w:line="240" w:lineRule="auto"/>
        <w:ind w:left="834"/>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w:drawing>
          <wp:inline distT="0" distB="0" distL="0" distR="0" wp14:anchorId="0A7479FC" wp14:editId="31787A8F">
            <wp:extent cx="5878959" cy="5935980"/>
            <wp:effectExtent l="0" t="0" r="0" b="0"/>
            <wp:docPr id="27"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0" cstate="print"/>
                    <a:stretch>
                      <a:fillRect/>
                    </a:stretch>
                  </pic:blipFill>
                  <pic:spPr>
                    <a:xfrm>
                      <a:off x="0" y="0"/>
                      <a:ext cx="5878959" cy="5935980"/>
                    </a:xfrm>
                    <a:prstGeom prst="rect">
                      <a:avLst/>
                    </a:prstGeom>
                  </pic:spPr>
                </pic:pic>
              </a:graphicData>
            </a:graphic>
          </wp:inline>
        </w:drawing>
      </w:r>
    </w:p>
    <w:p w:rsidR="00E82991" w:rsidRPr="00E82991" w:rsidRDefault="00E82991" w:rsidP="00E82991">
      <w:pPr>
        <w:widowControl w:val="0"/>
        <w:autoSpaceDE w:val="0"/>
        <w:autoSpaceDN w:val="0"/>
        <w:spacing w:before="132"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2676"/>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Рисунок</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Пример</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заполнения</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объявления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взнос</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pacing w:val="-2"/>
          <w:sz w:val="24"/>
          <w:szCs w:val="24"/>
        </w:rPr>
        <w:t>наличными</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after="0" w:line="240" w:lineRule="auto"/>
        <w:ind w:left="1503"/>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w:drawing>
          <wp:inline distT="0" distB="0" distL="0" distR="0" wp14:anchorId="76029AC2" wp14:editId="5CF80A5F">
            <wp:extent cx="4883327" cy="6248400"/>
            <wp:effectExtent l="0" t="0" r="0" b="0"/>
            <wp:docPr id="28"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1" cstate="print"/>
                    <a:stretch>
                      <a:fillRect/>
                    </a:stretch>
                  </pic:blipFill>
                  <pic:spPr>
                    <a:xfrm>
                      <a:off x="0" y="0"/>
                      <a:ext cx="4883327" cy="6248400"/>
                    </a:xfrm>
                    <a:prstGeom prst="rect">
                      <a:avLst/>
                    </a:prstGeom>
                  </pic:spPr>
                </pic:pic>
              </a:graphicData>
            </a:graphic>
          </wp:inline>
        </w:drawing>
      </w:r>
    </w:p>
    <w:p w:rsidR="00E82991" w:rsidRPr="00E82991" w:rsidRDefault="00E82991" w:rsidP="00E82991">
      <w:pPr>
        <w:widowControl w:val="0"/>
        <w:autoSpaceDE w:val="0"/>
        <w:autoSpaceDN w:val="0"/>
        <w:spacing w:before="203"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752" w:right="93"/>
        <w:jc w:val="center"/>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Рисунок</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Пример</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заполнения</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расходного</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кассового</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ордера</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о</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сдаче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наличных</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денежных</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средств</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 xml:space="preserve">в </w:t>
      </w:r>
      <w:r w:rsidRPr="00E82991">
        <w:rPr>
          <w:rFonts w:ascii="Times New Roman" w:eastAsia="Times New Roman" w:hAnsi="Times New Roman" w:cs="Times New Roman"/>
          <w:spacing w:val="-4"/>
          <w:sz w:val="24"/>
          <w:szCs w:val="24"/>
        </w:rPr>
        <w:t>банк</w:t>
      </w:r>
    </w:p>
    <w:p w:rsidR="00E82991" w:rsidRPr="00E82991" w:rsidRDefault="00E82991" w:rsidP="00E82991">
      <w:pPr>
        <w:widowControl w:val="0"/>
        <w:autoSpaceDE w:val="0"/>
        <w:autoSpaceDN w:val="0"/>
        <w:spacing w:before="271" w:after="0" w:line="240" w:lineRule="auto"/>
        <w:ind w:left="1540"/>
        <w:jc w:val="both"/>
        <w:rPr>
          <w:rFonts w:ascii="Times New Roman" w:eastAsia="Times New Roman" w:hAnsi="Times New Roman" w:cs="Times New Roman"/>
          <w:b/>
          <w:sz w:val="24"/>
        </w:rPr>
      </w:pPr>
      <w:r w:rsidRPr="00E82991">
        <w:rPr>
          <w:rFonts w:ascii="Times New Roman" w:eastAsia="Times New Roman" w:hAnsi="Times New Roman" w:cs="Times New Roman"/>
          <w:b/>
          <w:sz w:val="24"/>
        </w:rPr>
        <w:t xml:space="preserve">Задание </w:t>
      </w:r>
      <w:r w:rsidRPr="00E82991">
        <w:rPr>
          <w:rFonts w:ascii="Times New Roman" w:eastAsia="Times New Roman" w:hAnsi="Times New Roman" w:cs="Times New Roman"/>
          <w:b/>
          <w:spacing w:val="-5"/>
          <w:sz w:val="24"/>
        </w:rPr>
        <w:t>1.</w:t>
      </w:r>
    </w:p>
    <w:p w:rsidR="00E82991" w:rsidRPr="00E82991" w:rsidRDefault="00E82991" w:rsidP="00E82991">
      <w:pPr>
        <w:widowControl w:val="0"/>
        <w:autoSpaceDE w:val="0"/>
        <w:autoSpaceDN w:val="0"/>
        <w:spacing w:before="2" w:after="0" w:line="343" w:lineRule="auto"/>
        <w:ind w:left="1540" w:right="3522"/>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Составить объявление</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взнос</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наличных</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денег</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7</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банк. Исходные данные:</w:t>
      </w:r>
    </w:p>
    <w:p w:rsidR="00E82991" w:rsidRPr="00E82991" w:rsidRDefault="00E82991" w:rsidP="00E82991">
      <w:pPr>
        <w:widowControl w:val="0"/>
        <w:autoSpaceDE w:val="0"/>
        <w:autoSpaceDN w:val="0"/>
        <w:spacing w:before="1" w:after="0" w:line="240" w:lineRule="auto"/>
        <w:ind w:left="832" w:right="156"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23 сентября 2023 г. Внесена в банк по объявлению на взнос наличными сумма выручки за реализацию</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продукции</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200</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000</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руб.</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Банк</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получателя</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«Крайинвестбанк».</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Вноситель</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бухгалтер- кассир</w:t>
      </w:r>
      <w:r w:rsidRPr="00E82991">
        <w:rPr>
          <w:rFonts w:ascii="Times New Roman" w:eastAsia="Times New Roman" w:hAnsi="Times New Roman" w:cs="Times New Roman"/>
          <w:spacing w:val="67"/>
          <w:sz w:val="24"/>
          <w:szCs w:val="24"/>
        </w:rPr>
        <w:t xml:space="preserve">  </w:t>
      </w:r>
      <w:r w:rsidRPr="00E82991">
        <w:rPr>
          <w:rFonts w:ascii="Times New Roman" w:eastAsia="Times New Roman" w:hAnsi="Times New Roman" w:cs="Times New Roman"/>
          <w:sz w:val="24"/>
          <w:szCs w:val="24"/>
        </w:rPr>
        <w:t>Демьянова</w:t>
      </w:r>
      <w:r w:rsidRPr="00E82991">
        <w:rPr>
          <w:rFonts w:ascii="Times New Roman" w:eastAsia="Times New Roman" w:hAnsi="Times New Roman" w:cs="Times New Roman"/>
          <w:spacing w:val="69"/>
          <w:sz w:val="24"/>
          <w:szCs w:val="24"/>
        </w:rPr>
        <w:t xml:space="preserve">  </w:t>
      </w:r>
      <w:r w:rsidRPr="00E82991">
        <w:rPr>
          <w:rFonts w:ascii="Times New Roman" w:eastAsia="Times New Roman" w:hAnsi="Times New Roman" w:cs="Times New Roman"/>
          <w:sz w:val="24"/>
          <w:szCs w:val="24"/>
        </w:rPr>
        <w:t>Н.Н.</w:t>
      </w:r>
      <w:r w:rsidRPr="00E82991">
        <w:rPr>
          <w:rFonts w:ascii="Times New Roman" w:eastAsia="Times New Roman" w:hAnsi="Times New Roman" w:cs="Times New Roman"/>
          <w:spacing w:val="69"/>
          <w:sz w:val="24"/>
          <w:szCs w:val="24"/>
        </w:rPr>
        <w:t xml:space="preserve">  </w:t>
      </w:r>
      <w:r w:rsidRPr="00E82991">
        <w:rPr>
          <w:rFonts w:ascii="Times New Roman" w:eastAsia="Times New Roman" w:hAnsi="Times New Roman" w:cs="Times New Roman"/>
          <w:sz w:val="24"/>
          <w:szCs w:val="24"/>
        </w:rPr>
        <w:t>Получатель</w:t>
      </w:r>
      <w:r w:rsidRPr="00E82991">
        <w:rPr>
          <w:rFonts w:ascii="Times New Roman" w:eastAsia="Times New Roman" w:hAnsi="Times New Roman" w:cs="Times New Roman"/>
          <w:spacing w:val="72"/>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69"/>
          <w:sz w:val="24"/>
          <w:szCs w:val="24"/>
        </w:rPr>
        <w:t xml:space="preserve">  </w:t>
      </w:r>
      <w:r w:rsidRPr="00E82991">
        <w:rPr>
          <w:rFonts w:ascii="Times New Roman" w:eastAsia="Times New Roman" w:hAnsi="Times New Roman" w:cs="Times New Roman"/>
          <w:sz w:val="24"/>
          <w:szCs w:val="24"/>
        </w:rPr>
        <w:t>АО</w:t>
      </w:r>
      <w:r w:rsidRPr="00E82991">
        <w:rPr>
          <w:rFonts w:ascii="Times New Roman" w:eastAsia="Times New Roman" w:hAnsi="Times New Roman" w:cs="Times New Roman"/>
          <w:spacing w:val="71"/>
          <w:sz w:val="24"/>
          <w:szCs w:val="24"/>
        </w:rPr>
        <w:t xml:space="preserve">  </w:t>
      </w:r>
      <w:r w:rsidRPr="00E82991">
        <w:rPr>
          <w:rFonts w:ascii="Times New Roman" w:eastAsia="Times New Roman" w:hAnsi="Times New Roman" w:cs="Times New Roman"/>
          <w:sz w:val="24"/>
          <w:szCs w:val="24"/>
        </w:rPr>
        <w:t>«Мастерская»,</w:t>
      </w:r>
      <w:r w:rsidRPr="00E82991">
        <w:rPr>
          <w:rFonts w:ascii="Times New Roman" w:eastAsia="Times New Roman" w:hAnsi="Times New Roman" w:cs="Times New Roman"/>
          <w:spacing w:val="73"/>
          <w:sz w:val="24"/>
          <w:szCs w:val="24"/>
        </w:rPr>
        <w:t xml:space="preserve">  </w:t>
      </w:r>
      <w:r w:rsidRPr="00E82991">
        <w:rPr>
          <w:rFonts w:ascii="Times New Roman" w:eastAsia="Times New Roman" w:hAnsi="Times New Roman" w:cs="Times New Roman"/>
          <w:sz w:val="24"/>
          <w:szCs w:val="24"/>
        </w:rPr>
        <w:t>г.</w:t>
      </w:r>
      <w:r w:rsidRPr="00E82991">
        <w:rPr>
          <w:rFonts w:ascii="Times New Roman" w:eastAsia="Times New Roman" w:hAnsi="Times New Roman" w:cs="Times New Roman"/>
          <w:spacing w:val="67"/>
          <w:sz w:val="24"/>
          <w:szCs w:val="24"/>
        </w:rPr>
        <w:t xml:space="preserve">  </w:t>
      </w:r>
      <w:r w:rsidRPr="00E82991">
        <w:rPr>
          <w:rFonts w:ascii="Times New Roman" w:eastAsia="Times New Roman" w:hAnsi="Times New Roman" w:cs="Times New Roman"/>
          <w:sz w:val="24"/>
          <w:szCs w:val="24"/>
        </w:rPr>
        <w:t>Санкт-Петербург,</w:t>
      </w:r>
      <w:r w:rsidRPr="00E82991">
        <w:rPr>
          <w:rFonts w:ascii="Times New Roman" w:eastAsia="Times New Roman" w:hAnsi="Times New Roman" w:cs="Times New Roman"/>
          <w:spacing w:val="69"/>
          <w:sz w:val="24"/>
          <w:szCs w:val="24"/>
        </w:rPr>
        <w:t xml:space="preserve">  </w:t>
      </w:r>
      <w:r w:rsidRPr="00E82991">
        <w:rPr>
          <w:rFonts w:ascii="Times New Roman" w:eastAsia="Times New Roman" w:hAnsi="Times New Roman" w:cs="Times New Roman"/>
          <w:sz w:val="24"/>
          <w:szCs w:val="24"/>
        </w:rPr>
        <w:t>счет</w:t>
      </w:r>
    </w:p>
    <w:p w:rsidR="00E82991" w:rsidRPr="00E82991" w:rsidRDefault="00E82991" w:rsidP="00E82991">
      <w:pPr>
        <w:widowControl w:val="0"/>
        <w:autoSpaceDE w:val="0"/>
        <w:autoSpaceDN w:val="0"/>
        <w:spacing w:after="0" w:line="240" w:lineRule="auto"/>
        <w:ind w:left="832"/>
        <w:rPr>
          <w:rFonts w:ascii="Times New Roman" w:eastAsia="Times New Roman" w:hAnsi="Times New Roman" w:cs="Times New Roman"/>
          <w:sz w:val="24"/>
          <w:szCs w:val="24"/>
        </w:rPr>
      </w:pPr>
      <w:r w:rsidRPr="00E82991">
        <w:rPr>
          <w:rFonts w:ascii="Times New Roman" w:eastAsia="Times New Roman" w:hAnsi="Times New Roman" w:cs="Times New Roman"/>
          <w:spacing w:val="-2"/>
          <w:sz w:val="24"/>
          <w:szCs w:val="24"/>
        </w:rPr>
        <w:t>№40702810710020100490.</w:t>
      </w:r>
    </w:p>
    <w:p w:rsidR="00E82991" w:rsidRPr="00E82991" w:rsidRDefault="00E82991" w:rsidP="00E82991">
      <w:pPr>
        <w:widowControl w:val="0"/>
        <w:autoSpaceDE w:val="0"/>
        <w:autoSpaceDN w:val="0"/>
        <w:spacing w:before="120" w:after="0" w:line="240" w:lineRule="auto"/>
        <w:ind w:left="832"/>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Составить</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расходный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кассовый</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ордер</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взнос</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наличных</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денежных</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средств</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банк.</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before="77" w:after="0" w:line="240" w:lineRule="auto"/>
        <w:ind w:left="1540"/>
        <w:jc w:val="both"/>
        <w:outlineLvl w:val="1"/>
        <w:rPr>
          <w:rFonts w:ascii="Times New Roman" w:eastAsia="Times New Roman" w:hAnsi="Times New Roman" w:cs="Times New Roman"/>
          <w:b/>
          <w:bCs/>
          <w:sz w:val="24"/>
          <w:szCs w:val="24"/>
        </w:rPr>
      </w:pPr>
      <w:bookmarkStart w:id="12" w:name="Задание_2."/>
      <w:bookmarkEnd w:id="12"/>
      <w:r w:rsidRPr="00E82991">
        <w:rPr>
          <w:rFonts w:ascii="Times New Roman" w:eastAsia="Times New Roman" w:hAnsi="Times New Roman" w:cs="Times New Roman"/>
          <w:b/>
          <w:bCs/>
          <w:sz w:val="24"/>
          <w:szCs w:val="24"/>
        </w:rPr>
        <w:t xml:space="preserve">Задание </w:t>
      </w:r>
      <w:r w:rsidRPr="00E82991">
        <w:rPr>
          <w:rFonts w:ascii="Times New Roman" w:eastAsia="Times New Roman" w:hAnsi="Times New Roman" w:cs="Times New Roman"/>
          <w:b/>
          <w:bCs/>
          <w:spacing w:val="-5"/>
          <w:sz w:val="24"/>
          <w:szCs w:val="24"/>
        </w:rPr>
        <w:t>2.</w:t>
      </w:r>
    </w:p>
    <w:p w:rsidR="00E82991" w:rsidRPr="00E82991" w:rsidRDefault="00E82991" w:rsidP="00E82991">
      <w:pPr>
        <w:widowControl w:val="0"/>
        <w:autoSpaceDE w:val="0"/>
        <w:autoSpaceDN w:val="0"/>
        <w:spacing w:before="139"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Заполнить</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объявление</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взнос</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наличными</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10"/>
          <w:sz w:val="24"/>
          <w:szCs w:val="24"/>
        </w:rPr>
        <w:t>8</w:t>
      </w:r>
    </w:p>
    <w:p w:rsidR="00E82991" w:rsidRPr="00E82991" w:rsidRDefault="00E82991" w:rsidP="00E82991">
      <w:pPr>
        <w:widowControl w:val="0"/>
        <w:autoSpaceDE w:val="0"/>
        <w:autoSpaceDN w:val="0"/>
        <w:spacing w:before="140"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Исходные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pacing w:val="-2"/>
          <w:sz w:val="24"/>
          <w:szCs w:val="24"/>
        </w:rPr>
        <w:t>данные:</w:t>
      </w:r>
    </w:p>
    <w:p w:rsidR="00E82991" w:rsidRPr="00E82991" w:rsidRDefault="00E82991" w:rsidP="00E82991">
      <w:pPr>
        <w:widowControl w:val="0"/>
        <w:autoSpaceDE w:val="0"/>
        <w:autoSpaceDN w:val="0"/>
        <w:spacing w:before="144" w:after="0" w:line="259" w:lineRule="auto"/>
        <w:ind w:left="832" w:right="156" w:firstLine="76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9</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сентября</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2023</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г.</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бухгалтером</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ООО</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«Дон»</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Ивановой</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А.Л.</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внесена</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банк</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наличными</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сумма депонированной заработной платы 19000 руб. Банк получателя – КБ «Прогресс» г. Санкт- Петербург. Счет для зачисления денег 40706810528911500088. ИНН 3439326905. КПП 994020008. БИК 0446563369. Деньги принял кассир банка Водянова Б.Е.</w:t>
      </w:r>
    </w:p>
    <w:p w:rsidR="00E82991" w:rsidRPr="00E82991" w:rsidRDefault="00E82991" w:rsidP="00E82991">
      <w:pPr>
        <w:widowControl w:val="0"/>
        <w:autoSpaceDE w:val="0"/>
        <w:autoSpaceDN w:val="0"/>
        <w:spacing w:before="113" w:after="0" w:line="240" w:lineRule="auto"/>
        <w:ind w:left="832"/>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Составить</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расходный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кассовый</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ордер</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взнос</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наличных</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денежных</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средств</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банк.</w:t>
      </w:r>
    </w:p>
    <w:p w:rsidR="00E82991" w:rsidRPr="00E82991" w:rsidRDefault="00E82991" w:rsidP="00E82991">
      <w:pPr>
        <w:widowControl w:val="0"/>
        <w:autoSpaceDE w:val="0"/>
        <w:autoSpaceDN w:val="0"/>
        <w:spacing w:before="151"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540"/>
        <w:jc w:val="both"/>
        <w:outlineLvl w:val="1"/>
        <w:rPr>
          <w:rFonts w:ascii="Times New Roman" w:eastAsia="Times New Roman" w:hAnsi="Times New Roman" w:cs="Times New Roman"/>
          <w:b/>
          <w:bCs/>
          <w:sz w:val="24"/>
          <w:szCs w:val="24"/>
        </w:rPr>
      </w:pPr>
      <w:bookmarkStart w:id="13" w:name="Задание_3."/>
      <w:bookmarkEnd w:id="13"/>
      <w:r w:rsidRPr="00E82991">
        <w:rPr>
          <w:rFonts w:ascii="Times New Roman" w:eastAsia="Times New Roman" w:hAnsi="Times New Roman" w:cs="Times New Roman"/>
          <w:b/>
          <w:bCs/>
          <w:sz w:val="24"/>
          <w:szCs w:val="24"/>
        </w:rPr>
        <w:t xml:space="preserve">Задание </w:t>
      </w:r>
      <w:r w:rsidRPr="00E82991">
        <w:rPr>
          <w:rFonts w:ascii="Times New Roman" w:eastAsia="Times New Roman" w:hAnsi="Times New Roman" w:cs="Times New Roman"/>
          <w:b/>
          <w:bCs/>
          <w:spacing w:val="-5"/>
          <w:sz w:val="24"/>
          <w:szCs w:val="24"/>
        </w:rPr>
        <w:t>3.</w:t>
      </w:r>
    </w:p>
    <w:p w:rsidR="00E82991" w:rsidRPr="00E82991" w:rsidRDefault="00E82991" w:rsidP="00E82991">
      <w:pPr>
        <w:widowControl w:val="0"/>
        <w:autoSpaceDE w:val="0"/>
        <w:autoSpaceDN w:val="0"/>
        <w:spacing w:before="137"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Заполнить</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объявление</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взнос</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наличными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pacing w:val="-10"/>
          <w:sz w:val="24"/>
          <w:szCs w:val="24"/>
        </w:rPr>
        <w:t>9</w:t>
      </w:r>
    </w:p>
    <w:p w:rsidR="00E82991" w:rsidRPr="00E82991" w:rsidRDefault="00E82991" w:rsidP="00E82991">
      <w:pPr>
        <w:widowControl w:val="0"/>
        <w:autoSpaceDE w:val="0"/>
        <w:autoSpaceDN w:val="0"/>
        <w:spacing w:before="142"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Исходные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pacing w:val="-2"/>
          <w:sz w:val="24"/>
          <w:szCs w:val="24"/>
        </w:rPr>
        <w:t>данные:</w:t>
      </w:r>
    </w:p>
    <w:p w:rsidR="00E82991" w:rsidRPr="00E82991" w:rsidRDefault="00E82991" w:rsidP="00E82991">
      <w:pPr>
        <w:widowControl w:val="0"/>
        <w:autoSpaceDE w:val="0"/>
        <w:autoSpaceDN w:val="0"/>
        <w:spacing w:before="144" w:after="0" w:line="259" w:lineRule="auto"/>
        <w:ind w:left="832" w:right="161" w:firstLine="76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13.10.2023</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г.</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бухгалтером</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ООО</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«Кировск»</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Киселевой</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А.С.</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внесена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банк</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наличными</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сумма торговой выручки 230000 руб. Банк получателя – КБ «Россельхозбанк» г. Санкт-Петербург. Счет для</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зачисления</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денег</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40706810528911500088.</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ИНН</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4682469365.</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КПП</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996362056.</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БИК</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0447835692.</w:t>
      </w:r>
    </w:p>
    <w:p w:rsidR="00E82991" w:rsidRPr="00E82991" w:rsidRDefault="00E82991" w:rsidP="00E82991">
      <w:pPr>
        <w:widowControl w:val="0"/>
        <w:autoSpaceDE w:val="0"/>
        <w:autoSpaceDN w:val="0"/>
        <w:spacing w:after="0" w:line="275" w:lineRule="exact"/>
        <w:ind w:left="832"/>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Деньги</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принял</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кассир</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банка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Макаренко</w:t>
      </w:r>
      <w:r w:rsidRPr="00E82991">
        <w:rPr>
          <w:rFonts w:ascii="Times New Roman" w:eastAsia="Times New Roman" w:hAnsi="Times New Roman" w:cs="Times New Roman"/>
          <w:spacing w:val="-4"/>
          <w:sz w:val="24"/>
          <w:szCs w:val="24"/>
        </w:rPr>
        <w:t xml:space="preserve"> А.А.</w:t>
      </w:r>
    </w:p>
    <w:p w:rsidR="00E82991" w:rsidRPr="00E82991" w:rsidRDefault="00E82991" w:rsidP="00E82991">
      <w:pPr>
        <w:widowControl w:val="0"/>
        <w:autoSpaceDE w:val="0"/>
        <w:autoSpaceDN w:val="0"/>
        <w:spacing w:before="137" w:after="0" w:line="240" w:lineRule="auto"/>
        <w:ind w:left="832"/>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Составить</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расходный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кассовый</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ордер</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взнос</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наличных</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денежных</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средств</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банк.</w:t>
      </w:r>
    </w:p>
    <w:p w:rsidR="00E82991" w:rsidRPr="00E82991" w:rsidRDefault="00E82991" w:rsidP="00E82991">
      <w:pPr>
        <w:widowControl w:val="0"/>
        <w:autoSpaceDE w:val="0"/>
        <w:autoSpaceDN w:val="0"/>
        <w:spacing w:before="148"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540"/>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Контрольные</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pacing w:val="-2"/>
          <w:sz w:val="24"/>
          <w:szCs w:val="24"/>
        </w:rPr>
        <w:t>вопросы:</w:t>
      </w:r>
    </w:p>
    <w:p w:rsidR="00E82991" w:rsidRPr="00E82991" w:rsidRDefault="00E82991" w:rsidP="00E65B8B">
      <w:pPr>
        <w:widowControl w:val="0"/>
        <w:numPr>
          <w:ilvl w:val="0"/>
          <w:numId w:val="48"/>
        </w:numPr>
        <w:tabs>
          <w:tab w:val="left" w:pos="1552"/>
        </w:tabs>
        <w:autoSpaceDE w:val="0"/>
        <w:autoSpaceDN w:val="0"/>
        <w:spacing w:before="137" w:after="0" w:line="259" w:lineRule="auto"/>
        <w:ind w:right="209"/>
        <w:rPr>
          <w:rFonts w:ascii="Times New Roman" w:eastAsia="Times New Roman" w:hAnsi="Times New Roman" w:cs="Times New Roman"/>
          <w:sz w:val="24"/>
        </w:rPr>
      </w:pPr>
      <w:r w:rsidRPr="00E82991">
        <w:rPr>
          <w:rFonts w:ascii="Times New Roman" w:eastAsia="Times New Roman" w:hAnsi="Times New Roman" w:cs="Times New Roman"/>
          <w:sz w:val="24"/>
        </w:rPr>
        <w:t>Каким</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нормативным</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документом</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регламентируется</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составление</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документа</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«Объявление</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на взнос наличными»?</w:t>
      </w:r>
    </w:p>
    <w:p w:rsidR="00E82991" w:rsidRPr="00E82991" w:rsidRDefault="00E82991" w:rsidP="00E65B8B">
      <w:pPr>
        <w:widowControl w:val="0"/>
        <w:numPr>
          <w:ilvl w:val="0"/>
          <w:numId w:val="48"/>
        </w:numPr>
        <w:tabs>
          <w:tab w:val="left" w:pos="1552"/>
        </w:tabs>
        <w:autoSpaceDE w:val="0"/>
        <w:autoSpaceDN w:val="0"/>
        <w:spacing w:after="0" w:line="270" w:lineRule="exact"/>
        <w:rPr>
          <w:rFonts w:ascii="Times New Roman" w:eastAsia="Times New Roman" w:hAnsi="Times New Roman" w:cs="Times New Roman"/>
          <w:sz w:val="24"/>
        </w:rPr>
      </w:pPr>
      <w:r w:rsidRPr="00E82991">
        <w:rPr>
          <w:rFonts w:ascii="Times New Roman" w:eastAsia="Times New Roman" w:hAnsi="Times New Roman" w:cs="Times New Roman"/>
          <w:sz w:val="24"/>
        </w:rPr>
        <w:t>Есть</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ли ограничение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сумме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денежных</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средств,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вносимых</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банк?</w:t>
      </w:r>
    </w:p>
    <w:p w:rsidR="00E82991" w:rsidRPr="00E82991" w:rsidRDefault="00E82991" w:rsidP="00E65B8B">
      <w:pPr>
        <w:widowControl w:val="0"/>
        <w:numPr>
          <w:ilvl w:val="0"/>
          <w:numId w:val="48"/>
        </w:numPr>
        <w:tabs>
          <w:tab w:val="left" w:pos="1552"/>
        </w:tabs>
        <w:autoSpaceDE w:val="0"/>
        <w:autoSpaceDN w:val="0"/>
        <w:spacing w:before="24"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Как</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заполняется</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код</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источника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поступления</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финансовых</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средств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банк?</w:t>
      </w:r>
    </w:p>
    <w:p w:rsidR="00E82991" w:rsidRPr="00E82991" w:rsidRDefault="00E82991" w:rsidP="00E65B8B">
      <w:pPr>
        <w:widowControl w:val="0"/>
        <w:numPr>
          <w:ilvl w:val="0"/>
          <w:numId w:val="48"/>
        </w:numPr>
        <w:tabs>
          <w:tab w:val="left" w:pos="1552"/>
        </w:tabs>
        <w:autoSpaceDE w:val="0"/>
        <w:autoSpaceDN w:val="0"/>
        <w:spacing w:before="27" w:after="0" w:line="360" w:lineRule="auto"/>
        <w:ind w:left="1192" w:right="2180" w:firstLine="0"/>
        <w:rPr>
          <w:rFonts w:ascii="Times New Roman" w:eastAsia="Times New Roman" w:hAnsi="Times New Roman" w:cs="Times New Roman"/>
          <w:sz w:val="24"/>
        </w:rPr>
      </w:pPr>
      <w:r w:rsidRPr="00E82991">
        <w:rPr>
          <w:rFonts w:ascii="Times New Roman" w:eastAsia="Times New Roman" w:hAnsi="Times New Roman" w:cs="Times New Roman"/>
          <w:sz w:val="24"/>
        </w:rPr>
        <w:t>Напишите</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бухгалтерскую</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проводку</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операции</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«взнос</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наличными</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банк» При оформлении отчета о практической работе вначале необходимо:</w:t>
      </w:r>
    </w:p>
    <w:p w:rsidR="00E82991" w:rsidRPr="00E82991" w:rsidRDefault="00E82991" w:rsidP="00E65B8B">
      <w:pPr>
        <w:widowControl w:val="0"/>
        <w:numPr>
          <w:ilvl w:val="1"/>
          <w:numId w:val="48"/>
        </w:numPr>
        <w:tabs>
          <w:tab w:val="left" w:pos="1542"/>
        </w:tabs>
        <w:autoSpaceDE w:val="0"/>
        <w:autoSpaceDN w:val="0"/>
        <w:spacing w:before="2" w:after="0" w:line="261" w:lineRule="auto"/>
        <w:ind w:right="427" w:firstLine="360"/>
        <w:rPr>
          <w:rFonts w:ascii="Times New Roman" w:eastAsia="Times New Roman" w:hAnsi="Times New Roman" w:cs="Times New Roman"/>
          <w:sz w:val="24"/>
        </w:rPr>
      </w:pPr>
      <w:r w:rsidRPr="00E82991">
        <w:rPr>
          <w:rFonts w:ascii="Times New Roman" w:eastAsia="Times New Roman" w:hAnsi="Times New Roman" w:cs="Times New Roman"/>
          <w:sz w:val="24"/>
        </w:rPr>
        <w:t>написать</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общие</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правила</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заполнения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объявления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взнос</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наличными,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нормативную</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базу, устанавливающую эти правила;</w:t>
      </w:r>
    </w:p>
    <w:p w:rsidR="00E82991" w:rsidRPr="00E82991" w:rsidRDefault="00E82991" w:rsidP="00E65B8B">
      <w:pPr>
        <w:widowControl w:val="0"/>
        <w:numPr>
          <w:ilvl w:val="1"/>
          <w:numId w:val="48"/>
        </w:numPr>
        <w:tabs>
          <w:tab w:val="left" w:pos="1540"/>
        </w:tabs>
        <w:autoSpaceDE w:val="0"/>
        <w:autoSpaceDN w:val="0"/>
        <w:spacing w:before="114" w:after="0" w:line="240" w:lineRule="auto"/>
        <w:ind w:left="1540" w:hanging="348"/>
        <w:rPr>
          <w:rFonts w:ascii="Times New Roman" w:eastAsia="Times New Roman" w:hAnsi="Times New Roman" w:cs="Times New Roman"/>
          <w:sz w:val="24"/>
        </w:rPr>
      </w:pPr>
      <w:r w:rsidRPr="00E82991">
        <w:rPr>
          <w:rFonts w:ascii="Times New Roman" w:eastAsia="Times New Roman" w:hAnsi="Times New Roman" w:cs="Times New Roman"/>
          <w:sz w:val="24"/>
        </w:rPr>
        <w:t>привести</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примеры</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заполненных</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документов,</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согласно</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pacing w:val="-2"/>
          <w:sz w:val="24"/>
        </w:rPr>
        <w:t>заданиям;</w:t>
      </w:r>
    </w:p>
    <w:p w:rsidR="00E82991" w:rsidRPr="00E82991" w:rsidRDefault="00E82991" w:rsidP="00E65B8B">
      <w:pPr>
        <w:widowControl w:val="0"/>
        <w:numPr>
          <w:ilvl w:val="1"/>
          <w:numId w:val="48"/>
        </w:numPr>
        <w:tabs>
          <w:tab w:val="left" w:pos="1540"/>
        </w:tabs>
        <w:autoSpaceDE w:val="0"/>
        <w:autoSpaceDN w:val="0"/>
        <w:spacing w:before="141" w:after="0" w:line="240" w:lineRule="auto"/>
        <w:ind w:left="1540" w:hanging="348"/>
        <w:rPr>
          <w:rFonts w:ascii="Times New Roman" w:eastAsia="Times New Roman" w:hAnsi="Times New Roman" w:cs="Times New Roman"/>
          <w:sz w:val="24"/>
        </w:rPr>
      </w:pPr>
      <w:r w:rsidRPr="00E82991">
        <w:rPr>
          <w:rFonts w:ascii="Times New Roman" w:eastAsia="Times New Roman" w:hAnsi="Times New Roman" w:cs="Times New Roman"/>
          <w:sz w:val="24"/>
        </w:rPr>
        <w:t>ответить</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письменно</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контрольные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вопросы.</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before="1" w:after="0" w:line="482" w:lineRule="auto"/>
        <w:ind w:left="3868" w:right="3119" w:firstLine="1"/>
        <w:jc w:val="center"/>
        <w:outlineLvl w:val="0"/>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ПЗ 7  ОФОРМЛЕНИЕ</w:t>
      </w:r>
      <w:r w:rsidRPr="00E82991">
        <w:rPr>
          <w:rFonts w:ascii="Times New Roman" w:eastAsia="Times New Roman" w:hAnsi="Times New Roman" w:cs="Times New Roman"/>
          <w:b/>
          <w:bCs/>
          <w:spacing w:val="-15"/>
          <w:sz w:val="24"/>
          <w:szCs w:val="24"/>
        </w:rPr>
        <w:t xml:space="preserve"> </w:t>
      </w:r>
      <w:r w:rsidRPr="00E82991">
        <w:rPr>
          <w:rFonts w:ascii="Times New Roman" w:eastAsia="Times New Roman" w:hAnsi="Times New Roman" w:cs="Times New Roman"/>
          <w:b/>
          <w:bCs/>
          <w:sz w:val="24"/>
          <w:szCs w:val="24"/>
        </w:rPr>
        <w:t>КАССОВОЙ</w:t>
      </w:r>
      <w:r w:rsidRPr="00E82991">
        <w:rPr>
          <w:rFonts w:ascii="Times New Roman" w:eastAsia="Times New Roman" w:hAnsi="Times New Roman" w:cs="Times New Roman"/>
          <w:b/>
          <w:bCs/>
          <w:spacing w:val="-15"/>
          <w:sz w:val="24"/>
          <w:szCs w:val="24"/>
        </w:rPr>
        <w:t xml:space="preserve"> </w:t>
      </w:r>
      <w:r w:rsidRPr="00E82991">
        <w:rPr>
          <w:rFonts w:ascii="Times New Roman" w:eastAsia="Times New Roman" w:hAnsi="Times New Roman" w:cs="Times New Roman"/>
          <w:b/>
          <w:bCs/>
          <w:sz w:val="24"/>
          <w:szCs w:val="24"/>
        </w:rPr>
        <w:t>КНИГИ</w:t>
      </w:r>
    </w:p>
    <w:p w:rsidR="00E82991" w:rsidRPr="00E82991" w:rsidRDefault="00E82991" w:rsidP="00E82991">
      <w:pPr>
        <w:widowControl w:val="0"/>
        <w:autoSpaceDE w:val="0"/>
        <w:autoSpaceDN w:val="0"/>
        <w:spacing w:after="0" w:line="240" w:lineRule="auto"/>
        <w:ind w:left="832" w:right="16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Цель</w:t>
      </w:r>
      <w:r w:rsidRPr="00E82991">
        <w:rPr>
          <w:rFonts w:ascii="Times New Roman" w:eastAsia="Times New Roman" w:hAnsi="Times New Roman" w:cs="Times New Roman"/>
          <w:b/>
          <w:spacing w:val="-9"/>
          <w:sz w:val="24"/>
          <w:szCs w:val="24"/>
        </w:rPr>
        <w:t xml:space="preserve"> </w:t>
      </w:r>
      <w:r w:rsidRPr="00E82991">
        <w:rPr>
          <w:rFonts w:ascii="Times New Roman" w:eastAsia="Times New Roman" w:hAnsi="Times New Roman" w:cs="Times New Roman"/>
          <w:b/>
          <w:sz w:val="24"/>
          <w:szCs w:val="24"/>
        </w:rPr>
        <w:t>занятия:</w:t>
      </w:r>
      <w:r w:rsidRPr="00E82991">
        <w:rPr>
          <w:rFonts w:ascii="Times New Roman" w:eastAsia="Times New Roman" w:hAnsi="Times New Roman" w:cs="Times New Roman"/>
          <w:b/>
          <w:spacing w:val="-10"/>
          <w:sz w:val="24"/>
          <w:szCs w:val="24"/>
        </w:rPr>
        <w:t xml:space="preserve"> </w:t>
      </w:r>
      <w:r w:rsidRPr="00E82991">
        <w:rPr>
          <w:rFonts w:ascii="Times New Roman" w:eastAsia="Times New Roman" w:hAnsi="Times New Roman" w:cs="Times New Roman"/>
          <w:sz w:val="24"/>
          <w:szCs w:val="24"/>
        </w:rPr>
        <w:t>ознакомиться</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основными</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отчетами,</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составляемыми</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кассиром</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организации; научиться систематизировать приходные и расходные кассовые ордера и оформлять кассовую книгу организации в соответствии с требованиями законодательства.</w:t>
      </w:r>
    </w:p>
    <w:p w:rsidR="00E82991" w:rsidRPr="00E82991" w:rsidRDefault="00E82991" w:rsidP="00E82991">
      <w:pPr>
        <w:widowControl w:val="0"/>
        <w:autoSpaceDE w:val="0"/>
        <w:autoSpaceDN w:val="0"/>
        <w:spacing w:after="0" w:line="240" w:lineRule="auto"/>
        <w:ind w:left="832" w:right="157"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Источник информации: </w:t>
      </w:r>
      <w:r w:rsidRPr="00E82991">
        <w:rPr>
          <w:rFonts w:ascii="Times New Roman" w:eastAsia="Times New Roman" w:hAnsi="Times New Roman" w:cs="Times New Roman"/>
          <w:sz w:val="24"/>
          <w:szCs w:val="24"/>
        </w:rPr>
        <w:t>указание</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ЦБ</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РФ от 11 марта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2014 г. №</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3210-у «О порядке</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 xml:space="preserve">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(в ред. Указаний ЦБ РФ </w:t>
      </w:r>
      <w:hyperlink r:id="rId22">
        <w:r w:rsidRPr="00E82991">
          <w:rPr>
            <w:rFonts w:ascii="Times New Roman" w:eastAsia="Times New Roman" w:hAnsi="Times New Roman" w:cs="Times New Roman"/>
            <w:sz w:val="24"/>
            <w:szCs w:val="24"/>
          </w:rPr>
          <w:t>от 03.02.2015 N 3558-У</w:t>
        </w:r>
      </w:hyperlink>
      <w:r w:rsidRPr="00E82991">
        <w:rPr>
          <w:rFonts w:ascii="Times New Roman" w:eastAsia="Times New Roman" w:hAnsi="Times New Roman" w:cs="Times New Roman"/>
          <w:sz w:val="24"/>
          <w:szCs w:val="24"/>
        </w:rPr>
        <w:t xml:space="preserve">, </w:t>
      </w:r>
      <w:hyperlink r:id="rId23">
        <w:r w:rsidRPr="00E82991">
          <w:rPr>
            <w:rFonts w:ascii="Times New Roman" w:eastAsia="Times New Roman" w:hAnsi="Times New Roman" w:cs="Times New Roman"/>
            <w:sz w:val="24"/>
            <w:szCs w:val="24"/>
          </w:rPr>
          <w:t>от 19.06.2017 N 4416-У</w:t>
        </w:r>
      </w:hyperlink>
      <w:r w:rsidRPr="00E82991">
        <w:rPr>
          <w:rFonts w:ascii="Times New Roman" w:eastAsia="Times New Roman" w:hAnsi="Times New Roman" w:cs="Times New Roman"/>
          <w:sz w:val="24"/>
          <w:szCs w:val="24"/>
        </w:rPr>
        <w:t xml:space="preserve">, </w:t>
      </w:r>
      <w:hyperlink r:id="rId24">
        <w:r w:rsidRPr="00E82991">
          <w:rPr>
            <w:rFonts w:ascii="Times New Roman" w:eastAsia="Times New Roman" w:hAnsi="Times New Roman" w:cs="Times New Roman"/>
            <w:sz w:val="24"/>
            <w:szCs w:val="24"/>
          </w:rPr>
          <w:t>от 05.10.2020 N 5587-У</w:t>
        </w:r>
      </w:hyperlink>
      <w:r w:rsidRPr="00E82991">
        <w:rPr>
          <w:rFonts w:ascii="Times New Roman" w:eastAsia="Times New Roman" w:hAnsi="Times New Roman" w:cs="Times New Roman"/>
          <w:sz w:val="24"/>
          <w:szCs w:val="24"/>
        </w:rPr>
        <w:t>); КоАП</w:t>
      </w:r>
    </w:p>
    <w:p w:rsidR="00E82991" w:rsidRPr="00E82991" w:rsidRDefault="00E82991" w:rsidP="00E82991">
      <w:pPr>
        <w:widowControl w:val="0"/>
        <w:autoSpaceDE w:val="0"/>
        <w:autoSpaceDN w:val="0"/>
        <w:spacing w:after="0" w:line="240" w:lineRule="auto"/>
        <w:ind w:left="832"/>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ст.</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15.1; лекция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2</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«Правила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организации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наличного</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денежного</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обращения</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pacing w:val="-4"/>
          <w:sz w:val="24"/>
          <w:szCs w:val="24"/>
        </w:rPr>
        <w:t>РФ».</w:t>
      </w:r>
    </w:p>
    <w:p w:rsidR="00E82991" w:rsidRPr="00E82991" w:rsidRDefault="00E82991" w:rsidP="00E82991">
      <w:pPr>
        <w:widowControl w:val="0"/>
        <w:autoSpaceDE w:val="0"/>
        <w:autoSpaceDN w:val="0"/>
        <w:spacing w:before="179"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661"/>
        <w:jc w:val="center"/>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Теоретический</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pacing w:val="-2"/>
          <w:sz w:val="24"/>
          <w:szCs w:val="24"/>
        </w:rPr>
        <w:t>минимум</w:t>
      </w:r>
    </w:p>
    <w:p w:rsidR="00E82991" w:rsidRPr="00E82991" w:rsidRDefault="00E82991" w:rsidP="00E82991">
      <w:pPr>
        <w:widowControl w:val="0"/>
        <w:autoSpaceDE w:val="0"/>
        <w:autoSpaceDN w:val="0"/>
        <w:spacing w:before="175" w:after="0" w:line="240" w:lineRule="auto"/>
        <w:ind w:left="832" w:right="156"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Кассовая книга – это специальный внутренний журнал предприятий и организаций, в который</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вписываются</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все</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операции,</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проводимые</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при</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помощи</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наличных</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денежных</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средств.</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То</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есть все юридические лица и ИП, использующие наличные расчеты, обязаны применять в своей деятельности кассовую книгу. При этом объем наличного оборота значения не имеет, если в отчетный</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период</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происходит</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хотя</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бы</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одна-две</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такие</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операции,</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данный</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документ</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все</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равно</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должен заполняться. То, какая форма налогообложения используется, также роли не играет.</w:t>
      </w:r>
    </w:p>
    <w:p w:rsidR="00E82991" w:rsidRPr="00E82991" w:rsidRDefault="00E82991" w:rsidP="00E82991">
      <w:pPr>
        <w:widowControl w:val="0"/>
        <w:autoSpaceDE w:val="0"/>
        <w:autoSpaceDN w:val="0"/>
        <w:spacing w:before="1" w:after="0" w:line="240" w:lineRule="auto"/>
        <w:ind w:left="832" w:right="16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Ведение данного документа входит в компетенцию сотрудника, который отвечает на предприятии за операции с наличными средствами (обычно это или кассир, или бухгалтер организации). Также в компании должен быть организован контроль за заполнением документа, который обычно возлагается на главного бухгалтера или непосредственно руководителя </w:t>
      </w:r>
      <w:r w:rsidRPr="00E82991">
        <w:rPr>
          <w:rFonts w:ascii="Times New Roman" w:eastAsia="Times New Roman" w:hAnsi="Times New Roman" w:cs="Times New Roman"/>
          <w:spacing w:val="-2"/>
          <w:sz w:val="24"/>
          <w:szCs w:val="24"/>
        </w:rPr>
        <w:t>предприятия.</w:t>
      </w:r>
    </w:p>
    <w:p w:rsidR="00E82991" w:rsidRPr="00E82991" w:rsidRDefault="00E82991" w:rsidP="00E82991">
      <w:pPr>
        <w:widowControl w:val="0"/>
        <w:autoSpaceDE w:val="0"/>
        <w:autoSpaceDN w:val="0"/>
        <w:spacing w:after="0" w:line="240" w:lineRule="auto"/>
        <w:ind w:left="844" w:right="161" w:firstLine="933"/>
        <w:jc w:val="right"/>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Кассовую</w:t>
      </w:r>
      <w:r w:rsidRPr="00E82991">
        <w:rPr>
          <w:rFonts w:ascii="Times New Roman" w:eastAsia="Times New Roman" w:hAnsi="Times New Roman" w:cs="Times New Roman"/>
          <w:spacing w:val="78"/>
          <w:sz w:val="24"/>
          <w:szCs w:val="24"/>
        </w:rPr>
        <w:t xml:space="preserve"> </w:t>
      </w:r>
      <w:r w:rsidRPr="00E82991">
        <w:rPr>
          <w:rFonts w:ascii="Times New Roman" w:eastAsia="Times New Roman" w:hAnsi="Times New Roman" w:cs="Times New Roman"/>
          <w:sz w:val="24"/>
          <w:szCs w:val="24"/>
        </w:rPr>
        <w:t>книгу</w:t>
      </w:r>
      <w:r w:rsidRPr="00E82991">
        <w:rPr>
          <w:rFonts w:ascii="Times New Roman" w:eastAsia="Times New Roman" w:hAnsi="Times New Roman" w:cs="Times New Roman"/>
          <w:spacing w:val="77"/>
          <w:sz w:val="24"/>
          <w:szCs w:val="24"/>
        </w:rPr>
        <w:t xml:space="preserve"> </w:t>
      </w:r>
      <w:r w:rsidRPr="00E82991">
        <w:rPr>
          <w:rFonts w:ascii="Times New Roman" w:eastAsia="Times New Roman" w:hAnsi="Times New Roman" w:cs="Times New Roman"/>
          <w:sz w:val="24"/>
          <w:szCs w:val="24"/>
        </w:rPr>
        <w:t>следует</w:t>
      </w:r>
      <w:r w:rsidRPr="00E82991">
        <w:rPr>
          <w:rFonts w:ascii="Times New Roman" w:eastAsia="Times New Roman" w:hAnsi="Times New Roman" w:cs="Times New Roman"/>
          <w:spacing w:val="77"/>
          <w:sz w:val="24"/>
          <w:szCs w:val="24"/>
        </w:rPr>
        <w:t xml:space="preserve"> </w:t>
      </w:r>
      <w:r w:rsidRPr="00E82991">
        <w:rPr>
          <w:rFonts w:ascii="Times New Roman" w:eastAsia="Times New Roman" w:hAnsi="Times New Roman" w:cs="Times New Roman"/>
          <w:sz w:val="24"/>
          <w:szCs w:val="24"/>
        </w:rPr>
        <w:t>оформлять</w:t>
      </w:r>
      <w:r w:rsidRPr="00E82991">
        <w:rPr>
          <w:rFonts w:ascii="Times New Roman" w:eastAsia="Times New Roman" w:hAnsi="Times New Roman" w:cs="Times New Roman"/>
          <w:spacing w:val="78"/>
          <w:sz w:val="24"/>
          <w:szCs w:val="24"/>
        </w:rPr>
        <w:t xml:space="preserve"> </w:t>
      </w:r>
      <w:r w:rsidRPr="00E82991">
        <w:rPr>
          <w:rFonts w:ascii="Times New Roman" w:eastAsia="Times New Roman" w:hAnsi="Times New Roman" w:cs="Times New Roman"/>
          <w:sz w:val="24"/>
          <w:szCs w:val="24"/>
        </w:rPr>
        <w:t>самым</w:t>
      </w:r>
      <w:r w:rsidRPr="00E82991">
        <w:rPr>
          <w:rFonts w:ascii="Times New Roman" w:eastAsia="Times New Roman" w:hAnsi="Times New Roman" w:cs="Times New Roman"/>
          <w:spacing w:val="78"/>
          <w:sz w:val="24"/>
          <w:szCs w:val="24"/>
        </w:rPr>
        <w:t xml:space="preserve"> </w:t>
      </w:r>
      <w:r w:rsidRPr="00E82991">
        <w:rPr>
          <w:rFonts w:ascii="Times New Roman" w:eastAsia="Times New Roman" w:hAnsi="Times New Roman" w:cs="Times New Roman"/>
          <w:sz w:val="24"/>
          <w:szCs w:val="24"/>
        </w:rPr>
        <w:t>тщательным</w:t>
      </w:r>
      <w:r w:rsidRPr="00E82991">
        <w:rPr>
          <w:rFonts w:ascii="Times New Roman" w:eastAsia="Times New Roman" w:hAnsi="Times New Roman" w:cs="Times New Roman"/>
          <w:spacing w:val="76"/>
          <w:sz w:val="24"/>
          <w:szCs w:val="24"/>
        </w:rPr>
        <w:t xml:space="preserve"> </w:t>
      </w:r>
      <w:r w:rsidRPr="00E82991">
        <w:rPr>
          <w:rFonts w:ascii="Times New Roman" w:eastAsia="Times New Roman" w:hAnsi="Times New Roman" w:cs="Times New Roman"/>
          <w:sz w:val="24"/>
          <w:szCs w:val="24"/>
        </w:rPr>
        <w:t>образом,</w:t>
      </w:r>
      <w:r w:rsidRPr="00E82991">
        <w:rPr>
          <w:rFonts w:ascii="Times New Roman" w:eastAsia="Times New Roman" w:hAnsi="Times New Roman" w:cs="Times New Roman"/>
          <w:spacing w:val="77"/>
          <w:sz w:val="24"/>
          <w:szCs w:val="24"/>
        </w:rPr>
        <w:t xml:space="preserve"> </w:t>
      </w:r>
      <w:r w:rsidRPr="00E82991">
        <w:rPr>
          <w:rFonts w:ascii="Times New Roman" w:eastAsia="Times New Roman" w:hAnsi="Times New Roman" w:cs="Times New Roman"/>
          <w:sz w:val="24"/>
          <w:szCs w:val="24"/>
        </w:rPr>
        <w:t>так</w:t>
      </w:r>
      <w:r w:rsidRPr="00E82991">
        <w:rPr>
          <w:rFonts w:ascii="Times New Roman" w:eastAsia="Times New Roman" w:hAnsi="Times New Roman" w:cs="Times New Roman"/>
          <w:spacing w:val="78"/>
          <w:sz w:val="24"/>
          <w:szCs w:val="24"/>
        </w:rPr>
        <w:t xml:space="preserve"> </w:t>
      </w:r>
      <w:r w:rsidRPr="00E82991">
        <w:rPr>
          <w:rFonts w:ascii="Times New Roman" w:eastAsia="Times New Roman" w:hAnsi="Times New Roman" w:cs="Times New Roman"/>
          <w:sz w:val="24"/>
          <w:szCs w:val="24"/>
        </w:rPr>
        <w:t>как</w:t>
      </w:r>
      <w:r w:rsidRPr="00E82991">
        <w:rPr>
          <w:rFonts w:ascii="Times New Roman" w:eastAsia="Times New Roman" w:hAnsi="Times New Roman" w:cs="Times New Roman"/>
          <w:spacing w:val="78"/>
          <w:sz w:val="24"/>
          <w:szCs w:val="24"/>
        </w:rPr>
        <w:t xml:space="preserve"> </w:t>
      </w:r>
      <w:r w:rsidRPr="00E82991">
        <w:rPr>
          <w:rFonts w:ascii="Times New Roman" w:eastAsia="Times New Roman" w:hAnsi="Times New Roman" w:cs="Times New Roman"/>
          <w:sz w:val="24"/>
          <w:szCs w:val="24"/>
        </w:rPr>
        <w:t>сведения, отраженные</w:t>
      </w:r>
      <w:r w:rsidRPr="00E82991">
        <w:rPr>
          <w:rFonts w:ascii="Times New Roman" w:eastAsia="Times New Roman" w:hAnsi="Times New Roman" w:cs="Times New Roman"/>
          <w:spacing w:val="-18"/>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ней,</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всегда</w:t>
      </w:r>
      <w:r w:rsidRPr="00E82991">
        <w:rPr>
          <w:rFonts w:ascii="Times New Roman" w:eastAsia="Times New Roman" w:hAnsi="Times New Roman" w:cs="Times New Roman"/>
          <w:spacing w:val="-18"/>
          <w:sz w:val="24"/>
          <w:szCs w:val="24"/>
        </w:rPr>
        <w:t xml:space="preserve"> </w:t>
      </w:r>
      <w:r w:rsidRPr="00E82991">
        <w:rPr>
          <w:rFonts w:ascii="Times New Roman" w:eastAsia="Times New Roman" w:hAnsi="Times New Roman" w:cs="Times New Roman"/>
          <w:sz w:val="24"/>
          <w:szCs w:val="24"/>
        </w:rPr>
        <w:t>внимательно</w:t>
      </w:r>
      <w:r w:rsidRPr="00E82991">
        <w:rPr>
          <w:rFonts w:ascii="Times New Roman" w:eastAsia="Times New Roman" w:hAnsi="Times New Roman" w:cs="Times New Roman"/>
          <w:spacing w:val="-17"/>
          <w:sz w:val="24"/>
          <w:szCs w:val="24"/>
        </w:rPr>
        <w:t xml:space="preserve"> </w:t>
      </w:r>
      <w:r w:rsidRPr="00E82991">
        <w:rPr>
          <w:rFonts w:ascii="Times New Roman" w:eastAsia="Times New Roman" w:hAnsi="Times New Roman" w:cs="Times New Roman"/>
          <w:sz w:val="24"/>
          <w:szCs w:val="24"/>
        </w:rPr>
        <w:t>проверяют</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налоговые</w:t>
      </w:r>
      <w:r w:rsidRPr="00E82991">
        <w:rPr>
          <w:rFonts w:ascii="Times New Roman" w:eastAsia="Times New Roman" w:hAnsi="Times New Roman" w:cs="Times New Roman"/>
          <w:spacing w:val="-18"/>
          <w:sz w:val="24"/>
          <w:szCs w:val="24"/>
        </w:rPr>
        <w:t xml:space="preserve"> </w:t>
      </w:r>
      <w:r w:rsidRPr="00E82991">
        <w:rPr>
          <w:rFonts w:ascii="Times New Roman" w:eastAsia="Times New Roman" w:hAnsi="Times New Roman" w:cs="Times New Roman"/>
          <w:sz w:val="24"/>
          <w:szCs w:val="24"/>
        </w:rPr>
        <w:t>специалисты</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при</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выездных</w:t>
      </w:r>
      <w:r w:rsidRPr="00E82991">
        <w:rPr>
          <w:rFonts w:ascii="Times New Roman" w:eastAsia="Times New Roman" w:hAnsi="Times New Roman" w:cs="Times New Roman"/>
          <w:spacing w:val="-17"/>
          <w:sz w:val="24"/>
          <w:szCs w:val="24"/>
        </w:rPr>
        <w:t xml:space="preserve"> </w:t>
      </w:r>
      <w:r w:rsidRPr="00E82991">
        <w:rPr>
          <w:rFonts w:ascii="Times New Roman" w:eastAsia="Times New Roman" w:hAnsi="Times New Roman" w:cs="Times New Roman"/>
          <w:sz w:val="24"/>
          <w:szCs w:val="24"/>
        </w:rPr>
        <w:t>проверках. Любые обнаруженные ошибки могут привести к серьезному административному наказанию,</w:t>
      </w:r>
    </w:p>
    <w:p w:rsidR="00E82991" w:rsidRPr="00E82991" w:rsidRDefault="00E82991" w:rsidP="00E82991">
      <w:pPr>
        <w:widowControl w:val="0"/>
        <w:autoSpaceDE w:val="0"/>
        <w:autoSpaceDN w:val="0"/>
        <w:spacing w:after="0" w:line="240" w:lineRule="auto"/>
        <w:ind w:left="832"/>
        <w:jc w:val="both"/>
        <w:rPr>
          <w:rFonts w:ascii="Times New Roman" w:eastAsia="Times New Roman" w:hAnsi="Times New Roman" w:cs="Times New Roman"/>
          <w:sz w:val="24"/>
          <w:szCs w:val="24"/>
        </w:rPr>
      </w:pPr>
      <w:bookmarkStart w:id="14" w:name="Основные_правила_оформления_кассовой_кни"/>
      <w:bookmarkEnd w:id="14"/>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виде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крупных</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штрафных</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2"/>
          <w:sz w:val="24"/>
          <w:szCs w:val="24"/>
        </w:rPr>
        <w:t>санкций.</w:t>
      </w:r>
    </w:p>
    <w:p w:rsidR="00E82991" w:rsidRPr="00E82991" w:rsidRDefault="00E82991" w:rsidP="00E82991">
      <w:pPr>
        <w:widowControl w:val="0"/>
        <w:autoSpaceDE w:val="0"/>
        <w:autoSpaceDN w:val="0"/>
        <w:spacing w:after="0" w:line="240" w:lineRule="auto"/>
        <w:ind w:left="1540"/>
        <w:jc w:val="both"/>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Основные</w:t>
      </w:r>
      <w:r w:rsidRPr="00E82991">
        <w:rPr>
          <w:rFonts w:ascii="Times New Roman" w:eastAsia="Times New Roman" w:hAnsi="Times New Roman" w:cs="Times New Roman"/>
          <w:b/>
          <w:bCs/>
          <w:spacing w:val="-10"/>
          <w:sz w:val="24"/>
          <w:szCs w:val="24"/>
        </w:rPr>
        <w:t xml:space="preserve"> </w:t>
      </w:r>
      <w:r w:rsidRPr="00E82991">
        <w:rPr>
          <w:rFonts w:ascii="Times New Roman" w:eastAsia="Times New Roman" w:hAnsi="Times New Roman" w:cs="Times New Roman"/>
          <w:b/>
          <w:bCs/>
          <w:sz w:val="24"/>
          <w:szCs w:val="24"/>
        </w:rPr>
        <w:t>правила</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оформления</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кассовой</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pacing w:val="-2"/>
          <w:sz w:val="24"/>
          <w:szCs w:val="24"/>
        </w:rPr>
        <w:t>книги.</w:t>
      </w:r>
    </w:p>
    <w:p w:rsidR="00E82991" w:rsidRPr="00E82991" w:rsidRDefault="00E82991" w:rsidP="00E65B8B">
      <w:pPr>
        <w:widowControl w:val="0"/>
        <w:numPr>
          <w:ilvl w:val="0"/>
          <w:numId w:val="34"/>
        </w:numPr>
        <w:tabs>
          <w:tab w:val="left" w:pos="1825"/>
        </w:tabs>
        <w:autoSpaceDE w:val="0"/>
        <w:autoSpaceDN w:val="0"/>
        <w:spacing w:before="5" w:after="0" w:line="240" w:lineRule="auto"/>
        <w:ind w:right="166"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Кассовая книга заводится ежегодно и ведется с начала до конца года. В случае, если она закончилась</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до</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окончания</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отчетного</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периода,</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оформляется</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вторая</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кассовая</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книга,</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записи</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которую продолжают вноситься в хронологическом порядке.</w:t>
      </w:r>
    </w:p>
    <w:p w:rsidR="00E82991" w:rsidRPr="00E82991" w:rsidRDefault="00E82991" w:rsidP="00E65B8B">
      <w:pPr>
        <w:widowControl w:val="0"/>
        <w:numPr>
          <w:ilvl w:val="0"/>
          <w:numId w:val="34"/>
        </w:numPr>
        <w:tabs>
          <w:tab w:val="left" w:pos="1825"/>
        </w:tabs>
        <w:autoSpaceDE w:val="0"/>
        <w:autoSpaceDN w:val="0"/>
        <w:spacing w:after="0" w:line="240" w:lineRule="auto"/>
        <w:ind w:right="166"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Заполнять ее можно как в рукописном варианте, так и на компьютере. Вся информация должна вписываться по порядку, без пропусков.</w:t>
      </w:r>
    </w:p>
    <w:p w:rsidR="00E82991" w:rsidRPr="00E82991" w:rsidRDefault="00E82991" w:rsidP="00E65B8B">
      <w:pPr>
        <w:widowControl w:val="0"/>
        <w:numPr>
          <w:ilvl w:val="0"/>
          <w:numId w:val="34"/>
        </w:numPr>
        <w:tabs>
          <w:tab w:val="left" w:pos="1825"/>
        </w:tabs>
        <w:autoSpaceDE w:val="0"/>
        <w:autoSpaceDN w:val="0"/>
        <w:spacing w:after="0" w:line="240" w:lineRule="auto"/>
        <w:ind w:left="1825" w:hanging="285"/>
        <w:jc w:val="both"/>
        <w:rPr>
          <w:rFonts w:ascii="Times New Roman" w:eastAsia="Times New Roman" w:hAnsi="Times New Roman" w:cs="Times New Roman"/>
          <w:sz w:val="24"/>
        </w:rPr>
      </w:pPr>
      <w:r w:rsidRPr="00E82991">
        <w:rPr>
          <w:rFonts w:ascii="Times New Roman" w:eastAsia="Times New Roman" w:hAnsi="Times New Roman" w:cs="Times New Roman"/>
          <w:sz w:val="24"/>
        </w:rPr>
        <w:t>Кассовая</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книга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состоит</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условно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из</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двух</w:t>
      </w:r>
      <w:r w:rsidRPr="00E82991">
        <w:rPr>
          <w:rFonts w:ascii="Times New Roman" w:eastAsia="Times New Roman" w:hAnsi="Times New Roman" w:cs="Times New Roman"/>
          <w:spacing w:val="-2"/>
          <w:sz w:val="24"/>
        </w:rPr>
        <w:t xml:space="preserve"> частей:</w:t>
      </w:r>
    </w:p>
    <w:p w:rsidR="00E82991" w:rsidRPr="00E82991" w:rsidRDefault="00E82991" w:rsidP="00E65B8B">
      <w:pPr>
        <w:widowControl w:val="0"/>
        <w:numPr>
          <w:ilvl w:val="1"/>
          <w:numId w:val="34"/>
        </w:numPr>
        <w:tabs>
          <w:tab w:val="left" w:pos="1683"/>
        </w:tabs>
        <w:autoSpaceDE w:val="0"/>
        <w:autoSpaceDN w:val="0"/>
        <w:spacing w:before="72" w:after="0" w:line="240" w:lineRule="auto"/>
        <w:ind w:left="1683" w:hanging="143"/>
        <w:jc w:val="both"/>
        <w:rPr>
          <w:rFonts w:ascii="Times New Roman" w:eastAsia="Times New Roman" w:hAnsi="Times New Roman" w:cs="Times New Roman"/>
          <w:sz w:val="24"/>
        </w:rPr>
      </w:pPr>
      <w:r w:rsidRPr="00E82991">
        <w:rPr>
          <w:rFonts w:ascii="Times New Roman" w:eastAsia="Times New Roman" w:hAnsi="Times New Roman" w:cs="Times New Roman"/>
          <w:sz w:val="24"/>
        </w:rPr>
        <w:t>титульного</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листа,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куда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вносятся</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сведения</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компании,</w:t>
      </w:r>
    </w:p>
    <w:p w:rsidR="00E82991" w:rsidRPr="00E82991" w:rsidRDefault="00E82991" w:rsidP="00E65B8B">
      <w:pPr>
        <w:widowControl w:val="0"/>
        <w:numPr>
          <w:ilvl w:val="1"/>
          <w:numId w:val="34"/>
        </w:numPr>
        <w:tabs>
          <w:tab w:val="left" w:pos="1684"/>
        </w:tabs>
        <w:autoSpaceDE w:val="0"/>
        <w:autoSpaceDN w:val="0"/>
        <w:spacing w:after="0" w:line="240" w:lineRule="auto"/>
        <w:ind w:right="163"/>
        <w:jc w:val="both"/>
        <w:rPr>
          <w:rFonts w:ascii="Times New Roman" w:eastAsia="Times New Roman" w:hAnsi="Times New Roman" w:cs="Times New Roman"/>
          <w:sz w:val="24"/>
        </w:rPr>
      </w:pPr>
      <w:r w:rsidRPr="00E82991">
        <w:rPr>
          <w:rFonts w:ascii="Times New Roman" w:eastAsia="Times New Roman" w:hAnsi="Times New Roman" w:cs="Times New Roman"/>
          <w:sz w:val="24"/>
        </w:rPr>
        <w:t>основных страниц, где указываются данные о проведенных наличных финансовых операциях за каждый день.</w:t>
      </w:r>
    </w:p>
    <w:p w:rsidR="00E82991" w:rsidRPr="00E82991" w:rsidRDefault="00E82991" w:rsidP="00E65B8B">
      <w:pPr>
        <w:widowControl w:val="0"/>
        <w:numPr>
          <w:ilvl w:val="0"/>
          <w:numId w:val="34"/>
        </w:numPr>
        <w:tabs>
          <w:tab w:val="left" w:pos="1825"/>
        </w:tabs>
        <w:autoSpaceDE w:val="0"/>
        <w:autoSpaceDN w:val="0"/>
        <w:spacing w:before="1" w:after="0" w:line="240" w:lineRule="auto"/>
        <w:ind w:right="158"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Каждый лист имеет два экземпляра, один из которых после заполнения нужно оставлять в книге, а второй отрезать и передавать специалистам бухгалтерского отдела. Все листы кассовой книги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следует</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пронумеровывать</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обычном</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порядке</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прошнуровывать.</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Количество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листов</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книге следует написать на последней странице и обязательно заверить эту информацию подписью главного бухгалтера, директора предприятия и печатью (при ее наличии).</w:t>
      </w:r>
    </w:p>
    <w:p w:rsidR="00E82991" w:rsidRPr="00E82991" w:rsidRDefault="00E82991" w:rsidP="00E65B8B">
      <w:pPr>
        <w:widowControl w:val="0"/>
        <w:numPr>
          <w:ilvl w:val="0"/>
          <w:numId w:val="34"/>
        </w:numPr>
        <w:tabs>
          <w:tab w:val="left" w:pos="1825"/>
        </w:tabs>
        <w:autoSpaceDE w:val="0"/>
        <w:autoSpaceDN w:val="0"/>
        <w:spacing w:after="0" w:line="240" w:lineRule="auto"/>
        <w:ind w:right="166"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Допускать ошибки, помарки и неточности в документе нельзя, но, если они все же случились, следует зачеркнуть неверную информацию и рядом аккуратно вписать правильную. Исправление обязательно надо заверить подписью кассира и главного бухгалтера. Заполнять кассовую книгу можно только шариковой ручкой (использование карандашей не допускается).</w:t>
      </w:r>
    </w:p>
    <w:p w:rsidR="00E82991" w:rsidRPr="00E82991" w:rsidRDefault="00E82991" w:rsidP="00E65B8B">
      <w:pPr>
        <w:widowControl w:val="0"/>
        <w:numPr>
          <w:ilvl w:val="0"/>
          <w:numId w:val="34"/>
        </w:numPr>
        <w:tabs>
          <w:tab w:val="left" w:pos="1825"/>
        </w:tabs>
        <w:autoSpaceDE w:val="0"/>
        <w:autoSpaceDN w:val="0"/>
        <w:spacing w:after="0" w:line="240" w:lineRule="auto"/>
        <w:ind w:right="165"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Кассовая</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книга</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должна</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вестись</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ежедневно,</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но,</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если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никаких</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кассовых</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операций</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тот</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или иной</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день</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проводилось,</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заполнять</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листы</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нужно.</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конце</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каждой</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рабочей</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смены</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кассир</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обязан сдавать</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документ</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бухгалтерию,</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вместе</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остальной</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«первичкой».</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После</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проверки</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внесенных</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нее сведений бухгалтер расписывается в книге и возвращает ее кассиру.</w:t>
      </w:r>
    </w:p>
    <w:p w:rsidR="00E82991" w:rsidRPr="00E82991" w:rsidRDefault="00E82991" w:rsidP="00E65B8B">
      <w:pPr>
        <w:widowControl w:val="0"/>
        <w:numPr>
          <w:ilvl w:val="0"/>
          <w:numId w:val="34"/>
        </w:numPr>
        <w:tabs>
          <w:tab w:val="left" w:pos="1825"/>
        </w:tabs>
        <w:autoSpaceDE w:val="0"/>
        <w:autoSpaceDN w:val="0"/>
        <w:spacing w:after="0" w:line="240" w:lineRule="auto"/>
        <w:ind w:right="160"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одном</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предприятии</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может</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быть</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двух</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кассовых</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книг,</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за</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исключением</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случаев,</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когда у юридического лица имеются представительства и филиалы – у них должны быть свои подобные документы (при этом копии кассовой книги и платежных документов должны регулярно передаваться в головной офис).</w:t>
      </w:r>
    </w:p>
    <w:p w:rsidR="00E82991" w:rsidRPr="00E82991" w:rsidRDefault="00E82991" w:rsidP="00E82991">
      <w:pPr>
        <w:widowControl w:val="0"/>
        <w:autoSpaceDE w:val="0"/>
        <w:autoSpaceDN w:val="0"/>
        <w:spacing w:before="2"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75" w:lineRule="exact"/>
        <w:ind w:left="1540"/>
        <w:jc w:val="both"/>
        <w:outlineLvl w:val="1"/>
        <w:rPr>
          <w:rFonts w:ascii="Times New Roman" w:eastAsia="Times New Roman" w:hAnsi="Times New Roman" w:cs="Times New Roman"/>
          <w:b/>
          <w:bCs/>
          <w:sz w:val="24"/>
          <w:szCs w:val="24"/>
        </w:rPr>
      </w:pPr>
      <w:bookmarkStart w:id="15" w:name="Инструкция_по_оформлению_кассовой_книги."/>
      <w:bookmarkEnd w:id="15"/>
      <w:r w:rsidRPr="00E82991">
        <w:rPr>
          <w:rFonts w:ascii="Times New Roman" w:eastAsia="Times New Roman" w:hAnsi="Times New Roman" w:cs="Times New Roman"/>
          <w:b/>
          <w:bCs/>
          <w:sz w:val="24"/>
          <w:szCs w:val="24"/>
        </w:rPr>
        <w:t>Инструкция</w:t>
      </w:r>
      <w:r w:rsidRPr="00E82991">
        <w:rPr>
          <w:rFonts w:ascii="Times New Roman" w:eastAsia="Times New Roman" w:hAnsi="Times New Roman" w:cs="Times New Roman"/>
          <w:b/>
          <w:bCs/>
          <w:spacing w:val="-10"/>
          <w:sz w:val="24"/>
          <w:szCs w:val="24"/>
        </w:rPr>
        <w:t xml:space="preserve"> </w:t>
      </w:r>
      <w:r w:rsidRPr="00E82991">
        <w:rPr>
          <w:rFonts w:ascii="Times New Roman" w:eastAsia="Times New Roman" w:hAnsi="Times New Roman" w:cs="Times New Roman"/>
          <w:b/>
          <w:bCs/>
          <w:sz w:val="24"/>
          <w:szCs w:val="24"/>
        </w:rPr>
        <w:t>по</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оформлению</w:t>
      </w:r>
      <w:r w:rsidRPr="00E82991">
        <w:rPr>
          <w:rFonts w:ascii="Times New Roman" w:eastAsia="Times New Roman" w:hAnsi="Times New Roman" w:cs="Times New Roman"/>
          <w:b/>
          <w:bCs/>
          <w:spacing w:val="-10"/>
          <w:sz w:val="24"/>
          <w:szCs w:val="24"/>
        </w:rPr>
        <w:t xml:space="preserve"> </w:t>
      </w:r>
      <w:r w:rsidRPr="00E82991">
        <w:rPr>
          <w:rFonts w:ascii="Times New Roman" w:eastAsia="Times New Roman" w:hAnsi="Times New Roman" w:cs="Times New Roman"/>
          <w:b/>
          <w:bCs/>
          <w:sz w:val="24"/>
          <w:szCs w:val="24"/>
        </w:rPr>
        <w:t>кассовой</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pacing w:val="-2"/>
          <w:sz w:val="24"/>
          <w:szCs w:val="24"/>
        </w:rPr>
        <w:t>книги.</w:t>
      </w:r>
    </w:p>
    <w:p w:rsidR="00E82991" w:rsidRPr="00E82991" w:rsidRDefault="00E82991" w:rsidP="00E82991">
      <w:pPr>
        <w:widowControl w:val="0"/>
        <w:autoSpaceDE w:val="0"/>
        <w:autoSpaceDN w:val="0"/>
        <w:spacing w:after="0" w:line="275" w:lineRule="exact"/>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самом</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начале</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pacing w:val="-10"/>
          <w:sz w:val="24"/>
          <w:szCs w:val="24"/>
        </w:rPr>
        <w:t>-</w:t>
      </w:r>
    </w:p>
    <w:p w:rsidR="00E82991" w:rsidRPr="00E82991" w:rsidRDefault="00E82991" w:rsidP="00E65B8B">
      <w:pPr>
        <w:widowControl w:val="0"/>
        <w:numPr>
          <w:ilvl w:val="1"/>
          <w:numId w:val="34"/>
        </w:numPr>
        <w:tabs>
          <w:tab w:val="left" w:pos="1686"/>
        </w:tabs>
        <w:autoSpaceDE w:val="0"/>
        <w:autoSpaceDN w:val="0"/>
        <w:spacing w:before="3" w:after="0" w:line="240" w:lineRule="auto"/>
        <w:ind w:left="832" w:right="164"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на титульном листе книги сначала пишется полное наименование компании, которой принадлежит данный документ, структурное подразделение (при необходимости);</w:t>
      </w:r>
    </w:p>
    <w:p w:rsidR="00E82991" w:rsidRPr="00E82991" w:rsidRDefault="00E82991" w:rsidP="00E65B8B">
      <w:pPr>
        <w:widowControl w:val="0"/>
        <w:numPr>
          <w:ilvl w:val="1"/>
          <w:numId w:val="34"/>
        </w:numPr>
        <w:tabs>
          <w:tab w:val="left" w:pos="1686"/>
        </w:tabs>
        <w:autoSpaceDE w:val="0"/>
        <w:autoSpaceDN w:val="0"/>
        <w:spacing w:after="0" w:line="240" w:lineRule="auto"/>
        <w:ind w:left="832" w:right="165"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вносится код ОКПО (находится в учредительных бумагах фирмы) и вписывается год, на который открывается кассовая книга;</w:t>
      </w:r>
    </w:p>
    <w:p w:rsidR="00E82991" w:rsidRPr="00E82991" w:rsidRDefault="00E82991" w:rsidP="00E65B8B">
      <w:pPr>
        <w:widowControl w:val="0"/>
        <w:numPr>
          <w:ilvl w:val="1"/>
          <w:numId w:val="34"/>
        </w:numPr>
        <w:tabs>
          <w:tab w:val="left" w:pos="1686"/>
        </w:tabs>
        <w:autoSpaceDE w:val="0"/>
        <w:autoSpaceDN w:val="0"/>
        <w:spacing w:after="0" w:line="240" w:lineRule="auto"/>
        <w:ind w:left="832" w:right="166"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на последней странице документа необходимо обязательно указать количество листов в нем, подпись руководителя, главного бухгалтера и дату закрытия кассовой книги. Оформляются указанные данные на первом листе бланка кассовой книги.</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sz w:val="24"/>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after="0" w:line="240" w:lineRule="auto"/>
        <w:ind w:left="834"/>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w:drawing>
          <wp:inline distT="0" distB="0" distL="0" distR="0" wp14:anchorId="32B2CF21" wp14:editId="10C0FF0E">
            <wp:extent cx="5927742" cy="4582668"/>
            <wp:effectExtent l="0" t="0" r="0" b="0"/>
            <wp:docPr id="29"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5" cstate="print"/>
                    <a:stretch>
                      <a:fillRect/>
                    </a:stretch>
                  </pic:blipFill>
                  <pic:spPr>
                    <a:xfrm>
                      <a:off x="0" y="0"/>
                      <a:ext cx="5927742" cy="4582668"/>
                    </a:xfrm>
                    <a:prstGeom prst="rect">
                      <a:avLst/>
                    </a:prstGeom>
                  </pic:spPr>
                </pic:pic>
              </a:graphicData>
            </a:graphic>
          </wp:inline>
        </w:drawing>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30"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3736"/>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Рисунок</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Титульный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лист</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кассовой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книги</w:t>
      </w:r>
    </w:p>
    <w:p w:rsidR="00E82991" w:rsidRPr="00E82991" w:rsidRDefault="00E82991" w:rsidP="00E82991">
      <w:pPr>
        <w:widowControl w:val="0"/>
        <w:autoSpaceDE w:val="0"/>
        <w:autoSpaceDN w:val="0"/>
        <w:spacing w:before="5"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552"/>
        <w:outlineLvl w:val="1"/>
        <w:rPr>
          <w:rFonts w:ascii="Times New Roman" w:eastAsia="Times New Roman" w:hAnsi="Times New Roman" w:cs="Times New Roman"/>
          <w:b/>
          <w:bCs/>
          <w:sz w:val="24"/>
          <w:szCs w:val="24"/>
        </w:rPr>
      </w:pPr>
      <w:bookmarkStart w:id="16" w:name="Основная_часть_книги"/>
      <w:bookmarkEnd w:id="16"/>
      <w:r w:rsidRPr="00E82991">
        <w:rPr>
          <w:rFonts w:ascii="Times New Roman" w:eastAsia="Times New Roman" w:hAnsi="Times New Roman" w:cs="Times New Roman"/>
          <w:b/>
          <w:bCs/>
          <w:sz w:val="24"/>
          <w:szCs w:val="24"/>
        </w:rPr>
        <w:t>Основная</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часть</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pacing w:val="-4"/>
          <w:sz w:val="24"/>
          <w:szCs w:val="24"/>
        </w:rPr>
        <w:t>книги</w:t>
      </w:r>
    </w:p>
    <w:p w:rsidR="00E82991" w:rsidRPr="00E82991" w:rsidRDefault="00E82991" w:rsidP="00E82991">
      <w:pPr>
        <w:widowControl w:val="0"/>
        <w:autoSpaceDE w:val="0"/>
        <w:autoSpaceDN w:val="0"/>
        <w:spacing w:before="273" w:after="0" w:line="240" w:lineRule="auto"/>
        <w:ind w:left="832" w:right="166" w:firstLine="852"/>
        <w:jc w:val="both"/>
        <w:rPr>
          <w:rFonts w:ascii="Times New Roman" w:eastAsia="Times New Roman" w:hAnsi="Times New Roman" w:cs="Times New Roman"/>
          <w:sz w:val="24"/>
          <w:szCs w:val="24"/>
        </w:rPr>
      </w:pPr>
      <w:r w:rsidRPr="00E82991">
        <w:rPr>
          <w:rFonts w:ascii="Symbol" w:eastAsia="Times New Roman" w:hAnsi="Symbol" w:cs="Times New Roman"/>
          <w:sz w:val="24"/>
          <w:szCs w:val="24"/>
        </w:rPr>
        <w:t></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нужном</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листе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следует</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указать</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дату</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его</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заполнения,</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а</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также</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номер</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порядку</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ведения кассовой книги).</w:t>
      </w:r>
    </w:p>
    <w:p w:rsidR="00E82991" w:rsidRPr="00E82991" w:rsidRDefault="00E82991" w:rsidP="00E82991">
      <w:pPr>
        <w:widowControl w:val="0"/>
        <w:autoSpaceDE w:val="0"/>
        <w:autoSpaceDN w:val="0"/>
        <w:spacing w:after="0" w:line="240" w:lineRule="auto"/>
        <w:ind w:left="832" w:right="156" w:firstLine="852"/>
        <w:jc w:val="both"/>
        <w:rPr>
          <w:rFonts w:ascii="Times New Roman" w:eastAsia="Times New Roman" w:hAnsi="Times New Roman" w:cs="Times New Roman"/>
          <w:sz w:val="24"/>
          <w:szCs w:val="24"/>
        </w:rPr>
      </w:pPr>
      <w:r w:rsidRPr="00E82991">
        <w:rPr>
          <w:rFonts w:ascii="Symbol" w:eastAsia="Times New Roman" w:hAnsi="Symbol" w:cs="Times New Roman"/>
          <w:sz w:val="24"/>
          <w:szCs w:val="24"/>
        </w:rPr>
        <w:t></w:t>
      </w:r>
      <w:r w:rsidRPr="00E82991">
        <w:rPr>
          <w:rFonts w:ascii="Times New Roman" w:eastAsia="Times New Roman" w:hAnsi="Times New Roman" w:cs="Times New Roman"/>
          <w:sz w:val="24"/>
          <w:szCs w:val="24"/>
        </w:rPr>
        <w:t>Затем в таблицу в первый столбец вписывается номер первичного документа (приходно- расходного ордера при поступлении «налички», и расходно-кассового ордера — при ее выдаче).</w:t>
      </w:r>
    </w:p>
    <w:p w:rsidR="00E82991" w:rsidRPr="00E82991" w:rsidRDefault="00E82991" w:rsidP="00E82991">
      <w:pPr>
        <w:widowControl w:val="0"/>
        <w:autoSpaceDE w:val="0"/>
        <w:autoSpaceDN w:val="0"/>
        <w:spacing w:after="0" w:line="240" w:lineRule="auto"/>
        <w:ind w:left="832" w:right="168" w:firstLine="852"/>
        <w:jc w:val="both"/>
        <w:rPr>
          <w:rFonts w:ascii="Times New Roman" w:eastAsia="Times New Roman" w:hAnsi="Times New Roman" w:cs="Times New Roman"/>
          <w:sz w:val="24"/>
          <w:szCs w:val="24"/>
        </w:rPr>
      </w:pPr>
      <w:r w:rsidRPr="00E82991">
        <w:rPr>
          <w:rFonts w:ascii="Symbol" w:eastAsia="Times New Roman" w:hAnsi="Symbol" w:cs="Times New Roman"/>
          <w:sz w:val="24"/>
          <w:szCs w:val="24"/>
        </w:rPr>
        <w:t></w:t>
      </w:r>
      <w:r w:rsidRPr="00E82991">
        <w:rPr>
          <w:rFonts w:ascii="Times New Roman" w:eastAsia="Times New Roman" w:hAnsi="Times New Roman" w:cs="Times New Roman"/>
          <w:sz w:val="24"/>
          <w:szCs w:val="24"/>
        </w:rPr>
        <w:t>Потом</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вносятся</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сведения</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о</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том,</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от</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кого</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получены</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или</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кому</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выданы</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средства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(здесь</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могут быть указаны</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как</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юридические,</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так</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и физические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лица),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номер</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корреспондирующего</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счета.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Сумма должна быть внесена в ту колонку, к которой она относится (либо приход, либо расход).</w:t>
      </w:r>
    </w:p>
    <w:p w:rsidR="00E82991" w:rsidRPr="00E82991" w:rsidRDefault="00E82991" w:rsidP="00E82991">
      <w:pPr>
        <w:widowControl w:val="0"/>
        <w:autoSpaceDE w:val="0"/>
        <w:autoSpaceDN w:val="0"/>
        <w:spacing w:after="0" w:line="240" w:lineRule="auto"/>
        <w:ind w:left="832" w:right="158" w:firstLine="852"/>
        <w:jc w:val="both"/>
        <w:rPr>
          <w:rFonts w:ascii="Times New Roman" w:eastAsia="Times New Roman" w:hAnsi="Times New Roman" w:cs="Times New Roman"/>
          <w:sz w:val="24"/>
          <w:szCs w:val="24"/>
        </w:rPr>
      </w:pPr>
      <w:r w:rsidRPr="00E82991">
        <w:rPr>
          <w:rFonts w:ascii="Symbol" w:eastAsia="Times New Roman" w:hAnsi="Symbol" w:cs="Times New Roman"/>
          <w:sz w:val="24"/>
          <w:szCs w:val="24"/>
        </w:rPr>
        <w:t></w:t>
      </w:r>
      <w:r w:rsidRPr="00E82991">
        <w:rPr>
          <w:rFonts w:ascii="Times New Roman" w:eastAsia="Times New Roman" w:hAnsi="Times New Roman" w:cs="Times New Roman"/>
          <w:sz w:val="24"/>
          <w:szCs w:val="24"/>
        </w:rPr>
        <w:t>После того, как все необходимые строки будут заполнены, пустые нужно перечеркнуть в виде</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буквы</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Z</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или</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крест-накрест,</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а</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конец</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дня</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следует</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подсчитать</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окончательную</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сумму</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каждом столбике и указать их в ячейках «Итого».</w:t>
      </w:r>
    </w:p>
    <w:p w:rsidR="00E82991" w:rsidRPr="00E82991" w:rsidRDefault="00E82991" w:rsidP="00E82991">
      <w:pPr>
        <w:widowControl w:val="0"/>
        <w:autoSpaceDE w:val="0"/>
        <w:autoSpaceDN w:val="0"/>
        <w:spacing w:after="0" w:line="240" w:lineRule="auto"/>
        <w:ind w:left="832" w:right="168" w:firstLine="852"/>
        <w:jc w:val="both"/>
        <w:rPr>
          <w:rFonts w:ascii="Times New Roman" w:eastAsia="Times New Roman" w:hAnsi="Times New Roman" w:cs="Times New Roman"/>
          <w:sz w:val="24"/>
          <w:szCs w:val="24"/>
        </w:rPr>
      </w:pPr>
      <w:r w:rsidRPr="00E82991">
        <w:rPr>
          <w:rFonts w:ascii="Symbol" w:eastAsia="Times New Roman" w:hAnsi="Symbol" w:cs="Times New Roman"/>
          <w:sz w:val="24"/>
          <w:szCs w:val="24"/>
        </w:rPr>
        <w:t></w:t>
      </w:r>
      <w:r w:rsidRPr="00E82991">
        <w:rPr>
          <w:rFonts w:ascii="Times New Roman" w:eastAsia="Times New Roman" w:hAnsi="Times New Roman" w:cs="Times New Roman"/>
          <w:sz w:val="24"/>
          <w:szCs w:val="24"/>
        </w:rPr>
        <w:t>Ниже, в соответствующую строку следует вписать остаток наличных средств в кассе на конец дня.</w:t>
      </w:r>
    </w:p>
    <w:p w:rsidR="00E82991" w:rsidRPr="00E82991" w:rsidRDefault="00E82991" w:rsidP="00E65B8B">
      <w:pPr>
        <w:widowControl w:val="0"/>
        <w:numPr>
          <w:ilvl w:val="2"/>
          <w:numId w:val="34"/>
        </w:numPr>
        <w:tabs>
          <w:tab w:val="left" w:pos="2249"/>
        </w:tabs>
        <w:autoSpaceDE w:val="0"/>
        <w:autoSpaceDN w:val="0"/>
        <w:spacing w:after="0" w:line="237" w:lineRule="auto"/>
        <w:ind w:right="168" w:firstLine="993"/>
        <w:jc w:val="both"/>
        <w:rPr>
          <w:rFonts w:ascii="Times New Roman" w:eastAsia="Times New Roman" w:hAnsi="Times New Roman" w:cs="Times New Roman"/>
          <w:sz w:val="24"/>
        </w:rPr>
      </w:pPr>
      <w:r w:rsidRPr="00E82991">
        <w:rPr>
          <w:rFonts w:ascii="Times New Roman" w:eastAsia="Times New Roman" w:hAnsi="Times New Roman" w:cs="Times New Roman"/>
          <w:sz w:val="24"/>
        </w:rPr>
        <w:t>В заключение документ должен подписать кассир, заполнивший документ, а также главный бухгалтер (с расшифровками подписей).</w:t>
      </w:r>
    </w:p>
    <w:p w:rsidR="00E82991" w:rsidRPr="00E82991" w:rsidRDefault="00E82991" w:rsidP="00E82991">
      <w:pPr>
        <w:widowControl w:val="0"/>
        <w:autoSpaceDE w:val="0"/>
        <w:autoSpaceDN w:val="0"/>
        <w:spacing w:after="0" w:line="237" w:lineRule="auto"/>
        <w:jc w:val="both"/>
        <w:rPr>
          <w:rFonts w:ascii="Times New Roman" w:eastAsia="Times New Roman" w:hAnsi="Times New Roman" w:cs="Times New Roman"/>
          <w:sz w:val="24"/>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after="0" w:line="240" w:lineRule="auto"/>
        <w:ind w:left="834"/>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w:drawing>
          <wp:inline distT="0" distB="0" distL="0" distR="0" wp14:anchorId="57057C4C" wp14:editId="087E6301">
            <wp:extent cx="5967985" cy="4063365"/>
            <wp:effectExtent l="0" t="0" r="0" b="0"/>
            <wp:docPr id="30"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6" cstate="print"/>
                    <a:stretch>
                      <a:fillRect/>
                    </a:stretch>
                  </pic:blipFill>
                  <pic:spPr>
                    <a:xfrm>
                      <a:off x="0" y="0"/>
                      <a:ext cx="5967985" cy="4063365"/>
                    </a:xfrm>
                    <a:prstGeom prst="rect">
                      <a:avLst/>
                    </a:prstGeom>
                  </pic:spPr>
                </pic:pic>
              </a:graphicData>
            </a:graphic>
          </wp:inline>
        </w:drawing>
      </w:r>
    </w:p>
    <w:p w:rsidR="00E82991" w:rsidRPr="00E82991" w:rsidRDefault="00E82991" w:rsidP="00E82991">
      <w:pPr>
        <w:widowControl w:val="0"/>
        <w:autoSpaceDE w:val="0"/>
        <w:autoSpaceDN w:val="0"/>
        <w:spacing w:before="243" w:after="0" w:line="480" w:lineRule="auto"/>
        <w:ind w:left="1540" w:right="2162" w:firstLine="2056"/>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Рисунок</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Заполнение</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листов</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кассовой</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книги Хранить кассовую книгу нужно не менее пяти лет.</w:t>
      </w:r>
    </w:p>
    <w:p w:rsidR="00E82991" w:rsidRPr="00E82991" w:rsidRDefault="00E82991" w:rsidP="00E82991">
      <w:pPr>
        <w:widowControl w:val="0"/>
        <w:autoSpaceDE w:val="0"/>
        <w:autoSpaceDN w:val="0"/>
        <w:spacing w:after="0" w:line="275" w:lineRule="exact"/>
        <w:ind w:left="1540"/>
        <w:outlineLvl w:val="1"/>
        <w:rPr>
          <w:rFonts w:ascii="Times New Roman" w:eastAsia="Times New Roman" w:hAnsi="Times New Roman" w:cs="Times New Roman"/>
          <w:b/>
          <w:bCs/>
          <w:sz w:val="24"/>
          <w:szCs w:val="24"/>
        </w:rPr>
      </w:pPr>
      <w:bookmarkStart w:id="17" w:name="Задание"/>
      <w:bookmarkEnd w:id="17"/>
      <w:r w:rsidRPr="00E82991">
        <w:rPr>
          <w:rFonts w:ascii="Times New Roman" w:eastAsia="Times New Roman" w:hAnsi="Times New Roman" w:cs="Times New Roman"/>
          <w:b/>
          <w:bCs/>
          <w:spacing w:val="-2"/>
          <w:sz w:val="24"/>
          <w:szCs w:val="24"/>
        </w:rPr>
        <w:t>Задание</w:t>
      </w:r>
    </w:p>
    <w:p w:rsidR="00E82991" w:rsidRPr="00E82991" w:rsidRDefault="00E82991" w:rsidP="00E82991">
      <w:pPr>
        <w:widowControl w:val="0"/>
        <w:autoSpaceDE w:val="0"/>
        <w:autoSpaceDN w:val="0"/>
        <w:spacing w:after="0" w:line="275" w:lineRule="exact"/>
        <w:ind w:left="1540"/>
        <w:rPr>
          <w:rFonts w:ascii="Times New Roman" w:eastAsia="Times New Roman" w:hAnsi="Times New Roman" w:cs="Times New Roman"/>
          <w:sz w:val="24"/>
          <w:szCs w:val="24"/>
        </w:rPr>
      </w:pPr>
      <w:r w:rsidRPr="00E82991">
        <w:rPr>
          <w:rFonts w:ascii="Times New Roman" w:eastAsia="Times New Roman" w:hAnsi="Times New Roman" w:cs="Times New Roman"/>
          <w:color w:val="000406"/>
          <w:sz w:val="24"/>
          <w:szCs w:val="24"/>
        </w:rPr>
        <w:t>На</w:t>
      </w:r>
      <w:r w:rsidRPr="00E82991">
        <w:rPr>
          <w:rFonts w:ascii="Times New Roman" w:eastAsia="Times New Roman" w:hAnsi="Times New Roman" w:cs="Times New Roman"/>
          <w:color w:val="000406"/>
          <w:spacing w:val="-13"/>
          <w:sz w:val="24"/>
          <w:szCs w:val="24"/>
        </w:rPr>
        <w:t xml:space="preserve"> </w:t>
      </w:r>
      <w:r w:rsidRPr="00E82991">
        <w:rPr>
          <w:rFonts w:ascii="Times New Roman" w:eastAsia="Times New Roman" w:hAnsi="Times New Roman" w:cs="Times New Roman"/>
          <w:color w:val="000406"/>
          <w:sz w:val="24"/>
          <w:szCs w:val="24"/>
        </w:rPr>
        <w:t>основании</w:t>
      </w:r>
      <w:r w:rsidRPr="00E82991">
        <w:rPr>
          <w:rFonts w:ascii="Times New Roman" w:eastAsia="Times New Roman" w:hAnsi="Times New Roman" w:cs="Times New Roman"/>
          <w:color w:val="000406"/>
          <w:spacing w:val="-4"/>
          <w:sz w:val="24"/>
          <w:szCs w:val="24"/>
        </w:rPr>
        <w:t xml:space="preserve"> </w:t>
      </w:r>
      <w:r w:rsidRPr="00E82991">
        <w:rPr>
          <w:rFonts w:ascii="Times New Roman" w:eastAsia="Times New Roman" w:hAnsi="Times New Roman" w:cs="Times New Roman"/>
          <w:color w:val="000406"/>
          <w:sz w:val="24"/>
          <w:szCs w:val="24"/>
        </w:rPr>
        <w:t>приведённых</w:t>
      </w:r>
      <w:r w:rsidRPr="00E82991">
        <w:rPr>
          <w:rFonts w:ascii="Times New Roman" w:eastAsia="Times New Roman" w:hAnsi="Times New Roman" w:cs="Times New Roman"/>
          <w:color w:val="000406"/>
          <w:spacing w:val="-7"/>
          <w:sz w:val="24"/>
          <w:szCs w:val="24"/>
        </w:rPr>
        <w:t xml:space="preserve"> </w:t>
      </w:r>
      <w:r w:rsidRPr="00E82991">
        <w:rPr>
          <w:rFonts w:ascii="Times New Roman" w:eastAsia="Times New Roman" w:hAnsi="Times New Roman" w:cs="Times New Roman"/>
          <w:color w:val="000406"/>
          <w:sz w:val="24"/>
          <w:szCs w:val="24"/>
        </w:rPr>
        <w:t>ниже</w:t>
      </w:r>
      <w:r w:rsidRPr="00E82991">
        <w:rPr>
          <w:rFonts w:ascii="Times New Roman" w:eastAsia="Times New Roman" w:hAnsi="Times New Roman" w:cs="Times New Roman"/>
          <w:color w:val="000406"/>
          <w:spacing w:val="-11"/>
          <w:sz w:val="24"/>
          <w:szCs w:val="24"/>
        </w:rPr>
        <w:t xml:space="preserve"> </w:t>
      </w:r>
      <w:r w:rsidRPr="00E82991">
        <w:rPr>
          <w:rFonts w:ascii="Times New Roman" w:eastAsia="Times New Roman" w:hAnsi="Times New Roman" w:cs="Times New Roman"/>
          <w:color w:val="000406"/>
          <w:sz w:val="24"/>
          <w:szCs w:val="24"/>
        </w:rPr>
        <w:t>хозяйственных</w:t>
      </w:r>
      <w:r w:rsidRPr="00E82991">
        <w:rPr>
          <w:rFonts w:ascii="Times New Roman" w:eastAsia="Times New Roman" w:hAnsi="Times New Roman" w:cs="Times New Roman"/>
          <w:color w:val="000406"/>
          <w:spacing w:val="-5"/>
          <w:sz w:val="24"/>
          <w:szCs w:val="24"/>
        </w:rPr>
        <w:t xml:space="preserve"> </w:t>
      </w:r>
      <w:r w:rsidRPr="00E82991">
        <w:rPr>
          <w:rFonts w:ascii="Times New Roman" w:eastAsia="Times New Roman" w:hAnsi="Times New Roman" w:cs="Times New Roman"/>
          <w:color w:val="000406"/>
          <w:sz w:val="24"/>
          <w:szCs w:val="24"/>
        </w:rPr>
        <w:t>операций,</w:t>
      </w:r>
      <w:r w:rsidRPr="00E82991">
        <w:rPr>
          <w:rFonts w:ascii="Times New Roman" w:eastAsia="Times New Roman" w:hAnsi="Times New Roman" w:cs="Times New Roman"/>
          <w:color w:val="000406"/>
          <w:spacing w:val="-5"/>
          <w:sz w:val="24"/>
          <w:szCs w:val="24"/>
        </w:rPr>
        <w:t xml:space="preserve"> </w:t>
      </w:r>
      <w:r w:rsidRPr="00E82991">
        <w:rPr>
          <w:rFonts w:ascii="Times New Roman" w:eastAsia="Times New Roman" w:hAnsi="Times New Roman" w:cs="Times New Roman"/>
          <w:color w:val="000406"/>
          <w:sz w:val="24"/>
          <w:szCs w:val="24"/>
        </w:rPr>
        <w:t>составить</w:t>
      </w:r>
      <w:r w:rsidRPr="00E82991">
        <w:rPr>
          <w:rFonts w:ascii="Times New Roman" w:eastAsia="Times New Roman" w:hAnsi="Times New Roman" w:cs="Times New Roman"/>
          <w:color w:val="000406"/>
          <w:spacing w:val="-9"/>
          <w:sz w:val="24"/>
          <w:szCs w:val="24"/>
        </w:rPr>
        <w:t xml:space="preserve"> </w:t>
      </w:r>
      <w:r w:rsidRPr="00E82991">
        <w:rPr>
          <w:rFonts w:ascii="Times New Roman" w:eastAsia="Times New Roman" w:hAnsi="Times New Roman" w:cs="Times New Roman"/>
          <w:color w:val="000406"/>
          <w:sz w:val="24"/>
          <w:szCs w:val="24"/>
        </w:rPr>
        <w:t>кассовую</w:t>
      </w:r>
      <w:r w:rsidRPr="00E82991">
        <w:rPr>
          <w:rFonts w:ascii="Times New Roman" w:eastAsia="Times New Roman" w:hAnsi="Times New Roman" w:cs="Times New Roman"/>
          <w:color w:val="000406"/>
          <w:spacing w:val="-4"/>
          <w:sz w:val="24"/>
          <w:szCs w:val="24"/>
        </w:rPr>
        <w:t xml:space="preserve"> </w:t>
      </w:r>
      <w:r w:rsidRPr="00E82991">
        <w:rPr>
          <w:rFonts w:ascii="Times New Roman" w:eastAsia="Times New Roman" w:hAnsi="Times New Roman" w:cs="Times New Roman"/>
          <w:color w:val="000406"/>
          <w:spacing w:val="-2"/>
          <w:sz w:val="24"/>
          <w:szCs w:val="24"/>
        </w:rPr>
        <w:t>книгу.</w:t>
      </w:r>
    </w:p>
    <w:p w:rsidR="00E82991" w:rsidRPr="00E82991" w:rsidRDefault="00E82991" w:rsidP="00E82991">
      <w:pPr>
        <w:widowControl w:val="0"/>
        <w:autoSpaceDE w:val="0"/>
        <w:autoSpaceDN w:val="0"/>
        <w:spacing w:before="2"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1" w:after="0" w:line="240" w:lineRule="auto"/>
        <w:ind w:left="832"/>
        <w:rPr>
          <w:rFonts w:ascii="Times New Roman" w:eastAsia="Times New Roman" w:hAnsi="Times New Roman" w:cs="Times New Roman"/>
          <w:b/>
          <w:sz w:val="24"/>
        </w:rPr>
      </w:pPr>
      <w:r w:rsidRPr="00E82991">
        <w:rPr>
          <w:rFonts w:ascii="Times New Roman" w:eastAsia="Times New Roman" w:hAnsi="Times New Roman" w:cs="Times New Roman"/>
          <w:b/>
          <w:color w:val="000406"/>
          <w:sz w:val="24"/>
        </w:rPr>
        <w:t>Исходные</w:t>
      </w:r>
      <w:r w:rsidRPr="00E82991">
        <w:rPr>
          <w:rFonts w:ascii="Times New Roman" w:eastAsia="Times New Roman" w:hAnsi="Times New Roman" w:cs="Times New Roman"/>
          <w:b/>
          <w:color w:val="000406"/>
          <w:spacing w:val="-2"/>
          <w:sz w:val="24"/>
        </w:rPr>
        <w:t xml:space="preserve"> данные:</w:t>
      </w:r>
    </w:p>
    <w:p w:rsidR="00E82991" w:rsidRPr="00E82991" w:rsidRDefault="00E82991" w:rsidP="00E82991">
      <w:pPr>
        <w:widowControl w:val="0"/>
        <w:autoSpaceDE w:val="0"/>
        <w:autoSpaceDN w:val="0"/>
        <w:spacing w:before="2" w:after="0" w:line="240" w:lineRule="auto"/>
        <w:ind w:left="1540" w:right="3518"/>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Сальдо</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кассе</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начало</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дня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3</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января</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20_г.</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2000</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руб. Кассовые операции за 9-31 января 20_г.</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before="5" w:after="0" w:line="240" w:lineRule="auto"/>
        <w:rPr>
          <w:rFonts w:ascii="Times New Roman" w:eastAsia="Times New Roman" w:hAnsi="Times New Roman" w:cs="Times New Roman"/>
          <w:sz w:val="2"/>
          <w:szCs w:val="24"/>
        </w:r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991"/>
        <w:gridCol w:w="6806"/>
        <w:gridCol w:w="1375"/>
      </w:tblGrid>
      <w:tr w:rsidR="00E82991" w:rsidRPr="00E82991" w:rsidTr="00E82991">
        <w:trPr>
          <w:trHeight w:val="551"/>
        </w:trPr>
        <w:tc>
          <w:tcPr>
            <w:tcW w:w="854" w:type="dxa"/>
          </w:tcPr>
          <w:p w:rsidR="00E82991" w:rsidRPr="00E82991" w:rsidRDefault="00E82991" w:rsidP="00E82991">
            <w:pPr>
              <w:spacing w:before="131"/>
              <w:ind w:left="22"/>
              <w:jc w:val="center"/>
              <w:rPr>
                <w:rFonts w:ascii="Times New Roman" w:eastAsia="Times New Roman" w:hAnsi="Times New Roman" w:cs="Times New Roman"/>
                <w:sz w:val="24"/>
              </w:rPr>
            </w:pPr>
            <w:r w:rsidRPr="00E82991">
              <w:rPr>
                <w:rFonts w:ascii="Times New Roman" w:eastAsia="Times New Roman" w:hAnsi="Times New Roman" w:cs="Times New Roman"/>
                <w:spacing w:val="-4"/>
                <w:sz w:val="24"/>
              </w:rPr>
              <w:t>Дата</w:t>
            </w:r>
          </w:p>
        </w:tc>
        <w:tc>
          <w:tcPr>
            <w:tcW w:w="991" w:type="dxa"/>
          </w:tcPr>
          <w:p w:rsidR="00E82991" w:rsidRPr="00E82991" w:rsidRDefault="00E82991" w:rsidP="00E82991">
            <w:pPr>
              <w:spacing w:line="230" w:lineRule="auto"/>
              <w:ind w:left="156" w:right="138" w:firstLine="230"/>
              <w:rPr>
                <w:rFonts w:ascii="Times New Roman" w:eastAsia="Times New Roman" w:hAnsi="Times New Roman" w:cs="Times New Roman"/>
                <w:sz w:val="24"/>
              </w:rPr>
            </w:pP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pacing w:val="-4"/>
                <w:sz w:val="24"/>
              </w:rPr>
              <w:t>докум.</w:t>
            </w:r>
          </w:p>
        </w:tc>
        <w:tc>
          <w:tcPr>
            <w:tcW w:w="6806" w:type="dxa"/>
          </w:tcPr>
          <w:p w:rsidR="00E82991" w:rsidRPr="00E82991" w:rsidRDefault="00E82991" w:rsidP="00E82991">
            <w:pPr>
              <w:spacing w:before="131"/>
              <w:ind w:left="1658"/>
              <w:rPr>
                <w:rFonts w:ascii="Times New Roman" w:eastAsia="Times New Roman" w:hAnsi="Times New Roman" w:cs="Times New Roman"/>
                <w:sz w:val="24"/>
              </w:rPr>
            </w:pPr>
            <w:r w:rsidRPr="00E82991">
              <w:rPr>
                <w:rFonts w:ascii="Times New Roman" w:eastAsia="Times New Roman" w:hAnsi="Times New Roman" w:cs="Times New Roman"/>
                <w:sz w:val="24"/>
              </w:rPr>
              <w:t>Документ</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содержание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pacing w:val="-2"/>
                <w:sz w:val="24"/>
              </w:rPr>
              <w:t>операции</w:t>
            </w:r>
          </w:p>
        </w:tc>
        <w:tc>
          <w:tcPr>
            <w:tcW w:w="1375" w:type="dxa"/>
          </w:tcPr>
          <w:p w:rsidR="00E82991" w:rsidRPr="00E82991" w:rsidRDefault="00E82991" w:rsidP="00E82991">
            <w:pPr>
              <w:spacing w:line="230" w:lineRule="auto"/>
              <w:ind w:left="490" w:right="294" w:hanging="166"/>
              <w:rPr>
                <w:rFonts w:ascii="Times New Roman" w:eastAsia="Times New Roman" w:hAnsi="Times New Roman" w:cs="Times New Roman"/>
                <w:sz w:val="24"/>
              </w:rPr>
            </w:pPr>
            <w:r w:rsidRPr="00E82991">
              <w:rPr>
                <w:rFonts w:ascii="Times New Roman" w:eastAsia="Times New Roman" w:hAnsi="Times New Roman" w:cs="Times New Roman"/>
                <w:spacing w:val="-4"/>
                <w:sz w:val="24"/>
              </w:rPr>
              <w:t>Сумма, руб.</w:t>
            </w:r>
          </w:p>
        </w:tc>
      </w:tr>
      <w:tr w:rsidR="00E82991" w:rsidRPr="00E82991" w:rsidTr="00E82991">
        <w:trPr>
          <w:trHeight w:val="262"/>
        </w:trPr>
        <w:tc>
          <w:tcPr>
            <w:tcW w:w="854" w:type="dxa"/>
            <w:tcBorders>
              <w:bottom w:val="nil"/>
            </w:tcBorders>
          </w:tcPr>
          <w:p w:rsidR="00E82991" w:rsidRPr="00E82991" w:rsidRDefault="00E82991" w:rsidP="00E82991">
            <w:pPr>
              <w:spacing w:line="242" w:lineRule="exact"/>
              <w:ind w:left="22" w:right="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09</w:t>
            </w:r>
          </w:p>
        </w:tc>
        <w:tc>
          <w:tcPr>
            <w:tcW w:w="991" w:type="dxa"/>
            <w:tcBorders>
              <w:bottom w:val="nil"/>
            </w:tcBorders>
          </w:tcPr>
          <w:p w:rsidR="00E82991" w:rsidRPr="00E82991" w:rsidRDefault="00E82991" w:rsidP="00E82991">
            <w:pPr>
              <w:spacing w:line="242" w:lineRule="exact"/>
              <w:ind w:left="17"/>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3</w:t>
            </w:r>
          </w:p>
        </w:tc>
        <w:tc>
          <w:tcPr>
            <w:tcW w:w="6806" w:type="dxa"/>
            <w:tcBorders>
              <w:bottom w:val="nil"/>
            </w:tcBorders>
          </w:tcPr>
          <w:p w:rsidR="00E82991" w:rsidRPr="00FD0C2B" w:rsidRDefault="00E82991" w:rsidP="00E82991">
            <w:pPr>
              <w:spacing w:line="242"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чеку</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518440 с</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р/с</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на</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заработную</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плату</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за</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pacing w:val="-2"/>
                <w:sz w:val="24"/>
                <w:lang w:val="ru-RU"/>
              </w:rPr>
              <w:t>вторую</w:t>
            </w:r>
          </w:p>
        </w:tc>
        <w:tc>
          <w:tcPr>
            <w:tcW w:w="1375" w:type="dxa"/>
            <w:tcBorders>
              <w:bottom w:val="nil"/>
            </w:tcBorders>
          </w:tcPr>
          <w:p w:rsidR="00E82991" w:rsidRPr="00E82991" w:rsidRDefault="00E82991" w:rsidP="00E82991">
            <w:pPr>
              <w:spacing w:line="242" w:lineRule="exact"/>
              <w:ind w:left="23" w:right="2"/>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19300</w:t>
            </w:r>
          </w:p>
        </w:tc>
      </w:tr>
      <w:tr w:rsidR="00E82991" w:rsidRPr="00E82991" w:rsidTr="00E82991">
        <w:trPr>
          <w:trHeight w:val="275"/>
        </w:trPr>
        <w:tc>
          <w:tcPr>
            <w:tcW w:w="854"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991"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6806" w:type="dxa"/>
            <w:tcBorders>
              <w:top w:val="nil"/>
              <w:bottom w:val="nil"/>
            </w:tcBorders>
          </w:tcPr>
          <w:p w:rsidR="00E82991" w:rsidRPr="00E82991" w:rsidRDefault="00E82991"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z w:val="24"/>
              </w:rPr>
              <w:t>половину</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декабря</w:t>
            </w:r>
          </w:p>
        </w:tc>
        <w:tc>
          <w:tcPr>
            <w:tcW w:w="1375" w:type="dxa"/>
            <w:tcBorders>
              <w:top w:val="nil"/>
              <w:bottom w:val="nil"/>
            </w:tcBorders>
          </w:tcPr>
          <w:p w:rsidR="00E82991" w:rsidRPr="00E82991" w:rsidRDefault="00E82991" w:rsidP="00E82991">
            <w:pPr>
              <w:rPr>
                <w:rFonts w:ascii="Times New Roman" w:eastAsia="Times New Roman" w:hAnsi="Times New Roman" w:cs="Times New Roman"/>
                <w:sz w:val="20"/>
              </w:rPr>
            </w:pPr>
          </w:p>
        </w:tc>
      </w:tr>
      <w:tr w:rsidR="00E82991" w:rsidRPr="00E82991" w:rsidTr="00E82991">
        <w:trPr>
          <w:trHeight w:val="273"/>
        </w:trPr>
        <w:tc>
          <w:tcPr>
            <w:tcW w:w="854" w:type="dxa"/>
            <w:tcBorders>
              <w:top w:val="nil"/>
              <w:bottom w:val="nil"/>
            </w:tcBorders>
          </w:tcPr>
          <w:p w:rsidR="00E82991" w:rsidRPr="00E82991" w:rsidRDefault="00E82991" w:rsidP="00E82991">
            <w:pPr>
              <w:spacing w:line="254" w:lineRule="exact"/>
              <w:ind w:left="22" w:right="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10</w:t>
            </w:r>
          </w:p>
        </w:tc>
        <w:tc>
          <w:tcPr>
            <w:tcW w:w="991" w:type="dxa"/>
            <w:tcBorders>
              <w:top w:val="nil"/>
              <w:bottom w:val="nil"/>
            </w:tcBorders>
          </w:tcPr>
          <w:p w:rsidR="00E82991" w:rsidRPr="00E82991" w:rsidRDefault="00E82991" w:rsidP="00E82991">
            <w:pPr>
              <w:spacing w:line="254" w:lineRule="exact"/>
              <w:ind w:left="17"/>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c>
          <w:tcPr>
            <w:tcW w:w="6806" w:type="dxa"/>
            <w:tcBorders>
              <w:top w:val="nil"/>
              <w:bottom w:val="nil"/>
            </w:tcBorders>
          </w:tcPr>
          <w:p w:rsidR="00E82991" w:rsidRPr="00FD0C2B" w:rsidRDefault="00E82991" w:rsidP="00E82991">
            <w:pPr>
              <w:spacing w:line="254"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Дубову</w:t>
            </w:r>
            <w:r w:rsidRPr="00FD0C2B">
              <w:rPr>
                <w:rFonts w:ascii="Times New Roman" w:eastAsia="Times New Roman" w:hAnsi="Times New Roman" w:cs="Times New Roman"/>
                <w:spacing w:val="-7"/>
                <w:sz w:val="24"/>
                <w:lang w:val="ru-RU"/>
              </w:rPr>
              <w:t xml:space="preserve"> </w:t>
            </w:r>
            <w:r w:rsidRPr="00FD0C2B">
              <w:rPr>
                <w:rFonts w:ascii="Times New Roman" w:eastAsia="Times New Roman" w:hAnsi="Times New Roman" w:cs="Times New Roman"/>
                <w:sz w:val="24"/>
                <w:lang w:val="ru-RU"/>
              </w:rPr>
              <w:t>П.</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П.</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авансовому</w:t>
            </w:r>
            <w:r w:rsidRPr="00FD0C2B">
              <w:rPr>
                <w:rFonts w:ascii="Times New Roman" w:eastAsia="Times New Roman" w:hAnsi="Times New Roman" w:cs="Times New Roman"/>
                <w:spacing w:val="-6"/>
                <w:sz w:val="24"/>
                <w:lang w:val="ru-RU"/>
              </w:rPr>
              <w:t xml:space="preserve"> </w:t>
            </w:r>
            <w:r w:rsidRPr="00FD0C2B">
              <w:rPr>
                <w:rFonts w:ascii="Times New Roman" w:eastAsia="Times New Roman" w:hAnsi="Times New Roman" w:cs="Times New Roman"/>
                <w:sz w:val="24"/>
                <w:lang w:val="ru-RU"/>
              </w:rPr>
              <w:t>отчету</w:t>
            </w:r>
            <w:r w:rsidRPr="00FD0C2B">
              <w:rPr>
                <w:rFonts w:ascii="Times New Roman" w:eastAsia="Times New Roman" w:hAnsi="Times New Roman" w:cs="Times New Roman"/>
                <w:spacing w:val="-6"/>
                <w:sz w:val="24"/>
                <w:lang w:val="ru-RU"/>
              </w:rPr>
              <w:t xml:space="preserve"> </w:t>
            </w:r>
            <w:r w:rsidRPr="00FD0C2B">
              <w:rPr>
                <w:rFonts w:ascii="Times New Roman" w:eastAsia="Times New Roman" w:hAnsi="Times New Roman" w:cs="Times New Roman"/>
                <w:sz w:val="24"/>
                <w:lang w:val="ru-RU"/>
              </w:rPr>
              <w:t>№1</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в</w:t>
            </w:r>
            <w:r w:rsidRPr="00FD0C2B">
              <w:rPr>
                <w:rFonts w:ascii="Times New Roman" w:eastAsia="Times New Roman" w:hAnsi="Times New Roman" w:cs="Times New Roman"/>
                <w:spacing w:val="-2"/>
                <w:sz w:val="24"/>
                <w:lang w:val="ru-RU"/>
              </w:rPr>
              <w:t xml:space="preserve"> возмещение</w:t>
            </w:r>
          </w:p>
        </w:tc>
        <w:tc>
          <w:tcPr>
            <w:tcW w:w="1375" w:type="dxa"/>
            <w:tcBorders>
              <w:top w:val="nil"/>
              <w:bottom w:val="nil"/>
            </w:tcBorders>
          </w:tcPr>
          <w:p w:rsidR="00E82991" w:rsidRPr="00E82991" w:rsidRDefault="00E82991" w:rsidP="00E82991">
            <w:pPr>
              <w:spacing w:line="254" w:lineRule="exact"/>
              <w:ind w:left="2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555</w:t>
            </w:r>
          </w:p>
        </w:tc>
      </w:tr>
      <w:tr w:rsidR="00E82991" w:rsidRPr="00E82991" w:rsidTr="00E82991">
        <w:trPr>
          <w:trHeight w:val="274"/>
        </w:trPr>
        <w:tc>
          <w:tcPr>
            <w:tcW w:w="854"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991"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6806" w:type="dxa"/>
            <w:tcBorders>
              <w:top w:val="nil"/>
              <w:bottom w:val="nil"/>
            </w:tcBorders>
          </w:tcPr>
          <w:p w:rsidR="00E82991" w:rsidRPr="00E82991" w:rsidRDefault="00FD0C2B" w:rsidP="00E82991">
            <w:pPr>
              <w:spacing w:line="255"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2"/>
                <w:sz w:val="24"/>
              </w:rPr>
              <w:t>П</w:t>
            </w:r>
            <w:r w:rsidR="00E82991" w:rsidRPr="00E82991">
              <w:rPr>
                <w:rFonts w:ascii="Times New Roman" w:eastAsia="Times New Roman" w:hAnsi="Times New Roman" w:cs="Times New Roman"/>
                <w:spacing w:val="-2"/>
                <w:sz w:val="24"/>
              </w:rPr>
              <w:t>ерерасхода</w:t>
            </w:r>
          </w:p>
        </w:tc>
        <w:tc>
          <w:tcPr>
            <w:tcW w:w="1375" w:type="dxa"/>
            <w:tcBorders>
              <w:top w:val="nil"/>
              <w:bottom w:val="nil"/>
            </w:tcBorders>
          </w:tcPr>
          <w:p w:rsidR="00E82991" w:rsidRPr="00E82991" w:rsidRDefault="00E82991" w:rsidP="00E82991">
            <w:pPr>
              <w:rPr>
                <w:rFonts w:ascii="Times New Roman" w:eastAsia="Times New Roman" w:hAnsi="Times New Roman" w:cs="Times New Roman"/>
                <w:sz w:val="20"/>
              </w:rPr>
            </w:pPr>
          </w:p>
        </w:tc>
      </w:tr>
      <w:tr w:rsidR="00E82991" w:rsidRPr="00E82991" w:rsidTr="00E82991">
        <w:trPr>
          <w:trHeight w:val="276"/>
        </w:trPr>
        <w:tc>
          <w:tcPr>
            <w:tcW w:w="854" w:type="dxa"/>
            <w:tcBorders>
              <w:top w:val="nil"/>
              <w:bottom w:val="nil"/>
            </w:tcBorders>
          </w:tcPr>
          <w:p w:rsidR="00E82991" w:rsidRPr="00E82991" w:rsidRDefault="00E82991" w:rsidP="00E82991">
            <w:pPr>
              <w:spacing w:line="256" w:lineRule="exact"/>
              <w:ind w:left="22" w:right="8"/>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09-11</w:t>
            </w:r>
          </w:p>
        </w:tc>
        <w:tc>
          <w:tcPr>
            <w:tcW w:w="991" w:type="dxa"/>
            <w:tcBorders>
              <w:top w:val="nil"/>
              <w:bottom w:val="nil"/>
            </w:tcBorders>
          </w:tcPr>
          <w:p w:rsidR="00E82991" w:rsidRPr="00E82991" w:rsidRDefault="00E82991" w:rsidP="00E82991">
            <w:pPr>
              <w:spacing w:line="256" w:lineRule="exact"/>
              <w:ind w:left="17"/>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5</w:t>
            </w:r>
          </w:p>
        </w:tc>
        <w:tc>
          <w:tcPr>
            <w:tcW w:w="6806" w:type="dxa"/>
            <w:tcBorders>
              <w:top w:val="nil"/>
              <w:bottom w:val="nil"/>
            </w:tcBorders>
          </w:tcPr>
          <w:p w:rsidR="00E82991" w:rsidRPr="00FD0C2B" w:rsidRDefault="00E82991" w:rsidP="00E82991">
            <w:pPr>
              <w:spacing w:line="256"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6"/>
                <w:sz w:val="24"/>
                <w:lang w:val="ru-RU"/>
              </w:rPr>
              <w:t xml:space="preserve"> </w:t>
            </w:r>
            <w:r w:rsidRPr="00FD0C2B">
              <w:rPr>
                <w:rFonts w:ascii="Times New Roman" w:eastAsia="Times New Roman" w:hAnsi="Times New Roman" w:cs="Times New Roman"/>
                <w:sz w:val="24"/>
                <w:lang w:val="ru-RU"/>
              </w:rPr>
              <w:t>платежным</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ведомостям</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56-60</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рабочим</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 xml:space="preserve">и </w:t>
            </w:r>
            <w:r w:rsidRPr="00FD0C2B">
              <w:rPr>
                <w:rFonts w:ascii="Times New Roman" w:eastAsia="Times New Roman" w:hAnsi="Times New Roman" w:cs="Times New Roman"/>
                <w:spacing w:val="-2"/>
                <w:sz w:val="24"/>
                <w:lang w:val="ru-RU"/>
              </w:rPr>
              <w:t>служащим</w:t>
            </w:r>
          </w:p>
        </w:tc>
        <w:tc>
          <w:tcPr>
            <w:tcW w:w="1375" w:type="dxa"/>
            <w:tcBorders>
              <w:top w:val="nil"/>
              <w:bottom w:val="nil"/>
            </w:tcBorders>
          </w:tcPr>
          <w:p w:rsidR="00E82991" w:rsidRPr="00E82991" w:rsidRDefault="00E82991" w:rsidP="00E82991">
            <w:pPr>
              <w:spacing w:line="256" w:lineRule="exact"/>
              <w:ind w:left="23" w:right="2"/>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19100</w:t>
            </w:r>
          </w:p>
        </w:tc>
      </w:tr>
      <w:tr w:rsidR="00E82991" w:rsidRPr="00E82991" w:rsidTr="00E82991">
        <w:trPr>
          <w:trHeight w:val="275"/>
        </w:trPr>
        <w:tc>
          <w:tcPr>
            <w:tcW w:w="854"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991"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6806" w:type="dxa"/>
            <w:tcBorders>
              <w:top w:val="nil"/>
              <w:bottom w:val="nil"/>
            </w:tcBorders>
          </w:tcPr>
          <w:p w:rsidR="00E82991" w:rsidRPr="00FD0C2B" w:rsidRDefault="00E82991" w:rsidP="00E82991">
            <w:pPr>
              <w:spacing w:line="256"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зарплата</w:t>
            </w:r>
            <w:r w:rsidRPr="00FD0C2B">
              <w:rPr>
                <w:rFonts w:ascii="Times New Roman" w:eastAsia="Times New Roman" w:hAnsi="Times New Roman" w:cs="Times New Roman"/>
                <w:spacing w:val="-6"/>
                <w:sz w:val="24"/>
                <w:lang w:val="ru-RU"/>
              </w:rPr>
              <w:t xml:space="preserve"> </w:t>
            </w:r>
            <w:r w:rsidRPr="00FD0C2B">
              <w:rPr>
                <w:rFonts w:ascii="Times New Roman" w:eastAsia="Times New Roman" w:hAnsi="Times New Roman" w:cs="Times New Roman"/>
                <w:sz w:val="24"/>
                <w:lang w:val="ru-RU"/>
              </w:rPr>
              <w:t>за</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вторую</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половину</w:t>
            </w:r>
            <w:r w:rsidRPr="00FD0C2B">
              <w:rPr>
                <w:rFonts w:ascii="Times New Roman" w:eastAsia="Times New Roman" w:hAnsi="Times New Roman" w:cs="Times New Roman"/>
                <w:spacing w:val="-10"/>
                <w:sz w:val="24"/>
                <w:lang w:val="ru-RU"/>
              </w:rPr>
              <w:t xml:space="preserve"> </w:t>
            </w:r>
            <w:r w:rsidRPr="00FD0C2B">
              <w:rPr>
                <w:rFonts w:ascii="Times New Roman" w:eastAsia="Times New Roman" w:hAnsi="Times New Roman" w:cs="Times New Roman"/>
                <w:spacing w:val="-2"/>
                <w:sz w:val="24"/>
                <w:lang w:val="ru-RU"/>
              </w:rPr>
              <w:t>декабря</w:t>
            </w:r>
          </w:p>
        </w:tc>
        <w:tc>
          <w:tcPr>
            <w:tcW w:w="1375" w:type="dxa"/>
            <w:tcBorders>
              <w:top w:val="nil"/>
              <w:bottom w:val="nil"/>
            </w:tcBorders>
          </w:tcPr>
          <w:p w:rsidR="00E82991" w:rsidRPr="00FD0C2B" w:rsidRDefault="00E82991" w:rsidP="00E82991">
            <w:pPr>
              <w:rPr>
                <w:rFonts w:ascii="Times New Roman" w:eastAsia="Times New Roman" w:hAnsi="Times New Roman" w:cs="Times New Roman"/>
                <w:sz w:val="20"/>
                <w:lang w:val="ru-RU"/>
              </w:rPr>
            </w:pPr>
          </w:p>
        </w:tc>
      </w:tr>
      <w:tr w:rsidR="00E82991" w:rsidRPr="00E82991" w:rsidTr="00E82991">
        <w:trPr>
          <w:trHeight w:val="274"/>
        </w:trPr>
        <w:tc>
          <w:tcPr>
            <w:tcW w:w="854" w:type="dxa"/>
            <w:tcBorders>
              <w:top w:val="nil"/>
              <w:bottom w:val="nil"/>
            </w:tcBorders>
          </w:tcPr>
          <w:p w:rsidR="00E82991" w:rsidRPr="00E82991" w:rsidRDefault="00E82991" w:rsidP="00E82991">
            <w:pPr>
              <w:spacing w:line="255" w:lineRule="exact"/>
              <w:ind w:left="22" w:right="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12</w:t>
            </w:r>
          </w:p>
        </w:tc>
        <w:tc>
          <w:tcPr>
            <w:tcW w:w="991" w:type="dxa"/>
            <w:tcBorders>
              <w:top w:val="nil"/>
              <w:bottom w:val="nil"/>
            </w:tcBorders>
          </w:tcPr>
          <w:p w:rsidR="00E82991" w:rsidRPr="00E82991" w:rsidRDefault="00E82991" w:rsidP="00E82991">
            <w:pPr>
              <w:spacing w:line="255" w:lineRule="exact"/>
              <w:ind w:left="17"/>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c>
          <w:tcPr>
            <w:tcW w:w="6806" w:type="dxa"/>
            <w:tcBorders>
              <w:top w:val="nil"/>
              <w:bottom w:val="nil"/>
            </w:tcBorders>
          </w:tcPr>
          <w:p w:rsidR="00E82991" w:rsidRPr="00FD0C2B" w:rsidRDefault="00E82991" w:rsidP="00E82991">
            <w:pPr>
              <w:spacing w:line="255"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От</w:t>
            </w:r>
            <w:r w:rsidRPr="00FD0C2B">
              <w:rPr>
                <w:rFonts w:ascii="Times New Roman" w:eastAsia="Times New Roman" w:hAnsi="Times New Roman" w:cs="Times New Roman"/>
                <w:spacing w:val="-11"/>
                <w:sz w:val="24"/>
                <w:lang w:val="ru-RU"/>
              </w:rPr>
              <w:t xml:space="preserve"> </w:t>
            </w:r>
            <w:r w:rsidRPr="00FD0C2B">
              <w:rPr>
                <w:rFonts w:ascii="Times New Roman" w:eastAsia="Times New Roman" w:hAnsi="Times New Roman" w:cs="Times New Roman"/>
                <w:sz w:val="24"/>
                <w:lang w:val="ru-RU"/>
              </w:rPr>
              <w:t>ГеращенкоВ.Р.</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возврат</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подотчетных</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сумм</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pacing w:val="-2"/>
                <w:sz w:val="24"/>
                <w:lang w:val="ru-RU"/>
              </w:rPr>
              <w:t>авансовому</w:t>
            </w:r>
          </w:p>
        </w:tc>
        <w:tc>
          <w:tcPr>
            <w:tcW w:w="1375" w:type="dxa"/>
            <w:tcBorders>
              <w:top w:val="nil"/>
              <w:bottom w:val="nil"/>
            </w:tcBorders>
          </w:tcPr>
          <w:p w:rsidR="00E82991" w:rsidRPr="00E82991" w:rsidRDefault="00E82991" w:rsidP="00E82991">
            <w:pPr>
              <w:spacing w:line="255" w:lineRule="exact"/>
              <w:ind w:left="2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340</w:t>
            </w:r>
          </w:p>
        </w:tc>
      </w:tr>
      <w:tr w:rsidR="00E82991" w:rsidRPr="00E82991" w:rsidTr="00E82991">
        <w:trPr>
          <w:trHeight w:val="279"/>
        </w:trPr>
        <w:tc>
          <w:tcPr>
            <w:tcW w:w="854"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991"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6806" w:type="dxa"/>
            <w:tcBorders>
              <w:top w:val="nil"/>
              <w:bottom w:val="nil"/>
            </w:tcBorders>
          </w:tcPr>
          <w:p w:rsidR="00E82991" w:rsidRPr="00E82991" w:rsidRDefault="00E82991" w:rsidP="00E82991">
            <w:pPr>
              <w:spacing w:line="260" w:lineRule="exact"/>
              <w:ind w:left="113"/>
              <w:rPr>
                <w:rFonts w:ascii="Times New Roman" w:eastAsia="Times New Roman" w:hAnsi="Times New Roman" w:cs="Times New Roman"/>
                <w:sz w:val="24"/>
              </w:rPr>
            </w:pPr>
            <w:r w:rsidRPr="00E82991">
              <w:rPr>
                <w:rFonts w:ascii="Times New Roman" w:eastAsia="Times New Roman" w:hAnsi="Times New Roman" w:cs="Times New Roman"/>
                <w:sz w:val="24"/>
              </w:rPr>
              <w:t>отчету</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pacing w:val="-10"/>
                <w:sz w:val="24"/>
              </w:rPr>
              <w:t>2</w:t>
            </w:r>
          </w:p>
        </w:tc>
        <w:tc>
          <w:tcPr>
            <w:tcW w:w="1375" w:type="dxa"/>
            <w:tcBorders>
              <w:top w:val="nil"/>
              <w:bottom w:val="nil"/>
            </w:tcBorders>
          </w:tcPr>
          <w:p w:rsidR="00E82991" w:rsidRPr="00E82991" w:rsidRDefault="00E82991" w:rsidP="00E82991">
            <w:pPr>
              <w:rPr>
                <w:rFonts w:ascii="Times New Roman" w:eastAsia="Times New Roman" w:hAnsi="Times New Roman" w:cs="Times New Roman"/>
                <w:sz w:val="20"/>
              </w:rPr>
            </w:pPr>
          </w:p>
        </w:tc>
      </w:tr>
      <w:tr w:rsidR="00E82991" w:rsidRPr="00E82991" w:rsidTr="00E82991">
        <w:trPr>
          <w:trHeight w:val="412"/>
        </w:trPr>
        <w:tc>
          <w:tcPr>
            <w:tcW w:w="854" w:type="dxa"/>
            <w:tcBorders>
              <w:top w:val="nil"/>
              <w:bottom w:val="nil"/>
            </w:tcBorders>
          </w:tcPr>
          <w:p w:rsidR="00E82991" w:rsidRPr="00E82991" w:rsidRDefault="00E82991" w:rsidP="00E82991">
            <w:pPr>
              <w:spacing w:line="276" w:lineRule="exact"/>
              <w:ind w:left="22" w:right="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12</w:t>
            </w:r>
          </w:p>
        </w:tc>
        <w:tc>
          <w:tcPr>
            <w:tcW w:w="991" w:type="dxa"/>
            <w:tcBorders>
              <w:top w:val="nil"/>
              <w:bottom w:val="nil"/>
            </w:tcBorders>
          </w:tcPr>
          <w:p w:rsidR="00E82991" w:rsidRPr="00E82991" w:rsidRDefault="00E82991" w:rsidP="00E82991">
            <w:pPr>
              <w:spacing w:line="276" w:lineRule="exact"/>
              <w:ind w:left="17"/>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6</w:t>
            </w:r>
          </w:p>
        </w:tc>
        <w:tc>
          <w:tcPr>
            <w:tcW w:w="6806" w:type="dxa"/>
            <w:tcBorders>
              <w:top w:val="nil"/>
              <w:bottom w:val="nil"/>
            </w:tcBorders>
          </w:tcPr>
          <w:p w:rsidR="00E82991" w:rsidRPr="00FD0C2B" w:rsidRDefault="00E82991" w:rsidP="00E82991">
            <w:pPr>
              <w:spacing w:line="276"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В</w:t>
            </w:r>
            <w:r w:rsidRPr="00FD0C2B">
              <w:rPr>
                <w:rFonts w:ascii="Times New Roman" w:eastAsia="Times New Roman" w:hAnsi="Times New Roman" w:cs="Times New Roman"/>
                <w:spacing w:val="-6"/>
                <w:sz w:val="24"/>
                <w:lang w:val="ru-RU"/>
              </w:rPr>
              <w:t xml:space="preserve"> </w:t>
            </w:r>
            <w:r w:rsidRPr="00FD0C2B">
              <w:rPr>
                <w:rFonts w:ascii="Times New Roman" w:eastAsia="Times New Roman" w:hAnsi="Times New Roman" w:cs="Times New Roman"/>
                <w:sz w:val="24"/>
                <w:lang w:val="ru-RU"/>
              </w:rPr>
              <w:t>банк</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на</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р/с</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депонированная</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pacing w:val="-2"/>
                <w:sz w:val="24"/>
                <w:lang w:val="ru-RU"/>
              </w:rPr>
              <w:t>зарплата</w:t>
            </w:r>
          </w:p>
        </w:tc>
        <w:tc>
          <w:tcPr>
            <w:tcW w:w="1375" w:type="dxa"/>
            <w:tcBorders>
              <w:top w:val="nil"/>
              <w:bottom w:val="nil"/>
            </w:tcBorders>
          </w:tcPr>
          <w:p w:rsidR="00E82991" w:rsidRPr="00E82991" w:rsidRDefault="00E82991" w:rsidP="00E82991">
            <w:pPr>
              <w:spacing w:line="276" w:lineRule="exact"/>
              <w:ind w:left="2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200</w:t>
            </w:r>
          </w:p>
        </w:tc>
      </w:tr>
      <w:tr w:rsidR="00E82991" w:rsidRPr="00E82991" w:rsidTr="00E82991">
        <w:trPr>
          <w:trHeight w:val="409"/>
        </w:trPr>
        <w:tc>
          <w:tcPr>
            <w:tcW w:w="854" w:type="dxa"/>
            <w:tcBorders>
              <w:top w:val="nil"/>
              <w:bottom w:val="nil"/>
            </w:tcBorders>
          </w:tcPr>
          <w:p w:rsidR="00E82991" w:rsidRPr="00E82991" w:rsidRDefault="00E82991" w:rsidP="00E82991">
            <w:pPr>
              <w:spacing w:before="127" w:line="262" w:lineRule="exact"/>
              <w:ind w:left="22" w:right="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12</w:t>
            </w:r>
          </w:p>
        </w:tc>
        <w:tc>
          <w:tcPr>
            <w:tcW w:w="991" w:type="dxa"/>
            <w:tcBorders>
              <w:top w:val="nil"/>
              <w:bottom w:val="nil"/>
            </w:tcBorders>
          </w:tcPr>
          <w:p w:rsidR="00E82991" w:rsidRPr="00E82991" w:rsidRDefault="00E82991" w:rsidP="00E82991">
            <w:pPr>
              <w:spacing w:before="127" w:line="262" w:lineRule="exact"/>
              <w:ind w:left="17"/>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7</w:t>
            </w:r>
          </w:p>
        </w:tc>
        <w:tc>
          <w:tcPr>
            <w:tcW w:w="6806" w:type="dxa"/>
            <w:tcBorders>
              <w:top w:val="nil"/>
              <w:bottom w:val="nil"/>
            </w:tcBorders>
          </w:tcPr>
          <w:p w:rsidR="00E82991" w:rsidRPr="00FD0C2B" w:rsidRDefault="00E82991" w:rsidP="00E82991">
            <w:pPr>
              <w:spacing w:before="127" w:line="262"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Макаровой</w:t>
            </w:r>
            <w:r w:rsidRPr="00FD0C2B">
              <w:rPr>
                <w:rFonts w:ascii="Times New Roman" w:eastAsia="Times New Roman" w:hAnsi="Times New Roman" w:cs="Times New Roman"/>
                <w:spacing w:val="-6"/>
                <w:sz w:val="24"/>
                <w:lang w:val="ru-RU"/>
              </w:rPr>
              <w:t xml:space="preserve"> </w:t>
            </w:r>
            <w:r w:rsidRPr="00FD0C2B">
              <w:rPr>
                <w:rFonts w:ascii="Times New Roman" w:eastAsia="Times New Roman" w:hAnsi="Times New Roman" w:cs="Times New Roman"/>
                <w:sz w:val="24"/>
                <w:lang w:val="ru-RU"/>
              </w:rPr>
              <w:t>О.</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Д.</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под</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отчет</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на</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операционные</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и</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pacing w:val="-2"/>
                <w:sz w:val="24"/>
                <w:lang w:val="ru-RU"/>
              </w:rPr>
              <w:t>хозяйственные</w:t>
            </w:r>
          </w:p>
        </w:tc>
        <w:tc>
          <w:tcPr>
            <w:tcW w:w="1375" w:type="dxa"/>
            <w:tcBorders>
              <w:top w:val="nil"/>
              <w:bottom w:val="nil"/>
            </w:tcBorders>
          </w:tcPr>
          <w:p w:rsidR="00E82991" w:rsidRPr="00E82991" w:rsidRDefault="00E82991" w:rsidP="00E82991">
            <w:pPr>
              <w:spacing w:before="127" w:line="262" w:lineRule="exact"/>
              <w:ind w:left="2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150</w:t>
            </w:r>
          </w:p>
        </w:tc>
      </w:tr>
      <w:tr w:rsidR="00E82991" w:rsidRPr="00E82991" w:rsidTr="00E82991">
        <w:trPr>
          <w:trHeight w:val="282"/>
        </w:trPr>
        <w:tc>
          <w:tcPr>
            <w:tcW w:w="854"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991"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6806" w:type="dxa"/>
            <w:tcBorders>
              <w:top w:val="nil"/>
              <w:bottom w:val="nil"/>
            </w:tcBorders>
          </w:tcPr>
          <w:p w:rsidR="00E82991" w:rsidRPr="00E82991" w:rsidRDefault="00FD0C2B" w:rsidP="00E82991">
            <w:pPr>
              <w:spacing w:line="262"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2"/>
                <w:sz w:val="24"/>
              </w:rPr>
              <w:t>Р</w:t>
            </w:r>
            <w:r w:rsidR="00E82991" w:rsidRPr="00E82991">
              <w:rPr>
                <w:rFonts w:ascii="Times New Roman" w:eastAsia="Times New Roman" w:hAnsi="Times New Roman" w:cs="Times New Roman"/>
                <w:spacing w:val="-2"/>
                <w:sz w:val="24"/>
              </w:rPr>
              <w:t>асходы</w:t>
            </w:r>
          </w:p>
        </w:tc>
        <w:tc>
          <w:tcPr>
            <w:tcW w:w="1375" w:type="dxa"/>
            <w:tcBorders>
              <w:top w:val="nil"/>
              <w:bottom w:val="nil"/>
            </w:tcBorders>
          </w:tcPr>
          <w:p w:rsidR="00E82991" w:rsidRPr="00E82991" w:rsidRDefault="00E82991" w:rsidP="00E82991">
            <w:pPr>
              <w:rPr>
                <w:rFonts w:ascii="Times New Roman" w:eastAsia="Times New Roman" w:hAnsi="Times New Roman" w:cs="Times New Roman"/>
                <w:sz w:val="20"/>
              </w:rPr>
            </w:pPr>
          </w:p>
        </w:tc>
      </w:tr>
      <w:tr w:rsidR="00E82991" w:rsidRPr="00E82991" w:rsidTr="00E82991">
        <w:trPr>
          <w:trHeight w:val="411"/>
        </w:trPr>
        <w:tc>
          <w:tcPr>
            <w:tcW w:w="854" w:type="dxa"/>
            <w:tcBorders>
              <w:top w:val="nil"/>
              <w:bottom w:val="nil"/>
            </w:tcBorders>
          </w:tcPr>
          <w:p w:rsidR="00E82991" w:rsidRPr="00E82991" w:rsidRDefault="00E82991" w:rsidP="00E82991">
            <w:pPr>
              <w:spacing w:line="276" w:lineRule="exact"/>
              <w:ind w:left="22" w:right="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16</w:t>
            </w:r>
          </w:p>
        </w:tc>
        <w:tc>
          <w:tcPr>
            <w:tcW w:w="991" w:type="dxa"/>
            <w:tcBorders>
              <w:top w:val="nil"/>
              <w:bottom w:val="nil"/>
            </w:tcBorders>
          </w:tcPr>
          <w:p w:rsidR="00E82991" w:rsidRPr="00E82991" w:rsidRDefault="00E82991" w:rsidP="00E82991">
            <w:pPr>
              <w:spacing w:line="276" w:lineRule="exact"/>
              <w:ind w:left="17"/>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5</w:t>
            </w:r>
          </w:p>
        </w:tc>
        <w:tc>
          <w:tcPr>
            <w:tcW w:w="6806" w:type="dxa"/>
            <w:tcBorders>
              <w:top w:val="nil"/>
              <w:bottom w:val="nil"/>
            </w:tcBorders>
          </w:tcPr>
          <w:p w:rsidR="00E82991" w:rsidRPr="00FD0C2B" w:rsidRDefault="00E82991" w:rsidP="00E82991">
            <w:pPr>
              <w:spacing w:line="276"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От</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z w:val="24"/>
                <w:lang w:val="ru-RU"/>
              </w:rPr>
              <w:t>рабочих</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и</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служащих</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за</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z w:val="24"/>
                <w:lang w:val="ru-RU"/>
              </w:rPr>
              <w:t>путевки</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в</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дома</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отдыха</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и</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pacing w:val="-2"/>
                <w:sz w:val="24"/>
                <w:lang w:val="ru-RU"/>
              </w:rPr>
              <w:t>санатории</w:t>
            </w:r>
          </w:p>
        </w:tc>
        <w:tc>
          <w:tcPr>
            <w:tcW w:w="1375" w:type="dxa"/>
            <w:tcBorders>
              <w:top w:val="nil"/>
              <w:bottom w:val="nil"/>
            </w:tcBorders>
          </w:tcPr>
          <w:p w:rsidR="00E82991" w:rsidRPr="00E82991" w:rsidRDefault="00E82991" w:rsidP="00E82991">
            <w:pPr>
              <w:spacing w:line="276" w:lineRule="exact"/>
              <w:ind w:left="2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765</w:t>
            </w:r>
          </w:p>
        </w:tc>
      </w:tr>
      <w:tr w:rsidR="00E82991" w:rsidRPr="00E82991" w:rsidTr="00E82991">
        <w:trPr>
          <w:trHeight w:val="409"/>
        </w:trPr>
        <w:tc>
          <w:tcPr>
            <w:tcW w:w="854" w:type="dxa"/>
            <w:tcBorders>
              <w:top w:val="nil"/>
              <w:bottom w:val="nil"/>
            </w:tcBorders>
          </w:tcPr>
          <w:p w:rsidR="00E82991" w:rsidRPr="00E82991" w:rsidRDefault="00E82991" w:rsidP="00E82991">
            <w:pPr>
              <w:spacing w:before="125" w:line="263" w:lineRule="exact"/>
              <w:ind w:left="22" w:right="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16</w:t>
            </w:r>
          </w:p>
        </w:tc>
        <w:tc>
          <w:tcPr>
            <w:tcW w:w="991" w:type="dxa"/>
            <w:tcBorders>
              <w:top w:val="nil"/>
              <w:bottom w:val="nil"/>
            </w:tcBorders>
          </w:tcPr>
          <w:p w:rsidR="00E82991" w:rsidRPr="00E82991" w:rsidRDefault="00E82991" w:rsidP="00E82991">
            <w:pPr>
              <w:spacing w:before="125" w:line="263" w:lineRule="exact"/>
              <w:ind w:left="17"/>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8</w:t>
            </w:r>
          </w:p>
        </w:tc>
        <w:tc>
          <w:tcPr>
            <w:tcW w:w="6806" w:type="dxa"/>
            <w:tcBorders>
              <w:top w:val="nil"/>
              <w:bottom w:val="nil"/>
            </w:tcBorders>
          </w:tcPr>
          <w:p w:rsidR="00E82991" w:rsidRPr="00FD0C2B" w:rsidRDefault="00E82991" w:rsidP="00E82991">
            <w:pPr>
              <w:spacing w:before="125" w:line="263"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В</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z w:val="24"/>
                <w:lang w:val="ru-RU"/>
              </w:rPr>
              <w:t>банк</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на</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р/с</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за</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купленные</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рабочими и</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служащими</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pacing w:val="-2"/>
                <w:sz w:val="24"/>
                <w:lang w:val="ru-RU"/>
              </w:rPr>
              <w:t>путевки</w:t>
            </w:r>
          </w:p>
        </w:tc>
        <w:tc>
          <w:tcPr>
            <w:tcW w:w="1375" w:type="dxa"/>
            <w:tcBorders>
              <w:top w:val="nil"/>
              <w:bottom w:val="nil"/>
            </w:tcBorders>
          </w:tcPr>
          <w:p w:rsidR="00E82991" w:rsidRPr="00E82991" w:rsidRDefault="00E82991" w:rsidP="00E82991">
            <w:pPr>
              <w:spacing w:before="125" w:line="263" w:lineRule="exact"/>
              <w:ind w:left="2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765</w:t>
            </w:r>
          </w:p>
        </w:tc>
      </w:tr>
      <w:tr w:rsidR="00E82991" w:rsidRPr="00E82991" w:rsidTr="00E82991">
        <w:trPr>
          <w:trHeight w:val="278"/>
        </w:trPr>
        <w:tc>
          <w:tcPr>
            <w:tcW w:w="854"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991" w:type="dxa"/>
            <w:tcBorders>
              <w:top w:val="nil"/>
              <w:bottom w:val="nil"/>
            </w:tcBorders>
          </w:tcPr>
          <w:p w:rsidR="00E82991" w:rsidRPr="00E82991" w:rsidRDefault="00E82991" w:rsidP="00E82991">
            <w:pPr>
              <w:spacing w:line="258" w:lineRule="exact"/>
              <w:ind w:left="17"/>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6</w:t>
            </w:r>
          </w:p>
        </w:tc>
        <w:tc>
          <w:tcPr>
            <w:tcW w:w="6806" w:type="dxa"/>
            <w:tcBorders>
              <w:top w:val="nil"/>
              <w:bottom w:val="nil"/>
            </w:tcBorders>
          </w:tcPr>
          <w:p w:rsidR="00E82991" w:rsidRPr="00FD0C2B" w:rsidRDefault="00E82991" w:rsidP="00E82991">
            <w:pPr>
              <w:spacing w:line="258"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С</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р/с</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по чеку</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518441</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на</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выплату</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pacing w:val="-2"/>
                <w:sz w:val="24"/>
                <w:lang w:val="ru-RU"/>
              </w:rPr>
              <w:t>отпускных</w:t>
            </w:r>
          </w:p>
        </w:tc>
        <w:tc>
          <w:tcPr>
            <w:tcW w:w="1375" w:type="dxa"/>
            <w:tcBorders>
              <w:top w:val="nil"/>
              <w:bottom w:val="nil"/>
            </w:tcBorders>
          </w:tcPr>
          <w:p w:rsidR="00E82991" w:rsidRPr="00E82991" w:rsidRDefault="00E82991" w:rsidP="00E82991">
            <w:pPr>
              <w:spacing w:line="258" w:lineRule="exact"/>
              <w:ind w:left="23"/>
              <w:jc w:val="center"/>
              <w:rPr>
                <w:rFonts w:ascii="Times New Roman" w:eastAsia="Times New Roman" w:hAnsi="Times New Roman" w:cs="Times New Roman"/>
                <w:sz w:val="24"/>
              </w:rPr>
            </w:pPr>
            <w:r w:rsidRPr="00E82991">
              <w:rPr>
                <w:rFonts w:ascii="Times New Roman" w:eastAsia="Times New Roman" w:hAnsi="Times New Roman" w:cs="Times New Roman"/>
                <w:spacing w:val="-4"/>
                <w:sz w:val="24"/>
              </w:rPr>
              <w:t>6000</w:t>
            </w:r>
          </w:p>
        </w:tc>
      </w:tr>
      <w:tr w:rsidR="00E82991" w:rsidRPr="00E82991" w:rsidTr="00E82991">
        <w:trPr>
          <w:trHeight w:val="274"/>
        </w:trPr>
        <w:tc>
          <w:tcPr>
            <w:tcW w:w="854" w:type="dxa"/>
            <w:tcBorders>
              <w:top w:val="nil"/>
              <w:bottom w:val="nil"/>
            </w:tcBorders>
          </w:tcPr>
          <w:p w:rsidR="00E82991" w:rsidRPr="00E82991" w:rsidRDefault="00E82991" w:rsidP="00E82991">
            <w:pPr>
              <w:spacing w:line="255" w:lineRule="exact"/>
              <w:ind w:left="22" w:right="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16</w:t>
            </w:r>
          </w:p>
        </w:tc>
        <w:tc>
          <w:tcPr>
            <w:tcW w:w="991" w:type="dxa"/>
            <w:tcBorders>
              <w:top w:val="nil"/>
              <w:bottom w:val="nil"/>
            </w:tcBorders>
          </w:tcPr>
          <w:p w:rsidR="00E82991" w:rsidRPr="00E82991" w:rsidRDefault="00E82991" w:rsidP="00E82991">
            <w:pPr>
              <w:spacing w:line="255" w:lineRule="exact"/>
              <w:ind w:left="17"/>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7</w:t>
            </w:r>
          </w:p>
        </w:tc>
        <w:tc>
          <w:tcPr>
            <w:tcW w:w="6806" w:type="dxa"/>
            <w:tcBorders>
              <w:top w:val="nil"/>
              <w:bottom w:val="nil"/>
            </w:tcBorders>
          </w:tcPr>
          <w:p w:rsidR="00E82991" w:rsidRPr="00FD0C2B" w:rsidRDefault="00E82991" w:rsidP="00E82991">
            <w:pPr>
              <w:spacing w:line="255"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Зав.</w:t>
            </w:r>
            <w:r w:rsidRPr="00FD0C2B">
              <w:rPr>
                <w:rFonts w:ascii="Times New Roman" w:eastAsia="Times New Roman" w:hAnsi="Times New Roman" w:cs="Times New Roman"/>
                <w:spacing w:val="-7"/>
                <w:sz w:val="24"/>
                <w:lang w:val="ru-RU"/>
              </w:rPr>
              <w:t xml:space="preserve"> </w:t>
            </w:r>
            <w:r w:rsidRPr="00FD0C2B">
              <w:rPr>
                <w:rFonts w:ascii="Times New Roman" w:eastAsia="Times New Roman" w:hAnsi="Times New Roman" w:cs="Times New Roman"/>
                <w:sz w:val="24"/>
                <w:lang w:val="ru-RU"/>
              </w:rPr>
              <w:t>складом</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Орловым Р.</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Л.</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погашена</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сумма</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pacing w:val="-2"/>
                <w:sz w:val="24"/>
                <w:lang w:val="ru-RU"/>
              </w:rPr>
              <w:t>недостачи,</w:t>
            </w:r>
          </w:p>
        </w:tc>
        <w:tc>
          <w:tcPr>
            <w:tcW w:w="1375" w:type="dxa"/>
            <w:tcBorders>
              <w:top w:val="nil"/>
              <w:bottom w:val="nil"/>
            </w:tcBorders>
          </w:tcPr>
          <w:p w:rsidR="00E82991" w:rsidRPr="00E82991" w:rsidRDefault="00E82991" w:rsidP="00E82991">
            <w:pPr>
              <w:spacing w:line="255" w:lineRule="exact"/>
              <w:ind w:left="2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150</w:t>
            </w:r>
          </w:p>
        </w:tc>
      </w:tr>
      <w:tr w:rsidR="00E82991" w:rsidRPr="00E82991" w:rsidTr="00E82991">
        <w:trPr>
          <w:trHeight w:val="274"/>
        </w:trPr>
        <w:tc>
          <w:tcPr>
            <w:tcW w:w="854"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991"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6806" w:type="dxa"/>
            <w:tcBorders>
              <w:top w:val="nil"/>
              <w:bottom w:val="nil"/>
            </w:tcBorders>
          </w:tcPr>
          <w:p w:rsidR="00E82991" w:rsidRPr="00FD0C2B" w:rsidRDefault="00E82991" w:rsidP="00E82991">
            <w:pPr>
              <w:spacing w:line="255"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выявленной</w:t>
            </w:r>
            <w:r w:rsidRPr="00FD0C2B">
              <w:rPr>
                <w:rFonts w:ascii="Times New Roman" w:eastAsia="Times New Roman" w:hAnsi="Times New Roman" w:cs="Times New Roman"/>
                <w:spacing w:val="-10"/>
                <w:sz w:val="24"/>
                <w:lang w:val="ru-RU"/>
              </w:rPr>
              <w:t xml:space="preserve"> </w:t>
            </w:r>
            <w:r w:rsidRPr="00FD0C2B">
              <w:rPr>
                <w:rFonts w:ascii="Times New Roman" w:eastAsia="Times New Roman" w:hAnsi="Times New Roman" w:cs="Times New Roman"/>
                <w:sz w:val="24"/>
                <w:lang w:val="ru-RU"/>
              </w:rPr>
              <w:t>при</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z w:val="24"/>
                <w:lang w:val="ru-RU"/>
              </w:rPr>
              <w:t>инвентаризации</w:t>
            </w:r>
            <w:r w:rsidRPr="00FD0C2B">
              <w:rPr>
                <w:rFonts w:ascii="Times New Roman" w:eastAsia="Times New Roman" w:hAnsi="Times New Roman" w:cs="Times New Roman"/>
                <w:spacing w:val="-7"/>
                <w:sz w:val="24"/>
                <w:lang w:val="ru-RU"/>
              </w:rPr>
              <w:t xml:space="preserve"> </w:t>
            </w:r>
            <w:r w:rsidRPr="00FD0C2B">
              <w:rPr>
                <w:rFonts w:ascii="Times New Roman" w:eastAsia="Times New Roman" w:hAnsi="Times New Roman" w:cs="Times New Roman"/>
                <w:sz w:val="24"/>
                <w:lang w:val="ru-RU"/>
              </w:rPr>
              <w:t>(сличительная</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z w:val="24"/>
                <w:lang w:val="ru-RU"/>
              </w:rPr>
              <w:t>ведомость</w:t>
            </w:r>
            <w:r w:rsidRPr="00FD0C2B">
              <w:rPr>
                <w:rFonts w:ascii="Times New Roman" w:eastAsia="Times New Roman" w:hAnsi="Times New Roman" w:cs="Times New Roman"/>
                <w:spacing w:val="-7"/>
                <w:sz w:val="24"/>
                <w:lang w:val="ru-RU"/>
              </w:rPr>
              <w:t xml:space="preserve"> </w:t>
            </w:r>
            <w:r w:rsidRPr="00FD0C2B">
              <w:rPr>
                <w:rFonts w:ascii="Times New Roman" w:eastAsia="Times New Roman" w:hAnsi="Times New Roman" w:cs="Times New Roman"/>
                <w:spacing w:val="-10"/>
                <w:sz w:val="24"/>
                <w:lang w:val="ru-RU"/>
              </w:rPr>
              <w:t>№</w:t>
            </w:r>
          </w:p>
        </w:tc>
        <w:tc>
          <w:tcPr>
            <w:tcW w:w="1375" w:type="dxa"/>
            <w:tcBorders>
              <w:top w:val="nil"/>
              <w:bottom w:val="nil"/>
            </w:tcBorders>
          </w:tcPr>
          <w:p w:rsidR="00E82991" w:rsidRPr="00FD0C2B" w:rsidRDefault="00E82991" w:rsidP="00E82991">
            <w:pPr>
              <w:rPr>
                <w:rFonts w:ascii="Times New Roman" w:eastAsia="Times New Roman" w:hAnsi="Times New Roman" w:cs="Times New Roman"/>
                <w:sz w:val="20"/>
                <w:lang w:val="ru-RU"/>
              </w:rPr>
            </w:pPr>
          </w:p>
        </w:tc>
      </w:tr>
      <w:tr w:rsidR="00E82991" w:rsidRPr="00E82991" w:rsidTr="00E82991">
        <w:trPr>
          <w:trHeight w:val="275"/>
        </w:trPr>
        <w:tc>
          <w:tcPr>
            <w:tcW w:w="854" w:type="dxa"/>
            <w:tcBorders>
              <w:top w:val="nil"/>
              <w:bottom w:val="nil"/>
            </w:tcBorders>
          </w:tcPr>
          <w:p w:rsidR="00E82991" w:rsidRPr="00FD0C2B" w:rsidRDefault="00E82991" w:rsidP="00E82991">
            <w:pPr>
              <w:rPr>
                <w:rFonts w:ascii="Times New Roman" w:eastAsia="Times New Roman" w:hAnsi="Times New Roman" w:cs="Times New Roman"/>
                <w:sz w:val="20"/>
                <w:lang w:val="ru-RU"/>
              </w:rPr>
            </w:pPr>
          </w:p>
        </w:tc>
        <w:tc>
          <w:tcPr>
            <w:tcW w:w="991" w:type="dxa"/>
            <w:tcBorders>
              <w:top w:val="nil"/>
              <w:bottom w:val="nil"/>
            </w:tcBorders>
          </w:tcPr>
          <w:p w:rsidR="00E82991" w:rsidRPr="00FD0C2B" w:rsidRDefault="00E82991" w:rsidP="00E82991">
            <w:pPr>
              <w:rPr>
                <w:rFonts w:ascii="Times New Roman" w:eastAsia="Times New Roman" w:hAnsi="Times New Roman" w:cs="Times New Roman"/>
                <w:sz w:val="20"/>
                <w:lang w:val="ru-RU"/>
              </w:rPr>
            </w:pPr>
          </w:p>
        </w:tc>
        <w:tc>
          <w:tcPr>
            <w:tcW w:w="6806" w:type="dxa"/>
            <w:tcBorders>
              <w:top w:val="nil"/>
              <w:bottom w:val="nil"/>
            </w:tcBorders>
          </w:tcPr>
          <w:p w:rsidR="00E82991" w:rsidRPr="00E82991" w:rsidRDefault="00E82991"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5"/>
                <w:sz w:val="24"/>
              </w:rPr>
              <w:t>15)</w:t>
            </w:r>
          </w:p>
        </w:tc>
        <w:tc>
          <w:tcPr>
            <w:tcW w:w="1375" w:type="dxa"/>
            <w:tcBorders>
              <w:top w:val="nil"/>
              <w:bottom w:val="nil"/>
            </w:tcBorders>
          </w:tcPr>
          <w:p w:rsidR="00E82991" w:rsidRPr="00E82991" w:rsidRDefault="00E82991" w:rsidP="00E82991">
            <w:pPr>
              <w:rPr>
                <w:rFonts w:ascii="Times New Roman" w:eastAsia="Times New Roman" w:hAnsi="Times New Roman" w:cs="Times New Roman"/>
                <w:sz w:val="20"/>
              </w:rPr>
            </w:pPr>
          </w:p>
        </w:tc>
      </w:tr>
      <w:tr w:rsidR="00E82991" w:rsidRPr="00E82991" w:rsidTr="00E82991">
        <w:trPr>
          <w:trHeight w:val="274"/>
        </w:trPr>
        <w:tc>
          <w:tcPr>
            <w:tcW w:w="854" w:type="dxa"/>
            <w:tcBorders>
              <w:top w:val="nil"/>
              <w:bottom w:val="nil"/>
            </w:tcBorders>
          </w:tcPr>
          <w:p w:rsidR="00E82991" w:rsidRPr="00E82991" w:rsidRDefault="00E82991" w:rsidP="00E82991">
            <w:pPr>
              <w:spacing w:line="255" w:lineRule="exact"/>
              <w:ind w:left="22" w:right="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19</w:t>
            </w:r>
          </w:p>
        </w:tc>
        <w:tc>
          <w:tcPr>
            <w:tcW w:w="991" w:type="dxa"/>
            <w:tcBorders>
              <w:top w:val="nil"/>
              <w:bottom w:val="nil"/>
            </w:tcBorders>
          </w:tcPr>
          <w:p w:rsidR="00E82991" w:rsidRPr="00E82991" w:rsidRDefault="00E82991" w:rsidP="00E82991">
            <w:pPr>
              <w:spacing w:line="255" w:lineRule="exact"/>
              <w:ind w:left="17"/>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9</w:t>
            </w:r>
          </w:p>
        </w:tc>
        <w:tc>
          <w:tcPr>
            <w:tcW w:w="6806" w:type="dxa"/>
            <w:tcBorders>
              <w:top w:val="nil"/>
              <w:bottom w:val="nil"/>
            </w:tcBorders>
          </w:tcPr>
          <w:p w:rsidR="00E82991" w:rsidRPr="00FD0C2B" w:rsidRDefault="00E82991" w:rsidP="00E82991">
            <w:pPr>
              <w:spacing w:line="255"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платежным</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ведомостям</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зарплата</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работникам</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цеха</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pacing w:val="-10"/>
                <w:sz w:val="24"/>
                <w:lang w:val="ru-RU"/>
              </w:rPr>
              <w:t>1</w:t>
            </w:r>
          </w:p>
        </w:tc>
        <w:tc>
          <w:tcPr>
            <w:tcW w:w="1375" w:type="dxa"/>
            <w:tcBorders>
              <w:top w:val="nil"/>
              <w:bottom w:val="nil"/>
            </w:tcBorders>
          </w:tcPr>
          <w:p w:rsidR="00E82991" w:rsidRPr="00E82991" w:rsidRDefault="00E82991" w:rsidP="00E82991">
            <w:pPr>
              <w:spacing w:line="255" w:lineRule="exact"/>
              <w:ind w:left="23"/>
              <w:jc w:val="center"/>
              <w:rPr>
                <w:rFonts w:ascii="Times New Roman" w:eastAsia="Times New Roman" w:hAnsi="Times New Roman" w:cs="Times New Roman"/>
                <w:sz w:val="24"/>
              </w:rPr>
            </w:pPr>
            <w:r w:rsidRPr="00E82991">
              <w:rPr>
                <w:rFonts w:ascii="Times New Roman" w:eastAsia="Times New Roman" w:hAnsi="Times New Roman" w:cs="Times New Roman"/>
                <w:spacing w:val="-4"/>
                <w:sz w:val="24"/>
              </w:rPr>
              <w:t>6000</w:t>
            </w:r>
          </w:p>
        </w:tc>
      </w:tr>
      <w:tr w:rsidR="00E82991" w:rsidRPr="00E82991" w:rsidTr="00E82991">
        <w:trPr>
          <w:trHeight w:val="274"/>
        </w:trPr>
        <w:tc>
          <w:tcPr>
            <w:tcW w:w="854"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991" w:type="dxa"/>
            <w:tcBorders>
              <w:top w:val="nil"/>
              <w:bottom w:val="nil"/>
            </w:tcBorders>
          </w:tcPr>
          <w:p w:rsidR="00E82991" w:rsidRPr="00E82991" w:rsidRDefault="00E82991" w:rsidP="00E82991">
            <w:pPr>
              <w:spacing w:line="255" w:lineRule="exact"/>
              <w:ind w:left="17"/>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8</w:t>
            </w:r>
          </w:p>
        </w:tc>
        <w:tc>
          <w:tcPr>
            <w:tcW w:w="6806" w:type="dxa"/>
            <w:tcBorders>
              <w:top w:val="nil"/>
              <w:bottom w:val="nil"/>
            </w:tcBorders>
          </w:tcPr>
          <w:p w:rsidR="00E82991" w:rsidRPr="00FD0C2B" w:rsidRDefault="00E82991" w:rsidP="00E82991">
            <w:pPr>
              <w:spacing w:line="255"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От</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z w:val="24"/>
                <w:lang w:val="ru-RU"/>
              </w:rPr>
              <w:t>Макаровой</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О.</w:t>
            </w:r>
            <w:r w:rsidRPr="00FD0C2B">
              <w:rPr>
                <w:rFonts w:ascii="Times New Roman" w:eastAsia="Times New Roman" w:hAnsi="Times New Roman" w:cs="Times New Roman"/>
                <w:spacing w:val="-7"/>
                <w:sz w:val="24"/>
                <w:lang w:val="ru-RU"/>
              </w:rPr>
              <w:t xml:space="preserve"> </w:t>
            </w:r>
            <w:r w:rsidRPr="00FD0C2B">
              <w:rPr>
                <w:rFonts w:ascii="Times New Roman" w:eastAsia="Times New Roman" w:hAnsi="Times New Roman" w:cs="Times New Roman"/>
                <w:sz w:val="24"/>
                <w:lang w:val="ru-RU"/>
              </w:rPr>
              <w:t>Д.</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Возврат</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подотчетных</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сумм</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pacing w:val="-2"/>
                <w:sz w:val="24"/>
                <w:lang w:val="ru-RU"/>
              </w:rPr>
              <w:t>авансовому</w:t>
            </w:r>
          </w:p>
        </w:tc>
        <w:tc>
          <w:tcPr>
            <w:tcW w:w="1375" w:type="dxa"/>
            <w:tcBorders>
              <w:top w:val="nil"/>
              <w:bottom w:val="nil"/>
            </w:tcBorders>
          </w:tcPr>
          <w:p w:rsidR="00E82991" w:rsidRPr="00E82991" w:rsidRDefault="00E82991" w:rsidP="00E82991">
            <w:pPr>
              <w:spacing w:line="255" w:lineRule="exact"/>
              <w:ind w:left="2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85</w:t>
            </w:r>
          </w:p>
        </w:tc>
      </w:tr>
      <w:tr w:rsidR="00E82991" w:rsidRPr="00E82991" w:rsidTr="00E82991">
        <w:trPr>
          <w:trHeight w:val="275"/>
        </w:trPr>
        <w:tc>
          <w:tcPr>
            <w:tcW w:w="854"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991"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6806" w:type="dxa"/>
            <w:tcBorders>
              <w:top w:val="nil"/>
              <w:bottom w:val="nil"/>
            </w:tcBorders>
          </w:tcPr>
          <w:p w:rsidR="00E82991" w:rsidRPr="00E82991" w:rsidRDefault="00E82991"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z w:val="24"/>
              </w:rPr>
              <w:t>отчету</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pacing w:val="-10"/>
                <w:sz w:val="24"/>
              </w:rPr>
              <w:t>3</w:t>
            </w:r>
          </w:p>
        </w:tc>
        <w:tc>
          <w:tcPr>
            <w:tcW w:w="1375" w:type="dxa"/>
            <w:tcBorders>
              <w:top w:val="nil"/>
              <w:bottom w:val="nil"/>
            </w:tcBorders>
          </w:tcPr>
          <w:p w:rsidR="00E82991" w:rsidRPr="00E82991" w:rsidRDefault="00E82991" w:rsidP="00E82991">
            <w:pPr>
              <w:rPr>
                <w:rFonts w:ascii="Times New Roman" w:eastAsia="Times New Roman" w:hAnsi="Times New Roman" w:cs="Times New Roman"/>
                <w:sz w:val="20"/>
              </w:rPr>
            </w:pPr>
          </w:p>
        </w:tc>
      </w:tr>
      <w:tr w:rsidR="00E82991" w:rsidRPr="00E82991" w:rsidTr="00E82991">
        <w:trPr>
          <w:trHeight w:val="276"/>
        </w:trPr>
        <w:tc>
          <w:tcPr>
            <w:tcW w:w="854" w:type="dxa"/>
            <w:tcBorders>
              <w:top w:val="nil"/>
              <w:bottom w:val="nil"/>
            </w:tcBorders>
          </w:tcPr>
          <w:p w:rsidR="00E82991" w:rsidRPr="00E82991" w:rsidRDefault="00E82991" w:rsidP="00E82991">
            <w:pPr>
              <w:spacing w:line="256" w:lineRule="exact"/>
              <w:ind w:left="22" w:right="8"/>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16-19</w:t>
            </w:r>
          </w:p>
        </w:tc>
        <w:tc>
          <w:tcPr>
            <w:tcW w:w="991" w:type="dxa"/>
            <w:tcBorders>
              <w:top w:val="nil"/>
              <w:bottom w:val="nil"/>
            </w:tcBorders>
          </w:tcPr>
          <w:p w:rsidR="00E82991" w:rsidRPr="00E82991" w:rsidRDefault="00E82991" w:rsidP="00E82991">
            <w:pPr>
              <w:spacing w:line="256" w:lineRule="exact"/>
              <w:ind w:left="17" w:right="9"/>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10</w:t>
            </w:r>
          </w:p>
        </w:tc>
        <w:tc>
          <w:tcPr>
            <w:tcW w:w="6806" w:type="dxa"/>
            <w:tcBorders>
              <w:top w:val="nil"/>
              <w:bottom w:val="nil"/>
            </w:tcBorders>
          </w:tcPr>
          <w:p w:rsidR="00E82991" w:rsidRPr="00FD0C2B" w:rsidRDefault="00E82991" w:rsidP="00E82991">
            <w:pPr>
              <w:spacing w:line="256"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Седову</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z w:val="24"/>
                <w:lang w:val="ru-RU"/>
              </w:rPr>
              <w:t>А.</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А.</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авансовому</w:t>
            </w:r>
            <w:r w:rsidRPr="00FD0C2B">
              <w:rPr>
                <w:rFonts w:ascii="Times New Roman" w:eastAsia="Times New Roman" w:hAnsi="Times New Roman" w:cs="Times New Roman"/>
                <w:spacing w:val="-6"/>
                <w:sz w:val="24"/>
                <w:lang w:val="ru-RU"/>
              </w:rPr>
              <w:t xml:space="preserve"> </w:t>
            </w:r>
            <w:r w:rsidRPr="00FD0C2B">
              <w:rPr>
                <w:rFonts w:ascii="Times New Roman" w:eastAsia="Times New Roman" w:hAnsi="Times New Roman" w:cs="Times New Roman"/>
                <w:sz w:val="24"/>
                <w:lang w:val="ru-RU"/>
              </w:rPr>
              <w:t>отчету</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4 на</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расходы</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pacing w:val="-5"/>
                <w:sz w:val="24"/>
                <w:lang w:val="ru-RU"/>
              </w:rPr>
              <w:t>по</w:t>
            </w:r>
          </w:p>
        </w:tc>
        <w:tc>
          <w:tcPr>
            <w:tcW w:w="1375" w:type="dxa"/>
            <w:tcBorders>
              <w:top w:val="nil"/>
              <w:bottom w:val="nil"/>
            </w:tcBorders>
          </w:tcPr>
          <w:p w:rsidR="00E82991" w:rsidRPr="00E82991" w:rsidRDefault="00E82991" w:rsidP="00E82991">
            <w:pPr>
              <w:spacing w:line="256" w:lineRule="exact"/>
              <w:ind w:left="2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270</w:t>
            </w:r>
          </w:p>
        </w:tc>
      </w:tr>
      <w:tr w:rsidR="00E82991" w:rsidRPr="00E82991" w:rsidTr="00E82991">
        <w:trPr>
          <w:trHeight w:val="275"/>
        </w:trPr>
        <w:tc>
          <w:tcPr>
            <w:tcW w:w="854"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991"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6806" w:type="dxa"/>
            <w:tcBorders>
              <w:top w:val="nil"/>
              <w:bottom w:val="nil"/>
            </w:tcBorders>
          </w:tcPr>
          <w:p w:rsidR="00E82991" w:rsidRPr="00E82991" w:rsidRDefault="00FD0C2B"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2"/>
                <w:sz w:val="24"/>
              </w:rPr>
              <w:t>К</w:t>
            </w:r>
            <w:r w:rsidR="00E82991" w:rsidRPr="00E82991">
              <w:rPr>
                <w:rFonts w:ascii="Times New Roman" w:eastAsia="Times New Roman" w:hAnsi="Times New Roman" w:cs="Times New Roman"/>
                <w:spacing w:val="-2"/>
                <w:sz w:val="24"/>
              </w:rPr>
              <w:t>омандировке</w:t>
            </w:r>
          </w:p>
        </w:tc>
        <w:tc>
          <w:tcPr>
            <w:tcW w:w="1375" w:type="dxa"/>
            <w:tcBorders>
              <w:top w:val="nil"/>
              <w:bottom w:val="nil"/>
            </w:tcBorders>
          </w:tcPr>
          <w:p w:rsidR="00E82991" w:rsidRPr="00E82991" w:rsidRDefault="00E82991" w:rsidP="00E82991">
            <w:pPr>
              <w:rPr>
                <w:rFonts w:ascii="Times New Roman" w:eastAsia="Times New Roman" w:hAnsi="Times New Roman" w:cs="Times New Roman"/>
                <w:sz w:val="20"/>
              </w:rPr>
            </w:pPr>
          </w:p>
        </w:tc>
      </w:tr>
      <w:tr w:rsidR="00E82991" w:rsidRPr="00E82991" w:rsidTr="00E82991">
        <w:trPr>
          <w:trHeight w:val="274"/>
        </w:trPr>
        <w:tc>
          <w:tcPr>
            <w:tcW w:w="854" w:type="dxa"/>
            <w:tcBorders>
              <w:top w:val="nil"/>
              <w:bottom w:val="nil"/>
            </w:tcBorders>
          </w:tcPr>
          <w:p w:rsidR="00E82991" w:rsidRPr="00E82991" w:rsidRDefault="00E82991" w:rsidP="00E82991">
            <w:pPr>
              <w:spacing w:line="255" w:lineRule="exact"/>
              <w:ind w:left="22" w:right="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19</w:t>
            </w:r>
          </w:p>
        </w:tc>
        <w:tc>
          <w:tcPr>
            <w:tcW w:w="991" w:type="dxa"/>
            <w:tcBorders>
              <w:top w:val="nil"/>
              <w:bottom w:val="nil"/>
            </w:tcBorders>
          </w:tcPr>
          <w:p w:rsidR="00E82991" w:rsidRPr="00E82991" w:rsidRDefault="00E82991" w:rsidP="00E82991">
            <w:pPr>
              <w:spacing w:line="255" w:lineRule="exact"/>
              <w:ind w:left="17"/>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9</w:t>
            </w:r>
          </w:p>
        </w:tc>
        <w:tc>
          <w:tcPr>
            <w:tcW w:w="6806" w:type="dxa"/>
            <w:tcBorders>
              <w:top w:val="nil"/>
              <w:bottom w:val="nil"/>
            </w:tcBorders>
          </w:tcPr>
          <w:p w:rsidR="00E82991" w:rsidRPr="00FD0C2B" w:rsidRDefault="00E82991" w:rsidP="00E82991">
            <w:pPr>
              <w:spacing w:line="255"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чеку</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518442 с</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р/с</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аванс</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за</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первую половину</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pacing w:val="-2"/>
                <w:sz w:val="24"/>
                <w:lang w:val="ru-RU"/>
              </w:rPr>
              <w:t>января</w:t>
            </w:r>
          </w:p>
        </w:tc>
        <w:tc>
          <w:tcPr>
            <w:tcW w:w="1375" w:type="dxa"/>
            <w:tcBorders>
              <w:top w:val="nil"/>
              <w:bottom w:val="nil"/>
            </w:tcBorders>
          </w:tcPr>
          <w:p w:rsidR="00E82991" w:rsidRPr="00E82991" w:rsidRDefault="00E82991" w:rsidP="00E82991">
            <w:pPr>
              <w:spacing w:line="255" w:lineRule="exact"/>
              <w:ind w:left="23" w:right="2"/>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14890</w:t>
            </w:r>
          </w:p>
        </w:tc>
      </w:tr>
      <w:tr w:rsidR="00E82991" w:rsidRPr="00E82991" w:rsidTr="00E82991">
        <w:trPr>
          <w:trHeight w:val="274"/>
        </w:trPr>
        <w:tc>
          <w:tcPr>
            <w:tcW w:w="854" w:type="dxa"/>
            <w:tcBorders>
              <w:top w:val="nil"/>
              <w:bottom w:val="nil"/>
            </w:tcBorders>
          </w:tcPr>
          <w:p w:rsidR="00E82991" w:rsidRPr="00E82991" w:rsidRDefault="00E82991" w:rsidP="00E82991">
            <w:pPr>
              <w:spacing w:line="255" w:lineRule="exact"/>
              <w:ind w:left="22" w:right="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19</w:t>
            </w:r>
          </w:p>
        </w:tc>
        <w:tc>
          <w:tcPr>
            <w:tcW w:w="991" w:type="dxa"/>
            <w:tcBorders>
              <w:top w:val="nil"/>
              <w:bottom w:val="nil"/>
            </w:tcBorders>
          </w:tcPr>
          <w:p w:rsidR="00E82991" w:rsidRPr="00E82991" w:rsidRDefault="00E82991" w:rsidP="00E82991">
            <w:pPr>
              <w:spacing w:line="255" w:lineRule="exact"/>
              <w:ind w:left="17" w:right="2"/>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w:t>
            </w:r>
            <w:r w:rsidRPr="00E82991">
              <w:rPr>
                <w:rFonts w:ascii="Times New Roman" w:eastAsia="Times New Roman" w:hAnsi="Times New Roman" w:cs="Times New Roman"/>
                <w:spacing w:val="-10"/>
                <w:sz w:val="24"/>
              </w:rPr>
              <w:t>5</w:t>
            </w:r>
          </w:p>
        </w:tc>
        <w:tc>
          <w:tcPr>
            <w:tcW w:w="6806" w:type="dxa"/>
            <w:tcBorders>
              <w:top w:val="nil"/>
              <w:bottom w:val="nil"/>
            </w:tcBorders>
          </w:tcPr>
          <w:p w:rsidR="00E82991" w:rsidRPr="00FD0C2B" w:rsidRDefault="00E82991" w:rsidP="00E82991">
            <w:pPr>
              <w:spacing w:line="255"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z w:val="24"/>
                <w:lang w:val="ru-RU"/>
              </w:rPr>
              <w:t>платежным</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ведомостям</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1-5</w:t>
            </w:r>
            <w:r w:rsidRPr="00FD0C2B">
              <w:rPr>
                <w:rFonts w:ascii="Times New Roman" w:eastAsia="Times New Roman" w:hAnsi="Times New Roman" w:cs="Times New Roman"/>
                <w:spacing w:val="56"/>
                <w:sz w:val="24"/>
                <w:lang w:val="ru-RU"/>
              </w:rPr>
              <w:t xml:space="preserve"> </w:t>
            </w:r>
            <w:r w:rsidRPr="00FD0C2B">
              <w:rPr>
                <w:rFonts w:ascii="Times New Roman" w:eastAsia="Times New Roman" w:hAnsi="Times New Roman" w:cs="Times New Roman"/>
                <w:sz w:val="24"/>
                <w:lang w:val="ru-RU"/>
              </w:rPr>
              <w:t>аванс</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за</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 xml:space="preserve">первую </w:t>
            </w:r>
            <w:r w:rsidRPr="00FD0C2B">
              <w:rPr>
                <w:rFonts w:ascii="Times New Roman" w:eastAsia="Times New Roman" w:hAnsi="Times New Roman" w:cs="Times New Roman"/>
                <w:spacing w:val="-2"/>
                <w:sz w:val="24"/>
                <w:lang w:val="ru-RU"/>
              </w:rPr>
              <w:t>половину</w:t>
            </w:r>
          </w:p>
        </w:tc>
        <w:tc>
          <w:tcPr>
            <w:tcW w:w="1375" w:type="dxa"/>
            <w:tcBorders>
              <w:top w:val="nil"/>
              <w:bottom w:val="nil"/>
            </w:tcBorders>
          </w:tcPr>
          <w:p w:rsidR="00E82991" w:rsidRPr="00E82991" w:rsidRDefault="00E82991" w:rsidP="00E82991">
            <w:pPr>
              <w:spacing w:line="255" w:lineRule="exact"/>
              <w:ind w:left="23" w:right="2"/>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14890</w:t>
            </w:r>
          </w:p>
        </w:tc>
      </w:tr>
      <w:tr w:rsidR="00E82991" w:rsidRPr="00E82991" w:rsidTr="00E82991">
        <w:trPr>
          <w:trHeight w:val="275"/>
        </w:trPr>
        <w:tc>
          <w:tcPr>
            <w:tcW w:w="854" w:type="dxa"/>
            <w:tcBorders>
              <w:top w:val="nil"/>
              <w:bottom w:val="nil"/>
            </w:tcBorders>
          </w:tcPr>
          <w:p w:rsidR="00E82991" w:rsidRPr="00E82991" w:rsidRDefault="00E82991" w:rsidP="00E82991">
            <w:pPr>
              <w:spacing w:line="256" w:lineRule="exact"/>
              <w:ind w:left="22" w:right="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19</w:t>
            </w:r>
          </w:p>
        </w:tc>
        <w:tc>
          <w:tcPr>
            <w:tcW w:w="991" w:type="dxa"/>
            <w:tcBorders>
              <w:top w:val="nil"/>
              <w:bottom w:val="nil"/>
            </w:tcBorders>
          </w:tcPr>
          <w:p w:rsidR="00E82991" w:rsidRPr="00E82991" w:rsidRDefault="00E82991" w:rsidP="00E82991">
            <w:pPr>
              <w:spacing w:line="256" w:lineRule="exact"/>
              <w:ind w:left="17" w:right="9"/>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10</w:t>
            </w:r>
          </w:p>
        </w:tc>
        <w:tc>
          <w:tcPr>
            <w:tcW w:w="6806" w:type="dxa"/>
            <w:tcBorders>
              <w:top w:val="nil"/>
              <w:bottom w:val="nil"/>
            </w:tcBorders>
          </w:tcPr>
          <w:p w:rsidR="00E82991" w:rsidRPr="00E82991" w:rsidRDefault="00FD0C2B"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2"/>
                <w:sz w:val="24"/>
              </w:rPr>
              <w:t>Я</w:t>
            </w:r>
            <w:r w:rsidR="00E82991" w:rsidRPr="00E82991">
              <w:rPr>
                <w:rFonts w:ascii="Times New Roman" w:eastAsia="Times New Roman" w:hAnsi="Times New Roman" w:cs="Times New Roman"/>
                <w:spacing w:val="-2"/>
                <w:sz w:val="24"/>
              </w:rPr>
              <w:t>нваря</w:t>
            </w:r>
          </w:p>
        </w:tc>
        <w:tc>
          <w:tcPr>
            <w:tcW w:w="1375" w:type="dxa"/>
            <w:tcBorders>
              <w:top w:val="nil"/>
              <w:bottom w:val="nil"/>
            </w:tcBorders>
          </w:tcPr>
          <w:p w:rsidR="00E82991" w:rsidRPr="00E82991" w:rsidRDefault="00E82991" w:rsidP="00E82991">
            <w:pPr>
              <w:rPr>
                <w:rFonts w:ascii="Times New Roman" w:eastAsia="Times New Roman" w:hAnsi="Times New Roman" w:cs="Times New Roman"/>
                <w:sz w:val="20"/>
              </w:rPr>
            </w:pPr>
          </w:p>
        </w:tc>
      </w:tr>
      <w:tr w:rsidR="00E82991" w:rsidRPr="00E82991" w:rsidTr="00E82991">
        <w:trPr>
          <w:trHeight w:val="276"/>
        </w:trPr>
        <w:tc>
          <w:tcPr>
            <w:tcW w:w="854" w:type="dxa"/>
            <w:tcBorders>
              <w:top w:val="nil"/>
              <w:bottom w:val="nil"/>
            </w:tcBorders>
          </w:tcPr>
          <w:p w:rsidR="00E82991" w:rsidRPr="00E82991" w:rsidRDefault="00E82991" w:rsidP="00E82991">
            <w:pPr>
              <w:spacing w:line="256" w:lineRule="exact"/>
              <w:ind w:left="22" w:right="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24</w:t>
            </w:r>
          </w:p>
        </w:tc>
        <w:tc>
          <w:tcPr>
            <w:tcW w:w="991" w:type="dxa"/>
            <w:tcBorders>
              <w:top w:val="nil"/>
              <w:bottom w:val="nil"/>
            </w:tcBorders>
          </w:tcPr>
          <w:p w:rsidR="00E82991" w:rsidRPr="00E82991" w:rsidRDefault="00E82991" w:rsidP="00E82991">
            <w:pPr>
              <w:spacing w:line="256" w:lineRule="exact"/>
              <w:ind w:left="17" w:right="9"/>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11</w:t>
            </w:r>
          </w:p>
        </w:tc>
        <w:tc>
          <w:tcPr>
            <w:tcW w:w="6806" w:type="dxa"/>
            <w:tcBorders>
              <w:top w:val="nil"/>
              <w:bottom w:val="nil"/>
            </w:tcBorders>
          </w:tcPr>
          <w:p w:rsidR="00E82991" w:rsidRPr="00FD0C2B" w:rsidRDefault="00E82991" w:rsidP="00E82991">
            <w:pPr>
              <w:spacing w:line="256"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чеку</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518443</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с</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р/с</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на</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выплату</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вознаграждения по</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pacing w:val="-2"/>
                <w:sz w:val="24"/>
                <w:lang w:val="ru-RU"/>
              </w:rPr>
              <w:t>итогам</w:t>
            </w:r>
          </w:p>
        </w:tc>
        <w:tc>
          <w:tcPr>
            <w:tcW w:w="1375" w:type="dxa"/>
            <w:tcBorders>
              <w:top w:val="nil"/>
              <w:bottom w:val="nil"/>
            </w:tcBorders>
          </w:tcPr>
          <w:p w:rsidR="00E82991" w:rsidRPr="00E82991" w:rsidRDefault="00E82991" w:rsidP="00E82991">
            <w:pPr>
              <w:spacing w:line="256" w:lineRule="exact"/>
              <w:ind w:left="23" w:right="2"/>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16100</w:t>
            </w:r>
          </w:p>
        </w:tc>
      </w:tr>
      <w:tr w:rsidR="00E82991" w:rsidRPr="00E82991" w:rsidTr="00E82991">
        <w:trPr>
          <w:trHeight w:val="275"/>
        </w:trPr>
        <w:tc>
          <w:tcPr>
            <w:tcW w:w="854"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991"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6806" w:type="dxa"/>
            <w:tcBorders>
              <w:top w:val="nil"/>
              <w:bottom w:val="nil"/>
            </w:tcBorders>
          </w:tcPr>
          <w:p w:rsidR="00E82991" w:rsidRPr="00E82991" w:rsidRDefault="00E82991"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z w:val="24"/>
              </w:rPr>
              <w:t>работы</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за</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5"/>
                <w:sz w:val="24"/>
              </w:rPr>
              <w:t>год</w:t>
            </w:r>
          </w:p>
        </w:tc>
        <w:tc>
          <w:tcPr>
            <w:tcW w:w="1375" w:type="dxa"/>
            <w:tcBorders>
              <w:top w:val="nil"/>
              <w:bottom w:val="nil"/>
            </w:tcBorders>
          </w:tcPr>
          <w:p w:rsidR="00E82991" w:rsidRPr="00E82991" w:rsidRDefault="00E82991" w:rsidP="00E82991">
            <w:pPr>
              <w:rPr>
                <w:rFonts w:ascii="Times New Roman" w:eastAsia="Times New Roman" w:hAnsi="Times New Roman" w:cs="Times New Roman"/>
                <w:sz w:val="20"/>
              </w:rPr>
            </w:pPr>
          </w:p>
        </w:tc>
      </w:tr>
      <w:tr w:rsidR="00E82991" w:rsidRPr="00E82991" w:rsidTr="00E82991">
        <w:trPr>
          <w:trHeight w:val="276"/>
        </w:trPr>
        <w:tc>
          <w:tcPr>
            <w:tcW w:w="854" w:type="dxa"/>
            <w:tcBorders>
              <w:top w:val="nil"/>
              <w:bottom w:val="nil"/>
            </w:tcBorders>
          </w:tcPr>
          <w:p w:rsidR="00E82991" w:rsidRPr="00E82991" w:rsidRDefault="00E82991" w:rsidP="00E82991">
            <w:pPr>
              <w:spacing w:line="256" w:lineRule="exact"/>
              <w:ind w:left="22" w:right="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24</w:t>
            </w:r>
          </w:p>
        </w:tc>
        <w:tc>
          <w:tcPr>
            <w:tcW w:w="991" w:type="dxa"/>
            <w:tcBorders>
              <w:top w:val="nil"/>
              <w:bottom w:val="nil"/>
            </w:tcBorders>
          </w:tcPr>
          <w:p w:rsidR="00E82991" w:rsidRPr="00E82991" w:rsidRDefault="00E82991" w:rsidP="00E82991">
            <w:pPr>
              <w:rPr>
                <w:rFonts w:ascii="Times New Roman" w:eastAsia="Times New Roman" w:hAnsi="Times New Roman" w:cs="Times New Roman"/>
                <w:sz w:val="20"/>
              </w:rPr>
            </w:pPr>
          </w:p>
        </w:tc>
        <w:tc>
          <w:tcPr>
            <w:tcW w:w="6806" w:type="dxa"/>
            <w:tcBorders>
              <w:top w:val="nil"/>
              <w:bottom w:val="nil"/>
            </w:tcBorders>
          </w:tcPr>
          <w:p w:rsidR="00E82991" w:rsidRPr="00FD0C2B" w:rsidRDefault="00E82991" w:rsidP="00E82991">
            <w:pPr>
              <w:spacing w:line="256"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платежным</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ведомостям</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6-8</w:t>
            </w:r>
            <w:r w:rsidRPr="00FD0C2B">
              <w:rPr>
                <w:rFonts w:ascii="Times New Roman" w:eastAsia="Times New Roman" w:hAnsi="Times New Roman" w:cs="Times New Roman"/>
                <w:spacing w:val="56"/>
                <w:sz w:val="24"/>
                <w:lang w:val="ru-RU"/>
              </w:rPr>
              <w:t xml:space="preserve"> </w:t>
            </w:r>
            <w:r w:rsidRPr="00FD0C2B">
              <w:rPr>
                <w:rFonts w:ascii="Times New Roman" w:eastAsia="Times New Roman" w:hAnsi="Times New Roman" w:cs="Times New Roman"/>
                <w:sz w:val="24"/>
                <w:lang w:val="ru-RU"/>
              </w:rPr>
              <w:t>вознаграждения</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pacing w:val="-2"/>
                <w:sz w:val="24"/>
                <w:lang w:val="ru-RU"/>
              </w:rPr>
              <w:t>итогам</w:t>
            </w:r>
          </w:p>
        </w:tc>
        <w:tc>
          <w:tcPr>
            <w:tcW w:w="1375" w:type="dxa"/>
            <w:tcBorders>
              <w:top w:val="nil"/>
              <w:bottom w:val="nil"/>
            </w:tcBorders>
          </w:tcPr>
          <w:p w:rsidR="00E82991" w:rsidRPr="00E82991" w:rsidRDefault="00E82991" w:rsidP="00E82991">
            <w:pPr>
              <w:spacing w:line="256" w:lineRule="exact"/>
              <w:ind w:left="23" w:right="2"/>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16100</w:t>
            </w:r>
          </w:p>
        </w:tc>
      </w:tr>
      <w:tr w:rsidR="00E82991" w:rsidRPr="00E82991" w:rsidTr="00E82991">
        <w:trPr>
          <w:trHeight w:val="290"/>
        </w:trPr>
        <w:tc>
          <w:tcPr>
            <w:tcW w:w="854" w:type="dxa"/>
            <w:tcBorders>
              <w:top w:val="nil"/>
            </w:tcBorders>
          </w:tcPr>
          <w:p w:rsidR="00E82991" w:rsidRPr="00E82991" w:rsidRDefault="00E82991" w:rsidP="00E82991">
            <w:pPr>
              <w:rPr>
                <w:rFonts w:ascii="Times New Roman" w:eastAsia="Times New Roman" w:hAnsi="Times New Roman" w:cs="Times New Roman"/>
                <w:sz w:val="20"/>
              </w:rPr>
            </w:pPr>
          </w:p>
        </w:tc>
        <w:tc>
          <w:tcPr>
            <w:tcW w:w="991" w:type="dxa"/>
            <w:tcBorders>
              <w:top w:val="nil"/>
            </w:tcBorders>
          </w:tcPr>
          <w:p w:rsidR="00E82991" w:rsidRPr="00E82991" w:rsidRDefault="00E82991" w:rsidP="00E82991">
            <w:pPr>
              <w:rPr>
                <w:rFonts w:ascii="Times New Roman" w:eastAsia="Times New Roman" w:hAnsi="Times New Roman" w:cs="Times New Roman"/>
                <w:sz w:val="20"/>
              </w:rPr>
            </w:pPr>
          </w:p>
        </w:tc>
        <w:tc>
          <w:tcPr>
            <w:tcW w:w="6806" w:type="dxa"/>
            <w:tcBorders>
              <w:top w:val="nil"/>
            </w:tcBorders>
          </w:tcPr>
          <w:p w:rsidR="00E82991" w:rsidRPr="00E82991" w:rsidRDefault="00E82991" w:rsidP="00E82991">
            <w:pPr>
              <w:spacing w:line="271" w:lineRule="exact"/>
              <w:ind w:left="113"/>
              <w:rPr>
                <w:rFonts w:ascii="Times New Roman" w:eastAsia="Times New Roman" w:hAnsi="Times New Roman" w:cs="Times New Roman"/>
                <w:sz w:val="24"/>
              </w:rPr>
            </w:pPr>
            <w:r w:rsidRPr="00E82991">
              <w:rPr>
                <w:rFonts w:ascii="Times New Roman" w:eastAsia="Times New Roman" w:hAnsi="Times New Roman" w:cs="Times New Roman"/>
                <w:sz w:val="24"/>
              </w:rPr>
              <w:t>работы</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за</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5"/>
                <w:sz w:val="24"/>
              </w:rPr>
              <w:t>год</w:t>
            </w:r>
          </w:p>
        </w:tc>
        <w:tc>
          <w:tcPr>
            <w:tcW w:w="1375" w:type="dxa"/>
            <w:tcBorders>
              <w:top w:val="nil"/>
            </w:tcBorders>
          </w:tcPr>
          <w:p w:rsidR="00E82991" w:rsidRPr="00E82991" w:rsidRDefault="00E82991" w:rsidP="00E82991">
            <w:pPr>
              <w:rPr>
                <w:rFonts w:ascii="Times New Roman" w:eastAsia="Times New Roman" w:hAnsi="Times New Roman" w:cs="Times New Roman"/>
                <w:sz w:val="20"/>
              </w:rPr>
            </w:pPr>
          </w:p>
        </w:tc>
      </w:tr>
    </w:tbl>
    <w:p w:rsidR="00E82991" w:rsidRPr="00E82991" w:rsidRDefault="00E82991" w:rsidP="00E82991">
      <w:pPr>
        <w:widowControl w:val="0"/>
        <w:autoSpaceDE w:val="0"/>
        <w:autoSpaceDN w:val="0"/>
        <w:spacing w:before="39"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720"/>
        <w:rPr>
          <w:rFonts w:ascii="Times New Roman" w:eastAsia="Times New Roman" w:hAnsi="Times New Roman" w:cs="Times New Roman"/>
          <w:b/>
          <w:sz w:val="24"/>
        </w:rPr>
      </w:pPr>
      <w:r w:rsidRPr="00E82991">
        <w:rPr>
          <w:rFonts w:ascii="Times New Roman" w:eastAsia="Times New Roman" w:hAnsi="Times New Roman" w:cs="Times New Roman"/>
          <w:b/>
          <w:spacing w:val="-2"/>
          <w:sz w:val="24"/>
        </w:rPr>
        <w:t>Решение:</w:t>
      </w:r>
    </w:p>
    <w:p w:rsidR="00E82991" w:rsidRPr="00E82991" w:rsidRDefault="00E82991" w:rsidP="00E82991">
      <w:pPr>
        <w:widowControl w:val="0"/>
        <w:autoSpaceDE w:val="0"/>
        <w:autoSpaceDN w:val="0"/>
        <w:spacing w:before="2" w:after="8" w:line="240" w:lineRule="auto"/>
        <w:ind w:left="1726" w:right="349"/>
        <w:jc w:val="center"/>
        <w:outlineLvl w:val="0"/>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КАССОВАЯ</w:t>
      </w:r>
      <w:r w:rsidRPr="00E82991">
        <w:rPr>
          <w:rFonts w:ascii="Times New Roman" w:eastAsia="Times New Roman" w:hAnsi="Times New Roman" w:cs="Times New Roman"/>
          <w:b/>
          <w:bCs/>
          <w:spacing w:val="-13"/>
          <w:sz w:val="24"/>
          <w:szCs w:val="24"/>
        </w:rPr>
        <w:t xml:space="preserve"> </w:t>
      </w:r>
      <w:r w:rsidRPr="00E82991">
        <w:rPr>
          <w:rFonts w:ascii="Times New Roman" w:eastAsia="Times New Roman" w:hAnsi="Times New Roman" w:cs="Times New Roman"/>
          <w:b/>
          <w:bCs/>
          <w:spacing w:val="-2"/>
          <w:sz w:val="24"/>
          <w:szCs w:val="24"/>
        </w:rPr>
        <w:t>КНИГА</w:t>
      </w:r>
    </w:p>
    <w:p w:rsidR="00E82991" w:rsidRPr="00E82991" w:rsidRDefault="00E82991" w:rsidP="00E82991">
      <w:pPr>
        <w:widowControl w:val="0"/>
        <w:autoSpaceDE w:val="0"/>
        <w:autoSpaceDN w:val="0"/>
        <w:spacing w:after="0" w:line="240" w:lineRule="auto"/>
        <w:ind w:left="1106"/>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mc:AlternateContent>
          <mc:Choice Requires="wpg">
            <w:drawing>
              <wp:inline distT="0" distB="0" distL="0" distR="0" wp14:anchorId="73A8C659" wp14:editId="2CCE2BE2">
                <wp:extent cx="6134100" cy="2647950"/>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4100" cy="2647950"/>
                          <a:chOff x="0" y="0"/>
                          <a:chExt cx="6134100" cy="2647950"/>
                        </a:xfrm>
                      </wpg:grpSpPr>
                      <pic:pic xmlns:pic="http://schemas.openxmlformats.org/drawingml/2006/picture">
                        <pic:nvPicPr>
                          <pic:cNvPr id="35" name="Image 35"/>
                          <pic:cNvPicPr/>
                        </pic:nvPicPr>
                        <pic:blipFill>
                          <a:blip r:embed="rId27" cstate="print"/>
                          <a:stretch>
                            <a:fillRect/>
                          </a:stretch>
                        </pic:blipFill>
                        <pic:spPr>
                          <a:xfrm>
                            <a:off x="188913" y="274002"/>
                            <a:ext cx="5807708" cy="2211069"/>
                          </a:xfrm>
                          <a:prstGeom prst="rect">
                            <a:avLst/>
                          </a:prstGeom>
                        </pic:spPr>
                      </pic:pic>
                      <wps:wsp>
                        <wps:cNvPr id="36" name="Graphic 36"/>
                        <wps:cNvSpPr/>
                        <wps:spPr>
                          <a:xfrm>
                            <a:off x="4762" y="4762"/>
                            <a:ext cx="6124575" cy="2638425"/>
                          </a:xfrm>
                          <a:custGeom>
                            <a:avLst/>
                            <a:gdLst/>
                            <a:ahLst/>
                            <a:cxnLst/>
                            <a:rect l="l" t="t" r="r" b="b"/>
                            <a:pathLst>
                              <a:path w="6124575" h="2638425">
                                <a:moveTo>
                                  <a:pt x="0" y="0"/>
                                </a:moveTo>
                                <a:lnTo>
                                  <a:pt x="6124575" y="0"/>
                                </a:lnTo>
                                <a:lnTo>
                                  <a:pt x="6124575" y="2638424"/>
                                </a:lnTo>
                                <a:lnTo>
                                  <a:pt x="0" y="2638424"/>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CC07B4" id="Group 34" o:spid="_x0000_s1026" style="width:483pt;height:208.5pt;mso-position-horizontal-relative:char;mso-position-vertical-relative:line" coordsize="61341,26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 o:spid="_x0000_s1027" type="#_x0000_t75" style="position:absolute;left:1889;top:2740;width:58077;height:22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">
                  <v:imagedata r:id="rId28" o:title=""/>
                </v:shape>
                <v:shape id="Graphic 36" o:spid="_x0000_s1028" style="position:absolute;left:47;top:47;width:61246;height:26384;visibility:visible;mso-wrap-style:square;v-text-anchor:top" coordsize="6124575,263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" path="m,l6124575,r,2638424l,2638424,,xe" filled="f">
                  <v:path arrowok="t"/>
                </v:shape>
                <w10:anchorlock/>
              </v:group>
            </w:pict>
          </mc:Fallback>
        </mc:AlternateConten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0"/>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before="68" w:after="0" w:line="240" w:lineRule="auto"/>
        <w:ind w:right="312"/>
        <w:jc w:val="right"/>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Образец</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3, 5,</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7, 9</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т.</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д.</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страниц формы</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КО-</w:t>
      </w:r>
      <w:r w:rsidRPr="00E82991">
        <w:rPr>
          <w:rFonts w:ascii="Times New Roman" w:eastAsia="Times New Roman" w:hAnsi="Times New Roman" w:cs="Times New Roman"/>
          <w:spacing w:val="-10"/>
          <w:sz w:val="24"/>
          <w:szCs w:val="24"/>
        </w:rPr>
        <w:t>4</w:t>
      </w:r>
    </w:p>
    <w:p w:rsidR="00E82991" w:rsidRPr="00E82991" w:rsidRDefault="00E82991" w:rsidP="00E82991">
      <w:pPr>
        <w:widowControl w:val="0"/>
        <w:tabs>
          <w:tab w:val="left" w:pos="1678"/>
          <w:tab w:val="left" w:pos="2256"/>
          <w:tab w:val="left" w:pos="4908"/>
          <w:tab w:val="left" w:pos="5561"/>
        </w:tabs>
        <w:autoSpaceDE w:val="0"/>
        <w:autoSpaceDN w:val="0"/>
        <w:spacing w:before="243" w:after="0" w:line="240" w:lineRule="auto"/>
        <w:ind w:left="521"/>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Касса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pacing w:val="-5"/>
          <w:sz w:val="24"/>
          <w:szCs w:val="24"/>
        </w:rPr>
        <w:t>за</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10"/>
          <w:sz w:val="24"/>
          <w:szCs w:val="24"/>
        </w:rPr>
        <w:t>«</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10"/>
          <w:sz w:val="24"/>
          <w:szCs w:val="24"/>
        </w:rPr>
        <w:t>»</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5"/>
          <w:sz w:val="24"/>
          <w:szCs w:val="24"/>
        </w:rPr>
        <w:t>г.</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4"/>
          <w:sz w:val="24"/>
          <w:szCs w:val="24"/>
        </w:rPr>
        <w:t>Лист</w:t>
      </w:r>
    </w:p>
    <w:p w:rsidR="00E82991" w:rsidRPr="00E82991" w:rsidRDefault="00E82991" w:rsidP="00E82991">
      <w:pPr>
        <w:widowControl w:val="0"/>
        <w:autoSpaceDE w:val="0"/>
        <w:autoSpaceDN w:val="0"/>
        <w:spacing w:before="23" w:after="0" w:line="240" w:lineRule="auto"/>
        <w:rPr>
          <w:rFonts w:ascii="Times New Roman" w:eastAsia="Times New Roman" w:hAnsi="Times New Roman" w:cs="Times New Roman"/>
          <w:sz w:val="20"/>
          <w:szCs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
        <w:gridCol w:w="794"/>
        <w:gridCol w:w="1896"/>
        <w:gridCol w:w="1560"/>
        <w:gridCol w:w="1558"/>
        <w:gridCol w:w="1553"/>
        <w:gridCol w:w="291"/>
        <w:gridCol w:w="272"/>
        <w:gridCol w:w="946"/>
        <w:gridCol w:w="2016"/>
        <w:gridCol w:w="1522"/>
        <w:gridCol w:w="1520"/>
        <w:gridCol w:w="1652"/>
      </w:tblGrid>
      <w:tr w:rsidR="00E82991" w:rsidRPr="00E82991" w:rsidTr="00E82991">
        <w:trPr>
          <w:trHeight w:val="285"/>
        </w:trPr>
        <w:tc>
          <w:tcPr>
            <w:tcW w:w="336" w:type="dxa"/>
            <w:vMerge w:val="restart"/>
            <w:textDirection w:val="btLr"/>
          </w:tcPr>
          <w:p w:rsidR="00E82991" w:rsidRPr="00E82991" w:rsidRDefault="00E82991" w:rsidP="00E82991">
            <w:pPr>
              <w:spacing w:before="42" w:line="264" w:lineRule="exact"/>
              <w:ind w:left="3"/>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ПОЛЕ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ДЛЯ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ПОДШИВКИ</w:t>
            </w:r>
          </w:p>
        </w:tc>
        <w:tc>
          <w:tcPr>
            <w:tcW w:w="794" w:type="dxa"/>
            <w:tcBorders>
              <w:bottom w:val="nil"/>
            </w:tcBorders>
          </w:tcPr>
          <w:p w:rsidR="00E82991" w:rsidRPr="00E82991" w:rsidRDefault="00E82991" w:rsidP="00E82991">
            <w:pPr>
              <w:spacing w:line="265" w:lineRule="exact"/>
              <w:ind w:left="14" w:right="7"/>
              <w:jc w:val="center"/>
              <w:rPr>
                <w:rFonts w:ascii="Times New Roman" w:eastAsia="Times New Roman" w:hAnsi="Times New Roman" w:cs="Times New Roman"/>
                <w:sz w:val="24"/>
              </w:rPr>
            </w:pPr>
            <w:r w:rsidRPr="00E82991">
              <w:rPr>
                <w:rFonts w:ascii="Times New Roman" w:eastAsia="Times New Roman" w:hAnsi="Times New Roman" w:cs="Times New Roman"/>
                <w:spacing w:val="-4"/>
                <w:sz w:val="24"/>
              </w:rPr>
              <w:t>Номе</w:t>
            </w:r>
          </w:p>
        </w:tc>
        <w:tc>
          <w:tcPr>
            <w:tcW w:w="1896" w:type="dxa"/>
            <w:tcBorders>
              <w:top w:val="single" w:sz="8" w:space="0" w:color="000000"/>
              <w:bottom w:val="nil"/>
            </w:tcBorders>
          </w:tcPr>
          <w:p w:rsidR="00E82991" w:rsidRPr="00E82991" w:rsidRDefault="00E82991" w:rsidP="00E82991">
            <w:pPr>
              <w:spacing w:line="265" w:lineRule="exact"/>
              <w:ind w:left="20"/>
              <w:jc w:val="center"/>
              <w:rPr>
                <w:rFonts w:ascii="Times New Roman" w:eastAsia="Times New Roman" w:hAnsi="Times New Roman" w:cs="Times New Roman"/>
                <w:sz w:val="24"/>
              </w:rPr>
            </w:pPr>
            <w:r w:rsidRPr="00E82991">
              <w:rPr>
                <w:rFonts w:ascii="Times New Roman" w:eastAsia="Times New Roman" w:hAnsi="Times New Roman" w:cs="Times New Roman"/>
                <w:sz w:val="24"/>
              </w:rPr>
              <w:t>От</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4"/>
                <w:sz w:val="24"/>
              </w:rPr>
              <w:t>кого</w:t>
            </w:r>
          </w:p>
        </w:tc>
        <w:tc>
          <w:tcPr>
            <w:tcW w:w="1560" w:type="dxa"/>
            <w:tcBorders>
              <w:top w:val="single" w:sz="8" w:space="0" w:color="000000"/>
              <w:bottom w:val="nil"/>
            </w:tcBorders>
          </w:tcPr>
          <w:p w:rsidR="00E82991" w:rsidRPr="00E82991" w:rsidRDefault="00E82991" w:rsidP="00E82991">
            <w:pPr>
              <w:spacing w:line="265" w:lineRule="exact"/>
              <w:ind w:left="22" w:right="6"/>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Номер</w:t>
            </w:r>
          </w:p>
        </w:tc>
        <w:tc>
          <w:tcPr>
            <w:tcW w:w="1558" w:type="dxa"/>
            <w:tcBorders>
              <w:top w:val="single" w:sz="8" w:space="0" w:color="000000"/>
              <w:bottom w:val="nil"/>
            </w:tcBorders>
          </w:tcPr>
          <w:p w:rsidR="00E82991" w:rsidRPr="00E82991" w:rsidRDefault="00E82991" w:rsidP="00E82991">
            <w:pPr>
              <w:spacing w:line="265" w:lineRule="exact"/>
              <w:ind w:left="22"/>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Приход,</w:t>
            </w:r>
          </w:p>
        </w:tc>
        <w:tc>
          <w:tcPr>
            <w:tcW w:w="1553" w:type="dxa"/>
            <w:tcBorders>
              <w:top w:val="single" w:sz="8" w:space="0" w:color="000000"/>
              <w:bottom w:val="nil"/>
            </w:tcBorders>
          </w:tcPr>
          <w:p w:rsidR="00E82991" w:rsidRPr="00E82991" w:rsidRDefault="00E82991" w:rsidP="00E82991">
            <w:pPr>
              <w:spacing w:line="265" w:lineRule="exact"/>
              <w:ind w:left="26"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Расход,</w:t>
            </w:r>
          </w:p>
        </w:tc>
        <w:tc>
          <w:tcPr>
            <w:tcW w:w="291" w:type="dxa"/>
            <w:vMerge w:val="restart"/>
            <w:textDirection w:val="btLr"/>
          </w:tcPr>
          <w:p w:rsidR="00E82991" w:rsidRPr="00E82991" w:rsidRDefault="00E82991" w:rsidP="00E82991">
            <w:pPr>
              <w:spacing w:before="6" w:line="255" w:lineRule="exact"/>
              <w:ind w:left="3" w:right="2"/>
              <w:jc w:val="center"/>
              <w:rPr>
                <w:rFonts w:ascii="Times New Roman" w:eastAsia="Times New Roman" w:hAnsi="Times New Roman" w:cs="Times New Roman"/>
                <w:sz w:val="24"/>
              </w:rPr>
            </w:pPr>
            <w:r w:rsidRPr="00E82991">
              <w:rPr>
                <w:rFonts w:ascii="Times New Roman" w:eastAsia="Times New Roman" w:hAnsi="Times New Roman" w:cs="Times New Roman"/>
                <w:sz w:val="24"/>
              </w:rPr>
              <w:t>Линия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отреза</w:t>
            </w:r>
          </w:p>
        </w:tc>
        <w:tc>
          <w:tcPr>
            <w:tcW w:w="272" w:type="dxa"/>
            <w:vMerge w:val="restart"/>
          </w:tcPr>
          <w:p w:rsidR="00E82991" w:rsidRPr="00E82991" w:rsidRDefault="00E82991" w:rsidP="00E82991">
            <w:pPr>
              <w:rPr>
                <w:rFonts w:ascii="Times New Roman" w:eastAsia="Times New Roman" w:hAnsi="Times New Roman" w:cs="Times New Roman"/>
              </w:rPr>
            </w:pPr>
          </w:p>
        </w:tc>
        <w:tc>
          <w:tcPr>
            <w:tcW w:w="946" w:type="dxa"/>
            <w:tcBorders>
              <w:bottom w:val="nil"/>
            </w:tcBorders>
          </w:tcPr>
          <w:p w:rsidR="00E82991" w:rsidRPr="00E82991" w:rsidRDefault="00E82991" w:rsidP="00E82991">
            <w:pPr>
              <w:spacing w:line="265" w:lineRule="exact"/>
              <w:ind w:left="21" w:right="9"/>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Номер</w:t>
            </w:r>
          </w:p>
        </w:tc>
        <w:tc>
          <w:tcPr>
            <w:tcW w:w="2016" w:type="dxa"/>
            <w:tcBorders>
              <w:bottom w:val="nil"/>
            </w:tcBorders>
          </w:tcPr>
          <w:p w:rsidR="00E82991" w:rsidRPr="00E82991" w:rsidRDefault="00E82991" w:rsidP="00E82991">
            <w:pPr>
              <w:spacing w:line="265" w:lineRule="exact"/>
              <w:ind w:left="10" w:right="5"/>
              <w:jc w:val="center"/>
              <w:rPr>
                <w:rFonts w:ascii="Times New Roman" w:eastAsia="Times New Roman" w:hAnsi="Times New Roman" w:cs="Times New Roman"/>
                <w:sz w:val="24"/>
              </w:rPr>
            </w:pPr>
            <w:r w:rsidRPr="00E82991">
              <w:rPr>
                <w:rFonts w:ascii="Times New Roman" w:eastAsia="Times New Roman" w:hAnsi="Times New Roman" w:cs="Times New Roman"/>
                <w:sz w:val="24"/>
              </w:rPr>
              <w:t>От</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4"/>
                <w:sz w:val="24"/>
              </w:rPr>
              <w:t>кого</w:t>
            </w:r>
          </w:p>
        </w:tc>
        <w:tc>
          <w:tcPr>
            <w:tcW w:w="1522" w:type="dxa"/>
            <w:tcBorders>
              <w:bottom w:val="nil"/>
            </w:tcBorders>
          </w:tcPr>
          <w:p w:rsidR="00E82991" w:rsidRPr="00E82991" w:rsidRDefault="00E82991" w:rsidP="00E82991">
            <w:pPr>
              <w:spacing w:line="265" w:lineRule="exact"/>
              <w:ind w:left="17" w:right="11"/>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Номер</w:t>
            </w:r>
          </w:p>
        </w:tc>
        <w:tc>
          <w:tcPr>
            <w:tcW w:w="1520" w:type="dxa"/>
            <w:tcBorders>
              <w:bottom w:val="nil"/>
            </w:tcBorders>
          </w:tcPr>
          <w:p w:rsidR="00E82991" w:rsidRPr="00E82991" w:rsidRDefault="00E82991" w:rsidP="00E82991">
            <w:pPr>
              <w:spacing w:line="265" w:lineRule="exact"/>
              <w:ind w:left="11"/>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Приход,</w:t>
            </w:r>
          </w:p>
        </w:tc>
        <w:tc>
          <w:tcPr>
            <w:tcW w:w="1652" w:type="dxa"/>
            <w:tcBorders>
              <w:bottom w:val="nil"/>
            </w:tcBorders>
          </w:tcPr>
          <w:p w:rsidR="00E82991" w:rsidRPr="00E82991" w:rsidRDefault="00E82991" w:rsidP="00E82991">
            <w:pPr>
              <w:spacing w:line="265" w:lineRule="exact"/>
              <w:ind w:left="2" w:right="2"/>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Расход,</w:t>
            </w:r>
          </w:p>
        </w:tc>
      </w:tr>
      <w:tr w:rsidR="00E82991" w:rsidRPr="00E82991" w:rsidTr="00E82991">
        <w:trPr>
          <w:trHeight w:val="305"/>
        </w:trPr>
        <w:tc>
          <w:tcPr>
            <w:tcW w:w="336"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94" w:type="dxa"/>
            <w:tcBorders>
              <w:top w:val="nil"/>
              <w:bottom w:val="nil"/>
            </w:tcBorders>
          </w:tcPr>
          <w:p w:rsidR="00E82991" w:rsidRPr="00E82991" w:rsidRDefault="00E82991" w:rsidP="00E82991">
            <w:pPr>
              <w:spacing w:before="10" w:line="275" w:lineRule="exact"/>
              <w:ind w:left="14" w:right="2"/>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р</w:t>
            </w:r>
          </w:p>
        </w:tc>
        <w:tc>
          <w:tcPr>
            <w:tcW w:w="1896" w:type="dxa"/>
            <w:tcBorders>
              <w:top w:val="nil"/>
              <w:bottom w:val="nil"/>
            </w:tcBorders>
          </w:tcPr>
          <w:p w:rsidR="00E82991" w:rsidRPr="00E82991" w:rsidRDefault="00E82991" w:rsidP="00E82991">
            <w:pPr>
              <w:spacing w:before="10" w:line="275" w:lineRule="exact"/>
              <w:ind w:left="20" w:right="4"/>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получено</w:t>
            </w:r>
            <w:r w:rsidRPr="00E82991">
              <w:rPr>
                <w:rFonts w:ascii="Times New Roman" w:eastAsia="Times New Roman" w:hAnsi="Times New Roman" w:cs="Times New Roman"/>
                <w:spacing w:val="-5"/>
                <w:sz w:val="24"/>
              </w:rPr>
              <w:t xml:space="preserve"> или</w:t>
            </w:r>
          </w:p>
        </w:tc>
        <w:tc>
          <w:tcPr>
            <w:tcW w:w="1560" w:type="dxa"/>
            <w:tcBorders>
              <w:top w:val="nil"/>
              <w:bottom w:val="nil"/>
            </w:tcBorders>
          </w:tcPr>
          <w:p w:rsidR="00E82991" w:rsidRPr="00E82991" w:rsidRDefault="00E82991" w:rsidP="00E82991">
            <w:pPr>
              <w:spacing w:before="10" w:line="275" w:lineRule="exact"/>
              <w:ind w:left="22" w:right="4"/>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корреспонди</w:t>
            </w:r>
          </w:p>
        </w:tc>
        <w:tc>
          <w:tcPr>
            <w:tcW w:w="1558" w:type="dxa"/>
            <w:tcBorders>
              <w:top w:val="nil"/>
              <w:bottom w:val="nil"/>
            </w:tcBorders>
          </w:tcPr>
          <w:p w:rsidR="00E82991" w:rsidRPr="00E82991" w:rsidRDefault="00E82991" w:rsidP="00E82991">
            <w:pPr>
              <w:spacing w:before="10" w:line="275" w:lineRule="exact"/>
              <w:ind w:left="22" w:right="1"/>
              <w:jc w:val="center"/>
              <w:rPr>
                <w:rFonts w:ascii="Times New Roman" w:eastAsia="Times New Roman" w:hAnsi="Times New Roman" w:cs="Times New Roman"/>
                <w:sz w:val="24"/>
              </w:rPr>
            </w:pPr>
            <w:r w:rsidRPr="00E82991">
              <w:rPr>
                <w:rFonts w:ascii="Times New Roman" w:eastAsia="Times New Roman" w:hAnsi="Times New Roman" w:cs="Times New Roman"/>
                <w:sz w:val="24"/>
              </w:rPr>
              <w:t>руб.</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4"/>
                <w:sz w:val="24"/>
              </w:rPr>
              <w:t>коп.</w:t>
            </w:r>
          </w:p>
        </w:tc>
        <w:tc>
          <w:tcPr>
            <w:tcW w:w="1553" w:type="dxa"/>
            <w:tcBorders>
              <w:top w:val="nil"/>
              <w:bottom w:val="nil"/>
            </w:tcBorders>
          </w:tcPr>
          <w:p w:rsidR="00E82991" w:rsidRPr="00E82991" w:rsidRDefault="00E82991" w:rsidP="00E82991">
            <w:pPr>
              <w:spacing w:before="10" w:line="275" w:lineRule="exact"/>
              <w:ind w:left="26"/>
              <w:jc w:val="center"/>
              <w:rPr>
                <w:rFonts w:ascii="Times New Roman" w:eastAsia="Times New Roman" w:hAnsi="Times New Roman" w:cs="Times New Roman"/>
                <w:sz w:val="24"/>
              </w:rPr>
            </w:pPr>
            <w:r w:rsidRPr="00E82991">
              <w:rPr>
                <w:rFonts w:ascii="Times New Roman" w:eastAsia="Times New Roman" w:hAnsi="Times New Roman" w:cs="Times New Roman"/>
                <w:sz w:val="24"/>
              </w:rPr>
              <w:t>руб.</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4"/>
                <w:sz w:val="24"/>
              </w:rPr>
              <w:t>коп.</w:t>
            </w:r>
          </w:p>
        </w:tc>
        <w:tc>
          <w:tcPr>
            <w:tcW w:w="29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2"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946" w:type="dxa"/>
            <w:tcBorders>
              <w:top w:val="nil"/>
              <w:bottom w:val="nil"/>
            </w:tcBorders>
          </w:tcPr>
          <w:p w:rsidR="00E82991" w:rsidRPr="00E82991" w:rsidRDefault="00E82991" w:rsidP="00E82991">
            <w:pPr>
              <w:spacing w:before="10" w:line="275" w:lineRule="exact"/>
              <w:ind w:left="21" w:right="8"/>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доку-</w:t>
            </w:r>
          </w:p>
        </w:tc>
        <w:tc>
          <w:tcPr>
            <w:tcW w:w="2016" w:type="dxa"/>
            <w:tcBorders>
              <w:top w:val="nil"/>
              <w:bottom w:val="nil"/>
            </w:tcBorders>
          </w:tcPr>
          <w:p w:rsidR="00E82991" w:rsidRPr="00E82991" w:rsidRDefault="00E82991" w:rsidP="00E82991">
            <w:pPr>
              <w:spacing w:before="10" w:line="275" w:lineRule="exact"/>
              <w:ind w:left="10" w:right="3"/>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получено</w:t>
            </w:r>
            <w:r w:rsidRPr="00E82991">
              <w:rPr>
                <w:rFonts w:ascii="Times New Roman" w:eastAsia="Times New Roman" w:hAnsi="Times New Roman" w:cs="Times New Roman"/>
                <w:spacing w:val="-5"/>
                <w:sz w:val="24"/>
              </w:rPr>
              <w:t xml:space="preserve"> или</w:t>
            </w:r>
          </w:p>
        </w:tc>
        <w:tc>
          <w:tcPr>
            <w:tcW w:w="1522" w:type="dxa"/>
            <w:tcBorders>
              <w:top w:val="nil"/>
              <w:bottom w:val="nil"/>
            </w:tcBorders>
          </w:tcPr>
          <w:p w:rsidR="00E82991" w:rsidRPr="00E82991" w:rsidRDefault="00E82991" w:rsidP="00E82991">
            <w:pPr>
              <w:spacing w:before="10" w:line="275" w:lineRule="exact"/>
              <w:ind w:left="17"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корреспонд</w:t>
            </w:r>
          </w:p>
        </w:tc>
        <w:tc>
          <w:tcPr>
            <w:tcW w:w="1520" w:type="dxa"/>
            <w:tcBorders>
              <w:top w:val="nil"/>
              <w:bottom w:val="nil"/>
            </w:tcBorders>
          </w:tcPr>
          <w:p w:rsidR="00E82991" w:rsidRPr="00E82991" w:rsidRDefault="00E82991" w:rsidP="00E82991">
            <w:pPr>
              <w:spacing w:before="10" w:line="275" w:lineRule="exact"/>
              <w:ind w:left="11"/>
              <w:jc w:val="center"/>
              <w:rPr>
                <w:rFonts w:ascii="Times New Roman" w:eastAsia="Times New Roman" w:hAnsi="Times New Roman" w:cs="Times New Roman"/>
                <w:sz w:val="24"/>
              </w:rPr>
            </w:pPr>
            <w:r w:rsidRPr="00E82991">
              <w:rPr>
                <w:rFonts w:ascii="Times New Roman" w:eastAsia="Times New Roman" w:hAnsi="Times New Roman" w:cs="Times New Roman"/>
                <w:sz w:val="24"/>
              </w:rPr>
              <w:t>руб.</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4"/>
                <w:sz w:val="24"/>
              </w:rPr>
              <w:t>коп.</w:t>
            </w:r>
          </w:p>
        </w:tc>
        <w:tc>
          <w:tcPr>
            <w:tcW w:w="1652" w:type="dxa"/>
            <w:tcBorders>
              <w:top w:val="nil"/>
              <w:bottom w:val="nil"/>
            </w:tcBorders>
          </w:tcPr>
          <w:p w:rsidR="00E82991" w:rsidRPr="00E82991" w:rsidRDefault="00E82991" w:rsidP="00E82991">
            <w:pPr>
              <w:spacing w:before="10" w:line="275" w:lineRule="exact"/>
              <w:ind w:left="3" w:right="1"/>
              <w:jc w:val="center"/>
              <w:rPr>
                <w:rFonts w:ascii="Times New Roman" w:eastAsia="Times New Roman" w:hAnsi="Times New Roman" w:cs="Times New Roman"/>
                <w:sz w:val="24"/>
              </w:rPr>
            </w:pPr>
            <w:r w:rsidRPr="00E82991">
              <w:rPr>
                <w:rFonts w:ascii="Times New Roman" w:eastAsia="Times New Roman" w:hAnsi="Times New Roman" w:cs="Times New Roman"/>
                <w:sz w:val="24"/>
              </w:rPr>
              <w:t>руб.</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4"/>
                <w:sz w:val="24"/>
              </w:rPr>
              <w:t>коп.</w:t>
            </w:r>
          </w:p>
        </w:tc>
      </w:tr>
      <w:tr w:rsidR="00E82991" w:rsidRPr="00E82991" w:rsidTr="00E82991">
        <w:trPr>
          <w:trHeight w:val="306"/>
        </w:trPr>
        <w:tc>
          <w:tcPr>
            <w:tcW w:w="336"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94" w:type="dxa"/>
            <w:tcBorders>
              <w:top w:val="nil"/>
              <w:bottom w:val="nil"/>
            </w:tcBorders>
          </w:tcPr>
          <w:p w:rsidR="00E82991" w:rsidRPr="00E82991" w:rsidRDefault="00E82991" w:rsidP="00E82991">
            <w:pPr>
              <w:spacing w:before="9"/>
              <w:ind w:left="14" w:right="4"/>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доку-</w:t>
            </w:r>
          </w:p>
        </w:tc>
        <w:tc>
          <w:tcPr>
            <w:tcW w:w="1896" w:type="dxa"/>
            <w:tcBorders>
              <w:top w:val="nil"/>
              <w:bottom w:val="nil"/>
            </w:tcBorders>
          </w:tcPr>
          <w:p w:rsidR="00E82991" w:rsidRPr="00E82991" w:rsidRDefault="00E82991" w:rsidP="00E82991">
            <w:pPr>
              <w:spacing w:before="9"/>
              <w:ind w:left="20" w:right="3"/>
              <w:jc w:val="center"/>
              <w:rPr>
                <w:rFonts w:ascii="Times New Roman" w:eastAsia="Times New Roman" w:hAnsi="Times New Roman" w:cs="Times New Roman"/>
                <w:sz w:val="24"/>
              </w:rPr>
            </w:pPr>
            <w:r w:rsidRPr="00E82991">
              <w:rPr>
                <w:rFonts w:ascii="Times New Roman" w:eastAsia="Times New Roman" w:hAnsi="Times New Roman" w:cs="Times New Roman"/>
                <w:sz w:val="24"/>
              </w:rPr>
              <w:t>кому</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выдано</w:t>
            </w:r>
          </w:p>
        </w:tc>
        <w:tc>
          <w:tcPr>
            <w:tcW w:w="1560" w:type="dxa"/>
            <w:tcBorders>
              <w:top w:val="nil"/>
              <w:bottom w:val="nil"/>
            </w:tcBorders>
          </w:tcPr>
          <w:p w:rsidR="00E82991" w:rsidRPr="00E82991" w:rsidRDefault="00E82991" w:rsidP="00E82991">
            <w:pPr>
              <w:spacing w:before="9"/>
              <w:ind w:left="22"/>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w:t>
            </w:r>
          </w:p>
        </w:tc>
        <w:tc>
          <w:tcPr>
            <w:tcW w:w="1558"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553" w:type="dxa"/>
            <w:tcBorders>
              <w:top w:val="nil"/>
              <w:bottom w:val="nil"/>
            </w:tcBorders>
          </w:tcPr>
          <w:p w:rsidR="00E82991" w:rsidRPr="00E82991" w:rsidRDefault="00E82991" w:rsidP="00E82991">
            <w:pPr>
              <w:rPr>
                <w:rFonts w:ascii="Times New Roman" w:eastAsia="Times New Roman" w:hAnsi="Times New Roman" w:cs="Times New Roman"/>
              </w:rPr>
            </w:pPr>
          </w:p>
        </w:tc>
        <w:tc>
          <w:tcPr>
            <w:tcW w:w="29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2"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946" w:type="dxa"/>
            <w:tcBorders>
              <w:top w:val="nil"/>
              <w:bottom w:val="nil"/>
            </w:tcBorders>
          </w:tcPr>
          <w:p w:rsidR="00E82991" w:rsidRPr="00E82991" w:rsidRDefault="00E82991" w:rsidP="00E82991">
            <w:pPr>
              <w:spacing w:before="9"/>
              <w:ind w:left="21"/>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мента</w:t>
            </w:r>
          </w:p>
        </w:tc>
        <w:tc>
          <w:tcPr>
            <w:tcW w:w="2016" w:type="dxa"/>
            <w:tcBorders>
              <w:top w:val="nil"/>
              <w:bottom w:val="nil"/>
            </w:tcBorders>
          </w:tcPr>
          <w:p w:rsidR="00E82991" w:rsidRPr="00E82991" w:rsidRDefault="00E82991" w:rsidP="00E82991">
            <w:pPr>
              <w:spacing w:before="9"/>
              <w:ind w:left="10" w:right="2"/>
              <w:jc w:val="center"/>
              <w:rPr>
                <w:rFonts w:ascii="Times New Roman" w:eastAsia="Times New Roman" w:hAnsi="Times New Roman" w:cs="Times New Roman"/>
                <w:sz w:val="24"/>
              </w:rPr>
            </w:pPr>
            <w:r w:rsidRPr="00E82991">
              <w:rPr>
                <w:rFonts w:ascii="Times New Roman" w:eastAsia="Times New Roman" w:hAnsi="Times New Roman" w:cs="Times New Roman"/>
                <w:sz w:val="24"/>
              </w:rPr>
              <w:t>кому</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выдано</w:t>
            </w:r>
          </w:p>
        </w:tc>
        <w:tc>
          <w:tcPr>
            <w:tcW w:w="1522" w:type="dxa"/>
            <w:tcBorders>
              <w:top w:val="nil"/>
              <w:bottom w:val="nil"/>
            </w:tcBorders>
          </w:tcPr>
          <w:p w:rsidR="00E82991" w:rsidRPr="00E82991" w:rsidRDefault="00E82991" w:rsidP="00E82991">
            <w:pPr>
              <w:spacing w:before="9"/>
              <w:ind w:left="17"/>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и-</w:t>
            </w:r>
          </w:p>
        </w:tc>
        <w:tc>
          <w:tcPr>
            <w:tcW w:w="1520"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652" w:type="dxa"/>
            <w:tcBorders>
              <w:top w:val="nil"/>
              <w:bottom w:val="nil"/>
            </w:tcBorders>
          </w:tcPr>
          <w:p w:rsidR="00E82991" w:rsidRPr="00E82991" w:rsidRDefault="00E82991" w:rsidP="00E82991">
            <w:pPr>
              <w:rPr>
                <w:rFonts w:ascii="Times New Roman" w:eastAsia="Times New Roman" w:hAnsi="Times New Roman" w:cs="Times New Roman"/>
              </w:rPr>
            </w:pPr>
          </w:p>
        </w:tc>
      </w:tr>
      <w:tr w:rsidR="00E82991" w:rsidRPr="00E82991" w:rsidTr="00E82991">
        <w:trPr>
          <w:trHeight w:val="307"/>
        </w:trPr>
        <w:tc>
          <w:tcPr>
            <w:tcW w:w="336"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94" w:type="dxa"/>
            <w:tcBorders>
              <w:top w:val="nil"/>
              <w:bottom w:val="nil"/>
            </w:tcBorders>
          </w:tcPr>
          <w:p w:rsidR="00E82991" w:rsidRPr="00E82991" w:rsidRDefault="00E82991" w:rsidP="00E82991">
            <w:pPr>
              <w:spacing w:before="11"/>
              <w:ind w:left="14"/>
              <w:jc w:val="center"/>
              <w:rPr>
                <w:rFonts w:ascii="Times New Roman" w:eastAsia="Times New Roman" w:hAnsi="Times New Roman" w:cs="Times New Roman"/>
                <w:sz w:val="24"/>
              </w:rPr>
            </w:pPr>
            <w:r w:rsidRPr="00E82991">
              <w:rPr>
                <w:rFonts w:ascii="Times New Roman" w:eastAsia="Times New Roman" w:hAnsi="Times New Roman" w:cs="Times New Roman"/>
                <w:spacing w:val="-4"/>
                <w:sz w:val="24"/>
              </w:rPr>
              <w:t>мент</w:t>
            </w:r>
          </w:p>
        </w:tc>
        <w:tc>
          <w:tcPr>
            <w:tcW w:w="1896"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560" w:type="dxa"/>
            <w:tcBorders>
              <w:top w:val="nil"/>
              <w:bottom w:val="nil"/>
            </w:tcBorders>
          </w:tcPr>
          <w:p w:rsidR="00E82991" w:rsidRPr="00E82991" w:rsidRDefault="00E82991" w:rsidP="00E82991">
            <w:pPr>
              <w:spacing w:before="11"/>
              <w:ind w:left="22" w:right="7"/>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рующего</w:t>
            </w:r>
          </w:p>
        </w:tc>
        <w:tc>
          <w:tcPr>
            <w:tcW w:w="1558"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553" w:type="dxa"/>
            <w:tcBorders>
              <w:top w:val="nil"/>
              <w:bottom w:val="nil"/>
            </w:tcBorders>
          </w:tcPr>
          <w:p w:rsidR="00E82991" w:rsidRPr="00E82991" w:rsidRDefault="00E82991" w:rsidP="00E82991">
            <w:pPr>
              <w:rPr>
                <w:rFonts w:ascii="Times New Roman" w:eastAsia="Times New Roman" w:hAnsi="Times New Roman" w:cs="Times New Roman"/>
              </w:rPr>
            </w:pPr>
          </w:p>
        </w:tc>
        <w:tc>
          <w:tcPr>
            <w:tcW w:w="29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2"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946" w:type="dxa"/>
            <w:tcBorders>
              <w:top w:val="nil"/>
              <w:bottom w:val="nil"/>
            </w:tcBorders>
          </w:tcPr>
          <w:p w:rsidR="00E82991" w:rsidRPr="00E82991" w:rsidRDefault="00E82991" w:rsidP="00E82991">
            <w:pPr>
              <w:rPr>
                <w:rFonts w:ascii="Times New Roman" w:eastAsia="Times New Roman" w:hAnsi="Times New Roman" w:cs="Times New Roman"/>
              </w:rPr>
            </w:pPr>
          </w:p>
        </w:tc>
        <w:tc>
          <w:tcPr>
            <w:tcW w:w="2016"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522" w:type="dxa"/>
            <w:tcBorders>
              <w:top w:val="nil"/>
              <w:bottom w:val="nil"/>
            </w:tcBorders>
          </w:tcPr>
          <w:p w:rsidR="00E82991" w:rsidRPr="00E82991" w:rsidRDefault="00E82991" w:rsidP="00E82991">
            <w:pPr>
              <w:spacing w:before="11"/>
              <w:ind w:left="17" w:right="12"/>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рующего</w:t>
            </w:r>
          </w:p>
        </w:tc>
        <w:tc>
          <w:tcPr>
            <w:tcW w:w="1520"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652" w:type="dxa"/>
            <w:tcBorders>
              <w:top w:val="nil"/>
              <w:bottom w:val="nil"/>
            </w:tcBorders>
          </w:tcPr>
          <w:p w:rsidR="00E82991" w:rsidRPr="00E82991" w:rsidRDefault="00E82991" w:rsidP="00E82991">
            <w:pPr>
              <w:rPr>
                <w:rFonts w:ascii="Times New Roman" w:eastAsia="Times New Roman" w:hAnsi="Times New Roman" w:cs="Times New Roman"/>
              </w:rPr>
            </w:pPr>
          </w:p>
        </w:tc>
      </w:tr>
      <w:tr w:rsidR="00E82991" w:rsidRPr="00E82991" w:rsidTr="00E82991">
        <w:trPr>
          <w:trHeight w:val="306"/>
        </w:trPr>
        <w:tc>
          <w:tcPr>
            <w:tcW w:w="336"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94" w:type="dxa"/>
            <w:tcBorders>
              <w:top w:val="nil"/>
              <w:bottom w:val="nil"/>
            </w:tcBorders>
          </w:tcPr>
          <w:p w:rsidR="00E82991" w:rsidRPr="00E82991" w:rsidRDefault="00E82991" w:rsidP="00E82991">
            <w:pPr>
              <w:spacing w:before="10"/>
              <w:ind w:left="14" w:right="1"/>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а</w:t>
            </w:r>
          </w:p>
        </w:tc>
        <w:tc>
          <w:tcPr>
            <w:tcW w:w="1896"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560" w:type="dxa"/>
            <w:tcBorders>
              <w:top w:val="nil"/>
              <w:bottom w:val="nil"/>
            </w:tcBorders>
          </w:tcPr>
          <w:p w:rsidR="00E82991" w:rsidRPr="00E82991" w:rsidRDefault="00E82991" w:rsidP="00E82991">
            <w:pPr>
              <w:spacing w:before="10"/>
              <w:ind w:left="22" w:right="4"/>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счета,</w:t>
            </w:r>
          </w:p>
        </w:tc>
        <w:tc>
          <w:tcPr>
            <w:tcW w:w="1558"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553" w:type="dxa"/>
            <w:tcBorders>
              <w:top w:val="nil"/>
              <w:bottom w:val="nil"/>
            </w:tcBorders>
          </w:tcPr>
          <w:p w:rsidR="00E82991" w:rsidRPr="00E82991" w:rsidRDefault="00E82991" w:rsidP="00E82991">
            <w:pPr>
              <w:rPr>
                <w:rFonts w:ascii="Times New Roman" w:eastAsia="Times New Roman" w:hAnsi="Times New Roman" w:cs="Times New Roman"/>
              </w:rPr>
            </w:pPr>
          </w:p>
        </w:tc>
        <w:tc>
          <w:tcPr>
            <w:tcW w:w="29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2"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946" w:type="dxa"/>
            <w:tcBorders>
              <w:top w:val="nil"/>
              <w:bottom w:val="nil"/>
            </w:tcBorders>
          </w:tcPr>
          <w:p w:rsidR="00E82991" w:rsidRPr="00E82991" w:rsidRDefault="00E82991" w:rsidP="00E82991">
            <w:pPr>
              <w:rPr>
                <w:rFonts w:ascii="Times New Roman" w:eastAsia="Times New Roman" w:hAnsi="Times New Roman" w:cs="Times New Roman"/>
              </w:rPr>
            </w:pPr>
          </w:p>
        </w:tc>
        <w:tc>
          <w:tcPr>
            <w:tcW w:w="2016"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522" w:type="dxa"/>
            <w:tcBorders>
              <w:top w:val="nil"/>
              <w:bottom w:val="nil"/>
            </w:tcBorders>
          </w:tcPr>
          <w:p w:rsidR="00E82991" w:rsidRPr="00E82991" w:rsidRDefault="00E82991" w:rsidP="00E82991">
            <w:pPr>
              <w:spacing w:before="10"/>
              <w:ind w:left="17" w:right="9"/>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счета,</w:t>
            </w:r>
          </w:p>
        </w:tc>
        <w:tc>
          <w:tcPr>
            <w:tcW w:w="1520"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652" w:type="dxa"/>
            <w:tcBorders>
              <w:top w:val="nil"/>
              <w:bottom w:val="nil"/>
            </w:tcBorders>
          </w:tcPr>
          <w:p w:rsidR="00E82991" w:rsidRPr="00E82991" w:rsidRDefault="00E82991" w:rsidP="00E82991">
            <w:pPr>
              <w:rPr>
                <w:rFonts w:ascii="Times New Roman" w:eastAsia="Times New Roman" w:hAnsi="Times New Roman" w:cs="Times New Roman"/>
              </w:rPr>
            </w:pPr>
          </w:p>
        </w:tc>
      </w:tr>
      <w:tr w:rsidR="00E82991" w:rsidRPr="00E82991" w:rsidTr="00E82991">
        <w:trPr>
          <w:trHeight w:val="534"/>
        </w:trPr>
        <w:tc>
          <w:tcPr>
            <w:tcW w:w="336"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94" w:type="dxa"/>
            <w:tcBorders>
              <w:top w:val="nil"/>
            </w:tcBorders>
          </w:tcPr>
          <w:p w:rsidR="00E82991" w:rsidRPr="00E82991" w:rsidRDefault="00E82991" w:rsidP="00E82991">
            <w:pPr>
              <w:rPr>
                <w:rFonts w:ascii="Times New Roman" w:eastAsia="Times New Roman" w:hAnsi="Times New Roman" w:cs="Times New Roman"/>
              </w:rPr>
            </w:pPr>
          </w:p>
        </w:tc>
        <w:tc>
          <w:tcPr>
            <w:tcW w:w="1896" w:type="dxa"/>
            <w:tcBorders>
              <w:top w:val="nil"/>
            </w:tcBorders>
          </w:tcPr>
          <w:p w:rsidR="00E82991" w:rsidRPr="00E82991" w:rsidRDefault="00E82991" w:rsidP="00E82991">
            <w:pPr>
              <w:rPr>
                <w:rFonts w:ascii="Times New Roman" w:eastAsia="Times New Roman" w:hAnsi="Times New Roman" w:cs="Times New Roman"/>
              </w:rPr>
            </w:pPr>
          </w:p>
        </w:tc>
        <w:tc>
          <w:tcPr>
            <w:tcW w:w="1560" w:type="dxa"/>
            <w:tcBorders>
              <w:top w:val="nil"/>
            </w:tcBorders>
          </w:tcPr>
          <w:p w:rsidR="00E82991" w:rsidRPr="00E82991" w:rsidRDefault="00E82991" w:rsidP="00E82991">
            <w:pPr>
              <w:spacing w:before="10"/>
              <w:ind w:left="22" w:right="6"/>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субсчета</w:t>
            </w:r>
          </w:p>
        </w:tc>
        <w:tc>
          <w:tcPr>
            <w:tcW w:w="1558" w:type="dxa"/>
            <w:tcBorders>
              <w:top w:val="nil"/>
            </w:tcBorders>
          </w:tcPr>
          <w:p w:rsidR="00E82991" w:rsidRPr="00E82991" w:rsidRDefault="00E82991" w:rsidP="00E82991">
            <w:pPr>
              <w:rPr>
                <w:rFonts w:ascii="Times New Roman" w:eastAsia="Times New Roman" w:hAnsi="Times New Roman" w:cs="Times New Roman"/>
              </w:rPr>
            </w:pPr>
          </w:p>
        </w:tc>
        <w:tc>
          <w:tcPr>
            <w:tcW w:w="1553" w:type="dxa"/>
            <w:tcBorders>
              <w:top w:val="nil"/>
            </w:tcBorders>
          </w:tcPr>
          <w:p w:rsidR="00E82991" w:rsidRPr="00E82991" w:rsidRDefault="00E82991" w:rsidP="00E82991">
            <w:pPr>
              <w:rPr>
                <w:rFonts w:ascii="Times New Roman" w:eastAsia="Times New Roman" w:hAnsi="Times New Roman" w:cs="Times New Roman"/>
              </w:rPr>
            </w:pPr>
          </w:p>
        </w:tc>
        <w:tc>
          <w:tcPr>
            <w:tcW w:w="29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2"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946" w:type="dxa"/>
            <w:tcBorders>
              <w:top w:val="nil"/>
            </w:tcBorders>
          </w:tcPr>
          <w:p w:rsidR="00E82991" w:rsidRPr="00E82991" w:rsidRDefault="00E82991" w:rsidP="00E82991">
            <w:pPr>
              <w:rPr>
                <w:rFonts w:ascii="Times New Roman" w:eastAsia="Times New Roman" w:hAnsi="Times New Roman" w:cs="Times New Roman"/>
              </w:rPr>
            </w:pPr>
          </w:p>
        </w:tc>
        <w:tc>
          <w:tcPr>
            <w:tcW w:w="2016" w:type="dxa"/>
            <w:tcBorders>
              <w:top w:val="nil"/>
            </w:tcBorders>
          </w:tcPr>
          <w:p w:rsidR="00E82991" w:rsidRPr="00E82991" w:rsidRDefault="00E82991" w:rsidP="00E82991">
            <w:pPr>
              <w:rPr>
                <w:rFonts w:ascii="Times New Roman" w:eastAsia="Times New Roman" w:hAnsi="Times New Roman" w:cs="Times New Roman"/>
              </w:rPr>
            </w:pPr>
          </w:p>
        </w:tc>
        <w:tc>
          <w:tcPr>
            <w:tcW w:w="1522" w:type="dxa"/>
            <w:tcBorders>
              <w:top w:val="nil"/>
            </w:tcBorders>
          </w:tcPr>
          <w:p w:rsidR="00E82991" w:rsidRPr="00E82991" w:rsidRDefault="00E82991" w:rsidP="00E82991">
            <w:pPr>
              <w:spacing w:before="10"/>
              <w:ind w:left="17" w:right="11"/>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субсчета</w:t>
            </w:r>
          </w:p>
        </w:tc>
        <w:tc>
          <w:tcPr>
            <w:tcW w:w="1520" w:type="dxa"/>
            <w:tcBorders>
              <w:top w:val="nil"/>
            </w:tcBorders>
          </w:tcPr>
          <w:p w:rsidR="00E82991" w:rsidRPr="00E82991" w:rsidRDefault="00E82991" w:rsidP="00E82991">
            <w:pPr>
              <w:rPr>
                <w:rFonts w:ascii="Times New Roman" w:eastAsia="Times New Roman" w:hAnsi="Times New Roman" w:cs="Times New Roman"/>
              </w:rPr>
            </w:pPr>
          </w:p>
        </w:tc>
        <w:tc>
          <w:tcPr>
            <w:tcW w:w="1652" w:type="dxa"/>
            <w:tcBorders>
              <w:top w:val="nil"/>
            </w:tcBorders>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5"/>
        </w:trPr>
        <w:tc>
          <w:tcPr>
            <w:tcW w:w="336"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94" w:type="dxa"/>
          </w:tcPr>
          <w:p w:rsidR="00E82991" w:rsidRPr="00E82991" w:rsidRDefault="00E82991" w:rsidP="00E82991">
            <w:pPr>
              <w:spacing w:line="270" w:lineRule="exact"/>
              <w:ind w:left="14" w:right="2"/>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1</w:t>
            </w:r>
          </w:p>
        </w:tc>
        <w:tc>
          <w:tcPr>
            <w:tcW w:w="1896" w:type="dxa"/>
          </w:tcPr>
          <w:p w:rsidR="00E82991" w:rsidRPr="00E82991" w:rsidRDefault="00E82991" w:rsidP="00E82991">
            <w:pPr>
              <w:spacing w:line="270" w:lineRule="exact"/>
              <w:ind w:left="20"/>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2</w:t>
            </w:r>
          </w:p>
        </w:tc>
        <w:tc>
          <w:tcPr>
            <w:tcW w:w="1560" w:type="dxa"/>
          </w:tcPr>
          <w:p w:rsidR="00E82991" w:rsidRPr="00E82991" w:rsidRDefault="00E82991" w:rsidP="00E82991">
            <w:pPr>
              <w:spacing w:line="270" w:lineRule="exact"/>
              <w:ind w:left="22" w:right="2"/>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3</w:t>
            </w:r>
          </w:p>
        </w:tc>
        <w:tc>
          <w:tcPr>
            <w:tcW w:w="1558" w:type="dxa"/>
          </w:tcPr>
          <w:p w:rsidR="00E82991" w:rsidRPr="00E82991" w:rsidRDefault="00E82991" w:rsidP="00E82991">
            <w:pPr>
              <w:spacing w:line="270" w:lineRule="exact"/>
              <w:ind w:left="22"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c>
          <w:tcPr>
            <w:tcW w:w="1553" w:type="dxa"/>
          </w:tcPr>
          <w:p w:rsidR="00E82991" w:rsidRPr="00E82991" w:rsidRDefault="00E82991" w:rsidP="00E82991">
            <w:pPr>
              <w:spacing w:line="270" w:lineRule="exact"/>
              <w:ind w:left="26"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5</w:t>
            </w:r>
          </w:p>
        </w:tc>
        <w:tc>
          <w:tcPr>
            <w:tcW w:w="29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2" w:type="dxa"/>
          </w:tcPr>
          <w:p w:rsidR="00E82991" w:rsidRPr="00E82991" w:rsidRDefault="00E82991" w:rsidP="00E82991">
            <w:pPr>
              <w:rPr>
                <w:rFonts w:ascii="Times New Roman" w:eastAsia="Times New Roman" w:hAnsi="Times New Roman" w:cs="Times New Roman"/>
              </w:rPr>
            </w:pPr>
          </w:p>
        </w:tc>
        <w:tc>
          <w:tcPr>
            <w:tcW w:w="946" w:type="dxa"/>
          </w:tcPr>
          <w:p w:rsidR="00E82991" w:rsidRPr="00E82991" w:rsidRDefault="00E82991" w:rsidP="00E82991">
            <w:pPr>
              <w:spacing w:line="270" w:lineRule="exact"/>
              <w:ind w:left="21" w:right="6"/>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1</w:t>
            </w:r>
          </w:p>
        </w:tc>
        <w:tc>
          <w:tcPr>
            <w:tcW w:w="2016" w:type="dxa"/>
          </w:tcPr>
          <w:p w:rsidR="00E82991" w:rsidRPr="00E82991" w:rsidRDefault="00E82991" w:rsidP="00E82991">
            <w:pPr>
              <w:spacing w:line="270" w:lineRule="exact"/>
              <w:ind w:left="10"/>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2</w:t>
            </w:r>
          </w:p>
        </w:tc>
        <w:tc>
          <w:tcPr>
            <w:tcW w:w="1522" w:type="dxa"/>
          </w:tcPr>
          <w:p w:rsidR="00E82991" w:rsidRPr="00E82991" w:rsidRDefault="00E82991" w:rsidP="00E82991">
            <w:pPr>
              <w:spacing w:line="270" w:lineRule="exact"/>
              <w:ind w:left="17" w:right="7"/>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3</w:t>
            </w:r>
          </w:p>
        </w:tc>
        <w:tc>
          <w:tcPr>
            <w:tcW w:w="1520" w:type="dxa"/>
          </w:tcPr>
          <w:p w:rsidR="00E82991" w:rsidRPr="00E82991" w:rsidRDefault="00E82991" w:rsidP="00E82991">
            <w:pPr>
              <w:spacing w:line="270" w:lineRule="exact"/>
              <w:ind w:left="11"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c>
          <w:tcPr>
            <w:tcW w:w="1652" w:type="dxa"/>
          </w:tcPr>
          <w:p w:rsidR="00E82991" w:rsidRPr="00E82991" w:rsidRDefault="00E82991" w:rsidP="00E82991">
            <w:pPr>
              <w:spacing w:line="270" w:lineRule="exact"/>
              <w:ind w:left="2" w:right="2"/>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5</w:t>
            </w:r>
          </w:p>
        </w:tc>
      </w:tr>
      <w:tr w:rsidR="00E82991" w:rsidRPr="00E82991" w:rsidTr="00E82991">
        <w:trPr>
          <w:trHeight w:val="518"/>
        </w:trPr>
        <w:tc>
          <w:tcPr>
            <w:tcW w:w="336"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4250" w:type="dxa"/>
            <w:gridSpan w:val="3"/>
          </w:tcPr>
          <w:p w:rsidR="00E82991" w:rsidRPr="00E82991" w:rsidRDefault="00E82991" w:rsidP="00E82991">
            <w:pPr>
              <w:spacing w:line="270" w:lineRule="exact"/>
              <w:ind w:left="1778"/>
              <w:rPr>
                <w:rFonts w:ascii="Times New Roman" w:eastAsia="Times New Roman" w:hAnsi="Times New Roman" w:cs="Times New Roman"/>
                <w:sz w:val="24"/>
              </w:rPr>
            </w:pPr>
            <w:r w:rsidRPr="00E82991">
              <w:rPr>
                <w:rFonts w:ascii="Times New Roman" w:eastAsia="Times New Roman" w:hAnsi="Times New Roman" w:cs="Times New Roman"/>
                <w:sz w:val="24"/>
              </w:rPr>
              <w:t>Остаток</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начало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5"/>
                <w:sz w:val="24"/>
              </w:rPr>
              <w:t>дня</w:t>
            </w:r>
          </w:p>
        </w:tc>
        <w:tc>
          <w:tcPr>
            <w:tcW w:w="1558" w:type="dxa"/>
          </w:tcPr>
          <w:p w:rsidR="00E82991" w:rsidRPr="00E82991" w:rsidRDefault="00E82991" w:rsidP="00E82991">
            <w:pPr>
              <w:rPr>
                <w:rFonts w:ascii="Times New Roman" w:eastAsia="Times New Roman" w:hAnsi="Times New Roman" w:cs="Times New Roman"/>
              </w:rPr>
            </w:pPr>
          </w:p>
        </w:tc>
        <w:tc>
          <w:tcPr>
            <w:tcW w:w="1553" w:type="dxa"/>
          </w:tcPr>
          <w:p w:rsidR="00E82991" w:rsidRPr="00E82991" w:rsidRDefault="00E82991" w:rsidP="00E82991">
            <w:pPr>
              <w:spacing w:line="270" w:lineRule="exact"/>
              <w:ind w:left="26"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Х</w:t>
            </w:r>
          </w:p>
        </w:tc>
        <w:tc>
          <w:tcPr>
            <w:tcW w:w="29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2" w:type="dxa"/>
          </w:tcPr>
          <w:p w:rsidR="00E82991" w:rsidRPr="00E82991" w:rsidRDefault="00E82991" w:rsidP="00E82991">
            <w:pPr>
              <w:rPr>
                <w:rFonts w:ascii="Times New Roman" w:eastAsia="Times New Roman" w:hAnsi="Times New Roman" w:cs="Times New Roman"/>
              </w:rPr>
            </w:pPr>
          </w:p>
        </w:tc>
        <w:tc>
          <w:tcPr>
            <w:tcW w:w="946" w:type="dxa"/>
          </w:tcPr>
          <w:p w:rsidR="00E82991" w:rsidRPr="00E82991" w:rsidRDefault="00E82991" w:rsidP="00E82991">
            <w:pPr>
              <w:rPr>
                <w:rFonts w:ascii="Times New Roman" w:eastAsia="Times New Roman" w:hAnsi="Times New Roman" w:cs="Times New Roman"/>
              </w:rPr>
            </w:pPr>
          </w:p>
        </w:tc>
        <w:tc>
          <w:tcPr>
            <w:tcW w:w="2016" w:type="dxa"/>
          </w:tcPr>
          <w:p w:rsidR="00E82991" w:rsidRPr="00E82991" w:rsidRDefault="00E82991" w:rsidP="00E82991">
            <w:pPr>
              <w:rPr>
                <w:rFonts w:ascii="Times New Roman" w:eastAsia="Times New Roman" w:hAnsi="Times New Roman" w:cs="Times New Roman"/>
              </w:rPr>
            </w:pPr>
          </w:p>
        </w:tc>
        <w:tc>
          <w:tcPr>
            <w:tcW w:w="1522" w:type="dxa"/>
          </w:tcPr>
          <w:p w:rsidR="00E82991" w:rsidRPr="00E82991" w:rsidRDefault="00E82991" w:rsidP="00E82991">
            <w:pPr>
              <w:rPr>
                <w:rFonts w:ascii="Times New Roman" w:eastAsia="Times New Roman" w:hAnsi="Times New Roman" w:cs="Times New Roman"/>
              </w:rPr>
            </w:pPr>
          </w:p>
        </w:tc>
        <w:tc>
          <w:tcPr>
            <w:tcW w:w="1520" w:type="dxa"/>
          </w:tcPr>
          <w:p w:rsidR="00E82991" w:rsidRPr="00E82991" w:rsidRDefault="00E82991" w:rsidP="00E82991">
            <w:pPr>
              <w:rPr>
                <w:rFonts w:ascii="Times New Roman" w:eastAsia="Times New Roman" w:hAnsi="Times New Roman" w:cs="Times New Roman"/>
              </w:rPr>
            </w:pPr>
          </w:p>
        </w:tc>
        <w:tc>
          <w:tcPr>
            <w:tcW w:w="1652"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7"/>
        </w:trPr>
        <w:tc>
          <w:tcPr>
            <w:tcW w:w="336"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94"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3" w:type="dxa"/>
          </w:tcPr>
          <w:p w:rsidR="00E82991" w:rsidRPr="00E82991" w:rsidRDefault="00E82991" w:rsidP="00E82991">
            <w:pPr>
              <w:rPr>
                <w:rFonts w:ascii="Times New Roman" w:eastAsia="Times New Roman" w:hAnsi="Times New Roman" w:cs="Times New Roman"/>
              </w:rPr>
            </w:pPr>
          </w:p>
        </w:tc>
        <w:tc>
          <w:tcPr>
            <w:tcW w:w="29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2" w:type="dxa"/>
          </w:tcPr>
          <w:p w:rsidR="00E82991" w:rsidRPr="00E82991" w:rsidRDefault="00E82991" w:rsidP="00E82991">
            <w:pPr>
              <w:rPr>
                <w:rFonts w:ascii="Times New Roman" w:eastAsia="Times New Roman" w:hAnsi="Times New Roman" w:cs="Times New Roman"/>
              </w:rPr>
            </w:pPr>
          </w:p>
        </w:tc>
        <w:tc>
          <w:tcPr>
            <w:tcW w:w="946" w:type="dxa"/>
          </w:tcPr>
          <w:p w:rsidR="00E82991" w:rsidRPr="00E82991" w:rsidRDefault="00E82991" w:rsidP="00E82991">
            <w:pPr>
              <w:rPr>
                <w:rFonts w:ascii="Times New Roman" w:eastAsia="Times New Roman" w:hAnsi="Times New Roman" w:cs="Times New Roman"/>
              </w:rPr>
            </w:pPr>
          </w:p>
        </w:tc>
        <w:tc>
          <w:tcPr>
            <w:tcW w:w="2016" w:type="dxa"/>
          </w:tcPr>
          <w:p w:rsidR="00E82991" w:rsidRPr="00E82991" w:rsidRDefault="00E82991" w:rsidP="00E82991">
            <w:pPr>
              <w:rPr>
                <w:rFonts w:ascii="Times New Roman" w:eastAsia="Times New Roman" w:hAnsi="Times New Roman" w:cs="Times New Roman"/>
              </w:rPr>
            </w:pPr>
          </w:p>
        </w:tc>
        <w:tc>
          <w:tcPr>
            <w:tcW w:w="1522" w:type="dxa"/>
          </w:tcPr>
          <w:p w:rsidR="00E82991" w:rsidRPr="00E82991" w:rsidRDefault="00E82991" w:rsidP="00E82991">
            <w:pPr>
              <w:rPr>
                <w:rFonts w:ascii="Times New Roman" w:eastAsia="Times New Roman" w:hAnsi="Times New Roman" w:cs="Times New Roman"/>
              </w:rPr>
            </w:pPr>
          </w:p>
        </w:tc>
        <w:tc>
          <w:tcPr>
            <w:tcW w:w="1520" w:type="dxa"/>
          </w:tcPr>
          <w:p w:rsidR="00E82991" w:rsidRPr="00E82991" w:rsidRDefault="00E82991" w:rsidP="00E82991">
            <w:pPr>
              <w:rPr>
                <w:rFonts w:ascii="Times New Roman" w:eastAsia="Times New Roman" w:hAnsi="Times New Roman" w:cs="Times New Roman"/>
              </w:rPr>
            </w:pPr>
          </w:p>
        </w:tc>
        <w:tc>
          <w:tcPr>
            <w:tcW w:w="1652"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8"/>
        </w:trPr>
        <w:tc>
          <w:tcPr>
            <w:tcW w:w="336"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94"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3" w:type="dxa"/>
          </w:tcPr>
          <w:p w:rsidR="00E82991" w:rsidRPr="00E82991" w:rsidRDefault="00E82991" w:rsidP="00E82991">
            <w:pPr>
              <w:rPr>
                <w:rFonts w:ascii="Times New Roman" w:eastAsia="Times New Roman" w:hAnsi="Times New Roman" w:cs="Times New Roman"/>
              </w:rPr>
            </w:pPr>
          </w:p>
        </w:tc>
        <w:tc>
          <w:tcPr>
            <w:tcW w:w="29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2" w:type="dxa"/>
          </w:tcPr>
          <w:p w:rsidR="00E82991" w:rsidRPr="00E82991" w:rsidRDefault="00E82991" w:rsidP="00E82991">
            <w:pPr>
              <w:rPr>
                <w:rFonts w:ascii="Times New Roman" w:eastAsia="Times New Roman" w:hAnsi="Times New Roman" w:cs="Times New Roman"/>
              </w:rPr>
            </w:pPr>
          </w:p>
        </w:tc>
        <w:tc>
          <w:tcPr>
            <w:tcW w:w="946" w:type="dxa"/>
          </w:tcPr>
          <w:p w:rsidR="00E82991" w:rsidRPr="00E82991" w:rsidRDefault="00E82991" w:rsidP="00E82991">
            <w:pPr>
              <w:rPr>
                <w:rFonts w:ascii="Times New Roman" w:eastAsia="Times New Roman" w:hAnsi="Times New Roman" w:cs="Times New Roman"/>
              </w:rPr>
            </w:pPr>
          </w:p>
        </w:tc>
        <w:tc>
          <w:tcPr>
            <w:tcW w:w="2016" w:type="dxa"/>
          </w:tcPr>
          <w:p w:rsidR="00E82991" w:rsidRPr="00E82991" w:rsidRDefault="00E82991" w:rsidP="00E82991">
            <w:pPr>
              <w:rPr>
                <w:rFonts w:ascii="Times New Roman" w:eastAsia="Times New Roman" w:hAnsi="Times New Roman" w:cs="Times New Roman"/>
              </w:rPr>
            </w:pPr>
          </w:p>
        </w:tc>
        <w:tc>
          <w:tcPr>
            <w:tcW w:w="1522" w:type="dxa"/>
          </w:tcPr>
          <w:p w:rsidR="00E82991" w:rsidRPr="00E82991" w:rsidRDefault="00E82991" w:rsidP="00E82991">
            <w:pPr>
              <w:rPr>
                <w:rFonts w:ascii="Times New Roman" w:eastAsia="Times New Roman" w:hAnsi="Times New Roman" w:cs="Times New Roman"/>
              </w:rPr>
            </w:pPr>
          </w:p>
        </w:tc>
        <w:tc>
          <w:tcPr>
            <w:tcW w:w="1520" w:type="dxa"/>
          </w:tcPr>
          <w:p w:rsidR="00E82991" w:rsidRPr="00E82991" w:rsidRDefault="00E82991" w:rsidP="00E82991">
            <w:pPr>
              <w:rPr>
                <w:rFonts w:ascii="Times New Roman" w:eastAsia="Times New Roman" w:hAnsi="Times New Roman" w:cs="Times New Roman"/>
              </w:rPr>
            </w:pPr>
          </w:p>
        </w:tc>
        <w:tc>
          <w:tcPr>
            <w:tcW w:w="1652"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3"/>
        </w:trPr>
        <w:tc>
          <w:tcPr>
            <w:tcW w:w="336"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94"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3" w:type="dxa"/>
          </w:tcPr>
          <w:p w:rsidR="00E82991" w:rsidRPr="00E82991" w:rsidRDefault="00E82991" w:rsidP="00E82991">
            <w:pPr>
              <w:rPr>
                <w:rFonts w:ascii="Times New Roman" w:eastAsia="Times New Roman" w:hAnsi="Times New Roman" w:cs="Times New Roman"/>
              </w:rPr>
            </w:pPr>
          </w:p>
        </w:tc>
        <w:tc>
          <w:tcPr>
            <w:tcW w:w="29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2" w:type="dxa"/>
          </w:tcPr>
          <w:p w:rsidR="00E82991" w:rsidRPr="00E82991" w:rsidRDefault="00E82991" w:rsidP="00E82991">
            <w:pPr>
              <w:rPr>
                <w:rFonts w:ascii="Times New Roman" w:eastAsia="Times New Roman" w:hAnsi="Times New Roman" w:cs="Times New Roman"/>
              </w:rPr>
            </w:pPr>
          </w:p>
        </w:tc>
        <w:tc>
          <w:tcPr>
            <w:tcW w:w="946" w:type="dxa"/>
          </w:tcPr>
          <w:p w:rsidR="00E82991" w:rsidRPr="00E82991" w:rsidRDefault="00E82991" w:rsidP="00E82991">
            <w:pPr>
              <w:rPr>
                <w:rFonts w:ascii="Times New Roman" w:eastAsia="Times New Roman" w:hAnsi="Times New Roman" w:cs="Times New Roman"/>
              </w:rPr>
            </w:pPr>
          </w:p>
        </w:tc>
        <w:tc>
          <w:tcPr>
            <w:tcW w:w="2016" w:type="dxa"/>
          </w:tcPr>
          <w:p w:rsidR="00E82991" w:rsidRPr="00E82991" w:rsidRDefault="00E82991" w:rsidP="00E82991">
            <w:pPr>
              <w:rPr>
                <w:rFonts w:ascii="Times New Roman" w:eastAsia="Times New Roman" w:hAnsi="Times New Roman" w:cs="Times New Roman"/>
              </w:rPr>
            </w:pPr>
          </w:p>
        </w:tc>
        <w:tc>
          <w:tcPr>
            <w:tcW w:w="1522" w:type="dxa"/>
          </w:tcPr>
          <w:p w:rsidR="00E82991" w:rsidRPr="00E82991" w:rsidRDefault="00E82991" w:rsidP="00E82991">
            <w:pPr>
              <w:rPr>
                <w:rFonts w:ascii="Times New Roman" w:eastAsia="Times New Roman" w:hAnsi="Times New Roman" w:cs="Times New Roman"/>
              </w:rPr>
            </w:pPr>
          </w:p>
        </w:tc>
        <w:tc>
          <w:tcPr>
            <w:tcW w:w="1520" w:type="dxa"/>
          </w:tcPr>
          <w:p w:rsidR="00E82991" w:rsidRPr="00E82991" w:rsidRDefault="00E82991" w:rsidP="00E82991">
            <w:pPr>
              <w:rPr>
                <w:rFonts w:ascii="Times New Roman" w:eastAsia="Times New Roman" w:hAnsi="Times New Roman" w:cs="Times New Roman"/>
              </w:rPr>
            </w:pPr>
          </w:p>
        </w:tc>
        <w:tc>
          <w:tcPr>
            <w:tcW w:w="1652"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8"/>
        </w:trPr>
        <w:tc>
          <w:tcPr>
            <w:tcW w:w="336"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94"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3" w:type="dxa"/>
          </w:tcPr>
          <w:p w:rsidR="00E82991" w:rsidRPr="00E82991" w:rsidRDefault="00E82991" w:rsidP="00E82991">
            <w:pPr>
              <w:rPr>
                <w:rFonts w:ascii="Times New Roman" w:eastAsia="Times New Roman" w:hAnsi="Times New Roman" w:cs="Times New Roman"/>
              </w:rPr>
            </w:pPr>
          </w:p>
        </w:tc>
        <w:tc>
          <w:tcPr>
            <w:tcW w:w="29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2" w:type="dxa"/>
          </w:tcPr>
          <w:p w:rsidR="00E82991" w:rsidRPr="00E82991" w:rsidRDefault="00E82991" w:rsidP="00E82991">
            <w:pPr>
              <w:rPr>
                <w:rFonts w:ascii="Times New Roman" w:eastAsia="Times New Roman" w:hAnsi="Times New Roman" w:cs="Times New Roman"/>
              </w:rPr>
            </w:pPr>
          </w:p>
        </w:tc>
        <w:tc>
          <w:tcPr>
            <w:tcW w:w="946" w:type="dxa"/>
          </w:tcPr>
          <w:p w:rsidR="00E82991" w:rsidRPr="00E82991" w:rsidRDefault="00E82991" w:rsidP="00E82991">
            <w:pPr>
              <w:rPr>
                <w:rFonts w:ascii="Times New Roman" w:eastAsia="Times New Roman" w:hAnsi="Times New Roman" w:cs="Times New Roman"/>
              </w:rPr>
            </w:pPr>
          </w:p>
        </w:tc>
        <w:tc>
          <w:tcPr>
            <w:tcW w:w="2016" w:type="dxa"/>
          </w:tcPr>
          <w:p w:rsidR="00E82991" w:rsidRPr="00E82991" w:rsidRDefault="00E82991" w:rsidP="00E82991">
            <w:pPr>
              <w:rPr>
                <w:rFonts w:ascii="Times New Roman" w:eastAsia="Times New Roman" w:hAnsi="Times New Roman" w:cs="Times New Roman"/>
              </w:rPr>
            </w:pPr>
          </w:p>
        </w:tc>
        <w:tc>
          <w:tcPr>
            <w:tcW w:w="1522" w:type="dxa"/>
          </w:tcPr>
          <w:p w:rsidR="00E82991" w:rsidRPr="00E82991" w:rsidRDefault="00E82991" w:rsidP="00E82991">
            <w:pPr>
              <w:rPr>
                <w:rFonts w:ascii="Times New Roman" w:eastAsia="Times New Roman" w:hAnsi="Times New Roman" w:cs="Times New Roman"/>
              </w:rPr>
            </w:pPr>
          </w:p>
        </w:tc>
        <w:tc>
          <w:tcPr>
            <w:tcW w:w="1520" w:type="dxa"/>
          </w:tcPr>
          <w:p w:rsidR="00E82991" w:rsidRPr="00E82991" w:rsidRDefault="00E82991" w:rsidP="00E82991">
            <w:pPr>
              <w:rPr>
                <w:rFonts w:ascii="Times New Roman" w:eastAsia="Times New Roman" w:hAnsi="Times New Roman" w:cs="Times New Roman"/>
              </w:rPr>
            </w:pPr>
          </w:p>
        </w:tc>
        <w:tc>
          <w:tcPr>
            <w:tcW w:w="1652"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7"/>
        </w:trPr>
        <w:tc>
          <w:tcPr>
            <w:tcW w:w="336"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94"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3" w:type="dxa"/>
          </w:tcPr>
          <w:p w:rsidR="00E82991" w:rsidRPr="00E82991" w:rsidRDefault="00E82991" w:rsidP="00E82991">
            <w:pPr>
              <w:rPr>
                <w:rFonts w:ascii="Times New Roman" w:eastAsia="Times New Roman" w:hAnsi="Times New Roman" w:cs="Times New Roman"/>
              </w:rPr>
            </w:pPr>
          </w:p>
        </w:tc>
        <w:tc>
          <w:tcPr>
            <w:tcW w:w="29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2" w:type="dxa"/>
          </w:tcPr>
          <w:p w:rsidR="00E82991" w:rsidRPr="00E82991" w:rsidRDefault="00E82991" w:rsidP="00E82991">
            <w:pPr>
              <w:rPr>
                <w:rFonts w:ascii="Times New Roman" w:eastAsia="Times New Roman" w:hAnsi="Times New Roman" w:cs="Times New Roman"/>
              </w:rPr>
            </w:pPr>
          </w:p>
        </w:tc>
        <w:tc>
          <w:tcPr>
            <w:tcW w:w="946" w:type="dxa"/>
          </w:tcPr>
          <w:p w:rsidR="00E82991" w:rsidRPr="00E82991" w:rsidRDefault="00E82991" w:rsidP="00E82991">
            <w:pPr>
              <w:rPr>
                <w:rFonts w:ascii="Times New Roman" w:eastAsia="Times New Roman" w:hAnsi="Times New Roman" w:cs="Times New Roman"/>
              </w:rPr>
            </w:pPr>
          </w:p>
        </w:tc>
        <w:tc>
          <w:tcPr>
            <w:tcW w:w="2016" w:type="dxa"/>
          </w:tcPr>
          <w:p w:rsidR="00E82991" w:rsidRPr="00E82991" w:rsidRDefault="00E82991" w:rsidP="00E82991">
            <w:pPr>
              <w:rPr>
                <w:rFonts w:ascii="Times New Roman" w:eastAsia="Times New Roman" w:hAnsi="Times New Roman" w:cs="Times New Roman"/>
              </w:rPr>
            </w:pPr>
          </w:p>
        </w:tc>
        <w:tc>
          <w:tcPr>
            <w:tcW w:w="1522" w:type="dxa"/>
          </w:tcPr>
          <w:p w:rsidR="00E82991" w:rsidRPr="00E82991" w:rsidRDefault="00E82991" w:rsidP="00E82991">
            <w:pPr>
              <w:rPr>
                <w:rFonts w:ascii="Times New Roman" w:eastAsia="Times New Roman" w:hAnsi="Times New Roman" w:cs="Times New Roman"/>
              </w:rPr>
            </w:pPr>
          </w:p>
        </w:tc>
        <w:tc>
          <w:tcPr>
            <w:tcW w:w="1520" w:type="dxa"/>
          </w:tcPr>
          <w:p w:rsidR="00E82991" w:rsidRPr="00E82991" w:rsidRDefault="00E82991" w:rsidP="00E82991">
            <w:pPr>
              <w:rPr>
                <w:rFonts w:ascii="Times New Roman" w:eastAsia="Times New Roman" w:hAnsi="Times New Roman" w:cs="Times New Roman"/>
              </w:rPr>
            </w:pPr>
          </w:p>
        </w:tc>
        <w:tc>
          <w:tcPr>
            <w:tcW w:w="1652"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7"/>
        </w:trPr>
        <w:tc>
          <w:tcPr>
            <w:tcW w:w="336"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94"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3" w:type="dxa"/>
          </w:tcPr>
          <w:p w:rsidR="00E82991" w:rsidRPr="00E82991" w:rsidRDefault="00E82991" w:rsidP="00E82991">
            <w:pPr>
              <w:rPr>
                <w:rFonts w:ascii="Times New Roman" w:eastAsia="Times New Roman" w:hAnsi="Times New Roman" w:cs="Times New Roman"/>
              </w:rPr>
            </w:pPr>
          </w:p>
        </w:tc>
        <w:tc>
          <w:tcPr>
            <w:tcW w:w="29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2" w:type="dxa"/>
          </w:tcPr>
          <w:p w:rsidR="00E82991" w:rsidRPr="00E82991" w:rsidRDefault="00E82991" w:rsidP="00E82991">
            <w:pPr>
              <w:rPr>
                <w:rFonts w:ascii="Times New Roman" w:eastAsia="Times New Roman" w:hAnsi="Times New Roman" w:cs="Times New Roman"/>
              </w:rPr>
            </w:pPr>
          </w:p>
        </w:tc>
        <w:tc>
          <w:tcPr>
            <w:tcW w:w="946" w:type="dxa"/>
          </w:tcPr>
          <w:p w:rsidR="00E82991" w:rsidRPr="00E82991" w:rsidRDefault="00E82991" w:rsidP="00E82991">
            <w:pPr>
              <w:rPr>
                <w:rFonts w:ascii="Times New Roman" w:eastAsia="Times New Roman" w:hAnsi="Times New Roman" w:cs="Times New Roman"/>
              </w:rPr>
            </w:pPr>
          </w:p>
        </w:tc>
        <w:tc>
          <w:tcPr>
            <w:tcW w:w="2016" w:type="dxa"/>
          </w:tcPr>
          <w:p w:rsidR="00E82991" w:rsidRPr="00E82991" w:rsidRDefault="00E82991" w:rsidP="00E82991">
            <w:pPr>
              <w:rPr>
                <w:rFonts w:ascii="Times New Roman" w:eastAsia="Times New Roman" w:hAnsi="Times New Roman" w:cs="Times New Roman"/>
              </w:rPr>
            </w:pPr>
          </w:p>
        </w:tc>
        <w:tc>
          <w:tcPr>
            <w:tcW w:w="1522" w:type="dxa"/>
          </w:tcPr>
          <w:p w:rsidR="00E82991" w:rsidRPr="00E82991" w:rsidRDefault="00E82991" w:rsidP="00E82991">
            <w:pPr>
              <w:rPr>
                <w:rFonts w:ascii="Times New Roman" w:eastAsia="Times New Roman" w:hAnsi="Times New Roman" w:cs="Times New Roman"/>
              </w:rPr>
            </w:pPr>
          </w:p>
        </w:tc>
        <w:tc>
          <w:tcPr>
            <w:tcW w:w="1520" w:type="dxa"/>
          </w:tcPr>
          <w:p w:rsidR="00E82991" w:rsidRPr="00E82991" w:rsidRDefault="00E82991" w:rsidP="00E82991">
            <w:pPr>
              <w:rPr>
                <w:rFonts w:ascii="Times New Roman" w:eastAsia="Times New Roman" w:hAnsi="Times New Roman" w:cs="Times New Roman"/>
              </w:rPr>
            </w:pPr>
          </w:p>
        </w:tc>
        <w:tc>
          <w:tcPr>
            <w:tcW w:w="1652"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5"/>
        </w:trPr>
        <w:tc>
          <w:tcPr>
            <w:tcW w:w="336"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94"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3" w:type="dxa"/>
          </w:tcPr>
          <w:p w:rsidR="00E82991" w:rsidRPr="00E82991" w:rsidRDefault="00E82991" w:rsidP="00E82991">
            <w:pPr>
              <w:rPr>
                <w:rFonts w:ascii="Times New Roman" w:eastAsia="Times New Roman" w:hAnsi="Times New Roman" w:cs="Times New Roman"/>
              </w:rPr>
            </w:pPr>
          </w:p>
        </w:tc>
        <w:tc>
          <w:tcPr>
            <w:tcW w:w="29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2" w:type="dxa"/>
          </w:tcPr>
          <w:p w:rsidR="00E82991" w:rsidRPr="00E82991" w:rsidRDefault="00E82991" w:rsidP="00E82991">
            <w:pPr>
              <w:rPr>
                <w:rFonts w:ascii="Times New Roman" w:eastAsia="Times New Roman" w:hAnsi="Times New Roman" w:cs="Times New Roman"/>
              </w:rPr>
            </w:pPr>
          </w:p>
        </w:tc>
        <w:tc>
          <w:tcPr>
            <w:tcW w:w="946" w:type="dxa"/>
          </w:tcPr>
          <w:p w:rsidR="00E82991" w:rsidRPr="00E82991" w:rsidRDefault="00E82991" w:rsidP="00E82991">
            <w:pPr>
              <w:rPr>
                <w:rFonts w:ascii="Times New Roman" w:eastAsia="Times New Roman" w:hAnsi="Times New Roman" w:cs="Times New Roman"/>
              </w:rPr>
            </w:pPr>
          </w:p>
        </w:tc>
        <w:tc>
          <w:tcPr>
            <w:tcW w:w="2016" w:type="dxa"/>
          </w:tcPr>
          <w:p w:rsidR="00E82991" w:rsidRPr="00E82991" w:rsidRDefault="00E82991" w:rsidP="00E82991">
            <w:pPr>
              <w:rPr>
                <w:rFonts w:ascii="Times New Roman" w:eastAsia="Times New Roman" w:hAnsi="Times New Roman" w:cs="Times New Roman"/>
              </w:rPr>
            </w:pPr>
          </w:p>
        </w:tc>
        <w:tc>
          <w:tcPr>
            <w:tcW w:w="1522" w:type="dxa"/>
          </w:tcPr>
          <w:p w:rsidR="00E82991" w:rsidRPr="00E82991" w:rsidRDefault="00E82991" w:rsidP="00E82991">
            <w:pPr>
              <w:rPr>
                <w:rFonts w:ascii="Times New Roman" w:eastAsia="Times New Roman" w:hAnsi="Times New Roman" w:cs="Times New Roman"/>
              </w:rPr>
            </w:pPr>
          </w:p>
        </w:tc>
        <w:tc>
          <w:tcPr>
            <w:tcW w:w="1520" w:type="dxa"/>
          </w:tcPr>
          <w:p w:rsidR="00E82991" w:rsidRPr="00E82991" w:rsidRDefault="00E82991" w:rsidP="00E82991">
            <w:pPr>
              <w:rPr>
                <w:rFonts w:ascii="Times New Roman" w:eastAsia="Times New Roman" w:hAnsi="Times New Roman" w:cs="Times New Roman"/>
              </w:rPr>
            </w:pPr>
          </w:p>
        </w:tc>
        <w:tc>
          <w:tcPr>
            <w:tcW w:w="1652"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8"/>
        </w:trPr>
        <w:tc>
          <w:tcPr>
            <w:tcW w:w="336"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94"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3" w:type="dxa"/>
          </w:tcPr>
          <w:p w:rsidR="00E82991" w:rsidRPr="00E82991" w:rsidRDefault="00E82991" w:rsidP="00E82991">
            <w:pPr>
              <w:rPr>
                <w:rFonts w:ascii="Times New Roman" w:eastAsia="Times New Roman" w:hAnsi="Times New Roman" w:cs="Times New Roman"/>
              </w:rPr>
            </w:pPr>
          </w:p>
        </w:tc>
        <w:tc>
          <w:tcPr>
            <w:tcW w:w="29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2" w:type="dxa"/>
          </w:tcPr>
          <w:p w:rsidR="00E82991" w:rsidRPr="00E82991" w:rsidRDefault="00E82991" w:rsidP="00E82991">
            <w:pPr>
              <w:rPr>
                <w:rFonts w:ascii="Times New Roman" w:eastAsia="Times New Roman" w:hAnsi="Times New Roman" w:cs="Times New Roman"/>
              </w:rPr>
            </w:pPr>
          </w:p>
        </w:tc>
        <w:tc>
          <w:tcPr>
            <w:tcW w:w="4484" w:type="dxa"/>
            <w:gridSpan w:val="3"/>
            <w:vMerge w:val="restart"/>
          </w:tcPr>
          <w:p w:rsidR="00E82991" w:rsidRPr="00E82991" w:rsidRDefault="00E82991" w:rsidP="00E82991">
            <w:pPr>
              <w:spacing w:line="270" w:lineRule="exact"/>
              <w:ind w:left="2914"/>
              <w:rPr>
                <w:rFonts w:ascii="Times New Roman" w:eastAsia="Times New Roman" w:hAnsi="Times New Roman" w:cs="Times New Roman"/>
                <w:sz w:val="24"/>
              </w:rPr>
            </w:pPr>
            <w:r w:rsidRPr="00E82991">
              <w:rPr>
                <w:rFonts w:ascii="Times New Roman" w:eastAsia="Times New Roman" w:hAnsi="Times New Roman" w:cs="Times New Roman"/>
                <w:sz w:val="24"/>
              </w:rPr>
              <w:t>Итого</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за</w:t>
            </w:r>
            <w:r w:rsidRPr="00E82991">
              <w:rPr>
                <w:rFonts w:ascii="Times New Roman" w:eastAsia="Times New Roman" w:hAnsi="Times New Roman" w:cs="Times New Roman"/>
                <w:spacing w:val="-4"/>
                <w:sz w:val="24"/>
              </w:rPr>
              <w:t xml:space="preserve"> день</w:t>
            </w:r>
          </w:p>
        </w:tc>
        <w:tc>
          <w:tcPr>
            <w:tcW w:w="1520" w:type="dxa"/>
            <w:vMerge w:val="restart"/>
          </w:tcPr>
          <w:p w:rsidR="00E82991" w:rsidRPr="00E82991" w:rsidRDefault="00E82991" w:rsidP="00E82991">
            <w:pPr>
              <w:rPr>
                <w:rFonts w:ascii="Times New Roman" w:eastAsia="Times New Roman" w:hAnsi="Times New Roman" w:cs="Times New Roman"/>
              </w:rPr>
            </w:pPr>
          </w:p>
        </w:tc>
        <w:tc>
          <w:tcPr>
            <w:tcW w:w="1652" w:type="dxa"/>
            <w:vMerge w:val="restart"/>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8"/>
        </w:trPr>
        <w:tc>
          <w:tcPr>
            <w:tcW w:w="336"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94"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3" w:type="dxa"/>
          </w:tcPr>
          <w:p w:rsidR="00E82991" w:rsidRPr="00E82991" w:rsidRDefault="00E82991" w:rsidP="00E82991">
            <w:pPr>
              <w:rPr>
                <w:rFonts w:ascii="Times New Roman" w:eastAsia="Times New Roman" w:hAnsi="Times New Roman" w:cs="Times New Roman"/>
              </w:rPr>
            </w:pPr>
          </w:p>
        </w:tc>
        <w:tc>
          <w:tcPr>
            <w:tcW w:w="29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2" w:type="dxa"/>
          </w:tcPr>
          <w:p w:rsidR="00E82991" w:rsidRPr="00E82991" w:rsidRDefault="00E82991" w:rsidP="00E82991">
            <w:pPr>
              <w:rPr>
                <w:rFonts w:ascii="Times New Roman" w:eastAsia="Times New Roman" w:hAnsi="Times New Roman" w:cs="Times New Roman"/>
              </w:rPr>
            </w:pPr>
          </w:p>
        </w:tc>
        <w:tc>
          <w:tcPr>
            <w:tcW w:w="4484" w:type="dxa"/>
            <w:gridSpan w:val="3"/>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520"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652" w:type="dxa"/>
            <w:vMerge/>
            <w:tcBorders>
              <w:top w:val="nil"/>
            </w:tcBorders>
          </w:tcPr>
          <w:p w:rsidR="00E82991" w:rsidRPr="00E82991" w:rsidRDefault="00E82991" w:rsidP="00E82991">
            <w:pPr>
              <w:rPr>
                <w:rFonts w:ascii="Times New Roman" w:eastAsia="Times New Roman" w:hAnsi="Times New Roman" w:cs="Times New Roman"/>
                <w:sz w:val="2"/>
                <w:szCs w:val="2"/>
              </w:rPr>
            </w:pPr>
          </w:p>
        </w:tc>
      </w:tr>
      <w:tr w:rsidR="00E82991" w:rsidRPr="00E82991" w:rsidTr="00E82991">
        <w:trPr>
          <w:trHeight w:val="517"/>
        </w:trPr>
        <w:tc>
          <w:tcPr>
            <w:tcW w:w="336"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94"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3" w:type="dxa"/>
          </w:tcPr>
          <w:p w:rsidR="00E82991" w:rsidRPr="00E82991" w:rsidRDefault="00E82991" w:rsidP="00E82991">
            <w:pPr>
              <w:rPr>
                <w:rFonts w:ascii="Times New Roman" w:eastAsia="Times New Roman" w:hAnsi="Times New Roman" w:cs="Times New Roman"/>
              </w:rPr>
            </w:pPr>
          </w:p>
        </w:tc>
        <w:tc>
          <w:tcPr>
            <w:tcW w:w="29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2" w:type="dxa"/>
          </w:tcPr>
          <w:p w:rsidR="00E82991" w:rsidRPr="00E82991" w:rsidRDefault="00E82991" w:rsidP="00E82991">
            <w:pPr>
              <w:rPr>
                <w:rFonts w:ascii="Times New Roman" w:eastAsia="Times New Roman" w:hAnsi="Times New Roman" w:cs="Times New Roman"/>
              </w:rPr>
            </w:pPr>
          </w:p>
        </w:tc>
        <w:tc>
          <w:tcPr>
            <w:tcW w:w="4484" w:type="dxa"/>
            <w:gridSpan w:val="3"/>
          </w:tcPr>
          <w:p w:rsidR="00E82991" w:rsidRPr="00E82991" w:rsidRDefault="00E82991" w:rsidP="00E82991">
            <w:pPr>
              <w:spacing w:line="268" w:lineRule="exact"/>
              <w:ind w:left="2110"/>
              <w:rPr>
                <w:rFonts w:ascii="Times New Roman" w:eastAsia="Times New Roman" w:hAnsi="Times New Roman" w:cs="Times New Roman"/>
                <w:sz w:val="24"/>
              </w:rPr>
            </w:pPr>
            <w:r w:rsidRPr="00E82991">
              <w:rPr>
                <w:rFonts w:ascii="Times New Roman" w:eastAsia="Times New Roman" w:hAnsi="Times New Roman" w:cs="Times New Roman"/>
                <w:sz w:val="24"/>
              </w:rPr>
              <w:t>Остаток</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конец</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pacing w:val="-5"/>
                <w:sz w:val="24"/>
              </w:rPr>
              <w:t>дня</w:t>
            </w:r>
          </w:p>
        </w:tc>
        <w:tc>
          <w:tcPr>
            <w:tcW w:w="1520" w:type="dxa"/>
          </w:tcPr>
          <w:p w:rsidR="00E82991" w:rsidRPr="00E82991" w:rsidRDefault="00E82991" w:rsidP="00E82991">
            <w:pPr>
              <w:rPr>
                <w:rFonts w:ascii="Times New Roman" w:eastAsia="Times New Roman" w:hAnsi="Times New Roman" w:cs="Times New Roman"/>
              </w:rPr>
            </w:pPr>
          </w:p>
        </w:tc>
        <w:tc>
          <w:tcPr>
            <w:tcW w:w="1652" w:type="dxa"/>
          </w:tcPr>
          <w:p w:rsidR="00E82991" w:rsidRPr="00E82991" w:rsidRDefault="00E82991" w:rsidP="00E82991">
            <w:pPr>
              <w:spacing w:line="268" w:lineRule="exact"/>
              <w:ind w:left="2" w:right="3"/>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Х</w:t>
            </w:r>
          </w:p>
        </w:tc>
      </w:tr>
    </w:tbl>
    <w:p w:rsidR="00E82991" w:rsidRPr="00E82991" w:rsidRDefault="00E82991" w:rsidP="00E82991">
      <w:pPr>
        <w:widowControl w:val="0"/>
        <w:autoSpaceDE w:val="0"/>
        <w:autoSpaceDN w:val="0"/>
        <w:spacing w:after="0" w:line="268" w:lineRule="exact"/>
        <w:jc w:val="center"/>
        <w:rPr>
          <w:rFonts w:ascii="Times New Roman" w:eastAsia="Times New Roman" w:hAnsi="Times New Roman" w:cs="Times New Roman"/>
          <w:sz w:val="24"/>
        </w:rPr>
        <w:sectPr w:rsidR="00E82991" w:rsidRPr="00E82991" w:rsidSect="008C5A14">
          <w:footerReference w:type="default" r:id="rId29"/>
          <w:pgSz w:w="16860" w:h="11920" w:orient="landscape"/>
          <w:pgMar w:top="851" w:right="567" w:bottom="567" w:left="1134" w:header="0" w:footer="995"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
        <w:gridCol w:w="799"/>
        <w:gridCol w:w="1896"/>
        <w:gridCol w:w="1560"/>
        <w:gridCol w:w="1558"/>
        <w:gridCol w:w="1558"/>
        <w:gridCol w:w="281"/>
        <w:gridCol w:w="279"/>
        <w:gridCol w:w="241"/>
        <w:gridCol w:w="944"/>
        <w:gridCol w:w="2732"/>
        <w:gridCol w:w="476"/>
        <w:gridCol w:w="92"/>
        <w:gridCol w:w="1522"/>
        <w:gridCol w:w="1400"/>
        <w:gridCol w:w="250"/>
      </w:tblGrid>
      <w:tr w:rsidR="00E82991" w:rsidRPr="00E82991" w:rsidTr="00E82991">
        <w:trPr>
          <w:trHeight w:val="517"/>
        </w:trPr>
        <w:tc>
          <w:tcPr>
            <w:tcW w:w="331" w:type="dxa"/>
            <w:vMerge w:val="restart"/>
          </w:tcPr>
          <w:p w:rsidR="00E82991" w:rsidRPr="00E82991" w:rsidRDefault="00E82991" w:rsidP="00E82991">
            <w:pPr>
              <w:rPr>
                <w:rFonts w:ascii="Times New Roman" w:eastAsia="Times New Roman" w:hAnsi="Times New Roman" w:cs="Times New Roman"/>
              </w:rPr>
            </w:pPr>
          </w:p>
        </w:tc>
        <w:tc>
          <w:tcPr>
            <w:tcW w:w="799"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281" w:type="dxa"/>
            <w:vMerge w:val="restart"/>
          </w:tcPr>
          <w:p w:rsidR="00E82991" w:rsidRPr="00E82991" w:rsidRDefault="00E82991" w:rsidP="00E82991">
            <w:pPr>
              <w:rPr>
                <w:rFonts w:ascii="Times New Roman" w:eastAsia="Times New Roman" w:hAnsi="Times New Roman" w:cs="Times New Roman"/>
              </w:rPr>
            </w:pPr>
          </w:p>
        </w:tc>
        <w:tc>
          <w:tcPr>
            <w:tcW w:w="279" w:type="dxa"/>
          </w:tcPr>
          <w:p w:rsidR="00E82991" w:rsidRPr="00E82991" w:rsidRDefault="00E82991" w:rsidP="00E82991">
            <w:pPr>
              <w:rPr>
                <w:rFonts w:ascii="Times New Roman" w:eastAsia="Times New Roman" w:hAnsi="Times New Roman" w:cs="Times New Roman"/>
              </w:rPr>
            </w:pPr>
          </w:p>
        </w:tc>
        <w:tc>
          <w:tcPr>
            <w:tcW w:w="4485" w:type="dxa"/>
            <w:gridSpan w:val="5"/>
          </w:tcPr>
          <w:p w:rsidR="00E82991" w:rsidRPr="00E82991" w:rsidRDefault="00E82991" w:rsidP="00E82991">
            <w:pPr>
              <w:rPr>
                <w:rFonts w:ascii="Times New Roman" w:eastAsia="Times New Roman" w:hAnsi="Times New Roman" w:cs="Times New Roman"/>
              </w:rPr>
            </w:pPr>
          </w:p>
        </w:tc>
        <w:tc>
          <w:tcPr>
            <w:tcW w:w="1522" w:type="dxa"/>
          </w:tcPr>
          <w:p w:rsidR="00E82991" w:rsidRPr="00E82991" w:rsidRDefault="00E82991" w:rsidP="00E82991">
            <w:pPr>
              <w:rPr>
                <w:rFonts w:ascii="Times New Roman" w:eastAsia="Times New Roman" w:hAnsi="Times New Roman" w:cs="Times New Roman"/>
              </w:rPr>
            </w:pPr>
          </w:p>
        </w:tc>
        <w:tc>
          <w:tcPr>
            <w:tcW w:w="1650" w:type="dxa"/>
            <w:gridSpan w:val="2"/>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8"/>
        </w:trPr>
        <w:tc>
          <w:tcPr>
            <w:tcW w:w="33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799"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28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279" w:type="dxa"/>
          </w:tcPr>
          <w:p w:rsidR="00E82991" w:rsidRPr="00E82991" w:rsidRDefault="00E82991" w:rsidP="00E82991">
            <w:pPr>
              <w:rPr>
                <w:rFonts w:ascii="Times New Roman" w:eastAsia="Times New Roman" w:hAnsi="Times New Roman" w:cs="Times New Roman"/>
              </w:rPr>
            </w:pPr>
          </w:p>
        </w:tc>
        <w:tc>
          <w:tcPr>
            <w:tcW w:w="4485" w:type="dxa"/>
            <w:gridSpan w:val="5"/>
            <w:vMerge w:val="restart"/>
          </w:tcPr>
          <w:p w:rsidR="00E82991" w:rsidRPr="00FD0C2B" w:rsidRDefault="00E82991" w:rsidP="00E82991">
            <w:pPr>
              <w:spacing w:line="280" w:lineRule="auto"/>
              <w:ind w:left="838" w:right="150" w:firstLine="69"/>
              <w:jc w:val="right"/>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в</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том</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числе</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на</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заработную</w:t>
            </w:r>
            <w:r w:rsidRPr="00FD0C2B">
              <w:rPr>
                <w:rFonts w:ascii="Times New Roman" w:eastAsia="Times New Roman" w:hAnsi="Times New Roman" w:cs="Times New Roman"/>
                <w:spacing w:val="-12"/>
                <w:sz w:val="24"/>
                <w:lang w:val="ru-RU"/>
              </w:rPr>
              <w:t xml:space="preserve"> </w:t>
            </w:r>
            <w:r w:rsidRPr="00FD0C2B">
              <w:rPr>
                <w:rFonts w:ascii="Times New Roman" w:eastAsia="Times New Roman" w:hAnsi="Times New Roman" w:cs="Times New Roman"/>
                <w:sz w:val="24"/>
                <w:lang w:val="ru-RU"/>
              </w:rPr>
              <w:t>плату, выплаты</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z w:val="24"/>
                <w:lang w:val="ru-RU"/>
              </w:rPr>
              <w:t>социального</w:t>
            </w:r>
            <w:r w:rsidRPr="00FD0C2B">
              <w:rPr>
                <w:rFonts w:ascii="Times New Roman" w:eastAsia="Times New Roman" w:hAnsi="Times New Roman" w:cs="Times New Roman"/>
                <w:spacing w:val="-7"/>
                <w:sz w:val="24"/>
                <w:lang w:val="ru-RU"/>
              </w:rPr>
              <w:t xml:space="preserve"> </w:t>
            </w:r>
            <w:r w:rsidRPr="00FD0C2B">
              <w:rPr>
                <w:rFonts w:ascii="Times New Roman" w:eastAsia="Times New Roman" w:hAnsi="Times New Roman" w:cs="Times New Roman"/>
                <w:sz w:val="24"/>
                <w:lang w:val="ru-RU"/>
              </w:rPr>
              <w:t>характера</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pacing w:val="-10"/>
                <w:sz w:val="24"/>
                <w:lang w:val="ru-RU"/>
              </w:rPr>
              <w:t>и</w:t>
            </w:r>
          </w:p>
          <w:p w:rsidR="00E82991" w:rsidRPr="00E82991" w:rsidRDefault="00E82991" w:rsidP="00E82991">
            <w:pPr>
              <w:spacing w:line="266" w:lineRule="exact"/>
              <w:ind w:right="151"/>
              <w:jc w:val="right"/>
              <w:rPr>
                <w:rFonts w:ascii="Times New Roman" w:eastAsia="Times New Roman" w:hAnsi="Times New Roman" w:cs="Times New Roman"/>
                <w:sz w:val="24"/>
              </w:rPr>
            </w:pPr>
            <w:r w:rsidRPr="00E82991">
              <w:rPr>
                <w:rFonts w:ascii="Times New Roman" w:eastAsia="Times New Roman" w:hAnsi="Times New Roman" w:cs="Times New Roman"/>
                <w:spacing w:val="-2"/>
                <w:sz w:val="24"/>
              </w:rPr>
              <w:t>стипендии</w:t>
            </w:r>
          </w:p>
        </w:tc>
        <w:tc>
          <w:tcPr>
            <w:tcW w:w="1522" w:type="dxa"/>
            <w:vMerge w:val="restart"/>
          </w:tcPr>
          <w:p w:rsidR="00E82991" w:rsidRPr="00E82991" w:rsidRDefault="00E82991" w:rsidP="00E82991">
            <w:pPr>
              <w:rPr>
                <w:rFonts w:ascii="Times New Roman" w:eastAsia="Times New Roman" w:hAnsi="Times New Roman" w:cs="Times New Roman"/>
              </w:rPr>
            </w:pPr>
          </w:p>
        </w:tc>
        <w:tc>
          <w:tcPr>
            <w:tcW w:w="1650" w:type="dxa"/>
            <w:gridSpan w:val="2"/>
            <w:vMerge w:val="restart"/>
          </w:tcPr>
          <w:p w:rsidR="00E82991" w:rsidRPr="00E82991" w:rsidRDefault="00E82991" w:rsidP="00E82991">
            <w:pPr>
              <w:spacing w:line="270" w:lineRule="exact"/>
              <w:ind w:right="7"/>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Х</w:t>
            </w:r>
          </w:p>
        </w:tc>
      </w:tr>
      <w:tr w:rsidR="00E82991" w:rsidRPr="00E82991" w:rsidTr="00E82991">
        <w:trPr>
          <w:trHeight w:val="621"/>
        </w:trPr>
        <w:tc>
          <w:tcPr>
            <w:tcW w:w="33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799"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28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279" w:type="dxa"/>
          </w:tcPr>
          <w:p w:rsidR="00E82991" w:rsidRPr="00E82991" w:rsidRDefault="00E82991" w:rsidP="00E82991">
            <w:pPr>
              <w:rPr>
                <w:rFonts w:ascii="Times New Roman" w:eastAsia="Times New Roman" w:hAnsi="Times New Roman" w:cs="Times New Roman"/>
              </w:rPr>
            </w:pPr>
          </w:p>
        </w:tc>
        <w:tc>
          <w:tcPr>
            <w:tcW w:w="4485" w:type="dxa"/>
            <w:gridSpan w:val="5"/>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522"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650" w:type="dxa"/>
            <w:gridSpan w:val="2"/>
            <w:vMerge/>
            <w:tcBorders>
              <w:top w:val="nil"/>
            </w:tcBorders>
          </w:tcPr>
          <w:p w:rsidR="00E82991" w:rsidRPr="00E82991" w:rsidRDefault="00E82991" w:rsidP="00E82991">
            <w:pPr>
              <w:rPr>
                <w:rFonts w:ascii="Times New Roman" w:eastAsia="Times New Roman" w:hAnsi="Times New Roman" w:cs="Times New Roman"/>
                <w:sz w:val="2"/>
                <w:szCs w:val="2"/>
              </w:rPr>
            </w:pPr>
          </w:p>
        </w:tc>
      </w:tr>
      <w:tr w:rsidR="00E82991" w:rsidRPr="00E82991" w:rsidTr="00E82991">
        <w:trPr>
          <w:trHeight w:val="518"/>
        </w:trPr>
        <w:tc>
          <w:tcPr>
            <w:tcW w:w="33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799"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28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279" w:type="dxa"/>
          </w:tcPr>
          <w:p w:rsidR="00E82991" w:rsidRPr="00E82991" w:rsidRDefault="00E82991" w:rsidP="00E82991">
            <w:pPr>
              <w:rPr>
                <w:rFonts w:ascii="Times New Roman" w:eastAsia="Times New Roman" w:hAnsi="Times New Roman" w:cs="Times New Roman"/>
              </w:rPr>
            </w:pPr>
          </w:p>
        </w:tc>
        <w:tc>
          <w:tcPr>
            <w:tcW w:w="7657" w:type="dxa"/>
            <w:gridSpan w:val="8"/>
            <w:vMerge w:val="restart"/>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8"/>
        </w:trPr>
        <w:tc>
          <w:tcPr>
            <w:tcW w:w="33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799"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28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279" w:type="dxa"/>
          </w:tcPr>
          <w:p w:rsidR="00E82991" w:rsidRPr="00E82991" w:rsidRDefault="00E82991" w:rsidP="00E82991">
            <w:pPr>
              <w:rPr>
                <w:rFonts w:ascii="Times New Roman" w:eastAsia="Times New Roman" w:hAnsi="Times New Roman" w:cs="Times New Roman"/>
              </w:rPr>
            </w:pPr>
          </w:p>
        </w:tc>
        <w:tc>
          <w:tcPr>
            <w:tcW w:w="7657" w:type="dxa"/>
            <w:gridSpan w:val="8"/>
            <w:vMerge/>
            <w:tcBorders>
              <w:top w:val="nil"/>
            </w:tcBorders>
          </w:tcPr>
          <w:p w:rsidR="00E82991" w:rsidRPr="00E82991" w:rsidRDefault="00E82991" w:rsidP="00E82991">
            <w:pPr>
              <w:rPr>
                <w:rFonts w:ascii="Times New Roman" w:eastAsia="Times New Roman" w:hAnsi="Times New Roman" w:cs="Times New Roman"/>
                <w:sz w:val="2"/>
                <w:szCs w:val="2"/>
              </w:rPr>
            </w:pPr>
          </w:p>
        </w:tc>
      </w:tr>
      <w:tr w:rsidR="00E82991" w:rsidRPr="00E82991" w:rsidTr="00E82991">
        <w:trPr>
          <w:trHeight w:val="517"/>
        </w:trPr>
        <w:tc>
          <w:tcPr>
            <w:tcW w:w="33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799"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28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279" w:type="dxa"/>
          </w:tcPr>
          <w:p w:rsidR="00E82991" w:rsidRPr="00E82991" w:rsidRDefault="00E82991" w:rsidP="00E82991">
            <w:pPr>
              <w:rPr>
                <w:rFonts w:ascii="Times New Roman" w:eastAsia="Times New Roman" w:hAnsi="Times New Roman" w:cs="Times New Roman"/>
              </w:rPr>
            </w:pPr>
          </w:p>
        </w:tc>
        <w:tc>
          <w:tcPr>
            <w:tcW w:w="1185" w:type="dxa"/>
            <w:gridSpan w:val="2"/>
          </w:tcPr>
          <w:p w:rsidR="00E82991" w:rsidRPr="00E82991" w:rsidRDefault="00E82991" w:rsidP="00E82991">
            <w:pPr>
              <w:spacing w:line="270" w:lineRule="exact"/>
              <w:ind w:left="111"/>
              <w:rPr>
                <w:rFonts w:ascii="Times New Roman" w:eastAsia="Times New Roman" w:hAnsi="Times New Roman" w:cs="Times New Roman"/>
                <w:sz w:val="24"/>
              </w:rPr>
            </w:pPr>
            <w:r w:rsidRPr="00E82991">
              <w:rPr>
                <w:rFonts w:ascii="Times New Roman" w:eastAsia="Times New Roman" w:hAnsi="Times New Roman" w:cs="Times New Roman"/>
                <w:spacing w:val="-2"/>
                <w:sz w:val="24"/>
              </w:rPr>
              <w:t>Кассир</w:t>
            </w:r>
          </w:p>
        </w:tc>
        <w:tc>
          <w:tcPr>
            <w:tcW w:w="2732" w:type="dxa"/>
          </w:tcPr>
          <w:p w:rsidR="00E82991" w:rsidRPr="00E82991" w:rsidRDefault="00E82991" w:rsidP="00E82991">
            <w:pPr>
              <w:rPr>
                <w:rFonts w:ascii="Times New Roman" w:eastAsia="Times New Roman" w:hAnsi="Times New Roman" w:cs="Times New Roman"/>
              </w:rPr>
            </w:pPr>
          </w:p>
        </w:tc>
        <w:tc>
          <w:tcPr>
            <w:tcW w:w="476" w:type="dxa"/>
          </w:tcPr>
          <w:p w:rsidR="00E82991" w:rsidRPr="00E82991" w:rsidRDefault="00E82991" w:rsidP="00E82991">
            <w:pPr>
              <w:rPr>
                <w:rFonts w:ascii="Times New Roman" w:eastAsia="Times New Roman" w:hAnsi="Times New Roman" w:cs="Times New Roman"/>
              </w:rPr>
            </w:pPr>
          </w:p>
        </w:tc>
        <w:tc>
          <w:tcPr>
            <w:tcW w:w="3014" w:type="dxa"/>
            <w:gridSpan w:val="3"/>
          </w:tcPr>
          <w:p w:rsidR="00E82991" w:rsidRPr="00E82991" w:rsidRDefault="00E82991" w:rsidP="00E82991">
            <w:pPr>
              <w:rPr>
                <w:rFonts w:ascii="Times New Roman" w:eastAsia="Times New Roman" w:hAnsi="Times New Roman" w:cs="Times New Roman"/>
              </w:rPr>
            </w:pPr>
          </w:p>
        </w:tc>
        <w:tc>
          <w:tcPr>
            <w:tcW w:w="250"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5"/>
        </w:trPr>
        <w:tc>
          <w:tcPr>
            <w:tcW w:w="33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799"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28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279" w:type="dxa"/>
          </w:tcPr>
          <w:p w:rsidR="00E82991" w:rsidRPr="00E82991" w:rsidRDefault="00E82991" w:rsidP="00E82991">
            <w:pPr>
              <w:rPr>
                <w:rFonts w:ascii="Times New Roman" w:eastAsia="Times New Roman" w:hAnsi="Times New Roman" w:cs="Times New Roman"/>
              </w:rPr>
            </w:pPr>
          </w:p>
        </w:tc>
        <w:tc>
          <w:tcPr>
            <w:tcW w:w="1185" w:type="dxa"/>
            <w:gridSpan w:val="2"/>
          </w:tcPr>
          <w:p w:rsidR="00E82991" w:rsidRPr="00E82991" w:rsidRDefault="00E82991" w:rsidP="00E82991">
            <w:pPr>
              <w:rPr>
                <w:rFonts w:ascii="Times New Roman" w:eastAsia="Times New Roman" w:hAnsi="Times New Roman" w:cs="Times New Roman"/>
              </w:rPr>
            </w:pPr>
          </w:p>
        </w:tc>
        <w:tc>
          <w:tcPr>
            <w:tcW w:w="2732" w:type="dxa"/>
          </w:tcPr>
          <w:p w:rsidR="00E82991" w:rsidRPr="00E82991" w:rsidRDefault="00E82991" w:rsidP="00E82991">
            <w:pPr>
              <w:spacing w:line="270" w:lineRule="exact"/>
              <w:ind w:left="4"/>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подпись</w:t>
            </w:r>
          </w:p>
        </w:tc>
        <w:tc>
          <w:tcPr>
            <w:tcW w:w="476" w:type="dxa"/>
          </w:tcPr>
          <w:p w:rsidR="00E82991" w:rsidRPr="00E82991" w:rsidRDefault="00E82991" w:rsidP="00E82991">
            <w:pPr>
              <w:rPr>
                <w:rFonts w:ascii="Times New Roman" w:eastAsia="Times New Roman" w:hAnsi="Times New Roman" w:cs="Times New Roman"/>
              </w:rPr>
            </w:pPr>
          </w:p>
        </w:tc>
        <w:tc>
          <w:tcPr>
            <w:tcW w:w="3014" w:type="dxa"/>
            <w:gridSpan w:val="3"/>
          </w:tcPr>
          <w:p w:rsidR="00E82991" w:rsidRPr="00E82991" w:rsidRDefault="00E82991" w:rsidP="00E82991">
            <w:pPr>
              <w:spacing w:line="270" w:lineRule="exact"/>
              <w:ind w:left="355"/>
              <w:rPr>
                <w:rFonts w:ascii="Times New Roman" w:eastAsia="Times New Roman" w:hAnsi="Times New Roman" w:cs="Times New Roman"/>
                <w:sz w:val="24"/>
              </w:rPr>
            </w:pPr>
            <w:r w:rsidRPr="00E82991">
              <w:rPr>
                <w:rFonts w:ascii="Times New Roman" w:eastAsia="Times New Roman" w:hAnsi="Times New Roman" w:cs="Times New Roman"/>
                <w:sz w:val="24"/>
              </w:rPr>
              <w:t>расшифровка</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подписи</w:t>
            </w:r>
          </w:p>
        </w:tc>
        <w:tc>
          <w:tcPr>
            <w:tcW w:w="250"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5"/>
        </w:trPr>
        <w:tc>
          <w:tcPr>
            <w:tcW w:w="33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799"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28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279" w:type="dxa"/>
          </w:tcPr>
          <w:p w:rsidR="00E82991" w:rsidRPr="00E82991" w:rsidRDefault="00E82991" w:rsidP="00E82991">
            <w:pPr>
              <w:rPr>
                <w:rFonts w:ascii="Times New Roman" w:eastAsia="Times New Roman" w:hAnsi="Times New Roman" w:cs="Times New Roman"/>
              </w:rPr>
            </w:pPr>
          </w:p>
        </w:tc>
        <w:tc>
          <w:tcPr>
            <w:tcW w:w="7657" w:type="dxa"/>
            <w:gridSpan w:val="8"/>
          </w:tcPr>
          <w:p w:rsidR="00E82991" w:rsidRPr="00FD0C2B" w:rsidRDefault="00E82991" w:rsidP="00E82991">
            <w:pPr>
              <w:spacing w:line="270" w:lineRule="exact"/>
              <w:ind w:left="171"/>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Записи</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z w:val="24"/>
                <w:lang w:val="ru-RU"/>
              </w:rPr>
              <w:t>в</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кассовой</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книге</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проверил</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и</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документы</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в</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pacing w:val="-2"/>
                <w:sz w:val="24"/>
                <w:lang w:val="ru-RU"/>
              </w:rPr>
              <w:t>количестве</w:t>
            </w:r>
          </w:p>
        </w:tc>
      </w:tr>
      <w:tr w:rsidR="00E82991" w:rsidRPr="00E82991" w:rsidTr="00E82991">
        <w:trPr>
          <w:trHeight w:val="518"/>
        </w:trPr>
        <w:tc>
          <w:tcPr>
            <w:tcW w:w="331" w:type="dxa"/>
            <w:vMerge/>
            <w:tcBorders>
              <w:top w:val="nil"/>
            </w:tcBorders>
          </w:tcPr>
          <w:p w:rsidR="00E82991" w:rsidRPr="00FD0C2B" w:rsidRDefault="00E82991" w:rsidP="00E82991">
            <w:pPr>
              <w:rPr>
                <w:rFonts w:ascii="Times New Roman" w:eastAsia="Times New Roman" w:hAnsi="Times New Roman" w:cs="Times New Roman"/>
                <w:sz w:val="2"/>
                <w:szCs w:val="2"/>
                <w:lang w:val="ru-RU"/>
              </w:rPr>
            </w:pPr>
          </w:p>
        </w:tc>
        <w:tc>
          <w:tcPr>
            <w:tcW w:w="799" w:type="dxa"/>
          </w:tcPr>
          <w:p w:rsidR="00E82991" w:rsidRPr="00FD0C2B" w:rsidRDefault="00E82991" w:rsidP="00E82991">
            <w:pPr>
              <w:rPr>
                <w:rFonts w:ascii="Times New Roman" w:eastAsia="Times New Roman" w:hAnsi="Times New Roman" w:cs="Times New Roman"/>
                <w:lang w:val="ru-RU"/>
              </w:rPr>
            </w:pPr>
          </w:p>
        </w:tc>
        <w:tc>
          <w:tcPr>
            <w:tcW w:w="1896" w:type="dxa"/>
          </w:tcPr>
          <w:p w:rsidR="00E82991" w:rsidRPr="00FD0C2B" w:rsidRDefault="00E82991" w:rsidP="00E82991">
            <w:pPr>
              <w:rPr>
                <w:rFonts w:ascii="Times New Roman" w:eastAsia="Times New Roman" w:hAnsi="Times New Roman" w:cs="Times New Roman"/>
                <w:lang w:val="ru-RU"/>
              </w:rPr>
            </w:pPr>
          </w:p>
        </w:tc>
        <w:tc>
          <w:tcPr>
            <w:tcW w:w="1560" w:type="dxa"/>
          </w:tcPr>
          <w:p w:rsidR="00E82991" w:rsidRPr="00FD0C2B" w:rsidRDefault="00E82991" w:rsidP="00E82991">
            <w:pPr>
              <w:rPr>
                <w:rFonts w:ascii="Times New Roman" w:eastAsia="Times New Roman" w:hAnsi="Times New Roman" w:cs="Times New Roman"/>
                <w:lang w:val="ru-RU"/>
              </w:rPr>
            </w:pPr>
          </w:p>
        </w:tc>
        <w:tc>
          <w:tcPr>
            <w:tcW w:w="1558" w:type="dxa"/>
          </w:tcPr>
          <w:p w:rsidR="00E82991" w:rsidRPr="00FD0C2B" w:rsidRDefault="00E82991" w:rsidP="00E82991">
            <w:pPr>
              <w:rPr>
                <w:rFonts w:ascii="Times New Roman" w:eastAsia="Times New Roman" w:hAnsi="Times New Roman" w:cs="Times New Roman"/>
                <w:lang w:val="ru-RU"/>
              </w:rPr>
            </w:pPr>
          </w:p>
        </w:tc>
        <w:tc>
          <w:tcPr>
            <w:tcW w:w="1558" w:type="dxa"/>
          </w:tcPr>
          <w:p w:rsidR="00E82991" w:rsidRPr="00FD0C2B" w:rsidRDefault="00E82991" w:rsidP="00E82991">
            <w:pPr>
              <w:rPr>
                <w:rFonts w:ascii="Times New Roman" w:eastAsia="Times New Roman" w:hAnsi="Times New Roman" w:cs="Times New Roman"/>
                <w:lang w:val="ru-RU"/>
              </w:rPr>
            </w:pPr>
          </w:p>
        </w:tc>
        <w:tc>
          <w:tcPr>
            <w:tcW w:w="281" w:type="dxa"/>
            <w:vMerge/>
            <w:tcBorders>
              <w:top w:val="nil"/>
            </w:tcBorders>
          </w:tcPr>
          <w:p w:rsidR="00E82991" w:rsidRPr="00FD0C2B" w:rsidRDefault="00E82991" w:rsidP="00E82991">
            <w:pPr>
              <w:rPr>
                <w:rFonts w:ascii="Times New Roman" w:eastAsia="Times New Roman" w:hAnsi="Times New Roman" w:cs="Times New Roman"/>
                <w:sz w:val="2"/>
                <w:szCs w:val="2"/>
                <w:lang w:val="ru-RU"/>
              </w:rPr>
            </w:pPr>
          </w:p>
        </w:tc>
        <w:tc>
          <w:tcPr>
            <w:tcW w:w="279" w:type="dxa"/>
          </w:tcPr>
          <w:p w:rsidR="00E82991" w:rsidRPr="00FD0C2B" w:rsidRDefault="00E82991" w:rsidP="00E82991">
            <w:pPr>
              <w:rPr>
                <w:rFonts w:ascii="Times New Roman" w:eastAsia="Times New Roman" w:hAnsi="Times New Roman" w:cs="Times New Roman"/>
                <w:lang w:val="ru-RU"/>
              </w:rPr>
            </w:pPr>
          </w:p>
        </w:tc>
        <w:tc>
          <w:tcPr>
            <w:tcW w:w="241" w:type="dxa"/>
          </w:tcPr>
          <w:p w:rsidR="00E82991" w:rsidRPr="00FD0C2B" w:rsidRDefault="00E82991" w:rsidP="00E82991">
            <w:pPr>
              <w:rPr>
                <w:rFonts w:ascii="Times New Roman" w:eastAsia="Times New Roman" w:hAnsi="Times New Roman" w:cs="Times New Roman"/>
                <w:lang w:val="ru-RU"/>
              </w:rPr>
            </w:pPr>
          </w:p>
        </w:tc>
        <w:tc>
          <w:tcPr>
            <w:tcW w:w="5766" w:type="dxa"/>
            <w:gridSpan w:val="5"/>
          </w:tcPr>
          <w:p w:rsidR="00E82991" w:rsidRPr="00FD0C2B" w:rsidRDefault="00E82991" w:rsidP="00E82991">
            <w:pPr>
              <w:rPr>
                <w:rFonts w:ascii="Times New Roman" w:eastAsia="Times New Roman" w:hAnsi="Times New Roman" w:cs="Times New Roman"/>
                <w:lang w:val="ru-RU"/>
              </w:rPr>
            </w:pPr>
          </w:p>
        </w:tc>
        <w:tc>
          <w:tcPr>
            <w:tcW w:w="1650" w:type="dxa"/>
            <w:gridSpan w:val="2"/>
          </w:tcPr>
          <w:p w:rsidR="00E82991" w:rsidRPr="00E82991" w:rsidRDefault="00E82991" w:rsidP="00E82991">
            <w:pPr>
              <w:spacing w:line="270" w:lineRule="exact"/>
              <w:ind w:left="157"/>
              <w:rPr>
                <w:rFonts w:ascii="Times New Roman" w:eastAsia="Times New Roman" w:hAnsi="Times New Roman" w:cs="Times New Roman"/>
                <w:sz w:val="24"/>
              </w:rPr>
            </w:pPr>
            <w:r w:rsidRPr="00E82991">
              <w:rPr>
                <w:rFonts w:ascii="Times New Roman" w:eastAsia="Times New Roman" w:hAnsi="Times New Roman" w:cs="Times New Roman"/>
                <w:sz w:val="24"/>
              </w:rPr>
              <w:t>приходных</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pacing w:val="-10"/>
                <w:sz w:val="24"/>
              </w:rPr>
              <w:t>и</w:t>
            </w:r>
          </w:p>
        </w:tc>
      </w:tr>
      <w:tr w:rsidR="00E82991" w:rsidRPr="00E82991" w:rsidTr="00E82991">
        <w:trPr>
          <w:trHeight w:val="517"/>
        </w:trPr>
        <w:tc>
          <w:tcPr>
            <w:tcW w:w="33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799"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28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279" w:type="dxa"/>
          </w:tcPr>
          <w:p w:rsidR="00E82991" w:rsidRPr="00E82991" w:rsidRDefault="00E82991" w:rsidP="00E82991">
            <w:pPr>
              <w:rPr>
                <w:rFonts w:ascii="Times New Roman" w:eastAsia="Times New Roman" w:hAnsi="Times New Roman" w:cs="Times New Roman"/>
              </w:rPr>
            </w:pPr>
          </w:p>
        </w:tc>
        <w:tc>
          <w:tcPr>
            <w:tcW w:w="241" w:type="dxa"/>
          </w:tcPr>
          <w:p w:rsidR="00E82991" w:rsidRPr="00E82991" w:rsidRDefault="00E82991" w:rsidP="00E82991">
            <w:pPr>
              <w:rPr>
                <w:rFonts w:ascii="Times New Roman" w:eastAsia="Times New Roman" w:hAnsi="Times New Roman" w:cs="Times New Roman"/>
              </w:rPr>
            </w:pPr>
          </w:p>
        </w:tc>
        <w:tc>
          <w:tcPr>
            <w:tcW w:w="5766" w:type="dxa"/>
            <w:gridSpan w:val="5"/>
          </w:tcPr>
          <w:p w:rsidR="00E82991" w:rsidRPr="00E82991" w:rsidRDefault="00E82991" w:rsidP="00E82991">
            <w:pPr>
              <w:spacing w:line="270" w:lineRule="exact"/>
              <w:ind w:right="1"/>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прописью</w:t>
            </w:r>
          </w:p>
        </w:tc>
        <w:tc>
          <w:tcPr>
            <w:tcW w:w="1650" w:type="dxa"/>
            <w:gridSpan w:val="2"/>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5"/>
        </w:trPr>
        <w:tc>
          <w:tcPr>
            <w:tcW w:w="33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799"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28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279" w:type="dxa"/>
          </w:tcPr>
          <w:p w:rsidR="00E82991" w:rsidRPr="00E82991" w:rsidRDefault="00E82991" w:rsidP="00E82991">
            <w:pPr>
              <w:rPr>
                <w:rFonts w:ascii="Times New Roman" w:eastAsia="Times New Roman" w:hAnsi="Times New Roman" w:cs="Times New Roman"/>
              </w:rPr>
            </w:pPr>
          </w:p>
        </w:tc>
        <w:tc>
          <w:tcPr>
            <w:tcW w:w="241" w:type="dxa"/>
          </w:tcPr>
          <w:p w:rsidR="00E82991" w:rsidRPr="00E82991" w:rsidRDefault="00E82991" w:rsidP="00E82991">
            <w:pPr>
              <w:rPr>
                <w:rFonts w:ascii="Times New Roman" w:eastAsia="Times New Roman" w:hAnsi="Times New Roman" w:cs="Times New Roman"/>
              </w:rPr>
            </w:pPr>
          </w:p>
        </w:tc>
        <w:tc>
          <w:tcPr>
            <w:tcW w:w="5766" w:type="dxa"/>
            <w:gridSpan w:val="5"/>
          </w:tcPr>
          <w:p w:rsidR="00E82991" w:rsidRPr="00E82991" w:rsidRDefault="00E82991" w:rsidP="00E82991">
            <w:pPr>
              <w:rPr>
                <w:rFonts w:ascii="Times New Roman" w:eastAsia="Times New Roman" w:hAnsi="Times New Roman" w:cs="Times New Roman"/>
              </w:rPr>
            </w:pPr>
          </w:p>
        </w:tc>
        <w:tc>
          <w:tcPr>
            <w:tcW w:w="1650" w:type="dxa"/>
            <w:gridSpan w:val="2"/>
          </w:tcPr>
          <w:p w:rsidR="00E82991" w:rsidRPr="00E82991" w:rsidRDefault="00E82991" w:rsidP="00E82991">
            <w:pPr>
              <w:spacing w:line="270" w:lineRule="exact"/>
              <w:ind w:left="157"/>
              <w:rPr>
                <w:rFonts w:ascii="Times New Roman" w:eastAsia="Times New Roman" w:hAnsi="Times New Roman" w:cs="Times New Roman"/>
                <w:sz w:val="24"/>
              </w:rPr>
            </w:pPr>
            <w:r w:rsidRPr="00E82991">
              <w:rPr>
                <w:rFonts w:ascii="Times New Roman" w:eastAsia="Times New Roman" w:hAnsi="Times New Roman" w:cs="Times New Roman"/>
                <w:spacing w:val="-2"/>
                <w:sz w:val="24"/>
              </w:rPr>
              <w:t>расходных</w:t>
            </w:r>
          </w:p>
        </w:tc>
      </w:tr>
      <w:tr w:rsidR="00E82991" w:rsidRPr="00E82991" w:rsidTr="00E82991">
        <w:trPr>
          <w:trHeight w:val="517"/>
        </w:trPr>
        <w:tc>
          <w:tcPr>
            <w:tcW w:w="33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799"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28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279" w:type="dxa"/>
          </w:tcPr>
          <w:p w:rsidR="00E82991" w:rsidRPr="00E82991" w:rsidRDefault="00E82991" w:rsidP="00E82991">
            <w:pPr>
              <w:rPr>
                <w:rFonts w:ascii="Times New Roman" w:eastAsia="Times New Roman" w:hAnsi="Times New Roman" w:cs="Times New Roman"/>
              </w:rPr>
            </w:pPr>
          </w:p>
        </w:tc>
        <w:tc>
          <w:tcPr>
            <w:tcW w:w="241" w:type="dxa"/>
          </w:tcPr>
          <w:p w:rsidR="00E82991" w:rsidRPr="00E82991" w:rsidRDefault="00E82991" w:rsidP="00E82991">
            <w:pPr>
              <w:rPr>
                <w:rFonts w:ascii="Times New Roman" w:eastAsia="Times New Roman" w:hAnsi="Times New Roman" w:cs="Times New Roman"/>
              </w:rPr>
            </w:pPr>
          </w:p>
        </w:tc>
        <w:tc>
          <w:tcPr>
            <w:tcW w:w="5766" w:type="dxa"/>
            <w:gridSpan w:val="5"/>
          </w:tcPr>
          <w:p w:rsidR="00E82991" w:rsidRPr="00E82991" w:rsidRDefault="00E82991" w:rsidP="00E82991">
            <w:pPr>
              <w:spacing w:line="270" w:lineRule="exact"/>
              <w:ind w:right="1"/>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прописью</w:t>
            </w:r>
          </w:p>
        </w:tc>
        <w:tc>
          <w:tcPr>
            <w:tcW w:w="1650" w:type="dxa"/>
            <w:gridSpan w:val="2"/>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8"/>
        </w:trPr>
        <w:tc>
          <w:tcPr>
            <w:tcW w:w="33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799" w:type="dxa"/>
          </w:tcPr>
          <w:p w:rsidR="00E82991" w:rsidRPr="00E82991" w:rsidRDefault="00E82991" w:rsidP="00E82991">
            <w:pPr>
              <w:rPr>
                <w:rFonts w:ascii="Times New Roman" w:eastAsia="Times New Roman" w:hAnsi="Times New Roman" w:cs="Times New Roman"/>
              </w:rPr>
            </w:pPr>
          </w:p>
        </w:tc>
        <w:tc>
          <w:tcPr>
            <w:tcW w:w="1896" w:type="dxa"/>
          </w:tcPr>
          <w:p w:rsidR="00E82991" w:rsidRPr="00E82991" w:rsidRDefault="00E82991" w:rsidP="00E82991">
            <w:pPr>
              <w:rPr>
                <w:rFonts w:ascii="Times New Roman" w:eastAsia="Times New Roman" w:hAnsi="Times New Roman" w:cs="Times New Roman"/>
              </w:rPr>
            </w:pPr>
          </w:p>
        </w:tc>
        <w:tc>
          <w:tcPr>
            <w:tcW w:w="1560"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28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279" w:type="dxa"/>
          </w:tcPr>
          <w:p w:rsidR="00E82991" w:rsidRPr="00E82991" w:rsidRDefault="00E82991" w:rsidP="00E82991">
            <w:pPr>
              <w:rPr>
                <w:rFonts w:ascii="Times New Roman" w:eastAsia="Times New Roman" w:hAnsi="Times New Roman" w:cs="Times New Roman"/>
              </w:rPr>
            </w:pPr>
          </w:p>
        </w:tc>
        <w:tc>
          <w:tcPr>
            <w:tcW w:w="7657" w:type="dxa"/>
            <w:gridSpan w:val="8"/>
          </w:tcPr>
          <w:p w:rsidR="00E82991" w:rsidRPr="00E82991" w:rsidRDefault="00E82991" w:rsidP="00E82991">
            <w:pPr>
              <w:spacing w:line="268" w:lineRule="exact"/>
              <w:ind w:left="171"/>
              <w:rPr>
                <w:rFonts w:ascii="Times New Roman" w:eastAsia="Times New Roman" w:hAnsi="Times New Roman" w:cs="Times New Roman"/>
                <w:sz w:val="24"/>
              </w:rPr>
            </w:pPr>
            <w:r w:rsidRPr="00E82991">
              <w:rPr>
                <w:rFonts w:ascii="Times New Roman" w:eastAsia="Times New Roman" w:hAnsi="Times New Roman" w:cs="Times New Roman"/>
                <w:spacing w:val="-2"/>
                <w:sz w:val="24"/>
              </w:rPr>
              <w:t>получил.</w:t>
            </w:r>
          </w:p>
        </w:tc>
      </w:tr>
      <w:tr w:rsidR="00E82991" w:rsidRPr="00E82991" w:rsidTr="00E82991">
        <w:trPr>
          <w:trHeight w:val="834"/>
        </w:trPr>
        <w:tc>
          <w:tcPr>
            <w:tcW w:w="33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4255" w:type="dxa"/>
            <w:gridSpan w:val="3"/>
          </w:tcPr>
          <w:p w:rsidR="00E82991" w:rsidRPr="00E82991" w:rsidRDefault="00E82991" w:rsidP="00E82991">
            <w:pPr>
              <w:spacing w:line="268" w:lineRule="exact"/>
              <w:ind w:right="145"/>
              <w:jc w:val="right"/>
              <w:rPr>
                <w:rFonts w:ascii="Times New Roman" w:eastAsia="Times New Roman" w:hAnsi="Times New Roman" w:cs="Times New Roman"/>
                <w:sz w:val="24"/>
              </w:rPr>
            </w:pPr>
            <w:r w:rsidRPr="00E82991">
              <w:rPr>
                <w:rFonts w:ascii="Times New Roman" w:eastAsia="Times New Roman" w:hAnsi="Times New Roman" w:cs="Times New Roman"/>
                <w:spacing w:val="-2"/>
                <w:sz w:val="24"/>
              </w:rPr>
              <w:t>Перенос</w:t>
            </w:r>
          </w:p>
        </w:tc>
        <w:tc>
          <w:tcPr>
            <w:tcW w:w="1558"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28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279" w:type="dxa"/>
          </w:tcPr>
          <w:p w:rsidR="00E82991" w:rsidRPr="00E82991" w:rsidRDefault="00E82991" w:rsidP="00E82991">
            <w:pPr>
              <w:rPr>
                <w:rFonts w:ascii="Times New Roman" w:eastAsia="Times New Roman" w:hAnsi="Times New Roman" w:cs="Times New Roman"/>
              </w:rPr>
            </w:pPr>
          </w:p>
        </w:tc>
        <w:tc>
          <w:tcPr>
            <w:tcW w:w="1185" w:type="dxa"/>
            <w:gridSpan w:val="2"/>
          </w:tcPr>
          <w:p w:rsidR="00E82991" w:rsidRPr="00E82991" w:rsidRDefault="00E82991" w:rsidP="00E82991">
            <w:pPr>
              <w:ind w:left="171" w:right="207"/>
              <w:rPr>
                <w:rFonts w:ascii="Times New Roman" w:eastAsia="Times New Roman" w:hAnsi="Times New Roman" w:cs="Times New Roman"/>
                <w:sz w:val="24"/>
              </w:rPr>
            </w:pPr>
            <w:r w:rsidRPr="00E82991">
              <w:rPr>
                <w:rFonts w:ascii="Times New Roman" w:eastAsia="Times New Roman" w:hAnsi="Times New Roman" w:cs="Times New Roman"/>
                <w:spacing w:val="-4"/>
                <w:sz w:val="24"/>
              </w:rPr>
              <w:t xml:space="preserve">Бухгалт </w:t>
            </w:r>
            <w:r w:rsidRPr="00E82991">
              <w:rPr>
                <w:rFonts w:ascii="Times New Roman" w:eastAsia="Times New Roman" w:hAnsi="Times New Roman" w:cs="Times New Roman"/>
                <w:spacing w:val="-6"/>
                <w:sz w:val="24"/>
              </w:rPr>
              <w:t>ер</w:t>
            </w:r>
          </w:p>
        </w:tc>
        <w:tc>
          <w:tcPr>
            <w:tcW w:w="2732" w:type="dxa"/>
          </w:tcPr>
          <w:p w:rsidR="00E82991" w:rsidRPr="00E82991" w:rsidRDefault="00E82991" w:rsidP="00E82991">
            <w:pPr>
              <w:rPr>
                <w:rFonts w:ascii="Times New Roman" w:eastAsia="Times New Roman" w:hAnsi="Times New Roman" w:cs="Times New Roman"/>
              </w:rPr>
            </w:pPr>
          </w:p>
        </w:tc>
        <w:tc>
          <w:tcPr>
            <w:tcW w:w="476" w:type="dxa"/>
          </w:tcPr>
          <w:p w:rsidR="00E82991" w:rsidRPr="00E82991" w:rsidRDefault="00E82991" w:rsidP="00E82991">
            <w:pPr>
              <w:rPr>
                <w:rFonts w:ascii="Times New Roman" w:eastAsia="Times New Roman" w:hAnsi="Times New Roman" w:cs="Times New Roman"/>
              </w:rPr>
            </w:pPr>
          </w:p>
        </w:tc>
        <w:tc>
          <w:tcPr>
            <w:tcW w:w="3014" w:type="dxa"/>
            <w:gridSpan w:val="3"/>
          </w:tcPr>
          <w:p w:rsidR="00E82991" w:rsidRPr="00E82991" w:rsidRDefault="00E82991" w:rsidP="00E82991">
            <w:pPr>
              <w:rPr>
                <w:rFonts w:ascii="Times New Roman" w:eastAsia="Times New Roman" w:hAnsi="Times New Roman" w:cs="Times New Roman"/>
              </w:rPr>
            </w:pPr>
          </w:p>
        </w:tc>
        <w:tc>
          <w:tcPr>
            <w:tcW w:w="250"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7"/>
        </w:trPr>
        <w:tc>
          <w:tcPr>
            <w:tcW w:w="33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4255" w:type="dxa"/>
            <w:gridSpan w:val="3"/>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1558" w:type="dxa"/>
          </w:tcPr>
          <w:p w:rsidR="00E82991" w:rsidRPr="00E82991" w:rsidRDefault="00E82991" w:rsidP="00E82991">
            <w:pPr>
              <w:rPr>
                <w:rFonts w:ascii="Times New Roman" w:eastAsia="Times New Roman" w:hAnsi="Times New Roman" w:cs="Times New Roman"/>
              </w:rPr>
            </w:pPr>
          </w:p>
        </w:tc>
        <w:tc>
          <w:tcPr>
            <w:tcW w:w="28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279" w:type="dxa"/>
          </w:tcPr>
          <w:p w:rsidR="00E82991" w:rsidRPr="00E82991" w:rsidRDefault="00E82991" w:rsidP="00E82991">
            <w:pPr>
              <w:rPr>
                <w:rFonts w:ascii="Times New Roman" w:eastAsia="Times New Roman" w:hAnsi="Times New Roman" w:cs="Times New Roman"/>
              </w:rPr>
            </w:pPr>
          </w:p>
        </w:tc>
        <w:tc>
          <w:tcPr>
            <w:tcW w:w="1185" w:type="dxa"/>
            <w:gridSpan w:val="2"/>
          </w:tcPr>
          <w:p w:rsidR="00E82991" w:rsidRPr="00E82991" w:rsidRDefault="00E82991" w:rsidP="00E82991">
            <w:pPr>
              <w:rPr>
                <w:rFonts w:ascii="Times New Roman" w:eastAsia="Times New Roman" w:hAnsi="Times New Roman" w:cs="Times New Roman"/>
              </w:rPr>
            </w:pPr>
          </w:p>
        </w:tc>
        <w:tc>
          <w:tcPr>
            <w:tcW w:w="2732" w:type="dxa"/>
          </w:tcPr>
          <w:p w:rsidR="00E82991" w:rsidRPr="00E82991" w:rsidRDefault="00E82991" w:rsidP="00E82991">
            <w:pPr>
              <w:spacing w:line="268" w:lineRule="exact"/>
              <w:ind w:left="4"/>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подпись</w:t>
            </w:r>
          </w:p>
        </w:tc>
        <w:tc>
          <w:tcPr>
            <w:tcW w:w="476" w:type="dxa"/>
          </w:tcPr>
          <w:p w:rsidR="00E82991" w:rsidRPr="00E82991" w:rsidRDefault="00E82991" w:rsidP="00E82991">
            <w:pPr>
              <w:rPr>
                <w:rFonts w:ascii="Times New Roman" w:eastAsia="Times New Roman" w:hAnsi="Times New Roman" w:cs="Times New Roman"/>
              </w:rPr>
            </w:pPr>
          </w:p>
        </w:tc>
        <w:tc>
          <w:tcPr>
            <w:tcW w:w="3014" w:type="dxa"/>
            <w:gridSpan w:val="3"/>
          </w:tcPr>
          <w:p w:rsidR="00E82991" w:rsidRPr="00E82991" w:rsidRDefault="00E82991" w:rsidP="00E82991">
            <w:pPr>
              <w:spacing w:line="268" w:lineRule="exact"/>
              <w:ind w:left="340"/>
              <w:rPr>
                <w:rFonts w:ascii="Times New Roman" w:eastAsia="Times New Roman" w:hAnsi="Times New Roman" w:cs="Times New Roman"/>
                <w:sz w:val="24"/>
              </w:rPr>
            </w:pPr>
            <w:r w:rsidRPr="00E82991">
              <w:rPr>
                <w:rFonts w:ascii="Times New Roman" w:eastAsia="Times New Roman" w:hAnsi="Times New Roman" w:cs="Times New Roman"/>
                <w:sz w:val="24"/>
              </w:rPr>
              <w:t>расшифровка</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подписи</w:t>
            </w:r>
          </w:p>
        </w:tc>
        <w:tc>
          <w:tcPr>
            <w:tcW w:w="250" w:type="dxa"/>
          </w:tcPr>
          <w:p w:rsidR="00E82991" w:rsidRPr="00E82991" w:rsidRDefault="00E82991" w:rsidP="00E82991">
            <w:pPr>
              <w:rPr>
                <w:rFonts w:ascii="Times New Roman" w:eastAsia="Times New Roman" w:hAnsi="Times New Roman" w:cs="Times New Roman"/>
              </w:rPr>
            </w:pPr>
          </w:p>
        </w:tc>
      </w:tr>
    </w:tbl>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sectPr w:rsidR="00E82991" w:rsidRPr="00E82991" w:rsidSect="008C5A14">
          <w:type w:val="continuous"/>
          <w:pgSz w:w="16860" w:h="11920" w:orient="landscape"/>
          <w:pgMar w:top="851" w:right="567" w:bottom="567" w:left="1134" w:header="0" w:footer="995" w:gutter="0"/>
          <w:cols w:space="720"/>
        </w:sectPr>
      </w:pPr>
    </w:p>
    <w:p w:rsidR="00E82991" w:rsidRPr="00E82991" w:rsidRDefault="00E82991" w:rsidP="00E82991">
      <w:pPr>
        <w:widowControl w:val="0"/>
        <w:autoSpaceDE w:val="0"/>
        <w:autoSpaceDN w:val="0"/>
        <w:spacing w:before="74" w:after="0" w:line="240" w:lineRule="auto"/>
        <w:ind w:right="310"/>
        <w:jc w:val="right"/>
        <w:rPr>
          <w:rFonts w:ascii="Calibri" w:eastAsia="Times New Roman" w:hAnsi="Calibri" w:cs="Times New Roman"/>
          <w:sz w:val="24"/>
          <w:szCs w:val="24"/>
        </w:rPr>
      </w:pPr>
      <w:r w:rsidRPr="00E82991">
        <w:rPr>
          <w:rFonts w:ascii="Times New Roman" w:eastAsia="Times New Roman" w:hAnsi="Times New Roman" w:cs="Times New Roman"/>
          <w:sz w:val="24"/>
          <w:szCs w:val="24"/>
        </w:rPr>
        <w:t>О</w:t>
      </w:r>
      <w:r w:rsidRPr="00E82991">
        <w:rPr>
          <w:rFonts w:ascii="Calibri" w:eastAsia="Times New Roman" w:hAnsi="Calibri" w:cs="Times New Roman"/>
          <w:sz w:val="24"/>
          <w:szCs w:val="24"/>
        </w:rPr>
        <w:t>бразец</w:t>
      </w:r>
      <w:r w:rsidRPr="00E82991">
        <w:rPr>
          <w:rFonts w:ascii="Calibri" w:eastAsia="Times New Roman" w:hAnsi="Calibri" w:cs="Times New Roman"/>
          <w:spacing w:val="-4"/>
          <w:sz w:val="24"/>
          <w:szCs w:val="24"/>
        </w:rPr>
        <w:t xml:space="preserve"> </w:t>
      </w:r>
      <w:r w:rsidRPr="00E82991">
        <w:rPr>
          <w:rFonts w:ascii="Calibri" w:eastAsia="Times New Roman" w:hAnsi="Calibri" w:cs="Times New Roman"/>
          <w:sz w:val="24"/>
          <w:szCs w:val="24"/>
        </w:rPr>
        <w:t>4,</w:t>
      </w:r>
      <w:r w:rsidRPr="00E82991">
        <w:rPr>
          <w:rFonts w:ascii="Calibri" w:eastAsia="Times New Roman" w:hAnsi="Calibri" w:cs="Times New Roman"/>
          <w:spacing w:val="-3"/>
          <w:sz w:val="24"/>
          <w:szCs w:val="24"/>
        </w:rPr>
        <w:t xml:space="preserve"> </w:t>
      </w:r>
      <w:r w:rsidRPr="00E82991">
        <w:rPr>
          <w:rFonts w:ascii="Calibri" w:eastAsia="Times New Roman" w:hAnsi="Calibri" w:cs="Times New Roman"/>
          <w:sz w:val="24"/>
          <w:szCs w:val="24"/>
        </w:rPr>
        <w:t>6,</w:t>
      </w:r>
      <w:r w:rsidRPr="00E82991">
        <w:rPr>
          <w:rFonts w:ascii="Calibri" w:eastAsia="Times New Roman" w:hAnsi="Calibri" w:cs="Times New Roman"/>
          <w:spacing w:val="-3"/>
          <w:sz w:val="24"/>
          <w:szCs w:val="24"/>
        </w:rPr>
        <w:t xml:space="preserve"> </w:t>
      </w:r>
      <w:r w:rsidRPr="00E82991">
        <w:rPr>
          <w:rFonts w:ascii="Calibri" w:eastAsia="Times New Roman" w:hAnsi="Calibri" w:cs="Times New Roman"/>
          <w:sz w:val="24"/>
          <w:szCs w:val="24"/>
        </w:rPr>
        <w:t>8,</w:t>
      </w:r>
      <w:r w:rsidRPr="00E82991">
        <w:rPr>
          <w:rFonts w:ascii="Calibri" w:eastAsia="Times New Roman" w:hAnsi="Calibri" w:cs="Times New Roman"/>
          <w:spacing w:val="-3"/>
          <w:sz w:val="24"/>
          <w:szCs w:val="24"/>
        </w:rPr>
        <w:t xml:space="preserve"> </w:t>
      </w:r>
      <w:r w:rsidRPr="00E82991">
        <w:rPr>
          <w:rFonts w:ascii="Calibri" w:eastAsia="Times New Roman" w:hAnsi="Calibri" w:cs="Times New Roman"/>
          <w:sz w:val="24"/>
          <w:szCs w:val="24"/>
        </w:rPr>
        <w:t>10</w:t>
      </w:r>
      <w:r w:rsidRPr="00E82991">
        <w:rPr>
          <w:rFonts w:ascii="Calibri" w:eastAsia="Times New Roman" w:hAnsi="Calibri" w:cs="Times New Roman"/>
          <w:spacing w:val="-2"/>
          <w:sz w:val="24"/>
          <w:szCs w:val="24"/>
        </w:rPr>
        <w:t xml:space="preserve"> </w:t>
      </w:r>
      <w:r w:rsidRPr="00E82991">
        <w:rPr>
          <w:rFonts w:ascii="Calibri" w:eastAsia="Times New Roman" w:hAnsi="Calibri" w:cs="Times New Roman"/>
          <w:sz w:val="24"/>
          <w:szCs w:val="24"/>
        </w:rPr>
        <w:t>и</w:t>
      </w:r>
      <w:r w:rsidRPr="00E82991">
        <w:rPr>
          <w:rFonts w:ascii="Calibri" w:eastAsia="Times New Roman" w:hAnsi="Calibri" w:cs="Times New Roman"/>
          <w:spacing w:val="-3"/>
          <w:sz w:val="24"/>
          <w:szCs w:val="24"/>
        </w:rPr>
        <w:t xml:space="preserve"> </w:t>
      </w:r>
      <w:r w:rsidRPr="00E82991">
        <w:rPr>
          <w:rFonts w:ascii="Calibri" w:eastAsia="Times New Roman" w:hAnsi="Calibri" w:cs="Times New Roman"/>
          <w:sz w:val="24"/>
          <w:szCs w:val="24"/>
        </w:rPr>
        <w:t>т.</w:t>
      </w:r>
      <w:r w:rsidRPr="00E82991">
        <w:rPr>
          <w:rFonts w:ascii="Calibri" w:eastAsia="Times New Roman" w:hAnsi="Calibri" w:cs="Times New Roman"/>
          <w:spacing w:val="-8"/>
          <w:sz w:val="24"/>
          <w:szCs w:val="24"/>
        </w:rPr>
        <w:t xml:space="preserve"> </w:t>
      </w:r>
      <w:r w:rsidRPr="00E82991">
        <w:rPr>
          <w:rFonts w:ascii="Calibri" w:eastAsia="Times New Roman" w:hAnsi="Calibri" w:cs="Times New Roman"/>
          <w:sz w:val="24"/>
          <w:szCs w:val="24"/>
        </w:rPr>
        <w:t>д.</w:t>
      </w:r>
      <w:r w:rsidRPr="00E82991">
        <w:rPr>
          <w:rFonts w:ascii="Calibri" w:eastAsia="Times New Roman" w:hAnsi="Calibri" w:cs="Times New Roman"/>
          <w:spacing w:val="-1"/>
          <w:sz w:val="24"/>
          <w:szCs w:val="24"/>
        </w:rPr>
        <w:t xml:space="preserve"> </w:t>
      </w:r>
      <w:r w:rsidRPr="00E82991">
        <w:rPr>
          <w:rFonts w:ascii="Calibri" w:eastAsia="Times New Roman" w:hAnsi="Calibri" w:cs="Times New Roman"/>
          <w:sz w:val="24"/>
          <w:szCs w:val="24"/>
        </w:rPr>
        <w:t>страниц</w:t>
      </w:r>
      <w:r w:rsidRPr="00E82991">
        <w:rPr>
          <w:rFonts w:ascii="Calibri" w:eastAsia="Times New Roman" w:hAnsi="Calibri" w:cs="Times New Roman"/>
          <w:spacing w:val="-1"/>
          <w:sz w:val="24"/>
          <w:szCs w:val="24"/>
        </w:rPr>
        <w:t xml:space="preserve"> </w:t>
      </w:r>
      <w:r w:rsidRPr="00E82991">
        <w:rPr>
          <w:rFonts w:ascii="Calibri" w:eastAsia="Times New Roman" w:hAnsi="Calibri" w:cs="Times New Roman"/>
          <w:sz w:val="24"/>
          <w:szCs w:val="24"/>
        </w:rPr>
        <w:t>формы</w:t>
      </w:r>
      <w:r w:rsidRPr="00E82991">
        <w:rPr>
          <w:rFonts w:ascii="Calibri" w:eastAsia="Times New Roman" w:hAnsi="Calibri" w:cs="Times New Roman"/>
          <w:spacing w:val="-2"/>
          <w:sz w:val="24"/>
          <w:szCs w:val="24"/>
        </w:rPr>
        <w:t xml:space="preserve"> </w:t>
      </w:r>
      <w:r w:rsidRPr="00E82991">
        <w:rPr>
          <w:rFonts w:ascii="Calibri" w:eastAsia="Times New Roman" w:hAnsi="Calibri" w:cs="Times New Roman"/>
          <w:sz w:val="24"/>
          <w:szCs w:val="24"/>
        </w:rPr>
        <w:t>№</w:t>
      </w:r>
      <w:r w:rsidRPr="00E82991">
        <w:rPr>
          <w:rFonts w:ascii="Calibri" w:eastAsia="Times New Roman" w:hAnsi="Calibri" w:cs="Times New Roman"/>
          <w:spacing w:val="-2"/>
          <w:sz w:val="24"/>
          <w:szCs w:val="24"/>
        </w:rPr>
        <w:t xml:space="preserve"> </w:t>
      </w:r>
      <w:r w:rsidRPr="00E82991">
        <w:rPr>
          <w:rFonts w:ascii="Calibri" w:eastAsia="Times New Roman" w:hAnsi="Calibri" w:cs="Times New Roman"/>
          <w:sz w:val="24"/>
          <w:szCs w:val="24"/>
        </w:rPr>
        <w:t>КО-</w:t>
      </w:r>
      <w:r w:rsidRPr="00E82991">
        <w:rPr>
          <w:rFonts w:ascii="Calibri" w:eastAsia="Times New Roman" w:hAnsi="Calibri" w:cs="Times New Roman"/>
          <w:spacing w:val="-10"/>
          <w:sz w:val="24"/>
          <w:szCs w:val="24"/>
        </w:rPr>
        <w:t>4</w:t>
      </w:r>
    </w:p>
    <w:p w:rsidR="00E82991" w:rsidRPr="00E82991" w:rsidRDefault="00E82991" w:rsidP="00E82991">
      <w:pPr>
        <w:widowControl w:val="0"/>
        <w:tabs>
          <w:tab w:val="left" w:pos="2251"/>
          <w:tab w:val="left" w:pos="4896"/>
          <w:tab w:val="left" w:pos="5311"/>
        </w:tabs>
        <w:autoSpaceDE w:val="0"/>
        <w:autoSpaceDN w:val="0"/>
        <w:spacing w:before="239" w:after="0" w:line="240" w:lineRule="auto"/>
        <w:ind w:left="543"/>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Касса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за</w:t>
      </w:r>
      <w:r w:rsidRPr="00E82991">
        <w:rPr>
          <w:rFonts w:ascii="Times New Roman" w:eastAsia="Times New Roman" w:hAnsi="Times New Roman" w:cs="Times New Roman"/>
          <w:spacing w:val="22"/>
          <w:sz w:val="24"/>
          <w:szCs w:val="24"/>
        </w:rPr>
        <w:t xml:space="preserve"> </w:t>
      </w:r>
      <w:r w:rsidRPr="00E82991">
        <w:rPr>
          <w:rFonts w:ascii="Times New Roman" w:eastAsia="Times New Roman" w:hAnsi="Times New Roman" w:cs="Times New Roman"/>
          <w:spacing w:val="-10"/>
          <w:sz w:val="24"/>
          <w:szCs w:val="24"/>
        </w:rPr>
        <w:t>«</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10"/>
          <w:sz w:val="24"/>
          <w:szCs w:val="24"/>
        </w:rPr>
        <w:t>»</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5"/>
          <w:sz w:val="24"/>
          <w:szCs w:val="24"/>
        </w:rPr>
        <w:t>г.</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4"/>
          <w:sz w:val="24"/>
          <w:szCs w:val="24"/>
        </w:rPr>
        <w:t>Лист</w:t>
      </w:r>
    </w:p>
    <w:p w:rsidR="00E82991" w:rsidRPr="00E82991" w:rsidRDefault="00E82991" w:rsidP="00E82991">
      <w:pPr>
        <w:widowControl w:val="0"/>
        <w:autoSpaceDE w:val="0"/>
        <w:autoSpaceDN w:val="0"/>
        <w:spacing w:before="18" w:after="0" w:line="240" w:lineRule="auto"/>
        <w:rPr>
          <w:rFonts w:ascii="Times New Roman" w:eastAsia="Times New Roman" w:hAnsi="Times New Roman" w:cs="Times New Roman"/>
          <w:sz w:val="20"/>
          <w:szCs w:val="2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
        <w:gridCol w:w="727"/>
        <w:gridCol w:w="1953"/>
        <w:gridCol w:w="1538"/>
        <w:gridCol w:w="1533"/>
        <w:gridCol w:w="1526"/>
        <w:gridCol w:w="288"/>
        <w:gridCol w:w="271"/>
        <w:gridCol w:w="929"/>
        <w:gridCol w:w="1983"/>
        <w:gridCol w:w="1493"/>
        <w:gridCol w:w="1491"/>
        <w:gridCol w:w="1621"/>
      </w:tblGrid>
      <w:tr w:rsidR="00E82991" w:rsidRPr="00E82991" w:rsidTr="00E82991">
        <w:trPr>
          <w:trHeight w:val="289"/>
        </w:trPr>
        <w:tc>
          <w:tcPr>
            <w:tcW w:w="331" w:type="dxa"/>
            <w:vMerge w:val="restart"/>
            <w:textDirection w:val="btLr"/>
          </w:tcPr>
          <w:p w:rsidR="00E82991" w:rsidRPr="00E82991" w:rsidRDefault="00E82991" w:rsidP="00E82991">
            <w:pPr>
              <w:spacing w:before="35" w:line="266" w:lineRule="exact"/>
              <w:ind w:right="2"/>
              <w:jc w:val="center"/>
              <w:rPr>
                <w:rFonts w:ascii="Calibri" w:eastAsia="Times New Roman" w:hAnsi="Calibri" w:cs="Times New Roman"/>
                <w:sz w:val="24"/>
              </w:rPr>
            </w:pPr>
            <w:r w:rsidRPr="00E82991">
              <w:rPr>
                <w:rFonts w:ascii="Calibri" w:eastAsia="Times New Roman" w:hAnsi="Calibri" w:cs="Times New Roman"/>
                <w:sz w:val="24"/>
              </w:rPr>
              <w:t>ПОЛЕ</w:t>
            </w:r>
            <w:r w:rsidRPr="00E82991">
              <w:rPr>
                <w:rFonts w:ascii="Calibri" w:eastAsia="Times New Roman" w:hAnsi="Calibri" w:cs="Times New Roman"/>
                <w:spacing w:val="-2"/>
                <w:sz w:val="24"/>
              </w:rPr>
              <w:t xml:space="preserve"> </w:t>
            </w:r>
            <w:r w:rsidRPr="00E82991">
              <w:rPr>
                <w:rFonts w:ascii="Calibri" w:eastAsia="Times New Roman" w:hAnsi="Calibri" w:cs="Times New Roman"/>
                <w:sz w:val="24"/>
              </w:rPr>
              <w:t xml:space="preserve">ДЛЯ </w:t>
            </w:r>
            <w:r w:rsidRPr="00E82991">
              <w:rPr>
                <w:rFonts w:ascii="Calibri" w:eastAsia="Times New Roman" w:hAnsi="Calibri" w:cs="Times New Roman"/>
                <w:spacing w:val="-2"/>
                <w:sz w:val="24"/>
              </w:rPr>
              <w:t>ПОДШИВКИ</w:t>
            </w:r>
          </w:p>
        </w:tc>
        <w:tc>
          <w:tcPr>
            <w:tcW w:w="727" w:type="dxa"/>
            <w:tcBorders>
              <w:bottom w:val="nil"/>
            </w:tcBorders>
          </w:tcPr>
          <w:p w:rsidR="00E82991" w:rsidRPr="00E82991" w:rsidRDefault="00E82991" w:rsidP="00E82991">
            <w:pPr>
              <w:spacing w:line="269" w:lineRule="exact"/>
              <w:ind w:left="27" w:right="7"/>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Ном</w:t>
            </w:r>
          </w:p>
        </w:tc>
        <w:tc>
          <w:tcPr>
            <w:tcW w:w="1953" w:type="dxa"/>
            <w:tcBorders>
              <w:bottom w:val="nil"/>
            </w:tcBorders>
          </w:tcPr>
          <w:p w:rsidR="00E82991" w:rsidRPr="00E82991" w:rsidRDefault="00E82991" w:rsidP="00E82991">
            <w:pPr>
              <w:spacing w:line="269" w:lineRule="exact"/>
              <w:ind w:left="20"/>
              <w:jc w:val="center"/>
              <w:rPr>
                <w:rFonts w:ascii="Times New Roman" w:eastAsia="Times New Roman" w:hAnsi="Times New Roman" w:cs="Times New Roman"/>
                <w:sz w:val="24"/>
              </w:rPr>
            </w:pPr>
            <w:r w:rsidRPr="00E82991">
              <w:rPr>
                <w:rFonts w:ascii="Times New Roman" w:eastAsia="Times New Roman" w:hAnsi="Times New Roman" w:cs="Times New Roman"/>
                <w:sz w:val="24"/>
              </w:rPr>
              <w:t>От</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4"/>
                <w:sz w:val="24"/>
              </w:rPr>
              <w:t>кого</w:t>
            </w:r>
          </w:p>
        </w:tc>
        <w:tc>
          <w:tcPr>
            <w:tcW w:w="1538" w:type="dxa"/>
            <w:tcBorders>
              <w:bottom w:val="nil"/>
            </w:tcBorders>
          </w:tcPr>
          <w:p w:rsidR="00E82991" w:rsidRPr="00E82991" w:rsidRDefault="00E82991" w:rsidP="00E82991">
            <w:pPr>
              <w:spacing w:line="269" w:lineRule="exact"/>
              <w:ind w:left="26" w:right="6"/>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Номер</w:t>
            </w:r>
          </w:p>
        </w:tc>
        <w:tc>
          <w:tcPr>
            <w:tcW w:w="1533" w:type="dxa"/>
            <w:tcBorders>
              <w:bottom w:val="nil"/>
            </w:tcBorders>
          </w:tcPr>
          <w:p w:rsidR="00E82991" w:rsidRPr="00E82991" w:rsidRDefault="00E82991" w:rsidP="00E82991">
            <w:pPr>
              <w:spacing w:line="269" w:lineRule="exact"/>
              <w:ind w:left="29" w:right="4"/>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Приход,</w:t>
            </w:r>
          </w:p>
        </w:tc>
        <w:tc>
          <w:tcPr>
            <w:tcW w:w="1526" w:type="dxa"/>
            <w:tcBorders>
              <w:bottom w:val="nil"/>
            </w:tcBorders>
          </w:tcPr>
          <w:p w:rsidR="00E82991" w:rsidRPr="00E82991" w:rsidRDefault="00E82991" w:rsidP="00E82991">
            <w:pPr>
              <w:spacing w:line="269" w:lineRule="exact"/>
              <w:ind w:left="33" w:right="10"/>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Расход,</w:t>
            </w:r>
          </w:p>
        </w:tc>
        <w:tc>
          <w:tcPr>
            <w:tcW w:w="288" w:type="dxa"/>
            <w:vMerge w:val="restart"/>
            <w:textDirection w:val="btLr"/>
          </w:tcPr>
          <w:p w:rsidR="00E82991" w:rsidRPr="00E82991" w:rsidRDefault="00E82991" w:rsidP="00E82991">
            <w:pPr>
              <w:spacing w:before="8" w:line="249" w:lineRule="exact"/>
              <w:ind w:left="1" w:right="2"/>
              <w:jc w:val="center"/>
              <w:rPr>
                <w:rFonts w:ascii="Times New Roman" w:eastAsia="Times New Roman" w:hAnsi="Times New Roman" w:cs="Times New Roman"/>
                <w:sz w:val="24"/>
              </w:rPr>
            </w:pPr>
            <w:r w:rsidRPr="00E82991">
              <w:rPr>
                <w:rFonts w:ascii="Times New Roman" w:eastAsia="Times New Roman" w:hAnsi="Times New Roman" w:cs="Times New Roman"/>
                <w:sz w:val="24"/>
              </w:rPr>
              <w:t>Линия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отреза</w:t>
            </w:r>
          </w:p>
        </w:tc>
        <w:tc>
          <w:tcPr>
            <w:tcW w:w="271" w:type="dxa"/>
            <w:vMerge w:val="restart"/>
          </w:tcPr>
          <w:p w:rsidR="00E82991" w:rsidRPr="00E82991" w:rsidRDefault="00E82991" w:rsidP="00E82991">
            <w:pPr>
              <w:rPr>
                <w:rFonts w:ascii="Times New Roman" w:eastAsia="Times New Roman" w:hAnsi="Times New Roman" w:cs="Times New Roman"/>
              </w:rPr>
            </w:pPr>
          </w:p>
        </w:tc>
        <w:tc>
          <w:tcPr>
            <w:tcW w:w="929" w:type="dxa"/>
            <w:tcBorders>
              <w:bottom w:val="nil"/>
            </w:tcBorders>
          </w:tcPr>
          <w:p w:rsidR="00E82991" w:rsidRPr="00E82991" w:rsidRDefault="00E82991" w:rsidP="00E82991">
            <w:pPr>
              <w:spacing w:line="269" w:lineRule="exact"/>
              <w:ind w:left="32" w:right="9"/>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Номер</w:t>
            </w:r>
          </w:p>
        </w:tc>
        <w:tc>
          <w:tcPr>
            <w:tcW w:w="1983" w:type="dxa"/>
            <w:tcBorders>
              <w:bottom w:val="nil"/>
            </w:tcBorders>
          </w:tcPr>
          <w:p w:rsidR="00E82991" w:rsidRPr="00E82991" w:rsidRDefault="00E82991" w:rsidP="00E82991">
            <w:pPr>
              <w:spacing w:line="269" w:lineRule="exact"/>
              <w:ind w:left="18" w:right="5"/>
              <w:jc w:val="center"/>
              <w:rPr>
                <w:rFonts w:ascii="Times New Roman" w:eastAsia="Times New Roman" w:hAnsi="Times New Roman" w:cs="Times New Roman"/>
                <w:sz w:val="24"/>
              </w:rPr>
            </w:pPr>
            <w:r w:rsidRPr="00E82991">
              <w:rPr>
                <w:rFonts w:ascii="Times New Roman" w:eastAsia="Times New Roman" w:hAnsi="Times New Roman" w:cs="Times New Roman"/>
                <w:sz w:val="24"/>
              </w:rPr>
              <w:t>От</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4"/>
                <w:sz w:val="24"/>
              </w:rPr>
              <w:t>кого</w:t>
            </w:r>
          </w:p>
        </w:tc>
        <w:tc>
          <w:tcPr>
            <w:tcW w:w="1493" w:type="dxa"/>
            <w:tcBorders>
              <w:bottom w:val="nil"/>
            </w:tcBorders>
          </w:tcPr>
          <w:p w:rsidR="00E82991" w:rsidRPr="00E82991" w:rsidRDefault="00E82991" w:rsidP="00E82991">
            <w:pPr>
              <w:spacing w:line="269" w:lineRule="exact"/>
              <w:ind w:left="25" w:right="6"/>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Номер</w:t>
            </w:r>
          </w:p>
        </w:tc>
        <w:tc>
          <w:tcPr>
            <w:tcW w:w="1491" w:type="dxa"/>
            <w:tcBorders>
              <w:bottom w:val="nil"/>
            </w:tcBorders>
          </w:tcPr>
          <w:p w:rsidR="00E82991" w:rsidRPr="00E82991" w:rsidRDefault="00E82991" w:rsidP="00E82991">
            <w:pPr>
              <w:spacing w:line="269" w:lineRule="exact"/>
              <w:ind w:left="28" w:right="4"/>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Приход,</w:t>
            </w:r>
          </w:p>
        </w:tc>
        <w:tc>
          <w:tcPr>
            <w:tcW w:w="1621" w:type="dxa"/>
            <w:tcBorders>
              <w:bottom w:val="nil"/>
            </w:tcBorders>
          </w:tcPr>
          <w:p w:rsidR="00E82991" w:rsidRPr="00E82991" w:rsidRDefault="00E82991" w:rsidP="00E82991">
            <w:pPr>
              <w:spacing w:line="269" w:lineRule="exact"/>
              <w:ind w:left="27"/>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Расход,</w:t>
            </w:r>
          </w:p>
        </w:tc>
      </w:tr>
      <w:tr w:rsidR="00E82991" w:rsidRPr="00E82991" w:rsidTr="00E82991">
        <w:trPr>
          <w:trHeight w:val="305"/>
        </w:trPr>
        <w:tc>
          <w:tcPr>
            <w:tcW w:w="33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27" w:type="dxa"/>
            <w:tcBorders>
              <w:top w:val="nil"/>
              <w:bottom w:val="nil"/>
            </w:tcBorders>
          </w:tcPr>
          <w:p w:rsidR="00E82991" w:rsidRPr="00E82991" w:rsidRDefault="00E82991" w:rsidP="00E82991">
            <w:pPr>
              <w:spacing w:before="9"/>
              <w:ind w:left="27" w:right="11"/>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ер</w:t>
            </w:r>
          </w:p>
        </w:tc>
        <w:tc>
          <w:tcPr>
            <w:tcW w:w="1953" w:type="dxa"/>
            <w:tcBorders>
              <w:top w:val="nil"/>
              <w:bottom w:val="nil"/>
            </w:tcBorders>
          </w:tcPr>
          <w:p w:rsidR="00E82991" w:rsidRPr="00E82991" w:rsidRDefault="00E82991" w:rsidP="00E82991">
            <w:pPr>
              <w:spacing w:before="9"/>
              <w:ind w:left="20" w:right="3"/>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получено</w:t>
            </w:r>
            <w:r w:rsidRPr="00E82991">
              <w:rPr>
                <w:rFonts w:ascii="Times New Roman" w:eastAsia="Times New Roman" w:hAnsi="Times New Roman" w:cs="Times New Roman"/>
                <w:spacing w:val="-5"/>
                <w:sz w:val="24"/>
              </w:rPr>
              <w:t xml:space="preserve"> или</w:t>
            </w:r>
          </w:p>
        </w:tc>
        <w:tc>
          <w:tcPr>
            <w:tcW w:w="1538" w:type="dxa"/>
            <w:tcBorders>
              <w:top w:val="nil"/>
              <w:bottom w:val="nil"/>
            </w:tcBorders>
          </w:tcPr>
          <w:p w:rsidR="00E82991" w:rsidRPr="00E82991" w:rsidRDefault="00E82991" w:rsidP="00E82991">
            <w:pPr>
              <w:spacing w:before="9"/>
              <w:ind w:left="26" w:right="4"/>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корреспонди</w:t>
            </w:r>
          </w:p>
        </w:tc>
        <w:tc>
          <w:tcPr>
            <w:tcW w:w="1533" w:type="dxa"/>
            <w:tcBorders>
              <w:top w:val="nil"/>
              <w:bottom w:val="nil"/>
            </w:tcBorders>
          </w:tcPr>
          <w:p w:rsidR="00E82991" w:rsidRPr="00E82991" w:rsidRDefault="00E82991" w:rsidP="00E82991">
            <w:pPr>
              <w:spacing w:before="9"/>
              <w:ind w:left="29"/>
              <w:jc w:val="center"/>
              <w:rPr>
                <w:rFonts w:ascii="Times New Roman" w:eastAsia="Times New Roman" w:hAnsi="Times New Roman" w:cs="Times New Roman"/>
                <w:sz w:val="24"/>
              </w:rPr>
            </w:pPr>
            <w:r w:rsidRPr="00E82991">
              <w:rPr>
                <w:rFonts w:ascii="Times New Roman" w:eastAsia="Times New Roman" w:hAnsi="Times New Roman" w:cs="Times New Roman"/>
                <w:sz w:val="24"/>
              </w:rPr>
              <w:t>руб.</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4"/>
                <w:sz w:val="24"/>
              </w:rPr>
              <w:t>коп.</w:t>
            </w:r>
          </w:p>
        </w:tc>
        <w:tc>
          <w:tcPr>
            <w:tcW w:w="1526" w:type="dxa"/>
            <w:tcBorders>
              <w:top w:val="nil"/>
              <w:bottom w:val="nil"/>
            </w:tcBorders>
          </w:tcPr>
          <w:p w:rsidR="00E82991" w:rsidRPr="00E82991" w:rsidRDefault="00E82991" w:rsidP="00E82991">
            <w:pPr>
              <w:spacing w:before="9"/>
              <w:ind w:left="33"/>
              <w:jc w:val="center"/>
              <w:rPr>
                <w:rFonts w:ascii="Times New Roman" w:eastAsia="Times New Roman" w:hAnsi="Times New Roman" w:cs="Times New Roman"/>
                <w:sz w:val="24"/>
              </w:rPr>
            </w:pPr>
            <w:r w:rsidRPr="00E82991">
              <w:rPr>
                <w:rFonts w:ascii="Times New Roman" w:eastAsia="Times New Roman" w:hAnsi="Times New Roman" w:cs="Times New Roman"/>
                <w:sz w:val="24"/>
              </w:rPr>
              <w:t>руб.</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4"/>
                <w:sz w:val="24"/>
              </w:rPr>
              <w:t>коп.</w:t>
            </w:r>
          </w:p>
        </w:tc>
        <w:tc>
          <w:tcPr>
            <w:tcW w:w="288"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929" w:type="dxa"/>
            <w:tcBorders>
              <w:top w:val="nil"/>
              <w:bottom w:val="nil"/>
            </w:tcBorders>
          </w:tcPr>
          <w:p w:rsidR="00E82991" w:rsidRPr="00E82991" w:rsidRDefault="00E82991" w:rsidP="00E82991">
            <w:pPr>
              <w:spacing w:before="9"/>
              <w:ind w:left="32" w:right="8"/>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доку-</w:t>
            </w:r>
          </w:p>
        </w:tc>
        <w:tc>
          <w:tcPr>
            <w:tcW w:w="1983" w:type="dxa"/>
            <w:tcBorders>
              <w:top w:val="nil"/>
              <w:bottom w:val="nil"/>
            </w:tcBorders>
          </w:tcPr>
          <w:p w:rsidR="00E82991" w:rsidRPr="00E82991" w:rsidRDefault="00E82991" w:rsidP="00E82991">
            <w:pPr>
              <w:spacing w:before="9"/>
              <w:ind w:left="18" w:right="3"/>
              <w:jc w:val="center"/>
              <w:rPr>
                <w:rFonts w:ascii="Times New Roman" w:eastAsia="Times New Roman" w:hAnsi="Times New Roman" w:cs="Times New Roman"/>
                <w:sz w:val="24"/>
              </w:rPr>
            </w:pPr>
            <w:r w:rsidRPr="00E82991">
              <w:rPr>
                <w:rFonts w:ascii="Times New Roman" w:eastAsia="Times New Roman" w:hAnsi="Times New Roman" w:cs="Times New Roman"/>
                <w:sz w:val="24"/>
              </w:rPr>
              <w:t>получено</w:t>
            </w:r>
            <w:r w:rsidRPr="00E82991">
              <w:rPr>
                <w:rFonts w:ascii="Times New Roman" w:eastAsia="Times New Roman" w:hAnsi="Times New Roman" w:cs="Times New Roman"/>
                <w:spacing w:val="-5"/>
                <w:sz w:val="24"/>
              </w:rPr>
              <w:t xml:space="preserve"> или</w:t>
            </w:r>
          </w:p>
        </w:tc>
        <w:tc>
          <w:tcPr>
            <w:tcW w:w="1493" w:type="dxa"/>
            <w:tcBorders>
              <w:top w:val="nil"/>
              <w:bottom w:val="nil"/>
            </w:tcBorders>
          </w:tcPr>
          <w:p w:rsidR="00E82991" w:rsidRPr="00E82991" w:rsidRDefault="00E82991" w:rsidP="00E82991">
            <w:pPr>
              <w:spacing w:before="9"/>
              <w:ind w:left="25" w:right="6"/>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корреспонд</w:t>
            </w:r>
          </w:p>
        </w:tc>
        <w:tc>
          <w:tcPr>
            <w:tcW w:w="1491" w:type="dxa"/>
            <w:tcBorders>
              <w:top w:val="nil"/>
              <w:bottom w:val="nil"/>
            </w:tcBorders>
          </w:tcPr>
          <w:p w:rsidR="00E82991" w:rsidRPr="00E82991" w:rsidRDefault="00E82991" w:rsidP="00E82991">
            <w:pPr>
              <w:spacing w:before="9"/>
              <w:ind w:left="28"/>
              <w:jc w:val="center"/>
              <w:rPr>
                <w:rFonts w:ascii="Times New Roman" w:eastAsia="Times New Roman" w:hAnsi="Times New Roman" w:cs="Times New Roman"/>
                <w:sz w:val="24"/>
              </w:rPr>
            </w:pPr>
            <w:r w:rsidRPr="00E82991">
              <w:rPr>
                <w:rFonts w:ascii="Times New Roman" w:eastAsia="Times New Roman" w:hAnsi="Times New Roman" w:cs="Times New Roman"/>
                <w:sz w:val="24"/>
              </w:rPr>
              <w:t>руб.</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4"/>
                <w:sz w:val="24"/>
              </w:rPr>
              <w:t>коп.</w:t>
            </w:r>
          </w:p>
        </w:tc>
        <w:tc>
          <w:tcPr>
            <w:tcW w:w="1621" w:type="dxa"/>
            <w:tcBorders>
              <w:top w:val="nil"/>
              <w:bottom w:val="nil"/>
            </w:tcBorders>
          </w:tcPr>
          <w:p w:rsidR="00E82991" w:rsidRPr="00E82991" w:rsidRDefault="00E82991" w:rsidP="00E82991">
            <w:pPr>
              <w:spacing w:before="9"/>
              <w:ind w:left="27"/>
              <w:jc w:val="center"/>
              <w:rPr>
                <w:rFonts w:ascii="Times New Roman" w:eastAsia="Times New Roman" w:hAnsi="Times New Roman" w:cs="Times New Roman"/>
                <w:sz w:val="24"/>
              </w:rPr>
            </w:pPr>
            <w:r w:rsidRPr="00E82991">
              <w:rPr>
                <w:rFonts w:ascii="Times New Roman" w:eastAsia="Times New Roman" w:hAnsi="Times New Roman" w:cs="Times New Roman"/>
                <w:sz w:val="24"/>
              </w:rPr>
              <w:t>руб.</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4"/>
                <w:sz w:val="24"/>
              </w:rPr>
              <w:t>коп.</w:t>
            </w:r>
          </w:p>
        </w:tc>
      </w:tr>
      <w:tr w:rsidR="00E82991" w:rsidRPr="00E82991" w:rsidTr="00E82991">
        <w:trPr>
          <w:trHeight w:val="308"/>
        </w:trPr>
        <w:tc>
          <w:tcPr>
            <w:tcW w:w="33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27" w:type="dxa"/>
            <w:tcBorders>
              <w:top w:val="nil"/>
              <w:bottom w:val="nil"/>
            </w:tcBorders>
          </w:tcPr>
          <w:p w:rsidR="00E82991" w:rsidRPr="00E82991" w:rsidRDefault="00E82991" w:rsidP="00E82991">
            <w:pPr>
              <w:spacing w:before="10"/>
              <w:ind w:left="27"/>
              <w:jc w:val="center"/>
              <w:rPr>
                <w:rFonts w:ascii="Times New Roman" w:eastAsia="Times New Roman" w:hAnsi="Times New Roman" w:cs="Times New Roman"/>
                <w:sz w:val="24"/>
              </w:rPr>
            </w:pPr>
            <w:r w:rsidRPr="00E82991">
              <w:rPr>
                <w:rFonts w:ascii="Times New Roman" w:eastAsia="Times New Roman" w:hAnsi="Times New Roman" w:cs="Times New Roman"/>
                <w:spacing w:val="-4"/>
                <w:sz w:val="24"/>
              </w:rPr>
              <w:t>доку</w:t>
            </w:r>
          </w:p>
        </w:tc>
        <w:tc>
          <w:tcPr>
            <w:tcW w:w="1953" w:type="dxa"/>
            <w:tcBorders>
              <w:top w:val="nil"/>
              <w:bottom w:val="nil"/>
            </w:tcBorders>
          </w:tcPr>
          <w:p w:rsidR="00E82991" w:rsidRPr="00E82991" w:rsidRDefault="00E82991" w:rsidP="00E82991">
            <w:pPr>
              <w:spacing w:before="10"/>
              <w:ind w:left="20" w:right="2"/>
              <w:jc w:val="center"/>
              <w:rPr>
                <w:rFonts w:ascii="Times New Roman" w:eastAsia="Times New Roman" w:hAnsi="Times New Roman" w:cs="Times New Roman"/>
                <w:sz w:val="24"/>
              </w:rPr>
            </w:pPr>
            <w:r w:rsidRPr="00E82991">
              <w:rPr>
                <w:rFonts w:ascii="Times New Roman" w:eastAsia="Times New Roman" w:hAnsi="Times New Roman" w:cs="Times New Roman"/>
                <w:sz w:val="24"/>
              </w:rPr>
              <w:t>кому</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выдано</w:t>
            </w:r>
          </w:p>
        </w:tc>
        <w:tc>
          <w:tcPr>
            <w:tcW w:w="1538" w:type="dxa"/>
            <w:tcBorders>
              <w:top w:val="nil"/>
              <w:bottom w:val="nil"/>
            </w:tcBorders>
          </w:tcPr>
          <w:p w:rsidR="00E82991" w:rsidRPr="00E82991" w:rsidRDefault="00E82991" w:rsidP="00E82991">
            <w:pPr>
              <w:spacing w:before="10"/>
              <w:ind w:left="26"/>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w:t>
            </w:r>
          </w:p>
        </w:tc>
        <w:tc>
          <w:tcPr>
            <w:tcW w:w="1533"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526" w:type="dxa"/>
            <w:tcBorders>
              <w:top w:val="nil"/>
              <w:bottom w:val="nil"/>
            </w:tcBorders>
          </w:tcPr>
          <w:p w:rsidR="00E82991" w:rsidRPr="00E82991" w:rsidRDefault="00E82991" w:rsidP="00E82991">
            <w:pPr>
              <w:rPr>
                <w:rFonts w:ascii="Times New Roman" w:eastAsia="Times New Roman" w:hAnsi="Times New Roman" w:cs="Times New Roman"/>
              </w:rPr>
            </w:pPr>
          </w:p>
        </w:tc>
        <w:tc>
          <w:tcPr>
            <w:tcW w:w="288"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929" w:type="dxa"/>
            <w:tcBorders>
              <w:top w:val="nil"/>
              <w:bottom w:val="nil"/>
            </w:tcBorders>
          </w:tcPr>
          <w:p w:rsidR="00E82991" w:rsidRPr="00E82991" w:rsidRDefault="00E82991" w:rsidP="00E82991">
            <w:pPr>
              <w:spacing w:before="10"/>
              <w:ind w:left="32"/>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мента</w:t>
            </w:r>
          </w:p>
        </w:tc>
        <w:tc>
          <w:tcPr>
            <w:tcW w:w="1983" w:type="dxa"/>
            <w:tcBorders>
              <w:top w:val="nil"/>
              <w:bottom w:val="nil"/>
            </w:tcBorders>
          </w:tcPr>
          <w:p w:rsidR="00E82991" w:rsidRPr="00E82991" w:rsidRDefault="00E82991" w:rsidP="00E82991">
            <w:pPr>
              <w:spacing w:before="10"/>
              <w:ind w:left="18" w:right="2"/>
              <w:jc w:val="center"/>
              <w:rPr>
                <w:rFonts w:ascii="Times New Roman" w:eastAsia="Times New Roman" w:hAnsi="Times New Roman" w:cs="Times New Roman"/>
                <w:sz w:val="24"/>
              </w:rPr>
            </w:pPr>
            <w:r w:rsidRPr="00E82991">
              <w:rPr>
                <w:rFonts w:ascii="Times New Roman" w:eastAsia="Times New Roman" w:hAnsi="Times New Roman" w:cs="Times New Roman"/>
                <w:sz w:val="24"/>
              </w:rPr>
              <w:t>кому</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выдано</w:t>
            </w:r>
          </w:p>
        </w:tc>
        <w:tc>
          <w:tcPr>
            <w:tcW w:w="1493" w:type="dxa"/>
            <w:tcBorders>
              <w:top w:val="nil"/>
              <w:bottom w:val="nil"/>
            </w:tcBorders>
          </w:tcPr>
          <w:p w:rsidR="00E82991" w:rsidRPr="00E82991" w:rsidRDefault="00E82991" w:rsidP="00E82991">
            <w:pPr>
              <w:spacing w:before="10"/>
              <w:ind w:left="25"/>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и-</w:t>
            </w:r>
          </w:p>
        </w:tc>
        <w:tc>
          <w:tcPr>
            <w:tcW w:w="1491"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621" w:type="dxa"/>
            <w:tcBorders>
              <w:top w:val="nil"/>
              <w:bottom w:val="nil"/>
            </w:tcBorders>
          </w:tcPr>
          <w:p w:rsidR="00E82991" w:rsidRPr="00E82991" w:rsidRDefault="00E82991" w:rsidP="00E82991">
            <w:pPr>
              <w:rPr>
                <w:rFonts w:ascii="Times New Roman" w:eastAsia="Times New Roman" w:hAnsi="Times New Roman" w:cs="Times New Roman"/>
              </w:rPr>
            </w:pPr>
          </w:p>
        </w:tc>
      </w:tr>
      <w:tr w:rsidR="00E82991" w:rsidRPr="00E82991" w:rsidTr="00E82991">
        <w:trPr>
          <w:trHeight w:val="307"/>
        </w:trPr>
        <w:tc>
          <w:tcPr>
            <w:tcW w:w="33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27" w:type="dxa"/>
            <w:tcBorders>
              <w:top w:val="nil"/>
              <w:bottom w:val="nil"/>
            </w:tcBorders>
          </w:tcPr>
          <w:p w:rsidR="00E82991" w:rsidRPr="00E82991" w:rsidRDefault="00E82991" w:rsidP="00E82991">
            <w:pPr>
              <w:spacing w:before="11"/>
              <w:ind w:left="27" w:right="8"/>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w:t>
            </w:r>
          </w:p>
        </w:tc>
        <w:tc>
          <w:tcPr>
            <w:tcW w:w="1953"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538" w:type="dxa"/>
            <w:tcBorders>
              <w:top w:val="nil"/>
              <w:bottom w:val="nil"/>
            </w:tcBorders>
          </w:tcPr>
          <w:p w:rsidR="00E82991" w:rsidRPr="00E82991" w:rsidRDefault="00E82991" w:rsidP="00E82991">
            <w:pPr>
              <w:spacing w:before="11"/>
              <w:ind w:left="26" w:right="7"/>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рующего</w:t>
            </w:r>
          </w:p>
        </w:tc>
        <w:tc>
          <w:tcPr>
            <w:tcW w:w="1533"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526" w:type="dxa"/>
            <w:tcBorders>
              <w:top w:val="nil"/>
              <w:bottom w:val="nil"/>
            </w:tcBorders>
          </w:tcPr>
          <w:p w:rsidR="00E82991" w:rsidRPr="00E82991" w:rsidRDefault="00E82991" w:rsidP="00E82991">
            <w:pPr>
              <w:rPr>
                <w:rFonts w:ascii="Times New Roman" w:eastAsia="Times New Roman" w:hAnsi="Times New Roman" w:cs="Times New Roman"/>
              </w:rPr>
            </w:pPr>
          </w:p>
        </w:tc>
        <w:tc>
          <w:tcPr>
            <w:tcW w:w="288"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929"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983"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493" w:type="dxa"/>
            <w:tcBorders>
              <w:top w:val="nil"/>
              <w:bottom w:val="nil"/>
            </w:tcBorders>
          </w:tcPr>
          <w:p w:rsidR="00E82991" w:rsidRPr="00E82991" w:rsidRDefault="00E82991" w:rsidP="00E82991">
            <w:pPr>
              <w:spacing w:before="11"/>
              <w:ind w:left="25" w:right="8"/>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рующего</w:t>
            </w:r>
          </w:p>
        </w:tc>
        <w:tc>
          <w:tcPr>
            <w:tcW w:w="1491"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621" w:type="dxa"/>
            <w:tcBorders>
              <w:top w:val="nil"/>
              <w:bottom w:val="nil"/>
            </w:tcBorders>
          </w:tcPr>
          <w:p w:rsidR="00E82991" w:rsidRPr="00E82991" w:rsidRDefault="00E82991" w:rsidP="00E82991">
            <w:pPr>
              <w:rPr>
                <w:rFonts w:ascii="Times New Roman" w:eastAsia="Times New Roman" w:hAnsi="Times New Roman" w:cs="Times New Roman"/>
              </w:rPr>
            </w:pPr>
          </w:p>
        </w:tc>
      </w:tr>
      <w:tr w:rsidR="00E82991" w:rsidRPr="00E82991" w:rsidTr="00E82991">
        <w:trPr>
          <w:trHeight w:val="306"/>
        </w:trPr>
        <w:tc>
          <w:tcPr>
            <w:tcW w:w="33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27" w:type="dxa"/>
            <w:tcBorders>
              <w:top w:val="nil"/>
              <w:bottom w:val="nil"/>
            </w:tcBorders>
          </w:tcPr>
          <w:p w:rsidR="00E82991" w:rsidRPr="00E82991" w:rsidRDefault="00E82991" w:rsidP="00E82991">
            <w:pPr>
              <w:spacing w:before="10"/>
              <w:ind w:left="27" w:right="8"/>
              <w:jc w:val="center"/>
              <w:rPr>
                <w:rFonts w:ascii="Times New Roman" w:eastAsia="Times New Roman" w:hAnsi="Times New Roman" w:cs="Times New Roman"/>
                <w:sz w:val="24"/>
              </w:rPr>
            </w:pPr>
            <w:r w:rsidRPr="00E82991">
              <w:rPr>
                <w:rFonts w:ascii="Times New Roman" w:eastAsia="Times New Roman" w:hAnsi="Times New Roman" w:cs="Times New Roman"/>
                <w:spacing w:val="-4"/>
                <w:sz w:val="24"/>
              </w:rPr>
              <w:t>мент</w:t>
            </w:r>
          </w:p>
        </w:tc>
        <w:tc>
          <w:tcPr>
            <w:tcW w:w="1953"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538" w:type="dxa"/>
            <w:tcBorders>
              <w:top w:val="nil"/>
              <w:bottom w:val="nil"/>
            </w:tcBorders>
          </w:tcPr>
          <w:p w:rsidR="00E82991" w:rsidRPr="00E82991" w:rsidRDefault="00E82991" w:rsidP="00E82991">
            <w:pPr>
              <w:spacing w:before="10"/>
              <w:ind w:left="26" w:right="4"/>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счета,</w:t>
            </w:r>
          </w:p>
        </w:tc>
        <w:tc>
          <w:tcPr>
            <w:tcW w:w="1533"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526" w:type="dxa"/>
            <w:tcBorders>
              <w:top w:val="nil"/>
              <w:bottom w:val="nil"/>
            </w:tcBorders>
          </w:tcPr>
          <w:p w:rsidR="00E82991" w:rsidRPr="00E82991" w:rsidRDefault="00E82991" w:rsidP="00E82991">
            <w:pPr>
              <w:rPr>
                <w:rFonts w:ascii="Times New Roman" w:eastAsia="Times New Roman" w:hAnsi="Times New Roman" w:cs="Times New Roman"/>
              </w:rPr>
            </w:pPr>
          </w:p>
        </w:tc>
        <w:tc>
          <w:tcPr>
            <w:tcW w:w="288"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929"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983"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493" w:type="dxa"/>
            <w:tcBorders>
              <w:top w:val="nil"/>
              <w:bottom w:val="nil"/>
            </w:tcBorders>
          </w:tcPr>
          <w:p w:rsidR="00E82991" w:rsidRPr="00E82991" w:rsidRDefault="00E82991" w:rsidP="00E82991">
            <w:pPr>
              <w:spacing w:before="10"/>
              <w:ind w:left="25" w:right="9"/>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счета,</w:t>
            </w:r>
          </w:p>
        </w:tc>
        <w:tc>
          <w:tcPr>
            <w:tcW w:w="1491" w:type="dxa"/>
            <w:tcBorders>
              <w:top w:val="nil"/>
              <w:bottom w:val="nil"/>
            </w:tcBorders>
          </w:tcPr>
          <w:p w:rsidR="00E82991" w:rsidRPr="00E82991" w:rsidRDefault="00E82991" w:rsidP="00E82991">
            <w:pPr>
              <w:rPr>
                <w:rFonts w:ascii="Times New Roman" w:eastAsia="Times New Roman" w:hAnsi="Times New Roman" w:cs="Times New Roman"/>
              </w:rPr>
            </w:pPr>
          </w:p>
        </w:tc>
        <w:tc>
          <w:tcPr>
            <w:tcW w:w="1621" w:type="dxa"/>
            <w:tcBorders>
              <w:top w:val="nil"/>
              <w:bottom w:val="nil"/>
            </w:tcBorders>
          </w:tcPr>
          <w:p w:rsidR="00E82991" w:rsidRPr="00E82991" w:rsidRDefault="00E82991" w:rsidP="00E82991">
            <w:pPr>
              <w:rPr>
                <w:rFonts w:ascii="Times New Roman" w:eastAsia="Times New Roman" w:hAnsi="Times New Roman" w:cs="Times New Roman"/>
              </w:rPr>
            </w:pPr>
          </w:p>
        </w:tc>
      </w:tr>
      <w:tr w:rsidR="00E82991" w:rsidRPr="00E82991" w:rsidTr="00E82991">
        <w:trPr>
          <w:trHeight w:val="534"/>
        </w:trPr>
        <w:tc>
          <w:tcPr>
            <w:tcW w:w="33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27" w:type="dxa"/>
            <w:tcBorders>
              <w:top w:val="nil"/>
            </w:tcBorders>
          </w:tcPr>
          <w:p w:rsidR="00E82991" w:rsidRPr="00E82991" w:rsidRDefault="00E82991" w:rsidP="00E82991">
            <w:pPr>
              <w:spacing w:before="10"/>
              <w:ind w:left="27" w:right="9"/>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а</w:t>
            </w:r>
          </w:p>
        </w:tc>
        <w:tc>
          <w:tcPr>
            <w:tcW w:w="1953" w:type="dxa"/>
            <w:tcBorders>
              <w:top w:val="nil"/>
            </w:tcBorders>
          </w:tcPr>
          <w:p w:rsidR="00E82991" w:rsidRPr="00E82991" w:rsidRDefault="00E82991" w:rsidP="00E82991">
            <w:pPr>
              <w:rPr>
                <w:rFonts w:ascii="Times New Roman" w:eastAsia="Times New Roman" w:hAnsi="Times New Roman" w:cs="Times New Roman"/>
              </w:rPr>
            </w:pPr>
          </w:p>
        </w:tc>
        <w:tc>
          <w:tcPr>
            <w:tcW w:w="1538" w:type="dxa"/>
            <w:tcBorders>
              <w:top w:val="nil"/>
            </w:tcBorders>
          </w:tcPr>
          <w:p w:rsidR="00E82991" w:rsidRPr="00E82991" w:rsidRDefault="00E82991" w:rsidP="00E82991">
            <w:pPr>
              <w:spacing w:before="10"/>
              <w:ind w:left="26" w:right="6"/>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субсчета</w:t>
            </w:r>
          </w:p>
        </w:tc>
        <w:tc>
          <w:tcPr>
            <w:tcW w:w="1533" w:type="dxa"/>
            <w:tcBorders>
              <w:top w:val="nil"/>
            </w:tcBorders>
          </w:tcPr>
          <w:p w:rsidR="00E82991" w:rsidRPr="00E82991" w:rsidRDefault="00E82991" w:rsidP="00E82991">
            <w:pPr>
              <w:rPr>
                <w:rFonts w:ascii="Times New Roman" w:eastAsia="Times New Roman" w:hAnsi="Times New Roman" w:cs="Times New Roman"/>
              </w:rPr>
            </w:pPr>
          </w:p>
        </w:tc>
        <w:tc>
          <w:tcPr>
            <w:tcW w:w="1526" w:type="dxa"/>
            <w:tcBorders>
              <w:top w:val="nil"/>
            </w:tcBorders>
          </w:tcPr>
          <w:p w:rsidR="00E82991" w:rsidRPr="00E82991" w:rsidRDefault="00E82991" w:rsidP="00E82991">
            <w:pPr>
              <w:rPr>
                <w:rFonts w:ascii="Times New Roman" w:eastAsia="Times New Roman" w:hAnsi="Times New Roman" w:cs="Times New Roman"/>
              </w:rPr>
            </w:pPr>
          </w:p>
        </w:tc>
        <w:tc>
          <w:tcPr>
            <w:tcW w:w="288"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929" w:type="dxa"/>
            <w:tcBorders>
              <w:top w:val="nil"/>
            </w:tcBorders>
          </w:tcPr>
          <w:p w:rsidR="00E82991" w:rsidRPr="00E82991" w:rsidRDefault="00E82991" w:rsidP="00E82991">
            <w:pPr>
              <w:rPr>
                <w:rFonts w:ascii="Times New Roman" w:eastAsia="Times New Roman" w:hAnsi="Times New Roman" w:cs="Times New Roman"/>
              </w:rPr>
            </w:pPr>
          </w:p>
        </w:tc>
        <w:tc>
          <w:tcPr>
            <w:tcW w:w="1983" w:type="dxa"/>
            <w:tcBorders>
              <w:top w:val="nil"/>
            </w:tcBorders>
          </w:tcPr>
          <w:p w:rsidR="00E82991" w:rsidRPr="00E82991" w:rsidRDefault="00E82991" w:rsidP="00E82991">
            <w:pPr>
              <w:rPr>
                <w:rFonts w:ascii="Times New Roman" w:eastAsia="Times New Roman" w:hAnsi="Times New Roman" w:cs="Times New Roman"/>
              </w:rPr>
            </w:pPr>
          </w:p>
        </w:tc>
        <w:tc>
          <w:tcPr>
            <w:tcW w:w="1493" w:type="dxa"/>
            <w:tcBorders>
              <w:top w:val="nil"/>
            </w:tcBorders>
          </w:tcPr>
          <w:p w:rsidR="00E82991" w:rsidRPr="00E82991" w:rsidRDefault="00E82991" w:rsidP="00E82991">
            <w:pPr>
              <w:spacing w:before="10"/>
              <w:ind w:left="25" w:right="2"/>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субсчета</w:t>
            </w:r>
          </w:p>
        </w:tc>
        <w:tc>
          <w:tcPr>
            <w:tcW w:w="1491" w:type="dxa"/>
            <w:tcBorders>
              <w:top w:val="nil"/>
            </w:tcBorders>
          </w:tcPr>
          <w:p w:rsidR="00E82991" w:rsidRPr="00E82991" w:rsidRDefault="00E82991" w:rsidP="00E82991">
            <w:pPr>
              <w:rPr>
                <w:rFonts w:ascii="Times New Roman" w:eastAsia="Times New Roman" w:hAnsi="Times New Roman" w:cs="Times New Roman"/>
              </w:rPr>
            </w:pPr>
          </w:p>
        </w:tc>
        <w:tc>
          <w:tcPr>
            <w:tcW w:w="1621" w:type="dxa"/>
            <w:tcBorders>
              <w:top w:val="nil"/>
            </w:tcBorders>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5"/>
        </w:trPr>
        <w:tc>
          <w:tcPr>
            <w:tcW w:w="33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27" w:type="dxa"/>
          </w:tcPr>
          <w:p w:rsidR="00E82991" w:rsidRPr="00E82991" w:rsidRDefault="00E82991" w:rsidP="00E82991">
            <w:pPr>
              <w:spacing w:line="270" w:lineRule="exact"/>
              <w:ind w:left="27" w:right="10"/>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1</w:t>
            </w:r>
          </w:p>
        </w:tc>
        <w:tc>
          <w:tcPr>
            <w:tcW w:w="1953" w:type="dxa"/>
          </w:tcPr>
          <w:p w:rsidR="00E82991" w:rsidRPr="00E82991" w:rsidRDefault="00E82991" w:rsidP="00E82991">
            <w:pPr>
              <w:spacing w:line="270" w:lineRule="exact"/>
              <w:ind w:left="20"/>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2</w:t>
            </w:r>
          </w:p>
        </w:tc>
        <w:tc>
          <w:tcPr>
            <w:tcW w:w="1538" w:type="dxa"/>
          </w:tcPr>
          <w:p w:rsidR="00E82991" w:rsidRPr="00E82991" w:rsidRDefault="00E82991" w:rsidP="00E82991">
            <w:pPr>
              <w:spacing w:line="270" w:lineRule="exact"/>
              <w:ind w:left="26" w:right="2"/>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3</w:t>
            </w:r>
          </w:p>
        </w:tc>
        <w:tc>
          <w:tcPr>
            <w:tcW w:w="1533" w:type="dxa"/>
          </w:tcPr>
          <w:p w:rsidR="00E82991" w:rsidRPr="00E82991" w:rsidRDefault="00E82991" w:rsidP="00E82991">
            <w:pPr>
              <w:spacing w:line="270" w:lineRule="exact"/>
              <w:ind w:left="29" w:right="4"/>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c>
          <w:tcPr>
            <w:tcW w:w="1526" w:type="dxa"/>
          </w:tcPr>
          <w:p w:rsidR="00E82991" w:rsidRPr="00E82991" w:rsidRDefault="00E82991" w:rsidP="00E82991">
            <w:pPr>
              <w:spacing w:line="270" w:lineRule="exact"/>
              <w:ind w:left="33"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5</w:t>
            </w:r>
          </w:p>
        </w:tc>
        <w:tc>
          <w:tcPr>
            <w:tcW w:w="288"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1" w:type="dxa"/>
          </w:tcPr>
          <w:p w:rsidR="00E82991" w:rsidRPr="00E82991" w:rsidRDefault="00E82991" w:rsidP="00E82991">
            <w:pPr>
              <w:rPr>
                <w:rFonts w:ascii="Times New Roman" w:eastAsia="Times New Roman" w:hAnsi="Times New Roman" w:cs="Times New Roman"/>
              </w:rPr>
            </w:pPr>
          </w:p>
        </w:tc>
        <w:tc>
          <w:tcPr>
            <w:tcW w:w="929" w:type="dxa"/>
          </w:tcPr>
          <w:p w:rsidR="00E82991" w:rsidRPr="00E82991" w:rsidRDefault="00E82991" w:rsidP="00E82991">
            <w:pPr>
              <w:spacing w:line="270" w:lineRule="exact"/>
              <w:ind w:left="32" w:right="1"/>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1</w:t>
            </w:r>
          </w:p>
        </w:tc>
        <w:tc>
          <w:tcPr>
            <w:tcW w:w="1983" w:type="dxa"/>
          </w:tcPr>
          <w:p w:rsidR="00E82991" w:rsidRPr="00E82991" w:rsidRDefault="00E82991" w:rsidP="00E82991">
            <w:pPr>
              <w:spacing w:line="270" w:lineRule="exact"/>
              <w:ind w:left="18"/>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2</w:t>
            </w:r>
          </w:p>
        </w:tc>
        <w:tc>
          <w:tcPr>
            <w:tcW w:w="1493" w:type="dxa"/>
          </w:tcPr>
          <w:p w:rsidR="00E82991" w:rsidRPr="00E82991" w:rsidRDefault="00E82991" w:rsidP="00E82991">
            <w:pPr>
              <w:spacing w:line="270" w:lineRule="exact"/>
              <w:ind w:left="25" w:right="3"/>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3</w:t>
            </w:r>
          </w:p>
        </w:tc>
        <w:tc>
          <w:tcPr>
            <w:tcW w:w="1491" w:type="dxa"/>
          </w:tcPr>
          <w:p w:rsidR="00E82991" w:rsidRPr="00E82991" w:rsidRDefault="00E82991" w:rsidP="00E82991">
            <w:pPr>
              <w:spacing w:line="270" w:lineRule="exact"/>
              <w:ind w:left="28" w:right="4"/>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c>
          <w:tcPr>
            <w:tcW w:w="1621" w:type="dxa"/>
          </w:tcPr>
          <w:p w:rsidR="00E82991" w:rsidRPr="00E82991" w:rsidRDefault="00E82991" w:rsidP="00E82991">
            <w:pPr>
              <w:spacing w:line="270" w:lineRule="exact"/>
              <w:ind w:left="27"/>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5</w:t>
            </w:r>
          </w:p>
        </w:tc>
      </w:tr>
      <w:tr w:rsidR="00E82991" w:rsidRPr="00E82991" w:rsidTr="00E82991">
        <w:trPr>
          <w:trHeight w:val="517"/>
        </w:trPr>
        <w:tc>
          <w:tcPr>
            <w:tcW w:w="33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4218" w:type="dxa"/>
            <w:gridSpan w:val="3"/>
          </w:tcPr>
          <w:p w:rsidR="00E82991" w:rsidRPr="00E82991" w:rsidRDefault="00E82991" w:rsidP="00E82991">
            <w:pPr>
              <w:spacing w:line="270" w:lineRule="exact"/>
              <w:ind w:left="1749"/>
              <w:rPr>
                <w:rFonts w:ascii="Times New Roman" w:eastAsia="Times New Roman" w:hAnsi="Times New Roman" w:cs="Times New Roman"/>
                <w:sz w:val="24"/>
              </w:rPr>
            </w:pPr>
            <w:r w:rsidRPr="00E82991">
              <w:rPr>
                <w:rFonts w:ascii="Times New Roman" w:eastAsia="Times New Roman" w:hAnsi="Times New Roman" w:cs="Times New Roman"/>
                <w:sz w:val="24"/>
              </w:rPr>
              <w:t>Остаток</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начало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5"/>
                <w:sz w:val="24"/>
              </w:rPr>
              <w:t>дня</w:t>
            </w:r>
          </w:p>
        </w:tc>
        <w:tc>
          <w:tcPr>
            <w:tcW w:w="1533" w:type="dxa"/>
          </w:tcPr>
          <w:p w:rsidR="00E82991" w:rsidRPr="00E82991" w:rsidRDefault="00E82991" w:rsidP="00E82991">
            <w:pPr>
              <w:rPr>
                <w:rFonts w:ascii="Times New Roman" w:eastAsia="Times New Roman" w:hAnsi="Times New Roman" w:cs="Times New Roman"/>
              </w:rPr>
            </w:pPr>
          </w:p>
        </w:tc>
        <w:tc>
          <w:tcPr>
            <w:tcW w:w="1526" w:type="dxa"/>
          </w:tcPr>
          <w:p w:rsidR="00E82991" w:rsidRPr="00E82991" w:rsidRDefault="00E82991" w:rsidP="00E82991">
            <w:pPr>
              <w:spacing w:line="270" w:lineRule="exact"/>
              <w:ind w:left="33"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Х</w:t>
            </w:r>
          </w:p>
        </w:tc>
        <w:tc>
          <w:tcPr>
            <w:tcW w:w="288"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1" w:type="dxa"/>
          </w:tcPr>
          <w:p w:rsidR="00E82991" w:rsidRPr="00E82991" w:rsidRDefault="00E82991" w:rsidP="00E82991">
            <w:pPr>
              <w:rPr>
                <w:rFonts w:ascii="Times New Roman" w:eastAsia="Times New Roman" w:hAnsi="Times New Roman" w:cs="Times New Roman"/>
              </w:rPr>
            </w:pPr>
          </w:p>
        </w:tc>
        <w:tc>
          <w:tcPr>
            <w:tcW w:w="929" w:type="dxa"/>
          </w:tcPr>
          <w:p w:rsidR="00E82991" w:rsidRPr="00E82991" w:rsidRDefault="00E82991" w:rsidP="00E82991">
            <w:pPr>
              <w:rPr>
                <w:rFonts w:ascii="Times New Roman" w:eastAsia="Times New Roman" w:hAnsi="Times New Roman" w:cs="Times New Roman"/>
              </w:rPr>
            </w:pPr>
          </w:p>
        </w:tc>
        <w:tc>
          <w:tcPr>
            <w:tcW w:w="1983" w:type="dxa"/>
          </w:tcPr>
          <w:p w:rsidR="00E82991" w:rsidRPr="00E82991" w:rsidRDefault="00E82991" w:rsidP="00E82991">
            <w:pPr>
              <w:rPr>
                <w:rFonts w:ascii="Times New Roman" w:eastAsia="Times New Roman" w:hAnsi="Times New Roman" w:cs="Times New Roman"/>
              </w:rPr>
            </w:pPr>
          </w:p>
        </w:tc>
        <w:tc>
          <w:tcPr>
            <w:tcW w:w="1493" w:type="dxa"/>
          </w:tcPr>
          <w:p w:rsidR="00E82991" w:rsidRPr="00E82991" w:rsidRDefault="00E82991" w:rsidP="00E82991">
            <w:pPr>
              <w:rPr>
                <w:rFonts w:ascii="Times New Roman" w:eastAsia="Times New Roman" w:hAnsi="Times New Roman" w:cs="Times New Roman"/>
              </w:rPr>
            </w:pPr>
          </w:p>
        </w:tc>
        <w:tc>
          <w:tcPr>
            <w:tcW w:w="1491" w:type="dxa"/>
          </w:tcPr>
          <w:p w:rsidR="00E82991" w:rsidRPr="00E82991" w:rsidRDefault="00E82991" w:rsidP="00E82991">
            <w:pPr>
              <w:rPr>
                <w:rFonts w:ascii="Times New Roman" w:eastAsia="Times New Roman" w:hAnsi="Times New Roman" w:cs="Times New Roman"/>
              </w:rPr>
            </w:pPr>
          </w:p>
        </w:tc>
        <w:tc>
          <w:tcPr>
            <w:tcW w:w="1621"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5"/>
        </w:trPr>
        <w:tc>
          <w:tcPr>
            <w:tcW w:w="33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27" w:type="dxa"/>
          </w:tcPr>
          <w:p w:rsidR="00E82991" w:rsidRPr="00E82991" w:rsidRDefault="00E82991" w:rsidP="00E82991">
            <w:pPr>
              <w:rPr>
                <w:rFonts w:ascii="Times New Roman" w:eastAsia="Times New Roman" w:hAnsi="Times New Roman" w:cs="Times New Roman"/>
              </w:rPr>
            </w:pPr>
          </w:p>
        </w:tc>
        <w:tc>
          <w:tcPr>
            <w:tcW w:w="1953" w:type="dxa"/>
          </w:tcPr>
          <w:p w:rsidR="00E82991" w:rsidRPr="00E82991" w:rsidRDefault="00E82991" w:rsidP="00E82991">
            <w:pPr>
              <w:rPr>
                <w:rFonts w:ascii="Times New Roman" w:eastAsia="Times New Roman" w:hAnsi="Times New Roman" w:cs="Times New Roman"/>
              </w:rPr>
            </w:pPr>
          </w:p>
        </w:tc>
        <w:tc>
          <w:tcPr>
            <w:tcW w:w="1538" w:type="dxa"/>
          </w:tcPr>
          <w:p w:rsidR="00E82991" w:rsidRPr="00E82991" w:rsidRDefault="00E82991" w:rsidP="00E82991">
            <w:pPr>
              <w:rPr>
                <w:rFonts w:ascii="Times New Roman" w:eastAsia="Times New Roman" w:hAnsi="Times New Roman" w:cs="Times New Roman"/>
              </w:rPr>
            </w:pPr>
          </w:p>
        </w:tc>
        <w:tc>
          <w:tcPr>
            <w:tcW w:w="1533" w:type="dxa"/>
          </w:tcPr>
          <w:p w:rsidR="00E82991" w:rsidRPr="00E82991" w:rsidRDefault="00E82991" w:rsidP="00E82991">
            <w:pPr>
              <w:rPr>
                <w:rFonts w:ascii="Times New Roman" w:eastAsia="Times New Roman" w:hAnsi="Times New Roman" w:cs="Times New Roman"/>
              </w:rPr>
            </w:pPr>
          </w:p>
        </w:tc>
        <w:tc>
          <w:tcPr>
            <w:tcW w:w="1526" w:type="dxa"/>
          </w:tcPr>
          <w:p w:rsidR="00E82991" w:rsidRPr="00E82991" w:rsidRDefault="00E82991" w:rsidP="00E82991">
            <w:pPr>
              <w:rPr>
                <w:rFonts w:ascii="Times New Roman" w:eastAsia="Times New Roman" w:hAnsi="Times New Roman" w:cs="Times New Roman"/>
              </w:rPr>
            </w:pPr>
          </w:p>
        </w:tc>
        <w:tc>
          <w:tcPr>
            <w:tcW w:w="288"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1" w:type="dxa"/>
          </w:tcPr>
          <w:p w:rsidR="00E82991" w:rsidRPr="00E82991" w:rsidRDefault="00E82991" w:rsidP="00E82991">
            <w:pPr>
              <w:rPr>
                <w:rFonts w:ascii="Times New Roman" w:eastAsia="Times New Roman" w:hAnsi="Times New Roman" w:cs="Times New Roman"/>
              </w:rPr>
            </w:pPr>
          </w:p>
        </w:tc>
        <w:tc>
          <w:tcPr>
            <w:tcW w:w="929" w:type="dxa"/>
          </w:tcPr>
          <w:p w:rsidR="00E82991" w:rsidRPr="00E82991" w:rsidRDefault="00E82991" w:rsidP="00E82991">
            <w:pPr>
              <w:rPr>
                <w:rFonts w:ascii="Times New Roman" w:eastAsia="Times New Roman" w:hAnsi="Times New Roman" w:cs="Times New Roman"/>
              </w:rPr>
            </w:pPr>
          </w:p>
        </w:tc>
        <w:tc>
          <w:tcPr>
            <w:tcW w:w="1983" w:type="dxa"/>
          </w:tcPr>
          <w:p w:rsidR="00E82991" w:rsidRPr="00E82991" w:rsidRDefault="00E82991" w:rsidP="00E82991">
            <w:pPr>
              <w:rPr>
                <w:rFonts w:ascii="Times New Roman" w:eastAsia="Times New Roman" w:hAnsi="Times New Roman" w:cs="Times New Roman"/>
              </w:rPr>
            </w:pPr>
          </w:p>
        </w:tc>
        <w:tc>
          <w:tcPr>
            <w:tcW w:w="1493" w:type="dxa"/>
          </w:tcPr>
          <w:p w:rsidR="00E82991" w:rsidRPr="00E82991" w:rsidRDefault="00E82991" w:rsidP="00E82991">
            <w:pPr>
              <w:rPr>
                <w:rFonts w:ascii="Times New Roman" w:eastAsia="Times New Roman" w:hAnsi="Times New Roman" w:cs="Times New Roman"/>
              </w:rPr>
            </w:pPr>
          </w:p>
        </w:tc>
        <w:tc>
          <w:tcPr>
            <w:tcW w:w="1491" w:type="dxa"/>
          </w:tcPr>
          <w:p w:rsidR="00E82991" w:rsidRPr="00E82991" w:rsidRDefault="00E82991" w:rsidP="00E82991">
            <w:pPr>
              <w:rPr>
                <w:rFonts w:ascii="Times New Roman" w:eastAsia="Times New Roman" w:hAnsi="Times New Roman" w:cs="Times New Roman"/>
              </w:rPr>
            </w:pPr>
          </w:p>
        </w:tc>
        <w:tc>
          <w:tcPr>
            <w:tcW w:w="1621"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8"/>
        </w:trPr>
        <w:tc>
          <w:tcPr>
            <w:tcW w:w="33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27" w:type="dxa"/>
          </w:tcPr>
          <w:p w:rsidR="00E82991" w:rsidRPr="00E82991" w:rsidRDefault="00E82991" w:rsidP="00E82991">
            <w:pPr>
              <w:rPr>
                <w:rFonts w:ascii="Times New Roman" w:eastAsia="Times New Roman" w:hAnsi="Times New Roman" w:cs="Times New Roman"/>
              </w:rPr>
            </w:pPr>
          </w:p>
        </w:tc>
        <w:tc>
          <w:tcPr>
            <w:tcW w:w="1953" w:type="dxa"/>
          </w:tcPr>
          <w:p w:rsidR="00E82991" w:rsidRPr="00E82991" w:rsidRDefault="00E82991" w:rsidP="00E82991">
            <w:pPr>
              <w:rPr>
                <w:rFonts w:ascii="Times New Roman" w:eastAsia="Times New Roman" w:hAnsi="Times New Roman" w:cs="Times New Roman"/>
              </w:rPr>
            </w:pPr>
          </w:p>
        </w:tc>
        <w:tc>
          <w:tcPr>
            <w:tcW w:w="1538" w:type="dxa"/>
          </w:tcPr>
          <w:p w:rsidR="00E82991" w:rsidRPr="00E82991" w:rsidRDefault="00E82991" w:rsidP="00E82991">
            <w:pPr>
              <w:rPr>
                <w:rFonts w:ascii="Times New Roman" w:eastAsia="Times New Roman" w:hAnsi="Times New Roman" w:cs="Times New Roman"/>
              </w:rPr>
            </w:pPr>
          </w:p>
        </w:tc>
        <w:tc>
          <w:tcPr>
            <w:tcW w:w="1533" w:type="dxa"/>
          </w:tcPr>
          <w:p w:rsidR="00E82991" w:rsidRPr="00E82991" w:rsidRDefault="00E82991" w:rsidP="00E82991">
            <w:pPr>
              <w:rPr>
                <w:rFonts w:ascii="Times New Roman" w:eastAsia="Times New Roman" w:hAnsi="Times New Roman" w:cs="Times New Roman"/>
              </w:rPr>
            </w:pPr>
          </w:p>
        </w:tc>
        <w:tc>
          <w:tcPr>
            <w:tcW w:w="1526" w:type="dxa"/>
          </w:tcPr>
          <w:p w:rsidR="00E82991" w:rsidRPr="00E82991" w:rsidRDefault="00E82991" w:rsidP="00E82991">
            <w:pPr>
              <w:rPr>
                <w:rFonts w:ascii="Times New Roman" w:eastAsia="Times New Roman" w:hAnsi="Times New Roman" w:cs="Times New Roman"/>
              </w:rPr>
            </w:pPr>
          </w:p>
        </w:tc>
        <w:tc>
          <w:tcPr>
            <w:tcW w:w="288"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1" w:type="dxa"/>
          </w:tcPr>
          <w:p w:rsidR="00E82991" w:rsidRPr="00E82991" w:rsidRDefault="00E82991" w:rsidP="00E82991">
            <w:pPr>
              <w:rPr>
                <w:rFonts w:ascii="Times New Roman" w:eastAsia="Times New Roman" w:hAnsi="Times New Roman" w:cs="Times New Roman"/>
              </w:rPr>
            </w:pPr>
          </w:p>
        </w:tc>
        <w:tc>
          <w:tcPr>
            <w:tcW w:w="929" w:type="dxa"/>
          </w:tcPr>
          <w:p w:rsidR="00E82991" w:rsidRPr="00E82991" w:rsidRDefault="00E82991" w:rsidP="00E82991">
            <w:pPr>
              <w:rPr>
                <w:rFonts w:ascii="Times New Roman" w:eastAsia="Times New Roman" w:hAnsi="Times New Roman" w:cs="Times New Roman"/>
              </w:rPr>
            </w:pPr>
          </w:p>
        </w:tc>
        <w:tc>
          <w:tcPr>
            <w:tcW w:w="1983" w:type="dxa"/>
          </w:tcPr>
          <w:p w:rsidR="00E82991" w:rsidRPr="00E82991" w:rsidRDefault="00E82991" w:rsidP="00E82991">
            <w:pPr>
              <w:rPr>
                <w:rFonts w:ascii="Times New Roman" w:eastAsia="Times New Roman" w:hAnsi="Times New Roman" w:cs="Times New Roman"/>
              </w:rPr>
            </w:pPr>
          </w:p>
        </w:tc>
        <w:tc>
          <w:tcPr>
            <w:tcW w:w="1493" w:type="dxa"/>
          </w:tcPr>
          <w:p w:rsidR="00E82991" w:rsidRPr="00E82991" w:rsidRDefault="00E82991" w:rsidP="00E82991">
            <w:pPr>
              <w:rPr>
                <w:rFonts w:ascii="Times New Roman" w:eastAsia="Times New Roman" w:hAnsi="Times New Roman" w:cs="Times New Roman"/>
              </w:rPr>
            </w:pPr>
          </w:p>
        </w:tc>
        <w:tc>
          <w:tcPr>
            <w:tcW w:w="1491" w:type="dxa"/>
          </w:tcPr>
          <w:p w:rsidR="00E82991" w:rsidRPr="00E82991" w:rsidRDefault="00E82991" w:rsidP="00E82991">
            <w:pPr>
              <w:rPr>
                <w:rFonts w:ascii="Times New Roman" w:eastAsia="Times New Roman" w:hAnsi="Times New Roman" w:cs="Times New Roman"/>
              </w:rPr>
            </w:pPr>
          </w:p>
        </w:tc>
        <w:tc>
          <w:tcPr>
            <w:tcW w:w="1621"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5"/>
        </w:trPr>
        <w:tc>
          <w:tcPr>
            <w:tcW w:w="33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27" w:type="dxa"/>
          </w:tcPr>
          <w:p w:rsidR="00E82991" w:rsidRPr="00E82991" w:rsidRDefault="00E82991" w:rsidP="00E82991">
            <w:pPr>
              <w:rPr>
                <w:rFonts w:ascii="Times New Roman" w:eastAsia="Times New Roman" w:hAnsi="Times New Roman" w:cs="Times New Roman"/>
              </w:rPr>
            </w:pPr>
          </w:p>
        </w:tc>
        <w:tc>
          <w:tcPr>
            <w:tcW w:w="1953" w:type="dxa"/>
          </w:tcPr>
          <w:p w:rsidR="00E82991" w:rsidRPr="00E82991" w:rsidRDefault="00E82991" w:rsidP="00E82991">
            <w:pPr>
              <w:rPr>
                <w:rFonts w:ascii="Times New Roman" w:eastAsia="Times New Roman" w:hAnsi="Times New Roman" w:cs="Times New Roman"/>
              </w:rPr>
            </w:pPr>
          </w:p>
        </w:tc>
        <w:tc>
          <w:tcPr>
            <w:tcW w:w="1538" w:type="dxa"/>
          </w:tcPr>
          <w:p w:rsidR="00E82991" w:rsidRPr="00E82991" w:rsidRDefault="00E82991" w:rsidP="00E82991">
            <w:pPr>
              <w:rPr>
                <w:rFonts w:ascii="Times New Roman" w:eastAsia="Times New Roman" w:hAnsi="Times New Roman" w:cs="Times New Roman"/>
              </w:rPr>
            </w:pPr>
          </w:p>
        </w:tc>
        <w:tc>
          <w:tcPr>
            <w:tcW w:w="1533" w:type="dxa"/>
          </w:tcPr>
          <w:p w:rsidR="00E82991" w:rsidRPr="00E82991" w:rsidRDefault="00E82991" w:rsidP="00E82991">
            <w:pPr>
              <w:rPr>
                <w:rFonts w:ascii="Times New Roman" w:eastAsia="Times New Roman" w:hAnsi="Times New Roman" w:cs="Times New Roman"/>
              </w:rPr>
            </w:pPr>
          </w:p>
        </w:tc>
        <w:tc>
          <w:tcPr>
            <w:tcW w:w="1526" w:type="dxa"/>
          </w:tcPr>
          <w:p w:rsidR="00E82991" w:rsidRPr="00E82991" w:rsidRDefault="00E82991" w:rsidP="00E82991">
            <w:pPr>
              <w:rPr>
                <w:rFonts w:ascii="Times New Roman" w:eastAsia="Times New Roman" w:hAnsi="Times New Roman" w:cs="Times New Roman"/>
              </w:rPr>
            </w:pPr>
          </w:p>
        </w:tc>
        <w:tc>
          <w:tcPr>
            <w:tcW w:w="288"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1" w:type="dxa"/>
          </w:tcPr>
          <w:p w:rsidR="00E82991" w:rsidRPr="00E82991" w:rsidRDefault="00E82991" w:rsidP="00E82991">
            <w:pPr>
              <w:rPr>
                <w:rFonts w:ascii="Times New Roman" w:eastAsia="Times New Roman" w:hAnsi="Times New Roman" w:cs="Times New Roman"/>
              </w:rPr>
            </w:pPr>
          </w:p>
        </w:tc>
        <w:tc>
          <w:tcPr>
            <w:tcW w:w="929" w:type="dxa"/>
          </w:tcPr>
          <w:p w:rsidR="00E82991" w:rsidRPr="00E82991" w:rsidRDefault="00E82991" w:rsidP="00E82991">
            <w:pPr>
              <w:rPr>
                <w:rFonts w:ascii="Times New Roman" w:eastAsia="Times New Roman" w:hAnsi="Times New Roman" w:cs="Times New Roman"/>
              </w:rPr>
            </w:pPr>
          </w:p>
        </w:tc>
        <w:tc>
          <w:tcPr>
            <w:tcW w:w="1983" w:type="dxa"/>
          </w:tcPr>
          <w:p w:rsidR="00E82991" w:rsidRPr="00E82991" w:rsidRDefault="00E82991" w:rsidP="00E82991">
            <w:pPr>
              <w:rPr>
                <w:rFonts w:ascii="Times New Roman" w:eastAsia="Times New Roman" w:hAnsi="Times New Roman" w:cs="Times New Roman"/>
              </w:rPr>
            </w:pPr>
          </w:p>
        </w:tc>
        <w:tc>
          <w:tcPr>
            <w:tcW w:w="1493" w:type="dxa"/>
          </w:tcPr>
          <w:p w:rsidR="00E82991" w:rsidRPr="00E82991" w:rsidRDefault="00E82991" w:rsidP="00E82991">
            <w:pPr>
              <w:rPr>
                <w:rFonts w:ascii="Times New Roman" w:eastAsia="Times New Roman" w:hAnsi="Times New Roman" w:cs="Times New Roman"/>
              </w:rPr>
            </w:pPr>
          </w:p>
        </w:tc>
        <w:tc>
          <w:tcPr>
            <w:tcW w:w="1491" w:type="dxa"/>
          </w:tcPr>
          <w:p w:rsidR="00E82991" w:rsidRPr="00E82991" w:rsidRDefault="00E82991" w:rsidP="00E82991">
            <w:pPr>
              <w:rPr>
                <w:rFonts w:ascii="Times New Roman" w:eastAsia="Times New Roman" w:hAnsi="Times New Roman" w:cs="Times New Roman"/>
              </w:rPr>
            </w:pPr>
          </w:p>
        </w:tc>
        <w:tc>
          <w:tcPr>
            <w:tcW w:w="1621"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7"/>
        </w:trPr>
        <w:tc>
          <w:tcPr>
            <w:tcW w:w="33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27" w:type="dxa"/>
          </w:tcPr>
          <w:p w:rsidR="00E82991" w:rsidRPr="00E82991" w:rsidRDefault="00E82991" w:rsidP="00E82991">
            <w:pPr>
              <w:rPr>
                <w:rFonts w:ascii="Times New Roman" w:eastAsia="Times New Roman" w:hAnsi="Times New Roman" w:cs="Times New Roman"/>
              </w:rPr>
            </w:pPr>
          </w:p>
        </w:tc>
        <w:tc>
          <w:tcPr>
            <w:tcW w:w="1953" w:type="dxa"/>
          </w:tcPr>
          <w:p w:rsidR="00E82991" w:rsidRPr="00E82991" w:rsidRDefault="00E82991" w:rsidP="00E82991">
            <w:pPr>
              <w:rPr>
                <w:rFonts w:ascii="Times New Roman" w:eastAsia="Times New Roman" w:hAnsi="Times New Roman" w:cs="Times New Roman"/>
              </w:rPr>
            </w:pPr>
          </w:p>
        </w:tc>
        <w:tc>
          <w:tcPr>
            <w:tcW w:w="1538" w:type="dxa"/>
          </w:tcPr>
          <w:p w:rsidR="00E82991" w:rsidRPr="00E82991" w:rsidRDefault="00E82991" w:rsidP="00E82991">
            <w:pPr>
              <w:rPr>
                <w:rFonts w:ascii="Times New Roman" w:eastAsia="Times New Roman" w:hAnsi="Times New Roman" w:cs="Times New Roman"/>
              </w:rPr>
            </w:pPr>
          </w:p>
        </w:tc>
        <w:tc>
          <w:tcPr>
            <w:tcW w:w="1533" w:type="dxa"/>
          </w:tcPr>
          <w:p w:rsidR="00E82991" w:rsidRPr="00E82991" w:rsidRDefault="00E82991" w:rsidP="00E82991">
            <w:pPr>
              <w:rPr>
                <w:rFonts w:ascii="Times New Roman" w:eastAsia="Times New Roman" w:hAnsi="Times New Roman" w:cs="Times New Roman"/>
              </w:rPr>
            </w:pPr>
          </w:p>
        </w:tc>
        <w:tc>
          <w:tcPr>
            <w:tcW w:w="1526" w:type="dxa"/>
          </w:tcPr>
          <w:p w:rsidR="00E82991" w:rsidRPr="00E82991" w:rsidRDefault="00E82991" w:rsidP="00E82991">
            <w:pPr>
              <w:rPr>
                <w:rFonts w:ascii="Times New Roman" w:eastAsia="Times New Roman" w:hAnsi="Times New Roman" w:cs="Times New Roman"/>
              </w:rPr>
            </w:pPr>
          </w:p>
        </w:tc>
        <w:tc>
          <w:tcPr>
            <w:tcW w:w="288"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1" w:type="dxa"/>
          </w:tcPr>
          <w:p w:rsidR="00E82991" w:rsidRPr="00E82991" w:rsidRDefault="00E82991" w:rsidP="00E82991">
            <w:pPr>
              <w:rPr>
                <w:rFonts w:ascii="Times New Roman" w:eastAsia="Times New Roman" w:hAnsi="Times New Roman" w:cs="Times New Roman"/>
              </w:rPr>
            </w:pPr>
          </w:p>
        </w:tc>
        <w:tc>
          <w:tcPr>
            <w:tcW w:w="929" w:type="dxa"/>
          </w:tcPr>
          <w:p w:rsidR="00E82991" w:rsidRPr="00E82991" w:rsidRDefault="00E82991" w:rsidP="00E82991">
            <w:pPr>
              <w:rPr>
                <w:rFonts w:ascii="Times New Roman" w:eastAsia="Times New Roman" w:hAnsi="Times New Roman" w:cs="Times New Roman"/>
              </w:rPr>
            </w:pPr>
          </w:p>
        </w:tc>
        <w:tc>
          <w:tcPr>
            <w:tcW w:w="1983" w:type="dxa"/>
          </w:tcPr>
          <w:p w:rsidR="00E82991" w:rsidRPr="00E82991" w:rsidRDefault="00E82991" w:rsidP="00E82991">
            <w:pPr>
              <w:rPr>
                <w:rFonts w:ascii="Times New Roman" w:eastAsia="Times New Roman" w:hAnsi="Times New Roman" w:cs="Times New Roman"/>
              </w:rPr>
            </w:pPr>
          </w:p>
        </w:tc>
        <w:tc>
          <w:tcPr>
            <w:tcW w:w="1493" w:type="dxa"/>
          </w:tcPr>
          <w:p w:rsidR="00E82991" w:rsidRPr="00E82991" w:rsidRDefault="00E82991" w:rsidP="00E82991">
            <w:pPr>
              <w:rPr>
                <w:rFonts w:ascii="Times New Roman" w:eastAsia="Times New Roman" w:hAnsi="Times New Roman" w:cs="Times New Roman"/>
              </w:rPr>
            </w:pPr>
          </w:p>
        </w:tc>
        <w:tc>
          <w:tcPr>
            <w:tcW w:w="1491" w:type="dxa"/>
          </w:tcPr>
          <w:p w:rsidR="00E82991" w:rsidRPr="00E82991" w:rsidRDefault="00E82991" w:rsidP="00E82991">
            <w:pPr>
              <w:rPr>
                <w:rFonts w:ascii="Times New Roman" w:eastAsia="Times New Roman" w:hAnsi="Times New Roman" w:cs="Times New Roman"/>
              </w:rPr>
            </w:pPr>
          </w:p>
        </w:tc>
        <w:tc>
          <w:tcPr>
            <w:tcW w:w="1621"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7"/>
        </w:trPr>
        <w:tc>
          <w:tcPr>
            <w:tcW w:w="33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27" w:type="dxa"/>
          </w:tcPr>
          <w:p w:rsidR="00E82991" w:rsidRPr="00E82991" w:rsidRDefault="00E82991" w:rsidP="00E82991">
            <w:pPr>
              <w:rPr>
                <w:rFonts w:ascii="Times New Roman" w:eastAsia="Times New Roman" w:hAnsi="Times New Roman" w:cs="Times New Roman"/>
              </w:rPr>
            </w:pPr>
          </w:p>
        </w:tc>
        <w:tc>
          <w:tcPr>
            <w:tcW w:w="1953" w:type="dxa"/>
          </w:tcPr>
          <w:p w:rsidR="00E82991" w:rsidRPr="00E82991" w:rsidRDefault="00E82991" w:rsidP="00E82991">
            <w:pPr>
              <w:rPr>
                <w:rFonts w:ascii="Times New Roman" w:eastAsia="Times New Roman" w:hAnsi="Times New Roman" w:cs="Times New Roman"/>
              </w:rPr>
            </w:pPr>
          </w:p>
        </w:tc>
        <w:tc>
          <w:tcPr>
            <w:tcW w:w="1538" w:type="dxa"/>
          </w:tcPr>
          <w:p w:rsidR="00E82991" w:rsidRPr="00E82991" w:rsidRDefault="00E82991" w:rsidP="00E82991">
            <w:pPr>
              <w:rPr>
                <w:rFonts w:ascii="Times New Roman" w:eastAsia="Times New Roman" w:hAnsi="Times New Roman" w:cs="Times New Roman"/>
              </w:rPr>
            </w:pPr>
          </w:p>
        </w:tc>
        <w:tc>
          <w:tcPr>
            <w:tcW w:w="1533" w:type="dxa"/>
          </w:tcPr>
          <w:p w:rsidR="00E82991" w:rsidRPr="00E82991" w:rsidRDefault="00E82991" w:rsidP="00E82991">
            <w:pPr>
              <w:rPr>
                <w:rFonts w:ascii="Times New Roman" w:eastAsia="Times New Roman" w:hAnsi="Times New Roman" w:cs="Times New Roman"/>
              </w:rPr>
            </w:pPr>
          </w:p>
        </w:tc>
        <w:tc>
          <w:tcPr>
            <w:tcW w:w="1526" w:type="dxa"/>
          </w:tcPr>
          <w:p w:rsidR="00E82991" w:rsidRPr="00E82991" w:rsidRDefault="00E82991" w:rsidP="00E82991">
            <w:pPr>
              <w:rPr>
                <w:rFonts w:ascii="Times New Roman" w:eastAsia="Times New Roman" w:hAnsi="Times New Roman" w:cs="Times New Roman"/>
              </w:rPr>
            </w:pPr>
          </w:p>
        </w:tc>
        <w:tc>
          <w:tcPr>
            <w:tcW w:w="288"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1" w:type="dxa"/>
          </w:tcPr>
          <w:p w:rsidR="00E82991" w:rsidRPr="00E82991" w:rsidRDefault="00E82991" w:rsidP="00E82991">
            <w:pPr>
              <w:rPr>
                <w:rFonts w:ascii="Times New Roman" w:eastAsia="Times New Roman" w:hAnsi="Times New Roman" w:cs="Times New Roman"/>
              </w:rPr>
            </w:pPr>
          </w:p>
        </w:tc>
        <w:tc>
          <w:tcPr>
            <w:tcW w:w="929" w:type="dxa"/>
          </w:tcPr>
          <w:p w:rsidR="00E82991" w:rsidRPr="00E82991" w:rsidRDefault="00E82991" w:rsidP="00E82991">
            <w:pPr>
              <w:rPr>
                <w:rFonts w:ascii="Times New Roman" w:eastAsia="Times New Roman" w:hAnsi="Times New Roman" w:cs="Times New Roman"/>
              </w:rPr>
            </w:pPr>
          </w:p>
        </w:tc>
        <w:tc>
          <w:tcPr>
            <w:tcW w:w="1983" w:type="dxa"/>
          </w:tcPr>
          <w:p w:rsidR="00E82991" w:rsidRPr="00E82991" w:rsidRDefault="00E82991" w:rsidP="00E82991">
            <w:pPr>
              <w:rPr>
                <w:rFonts w:ascii="Times New Roman" w:eastAsia="Times New Roman" w:hAnsi="Times New Roman" w:cs="Times New Roman"/>
              </w:rPr>
            </w:pPr>
          </w:p>
        </w:tc>
        <w:tc>
          <w:tcPr>
            <w:tcW w:w="1493" w:type="dxa"/>
          </w:tcPr>
          <w:p w:rsidR="00E82991" w:rsidRPr="00E82991" w:rsidRDefault="00E82991" w:rsidP="00E82991">
            <w:pPr>
              <w:rPr>
                <w:rFonts w:ascii="Times New Roman" w:eastAsia="Times New Roman" w:hAnsi="Times New Roman" w:cs="Times New Roman"/>
              </w:rPr>
            </w:pPr>
          </w:p>
        </w:tc>
        <w:tc>
          <w:tcPr>
            <w:tcW w:w="1491" w:type="dxa"/>
          </w:tcPr>
          <w:p w:rsidR="00E82991" w:rsidRPr="00E82991" w:rsidRDefault="00E82991" w:rsidP="00E82991">
            <w:pPr>
              <w:rPr>
                <w:rFonts w:ascii="Times New Roman" w:eastAsia="Times New Roman" w:hAnsi="Times New Roman" w:cs="Times New Roman"/>
              </w:rPr>
            </w:pPr>
          </w:p>
        </w:tc>
        <w:tc>
          <w:tcPr>
            <w:tcW w:w="1621"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8"/>
        </w:trPr>
        <w:tc>
          <w:tcPr>
            <w:tcW w:w="33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27" w:type="dxa"/>
          </w:tcPr>
          <w:p w:rsidR="00E82991" w:rsidRPr="00E82991" w:rsidRDefault="00E82991" w:rsidP="00E82991">
            <w:pPr>
              <w:rPr>
                <w:rFonts w:ascii="Times New Roman" w:eastAsia="Times New Roman" w:hAnsi="Times New Roman" w:cs="Times New Roman"/>
              </w:rPr>
            </w:pPr>
          </w:p>
        </w:tc>
        <w:tc>
          <w:tcPr>
            <w:tcW w:w="1953" w:type="dxa"/>
          </w:tcPr>
          <w:p w:rsidR="00E82991" w:rsidRPr="00E82991" w:rsidRDefault="00E82991" w:rsidP="00E82991">
            <w:pPr>
              <w:rPr>
                <w:rFonts w:ascii="Times New Roman" w:eastAsia="Times New Roman" w:hAnsi="Times New Roman" w:cs="Times New Roman"/>
              </w:rPr>
            </w:pPr>
          </w:p>
        </w:tc>
        <w:tc>
          <w:tcPr>
            <w:tcW w:w="1538" w:type="dxa"/>
          </w:tcPr>
          <w:p w:rsidR="00E82991" w:rsidRPr="00E82991" w:rsidRDefault="00E82991" w:rsidP="00E82991">
            <w:pPr>
              <w:rPr>
                <w:rFonts w:ascii="Times New Roman" w:eastAsia="Times New Roman" w:hAnsi="Times New Roman" w:cs="Times New Roman"/>
              </w:rPr>
            </w:pPr>
          </w:p>
        </w:tc>
        <w:tc>
          <w:tcPr>
            <w:tcW w:w="1533" w:type="dxa"/>
          </w:tcPr>
          <w:p w:rsidR="00E82991" w:rsidRPr="00E82991" w:rsidRDefault="00E82991" w:rsidP="00E82991">
            <w:pPr>
              <w:rPr>
                <w:rFonts w:ascii="Times New Roman" w:eastAsia="Times New Roman" w:hAnsi="Times New Roman" w:cs="Times New Roman"/>
              </w:rPr>
            </w:pPr>
          </w:p>
        </w:tc>
        <w:tc>
          <w:tcPr>
            <w:tcW w:w="1526" w:type="dxa"/>
          </w:tcPr>
          <w:p w:rsidR="00E82991" w:rsidRPr="00E82991" w:rsidRDefault="00E82991" w:rsidP="00E82991">
            <w:pPr>
              <w:rPr>
                <w:rFonts w:ascii="Times New Roman" w:eastAsia="Times New Roman" w:hAnsi="Times New Roman" w:cs="Times New Roman"/>
              </w:rPr>
            </w:pPr>
          </w:p>
        </w:tc>
        <w:tc>
          <w:tcPr>
            <w:tcW w:w="288"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1" w:type="dxa"/>
          </w:tcPr>
          <w:p w:rsidR="00E82991" w:rsidRPr="00E82991" w:rsidRDefault="00E82991" w:rsidP="00E82991">
            <w:pPr>
              <w:rPr>
                <w:rFonts w:ascii="Times New Roman" w:eastAsia="Times New Roman" w:hAnsi="Times New Roman" w:cs="Times New Roman"/>
              </w:rPr>
            </w:pPr>
          </w:p>
        </w:tc>
        <w:tc>
          <w:tcPr>
            <w:tcW w:w="929" w:type="dxa"/>
          </w:tcPr>
          <w:p w:rsidR="00E82991" w:rsidRPr="00E82991" w:rsidRDefault="00E82991" w:rsidP="00E82991">
            <w:pPr>
              <w:rPr>
                <w:rFonts w:ascii="Times New Roman" w:eastAsia="Times New Roman" w:hAnsi="Times New Roman" w:cs="Times New Roman"/>
              </w:rPr>
            </w:pPr>
          </w:p>
        </w:tc>
        <w:tc>
          <w:tcPr>
            <w:tcW w:w="1983" w:type="dxa"/>
          </w:tcPr>
          <w:p w:rsidR="00E82991" w:rsidRPr="00E82991" w:rsidRDefault="00E82991" w:rsidP="00E82991">
            <w:pPr>
              <w:rPr>
                <w:rFonts w:ascii="Times New Roman" w:eastAsia="Times New Roman" w:hAnsi="Times New Roman" w:cs="Times New Roman"/>
              </w:rPr>
            </w:pPr>
          </w:p>
        </w:tc>
        <w:tc>
          <w:tcPr>
            <w:tcW w:w="1493" w:type="dxa"/>
          </w:tcPr>
          <w:p w:rsidR="00E82991" w:rsidRPr="00E82991" w:rsidRDefault="00E82991" w:rsidP="00E82991">
            <w:pPr>
              <w:rPr>
                <w:rFonts w:ascii="Times New Roman" w:eastAsia="Times New Roman" w:hAnsi="Times New Roman" w:cs="Times New Roman"/>
              </w:rPr>
            </w:pPr>
          </w:p>
        </w:tc>
        <w:tc>
          <w:tcPr>
            <w:tcW w:w="1491" w:type="dxa"/>
          </w:tcPr>
          <w:p w:rsidR="00E82991" w:rsidRPr="00E82991" w:rsidRDefault="00E82991" w:rsidP="00E82991">
            <w:pPr>
              <w:rPr>
                <w:rFonts w:ascii="Times New Roman" w:eastAsia="Times New Roman" w:hAnsi="Times New Roman" w:cs="Times New Roman"/>
              </w:rPr>
            </w:pPr>
          </w:p>
        </w:tc>
        <w:tc>
          <w:tcPr>
            <w:tcW w:w="1621"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5"/>
        </w:trPr>
        <w:tc>
          <w:tcPr>
            <w:tcW w:w="33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27" w:type="dxa"/>
          </w:tcPr>
          <w:p w:rsidR="00E82991" w:rsidRPr="00E82991" w:rsidRDefault="00E82991" w:rsidP="00E82991">
            <w:pPr>
              <w:rPr>
                <w:rFonts w:ascii="Times New Roman" w:eastAsia="Times New Roman" w:hAnsi="Times New Roman" w:cs="Times New Roman"/>
              </w:rPr>
            </w:pPr>
          </w:p>
        </w:tc>
        <w:tc>
          <w:tcPr>
            <w:tcW w:w="1953" w:type="dxa"/>
          </w:tcPr>
          <w:p w:rsidR="00E82991" w:rsidRPr="00E82991" w:rsidRDefault="00E82991" w:rsidP="00E82991">
            <w:pPr>
              <w:rPr>
                <w:rFonts w:ascii="Times New Roman" w:eastAsia="Times New Roman" w:hAnsi="Times New Roman" w:cs="Times New Roman"/>
              </w:rPr>
            </w:pPr>
          </w:p>
        </w:tc>
        <w:tc>
          <w:tcPr>
            <w:tcW w:w="1538" w:type="dxa"/>
          </w:tcPr>
          <w:p w:rsidR="00E82991" w:rsidRPr="00E82991" w:rsidRDefault="00E82991" w:rsidP="00E82991">
            <w:pPr>
              <w:rPr>
                <w:rFonts w:ascii="Times New Roman" w:eastAsia="Times New Roman" w:hAnsi="Times New Roman" w:cs="Times New Roman"/>
              </w:rPr>
            </w:pPr>
          </w:p>
        </w:tc>
        <w:tc>
          <w:tcPr>
            <w:tcW w:w="1533" w:type="dxa"/>
          </w:tcPr>
          <w:p w:rsidR="00E82991" w:rsidRPr="00E82991" w:rsidRDefault="00E82991" w:rsidP="00E82991">
            <w:pPr>
              <w:rPr>
                <w:rFonts w:ascii="Times New Roman" w:eastAsia="Times New Roman" w:hAnsi="Times New Roman" w:cs="Times New Roman"/>
              </w:rPr>
            </w:pPr>
          </w:p>
        </w:tc>
        <w:tc>
          <w:tcPr>
            <w:tcW w:w="1526" w:type="dxa"/>
          </w:tcPr>
          <w:p w:rsidR="00E82991" w:rsidRPr="00E82991" w:rsidRDefault="00E82991" w:rsidP="00E82991">
            <w:pPr>
              <w:rPr>
                <w:rFonts w:ascii="Times New Roman" w:eastAsia="Times New Roman" w:hAnsi="Times New Roman" w:cs="Times New Roman"/>
              </w:rPr>
            </w:pPr>
          </w:p>
        </w:tc>
        <w:tc>
          <w:tcPr>
            <w:tcW w:w="288"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1" w:type="dxa"/>
          </w:tcPr>
          <w:p w:rsidR="00E82991" w:rsidRPr="00E82991" w:rsidRDefault="00E82991" w:rsidP="00E82991">
            <w:pPr>
              <w:rPr>
                <w:rFonts w:ascii="Times New Roman" w:eastAsia="Times New Roman" w:hAnsi="Times New Roman" w:cs="Times New Roman"/>
              </w:rPr>
            </w:pPr>
          </w:p>
        </w:tc>
        <w:tc>
          <w:tcPr>
            <w:tcW w:w="929" w:type="dxa"/>
          </w:tcPr>
          <w:p w:rsidR="00E82991" w:rsidRPr="00E82991" w:rsidRDefault="00E82991" w:rsidP="00E82991">
            <w:pPr>
              <w:rPr>
                <w:rFonts w:ascii="Times New Roman" w:eastAsia="Times New Roman" w:hAnsi="Times New Roman" w:cs="Times New Roman"/>
              </w:rPr>
            </w:pPr>
          </w:p>
        </w:tc>
        <w:tc>
          <w:tcPr>
            <w:tcW w:w="1983" w:type="dxa"/>
          </w:tcPr>
          <w:p w:rsidR="00E82991" w:rsidRPr="00E82991" w:rsidRDefault="00E82991" w:rsidP="00E82991">
            <w:pPr>
              <w:rPr>
                <w:rFonts w:ascii="Times New Roman" w:eastAsia="Times New Roman" w:hAnsi="Times New Roman" w:cs="Times New Roman"/>
              </w:rPr>
            </w:pPr>
          </w:p>
        </w:tc>
        <w:tc>
          <w:tcPr>
            <w:tcW w:w="1493" w:type="dxa"/>
          </w:tcPr>
          <w:p w:rsidR="00E82991" w:rsidRPr="00E82991" w:rsidRDefault="00E82991" w:rsidP="00E82991">
            <w:pPr>
              <w:rPr>
                <w:rFonts w:ascii="Times New Roman" w:eastAsia="Times New Roman" w:hAnsi="Times New Roman" w:cs="Times New Roman"/>
              </w:rPr>
            </w:pPr>
          </w:p>
        </w:tc>
        <w:tc>
          <w:tcPr>
            <w:tcW w:w="1491" w:type="dxa"/>
          </w:tcPr>
          <w:p w:rsidR="00E82991" w:rsidRPr="00E82991" w:rsidRDefault="00E82991" w:rsidP="00E82991">
            <w:pPr>
              <w:rPr>
                <w:rFonts w:ascii="Times New Roman" w:eastAsia="Times New Roman" w:hAnsi="Times New Roman" w:cs="Times New Roman"/>
              </w:rPr>
            </w:pPr>
          </w:p>
        </w:tc>
        <w:tc>
          <w:tcPr>
            <w:tcW w:w="1621"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7"/>
        </w:trPr>
        <w:tc>
          <w:tcPr>
            <w:tcW w:w="33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27" w:type="dxa"/>
          </w:tcPr>
          <w:p w:rsidR="00E82991" w:rsidRPr="00E82991" w:rsidRDefault="00E82991" w:rsidP="00E82991">
            <w:pPr>
              <w:rPr>
                <w:rFonts w:ascii="Times New Roman" w:eastAsia="Times New Roman" w:hAnsi="Times New Roman" w:cs="Times New Roman"/>
              </w:rPr>
            </w:pPr>
          </w:p>
        </w:tc>
        <w:tc>
          <w:tcPr>
            <w:tcW w:w="1953" w:type="dxa"/>
          </w:tcPr>
          <w:p w:rsidR="00E82991" w:rsidRPr="00E82991" w:rsidRDefault="00E82991" w:rsidP="00E82991">
            <w:pPr>
              <w:rPr>
                <w:rFonts w:ascii="Times New Roman" w:eastAsia="Times New Roman" w:hAnsi="Times New Roman" w:cs="Times New Roman"/>
              </w:rPr>
            </w:pPr>
          </w:p>
        </w:tc>
        <w:tc>
          <w:tcPr>
            <w:tcW w:w="1538" w:type="dxa"/>
          </w:tcPr>
          <w:p w:rsidR="00E82991" w:rsidRPr="00E82991" w:rsidRDefault="00E82991" w:rsidP="00E82991">
            <w:pPr>
              <w:rPr>
                <w:rFonts w:ascii="Times New Roman" w:eastAsia="Times New Roman" w:hAnsi="Times New Roman" w:cs="Times New Roman"/>
              </w:rPr>
            </w:pPr>
          </w:p>
        </w:tc>
        <w:tc>
          <w:tcPr>
            <w:tcW w:w="1533" w:type="dxa"/>
          </w:tcPr>
          <w:p w:rsidR="00E82991" w:rsidRPr="00E82991" w:rsidRDefault="00E82991" w:rsidP="00E82991">
            <w:pPr>
              <w:rPr>
                <w:rFonts w:ascii="Times New Roman" w:eastAsia="Times New Roman" w:hAnsi="Times New Roman" w:cs="Times New Roman"/>
              </w:rPr>
            </w:pPr>
          </w:p>
        </w:tc>
        <w:tc>
          <w:tcPr>
            <w:tcW w:w="1526" w:type="dxa"/>
          </w:tcPr>
          <w:p w:rsidR="00E82991" w:rsidRPr="00E82991" w:rsidRDefault="00E82991" w:rsidP="00E82991">
            <w:pPr>
              <w:rPr>
                <w:rFonts w:ascii="Times New Roman" w:eastAsia="Times New Roman" w:hAnsi="Times New Roman" w:cs="Times New Roman"/>
              </w:rPr>
            </w:pPr>
          </w:p>
        </w:tc>
        <w:tc>
          <w:tcPr>
            <w:tcW w:w="288"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1" w:type="dxa"/>
          </w:tcPr>
          <w:p w:rsidR="00E82991" w:rsidRPr="00E82991" w:rsidRDefault="00E82991" w:rsidP="00E82991">
            <w:pPr>
              <w:rPr>
                <w:rFonts w:ascii="Times New Roman" w:eastAsia="Times New Roman" w:hAnsi="Times New Roman" w:cs="Times New Roman"/>
              </w:rPr>
            </w:pPr>
          </w:p>
        </w:tc>
        <w:tc>
          <w:tcPr>
            <w:tcW w:w="4405" w:type="dxa"/>
            <w:gridSpan w:val="3"/>
            <w:vMerge w:val="restart"/>
          </w:tcPr>
          <w:p w:rsidR="00E82991" w:rsidRPr="00E82991" w:rsidRDefault="00E82991" w:rsidP="00E82991">
            <w:pPr>
              <w:spacing w:line="270" w:lineRule="exact"/>
              <w:ind w:left="2844"/>
              <w:rPr>
                <w:rFonts w:ascii="Times New Roman" w:eastAsia="Times New Roman" w:hAnsi="Times New Roman" w:cs="Times New Roman"/>
                <w:sz w:val="24"/>
              </w:rPr>
            </w:pPr>
            <w:r w:rsidRPr="00E82991">
              <w:rPr>
                <w:rFonts w:ascii="Times New Roman" w:eastAsia="Times New Roman" w:hAnsi="Times New Roman" w:cs="Times New Roman"/>
                <w:sz w:val="24"/>
              </w:rPr>
              <w:t>Итого</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за</w:t>
            </w:r>
            <w:r w:rsidRPr="00E82991">
              <w:rPr>
                <w:rFonts w:ascii="Times New Roman" w:eastAsia="Times New Roman" w:hAnsi="Times New Roman" w:cs="Times New Roman"/>
                <w:spacing w:val="-4"/>
                <w:sz w:val="24"/>
              </w:rPr>
              <w:t xml:space="preserve"> день</w:t>
            </w:r>
          </w:p>
        </w:tc>
        <w:tc>
          <w:tcPr>
            <w:tcW w:w="1491" w:type="dxa"/>
            <w:vMerge w:val="restart"/>
          </w:tcPr>
          <w:p w:rsidR="00E82991" w:rsidRPr="00E82991" w:rsidRDefault="00E82991" w:rsidP="00E82991">
            <w:pPr>
              <w:rPr>
                <w:rFonts w:ascii="Times New Roman" w:eastAsia="Times New Roman" w:hAnsi="Times New Roman" w:cs="Times New Roman"/>
              </w:rPr>
            </w:pPr>
          </w:p>
        </w:tc>
        <w:tc>
          <w:tcPr>
            <w:tcW w:w="1621" w:type="dxa"/>
            <w:vMerge w:val="restart"/>
          </w:tcPr>
          <w:p w:rsidR="00E82991" w:rsidRPr="00E82991" w:rsidRDefault="00E82991" w:rsidP="00E82991">
            <w:pPr>
              <w:rPr>
                <w:rFonts w:ascii="Times New Roman" w:eastAsia="Times New Roman" w:hAnsi="Times New Roman" w:cs="Times New Roman"/>
              </w:rPr>
            </w:pPr>
          </w:p>
        </w:tc>
      </w:tr>
      <w:tr w:rsidR="00E82991" w:rsidRPr="00E82991" w:rsidTr="00E82991">
        <w:trPr>
          <w:trHeight w:val="515"/>
        </w:trPr>
        <w:tc>
          <w:tcPr>
            <w:tcW w:w="33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27" w:type="dxa"/>
          </w:tcPr>
          <w:p w:rsidR="00E82991" w:rsidRPr="00E82991" w:rsidRDefault="00E82991" w:rsidP="00E82991">
            <w:pPr>
              <w:rPr>
                <w:rFonts w:ascii="Times New Roman" w:eastAsia="Times New Roman" w:hAnsi="Times New Roman" w:cs="Times New Roman"/>
              </w:rPr>
            </w:pPr>
          </w:p>
        </w:tc>
        <w:tc>
          <w:tcPr>
            <w:tcW w:w="1953" w:type="dxa"/>
          </w:tcPr>
          <w:p w:rsidR="00E82991" w:rsidRPr="00E82991" w:rsidRDefault="00E82991" w:rsidP="00E82991">
            <w:pPr>
              <w:rPr>
                <w:rFonts w:ascii="Times New Roman" w:eastAsia="Times New Roman" w:hAnsi="Times New Roman" w:cs="Times New Roman"/>
              </w:rPr>
            </w:pPr>
          </w:p>
        </w:tc>
        <w:tc>
          <w:tcPr>
            <w:tcW w:w="1538" w:type="dxa"/>
          </w:tcPr>
          <w:p w:rsidR="00E82991" w:rsidRPr="00E82991" w:rsidRDefault="00E82991" w:rsidP="00E82991">
            <w:pPr>
              <w:rPr>
                <w:rFonts w:ascii="Times New Roman" w:eastAsia="Times New Roman" w:hAnsi="Times New Roman" w:cs="Times New Roman"/>
              </w:rPr>
            </w:pPr>
          </w:p>
        </w:tc>
        <w:tc>
          <w:tcPr>
            <w:tcW w:w="1533" w:type="dxa"/>
          </w:tcPr>
          <w:p w:rsidR="00E82991" w:rsidRPr="00E82991" w:rsidRDefault="00E82991" w:rsidP="00E82991">
            <w:pPr>
              <w:rPr>
                <w:rFonts w:ascii="Times New Roman" w:eastAsia="Times New Roman" w:hAnsi="Times New Roman" w:cs="Times New Roman"/>
              </w:rPr>
            </w:pPr>
          </w:p>
        </w:tc>
        <w:tc>
          <w:tcPr>
            <w:tcW w:w="1526" w:type="dxa"/>
          </w:tcPr>
          <w:p w:rsidR="00E82991" w:rsidRPr="00E82991" w:rsidRDefault="00E82991" w:rsidP="00E82991">
            <w:pPr>
              <w:rPr>
                <w:rFonts w:ascii="Times New Roman" w:eastAsia="Times New Roman" w:hAnsi="Times New Roman" w:cs="Times New Roman"/>
              </w:rPr>
            </w:pPr>
          </w:p>
        </w:tc>
        <w:tc>
          <w:tcPr>
            <w:tcW w:w="288"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1" w:type="dxa"/>
          </w:tcPr>
          <w:p w:rsidR="00E82991" w:rsidRPr="00E82991" w:rsidRDefault="00E82991" w:rsidP="00E82991">
            <w:pPr>
              <w:rPr>
                <w:rFonts w:ascii="Times New Roman" w:eastAsia="Times New Roman" w:hAnsi="Times New Roman" w:cs="Times New Roman"/>
              </w:rPr>
            </w:pPr>
          </w:p>
        </w:tc>
        <w:tc>
          <w:tcPr>
            <w:tcW w:w="4405" w:type="dxa"/>
            <w:gridSpan w:val="3"/>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491"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621" w:type="dxa"/>
            <w:vMerge/>
            <w:tcBorders>
              <w:top w:val="nil"/>
            </w:tcBorders>
          </w:tcPr>
          <w:p w:rsidR="00E82991" w:rsidRPr="00E82991" w:rsidRDefault="00E82991" w:rsidP="00E82991">
            <w:pPr>
              <w:rPr>
                <w:rFonts w:ascii="Times New Roman" w:eastAsia="Times New Roman" w:hAnsi="Times New Roman" w:cs="Times New Roman"/>
                <w:sz w:val="2"/>
                <w:szCs w:val="2"/>
              </w:rPr>
            </w:pPr>
          </w:p>
        </w:tc>
      </w:tr>
      <w:tr w:rsidR="00E82991" w:rsidRPr="00E82991" w:rsidTr="00E82991">
        <w:trPr>
          <w:trHeight w:val="517"/>
        </w:trPr>
        <w:tc>
          <w:tcPr>
            <w:tcW w:w="331"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727" w:type="dxa"/>
          </w:tcPr>
          <w:p w:rsidR="00E82991" w:rsidRPr="00E82991" w:rsidRDefault="00E82991" w:rsidP="00E82991">
            <w:pPr>
              <w:rPr>
                <w:rFonts w:ascii="Times New Roman" w:eastAsia="Times New Roman" w:hAnsi="Times New Roman" w:cs="Times New Roman"/>
              </w:rPr>
            </w:pPr>
          </w:p>
        </w:tc>
        <w:tc>
          <w:tcPr>
            <w:tcW w:w="1953" w:type="dxa"/>
          </w:tcPr>
          <w:p w:rsidR="00E82991" w:rsidRPr="00E82991" w:rsidRDefault="00E82991" w:rsidP="00E82991">
            <w:pPr>
              <w:rPr>
                <w:rFonts w:ascii="Times New Roman" w:eastAsia="Times New Roman" w:hAnsi="Times New Roman" w:cs="Times New Roman"/>
              </w:rPr>
            </w:pPr>
          </w:p>
        </w:tc>
        <w:tc>
          <w:tcPr>
            <w:tcW w:w="1538" w:type="dxa"/>
          </w:tcPr>
          <w:p w:rsidR="00E82991" w:rsidRPr="00E82991" w:rsidRDefault="00E82991" w:rsidP="00E82991">
            <w:pPr>
              <w:rPr>
                <w:rFonts w:ascii="Times New Roman" w:eastAsia="Times New Roman" w:hAnsi="Times New Roman" w:cs="Times New Roman"/>
              </w:rPr>
            </w:pPr>
          </w:p>
        </w:tc>
        <w:tc>
          <w:tcPr>
            <w:tcW w:w="1533" w:type="dxa"/>
          </w:tcPr>
          <w:p w:rsidR="00E82991" w:rsidRPr="00E82991" w:rsidRDefault="00E82991" w:rsidP="00E82991">
            <w:pPr>
              <w:rPr>
                <w:rFonts w:ascii="Times New Roman" w:eastAsia="Times New Roman" w:hAnsi="Times New Roman" w:cs="Times New Roman"/>
              </w:rPr>
            </w:pPr>
          </w:p>
        </w:tc>
        <w:tc>
          <w:tcPr>
            <w:tcW w:w="1526" w:type="dxa"/>
          </w:tcPr>
          <w:p w:rsidR="00E82991" w:rsidRPr="00E82991" w:rsidRDefault="00E82991" w:rsidP="00E82991">
            <w:pPr>
              <w:rPr>
                <w:rFonts w:ascii="Times New Roman" w:eastAsia="Times New Roman" w:hAnsi="Times New Roman" w:cs="Times New Roman"/>
              </w:rPr>
            </w:pPr>
          </w:p>
        </w:tc>
        <w:tc>
          <w:tcPr>
            <w:tcW w:w="288" w:type="dxa"/>
            <w:vMerge/>
            <w:tcBorders>
              <w:top w:val="nil"/>
            </w:tcBorders>
            <w:textDirection w:val="btLr"/>
          </w:tcPr>
          <w:p w:rsidR="00E82991" w:rsidRPr="00E82991" w:rsidRDefault="00E82991" w:rsidP="00E82991">
            <w:pPr>
              <w:rPr>
                <w:rFonts w:ascii="Times New Roman" w:eastAsia="Times New Roman" w:hAnsi="Times New Roman" w:cs="Times New Roman"/>
                <w:sz w:val="2"/>
                <w:szCs w:val="2"/>
              </w:rPr>
            </w:pPr>
          </w:p>
        </w:tc>
        <w:tc>
          <w:tcPr>
            <w:tcW w:w="271" w:type="dxa"/>
          </w:tcPr>
          <w:p w:rsidR="00E82991" w:rsidRPr="00E82991" w:rsidRDefault="00E82991" w:rsidP="00E82991">
            <w:pPr>
              <w:rPr>
                <w:rFonts w:ascii="Times New Roman" w:eastAsia="Times New Roman" w:hAnsi="Times New Roman" w:cs="Times New Roman"/>
              </w:rPr>
            </w:pPr>
          </w:p>
        </w:tc>
        <w:tc>
          <w:tcPr>
            <w:tcW w:w="4405" w:type="dxa"/>
            <w:gridSpan w:val="3"/>
          </w:tcPr>
          <w:p w:rsidR="00E82991" w:rsidRPr="00E82991" w:rsidRDefault="00E82991" w:rsidP="00E82991">
            <w:pPr>
              <w:spacing w:line="270" w:lineRule="exact"/>
              <w:ind w:left="2040"/>
              <w:rPr>
                <w:rFonts w:ascii="Times New Roman" w:eastAsia="Times New Roman" w:hAnsi="Times New Roman" w:cs="Times New Roman"/>
                <w:sz w:val="24"/>
              </w:rPr>
            </w:pPr>
            <w:r w:rsidRPr="00E82991">
              <w:rPr>
                <w:rFonts w:ascii="Times New Roman" w:eastAsia="Times New Roman" w:hAnsi="Times New Roman" w:cs="Times New Roman"/>
                <w:sz w:val="24"/>
              </w:rPr>
              <w:t>Остаток</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конец</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pacing w:val="-5"/>
                <w:sz w:val="24"/>
              </w:rPr>
              <w:t>дня</w:t>
            </w:r>
          </w:p>
        </w:tc>
        <w:tc>
          <w:tcPr>
            <w:tcW w:w="1491" w:type="dxa"/>
          </w:tcPr>
          <w:p w:rsidR="00E82991" w:rsidRPr="00E82991" w:rsidRDefault="00E82991" w:rsidP="00E82991">
            <w:pPr>
              <w:rPr>
                <w:rFonts w:ascii="Times New Roman" w:eastAsia="Times New Roman" w:hAnsi="Times New Roman" w:cs="Times New Roman"/>
              </w:rPr>
            </w:pPr>
          </w:p>
        </w:tc>
        <w:tc>
          <w:tcPr>
            <w:tcW w:w="1621" w:type="dxa"/>
          </w:tcPr>
          <w:p w:rsidR="00E82991" w:rsidRPr="00E82991" w:rsidRDefault="00E82991" w:rsidP="00E82991">
            <w:pPr>
              <w:spacing w:line="270" w:lineRule="exact"/>
              <w:ind w:left="27"/>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Х</w:t>
            </w:r>
          </w:p>
        </w:tc>
      </w:tr>
    </w:tbl>
    <w:p w:rsidR="00E82991" w:rsidRPr="00E82991" w:rsidRDefault="00E82991" w:rsidP="00E82991">
      <w:pPr>
        <w:widowControl w:val="0"/>
        <w:autoSpaceDE w:val="0"/>
        <w:autoSpaceDN w:val="0"/>
        <w:spacing w:after="0" w:line="270" w:lineRule="exact"/>
        <w:jc w:val="center"/>
        <w:rPr>
          <w:rFonts w:ascii="Times New Roman" w:eastAsia="Times New Roman" w:hAnsi="Times New Roman" w:cs="Times New Roman"/>
          <w:sz w:val="24"/>
        </w:rPr>
        <w:sectPr w:rsidR="00E82991" w:rsidRPr="00E82991" w:rsidSect="008C5A14">
          <w:pgSz w:w="16860" w:h="11920" w:orient="landscape"/>
          <w:pgMar w:top="851" w:right="567" w:bottom="567" w:left="1134" w:header="0" w:footer="995"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
        <w:gridCol w:w="446"/>
        <w:gridCol w:w="1193"/>
        <w:gridCol w:w="942"/>
        <w:gridCol w:w="937"/>
        <w:gridCol w:w="935"/>
        <w:gridCol w:w="170"/>
        <w:gridCol w:w="170"/>
        <w:gridCol w:w="144"/>
        <w:gridCol w:w="566"/>
        <w:gridCol w:w="1636"/>
        <w:gridCol w:w="287"/>
        <w:gridCol w:w="58"/>
        <w:gridCol w:w="913"/>
        <w:gridCol w:w="835"/>
        <w:gridCol w:w="157"/>
      </w:tblGrid>
      <w:tr w:rsidR="00E82991" w:rsidRPr="00E82991" w:rsidTr="00AD60A7">
        <w:trPr>
          <w:trHeight w:val="518"/>
        </w:trPr>
        <w:tc>
          <w:tcPr>
            <w:tcW w:w="198" w:type="dxa"/>
            <w:vMerge w:val="restart"/>
          </w:tcPr>
          <w:p w:rsidR="00E82991" w:rsidRPr="00E82991" w:rsidRDefault="00E82991" w:rsidP="00E82991">
            <w:pPr>
              <w:rPr>
                <w:rFonts w:ascii="Times New Roman" w:eastAsia="Times New Roman" w:hAnsi="Times New Roman" w:cs="Times New Roman"/>
              </w:rPr>
            </w:pPr>
          </w:p>
        </w:tc>
        <w:tc>
          <w:tcPr>
            <w:tcW w:w="446" w:type="dxa"/>
          </w:tcPr>
          <w:p w:rsidR="00E82991" w:rsidRPr="00E82991" w:rsidRDefault="00E82991" w:rsidP="00E82991">
            <w:pPr>
              <w:rPr>
                <w:rFonts w:ascii="Times New Roman" w:eastAsia="Times New Roman" w:hAnsi="Times New Roman" w:cs="Times New Roman"/>
              </w:rPr>
            </w:pPr>
          </w:p>
        </w:tc>
        <w:tc>
          <w:tcPr>
            <w:tcW w:w="1193" w:type="dxa"/>
          </w:tcPr>
          <w:p w:rsidR="00E82991" w:rsidRPr="00E82991" w:rsidRDefault="00E82991" w:rsidP="00E82991">
            <w:pPr>
              <w:rPr>
                <w:rFonts w:ascii="Times New Roman" w:eastAsia="Times New Roman" w:hAnsi="Times New Roman" w:cs="Times New Roman"/>
              </w:rPr>
            </w:pPr>
          </w:p>
        </w:tc>
        <w:tc>
          <w:tcPr>
            <w:tcW w:w="940" w:type="dxa"/>
          </w:tcPr>
          <w:p w:rsidR="00E82991" w:rsidRPr="00E82991" w:rsidRDefault="00E82991" w:rsidP="00E82991">
            <w:pPr>
              <w:rPr>
                <w:rFonts w:ascii="Times New Roman" w:eastAsia="Times New Roman" w:hAnsi="Times New Roman" w:cs="Times New Roman"/>
              </w:rPr>
            </w:pPr>
          </w:p>
        </w:tc>
        <w:tc>
          <w:tcPr>
            <w:tcW w:w="937" w:type="dxa"/>
          </w:tcPr>
          <w:p w:rsidR="00E82991" w:rsidRPr="00E82991" w:rsidRDefault="00E82991" w:rsidP="00E82991">
            <w:pPr>
              <w:rPr>
                <w:rFonts w:ascii="Times New Roman" w:eastAsia="Times New Roman" w:hAnsi="Times New Roman" w:cs="Times New Roman"/>
              </w:rPr>
            </w:pPr>
          </w:p>
        </w:tc>
        <w:tc>
          <w:tcPr>
            <w:tcW w:w="935" w:type="dxa"/>
          </w:tcPr>
          <w:p w:rsidR="00E82991" w:rsidRPr="00E82991" w:rsidRDefault="00E82991" w:rsidP="00E82991">
            <w:pPr>
              <w:rPr>
                <w:rFonts w:ascii="Times New Roman" w:eastAsia="Times New Roman" w:hAnsi="Times New Roman" w:cs="Times New Roman"/>
              </w:rPr>
            </w:pPr>
          </w:p>
        </w:tc>
        <w:tc>
          <w:tcPr>
            <w:tcW w:w="170" w:type="dxa"/>
            <w:vMerge w:val="restart"/>
          </w:tcPr>
          <w:p w:rsidR="00E82991" w:rsidRPr="00E82991" w:rsidRDefault="00E82991" w:rsidP="00E82991">
            <w:pPr>
              <w:rPr>
                <w:rFonts w:ascii="Times New Roman" w:eastAsia="Times New Roman" w:hAnsi="Times New Roman" w:cs="Times New Roman"/>
              </w:rPr>
            </w:pPr>
          </w:p>
        </w:tc>
        <w:tc>
          <w:tcPr>
            <w:tcW w:w="170" w:type="dxa"/>
          </w:tcPr>
          <w:p w:rsidR="00E82991" w:rsidRPr="00E82991" w:rsidRDefault="00E82991" w:rsidP="00E82991">
            <w:pPr>
              <w:rPr>
                <w:rFonts w:ascii="Times New Roman" w:eastAsia="Times New Roman" w:hAnsi="Times New Roman" w:cs="Times New Roman"/>
              </w:rPr>
            </w:pPr>
          </w:p>
        </w:tc>
        <w:tc>
          <w:tcPr>
            <w:tcW w:w="2691" w:type="dxa"/>
            <w:gridSpan w:val="5"/>
          </w:tcPr>
          <w:p w:rsidR="00E82991" w:rsidRPr="00E82991" w:rsidRDefault="00E82991" w:rsidP="00E82991">
            <w:pPr>
              <w:rPr>
                <w:rFonts w:ascii="Times New Roman" w:eastAsia="Times New Roman" w:hAnsi="Times New Roman" w:cs="Times New Roman"/>
              </w:rPr>
            </w:pPr>
          </w:p>
        </w:tc>
        <w:tc>
          <w:tcPr>
            <w:tcW w:w="913" w:type="dxa"/>
          </w:tcPr>
          <w:p w:rsidR="00E82991" w:rsidRPr="00E82991" w:rsidRDefault="00E82991" w:rsidP="00E82991">
            <w:pPr>
              <w:rPr>
                <w:rFonts w:ascii="Times New Roman" w:eastAsia="Times New Roman" w:hAnsi="Times New Roman" w:cs="Times New Roman"/>
              </w:rPr>
            </w:pPr>
          </w:p>
        </w:tc>
        <w:tc>
          <w:tcPr>
            <w:tcW w:w="991" w:type="dxa"/>
            <w:gridSpan w:val="2"/>
          </w:tcPr>
          <w:p w:rsidR="00E82991" w:rsidRPr="00E82991" w:rsidRDefault="00E82991" w:rsidP="00E82991">
            <w:pPr>
              <w:rPr>
                <w:rFonts w:ascii="Times New Roman" w:eastAsia="Times New Roman" w:hAnsi="Times New Roman" w:cs="Times New Roman"/>
              </w:rPr>
            </w:pPr>
          </w:p>
        </w:tc>
      </w:tr>
      <w:tr w:rsidR="00E82991" w:rsidRPr="00E82991" w:rsidTr="00AD60A7">
        <w:trPr>
          <w:trHeight w:val="519"/>
        </w:trPr>
        <w:tc>
          <w:tcPr>
            <w:tcW w:w="198"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446" w:type="dxa"/>
          </w:tcPr>
          <w:p w:rsidR="00E82991" w:rsidRPr="00E82991" w:rsidRDefault="00E82991" w:rsidP="00E82991">
            <w:pPr>
              <w:rPr>
                <w:rFonts w:ascii="Times New Roman" w:eastAsia="Times New Roman" w:hAnsi="Times New Roman" w:cs="Times New Roman"/>
              </w:rPr>
            </w:pPr>
          </w:p>
        </w:tc>
        <w:tc>
          <w:tcPr>
            <w:tcW w:w="1193" w:type="dxa"/>
          </w:tcPr>
          <w:p w:rsidR="00E82991" w:rsidRPr="00E82991" w:rsidRDefault="00E82991" w:rsidP="00E82991">
            <w:pPr>
              <w:rPr>
                <w:rFonts w:ascii="Times New Roman" w:eastAsia="Times New Roman" w:hAnsi="Times New Roman" w:cs="Times New Roman"/>
              </w:rPr>
            </w:pPr>
          </w:p>
        </w:tc>
        <w:tc>
          <w:tcPr>
            <w:tcW w:w="940" w:type="dxa"/>
          </w:tcPr>
          <w:p w:rsidR="00E82991" w:rsidRPr="00E82991" w:rsidRDefault="00E82991" w:rsidP="00E82991">
            <w:pPr>
              <w:rPr>
                <w:rFonts w:ascii="Times New Roman" w:eastAsia="Times New Roman" w:hAnsi="Times New Roman" w:cs="Times New Roman"/>
              </w:rPr>
            </w:pPr>
          </w:p>
        </w:tc>
        <w:tc>
          <w:tcPr>
            <w:tcW w:w="937" w:type="dxa"/>
          </w:tcPr>
          <w:p w:rsidR="00E82991" w:rsidRPr="00E82991" w:rsidRDefault="00E82991" w:rsidP="00E82991">
            <w:pPr>
              <w:rPr>
                <w:rFonts w:ascii="Times New Roman" w:eastAsia="Times New Roman" w:hAnsi="Times New Roman" w:cs="Times New Roman"/>
              </w:rPr>
            </w:pPr>
          </w:p>
        </w:tc>
        <w:tc>
          <w:tcPr>
            <w:tcW w:w="935" w:type="dxa"/>
          </w:tcPr>
          <w:p w:rsidR="00E82991" w:rsidRPr="00E82991" w:rsidRDefault="00E82991" w:rsidP="00E82991">
            <w:pPr>
              <w:rPr>
                <w:rFonts w:ascii="Times New Roman" w:eastAsia="Times New Roman" w:hAnsi="Times New Roman" w:cs="Times New Roman"/>
              </w:rPr>
            </w:pPr>
          </w:p>
        </w:tc>
        <w:tc>
          <w:tcPr>
            <w:tcW w:w="170"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70" w:type="dxa"/>
          </w:tcPr>
          <w:p w:rsidR="00E82991" w:rsidRPr="00E82991" w:rsidRDefault="00E82991" w:rsidP="00E82991">
            <w:pPr>
              <w:rPr>
                <w:rFonts w:ascii="Times New Roman" w:eastAsia="Times New Roman" w:hAnsi="Times New Roman" w:cs="Times New Roman"/>
              </w:rPr>
            </w:pPr>
          </w:p>
        </w:tc>
        <w:tc>
          <w:tcPr>
            <w:tcW w:w="2691" w:type="dxa"/>
            <w:gridSpan w:val="5"/>
            <w:vMerge w:val="restart"/>
          </w:tcPr>
          <w:p w:rsidR="00E82991" w:rsidRPr="00FD0C2B" w:rsidRDefault="00E82991" w:rsidP="00E82991">
            <w:pPr>
              <w:spacing w:line="280" w:lineRule="auto"/>
              <w:ind w:left="762" w:right="146" w:firstLine="69"/>
              <w:jc w:val="right"/>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в</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том</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числе</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на</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заработную</w:t>
            </w:r>
            <w:r w:rsidRPr="00FD0C2B">
              <w:rPr>
                <w:rFonts w:ascii="Times New Roman" w:eastAsia="Times New Roman" w:hAnsi="Times New Roman" w:cs="Times New Roman"/>
                <w:spacing w:val="-12"/>
                <w:sz w:val="24"/>
                <w:lang w:val="ru-RU"/>
              </w:rPr>
              <w:t xml:space="preserve"> </w:t>
            </w:r>
            <w:r w:rsidRPr="00FD0C2B">
              <w:rPr>
                <w:rFonts w:ascii="Times New Roman" w:eastAsia="Times New Roman" w:hAnsi="Times New Roman" w:cs="Times New Roman"/>
                <w:sz w:val="24"/>
                <w:lang w:val="ru-RU"/>
              </w:rPr>
              <w:t>плату, выплаты</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z w:val="24"/>
                <w:lang w:val="ru-RU"/>
              </w:rPr>
              <w:t>социального</w:t>
            </w:r>
            <w:r w:rsidRPr="00FD0C2B">
              <w:rPr>
                <w:rFonts w:ascii="Times New Roman" w:eastAsia="Times New Roman" w:hAnsi="Times New Roman" w:cs="Times New Roman"/>
                <w:spacing w:val="-7"/>
                <w:sz w:val="24"/>
                <w:lang w:val="ru-RU"/>
              </w:rPr>
              <w:t xml:space="preserve"> </w:t>
            </w:r>
            <w:r w:rsidRPr="00FD0C2B">
              <w:rPr>
                <w:rFonts w:ascii="Times New Roman" w:eastAsia="Times New Roman" w:hAnsi="Times New Roman" w:cs="Times New Roman"/>
                <w:sz w:val="24"/>
                <w:lang w:val="ru-RU"/>
              </w:rPr>
              <w:t>характера</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pacing w:val="-10"/>
                <w:sz w:val="24"/>
                <w:lang w:val="ru-RU"/>
              </w:rPr>
              <w:t>и</w:t>
            </w:r>
          </w:p>
          <w:p w:rsidR="00E82991" w:rsidRPr="00E82991" w:rsidRDefault="00E82991" w:rsidP="00E82991">
            <w:pPr>
              <w:spacing w:line="266" w:lineRule="exact"/>
              <w:ind w:right="147"/>
              <w:jc w:val="right"/>
              <w:rPr>
                <w:rFonts w:ascii="Times New Roman" w:eastAsia="Times New Roman" w:hAnsi="Times New Roman" w:cs="Times New Roman"/>
                <w:sz w:val="24"/>
              </w:rPr>
            </w:pPr>
            <w:r w:rsidRPr="00E82991">
              <w:rPr>
                <w:rFonts w:ascii="Times New Roman" w:eastAsia="Times New Roman" w:hAnsi="Times New Roman" w:cs="Times New Roman"/>
                <w:spacing w:val="-2"/>
                <w:sz w:val="24"/>
              </w:rPr>
              <w:t>стипендии</w:t>
            </w:r>
          </w:p>
        </w:tc>
        <w:tc>
          <w:tcPr>
            <w:tcW w:w="913" w:type="dxa"/>
            <w:vMerge w:val="restart"/>
          </w:tcPr>
          <w:p w:rsidR="00E82991" w:rsidRPr="00E82991" w:rsidRDefault="00E82991" w:rsidP="00E82991">
            <w:pPr>
              <w:rPr>
                <w:rFonts w:ascii="Times New Roman" w:eastAsia="Times New Roman" w:hAnsi="Times New Roman" w:cs="Times New Roman"/>
              </w:rPr>
            </w:pPr>
          </w:p>
        </w:tc>
        <w:tc>
          <w:tcPr>
            <w:tcW w:w="991" w:type="dxa"/>
            <w:gridSpan w:val="2"/>
            <w:vMerge w:val="restart"/>
          </w:tcPr>
          <w:p w:rsidR="00E82991" w:rsidRPr="00E82991" w:rsidRDefault="00E82991" w:rsidP="00E82991">
            <w:pPr>
              <w:spacing w:line="270" w:lineRule="exact"/>
              <w:ind w:left="3"/>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Х</w:t>
            </w:r>
          </w:p>
        </w:tc>
      </w:tr>
      <w:tr w:rsidR="00E82991" w:rsidRPr="00E82991" w:rsidTr="00AD60A7">
        <w:trPr>
          <w:trHeight w:val="622"/>
        </w:trPr>
        <w:tc>
          <w:tcPr>
            <w:tcW w:w="198"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446" w:type="dxa"/>
          </w:tcPr>
          <w:p w:rsidR="00E82991" w:rsidRPr="00E82991" w:rsidRDefault="00E82991" w:rsidP="00E82991">
            <w:pPr>
              <w:rPr>
                <w:rFonts w:ascii="Times New Roman" w:eastAsia="Times New Roman" w:hAnsi="Times New Roman" w:cs="Times New Roman"/>
              </w:rPr>
            </w:pPr>
          </w:p>
        </w:tc>
        <w:tc>
          <w:tcPr>
            <w:tcW w:w="1193" w:type="dxa"/>
          </w:tcPr>
          <w:p w:rsidR="00E82991" w:rsidRPr="00E82991" w:rsidRDefault="00E82991" w:rsidP="00E82991">
            <w:pPr>
              <w:rPr>
                <w:rFonts w:ascii="Times New Roman" w:eastAsia="Times New Roman" w:hAnsi="Times New Roman" w:cs="Times New Roman"/>
              </w:rPr>
            </w:pPr>
          </w:p>
        </w:tc>
        <w:tc>
          <w:tcPr>
            <w:tcW w:w="940" w:type="dxa"/>
          </w:tcPr>
          <w:p w:rsidR="00E82991" w:rsidRPr="00E82991" w:rsidRDefault="00E82991" w:rsidP="00E82991">
            <w:pPr>
              <w:rPr>
                <w:rFonts w:ascii="Times New Roman" w:eastAsia="Times New Roman" w:hAnsi="Times New Roman" w:cs="Times New Roman"/>
              </w:rPr>
            </w:pPr>
          </w:p>
        </w:tc>
        <w:tc>
          <w:tcPr>
            <w:tcW w:w="937" w:type="dxa"/>
          </w:tcPr>
          <w:p w:rsidR="00E82991" w:rsidRPr="00E82991" w:rsidRDefault="00E82991" w:rsidP="00E82991">
            <w:pPr>
              <w:rPr>
                <w:rFonts w:ascii="Times New Roman" w:eastAsia="Times New Roman" w:hAnsi="Times New Roman" w:cs="Times New Roman"/>
              </w:rPr>
            </w:pPr>
          </w:p>
        </w:tc>
        <w:tc>
          <w:tcPr>
            <w:tcW w:w="935" w:type="dxa"/>
          </w:tcPr>
          <w:p w:rsidR="00E82991" w:rsidRPr="00E82991" w:rsidRDefault="00E82991" w:rsidP="00E82991">
            <w:pPr>
              <w:rPr>
                <w:rFonts w:ascii="Times New Roman" w:eastAsia="Times New Roman" w:hAnsi="Times New Roman" w:cs="Times New Roman"/>
              </w:rPr>
            </w:pPr>
          </w:p>
        </w:tc>
        <w:tc>
          <w:tcPr>
            <w:tcW w:w="170"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70" w:type="dxa"/>
          </w:tcPr>
          <w:p w:rsidR="00E82991" w:rsidRPr="00E82991" w:rsidRDefault="00E82991" w:rsidP="00E82991">
            <w:pPr>
              <w:rPr>
                <w:rFonts w:ascii="Times New Roman" w:eastAsia="Times New Roman" w:hAnsi="Times New Roman" w:cs="Times New Roman"/>
              </w:rPr>
            </w:pPr>
          </w:p>
        </w:tc>
        <w:tc>
          <w:tcPr>
            <w:tcW w:w="2691" w:type="dxa"/>
            <w:gridSpan w:val="5"/>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913"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991" w:type="dxa"/>
            <w:gridSpan w:val="2"/>
            <w:vMerge/>
            <w:tcBorders>
              <w:top w:val="nil"/>
            </w:tcBorders>
          </w:tcPr>
          <w:p w:rsidR="00E82991" w:rsidRPr="00E82991" w:rsidRDefault="00E82991" w:rsidP="00E82991">
            <w:pPr>
              <w:rPr>
                <w:rFonts w:ascii="Times New Roman" w:eastAsia="Times New Roman" w:hAnsi="Times New Roman" w:cs="Times New Roman"/>
                <w:sz w:val="2"/>
                <w:szCs w:val="2"/>
              </w:rPr>
            </w:pPr>
          </w:p>
        </w:tc>
      </w:tr>
      <w:tr w:rsidR="00E82991" w:rsidRPr="00E82991" w:rsidTr="00AD60A7">
        <w:trPr>
          <w:trHeight w:val="519"/>
        </w:trPr>
        <w:tc>
          <w:tcPr>
            <w:tcW w:w="198"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446" w:type="dxa"/>
          </w:tcPr>
          <w:p w:rsidR="00E82991" w:rsidRPr="00E82991" w:rsidRDefault="00E82991" w:rsidP="00E82991">
            <w:pPr>
              <w:rPr>
                <w:rFonts w:ascii="Times New Roman" w:eastAsia="Times New Roman" w:hAnsi="Times New Roman" w:cs="Times New Roman"/>
              </w:rPr>
            </w:pPr>
          </w:p>
        </w:tc>
        <w:tc>
          <w:tcPr>
            <w:tcW w:w="1193" w:type="dxa"/>
          </w:tcPr>
          <w:p w:rsidR="00E82991" w:rsidRPr="00E82991" w:rsidRDefault="00E82991" w:rsidP="00E82991">
            <w:pPr>
              <w:rPr>
                <w:rFonts w:ascii="Times New Roman" w:eastAsia="Times New Roman" w:hAnsi="Times New Roman" w:cs="Times New Roman"/>
              </w:rPr>
            </w:pPr>
          </w:p>
        </w:tc>
        <w:tc>
          <w:tcPr>
            <w:tcW w:w="940" w:type="dxa"/>
          </w:tcPr>
          <w:p w:rsidR="00E82991" w:rsidRPr="00E82991" w:rsidRDefault="00E82991" w:rsidP="00E82991">
            <w:pPr>
              <w:rPr>
                <w:rFonts w:ascii="Times New Roman" w:eastAsia="Times New Roman" w:hAnsi="Times New Roman" w:cs="Times New Roman"/>
              </w:rPr>
            </w:pPr>
          </w:p>
        </w:tc>
        <w:tc>
          <w:tcPr>
            <w:tcW w:w="937" w:type="dxa"/>
          </w:tcPr>
          <w:p w:rsidR="00E82991" w:rsidRPr="00E82991" w:rsidRDefault="00E82991" w:rsidP="00E82991">
            <w:pPr>
              <w:rPr>
                <w:rFonts w:ascii="Times New Roman" w:eastAsia="Times New Roman" w:hAnsi="Times New Roman" w:cs="Times New Roman"/>
              </w:rPr>
            </w:pPr>
          </w:p>
        </w:tc>
        <w:tc>
          <w:tcPr>
            <w:tcW w:w="935" w:type="dxa"/>
          </w:tcPr>
          <w:p w:rsidR="00E82991" w:rsidRPr="00E82991" w:rsidRDefault="00E82991" w:rsidP="00E82991">
            <w:pPr>
              <w:rPr>
                <w:rFonts w:ascii="Times New Roman" w:eastAsia="Times New Roman" w:hAnsi="Times New Roman" w:cs="Times New Roman"/>
              </w:rPr>
            </w:pPr>
          </w:p>
        </w:tc>
        <w:tc>
          <w:tcPr>
            <w:tcW w:w="170"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70" w:type="dxa"/>
          </w:tcPr>
          <w:p w:rsidR="00E82991" w:rsidRPr="00E82991" w:rsidRDefault="00E82991" w:rsidP="00E82991">
            <w:pPr>
              <w:rPr>
                <w:rFonts w:ascii="Times New Roman" w:eastAsia="Times New Roman" w:hAnsi="Times New Roman" w:cs="Times New Roman"/>
              </w:rPr>
            </w:pPr>
          </w:p>
        </w:tc>
        <w:tc>
          <w:tcPr>
            <w:tcW w:w="4596" w:type="dxa"/>
            <w:gridSpan w:val="8"/>
            <w:vMerge w:val="restart"/>
          </w:tcPr>
          <w:p w:rsidR="00E82991" w:rsidRPr="00E82991" w:rsidRDefault="00E82991" w:rsidP="00E82991">
            <w:pPr>
              <w:rPr>
                <w:rFonts w:ascii="Times New Roman" w:eastAsia="Times New Roman" w:hAnsi="Times New Roman" w:cs="Times New Roman"/>
              </w:rPr>
            </w:pPr>
          </w:p>
        </w:tc>
      </w:tr>
      <w:tr w:rsidR="00E82991" w:rsidRPr="00E82991" w:rsidTr="00AD60A7">
        <w:trPr>
          <w:trHeight w:val="519"/>
        </w:trPr>
        <w:tc>
          <w:tcPr>
            <w:tcW w:w="198"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446" w:type="dxa"/>
          </w:tcPr>
          <w:p w:rsidR="00E82991" w:rsidRPr="00E82991" w:rsidRDefault="00E82991" w:rsidP="00E82991">
            <w:pPr>
              <w:rPr>
                <w:rFonts w:ascii="Times New Roman" w:eastAsia="Times New Roman" w:hAnsi="Times New Roman" w:cs="Times New Roman"/>
              </w:rPr>
            </w:pPr>
          </w:p>
        </w:tc>
        <w:tc>
          <w:tcPr>
            <w:tcW w:w="1193" w:type="dxa"/>
          </w:tcPr>
          <w:p w:rsidR="00E82991" w:rsidRPr="00E82991" w:rsidRDefault="00E82991" w:rsidP="00E82991">
            <w:pPr>
              <w:rPr>
                <w:rFonts w:ascii="Times New Roman" w:eastAsia="Times New Roman" w:hAnsi="Times New Roman" w:cs="Times New Roman"/>
              </w:rPr>
            </w:pPr>
          </w:p>
        </w:tc>
        <w:tc>
          <w:tcPr>
            <w:tcW w:w="940" w:type="dxa"/>
          </w:tcPr>
          <w:p w:rsidR="00E82991" w:rsidRPr="00E82991" w:rsidRDefault="00E82991" w:rsidP="00E82991">
            <w:pPr>
              <w:rPr>
                <w:rFonts w:ascii="Times New Roman" w:eastAsia="Times New Roman" w:hAnsi="Times New Roman" w:cs="Times New Roman"/>
              </w:rPr>
            </w:pPr>
          </w:p>
        </w:tc>
        <w:tc>
          <w:tcPr>
            <w:tcW w:w="937" w:type="dxa"/>
          </w:tcPr>
          <w:p w:rsidR="00E82991" w:rsidRPr="00E82991" w:rsidRDefault="00E82991" w:rsidP="00E82991">
            <w:pPr>
              <w:rPr>
                <w:rFonts w:ascii="Times New Roman" w:eastAsia="Times New Roman" w:hAnsi="Times New Roman" w:cs="Times New Roman"/>
              </w:rPr>
            </w:pPr>
          </w:p>
        </w:tc>
        <w:tc>
          <w:tcPr>
            <w:tcW w:w="935" w:type="dxa"/>
          </w:tcPr>
          <w:p w:rsidR="00E82991" w:rsidRPr="00E82991" w:rsidRDefault="00E82991" w:rsidP="00E82991">
            <w:pPr>
              <w:rPr>
                <w:rFonts w:ascii="Times New Roman" w:eastAsia="Times New Roman" w:hAnsi="Times New Roman" w:cs="Times New Roman"/>
              </w:rPr>
            </w:pPr>
          </w:p>
        </w:tc>
        <w:tc>
          <w:tcPr>
            <w:tcW w:w="170"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70" w:type="dxa"/>
          </w:tcPr>
          <w:p w:rsidR="00E82991" w:rsidRPr="00E82991" w:rsidRDefault="00E82991" w:rsidP="00E82991">
            <w:pPr>
              <w:rPr>
                <w:rFonts w:ascii="Times New Roman" w:eastAsia="Times New Roman" w:hAnsi="Times New Roman" w:cs="Times New Roman"/>
              </w:rPr>
            </w:pPr>
          </w:p>
        </w:tc>
        <w:tc>
          <w:tcPr>
            <w:tcW w:w="4596" w:type="dxa"/>
            <w:gridSpan w:val="8"/>
            <w:vMerge/>
            <w:tcBorders>
              <w:top w:val="nil"/>
            </w:tcBorders>
          </w:tcPr>
          <w:p w:rsidR="00E82991" w:rsidRPr="00E82991" w:rsidRDefault="00E82991" w:rsidP="00E82991">
            <w:pPr>
              <w:rPr>
                <w:rFonts w:ascii="Times New Roman" w:eastAsia="Times New Roman" w:hAnsi="Times New Roman" w:cs="Times New Roman"/>
                <w:sz w:val="2"/>
                <w:szCs w:val="2"/>
              </w:rPr>
            </w:pPr>
          </w:p>
        </w:tc>
      </w:tr>
      <w:tr w:rsidR="00E82991" w:rsidRPr="00E82991" w:rsidTr="00AD60A7">
        <w:trPr>
          <w:trHeight w:val="538"/>
        </w:trPr>
        <w:tc>
          <w:tcPr>
            <w:tcW w:w="198"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446" w:type="dxa"/>
          </w:tcPr>
          <w:p w:rsidR="00E82991" w:rsidRPr="00E82991" w:rsidRDefault="00E82991" w:rsidP="00E82991">
            <w:pPr>
              <w:rPr>
                <w:rFonts w:ascii="Times New Roman" w:eastAsia="Times New Roman" w:hAnsi="Times New Roman" w:cs="Times New Roman"/>
              </w:rPr>
            </w:pPr>
          </w:p>
        </w:tc>
        <w:tc>
          <w:tcPr>
            <w:tcW w:w="1193" w:type="dxa"/>
          </w:tcPr>
          <w:p w:rsidR="00E82991" w:rsidRPr="00E82991" w:rsidRDefault="00E82991" w:rsidP="00E82991">
            <w:pPr>
              <w:rPr>
                <w:rFonts w:ascii="Times New Roman" w:eastAsia="Times New Roman" w:hAnsi="Times New Roman" w:cs="Times New Roman"/>
              </w:rPr>
            </w:pPr>
          </w:p>
        </w:tc>
        <w:tc>
          <w:tcPr>
            <w:tcW w:w="940" w:type="dxa"/>
          </w:tcPr>
          <w:p w:rsidR="00E82991" w:rsidRPr="00E82991" w:rsidRDefault="00E82991" w:rsidP="00E82991">
            <w:pPr>
              <w:rPr>
                <w:rFonts w:ascii="Times New Roman" w:eastAsia="Times New Roman" w:hAnsi="Times New Roman" w:cs="Times New Roman"/>
              </w:rPr>
            </w:pPr>
          </w:p>
        </w:tc>
        <w:tc>
          <w:tcPr>
            <w:tcW w:w="937" w:type="dxa"/>
          </w:tcPr>
          <w:p w:rsidR="00E82991" w:rsidRPr="00E82991" w:rsidRDefault="00E82991" w:rsidP="00E82991">
            <w:pPr>
              <w:rPr>
                <w:rFonts w:ascii="Times New Roman" w:eastAsia="Times New Roman" w:hAnsi="Times New Roman" w:cs="Times New Roman"/>
              </w:rPr>
            </w:pPr>
          </w:p>
        </w:tc>
        <w:tc>
          <w:tcPr>
            <w:tcW w:w="935" w:type="dxa"/>
          </w:tcPr>
          <w:p w:rsidR="00E82991" w:rsidRPr="00E82991" w:rsidRDefault="00E82991" w:rsidP="00E82991">
            <w:pPr>
              <w:rPr>
                <w:rFonts w:ascii="Times New Roman" w:eastAsia="Times New Roman" w:hAnsi="Times New Roman" w:cs="Times New Roman"/>
              </w:rPr>
            </w:pPr>
          </w:p>
        </w:tc>
        <w:tc>
          <w:tcPr>
            <w:tcW w:w="170"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70" w:type="dxa"/>
          </w:tcPr>
          <w:p w:rsidR="00E82991" w:rsidRPr="00E82991" w:rsidRDefault="00E82991" w:rsidP="00E82991">
            <w:pPr>
              <w:rPr>
                <w:rFonts w:ascii="Times New Roman" w:eastAsia="Times New Roman" w:hAnsi="Times New Roman" w:cs="Times New Roman"/>
              </w:rPr>
            </w:pPr>
          </w:p>
        </w:tc>
        <w:tc>
          <w:tcPr>
            <w:tcW w:w="710" w:type="dxa"/>
            <w:gridSpan w:val="2"/>
          </w:tcPr>
          <w:p w:rsidR="00E82991" w:rsidRPr="00E82991" w:rsidRDefault="00E82991" w:rsidP="00E82991">
            <w:pPr>
              <w:spacing w:line="270" w:lineRule="exact"/>
              <w:ind w:left="109"/>
              <w:rPr>
                <w:rFonts w:ascii="Times New Roman" w:eastAsia="Times New Roman" w:hAnsi="Times New Roman" w:cs="Times New Roman"/>
                <w:sz w:val="24"/>
              </w:rPr>
            </w:pPr>
            <w:r w:rsidRPr="00E82991">
              <w:rPr>
                <w:rFonts w:ascii="Times New Roman" w:eastAsia="Times New Roman" w:hAnsi="Times New Roman" w:cs="Times New Roman"/>
                <w:spacing w:val="-2"/>
                <w:sz w:val="24"/>
              </w:rPr>
              <w:t>Кассир</w:t>
            </w:r>
          </w:p>
        </w:tc>
        <w:tc>
          <w:tcPr>
            <w:tcW w:w="1636" w:type="dxa"/>
          </w:tcPr>
          <w:p w:rsidR="00E82991" w:rsidRPr="00E82991" w:rsidRDefault="00E82991" w:rsidP="00E82991">
            <w:pPr>
              <w:rPr>
                <w:rFonts w:ascii="Times New Roman" w:eastAsia="Times New Roman" w:hAnsi="Times New Roman" w:cs="Times New Roman"/>
              </w:rPr>
            </w:pPr>
          </w:p>
        </w:tc>
        <w:tc>
          <w:tcPr>
            <w:tcW w:w="287" w:type="dxa"/>
          </w:tcPr>
          <w:p w:rsidR="00E82991" w:rsidRPr="00E82991" w:rsidRDefault="00E82991" w:rsidP="00E82991">
            <w:pPr>
              <w:rPr>
                <w:rFonts w:ascii="Times New Roman" w:eastAsia="Times New Roman" w:hAnsi="Times New Roman" w:cs="Times New Roman"/>
              </w:rPr>
            </w:pPr>
          </w:p>
        </w:tc>
        <w:tc>
          <w:tcPr>
            <w:tcW w:w="1806" w:type="dxa"/>
            <w:gridSpan w:val="3"/>
          </w:tcPr>
          <w:p w:rsidR="00E82991" w:rsidRPr="00E82991" w:rsidRDefault="00E82991" w:rsidP="00E82991">
            <w:pPr>
              <w:rPr>
                <w:rFonts w:ascii="Times New Roman" w:eastAsia="Times New Roman" w:hAnsi="Times New Roman" w:cs="Times New Roman"/>
              </w:rPr>
            </w:pPr>
          </w:p>
        </w:tc>
        <w:tc>
          <w:tcPr>
            <w:tcW w:w="154" w:type="dxa"/>
          </w:tcPr>
          <w:p w:rsidR="00E82991" w:rsidRPr="00E82991" w:rsidRDefault="00E82991" w:rsidP="00E82991">
            <w:pPr>
              <w:rPr>
                <w:rFonts w:ascii="Times New Roman" w:eastAsia="Times New Roman" w:hAnsi="Times New Roman" w:cs="Times New Roman"/>
              </w:rPr>
            </w:pPr>
          </w:p>
        </w:tc>
      </w:tr>
      <w:tr w:rsidR="00E82991" w:rsidRPr="00E82991" w:rsidTr="00AD60A7">
        <w:trPr>
          <w:trHeight w:val="538"/>
        </w:trPr>
        <w:tc>
          <w:tcPr>
            <w:tcW w:w="198"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446" w:type="dxa"/>
          </w:tcPr>
          <w:p w:rsidR="00E82991" w:rsidRPr="00E82991" w:rsidRDefault="00E82991" w:rsidP="00E82991">
            <w:pPr>
              <w:rPr>
                <w:rFonts w:ascii="Times New Roman" w:eastAsia="Times New Roman" w:hAnsi="Times New Roman" w:cs="Times New Roman"/>
              </w:rPr>
            </w:pPr>
          </w:p>
        </w:tc>
        <w:tc>
          <w:tcPr>
            <w:tcW w:w="1193" w:type="dxa"/>
          </w:tcPr>
          <w:p w:rsidR="00E82991" w:rsidRPr="00E82991" w:rsidRDefault="00E82991" w:rsidP="00E82991">
            <w:pPr>
              <w:rPr>
                <w:rFonts w:ascii="Times New Roman" w:eastAsia="Times New Roman" w:hAnsi="Times New Roman" w:cs="Times New Roman"/>
              </w:rPr>
            </w:pPr>
          </w:p>
        </w:tc>
        <w:tc>
          <w:tcPr>
            <w:tcW w:w="940" w:type="dxa"/>
          </w:tcPr>
          <w:p w:rsidR="00E82991" w:rsidRPr="00E82991" w:rsidRDefault="00E82991" w:rsidP="00E82991">
            <w:pPr>
              <w:rPr>
                <w:rFonts w:ascii="Times New Roman" w:eastAsia="Times New Roman" w:hAnsi="Times New Roman" w:cs="Times New Roman"/>
              </w:rPr>
            </w:pPr>
          </w:p>
        </w:tc>
        <w:tc>
          <w:tcPr>
            <w:tcW w:w="937" w:type="dxa"/>
          </w:tcPr>
          <w:p w:rsidR="00E82991" w:rsidRPr="00E82991" w:rsidRDefault="00E82991" w:rsidP="00E82991">
            <w:pPr>
              <w:rPr>
                <w:rFonts w:ascii="Times New Roman" w:eastAsia="Times New Roman" w:hAnsi="Times New Roman" w:cs="Times New Roman"/>
              </w:rPr>
            </w:pPr>
          </w:p>
        </w:tc>
        <w:tc>
          <w:tcPr>
            <w:tcW w:w="935" w:type="dxa"/>
          </w:tcPr>
          <w:p w:rsidR="00E82991" w:rsidRPr="00E82991" w:rsidRDefault="00E82991" w:rsidP="00E82991">
            <w:pPr>
              <w:rPr>
                <w:rFonts w:ascii="Times New Roman" w:eastAsia="Times New Roman" w:hAnsi="Times New Roman" w:cs="Times New Roman"/>
              </w:rPr>
            </w:pPr>
          </w:p>
        </w:tc>
        <w:tc>
          <w:tcPr>
            <w:tcW w:w="170"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70" w:type="dxa"/>
          </w:tcPr>
          <w:p w:rsidR="00E82991" w:rsidRPr="00E82991" w:rsidRDefault="00E82991" w:rsidP="00E82991">
            <w:pPr>
              <w:rPr>
                <w:rFonts w:ascii="Times New Roman" w:eastAsia="Times New Roman" w:hAnsi="Times New Roman" w:cs="Times New Roman"/>
              </w:rPr>
            </w:pPr>
          </w:p>
        </w:tc>
        <w:tc>
          <w:tcPr>
            <w:tcW w:w="710" w:type="dxa"/>
            <w:gridSpan w:val="2"/>
          </w:tcPr>
          <w:p w:rsidR="00E82991" w:rsidRPr="00E82991" w:rsidRDefault="00E82991" w:rsidP="00E82991">
            <w:pPr>
              <w:rPr>
                <w:rFonts w:ascii="Times New Roman" w:eastAsia="Times New Roman" w:hAnsi="Times New Roman" w:cs="Times New Roman"/>
              </w:rPr>
            </w:pPr>
          </w:p>
        </w:tc>
        <w:tc>
          <w:tcPr>
            <w:tcW w:w="1636" w:type="dxa"/>
          </w:tcPr>
          <w:p w:rsidR="00E82991" w:rsidRPr="00E82991" w:rsidRDefault="00E82991" w:rsidP="00E82991">
            <w:pPr>
              <w:spacing w:line="270" w:lineRule="exact"/>
              <w:ind w:left="11"/>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подпись</w:t>
            </w:r>
          </w:p>
        </w:tc>
        <w:tc>
          <w:tcPr>
            <w:tcW w:w="287" w:type="dxa"/>
          </w:tcPr>
          <w:p w:rsidR="00E82991" w:rsidRPr="00E82991" w:rsidRDefault="00E82991" w:rsidP="00E82991">
            <w:pPr>
              <w:rPr>
                <w:rFonts w:ascii="Times New Roman" w:eastAsia="Times New Roman" w:hAnsi="Times New Roman" w:cs="Times New Roman"/>
              </w:rPr>
            </w:pPr>
          </w:p>
        </w:tc>
        <w:tc>
          <w:tcPr>
            <w:tcW w:w="1806" w:type="dxa"/>
            <w:gridSpan w:val="3"/>
          </w:tcPr>
          <w:p w:rsidR="00E82991" w:rsidRPr="00E82991" w:rsidRDefault="00E82991" w:rsidP="00E82991">
            <w:pPr>
              <w:spacing w:line="270" w:lineRule="exact"/>
              <w:ind w:left="335"/>
              <w:rPr>
                <w:rFonts w:ascii="Times New Roman" w:eastAsia="Times New Roman" w:hAnsi="Times New Roman" w:cs="Times New Roman"/>
                <w:sz w:val="24"/>
              </w:rPr>
            </w:pPr>
            <w:r w:rsidRPr="00E82991">
              <w:rPr>
                <w:rFonts w:ascii="Times New Roman" w:eastAsia="Times New Roman" w:hAnsi="Times New Roman" w:cs="Times New Roman"/>
                <w:sz w:val="24"/>
              </w:rPr>
              <w:t>расшифровка</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подписи</w:t>
            </w:r>
          </w:p>
        </w:tc>
        <w:tc>
          <w:tcPr>
            <w:tcW w:w="154" w:type="dxa"/>
          </w:tcPr>
          <w:p w:rsidR="00E82991" w:rsidRPr="00E82991" w:rsidRDefault="00E82991" w:rsidP="00E82991">
            <w:pPr>
              <w:rPr>
                <w:rFonts w:ascii="Times New Roman" w:eastAsia="Times New Roman" w:hAnsi="Times New Roman" w:cs="Times New Roman"/>
              </w:rPr>
            </w:pPr>
          </w:p>
        </w:tc>
      </w:tr>
      <w:tr w:rsidR="00E82991" w:rsidRPr="00E82991" w:rsidTr="00AD60A7">
        <w:trPr>
          <w:trHeight w:val="516"/>
        </w:trPr>
        <w:tc>
          <w:tcPr>
            <w:tcW w:w="198"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446" w:type="dxa"/>
          </w:tcPr>
          <w:p w:rsidR="00E82991" w:rsidRPr="00E82991" w:rsidRDefault="00E82991" w:rsidP="00E82991">
            <w:pPr>
              <w:rPr>
                <w:rFonts w:ascii="Times New Roman" w:eastAsia="Times New Roman" w:hAnsi="Times New Roman" w:cs="Times New Roman"/>
              </w:rPr>
            </w:pPr>
          </w:p>
        </w:tc>
        <w:tc>
          <w:tcPr>
            <w:tcW w:w="1193" w:type="dxa"/>
          </w:tcPr>
          <w:p w:rsidR="00E82991" w:rsidRPr="00E82991" w:rsidRDefault="00E82991" w:rsidP="00E82991">
            <w:pPr>
              <w:rPr>
                <w:rFonts w:ascii="Times New Roman" w:eastAsia="Times New Roman" w:hAnsi="Times New Roman" w:cs="Times New Roman"/>
              </w:rPr>
            </w:pPr>
          </w:p>
        </w:tc>
        <w:tc>
          <w:tcPr>
            <w:tcW w:w="940" w:type="dxa"/>
          </w:tcPr>
          <w:p w:rsidR="00E82991" w:rsidRPr="00E82991" w:rsidRDefault="00E82991" w:rsidP="00E82991">
            <w:pPr>
              <w:rPr>
                <w:rFonts w:ascii="Times New Roman" w:eastAsia="Times New Roman" w:hAnsi="Times New Roman" w:cs="Times New Roman"/>
              </w:rPr>
            </w:pPr>
          </w:p>
        </w:tc>
        <w:tc>
          <w:tcPr>
            <w:tcW w:w="937" w:type="dxa"/>
          </w:tcPr>
          <w:p w:rsidR="00E82991" w:rsidRPr="00E82991" w:rsidRDefault="00E82991" w:rsidP="00E82991">
            <w:pPr>
              <w:rPr>
                <w:rFonts w:ascii="Times New Roman" w:eastAsia="Times New Roman" w:hAnsi="Times New Roman" w:cs="Times New Roman"/>
              </w:rPr>
            </w:pPr>
          </w:p>
        </w:tc>
        <w:tc>
          <w:tcPr>
            <w:tcW w:w="935" w:type="dxa"/>
          </w:tcPr>
          <w:p w:rsidR="00E82991" w:rsidRPr="00E82991" w:rsidRDefault="00E82991" w:rsidP="00E82991">
            <w:pPr>
              <w:rPr>
                <w:rFonts w:ascii="Times New Roman" w:eastAsia="Times New Roman" w:hAnsi="Times New Roman" w:cs="Times New Roman"/>
              </w:rPr>
            </w:pPr>
          </w:p>
        </w:tc>
        <w:tc>
          <w:tcPr>
            <w:tcW w:w="170"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70" w:type="dxa"/>
          </w:tcPr>
          <w:p w:rsidR="00E82991" w:rsidRPr="00E82991" w:rsidRDefault="00E82991" w:rsidP="00E82991">
            <w:pPr>
              <w:rPr>
                <w:rFonts w:ascii="Times New Roman" w:eastAsia="Times New Roman" w:hAnsi="Times New Roman" w:cs="Times New Roman"/>
              </w:rPr>
            </w:pPr>
          </w:p>
        </w:tc>
        <w:tc>
          <w:tcPr>
            <w:tcW w:w="4596" w:type="dxa"/>
            <w:gridSpan w:val="8"/>
          </w:tcPr>
          <w:p w:rsidR="00E82991" w:rsidRPr="00FD0C2B" w:rsidRDefault="00E82991" w:rsidP="00E82991">
            <w:pPr>
              <w:spacing w:line="270" w:lineRule="exact"/>
              <w:ind w:left="169"/>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Записи</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z w:val="24"/>
                <w:lang w:val="ru-RU"/>
              </w:rPr>
              <w:t>в</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кассовой</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книге</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проверил</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и</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документы</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в</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pacing w:val="-2"/>
                <w:sz w:val="24"/>
                <w:lang w:val="ru-RU"/>
              </w:rPr>
              <w:t>количестве</w:t>
            </w:r>
          </w:p>
        </w:tc>
      </w:tr>
      <w:tr w:rsidR="00E82991" w:rsidRPr="00E82991" w:rsidTr="00AD60A7">
        <w:trPr>
          <w:trHeight w:val="518"/>
        </w:trPr>
        <w:tc>
          <w:tcPr>
            <w:tcW w:w="198" w:type="dxa"/>
            <w:vMerge/>
            <w:tcBorders>
              <w:top w:val="nil"/>
            </w:tcBorders>
          </w:tcPr>
          <w:p w:rsidR="00E82991" w:rsidRPr="00FD0C2B" w:rsidRDefault="00E82991" w:rsidP="00E82991">
            <w:pPr>
              <w:rPr>
                <w:rFonts w:ascii="Times New Roman" w:eastAsia="Times New Roman" w:hAnsi="Times New Roman" w:cs="Times New Roman"/>
                <w:sz w:val="2"/>
                <w:szCs w:val="2"/>
                <w:lang w:val="ru-RU"/>
              </w:rPr>
            </w:pPr>
          </w:p>
        </w:tc>
        <w:tc>
          <w:tcPr>
            <w:tcW w:w="446" w:type="dxa"/>
          </w:tcPr>
          <w:p w:rsidR="00E82991" w:rsidRPr="00FD0C2B" w:rsidRDefault="00E82991" w:rsidP="00E82991">
            <w:pPr>
              <w:rPr>
                <w:rFonts w:ascii="Times New Roman" w:eastAsia="Times New Roman" w:hAnsi="Times New Roman" w:cs="Times New Roman"/>
                <w:lang w:val="ru-RU"/>
              </w:rPr>
            </w:pPr>
          </w:p>
        </w:tc>
        <w:tc>
          <w:tcPr>
            <w:tcW w:w="1193" w:type="dxa"/>
          </w:tcPr>
          <w:p w:rsidR="00E82991" w:rsidRPr="00FD0C2B" w:rsidRDefault="00E82991" w:rsidP="00E82991">
            <w:pPr>
              <w:rPr>
                <w:rFonts w:ascii="Times New Roman" w:eastAsia="Times New Roman" w:hAnsi="Times New Roman" w:cs="Times New Roman"/>
                <w:lang w:val="ru-RU"/>
              </w:rPr>
            </w:pPr>
          </w:p>
        </w:tc>
        <w:tc>
          <w:tcPr>
            <w:tcW w:w="940" w:type="dxa"/>
          </w:tcPr>
          <w:p w:rsidR="00E82991" w:rsidRPr="00FD0C2B" w:rsidRDefault="00E82991" w:rsidP="00E82991">
            <w:pPr>
              <w:rPr>
                <w:rFonts w:ascii="Times New Roman" w:eastAsia="Times New Roman" w:hAnsi="Times New Roman" w:cs="Times New Roman"/>
                <w:lang w:val="ru-RU"/>
              </w:rPr>
            </w:pPr>
          </w:p>
        </w:tc>
        <w:tc>
          <w:tcPr>
            <w:tcW w:w="937" w:type="dxa"/>
          </w:tcPr>
          <w:p w:rsidR="00E82991" w:rsidRPr="00FD0C2B" w:rsidRDefault="00E82991" w:rsidP="00E82991">
            <w:pPr>
              <w:rPr>
                <w:rFonts w:ascii="Times New Roman" w:eastAsia="Times New Roman" w:hAnsi="Times New Roman" w:cs="Times New Roman"/>
                <w:lang w:val="ru-RU"/>
              </w:rPr>
            </w:pPr>
          </w:p>
        </w:tc>
        <w:tc>
          <w:tcPr>
            <w:tcW w:w="935" w:type="dxa"/>
          </w:tcPr>
          <w:p w:rsidR="00E82991" w:rsidRPr="00FD0C2B" w:rsidRDefault="00E82991" w:rsidP="00E82991">
            <w:pPr>
              <w:rPr>
                <w:rFonts w:ascii="Times New Roman" w:eastAsia="Times New Roman" w:hAnsi="Times New Roman" w:cs="Times New Roman"/>
                <w:lang w:val="ru-RU"/>
              </w:rPr>
            </w:pPr>
          </w:p>
        </w:tc>
        <w:tc>
          <w:tcPr>
            <w:tcW w:w="170" w:type="dxa"/>
            <w:vMerge/>
            <w:tcBorders>
              <w:top w:val="nil"/>
            </w:tcBorders>
          </w:tcPr>
          <w:p w:rsidR="00E82991" w:rsidRPr="00FD0C2B" w:rsidRDefault="00E82991" w:rsidP="00E82991">
            <w:pPr>
              <w:rPr>
                <w:rFonts w:ascii="Times New Roman" w:eastAsia="Times New Roman" w:hAnsi="Times New Roman" w:cs="Times New Roman"/>
                <w:sz w:val="2"/>
                <w:szCs w:val="2"/>
                <w:lang w:val="ru-RU"/>
              </w:rPr>
            </w:pPr>
          </w:p>
        </w:tc>
        <w:tc>
          <w:tcPr>
            <w:tcW w:w="170" w:type="dxa"/>
          </w:tcPr>
          <w:p w:rsidR="00E82991" w:rsidRPr="00FD0C2B" w:rsidRDefault="00E82991" w:rsidP="00E82991">
            <w:pPr>
              <w:rPr>
                <w:rFonts w:ascii="Times New Roman" w:eastAsia="Times New Roman" w:hAnsi="Times New Roman" w:cs="Times New Roman"/>
                <w:lang w:val="ru-RU"/>
              </w:rPr>
            </w:pPr>
          </w:p>
        </w:tc>
        <w:tc>
          <w:tcPr>
            <w:tcW w:w="144" w:type="dxa"/>
          </w:tcPr>
          <w:p w:rsidR="00E82991" w:rsidRPr="00FD0C2B" w:rsidRDefault="00E82991" w:rsidP="00E82991">
            <w:pPr>
              <w:rPr>
                <w:rFonts w:ascii="Times New Roman" w:eastAsia="Times New Roman" w:hAnsi="Times New Roman" w:cs="Times New Roman"/>
                <w:lang w:val="ru-RU"/>
              </w:rPr>
            </w:pPr>
          </w:p>
        </w:tc>
        <w:tc>
          <w:tcPr>
            <w:tcW w:w="3460" w:type="dxa"/>
            <w:gridSpan w:val="5"/>
          </w:tcPr>
          <w:p w:rsidR="00E82991" w:rsidRPr="00FD0C2B" w:rsidRDefault="00E82991" w:rsidP="00E82991">
            <w:pPr>
              <w:rPr>
                <w:rFonts w:ascii="Times New Roman" w:eastAsia="Times New Roman" w:hAnsi="Times New Roman" w:cs="Times New Roman"/>
                <w:lang w:val="ru-RU"/>
              </w:rPr>
            </w:pPr>
          </w:p>
        </w:tc>
        <w:tc>
          <w:tcPr>
            <w:tcW w:w="991" w:type="dxa"/>
            <w:gridSpan w:val="2"/>
          </w:tcPr>
          <w:p w:rsidR="00E82991" w:rsidRPr="00E82991" w:rsidRDefault="00E82991" w:rsidP="00E82991">
            <w:pPr>
              <w:spacing w:line="270" w:lineRule="exact"/>
              <w:ind w:left="165"/>
              <w:rPr>
                <w:rFonts w:ascii="Times New Roman" w:eastAsia="Times New Roman" w:hAnsi="Times New Roman" w:cs="Times New Roman"/>
                <w:sz w:val="24"/>
              </w:rPr>
            </w:pPr>
            <w:r w:rsidRPr="00E82991">
              <w:rPr>
                <w:rFonts w:ascii="Times New Roman" w:eastAsia="Times New Roman" w:hAnsi="Times New Roman" w:cs="Times New Roman"/>
                <w:sz w:val="24"/>
              </w:rPr>
              <w:t>приходных</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pacing w:val="-10"/>
                <w:sz w:val="24"/>
              </w:rPr>
              <w:t>и</w:t>
            </w:r>
          </w:p>
        </w:tc>
      </w:tr>
      <w:tr w:rsidR="00E82991" w:rsidRPr="00E82991" w:rsidTr="00AD60A7">
        <w:trPr>
          <w:trHeight w:val="519"/>
        </w:trPr>
        <w:tc>
          <w:tcPr>
            <w:tcW w:w="198"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446" w:type="dxa"/>
          </w:tcPr>
          <w:p w:rsidR="00E82991" w:rsidRPr="00E82991" w:rsidRDefault="00E82991" w:rsidP="00E82991">
            <w:pPr>
              <w:rPr>
                <w:rFonts w:ascii="Times New Roman" w:eastAsia="Times New Roman" w:hAnsi="Times New Roman" w:cs="Times New Roman"/>
              </w:rPr>
            </w:pPr>
          </w:p>
        </w:tc>
        <w:tc>
          <w:tcPr>
            <w:tcW w:w="1193" w:type="dxa"/>
          </w:tcPr>
          <w:p w:rsidR="00E82991" w:rsidRPr="00E82991" w:rsidRDefault="00E82991" w:rsidP="00E82991">
            <w:pPr>
              <w:rPr>
                <w:rFonts w:ascii="Times New Roman" w:eastAsia="Times New Roman" w:hAnsi="Times New Roman" w:cs="Times New Roman"/>
              </w:rPr>
            </w:pPr>
          </w:p>
        </w:tc>
        <w:tc>
          <w:tcPr>
            <w:tcW w:w="940" w:type="dxa"/>
          </w:tcPr>
          <w:p w:rsidR="00E82991" w:rsidRPr="00E82991" w:rsidRDefault="00E82991" w:rsidP="00E82991">
            <w:pPr>
              <w:rPr>
                <w:rFonts w:ascii="Times New Roman" w:eastAsia="Times New Roman" w:hAnsi="Times New Roman" w:cs="Times New Roman"/>
              </w:rPr>
            </w:pPr>
          </w:p>
        </w:tc>
        <w:tc>
          <w:tcPr>
            <w:tcW w:w="937" w:type="dxa"/>
          </w:tcPr>
          <w:p w:rsidR="00E82991" w:rsidRPr="00E82991" w:rsidRDefault="00E82991" w:rsidP="00E82991">
            <w:pPr>
              <w:rPr>
                <w:rFonts w:ascii="Times New Roman" w:eastAsia="Times New Roman" w:hAnsi="Times New Roman" w:cs="Times New Roman"/>
              </w:rPr>
            </w:pPr>
          </w:p>
        </w:tc>
        <w:tc>
          <w:tcPr>
            <w:tcW w:w="935" w:type="dxa"/>
          </w:tcPr>
          <w:p w:rsidR="00E82991" w:rsidRPr="00E82991" w:rsidRDefault="00E82991" w:rsidP="00E82991">
            <w:pPr>
              <w:rPr>
                <w:rFonts w:ascii="Times New Roman" w:eastAsia="Times New Roman" w:hAnsi="Times New Roman" w:cs="Times New Roman"/>
              </w:rPr>
            </w:pPr>
          </w:p>
        </w:tc>
        <w:tc>
          <w:tcPr>
            <w:tcW w:w="170"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70" w:type="dxa"/>
          </w:tcPr>
          <w:p w:rsidR="00E82991" w:rsidRPr="00E82991" w:rsidRDefault="00E82991" w:rsidP="00E82991">
            <w:pPr>
              <w:rPr>
                <w:rFonts w:ascii="Times New Roman" w:eastAsia="Times New Roman" w:hAnsi="Times New Roman" w:cs="Times New Roman"/>
              </w:rPr>
            </w:pPr>
          </w:p>
        </w:tc>
        <w:tc>
          <w:tcPr>
            <w:tcW w:w="144" w:type="dxa"/>
          </w:tcPr>
          <w:p w:rsidR="00E82991" w:rsidRPr="00E82991" w:rsidRDefault="00E82991" w:rsidP="00E82991">
            <w:pPr>
              <w:rPr>
                <w:rFonts w:ascii="Times New Roman" w:eastAsia="Times New Roman" w:hAnsi="Times New Roman" w:cs="Times New Roman"/>
              </w:rPr>
            </w:pPr>
          </w:p>
        </w:tc>
        <w:tc>
          <w:tcPr>
            <w:tcW w:w="3460" w:type="dxa"/>
            <w:gridSpan w:val="5"/>
          </w:tcPr>
          <w:p w:rsidR="00E82991" w:rsidRPr="00E82991" w:rsidRDefault="00E82991" w:rsidP="00E82991">
            <w:pPr>
              <w:spacing w:line="268" w:lineRule="exact"/>
              <w:ind w:left="16"/>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прописью</w:t>
            </w:r>
          </w:p>
        </w:tc>
        <w:tc>
          <w:tcPr>
            <w:tcW w:w="991" w:type="dxa"/>
            <w:gridSpan w:val="2"/>
          </w:tcPr>
          <w:p w:rsidR="00E82991" w:rsidRPr="00E82991" w:rsidRDefault="00E82991" w:rsidP="00E82991">
            <w:pPr>
              <w:rPr>
                <w:rFonts w:ascii="Times New Roman" w:eastAsia="Times New Roman" w:hAnsi="Times New Roman" w:cs="Times New Roman"/>
              </w:rPr>
            </w:pPr>
          </w:p>
        </w:tc>
      </w:tr>
      <w:tr w:rsidR="00E82991" w:rsidRPr="00E82991" w:rsidTr="00AD60A7">
        <w:trPr>
          <w:trHeight w:val="518"/>
        </w:trPr>
        <w:tc>
          <w:tcPr>
            <w:tcW w:w="198"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446" w:type="dxa"/>
          </w:tcPr>
          <w:p w:rsidR="00E82991" w:rsidRPr="00E82991" w:rsidRDefault="00E82991" w:rsidP="00E82991">
            <w:pPr>
              <w:rPr>
                <w:rFonts w:ascii="Times New Roman" w:eastAsia="Times New Roman" w:hAnsi="Times New Roman" w:cs="Times New Roman"/>
              </w:rPr>
            </w:pPr>
          </w:p>
        </w:tc>
        <w:tc>
          <w:tcPr>
            <w:tcW w:w="1193" w:type="dxa"/>
          </w:tcPr>
          <w:p w:rsidR="00E82991" w:rsidRPr="00E82991" w:rsidRDefault="00E82991" w:rsidP="00E82991">
            <w:pPr>
              <w:rPr>
                <w:rFonts w:ascii="Times New Roman" w:eastAsia="Times New Roman" w:hAnsi="Times New Roman" w:cs="Times New Roman"/>
              </w:rPr>
            </w:pPr>
          </w:p>
        </w:tc>
        <w:tc>
          <w:tcPr>
            <w:tcW w:w="940" w:type="dxa"/>
          </w:tcPr>
          <w:p w:rsidR="00E82991" w:rsidRPr="00E82991" w:rsidRDefault="00E82991" w:rsidP="00E82991">
            <w:pPr>
              <w:rPr>
                <w:rFonts w:ascii="Times New Roman" w:eastAsia="Times New Roman" w:hAnsi="Times New Roman" w:cs="Times New Roman"/>
              </w:rPr>
            </w:pPr>
          </w:p>
        </w:tc>
        <w:tc>
          <w:tcPr>
            <w:tcW w:w="937" w:type="dxa"/>
          </w:tcPr>
          <w:p w:rsidR="00E82991" w:rsidRPr="00E82991" w:rsidRDefault="00E82991" w:rsidP="00E82991">
            <w:pPr>
              <w:rPr>
                <w:rFonts w:ascii="Times New Roman" w:eastAsia="Times New Roman" w:hAnsi="Times New Roman" w:cs="Times New Roman"/>
              </w:rPr>
            </w:pPr>
          </w:p>
        </w:tc>
        <w:tc>
          <w:tcPr>
            <w:tcW w:w="935" w:type="dxa"/>
          </w:tcPr>
          <w:p w:rsidR="00E82991" w:rsidRPr="00E82991" w:rsidRDefault="00E82991" w:rsidP="00E82991">
            <w:pPr>
              <w:rPr>
                <w:rFonts w:ascii="Times New Roman" w:eastAsia="Times New Roman" w:hAnsi="Times New Roman" w:cs="Times New Roman"/>
              </w:rPr>
            </w:pPr>
          </w:p>
        </w:tc>
        <w:tc>
          <w:tcPr>
            <w:tcW w:w="170"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70" w:type="dxa"/>
          </w:tcPr>
          <w:p w:rsidR="00E82991" w:rsidRPr="00E82991" w:rsidRDefault="00E82991" w:rsidP="00E82991">
            <w:pPr>
              <w:rPr>
                <w:rFonts w:ascii="Times New Roman" w:eastAsia="Times New Roman" w:hAnsi="Times New Roman" w:cs="Times New Roman"/>
              </w:rPr>
            </w:pPr>
          </w:p>
        </w:tc>
        <w:tc>
          <w:tcPr>
            <w:tcW w:w="144" w:type="dxa"/>
          </w:tcPr>
          <w:p w:rsidR="00E82991" w:rsidRPr="00E82991" w:rsidRDefault="00E82991" w:rsidP="00E82991">
            <w:pPr>
              <w:rPr>
                <w:rFonts w:ascii="Times New Roman" w:eastAsia="Times New Roman" w:hAnsi="Times New Roman" w:cs="Times New Roman"/>
              </w:rPr>
            </w:pPr>
          </w:p>
        </w:tc>
        <w:tc>
          <w:tcPr>
            <w:tcW w:w="3460" w:type="dxa"/>
            <w:gridSpan w:val="5"/>
          </w:tcPr>
          <w:p w:rsidR="00E82991" w:rsidRPr="00E82991" w:rsidRDefault="00E82991" w:rsidP="00E82991">
            <w:pPr>
              <w:rPr>
                <w:rFonts w:ascii="Times New Roman" w:eastAsia="Times New Roman" w:hAnsi="Times New Roman" w:cs="Times New Roman"/>
              </w:rPr>
            </w:pPr>
          </w:p>
        </w:tc>
        <w:tc>
          <w:tcPr>
            <w:tcW w:w="991" w:type="dxa"/>
            <w:gridSpan w:val="2"/>
          </w:tcPr>
          <w:p w:rsidR="00E82991" w:rsidRPr="00E82991" w:rsidRDefault="00E82991" w:rsidP="00E82991">
            <w:pPr>
              <w:spacing w:line="268" w:lineRule="exact"/>
              <w:ind w:left="165"/>
              <w:rPr>
                <w:rFonts w:ascii="Times New Roman" w:eastAsia="Times New Roman" w:hAnsi="Times New Roman" w:cs="Times New Roman"/>
                <w:sz w:val="24"/>
              </w:rPr>
            </w:pPr>
            <w:r w:rsidRPr="00E82991">
              <w:rPr>
                <w:rFonts w:ascii="Times New Roman" w:eastAsia="Times New Roman" w:hAnsi="Times New Roman" w:cs="Times New Roman"/>
                <w:spacing w:val="-2"/>
                <w:sz w:val="24"/>
              </w:rPr>
              <w:t>расходных</w:t>
            </w:r>
          </w:p>
        </w:tc>
      </w:tr>
      <w:tr w:rsidR="00E82991" w:rsidRPr="00E82991" w:rsidTr="00AD60A7">
        <w:trPr>
          <w:trHeight w:val="514"/>
        </w:trPr>
        <w:tc>
          <w:tcPr>
            <w:tcW w:w="198"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446" w:type="dxa"/>
          </w:tcPr>
          <w:p w:rsidR="00E82991" w:rsidRPr="00E82991" w:rsidRDefault="00E82991" w:rsidP="00E82991">
            <w:pPr>
              <w:rPr>
                <w:rFonts w:ascii="Times New Roman" w:eastAsia="Times New Roman" w:hAnsi="Times New Roman" w:cs="Times New Roman"/>
              </w:rPr>
            </w:pPr>
          </w:p>
        </w:tc>
        <w:tc>
          <w:tcPr>
            <w:tcW w:w="1193" w:type="dxa"/>
          </w:tcPr>
          <w:p w:rsidR="00E82991" w:rsidRPr="00E82991" w:rsidRDefault="00E82991" w:rsidP="00E82991">
            <w:pPr>
              <w:rPr>
                <w:rFonts w:ascii="Times New Roman" w:eastAsia="Times New Roman" w:hAnsi="Times New Roman" w:cs="Times New Roman"/>
              </w:rPr>
            </w:pPr>
          </w:p>
        </w:tc>
        <w:tc>
          <w:tcPr>
            <w:tcW w:w="940" w:type="dxa"/>
          </w:tcPr>
          <w:p w:rsidR="00E82991" w:rsidRPr="00E82991" w:rsidRDefault="00E82991" w:rsidP="00E82991">
            <w:pPr>
              <w:rPr>
                <w:rFonts w:ascii="Times New Roman" w:eastAsia="Times New Roman" w:hAnsi="Times New Roman" w:cs="Times New Roman"/>
              </w:rPr>
            </w:pPr>
          </w:p>
        </w:tc>
        <w:tc>
          <w:tcPr>
            <w:tcW w:w="937" w:type="dxa"/>
          </w:tcPr>
          <w:p w:rsidR="00E82991" w:rsidRPr="00E82991" w:rsidRDefault="00E82991" w:rsidP="00E82991">
            <w:pPr>
              <w:rPr>
                <w:rFonts w:ascii="Times New Roman" w:eastAsia="Times New Roman" w:hAnsi="Times New Roman" w:cs="Times New Roman"/>
              </w:rPr>
            </w:pPr>
          </w:p>
        </w:tc>
        <w:tc>
          <w:tcPr>
            <w:tcW w:w="935" w:type="dxa"/>
          </w:tcPr>
          <w:p w:rsidR="00E82991" w:rsidRPr="00E82991" w:rsidRDefault="00E82991" w:rsidP="00E82991">
            <w:pPr>
              <w:rPr>
                <w:rFonts w:ascii="Times New Roman" w:eastAsia="Times New Roman" w:hAnsi="Times New Roman" w:cs="Times New Roman"/>
              </w:rPr>
            </w:pPr>
          </w:p>
        </w:tc>
        <w:tc>
          <w:tcPr>
            <w:tcW w:w="170"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70" w:type="dxa"/>
          </w:tcPr>
          <w:p w:rsidR="00E82991" w:rsidRPr="00E82991" w:rsidRDefault="00E82991" w:rsidP="00E82991">
            <w:pPr>
              <w:rPr>
                <w:rFonts w:ascii="Times New Roman" w:eastAsia="Times New Roman" w:hAnsi="Times New Roman" w:cs="Times New Roman"/>
              </w:rPr>
            </w:pPr>
          </w:p>
        </w:tc>
        <w:tc>
          <w:tcPr>
            <w:tcW w:w="144" w:type="dxa"/>
          </w:tcPr>
          <w:p w:rsidR="00E82991" w:rsidRPr="00E82991" w:rsidRDefault="00E82991" w:rsidP="00E82991">
            <w:pPr>
              <w:rPr>
                <w:rFonts w:ascii="Times New Roman" w:eastAsia="Times New Roman" w:hAnsi="Times New Roman" w:cs="Times New Roman"/>
              </w:rPr>
            </w:pPr>
          </w:p>
        </w:tc>
        <w:tc>
          <w:tcPr>
            <w:tcW w:w="3460" w:type="dxa"/>
            <w:gridSpan w:val="5"/>
          </w:tcPr>
          <w:p w:rsidR="00E82991" w:rsidRPr="00E82991" w:rsidRDefault="00E82991" w:rsidP="00E82991">
            <w:pPr>
              <w:spacing w:line="268" w:lineRule="exact"/>
              <w:ind w:left="16"/>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прописью</w:t>
            </w:r>
          </w:p>
        </w:tc>
        <w:tc>
          <w:tcPr>
            <w:tcW w:w="991" w:type="dxa"/>
            <w:gridSpan w:val="2"/>
          </w:tcPr>
          <w:p w:rsidR="00E82991" w:rsidRPr="00E82991" w:rsidRDefault="00E82991" w:rsidP="00E82991">
            <w:pPr>
              <w:rPr>
                <w:rFonts w:ascii="Times New Roman" w:eastAsia="Times New Roman" w:hAnsi="Times New Roman" w:cs="Times New Roman"/>
              </w:rPr>
            </w:pPr>
          </w:p>
        </w:tc>
      </w:tr>
      <w:tr w:rsidR="00E82991" w:rsidRPr="00E82991" w:rsidTr="00AD60A7">
        <w:trPr>
          <w:trHeight w:val="518"/>
        </w:trPr>
        <w:tc>
          <w:tcPr>
            <w:tcW w:w="198"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446" w:type="dxa"/>
          </w:tcPr>
          <w:p w:rsidR="00E82991" w:rsidRPr="00E82991" w:rsidRDefault="00E82991" w:rsidP="00E82991">
            <w:pPr>
              <w:rPr>
                <w:rFonts w:ascii="Times New Roman" w:eastAsia="Times New Roman" w:hAnsi="Times New Roman" w:cs="Times New Roman"/>
              </w:rPr>
            </w:pPr>
          </w:p>
        </w:tc>
        <w:tc>
          <w:tcPr>
            <w:tcW w:w="1193" w:type="dxa"/>
          </w:tcPr>
          <w:p w:rsidR="00E82991" w:rsidRPr="00E82991" w:rsidRDefault="00E82991" w:rsidP="00E82991">
            <w:pPr>
              <w:rPr>
                <w:rFonts w:ascii="Times New Roman" w:eastAsia="Times New Roman" w:hAnsi="Times New Roman" w:cs="Times New Roman"/>
              </w:rPr>
            </w:pPr>
          </w:p>
        </w:tc>
        <w:tc>
          <w:tcPr>
            <w:tcW w:w="940" w:type="dxa"/>
          </w:tcPr>
          <w:p w:rsidR="00E82991" w:rsidRPr="00E82991" w:rsidRDefault="00E82991" w:rsidP="00E82991">
            <w:pPr>
              <w:rPr>
                <w:rFonts w:ascii="Times New Roman" w:eastAsia="Times New Roman" w:hAnsi="Times New Roman" w:cs="Times New Roman"/>
              </w:rPr>
            </w:pPr>
          </w:p>
        </w:tc>
        <w:tc>
          <w:tcPr>
            <w:tcW w:w="937" w:type="dxa"/>
          </w:tcPr>
          <w:p w:rsidR="00E82991" w:rsidRPr="00E82991" w:rsidRDefault="00E82991" w:rsidP="00E82991">
            <w:pPr>
              <w:rPr>
                <w:rFonts w:ascii="Times New Roman" w:eastAsia="Times New Roman" w:hAnsi="Times New Roman" w:cs="Times New Roman"/>
              </w:rPr>
            </w:pPr>
          </w:p>
        </w:tc>
        <w:tc>
          <w:tcPr>
            <w:tcW w:w="935" w:type="dxa"/>
          </w:tcPr>
          <w:p w:rsidR="00E82991" w:rsidRPr="00E82991" w:rsidRDefault="00E82991" w:rsidP="00E82991">
            <w:pPr>
              <w:rPr>
                <w:rFonts w:ascii="Times New Roman" w:eastAsia="Times New Roman" w:hAnsi="Times New Roman" w:cs="Times New Roman"/>
              </w:rPr>
            </w:pPr>
          </w:p>
        </w:tc>
        <w:tc>
          <w:tcPr>
            <w:tcW w:w="170"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70" w:type="dxa"/>
          </w:tcPr>
          <w:p w:rsidR="00E82991" w:rsidRPr="00E82991" w:rsidRDefault="00E82991" w:rsidP="00E82991">
            <w:pPr>
              <w:rPr>
                <w:rFonts w:ascii="Times New Roman" w:eastAsia="Times New Roman" w:hAnsi="Times New Roman" w:cs="Times New Roman"/>
              </w:rPr>
            </w:pPr>
          </w:p>
        </w:tc>
        <w:tc>
          <w:tcPr>
            <w:tcW w:w="4596" w:type="dxa"/>
            <w:gridSpan w:val="8"/>
          </w:tcPr>
          <w:p w:rsidR="00E82991" w:rsidRPr="00E82991" w:rsidRDefault="00E82991" w:rsidP="00E82991">
            <w:pPr>
              <w:spacing w:line="270" w:lineRule="exact"/>
              <w:ind w:left="169"/>
              <w:rPr>
                <w:rFonts w:ascii="Times New Roman" w:eastAsia="Times New Roman" w:hAnsi="Times New Roman" w:cs="Times New Roman"/>
                <w:sz w:val="24"/>
              </w:rPr>
            </w:pPr>
            <w:r w:rsidRPr="00E82991">
              <w:rPr>
                <w:rFonts w:ascii="Times New Roman" w:eastAsia="Times New Roman" w:hAnsi="Times New Roman" w:cs="Times New Roman"/>
                <w:spacing w:val="-2"/>
                <w:sz w:val="24"/>
              </w:rPr>
              <w:t>получил.</w:t>
            </w:r>
          </w:p>
        </w:tc>
      </w:tr>
      <w:tr w:rsidR="00E82991" w:rsidRPr="00E82991" w:rsidTr="00AD60A7">
        <w:trPr>
          <w:trHeight w:val="835"/>
        </w:trPr>
        <w:tc>
          <w:tcPr>
            <w:tcW w:w="198"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2581" w:type="dxa"/>
            <w:gridSpan w:val="3"/>
          </w:tcPr>
          <w:p w:rsidR="00E82991" w:rsidRPr="00E82991" w:rsidRDefault="00E82991" w:rsidP="00E82991">
            <w:pPr>
              <w:spacing w:line="270" w:lineRule="exact"/>
              <w:ind w:right="146"/>
              <w:jc w:val="right"/>
              <w:rPr>
                <w:rFonts w:ascii="Times New Roman" w:eastAsia="Times New Roman" w:hAnsi="Times New Roman" w:cs="Times New Roman"/>
                <w:sz w:val="24"/>
              </w:rPr>
            </w:pPr>
            <w:r w:rsidRPr="00E82991">
              <w:rPr>
                <w:rFonts w:ascii="Times New Roman" w:eastAsia="Times New Roman" w:hAnsi="Times New Roman" w:cs="Times New Roman"/>
                <w:spacing w:val="-2"/>
                <w:sz w:val="24"/>
              </w:rPr>
              <w:t>Перенос</w:t>
            </w:r>
          </w:p>
        </w:tc>
        <w:tc>
          <w:tcPr>
            <w:tcW w:w="937" w:type="dxa"/>
          </w:tcPr>
          <w:p w:rsidR="00E82991" w:rsidRPr="00E82991" w:rsidRDefault="00E82991" w:rsidP="00E82991">
            <w:pPr>
              <w:rPr>
                <w:rFonts w:ascii="Times New Roman" w:eastAsia="Times New Roman" w:hAnsi="Times New Roman" w:cs="Times New Roman"/>
              </w:rPr>
            </w:pPr>
          </w:p>
        </w:tc>
        <w:tc>
          <w:tcPr>
            <w:tcW w:w="935" w:type="dxa"/>
          </w:tcPr>
          <w:p w:rsidR="00E82991" w:rsidRPr="00E82991" w:rsidRDefault="00E82991" w:rsidP="00E82991">
            <w:pPr>
              <w:rPr>
                <w:rFonts w:ascii="Times New Roman" w:eastAsia="Times New Roman" w:hAnsi="Times New Roman" w:cs="Times New Roman"/>
              </w:rPr>
            </w:pPr>
          </w:p>
        </w:tc>
        <w:tc>
          <w:tcPr>
            <w:tcW w:w="170"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70" w:type="dxa"/>
          </w:tcPr>
          <w:p w:rsidR="00E82991" w:rsidRPr="00E82991" w:rsidRDefault="00E82991" w:rsidP="00E82991">
            <w:pPr>
              <w:rPr>
                <w:rFonts w:ascii="Times New Roman" w:eastAsia="Times New Roman" w:hAnsi="Times New Roman" w:cs="Times New Roman"/>
              </w:rPr>
            </w:pPr>
          </w:p>
        </w:tc>
        <w:tc>
          <w:tcPr>
            <w:tcW w:w="710" w:type="dxa"/>
            <w:gridSpan w:val="2"/>
          </w:tcPr>
          <w:p w:rsidR="00E82991" w:rsidRPr="00E82991" w:rsidRDefault="00E82991" w:rsidP="00E82991">
            <w:pPr>
              <w:spacing w:before="1" w:line="278" w:lineRule="auto"/>
              <w:ind w:left="169" w:right="184"/>
              <w:rPr>
                <w:rFonts w:ascii="Times New Roman" w:eastAsia="Times New Roman" w:hAnsi="Times New Roman" w:cs="Times New Roman"/>
                <w:sz w:val="24"/>
              </w:rPr>
            </w:pPr>
            <w:r w:rsidRPr="00E82991">
              <w:rPr>
                <w:rFonts w:ascii="Times New Roman" w:eastAsia="Times New Roman" w:hAnsi="Times New Roman" w:cs="Times New Roman"/>
                <w:spacing w:val="-4"/>
                <w:sz w:val="24"/>
              </w:rPr>
              <w:t xml:space="preserve">Бухгалт </w:t>
            </w:r>
            <w:r w:rsidRPr="00E82991">
              <w:rPr>
                <w:rFonts w:ascii="Times New Roman" w:eastAsia="Times New Roman" w:hAnsi="Times New Roman" w:cs="Times New Roman"/>
                <w:spacing w:val="-6"/>
                <w:sz w:val="24"/>
              </w:rPr>
              <w:t>ер</w:t>
            </w:r>
          </w:p>
        </w:tc>
        <w:tc>
          <w:tcPr>
            <w:tcW w:w="1636" w:type="dxa"/>
          </w:tcPr>
          <w:p w:rsidR="00E82991" w:rsidRPr="00E82991" w:rsidRDefault="00E82991" w:rsidP="00E82991">
            <w:pPr>
              <w:rPr>
                <w:rFonts w:ascii="Times New Roman" w:eastAsia="Times New Roman" w:hAnsi="Times New Roman" w:cs="Times New Roman"/>
              </w:rPr>
            </w:pPr>
          </w:p>
        </w:tc>
        <w:tc>
          <w:tcPr>
            <w:tcW w:w="287" w:type="dxa"/>
          </w:tcPr>
          <w:p w:rsidR="00E82991" w:rsidRPr="00E82991" w:rsidRDefault="00E82991" w:rsidP="00E82991">
            <w:pPr>
              <w:rPr>
                <w:rFonts w:ascii="Times New Roman" w:eastAsia="Times New Roman" w:hAnsi="Times New Roman" w:cs="Times New Roman"/>
              </w:rPr>
            </w:pPr>
          </w:p>
        </w:tc>
        <w:tc>
          <w:tcPr>
            <w:tcW w:w="1806" w:type="dxa"/>
            <w:gridSpan w:val="3"/>
          </w:tcPr>
          <w:p w:rsidR="00E82991" w:rsidRPr="00E82991" w:rsidRDefault="00E82991" w:rsidP="00E82991">
            <w:pPr>
              <w:rPr>
                <w:rFonts w:ascii="Times New Roman" w:eastAsia="Times New Roman" w:hAnsi="Times New Roman" w:cs="Times New Roman"/>
              </w:rPr>
            </w:pPr>
          </w:p>
        </w:tc>
        <w:tc>
          <w:tcPr>
            <w:tcW w:w="154" w:type="dxa"/>
          </w:tcPr>
          <w:p w:rsidR="00E82991" w:rsidRPr="00E82991" w:rsidRDefault="00E82991" w:rsidP="00E82991">
            <w:pPr>
              <w:rPr>
                <w:rFonts w:ascii="Times New Roman" w:eastAsia="Times New Roman" w:hAnsi="Times New Roman" w:cs="Times New Roman"/>
              </w:rPr>
            </w:pPr>
          </w:p>
        </w:tc>
      </w:tr>
      <w:tr w:rsidR="00E82991" w:rsidRPr="00E82991" w:rsidTr="00AD60A7">
        <w:trPr>
          <w:trHeight w:val="540"/>
        </w:trPr>
        <w:tc>
          <w:tcPr>
            <w:tcW w:w="198"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2581" w:type="dxa"/>
            <w:gridSpan w:val="3"/>
          </w:tcPr>
          <w:p w:rsidR="00E82991" w:rsidRPr="00E82991" w:rsidRDefault="00E82991" w:rsidP="00E82991">
            <w:pPr>
              <w:rPr>
                <w:rFonts w:ascii="Times New Roman" w:eastAsia="Times New Roman" w:hAnsi="Times New Roman" w:cs="Times New Roman"/>
              </w:rPr>
            </w:pPr>
          </w:p>
        </w:tc>
        <w:tc>
          <w:tcPr>
            <w:tcW w:w="937" w:type="dxa"/>
          </w:tcPr>
          <w:p w:rsidR="00E82991" w:rsidRPr="00E82991" w:rsidRDefault="00E82991" w:rsidP="00E82991">
            <w:pPr>
              <w:rPr>
                <w:rFonts w:ascii="Times New Roman" w:eastAsia="Times New Roman" w:hAnsi="Times New Roman" w:cs="Times New Roman"/>
              </w:rPr>
            </w:pPr>
          </w:p>
        </w:tc>
        <w:tc>
          <w:tcPr>
            <w:tcW w:w="935" w:type="dxa"/>
          </w:tcPr>
          <w:p w:rsidR="00E82991" w:rsidRPr="00E82991" w:rsidRDefault="00E82991" w:rsidP="00E82991">
            <w:pPr>
              <w:rPr>
                <w:rFonts w:ascii="Times New Roman" w:eastAsia="Times New Roman" w:hAnsi="Times New Roman" w:cs="Times New Roman"/>
              </w:rPr>
            </w:pPr>
          </w:p>
        </w:tc>
        <w:tc>
          <w:tcPr>
            <w:tcW w:w="170"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70" w:type="dxa"/>
          </w:tcPr>
          <w:p w:rsidR="00E82991" w:rsidRPr="00E82991" w:rsidRDefault="00E82991" w:rsidP="00E82991">
            <w:pPr>
              <w:rPr>
                <w:rFonts w:ascii="Times New Roman" w:eastAsia="Times New Roman" w:hAnsi="Times New Roman" w:cs="Times New Roman"/>
              </w:rPr>
            </w:pPr>
          </w:p>
        </w:tc>
        <w:tc>
          <w:tcPr>
            <w:tcW w:w="710" w:type="dxa"/>
            <w:gridSpan w:val="2"/>
          </w:tcPr>
          <w:p w:rsidR="00E82991" w:rsidRPr="00E82991" w:rsidRDefault="00E82991" w:rsidP="00E82991">
            <w:pPr>
              <w:rPr>
                <w:rFonts w:ascii="Times New Roman" w:eastAsia="Times New Roman" w:hAnsi="Times New Roman" w:cs="Times New Roman"/>
              </w:rPr>
            </w:pPr>
          </w:p>
        </w:tc>
        <w:tc>
          <w:tcPr>
            <w:tcW w:w="1636" w:type="dxa"/>
          </w:tcPr>
          <w:p w:rsidR="00E82991" w:rsidRPr="00E82991" w:rsidRDefault="00E82991" w:rsidP="00E82991">
            <w:pPr>
              <w:spacing w:line="270" w:lineRule="exact"/>
              <w:ind w:left="11"/>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подпись</w:t>
            </w:r>
          </w:p>
        </w:tc>
        <w:tc>
          <w:tcPr>
            <w:tcW w:w="287" w:type="dxa"/>
          </w:tcPr>
          <w:p w:rsidR="00E82991" w:rsidRPr="00E82991" w:rsidRDefault="00E82991" w:rsidP="00E82991">
            <w:pPr>
              <w:rPr>
                <w:rFonts w:ascii="Times New Roman" w:eastAsia="Times New Roman" w:hAnsi="Times New Roman" w:cs="Times New Roman"/>
              </w:rPr>
            </w:pPr>
          </w:p>
        </w:tc>
        <w:tc>
          <w:tcPr>
            <w:tcW w:w="1806" w:type="dxa"/>
            <w:gridSpan w:val="3"/>
          </w:tcPr>
          <w:p w:rsidR="00E82991" w:rsidRPr="00E82991" w:rsidRDefault="00E82991" w:rsidP="00E82991">
            <w:pPr>
              <w:spacing w:line="270" w:lineRule="exact"/>
              <w:ind w:left="320"/>
              <w:rPr>
                <w:rFonts w:ascii="Times New Roman" w:eastAsia="Times New Roman" w:hAnsi="Times New Roman" w:cs="Times New Roman"/>
                <w:sz w:val="24"/>
              </w:rPr>
            </w:pPr>
            <w:r w:rsidRPr="00E82991">
              <w:rPr>
                <w:rFonts w:ascii="Times New Roman" w:eastAsia="Times New Roman" w:hAnsi="Times New Roman" w:cs="Times New Roman"/>
                <w:sz w:val="24"/>
              </w:rPr>
              <w:t>расшифровка</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подписи</w:t>
            </w:r>
          </w:p>
        </w:tc>
        <w:tc>
          <w:tcPr>
            <w:tcW w:w="154" w:type="dxa"/>
          </w:tcPr>
          <w:p w:rsidR="00E82991" w:rsidRPr="00E82991" w:rsidRDefault="00E82991" w:rsidP="00E82991">
            <w:pPr>
              <w:rPr>
                <w:rFonts w:ascii="Times New Roman" w:eastAsia="Times New Roman" w:hAnsi="Times New Roman" w:cs="Times New Roman"/>
              </w:rPr>
            </w:pPr>
          </w:p>
        </w:tc>
      </w:tr>
    </w:tbl>
    <w:p w:rsidR="00E82991" w:rsidRPr="00E82991" w:rsidRDefault="00E82991" w:rsidP="00E82991">
      <w:pPr>
        <w:widowControl w:val="0"/>
        <w:autoSpaceDE w:val="0"/>
        <w:autoSpaceDN w:val="0"/>
        <w:spacing w:after="0" w:line="240" w:lineRule="auto"/>
        <w:ind w:left="740"/>
        <w:jc w:val="center"/>
        <w:rPr>
          <w:rFonts w:ascii="Times New Roman" w:eastAsia="Times New Roman" w:hAnsi="Times New Roman" w:cs="Times New Roman"/>
          <w:b/>
          <w:sz w:val="24"/>
        </w:rPr>
      </w:pPr>
    </w:p>
    <w:p w:rsidR="00E82991" w:rsidRPr="00E82991" w:rsidRDefault="00E82991" w:rsidP="00E82991">
      <w:pPr>
        <w:widowControl w:val="0"/>
        <w:autoSpaceDE w:val="0"/>
        <w:autoSpaceDN w:val="0"/>
        <w:spacing w:after="0" w:line="240" w:lineRule="auto"/>
        <w:ind w:left="740"/>
        <w:jc w:val="center"/>
        <w:rPr>
          <w:rFonts w:ascii="Times New Roman" w:eastAsia="Times New Roman" w:hAnsi="Times New Roman" w:cs="Times New Roman"/>
          <w:b/>
          <w:sz w:val="24"/>
        </w:rPr>
      </w:pPr>
      <w:r w:rsidRPr="00E82991">
        <w:rPr>
          <w:rFonts w:ascii="Times New Roman" w:eastAsia="Times New Roman" w:hAnsi="Times New Roman" w:cs="Times New Roman"/>
          <w:b/>
          <w:sz w:val="24"/>
        </w:rPr>
        <w:t>ПЗ 8 Оформление кассовых операций по выдаче денежных средств в подотчет</w:t>
      </w:r>
    </w:p>
    <w:p w:rsidR="00E82991" w:rsidRPr="00E82991" w:rsidRDefault="00E82991" w:rsidP="00E82991">
      <w:pPr>
        <w:widowControl w:val="0"/>
        <w:autoSpaceDE w:val="0"/>
        <w:autoSpaceDN w:val="0"/>
        <w:spacing w:before="199"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1" w:after="0" w:line="240" w:lineRule="auto"/>
        <w:ind w:left="912" w:right="163" w:firstLine="62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Цель занятия: </w:t>
      </w:r>
      <w:r w:rsidRPr="00E82991">
        <w:rPr>
          <w:rFonts w:ascii="Times New Roman" w:eastAsia="Times New Roman" w:hAnsi="Times New Roman" w:cs="Times New Roman"/>
          <w:sz w:val="24"/>
          <w:szCs w:val="24"/>
        </w:rPr>
        <w:t>освоить ведение кассовых операций по расчетам с подотчетными лицами; научиться заполнять реквизиты расходного и приходного кассового ордера; проверять правильность заполнения авансового отчета подотчетным лицом.</w:t>
      </w:r>
    </w:p>
    <w:p w:rsidR="00E82991" w:rsidRPr="00E82991" w:rsidRDefault="00E82991" w:rsidP="00E82991">
      <w:pPr>
        <w:widowControl w:val="0"/>
        <w:autoSpaceDE w:val="0"/>
        <w:autoSpaceDN w:val="0"/>
        <w:spacing w:after="0" w:line="240" w:lineRule="auto"/>
        <w:ind w:left="832" w:right="158"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Источник</w:t>
      </w:r>
      <w:r w:rsidRPr="00E82991">
        <w:rPr>
          <w:rFonts w:ascii="Times New Roman" w:eastAsia="Times New Roman" w:hAnsi="Times New Roman" w:cs="Times New Roman"/>
          <w:b/>
          <w:spacing w:val="-1"/>
          <w:sz w:val="24"/>
          <w:szCs w:val="24"/>
        </w:rPr>
        <w:t xml:space="preserve"> </w:t>
      </w:r>
      <w:r w:rsidRPr="00E82991">
        <w:rPr>
          <w:rFonts w:ascii="Times New Roman" w:eastAsia="Times New Roman" w:hAnsi="Times New Roman" w:cs="Times New Roman"/>
          <w:b/>
          <w:sz w:val="24"/>
          <w:szCs w:val="24"/>
        </w:rPr>
        <w:t xml:space="preserve">информации: </w:t>
      </w:r>
      <w:r w:rsidRPr="00E82991">
        <w:rPr>
          <w:rFonts w:ascii="Times New Roman" w:eastAsia="Times New Roman" w:hAnsi="Times New Roman" w:cs="Times New Roman"/>
          <w:sz w:val="24"/>
          <w:szCs w:val="24"/>
        </w:rPr>
        <w:t>указание ЦБ</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РФ от 11 марта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2014 г. №</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3210-у «О порядке</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 xml:space="preserve">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(в ред. Указаний ЦБ РФ </w:t>
      </w:r>
      <w:hyperlink r:id="rId30">
        <w:r w:rsidRPr="00E82991">
          <w:rPr>
            <w:rFonts w:ascii="Times New Roman" w:eastAsia="Times New Roman" w:hAnsi="Times New Roman" w:cs="Times New Roman"/>
            <w:sz w:val="24"/>
            <w:szCs w:val="24"/>
          </w:rPr>
          <w:t>от 03.02.2015 N 3558-У,</w:t>
        </w:r>
      </w:hyperlink>
      <w:r w:rsidRPr="00E82991">
        <w:rPr>
          <w:rFonts w:ascii="Times New Roman" w:eastAsia="Times New Roman" w:hAnsi="Times New Roman" w:cs="Times New Roman"/>
          <w:sz w:val="24"/>
          <w:szCs w:val="24"/>
        </w:rPr>
        <w:t xml:space="preserve"> </w:t>
      </w:r>
      <w:hyperlink r:id="rId31">
        <w:r w:rsidRPr="00E82991">
          <w:rPr>
            <w:rFonts w:ascii="Times New Roman" w:eastAsia="Times New Roman" w:hAnsi="Times New Roman" w:cs="Times New Roman"/>
            <w:sz w:val="24"/>
            <w:szCs w:val="24"/>
          </w:rPr>
          <w:t>от 19.06.2017 N 4416-У,</w:t>
        </w:r>
      </w:hyperlink>
      <w:r w:rsidRPr="00E82991">
        <w:rPr>
          <w:rFonts w:ascii="Times New Roman" w:eastAsia="Times New Roman" w:hAnsi="Times New Roman" w:cs="Times New Roman"/>
          <w:sz w:val="24"/>
          <w:szCs w:val="24"/>
        </w:rPr>
        <w:t xml:space="preserve"> </w:t>
      </w:r>
      <w:hyperlink r:id="rId32">
        <w:r w:rsidRPr="00E82991">
          <w:rPr>
            <w:rFonts w:ascii="Times New Roman" w:eastAsia="Times New Roman" w:hAnsi="Times New Roman" w:cs="Times New Roman"/>
            <w:sz w:val="24"/>
            <w:szCs w:val="24"/>
          </w:rPr>
          <w:t>от 05.10.2020 N 5587-У</w:t>
        </w:r>
      </w:hyperlink>
      <w:r w:rsidRPr="00E82991">
        <w:rPr>
          <w:rFonts w:ascii="Times New Roman" w:eastAsia="Times New Roman" w:hAnsi="Times New Roman" w:cs="Times New Roman"/>
          <w:sz w:val="24"/>
          <w:szCs w:val="24"/>
        </w:rPr>
        <w:t>); лекция</w:t>
      </w:r>
    </w:p>
    <w:p w:rsidR="00E82991" w:rsidRPr="00E82991" w:rsidRDefault="00E82991" w:rsidP="00E82991">
      <w:pPr>
        <w:widowControl w:val="0"/>
        <w:autoSpaceDE w:val="0"/>
        <w:autoSpaceDN w:val="0"/>
        <w:spacing w:after="0" w:line="240" w:lineRule="auto"/>
        <w:ind w:left="832" w:right="163"/>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4 «Организация кассовой работы экономического субъекта»; теоретический материал практического занятия 6.</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662"/>
        <w:jc w:val="center"/>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Задания</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z w:val="24"/>
          <w:szCs w:val="24"/>
        </w:rPr>
        <w:t>для</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самостоятельного</w:t>
      </w:r>
      <w:r w:rsidRPr="00E82991">
        <w:rPr>
          <w:rFonts w:ascii="Times New Roman" w:eastAsia="Times New Roman" w:hAnsi="Times New Roman" w:cs="Times New Roman"/>
          <w:b/>
          <w:bCs/>
          <w:spacing w:val="-2"/>
          <w:sz w:val="24"/>
          <w:szCs w:val="24"/>
        </w:rPr>
        <w:t xml:space="preserve"> выполнения</w:t>
      </w:r>
    </w:p>
    <w:p w:rsidR="00E82991" w:rsidRPr="00E82991" w:rsidRDefault="00E82991" w:rsidP="00E82991">
      <w:pPr>
        <w:widowControl w:val="0"/>
        <w:autoSpaceDE w:val="0"/>
        <w:autoSpaceDN w:val="0"/>
        <w:spacing w:before="273" w:after="0" w:line="240" w:lineRule="auto"/>
        <w:ind w:left="1540"/>
        <w:jc w:val="both"/>
        <w:rPr>
          <w:rFonts w:ascii="Times New Roman" w:eastAsia="Times New Roman" w:hAnsi="Times New Roman" w:cs="Times New Roman"/>
          <w:b/>
          <w:sz w:val="24"/>
        </w:rPr>
      </w:pPr>
      <w:r w:rsidRPr="00E82991">
        <w:rPr>
          <w:rFonts w:ascii="Times New Roman" w:eastAsia="Times New Roman" w:hAnsi="Times New Roman" w:cs="Times New Roman"/>
          <w:b/>
          <w:sz w:val="24"/>
        </w:rPr>
        <w:t xml:space="preserve">Задание </w:t>
      </w:r>
      <w:r w:rsidRPr="00E82991">
        <w:rPr>
          <w:rFonts w:ascii="Times New Roman" w:eastAsia="Times New Roman" w:hAnsi="Times New Roman" w:cs="Times New Roman"/>
          <w:b/>
          <w:spacing w:val="-10"/>
          <w:sz w:val="24"/>
        </w:rPr>
        <w:t>1</w:t>
      </w:r>
    </w:p>
    <w:p w:rsidR="00E82991" w:rsidRPr="00E82991" w:rsidRDefault="00E82991" w:rsidP="00E82991">
      <w:pPr>
        <w:widowControl w:val="0"/>
        <w:autoSpaceDE w:val="0"/>
        <w:autoSpaceDN w:val="0"/>
        <w:spacing w:before="3" w:after="0" w:line="240" w:lineRule="auto"/>
        <w:ind w:left="832" w:right="170"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Работник предприятия ООО «Мечта» Пахомов Г.А. предоставил авансовый отчет об израсходовании сумм в размере 15000 руб. на хозяйственные расходы. К отчету приложены следующие документы:</w:t>
      </w:r>
    </w:p>
    <w:p w:rsidR="00E82991" w:rsidRPr="00E82991" w:rsidRDefault="00E82991" w:rsidP="00E82991">
      <w:pPr>
        <w:widowControl w:val="0"/>
        <w:autoSpaceDE w:val="0"/>
        <w:autoSpaceDN w:val="0"/>
        <w:spacing w:after="0" w:line="240" w:lineRule="auto"/>
        <w:ind w:left="832" w:right="202"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а) счет-фактура № 5 от 26 января 2020 г. на приобретенные стулья компьютерные у организации ООО «Весна» на сумму 12000 руб., НДС в том числе 20%;</w:t>
      </w:r>
    </w:p>
    <w:p w:rsidR="00E82991" w:rsidRPr="00E82991" w:rsidRDefault="00E82991" w:rsidP="00E82991">
      <w:pPr>
        <w:widowControl w:val="0"/>
        <w:autoSpaceDE w:val="0"/>
        <w:autoSpaceDN w:val="0"/>
        <w:spacing w:after="0" w:line="240" w:lineRule="auto"/>
        <w:ind w:left="832" w:right="234"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б) кассовый чек и копия товарного чека № 16 от 27 января 2020 г. на приобретение канцелярских товаров на сумму 840 руб. у ПКФ «Кварц»</w:t>
      </w:r>
    </w:p>
    <w:p w:rsidR="00E82991" w:rsidRPr="00E82991" w:rsidRDefault="00E82991" w:rsidP="00E82991">
      <w:pPr>
        <w:widowControl w:val="0"/>
        <w:autoSpaceDE w:val="0"/>
        <w:autoSpaceDN w:val="0"/>
        <w:spacing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Отчет</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проверил</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бухгалтер-кассир</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Прохорова</w:t>
      </w:r>
      <w:r w:rsidRPr="00E82991">
        <w:rPr>
          <w:rFonts w:ascii="Times New Roman" w:eastAsia="Times New Roman" w:hAnsi="Times New Roman" w:cs="Times New Roman"/>
          <w:spacing w:val="-4"/>
          <w:sz w:val="24"/>
          <w:szCs w:val="24"/>
        </w:rPr>
        <w:t xml:space="preserve"> В.П.</w:t>
      </w:r>
    </w:p>
    <w:p w:rsidR="00E82991" w:rsidRPr="00E82991" w:rsidRDefault="00E82991" w:rsidP="00E82991">
      <w:pPr>
        <w:widowControl w:val="0"/>
        <w:autoSpaceDE w:val="0"/>
        <w:autoSpaceDN w:val="0"/>
        <w:spacing w:before="274" w:after="0" w:line="240" w:lineRule="auto"/>
        <w:ind w:left="154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Составить</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следующие</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pacing w:val="-2"/>
          <w:sz w:val="24"/>
          <w:szCs w:val="24"/>
        </w:rPr>
        <w:t>документы:</w:t>
      </w:r>
    </w:p>
    <w:p w:rsidR="00E82991" w:rsidRPr="00E82991" w:rsidRDefault="00E82991" w:rsidP="00E65B8B">
      <w:pPr>
        <w:widowControl w:val="0"/>
        <w:numPr>
          <w:ilvl w:val="0"/>
          <w:numId w:val="47"/>
        </w:numPr>
        <w:tabs>
          <w:tab w:val="left" w:pos="2248"/>
        </w:tabs>
        <w:autoSpaceDE w:val="0"/>
        <w:autoSpaceDN w:val="0"/>
        <w:spacing w:after="0" w:line="240" w:lineRule="auto"/>
        <w:ind w:left="2248"/>
        <w:rPr>
          <w:rFonts w:ascii="Times New Roman" w:eastAsia="Times New Roman" w:hAnsi="Times New Roman" w:cs="Times New Roman"/>
        </w:rPr>
      </w:pPr>
      <w:r w:rsidRPr="00E82991">
        <w:rPr>
          <w:rFonts w:ascii="Times New Roman" w:eastAsia="Times New Roman" w:hAnsi="Times New Roman" w:cs="Times New Roman"/>
          <w:sz w:val="24"/>
        </w:rPr>
        <w:t>авансовый</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pacing w:val="-2"/>
          <w:sz w:val="24"/>
        </w:rPr>
        <w:t>отчет;</w:t>
      </w:r>
    </w:p>
    <w:p w:rsidR="00E82991" w:rsidRPr="00E82991" w:rsidRDefault="00E82991" w:rsidP="00E65B8B">
      <w:pPr>
        <w:widowControl w:val="0"/>
        <w:numPr>
          <w:ilvl w:val="0"/>
          <w:numId w:val="47"/>
        </w:numPr>
        <w:tabs>
          <w:tab w:val="left" w:pos="2248"/>
        </w:tabs>
        <w:autoSpaceDE w:val="0"/>
        <w:autoSpaceDN w:val="0"/>
        <w:spacing w:after="0" w:line="240" w:lineRule="auto"/>
        <w:ind w:left="2248"/>
        <w:rPr>
          <w:rFonts w:ascii="Times New Roman" w:eastAsia="Times New Roman" w:hAnsi="Times New Roman" w:cs="Times New Roman"/>
        </w:rPr>
      </w:pP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зависимости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от</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вида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задолженности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приходный</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или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расходный</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кассовый</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ордер</w:t>
      </w:r>
    </w:p>
    <w:p w:rsidR="00E82991" w:rsidRPr="00E82991" w:rsidRDefault="00E82991" w:rsidP="00E82991">
      <w:pPr>
        <w:widowControl w:val="0"/>
        <w:autoSpaceDE w:val="0"/>
        <w:autoSpaceDN w:val="0"/>
        <w:spacing w:before="276" w:after="0" w:line="240" w:lineRule="auto"/>
        <w:ind w:left="1540"/>
        <w:jc w:val="both"/>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 xml:space="preserve">Задание </w:t>
      </w:r>
      <w:r w:rsidRPr="00E82991">
        <w:rPr>
          <w:rFonts w:ascii="Times New Roman" w:eastAsia="Times New Roman" w:hAnsi="Times New Roman" w:cs="Times New Roman"/>
          <w:b/>
          <w:bCs/>
          <w:spacing w:val="-10"/>
          <w:sz w:val="24"/>
          <w:szCs w:val="24"/>
        </w:rPr>
        <w:t>2</w:t>
      </w:r>
    </w:p>
    <w:p w:rsidR="00E82991" w:rsidRPr="00E82991" w:rsidRDefault="00E82991" w:rsidP="00E82991">
      <w:pPr>
        <w:widowControl w:val="0"/>
        <w:autoSpaceDE w:val="0"/>
        <w:autoSpaceDN w:val="0"/>
        <w:spacing w:before="2" w:after="0" w:line="240" w:lineRule="auto"/>
        <w:ind w:left="832" w:right="163"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Работнику организации Сидорову А.С. (паспорт 12 76 №168352, выдан УФМС России по г. Санкт-Петербургу</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20.10.2000</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г.)</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выдано</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подотчет</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хозяйственные</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расходы</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76000</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руб.</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Работник приобрел на данную сумму:</w:t>
      </w:r>
    </w:p>
    <w:p w:rsidR="00E82991" w:rsidRPr="00E82991" w:rsidRDefault="00E82991" w:rsidP="00E65B8B">
      <w:pPr>
        <w:widowControl w:val="0"/>
        <w:numPr>
          <w:ilvl w:val="0"/>
          <w:numId w:val="47"/>
        </w:numPr>
        <w:tabs>
          <w:tab w:val="left" w:pos="1678"/>
        </w:tabs>
        <w:autoSpaceDE w:val="0"/>
        <w:autoSpaceDN w:val="0"/>
        <w:spacing w:after="0" w:line="240" w:lineRule="auto"/>
        <w:ind w:left="1678" w:hanging="138"/>
        <w:jc w:val="both"/>
        <w:rPr>
          <w:rFonts w:ascii="Times New Roman" w:eastAsia="Times New Roman" w:hAnsi="Times New Roman" w:cs="Times New Roman"/>
          <w:sz w:val="24"/>
        </w:rPr>
      </w:pPr>
      <w:r w:rsidRPr="00E82991">
        <w:rPr>
          <w:rFonts w:ascii="Times New Roman" w:eastAsia="Times New Roman" w:hAnsi="Times New Roman" w:cs="Times New Roman"/>
          <w:spacing w:val="-2"/>
          <w:sz w:val="24"/>
        </w:rPr>
        <w:t>хозяйственный</w:t>
      </w:r>
      <w:r w:rsidRPr="00E82991">
        <w:rPr>
          <w:rFonts w:ascii="Times New Roman" w:eastAsia="Times New Roman" w:hAnsi="Times New Roman" w:cs="Times New Roman"/>
          <w:sz w:val="24"/>
        </w:rPr>
        <w:t xml:space="preserve"> </w:t>
      </w:r>
      <w:r w:rsidRPr="00E82991">
        <w:rPr>
          <w:rFonts w:ascii="Times New Roman" w:eastAsia="Times New Roman" w:hAnsi="Times New Roman" w:cs="Times New Roman"/>
          <w:spacing w:val="-2"/>
          <w:sz w:val="24"/>
        </w:rPr>
        <w:t>инвентарь</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2000</w:t>
      </w:r>
      <w:r w:rsidRPr="00E82991">
        <w:rPr>
          <w:rFonts w:ascii="Times New Roman" w:eastAsia="Times New Roman" w:hAnsi="Times New Roman" w:cs="Times New Roman"/>
          <w:sz w:val="24"/>
        </w:rPr>
        <w:t xml:space="preserve"> </w:t>
      </w:r>
      <w:r w:rsidRPr="00E82991">
        <w:rPr>
          <w:rFonts w:ascii="Times New Roman" w:eastAsia="Times New Roman" w:hAnsi="Times New Roman" w:cs="Times New Roman"/>
          <w:spacing w:val="-2"/>
          <w:sz w:val="24"/>
        </w:rPr>
        <w:t>руб.;</w:t>
      </w:r>
    </w:p>
    <w:p w:rsidR="00E82991" w:rsidRPr="00E82991" w:rsidRDefault="00E82991" w:rsidP="00E65B8B">
      <w:pPr>
        <w:widowControl w:val="0"/>
        <w:numPr>
          <w:ilvl w:val="0"/>
          <w:numId w:val="47"/>
        </w:numPr>
        <w:tabs>
          <w:tab w:val="left" w:pos="1678"/>
        </w:tabs>
        <w:autoSpaceDE w:val="0"/>
        <w:autoSpaceDN w:val="0"/>
        <w:spacing w:after="0" w:line="240" w:lineRule="auto"/>
        <w:ind w:left="1678" w:hanging="138"/>
        <w:jc w:val="both"/>
        <w:rPr>
          <w:rFonts w:ascii="Times New Roman" w:eastAsia="Times New Roman" w:hAnsi="Times New Roman" w:cs="Times New Roman"/>
          <w:sz w:val="24"/>
        </w:rPr>
      </w:pPr>
      <w:r w:rsidRPr="00E82991">
        <w:rPr>
          <w:rFonts w:ascii="Times New Roman" w:eastAsia="Times New Roman" w:hAnsi="Times New Roman" w:cs="Times New Roman"/>
          <w:sz w:val="24"/>
        </w:rPr>
        <w:t>канцелярские</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товары</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1500</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pacing w:val="-2"/>
          <w:sz w:val="24"/>
        </w:rPr>
        <w:t>руб.;</w:t>
      </w:r>
    </w:p>
    <w:p w:rsidR="00E82991" w:rsidRPr="00E82991" w:rsidRDefault="00E82991" w:rsidP="00E65B8B">
      <w:pPr>
        <w:widowControl w:val="0"/>
        <w:numPr>
          <w:ilvl w:val="0"/>
          <w:numId w:val="47"/>
        </w:numPr>
        <w:tabs>
          <w:tab w:val="left" w:pos="1678"/>
        </w:tabs>
        <w:autoSpaceDE w:val="0"/>
        <w:autoSpaceDN w:val="0"/>
        <w:spacing w:after="0" w:line="240" w:lineRule="auto"/>
        <w:ind w:left="1678" w:hanging="138"/>
        <w:jc w:val="both"/>
        <w:rPr>
          <w:rFonts w:ascii="Times New Roman" w:eastAsia="Times New Roman" w:hAnsi="Times New Roman" w:cs="Times New Roman"/>
          <w:sz w:val="24"/>
        </w:rPr>
      </w:pPr>
      <w:r w:rsidRPr="00E82991">
        <w:rPr>
          <w:rFonts w:ascii="Times New Roman" w:eastAsia="Times New Roman" w:hAnsi="Times New Roman" w:cs="Times New Roman"/>
          <w:sz w:val="24"/>
        </w:rPr>
        <w:t>факсимильный</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аппарат</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45000</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руб.,</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НДС</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том</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числе</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pacing w:val="-4"/>
          <w:sz w:val="24"/>
        </w:rPr>
        <w:t>20%;</w:t>
      </w:r>
    </w:p>
    <w:p w:rsidR="00E82991" w:rsidRPr="00E82991" w:rsidRDefault="00E82991" w:rsidP="00E65B8B">
      <w:pPr>
        <w:widowControl w:val="0"/>
        <w:numPr>
          <w:ilvl w:val="0"/>
          <w:numId w:val="47"/>
        </w:numPr>
        <w:tabs>
          <w:tab w:val="left" w:pos="1678"/>
        </w:tabs>
        <w:autoSpaceDE w:val="0"/>
        <w:autoSpaceDN w:val="0"/>
        <w:spacing w:after="0" w:line="240" w:lineRule="auto"/>
        <w:ind w:right="4383" w:firstLine="0"/>
        <w:rPr>
          <w:rFonts w:ascii="Times New Roman" w:eastAsia="Times New Roman" w:hAnsi="Times New Roman" w:cs="Times New Roman"/>
          <w:sz w:val="24"/>
        </w:rPr>
      </w:pPr>
      <w:r w:rsidRPr="00E82991">
        <w:rPr>
          <w:rFonts w:ascii="Times New Roman" w:eastAsia="Times New Roman" w:hAnsi="Times New Roman" w:cs="Times New Roman"/>
          <w:sz w:val="24"/>
        </w:rPr>
        <w:t>работник</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рассчитался</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за</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услуги</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связи</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5500</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руб. Составить следующие документы:</w:t>
      </w:r>
    </w:p>
    <w:p w:rsidR="00E82991" w:rsidRPr="00E82991" w:rsidRDefault="00E82991" w:rsidP="00E65B8B">
      <w:pPr>
        <w:widowControl w:val="0"/>
        <w:numPr>
          <w:ilvl w:val="0"/>
          <w:numId w:val="47"/>
        </w:numPr>
        <w:tabs>
          <w:tab w:val="left" w:pos="2248"/>
        </w:tabs>
        <w:autoSpaceDE w:val="0"/>
        <w:autoSpaceDN w:val="0"/>
        <w:spacing w:after="0" w:line="240" w:lineRule="auto"/>
        <w:ind w:left="2248"/>
        <w:rPr>
          <w:rFonts w:ascii="Times New Roman" w:eastAsia="Times New Roman" w:hAnsi="Times New Roman" w:cs="Times New Roman"/>
        </w:rPr>
      </w:pPr>
      <w:r w:rsidRPr="00E82991">
        <w:rPr>
          <w:rFonts w:ascii="Times New Roman" w:eastAsia="Times New Roman" w:hAnsi="Times New Roman" w:cs="Times New Roman"/>
          <w:sz w:val="24"/>
        </w:rPr>
        <w:t>приказ</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выдаче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денежных</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средств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подотчет;</w:t>
      </w:r>
    </w:p>
    <w:p w:rsidR="00E82991" w:rsidRPr="00E82991" w:rsidRDefault="00E82991" w:rsidP="00E65B8B">
      <w:pPr>
        <w:widowControl w:val="0"/>
        <w:numPr>
          <w:ilvl w:val="0"/>
          <w:numId w:val="47"/>
        </w:numPr>
        <w:tabs>
          <w:tab w:val="left" w:pos="2248"/>
        </w:tabs>
        <w:autoSpaceDE w:val="0"/>
        <w:autoSpaceDN w:val="0"/>
        <w:spacing w:after="0" w:line="240" w:lineRule="auto"/>
        <w:ind w:left="2248"/>
        <w:rPr>
          <w:rFonts w:ascii="Times New Roman" w:eastAsia="Times New Roman" w:hAnsi="Times New Roman" w:cs="Times New Roman"/>
        </w:rPr>
      </w:pPr>
      <w:r w:rsidRPr="00E82991">
        <w:rPr>
          <w:rFonts w:ascii="Times New Roman" w:eastAsia="Times New Roman" w:hAnsi="Times New Roman" w:cs="Times New Roman"/>
          <w:sz w:val="24"/>
        </w:rPr>
        <w:t>расходный</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кассовый</w:t>
      </w:r>
      <w:r w:rsidRPr="00E82991">
        <w:rPr>
          <w:rFonts w:ascii="Times New Roman" w:eastAsia="Times New Roman" w:hAnsi="Times New Roman" w:cs="Times New Roman"/>
          <w:spacing w:val="-2"/>
          <w:sz w:val="24"/>
        </w:rPr>
        <w:t xml:space="preserve"> ордер;</w:t>
      </w:r>
    </w:p>
    <w:p w:rsidR="00E82991" w:rsidRPr="00E82991" w:rsidRDefault="00E82991" w:rsidP="00E65B8B">
      <w:pPr>
        <w:widowControl w:val="0"/>
        <w:numPr>
          <w:ilvl w:val="0"/>
          <w:numId w:val="47"/>
        </w:numPr>
        <w:tabs>
          <w:tab w:val="left" w:pos="2248"/>
        </w:tabs>
        <w:autoSpaceDE w:val="0"/>
        <w:autoSpaceDN w:val="0"/>
        <w:spacing w:after="0" w:line="240" w:lineRule="auto"/>
        <w:ind w:left="2248"/>
        <w:rPr>
          <w:rFonts w:ascii="Times New Roman" w:eastAsia="Times New Roman" w:hAnsi="Times New Roman" w:cs="Times New Roman"/>
        </w:rPr>
      </w:pPr>
      <w:r w:rsidRPr="00E82991">
        <w:rPr>
          <w:rFonts w:ascii="Times New Roman" w:eastAsia="Times New Roman" w:hAnsi="Times New Roman" w:cs="Times New Roman"/>
          <w:sz w:val="24"/>
        </w:rPr>
        <w:t>авансовый</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pacing w:val="-2"/>
          <w:sz w:val="24"/>
        </w:rPr>
        <w:t>отчет;</w:t>
      </w:r>
    </w:p>
    <w:p w:rsidR="00E82991" w:rsidRPr="00E82991" w:rsidRDefault="00E82991" w:rsidP="00E65B8B">
      <w:pPr>
        <w:widowControl w:val="0"/>
        <w:numPr>
          <w:ilvl w:val="0"/>
          <w:numId w:val="47"/>
        </w:numPr>
        <w:tabs>
          <w:tab w:val="left" w:pos="2248"/>
        </w:tabs>
        <w:autoSpaceDE w:val="0"/>
        <w:autoSpaceDN w:val="0"/>
        <w:spacing w:after="0" w:line="240" w:lineRule="auto"/>
        <w:ind w:left="2248"/>
        <w:rPr>
          <w:rFonts w:ascii="Times New Roman" w:eastAsia="Times New Roman" w:hAnsi="Times New Roman" w:cs="Times New Roman"/>
        </w:rPr>
      </w:pP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зависимости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от</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вида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задолженности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приходный</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или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расходный</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кассовый</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ордер.</w:t>
      </w:r>
    </w:p>
    <w:p w:rsidR="00E82991" w:rsidRPr="00E82991" w:rsidRDefault="00E82991" w:rsidP="00E82991">
      <w:pPr>
        <w:widowControl w:val="0"/>
        <w:autoSpaceDE w:val="0"/>
        <w:autoSpaceDN w:val="0"/>
        <w:spacing w:before="274" w:after="0" w:line="240" w:lineRule="auto"/>
        <w:ind w:left="1540"/>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 xml:space="preserve">Задание </w:t>
      </w:r>
      <w:r w:rsidRPr="00E82991">
        <w:rPr>
          <w:rFonts w:ascii="Times New Roman" w:eastAsia="Times New Roman" w:hAnsi="Times New Roman" w:cs="Times New Roman"/>
          <w:b/>
          <w:bCs/>
          <w:spacing w:val="-10"/>
          <w:sz w:val="24"/>
          <w:szCs w:val="24"/>
        </w:rPr>
        <w:t>3</w:t>
      </w:r>
    </w:p>
    <w:p w:rsidR="00E82991" w:rsidRPr="00E82991" w:rsidRDefault="00E82991" w:rsidP="00E82991">
      <w:pPr>
        <w:widowControl w:val="0"/>
        <w:autoSpaceDE w:val="0"/>
        <w:autoSpaceDN w:val="0"/>
        <w:spacing w:before="5" w:after="0" w:line="240" w:lineRule="auto"/>
        <w:ind w:left="832" w:firstLine="708"/>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Работнику</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организации</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Красавиной</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А.Л.</w:t>
      </w:r>
      <w:r w:rsidRPr="00E82991">
        <w:rPr>
          <w:rFonts w:ascii="Times New Roman" w:eastAsia="Times New Roman" w:hAnsi="Times New Roman" w:cs="Times New Roman"/>
          <w:spacing w:val="35"/>
          <w:sz w:val="24"/>
          <w:szCs w:val="24"/>
        </w:rPr>
        <w:t xml:space="preserve"> </w:t>
      </w:r>
      <w:r w:rsidRPr="00E82991">
        <w:rPr>
          <w:rFonts w:ascii="Times New Roman" w:eastAsia="Times New Roman" w:hAnsi="Times New Roman" w:cs="Times New Roman"/>
          <w:sz w:val="24"/>
          <w:szCs w:val="24"/>
        </w:rPr>
        <w:t>выдано</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подотчет</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хозяйственные</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расходы 59000 руб. Работник приобрел на данную сумму:</w:t>
      </w:r>
    </w:p>
    <w:p w:rsidR="00E82991" w:rsidRPr="00E82991" w:rsidRDefault="00E82991" w:rsidP="00E65B8B">
      <w:pPr>
        <w:widowControl w:val="0"/>
        <w:numPr>
          <w:ilvl w:val="0"/>
          <w:numId w:val="47"/>
        </w:numPr>
        <w:tabs>
          <w:tab w:val="left" w:pos="1678"/>
        </w:tabs>
        <w:autoSpaceDE w:val="0"/>
        <w:autoSpaceDN w:val="0"/>
        <w:spacing w:after="0" w:line="240" w:lineRule="auto"/>
        <w:ind w:left="1678" w:hanging="138"/>
        <w:rPr>
          <w:rFonts w:ascii="Times New Roman" w:eastAsia="Times New Roman" w:hAnsi="Times New Roman" w:cs="Times New Roman"/>
          <w:sz w:val="24"/>
        </w:rPr>
      </w:pPr>
      <w:r w:rsidRPr="00E82991">
        <w:rPr>
          <w:rFonts w:ascii="Times New Roman" w:eastAsia="Times New Roman" w:hAnsi="Times New Roman" w:cs="Times New Roman"/>
          <w:spacing w:val="-2"/>
          <w:sz w:val="24"/>
        </w:rPr>
        <w:t>хозяйственный</w:t>
      </w:r>
      <w:r w:rsidRPr="00E82991">
        <w:rPr>
          <w:rFonts w:ascii="Times New Roman" w:eastAsia="Times New Roman" w:hAnsi="Times New Roman" w:cs="Times New Roman"/>
          <w:sz w:val="24"/>
        </w:rPr>
        <w:t xml:space="preserve"> </w:t>
      </w:r>
      <w:r w:rsidRPr="00E82991">
        <w:rPr>
          <w:rFonts w:ascii="Times New Roman" w:eastAsia="Times New Roman" w:hAnsi="Times New Roman" w:cs="Times New Roman"/>
          <w:spacing w:val="-2"/>
          <w:sz w:val="24"/>
        </w:rPr>
        <w:t>инвентарь</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1000</w:t>
      </w:r>
      <w:r w:rsidRPr="00E82991">
        <w:rPr>
          <w:rFonts w:ascii="Times New Roman" w:eastAsia="Times New Roman" w:hAnsi="Times New Roman" w:cs="Times New Roman"/>
          <w:sz w:val="24"/>
        </w:rPr>
        <w:t xml:space="preserve"> </w:t>
      </w:r>
      <w:r w:rsidRPr="00E82991">
        <w:rPr>
          <w:rFonts w:ascii="Times New Roman" w:eastAsia="Times New Roman" w:hAnsi="Times New Roman" w:cs="Times New Roman"/>
          <w:spacing w:val="-2"/>
          <w:sz w:val="24"/>
        </w:rPr>
        <w:t>руб.;</w:t>
      </w:r>
    </w:p>
    <w:p w:rsidR="00E82991" w:rsidRPr="00E82991" w:rsidRDefault="00E82991" w:rsidP="00E65B8B">
      <w:pPr>
        <w:widowControl w:val="0"/>
        <w:numPr>
          <w:ilvl w:val="0"/>
          <w:numId w:val="47"/>
        </w:numPr>
        <w:tabs>
          <w:tab w:val="left" w:pos="1678"/>
        </w:tabs>
        <w:autoSpaceDE w:val="0"/>
        <w:autoSpaceDN w:val="0"/>
        <w:spacing w:after="0" w:line="240" w:lineRule="auto"/>
        <w:ind w:left="1678" w:hanging="138"/>
        <w:rPr>
          <w:rFonts w:ascii="Times New Roman" w:eastAsia="Times New Roman" w:hAnsi="Times New Roman" w:cs="Times New Roman"/>
          <w:sz w:val="24"/>
        </w:rPr>
      </w:pPr>
      <w:r w:rsidRPr="00E82991">
        <w:rPr>
          <w:rFonts w:ascii="Times New Roman" w:eastAsia="Times New Roman" w:hAnsi="Times New Roman" w:cs="Times New Roman"/>
          <w:sz w:val="24"/>
        </w:rPr>
        <w:t>материалы</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для</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основного</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производства</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(фурнитура)</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16500</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руб.,</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НДС</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том</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числе</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pacing w:val="-4"/>
          <w:sz w:val="24"/>
        </w:rPr>
        <w:t>20%;</w:t>
      </w:r>
    </w:p>
    <w:p w:rsidR="00E82991" w:rsidRPr="00E82991" w:rsidRDefault="00E82991" w:rsidP="00E65B8B">
      <w:pPr>
        <w:widowControl w:val="0"/>
        <w:numPr>
          <w:ilvl w:val="0"/>
          <w:numId w:val="47"/>
        </w:numPr>
        <w:tabs>
          <w:tab w:val="left" w:pos="1678"/>
        </w:tabs>
        <w:autoSpaceDE w:val="0"/>
        <w:autoSpaceDN w:val="0"/>
        <w:spacing w:after="0" w:line="240" w:lineRule="auto"/>
        <w:ind w:left="1678" w:hanging="138"/>
        <w:rPr>
          <w:rFonts w:ascii="Times New Roman" w:eastAsia="Times New Roman" w:hAnsi="Times New Roman" w:cs="Times New Roman"/>
          <w:sz w:val="24"/>
        </w:rPr>
      </w:pPr>
      <w:r w:rsidRPr="00E82991">
        <w:rPr>
          <w:rFonts w:ascii="Times New Roman" w:eastAsia="Times New Roman" w:hAnsi="Times New Roman" w:cs="Times New Roman"/>
          <w:sz w:val="24"/>
        </w:rPr>
        <w:t>запасные</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части</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для</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легкового</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автомобиля</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36000</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руб.,</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НДС</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том</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числе</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pacing w:val="-4"/>
          <w:sz w:val="24"/>
        </w:rPr>
        <w:t>20%;</w:t>
      </w:r>
    </w:p>
    <w:p w:rsidR="00E82991" w:rsidRPr="00E82991" w:rsidRDefault="00E82991" w:rsidP="00E65B8B">
      <w:pPr>
        <w:widowControl w:val="0"/>
        <w:numPr>
          <w:ilvl w:val="0"/>
          <w:numId w:val="47"/>
        </w:numPr>
        <w:tabs>
          <w:tab w:val="left" w:pos="1678"/>
        </w:tabs>
        <w:autoSpaceDE w:val="0"/>
        <w:autoSpaceDN w:val="0"/>
        <w:spacing w:after="0" w:line="240" w:lineRule="auto"/>
        <w:ind w:left="1678" w:hanging="138"/>
        <w:rPr>
          <w:rFonts w:ascii="Times New Roman" w:eastAsia="Times New Roman" w:hAnsi="Times New Roman" w:cs="Times New Roman"/>
          <w:sz w:val="24"/>
        </w:rPr>
      </w:pPr>
      <w:r w:rsidRPr="00E82991">
        <w:rPr>
          <w:rFonts w:ascii="Times New Roman" w:eastAsia="Times New Roman" w:hAnsi="Times New Roman" w:cs="Times New Roman"/>
          <w:sz w:val="24"/>
        </w:rPr>
        <w:t>работник</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оплатил</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счет</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за</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электроэнергию</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производственного</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цеха</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8000</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pacing w:val="-4"/>
          <w:sz w:val="24"/>
        </w:rPr>
        <w:t>руб.</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rPr>
      </w:pPr>
    </w:p>
    <w:p w:rsidR="00E82991" w:rsidRPr="00E82991" w:rsidRDefault="00E82991" w:rsidP="00E82991">
      <w:pPr>
        <w:widowControl w:val="0"/>
        <w:autoSpaceDE w:val="0"/>
        <w:autoSpaceDN w:val="0"/>
        <w:spacing w:before="72" w:after="0" w:line="240" w:lineRule="auto"/>
        <w:ind w:left="832"/>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Составить</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следующие</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pacing w:val="-2"/>
          <w:sz w:val="24"/>
          <w:szCs w:val="24"/>
        </w:rPr>
        <w:t>документы:</w:t>
      </w:r>
    </w:p>
    <w:p w:rsidR="00E82991" w:rsidRPr="00E82991" w:rsidRDefault="00E82991" w:rsidP="00E65B8B">
      <w:pPr>
        <w:widowControl w:val="0"/>
        <w:numPr>
          <w:ilvl w:val="0"/>
          <w:numId w:val="47"/>
        </w:numPr>
        <w:tabs>
          <w:tab w:val="left" w:pos="1826"/>
        </w:tabs>
        <w:autoSpaceDE w:val="0"/>
        <w:autoSpaceDN w:val="0"/>
        <w:spacing w:after="0" w:line="240" w:lineRule="auto"/>
        <w:ind w:left="1826" w:hanging="286"/>
        <w:rPr>
          <w:rFonts w:ascii="Times New Roman" w:eastAsia="Times New Roman" w:hAnsi="Times New Roman" w:cs="Times New Roman"/>
        </w:rPr>
      </w:pPr>
      <w:r w:rsidRPr="00E82991">
        <w:rPr>
          <w:rFonts w:ascii="Times New Roman" w:eastAsia="Times New Roman" w:hAnsi="Times New Roman" w:cs="Times New Roman"/>
          <w:sz w:val="24"/>
        </w:rPr>
        <w:t>приказ</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выдаче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денежных</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средств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подотчет;</w:t>
      </w:r>
    </w:p>
    <w:p w:rsidR="00E82991" w:rsidRPr="00E82991" w:rsidRDefault="00E82991" w:rsidP="00E65B8B">
      <w:pPr>
        <w:widowControl w:val="0"/>
        <w:numPr>
          <w:ilvl w:val="0"/>
          <w:numId w:val="47"/>
        </w:numPr>
        <w:tabs>
          <w:tab w:val="left" w:pos="1826"/>
        </w:tabs>
        <w:autoSpaceDE w:val="0"/>
        <w:autoSpaceDN w:val="0"/>
        <w:spacing w:after="0" w:line="240" w:lineRule="auto"/>
        <w:ind w:left="1826" w:hanging="286"/>
        <w:rPr>
          <w:rFonts w:ascii="Times New Roman" w:eastAsia="Times New Roman" w:hAnsi="Times New Roman" w:cs="Times New Roman"/>
        </w:rPr>
      </w:pPr>
      <w:r w:rsidRPr="00E82991">
        <w:rPr>
          <w:rFonts w:ascii="Times New Roman" w:eastAsia="Times New Roman" w:hAnsi="Times New Roman" w:cs="Times New Roman"/>
          <w:sz w:val="24"/>
        </w:rPr>
        <w:t>расходный</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кассовый</w:t>
      </w:r>
      <w:r w:rsidRPr="00E82991">
        <w:rPr>
          <w:rFonts w:ascii="Times New Roman" w:eastAsia="Times New Roman" w:hAnsi="Times New Roman" w:cs="Times New Roman"/>
          <w:spacing w:val="-2"/>
          <w:sz w:val="24"/>
        </w:rPr>
        <w:t xml:space="preserve"> ордер;</w:t>
      </w:r>
    </w:p>
    <w:p w:rsidR="00E82991" w:rsidRPr="00E82991" w:rsidRDefault="00E82991" w:rsidP="00E65B8B">
      <w:pPr>
        <w:widowControl w:val="0"/>
        <w:numPr>
          <w:ilvl w:val="0"/>
          <w:numId w:val="47"/>
        </w:numPr>
        <w:tabs>
          <w:tab w:val="left" w:pos="1826"/>
        </w:tabs>
        <w:autoSpaceDE w:val="0"/>
        <w:autoSpaceDN w:val="0"/>
        <w:spacing w:before="1" w:after="0" w:line="240" w:lineRule="auto"/>
        <w:ind w:left="1826" w:hanging="286"/>
        <w:rPr>
          <w:rFonts w:ascii="Times New Roman" w:eastAsia="Times New Roman" w:hAnsi="Times New Roman" w:cs="Times New Roman"/>
        </w:rPr>
      </w:pPr>
      <w:r w:rsidRPr="00E82991">
        <w:rPr>
          <w:rFonts w:ascii="Times New Roman" w:eastAsia="Times New Roman" w:hAnsi="Times New Roman" w:cs="Times New Roman"/>
          <w:sz w:val="24"/>
        </w:rPr>
        <w:t>авансовый</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pacing w:val="-2"/>
          <w:sz w:val="24"/>
        </w:rPr>
        <w:t>отчет;</w:t>
      </w:r>
    </w:p>
    <w:p w:rsidR="00E82991" w:rsidRPr="00E82991" w:rsidRDefault="00E82991" w:rsidP="00E65B8B">
      <w:pPr>
        <w:widowControl w:val="0"/>
        <w:numPr>
          <w:ilvl w:val="0"/>
          <w:numId w:val="47"/>
        </w:numPr>
        <w:tabs>
          <w:tab w:val="left" w:pos="1826"/>
        </w:tabs>
        <w:autoSpaceDE w:val="0"/>
        <w:autoSpaceDN w:val="0"/>
        <w:spacing w:after="0" w:line="240" w:lineRule="auto"/>
        <w:ind w:left="1826" w:hanging="286"/>
        <w:rPr>
          <w:rFonts w:ascii="Times New Roman" w:eastAsia="Times New Roman" w:hAnsi="Times New Roman" w:cs="Times New Roman"/>
        </w:rPr>
      </w:pP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зависимости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от</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вида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задолженности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приходный</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или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расходный</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кассовый</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ордер.</w:t>
      </w:r>
    </w:p>
    <w:p w:rsidR="00E82991" w:rsidRPr="00E82991" w:rsidRDefault="00E82991" w:rsidP="00E82991">
      <w:pPr>
        <w:widowControl w:val="0"/>
        <w:autoSpaceDE w:val="0"/>
        <w:autoSpaceDN w:val="0"/>
        <w:spacing w:before="276" w:after="0" w:line="240" w:lineRule="auto"/>
        <w:ind w:left="1540"/>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 xml:space="preserve">Задание </w:t>
      </w:r>
      <w:r w:rsidRPr="00E82991">
        <w:rPr>
          <w:rFonts w:ascii="Times New Roman" w:eastAsia="Times New Roman" w:hAnsi="Times New Roman" w:cs="Times New Roman"/>
          <w:b/>
          <w:bCs/>
          <w:spacing w:val="-10"/>
          <w:sz w:val="24"/>
          <w:szCs w:val="24"/>
        </w:rPr>
        <w:t>4</w:t>
      </w:r>
    </w:p>
    <w:p w:rsidR="00E82991" w:rsidRPr="00E82991" w:rsidRDefault="00E82991" w:rsidP="00E82991">
      <w:pPr>
        <w:widowControl w:val="0"/>
        <w:autoSpaceDE w:val="0"/>
        <w:autoSpaceDN w:val="0"/>
        <w:spacing w:before="4" w:after="0" w:line="240" w:lineRule="auto"/>
        <w:ind w:left="832" w:firstLine="708"/>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Работник</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организации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Сидоров</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А.С.,</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согласно</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приходной</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накладной</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счет-фактуре,</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приобрел для нужд организации:</w:t>
      </w:r>
    </w:p>
    <w:p w:rsidR="00E82991" w:rsidRPr="00E82991" w:rsidRDefault="00E82991" w:rsidP="00E65B8B">
      <w:pPr>
        <w:widowControl w:val="0"/>
        <w:numPr>
          <w:ilvl w:val="0"/>
          <w:numId w:val="47"/>
        </w:numPr>
        <w:tabs>
          <w:tab w:val="left" w:pos="1678"/>
        </w:tabs>
        <w:autoSpaceDE w:val="0"/>
        <w:autoSpaceDN w:val="0"/>
        <w:spacing w:after="0" w:line="240" w:lineRule="auto"/>
        <w:ind w:left="1678" w:hanging="138"/>
        <w:rPr>
          <w:rFonts w:ascii="Times New Roman" w:eastAsia="Times New Roman" w:hAnsi="Times New Roman" w:cs="Times New Roman"/>
          <w:sz w:val="24"/>
        </w:rPr>
      </w:pPr>
      <w:r w:rsidRPr="00E82991">
        <w:rPr>
          <w:rFonts w:ascii="Times New Roman" w:eastAsia="Times New Roman" w:hAnsi="Times New Roman" w:cs="Times New Roman"/>
          <w:sz w:val="24"/>
        </w:rPr>
        <w:t>товары</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24000</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руб.,</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НДС</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4"/>
          <w:sz w:val="24"/>
        </w:rPr>
        <w:t>20%;</w:t>
      </w:r>
    </w:p>
    <w:p w:rsidR="00E82991" w:rsidRPr="00E82991" w:rsidRDefault="00E82991" w:rsidP="00E65B8B">
      <w:pPr>
        <w:widowControl w:val="0"/>
        <w:numPr>
          <w:ilvl w:val="0"/>
          <w:numId w:val="47"/>
        </w:numPr>
        <w:tabs>
          <w:tab w:val="left" w:pos="1678"/>
        </w:tabs>
        <w:autoSpaceDE w:val="0"/>
        <w:autoSpaceDN w:val="0"/>
        <w:spacing w:after="0" w:line="240" w:lineRule="auto"/>
        <w:ind w:left="1678" w:hanging="138"/>
        <w:rPr>
          <w:rFonts w:ascii="Times New Roman" w:eastAsia="Times New Roman" w:hAnsi="Times New Roman" w:cs="Times New Roman"/>
          <w:sz w:val="24"/>
        </w:rPr>
      </w:pPr>
      <w:r w:rsidRPr="00E82991">
        <w:rPr>
          <w:rFonts w:ascii="Times New Roman" w:eastAsia="Times New Roman" w:hAnsi="Times New Roman" w:cs="Times New Roman"/>
          <w:sz w:val="24"/>
        </w:rPr>
        <w:t>материалы</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8000</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руб.,</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НДС</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pacing w:val="-4"/>
          <w:sz w:val="24"/>
        </w:rPr>
        <w:t>20%;</w:t>
      </w:r>
    </w:p>
    <w:p w:rsidR="00E82991" w:rsidRPr="00E82991" w:rsidRDefault="00E82991" w:rsidP="00E65B8B">
      <w:pPr>
        <w:widowControl w:val="0"/>
        <w:numPr>
          <w:ilvl w:val="0"/>
          <w:numId w:val="47"/>
        </w:numPr>
        <w:tabs>
          <w:tab w:val="left" w:pos="1678"/>
        </w:tabs>
        <w:autoSpaceDE w:val="0"/>
        <w:autoSpaceDN w:val="0"/>
        <w:spacing w:after="0" w:line="240" w:lineRule="auto"/>
        <w:ind w:left="1678" w:hanging="138"/>
        <w:rPr>
          <w:rFonts w:ascii="Times New Roman" w:eastAsia="Times New Roman" w:hAnsi="Times New Roman" w:cs="Times New Roman"/>
          <w:sz w:val="24"/>
        </w:rPr>
      </w:pPr>
      <w:r w:rsidRPr="00E82991">
        <w:rPr>
          <w:rFonts w:ascii="Times New Roman" w:eastAsia="Times New Roman" w:hAnsi="Times New Roman" w:cs="Times New Roman"/>
          <w:sz w:val="24"/>
        </w:rPr>
        <w:t>оборудование</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23000</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руб.,</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НДС</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pacing w:val="-4"/>
          <w:sz w:val="24"/>
        </w:rPr>
        <w:t>20%;</w:t>
      </w:r>
    </w:p>
    <w:p w:rsidR="00E82991" w:rsidRPr="00E82991" w:rsidRDefault="00E82991" w:rsidP="00E65B8B">
      <w:pPr>
        <w:widowControl w:val="0"/>
        <w:numPr>
          <w:ilvl w:val="0"/>
          <w:numId w:val="47"/>
        </w:numPr>
        <w:tabs>
          <w:tab w:val="left" w:pos="1678"/>
        </w:tabs>
        <w:autoSpaceDE w:val="0"/>
        <w:autoSpaceDN w:val="0"/>
        <w:spacing w:after="0" w:line="240" w:lineRule="auto"/>
        <w:ind w:left="1678" w:hanging="138"/>
        <w:rPr>
          <w:rFonts w:ascii="Times New Roman" w:eastAsia="Times New Roman" w:hAnsi="Times New Roman" w:cs="Times New Roman"/>
          <w:sz w:val="24"/>
        </w:rPr>
      </w:pPr>
      <w:r w:rsidRPr="00E82991">
        <w:rPr>
          <w:rFonts w:ascii="Times New Roman" w:eastAsia="Times New Roman" w:hAnsi="Times New Roman" w:cs="Times New Roman"/>
          <w:sz w:val="24"/>
        </w:rPr>
        <w:t>канцелярские</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товары</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1000</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pacing w:val="-4"/>
          <w:sz w:val="24"/>
        </w:rPr>
        <w:t>руб.</w:t>
      </w:r>
    </w:p>
    <w:p w:rsidR="00E82991" w:rsidRPr="00E82991" w:rsidRDefault="00E82991" w:rsidP="00E82991">
      <w:pPr>
        <w:widowControl w:val="0"/>
        <w:autoSpaceDE w:val="0"/>
        <w:autoSpaceDN w:val="0"/>
        <w:spacing w:before="272" w:after="0" w:line="240" w:lineRule="auto"/>
        <w:ind w:left="154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Составить</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следующие</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pacing w:val="-2"/>
          <w:sz w:val="24"/>
          <w:szCs w:val="24"/>
        </w:rPr>
        <w:t>документы:</w:t>
      </w:r>
    </w:p>
    <w:p w:rsidR="00E82991" w:rsidRPr="00E82991" w:rsidRDefault="00E82991" w:rsidP="00E65B8B">
      <w:pPr>
        <w:widowControl w:val="0"/>
        <w:numPr>
          <w:ilvl w:val="0"/>
          <w:numId w:val="47"/>
        </w:numPr>
        <w:tabs>
          <w:tab w:val="left" w:pos="1826"/>
        </w:tabs>
        <w:autoSpaceDE w:val="0"/>
        <w:autoSpaceDN w:val="0"/>
        <w:spacing w:after="0" w:line="240" w:lineRule="auto"/>
        <w:ind w:left="1826" w:hanging="286"/>
        <w:rPr>
          <w:rFonts w:ascii="Times New Roman" w:eastAsia="Times New Roman" w:hAnsi="Times New Roman" w:cs="Times New Roman"/>
        </w:rPr>
      </w:pPr>
      <w:r w:rsidRPr="00E82991">
        <w:rPr>
          <w:rFonts w:ascii="Times New Roman" w:eastAsia="Times New Roman" w:hAnsi="Times New Roman" w:cs="Times New Roman"/>
          <w:sz w:val="24"/>
        </w:rPr>
        <w:t>авансовый</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pacing w:val="-2"/>
          <w:sz w:val="24"/>
        </w:rPr>
        <w:t>отчет;</w:t>
      </w:r>
    </w:p>
    <w:p w:rsidR="00E82991" w:rsidRPr="00E82991" w:rsidRDefault="00E82991" w:rsidP="00E65B8B">
      <w:pPr>
        <w:widowControl w:val="0"/>
        <w:numPr>
          <w:ilvl w:val="0"/>
          <w:numId w:val="47"/>
        </w:numPr>
        <w:tabs>
          <w:tab w:val="left" w:pos="1826"/>
        </w:tabs>
        <w:autoSpaceDE w:val="0"/>
        <w:autoSpaceDN w:val="0"/>
        <w:spacing w:after="0" w:line="240" w:lineRule="auto"/>
        <w:ind w:left="1826" w:hanging="286"/>
        <w:rPr>
          <w:rFonts w:ascii="Times New Roman" w:eastAsia="Times New Roman" w:hAnsi="Times New Roman" w:cs="Times New Roman"/>
        </w:rPr>
      </w:pP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зависимости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от</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вида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задолженности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приходный</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или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расходный</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кассовый</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ордер.</w:t>
      </w:r>
    </w:p>
    <w:p w:rsidR="00E82991" w:rsidRPr="00E82991" w:rsidRDefault="00E82991" w:rsidP="00E82991">
      <w:pPr>
        <w:widowControl w:val="0"/>
        <w:autoSpaceDE w:val="0"/>
        <w:autoSpaceDN w:val="0"/>
        <w:spacing w:before="2"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540"/>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 xml:space="preserve">Задание </w:t>
      </w:r>
      <w:r w:rsidRPr="00E82991">
        <w:rPr>
          <w:rFonts w:ascii="Times New Roman" w:eastAsia="Times New Roman" w:hAnsi="Times New Roman" w:cs="Times New Roman"/>
          <w:b/>
          <w:bCs/>
          <w:spacing w:val="-10"/>
          <w:sz w:val="24"/>
          <w:szCs w:val="24"/>
        </w:rPr>
        <w:t>5</w:t>
      </w:r>
    </w:p>
    <w:p w:rsidR="00E82991" w:rsidRPr="00E82991" w:rsidRDefault="00E82991" w:rsidP="00E82991">
      <w:pPr>
        <w:widowControl w:val="0"/>
        <w:autoSpaceDE w:val="0"/>
        <w:autoSpaceDN w:val="0"/>
        <w:spacing w:before="3" w:after="0" w:line="240" w:lineRule="auto"/>
        <w:ind w:left="832" w:firstLine="708"/>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Используя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данные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предыдущих</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заданий,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составьте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отчет</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бухгалтера-кассира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«Анализ</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счета 71» по следующему образцу:</w:t>
      </w:r>
    </w:p>
    <w:p w:rsidR="00E82991" w:rsidRPr="00E82991" w:rsidRDefault="00E82991" w:rsidP="00E82991">
      <w:pPr>
        <w:widowControl w:val="0"/>
        <w:autoSpaceDE w:val="0"/>
        <w:autoSpaceDN w:val="0"/>
        <w:spacing w:before="51" w:after="0" w:line="240" w:lineRule="auto"/>
        <w:rPr>
          <w:rFonts w:ascii="Times New Roman" w:eastAsia="Times New Roman" w:hAnsi="Times New Roman" w:cs="Times New Roman"/>
          <w:sz w:val="20"/>
          <w:szCs w:val="24"/>
        </w:rPr>
      </w:pPr>
    </w:p>
    <w:tbl>
      <w:tblPr>
        <w:tblStyle w:val="TableNormal"/>
        <w:tblW w:w="0" w:type="auto"/>
        <w:tblInd w:w="1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693"/>
        <w:gridCol w:w="2129"/>
        <w:gridCol w:w="1985"/>
      </w:tblGrid>
      <w:tr w:rsidR="00E82991" w:rsidRPr="00E82991" w:rsidTr="00E82991">
        <w:trPr>
          <w:trHeight w:val="275"/>
        </w:trPr>
        <w:tc>
          <w:tcPr>
            <w:tcW w:w="2693" w:type="dxa"/>
          </w:tcPr>
          <w:p w:rsidR="00E82991" w:rsidRPr="00E82991" w:rsidRDefault="00E82991" w:rsidP="00E82991">
            <w:pPr>
              <w:spacing w:line="256" w:lineRule="exact"/>
              <w:ind w:left="112"/>
              <w:rPr>
                <w:rFonts w:ascii="Times New Roman" w:eastAsia="Times New Roman" w:hAnsi="Times New Roman" w:cs="Times New Roman"/>
                <w:sz w:val="24"/>
              </w:rPr>
            </w:pPr>
            <w:r w:rsidRPr="00E82991">
              <w:rPr>
                <w:rFonts w:ascii="Times New Roman" w:eastAsia="Times New Roman" w:hAnsi="Times New Roman" w:cs="Times New Roman"/>
                <w:color w:val="003D2D"/>
                <w:spacing w:val="-4"/>
                <w:sz w:val="24"/>
              </w:rPr>
              <w:t>Счет</w:t>
            </w:r>
          </w:p>
        </w:tc>
        <w:tc>
          <w:tcPr>
            <w:tcW w:w="2693" w:type="dxa"/>
            <w:vMerge w:val="restart"/>
          </w:tcPr>
          <w:p w:rsidR="00E82991" w:rsidRPr="00E82991" w:rsidRDefault="00E82991" w:rsidP="00E82991">
            <w:pPr>
              <w:spacing w:line="268" w:lineRule="exact"/>
              <w:ind w:left="844"/>
              <w:rPr>
                <w:rFonts w:ascii="Times New Roman" w:eastAsia="Times New Roman" w:hAnsi="Times New Roman" w:cs="Times New Roman"/>
                <w:sz w:val="24"/>
              </w:rPr>
            </w:pPr>
            <w:r w:rsidRPr="00E82991">
              <w:rPr>
                <w:rFonts w:ascii="Times New Roman" w:eastAsia="Times New Roman" w:hAnsi="Times New Roman" w:cs="Times New Roman"/>
                <w:color w:val="003D2D"/>
                <w:sz w:val="24"/>
              </w:rPr>
              <w:t>Кор.</w:t>
            </w:r>
            <w:r w:rsidRPr="00E82991">
              <w:rPr>
                <w:rFonts w:ascii="Times New Roman" w:eastAsia="Times New Roman" w:hAnsi="Times New Roman" w:cs="Times New Roman"/>
                <w:color w:val="003D2D"/>
                <w:spacing w:val="-3"/>
                <w:sz w:val="24"/>
              </w:rPr>
              <w:t xml:space="preserve"> </w:t>
            </w:r>
            <w:r w:rsidRPr="00E82991">
              <w:rPr>
                <w:rFonts w:ascii="Times New Roman" w:eastAsia="Times New Roman" w:hAnsi="Times New Roman" w:cs="Times New Roman"/>
                <w:color w:val="003D2D"/>
                <w:spacing w:val="-4"/>
                <w:sz w:val="24"/>
              </w:rPr>
              <w:t>Счет</w:t>
            </w:r>
          </w:p>
        </w:tc>
        <w:tc>
          <w:tcPr>
            <w:tcW w:w="2129" w:type="dxa"/>
            <w:vMerge w:val="restart"/>
          </w:tcPr>
          <w:p w:rsidR="00E82991" w:rsidRPr="00E82991" w:rsidRDefault="00E82991" w:rsidP="00E82991">
            <w:pPr>
              <w:spacing w:line="268" w:lineRule="exact"/>
              <w:ind w:left="11"/>
              <w:jc w:val="center"/>
              <w:rPr>
                <w:rFonts w:ascii="Times New Roman" w:eastAsia="Times New Roman" w:hAnsi="Times New Roman" w:cs="Times New Roman"/>
                <w:sz w:val="24"/>
              </w:rPr>
            </w:pPr>
            <w:r w:rsidRPr="00E82991">
              <w:rPr>
                <w:rFonts w:ascii="Times New Roman" w:eastAsia="Times New Roman" w:hAnsi="Times New Roman" w:cs="Times New Roman"/>
                <w:color w:val="003D2D"/>
                <w:spacing w:val="-4"/>
                <w:sz w:val="24"/>
              </w:rPr>
              <w:t>Дебет</w:t>
            </w:r>
          </w:p>
        </w:tc>
        <w:tc>
          <w:tcPr>
            <w:tcW w:w="1985" w:type="dxa"/>
            <w:vMerge w:val="restart"/>
          </w:tcPr>
          <w:p w:rsidR="00E82991" w:rsidRPr="00E82991" w:rsidRDefault="00E82991" w:rsidP="00E82991">
            <w:pPr>
              <w:spacing w:line="268" w:lineRule="exact"/>
              <w:ind w:left="625"/>
              <w:rPr>
                <w:rFonts w:ascii="Times New Roman" w:eastAsia="Times New Roman" w:hAnsi="Times New Roman" w:cs="Times New Roman"/>
                <w:sz w:val="24"/>
              </w:rPr>
            </w:pPr>
            <w:r w:rsidRPr="00E82991">
              <w:rPr>
                <w:rFonts w:ascii="Times New Roman" w:eastAsia="Times New Roman" w:hAnsi="Times New Roman" w:cs="Times New Roman"/>
                <w:color w:val="003D2D"/>
                <w:spacing w:val="-2"/>
                <w:sz w:val="24"/>
              </w:rPr>
              <w:t>Кредит</w:t>
            </w:r>
          </w:p>
        </w:tc>
      </w:tr>
      <w:tr w:rsidR="00E82991" w:rsidRPr="00E82991" w:rsidTr="00E82991">
        <w:trPr>
          <w:trHeight w:val="275"/>
        </w:trPr>
        <w:tc>
          <w:tcPr>
            <w:tcW w:w="2693" w:type="dxa"/>
          </w:tcPr>
          <w:p w:rsidR="00E82991" w:rsidRPr="00E82991" w:rsidRDefault="00E82991" w:rsidP="00E82991">
            <w:pPr>
              <w:rPr>
                <w:rFonts w:ascii="Times New Roman" w:eastAsia="Times New Roman" w:hAnsi="Times New Roman" w:cs="Times New Roman"/>
                <w:sz w:val="20"/>
              </w:rPr>
            </w:pPr>
          </w:p>
        </w:tc>
        <w:tc>
          <w:tcPr>
            <w:tcW w:w="2693"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2129" w:type="dxa"/>
            <w:vMerge/>
            <w:tcBorders>
              <w:top w:val="nil"/>
            </w:tcBorders>
          </w:tcPr>
          <w:p w:rsidR="00E82991" w:rsidRPr="00E82991" w:rsidRDefault="00E82991" w:rsidP="00E82991">
            <w:pPr>
              <w:rPr>
                <w:rFonts w:ascii="Times New Roman" w:eastAsia="Times New Roman" w:hAnsi="Times New Roman" w:cs="Times New Roman"/>
                <w:sz w:val="2"/>
                <w:szCs w:val="2"/>
              </w:rPr>
            </w:pPr>
          </w:p>
        </w:tc>
        <w:tc>
          <w:tcPr>
            <w:tcW w:w="1985" w:type="dxa"/>
            <w:vMerge/>
            <w:tcBorders>
              <w:top w:val="nil"/>
            </w:tcBorders>
          </w:tcPr>
          <w:p w:rsidR="00E82991" w:rsidRPr="00E82991" w:rsidRDefault="00E82991" w:rsidP="00E82991">
            <w:pPr>
              <w:rPr>
                <w:rFonts w:ascii="Times New Roman" w:eastAsia="Times New Roman" w:hAnsi="Times New Roman" w:cs="Times New Roman"/>
                <w:sz w:val="2"/>
                <w:szCs w:val="2"/>
              </w:rPr>
            </w:pPr>
          </w:p>
        </w:tc>
      </w:tr>
      <w:tr w:rsidR="00E82991" w:rsidRPr="00E82991" w:rsidTr="00E82991">
        <w:trPr>
          <w:trHeight w:val="508"/>
        </w:trPr>
        <w:tc>
          <w:tcPr>
            <w:tcW w:w="2693" w:type="dxa"/>
          </w:tcPr>
          <w:p w:rsidR="00E82991" w:rsidRPr="00E82991" w:rsidRDefault="00E82991" w:rsidP="00E82991">
            <w:pPr>
              <w:spacing w:line="268" w:lineRule="exact"/>
              <w:ind w:left="112"/>
              <w:rPr>
                <w:rFonts w:ascii="Times New Roman" w:eastAsia="Times New Roman" w:hAnsi="Times New Roman" w:cs="Times New Roman"/>
                <w:sz w:val="24"/>
              </w:rPr>
            </w:pPr>
            <w:r w:rsidRPr="00E82991">
              <w:rPr>
                <w:rFonts w:ascii="Times New Roman" w:eastAsia="Times New Roman" w:hAnsi="Times New Roman" w:cs="Times New Roman"/>
                <w:color w:val="003D2D"/>
                <w:spacing w:val="-2"/>
                <w:sz w:val="24"/>
              </w:rPr>
              <w:t>71.01</w:t>
            </w:r>
          </w:p>
        </w:tc>
        <w:tc>
          <w:tcPr>
            <w:tcW w:w="2693" w:type="dxa"/>
          </w:tcPr>
          <w:p w:rsidR="00E82991" w:rsidRPr="00E82991" w:rsidRDefault="00E82991" w:rsidP="00E82991">
            <w:pPr>
              <w:spacing w:line="268" w:lineRule="exact"/>
              <w:ind w:left="18" w:right="7"/>
              <w:jc w:val="center"/>
              <w:rPr>
                <w:rFonts w:ascii="Times New Roman" w:eastAsia="Times New Roman" w:hAnsi="Times New Roman" w:cs="Times New Roman"/>
                <w:sz w:val="24"/>
              </w:rPr>
            </w:pPr>
            <w:r w:rsidRPr="00E82991">
              <w:rPr>
                <w:rFonts w:ascii="Times New Roman" w:eastAsia="Times New Roman" w:hAnsi="Times New Roman" w:cs="Times New Roman"/>
                <w:color w:val="003D2D"/>
                <w:sz w:val="24"/>
              </w:rPr>
              <w:t>Начальное</w:t>
            </w:r>
            <w:r w:rsidRPr="00E82991">
              <w:rPr>
                <w:rFonts w:ascii="Times New Roman" w:eastAsia="Times New Roman" w:hAnsi="Times New Roman" w:cs="Times New Roman"/>
                <w:color w:val="003D2D"/>
                <w:spacing w:val="-9"/>
                <w:sz w:val="24"/>
              </w:rPr>
              <w:t xml:space="preserve"> </w:t>
            </w:r>
            <w:r w:rsidRPr="00E82991">
              <w:rPr>
                <w:rFonts w:ascii="Times New Roman" w:eastAsia="Times New Roman" w:hAnsi="Times New Roman" w:cs="Times New Roman"/>
                <w:color w:val="003D2D"/>
                <w:spacing w:val="-2"/>
                <w:sz w:val="24"/>
              </w:rPr>
              <w:t>сальдо</w:t>
            </w:r>
          </w:p>
        </w:tc>
        <w:tc>
          <w:tcPr>
            <w:tcW w:w="2129" w:type="dxa"/>
          </w:tcPr>
          <w:p w:rsidR="00E82991" w:rsidRPr="00E82991" w:rsidRDefault="00E82991" w:rsidP="00E82991">
            <w:pPr>
              <w:rPr>
                <w:rFonts w:ascii="Times New Roman" w:eastAsia="Times New Roman" w:hAnsi="Times New Roman" w:cs="Times New Roman"/>
              </w:rPr>
            </w:pPr>
          </w:p>
        </w:tc>
        <w:tc>
          <w:tcPr>
            <w:tcW w:w="1985"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549"/>
        </w:trPr>
        <w:tc>
          <w:tcPr>
            <w:tcW w:w="2693" w:type="dxa"/>
          </w:tcPr>
          <w:p w:rsidR="00E82991" w:rsidRPr="00E82991" w:rsidRDefault="00E82991" w:rsidP="00E82991">
            <w:pPr>
              <w:spacing w:line="230" w:lineRule="auto"/>
              <w:ind w:left="112"/>
              <w:rPr>
                <w:rFonts w:ascii="Times New Roman" w:eastAsia="Times New Roman" w:hAnsi="Times New Roman" w:cs="Times New Roman"/>
                <w:sz w:val="24"/>
              </w:rPr>
            </w:pPr>
            <w:r w:rsidRPr="00E82991">
              <w:rPr>
                <w:rFonts w:ascii="Times New Roman" w:eastAsia="Times New Roman" w:hAnsi="Times New Roman" w:cs="Times New Roman"/>
                <w:color w:val="003D2D"/>
                <w:spacing w:val="-2"/>
                <w:sz w:val="24"/>
              </w:rPr>
              <w:t>Кириллова</w:t>
            </w:r>
            <w:r w:rsidRPr="00E82991">
              <w:rPr>
                <w:rFonts w:ascii="Times New Roman" w:eastAsia="Times New Roman" w:hAnsi="Times New Roman" w:cs="Times New Roman"/>
                <w:color w:val="003D2D"/>
                <w:spacing w:val="-13"/>
                <w:sz w:val="24"/>
              </w:rPr>
              <w:t xml:space="preserve"> </w:t>
            </w:r>
            <w:r w:rsidRPr="00E82991">
              <w:rPr>
                <w:rFonts w:ascii="Times New Roman" w:eastAsia="Times New Roman" w:hAnsi="Times New Roman" w:cs="Times New Roman"/>
                <w:color w:val="003D2D"/>
                <w:spacing w:val="-2"/>
                <w:sz w:val="24"/>
              </w:rPr>
              <w:t>Светлана Михайловна</w:t>
            </w:r>
          </w:p>
        </w:tc>
        <w:tc>
          <w:tcPr>
            <w:tcW w:w="2693" w:type="dxa"/>
          </w:tcPr>
          <w:p w:rsidR="00E82991" w:rsidRPr="00E82991" w:rsidRDefault="00E82991" w:rsidP="00E82991">
            <w:pPr>
              <w:spacing w:line="265" w:lineRule="exact"/>
              <w:ind w:left="18" w:right="7"/>
              <w:jc w:val="center"/>
              <w:rPr>
                <w:rFonts w:ascii="Times New Roman" w:eastAsia="Times New Roman" w:hAnsi="Times New Roman" w:cs="Times New Roman"/>
                <w:sz w:val="24"/>
              </w:rPr>
            </w:pPr>
            <w:r w:rsidRPr="00E82991">
              <w:rPr>
                <w:rFonts w:ascii="Times New Roman" w:eastAsia="Times New Roman" w:hAnsi="Times New Roman" w:cs="Times New Roman"/>
                <w:color w:val="003D2D"/>
                <w:sz w:val="24"/>
              </w:rPr>
              <w:t>Начальное</w:t>
            </w:r>
            <w:r w:rsidRPr="00E82991">
              <w:rPr>
                <w:rFonts w:ascii="Times New Roman" w:eastAsia="Times New Roman" w:hAnsi="Times New Roman" w:cs="Times New Roman"/>
                <w:color w:val="003D2D"/>
                <w:spacing w:val="-9"/>
                <w:sz w:val="24"/>
              </w:rPr>
              <w:t xml:space="preserve"> </w:t>
            </w:r>
            <w:r w:rsidRPr="00E82991">
              <w:rPr>
                <w:rFonts w:ascii="Times New Roman" w:eastAsia="Times New Roman" w:hAnsi="Times New Roman" w:cs="Times New Roman"/>
                <w:color w:val="003D2D"/>
                <w:spacing w:val="-2"/>
                <w:sz w:val="24"/>
              </w:rPr>
              <w:t>сальдо</w:t>
            </w:r>
          </w:p>
        </w:tc>
        <w:tc>
          <w:tcPr>
            <w:tcW w:w="2129" w:type="dxa"/>
          </w:tcPr>
          <w:p w:rsidR="00E82991" w:rsidRPr="00E82991" w:rsidRDefault="00E82991" w:rsidP="00E82991">
            <w:pPr>
              <w:rPr>
                <w:rFonts w:ascii="Times New Roman" w:eastAsia="Times New Roman" w:hAnsi="Times New Roman" w:cs="Times New Roman"/>
              </w:rPr>
            </w:pPr>
          </w:p>
        </w:tc>
        <w:tc>
          <w:tcPr>
            <w:tcW w:w="1985"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275"/>
        </w:trPr>
        <w:tc>
          <w:tcPr>
            <w:tcW w:w="2693" w:type="dxa"/>
          </w:tcPr>
          <w:p w:rsidR="00E82991" w:rsidRPr="00E82991" w:rsidRDefault="00E82991" w:rsidP="00E82991">
            <w:pPr>
              <w:rPr>
                <w:rFonts w:ascii="Times New Roman" w:eastAsia="Times New Roman" w:hAnsi="Times New Roman" w:cs="Times New Roman"/>
                <w:sz w:val="20"/>
              </w:rPr>
            </w:pPr>
          </w:p>
        </w:tc>
        <w:tc>
          <w:tcPr>
            <w:tcW w:w="2693" w:type="dxa"/>
          </w:tcPr>
          <w:p w:rsidR="00E82991" w:rsidRPr="00E82991" w:rsidRDefault="00E82991" w:rsidP="00E82991">
            <w:pPr>
              <w:spacing w:line="256" w:lineRule="exact"/>
              <w:ind w:left="18"/>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10</w:t>
            </w:r>
          </w:p>
        </w:tc>
        <w:tc>
          <w:tcPr>
            <w:tcW w:w="2129" w:type="dxa"/>
          </w:tcPr>
          <w:p w:rsidR="00E82991" w:rsidRPr="00E82991" w:rsidRDefault="00E82991" w:rsidP="00E82991">
            <w:pPr>
              <w:spacing w:line="256" w:lineRule="exact"/>
              <w:ind w:left="15"/>
              <w:jc w:val="center"/>
              <w:rPr>
                <w:rFonts w:ascii="Times New Roman" w:eastAsia="Times New Roman" w:hAnsi="Times New Roman" w:cs="Times New Roman"/>
                <w:sz w:val="24"/>
              </w:rPr>
            </w:pPr>
            <w:r w:rsidRPr="00E82991">
              <w:rPr>
                <w:rFonts w:ascii="Times New Roman" w:eastAsia="Times New Roman" w:hAnsi="Times New Roman" w:cs="Times New Roman"/>
                <w:sz w:val="24"/>
              </w:rPr>
              <w:t xml:space="preserve">6 </w:t>
            </w:r>
            <w:r w:rsidRPr="00E82991">
              <w:rPr>
                <w:rFonts w:ascii="Times New Roman" w:eastAsia="Times New Roman" w:hAnsi="Times New Roman" w:cs="Times New Roman"/>
                <w:spacing w:val="-2"/>
                <w:sz w:val="24"/>
              </w:rPr>
              <w:t>500,00</w:t>
            </w:r>
          </w:p>
        </w:tc>
        <w:tc>
          <w:tcPr>
            <w:tcW w:w="1985" w:type="dxa"/>
          </w:tcPr>
          <w:p w:rsidR="00E82991" w:rsidRPr="00E82991" w:rsidRDefault="00E82991" w:rsidP="00E82991">
            <w:pPr>
              <w:rPr>
                <w:rFonts w:ascii="Times New Roman" w:eastAsia="Times New Roman" w:hAnsi="Times New Roman" w:cs="Times New Roman"/>
                <w:sz w:val="20"/>
              </w:rPr>
            </w:pPr>
          </w:p>
        </w:tc>
      </w:tr>
      <w:tr w:rsidR="00E82991" w:rsidRPr="00E82991" w:rsidTr="00E82991">
        <w:trPr>
          <w:trHeight w:val="275"/>
        </w:trPr>
        <w:tc>
          <w:tcPr>
            <w:tcW w:w="2693" w:type="dxa"/>
          </w:tcPr>
          <w:p w:rsidR="00E82991" w:rsidRPr="00E82991" w:rsidRDefault="00E82991" w:rsidP="00E82991">
            <w:pPr>
              <w:rPr>
                <w:rFonts w:ascii="Times New Roman" w:eastAsia="Times New Roman" w:hAnsi="Times New Roman" w:cs="Times New Roman"/>
                <w:sz w:val="20"/>
              </w:rPr>
            </w:pPr>
          </w:p>
        </w:tc>
        <w:tc>
          <w:tcPr>
            <w:tcW w:w="2693" w:type="dxa"/>
          </w:tcPr>
          <w:p w:rsidR="00E82991" w:rsidRPr="00E82991" w:rsidRDefault="00E82991" w:rsidP="00E82991">
            <w:pPr>
              <w:spacing w:line="256" w:lineRule="exact"/>
              <w:ind w:left="18"/>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19</w:t>
            </w:r>
          </w:p>
        </w:tc>
        <w:tc>
          <w:tcPr>
            <w:tcW w:w="2129" w:type="dxa"/>
          </w:tcPr>
          <w:p w:rsidR="00E82991" w:rsidRPr="00E82991" w:rsidRDefault="00E82991" w:rsidP="00E82991">
            <w:pPr>
              <w:spacing w:line="256" w:lineRule="exact"/>
              <w:ind w:left="15"/>
              <w:jc w:val="center"/>
              <w:rPr>
                <w:rFonts w:ascii="Times New Roman" w:eastAsia="Times New Roman" w:hAnsi="Times New Roman" w:cs="Times New Roman"/>
                <w:sz w:val="24"/>
              </w:rPr>
            </w:pPr>
            <w:r w:rsidRPr="00E82991">
              <w:rPr>
                <w:rFonts w:ascii="Times New Roman" w:eastAsia="Times New Roman" w:hAnsi="Times New Roman" w:cs="Times New Roman"/>
                <w:sz w:val="24"/>
              </w:rPr>
              <w:t xml:space="preserve">1 </w:t>
            </w:r>
            <w:r w:rsidRPr="00E82991">
              <w:rPr>
                <w:rFonts w:ascii="Times New Roman" w:eastAsia="Times New Roman" w:hAnsi="Times New Roman" w:cs="Times New Roman"/>
                <w:spacing w:val="-2"/>
                <w:sz w:val="24"/>
              </w:rPr>
              <w:t>170,00</w:t>
            </w:r>
          </w:p>
        </w:tc>
        <w:tc>
          <w:tcPr>
            <w:tcW w:w="1985" w:type="dxa"/>
          </w:tcPr>
          <w:p w:rsidR="00E82991" w:rsidRPr="00E82991" w:rsidRDefault="00E82991" w:rsidP="00E82991">
            <w:pPr>
              <w:rPr>
                <w:rFonts w:ascii="Times New Roman" w:eastAsia="Times New Roman" w:hAnsi="Times New Roman" w:cs="Times New Roman"/>
                <w:sz w:val="20"/>
              </w:rPr>
            </w:pPr>
          </w:p>
        </w:tc>
      </w:tr>
      <w:tr w:rsidR="00E82991" w:rsidRPr="00E82991" w:rsidTr="00E82991">
        <w:trPr>
          <w:trHeight w:val="275"/>
        </w:trPr>
        <w:tc>
          <w:tcPr>
            <w:tcW w:w="2693" w:type="dxa"/>
          </w:tcPr>
          <w:p w:rsidR="00E82991" w:rsidRPr="00E82991" w:rsidRDefault="00E82991" w:rsidP="00E82991">
            <w:pPr>
              <w:rPr>
                <w:rFonts w:ascii="Times New Roman" w:eastAsia="Times New Roman" w:hAnsi="Times New Roman" w:cs="Times New Roman"/>
                <w:sz w:val="20"/>
              </w:rPr>
            </w:pPr>
          </w:p>
        </w:tc>
        <w:tc>
          <w:tcPr>
            <w:tcW w:w="2693" w:type="dxa"/>
          </w:tcPr>
          <w:p w:rsidR="00E82991" w:rsidRPr="00E82991" w:rsidRDefault="00E82991" w:rsidP="00E82991">
            <w:pPr>
              <w:spacing w:line="256" w:lineRule="exact"/>
              <w:ind w:left="18"/>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50</w:t>
            </w:r>
          </w:p>
        </w:tc>
        <w:tc>
          <w:tcPr>
            <w:tcW w:w="2129" w:type="dxa"/>
          </w:tcPr>
          <w:p w:rsidR="00E82991" w:rsidRPr="00E82991" w:rsidRDefault="00E82991" w:rsidP="00E82991">
            <w:pPr>
              <w:spacing w:line="256" w:lineRule="exact"/>
              <w:ind w:left="15"/>
              <w:jc w:val="center"/>
              <w:rPr>
                <w:rFonts w:ascii="Times New Roman" w:eastAsia="Times New Roman" w:hAnsi="Times New Roman" w:cs="Times New Roman"/>
                <w:sz w:val="24"/>
              </w:rPr>
            </w:pPr>
            <w:r w:rsidRPr="00E82991">
              <w:rPr>
                <w:rFonts w:ascii="Times New Roman" w:eastAsia="Times New Roman" w:hAnsi="Times New Roman" w:cs="Times New Roman"/>
                <w:sz w:val="24"/>
              </w:rPr>
              <w:t xml:space="preserve">2 </w:t>
            </w:r>
            <w:r w:rsidRPr="00E82991">
              <w:rPr>
                <w:rFonts w:ascii="Times New Roman" w:eastAsia="Times New Roman" w:hAnsi="Times New Roman" w:cs="Times New Roman"/>
                <w:spacing w:val="-2"/>
                <w:sz w:val="24"/>
              </w:rPr>
              <w:t>330,00</w:t>
            </w:r>
          </w:p>
        </w:tc>
        <w:tc>
          <w:tcPr>
            <w:tcW w:w="1985" w:type="dxa"/>
          </w:tcPr>
          <w:p w:rsidR="00E82991" w:rsidRPr="00E82991" w:rsidRDefault="00E82991" w:rsidP="00E82991">
            <w:pPr>
              <w:spacing w:line="256" w:lineRule="exact"/>
              <w:ind w:left="29"/>
              <w:jc w:val="center"/>
              <w:rPr>
                <w:rFonts w:ascii="Times New Roman" w:eastAsia="Times New Roman" w:hAnsi="Times New Roman" w:cs="Times New Roman"/>
                <w:sz w:val="24"/>
              </w:rPr>
            </w:pPr>
            <w:r w:rsidRPr="00E82991">
              <w:rPr>
                <w:rFonts w:ascii="Times New Roman" w:eastAsia="Times New Roman" w:hAnsi="Times New Roman" w:cs="Times New Roman"/>
                <w:color w:val="003D2D"/>
                <w:sz w:val="24"/>
              </w:rPr>
              <w:t xml:space="preserve">10 </w:t>
            </w:r>
            <w:r w:rsidRPr="00E82991">
              <w:rPr>
                <w:rFonts w:ascii="Times New Roman" w:eastAsia="Times New Roman" w:hAnsi="Times New Roman" w:cs="Times New Roman"/>
                <w:color w:val="003D2D"/>
                <w:spacing w:val="-2"/>
                <w:sz w:val="24"/>
              </w:rPr>
              <w:t>000,00</w:t>
            </w:r>
          </w:p>
        </w:tc>
      </w:tr>
      <w:tr w:rsidR="00E82991" w:rsidRPr="00E82991" w:rsidTr="00E82991">
        <w:trPr>
          <w:trHeight w:val="278"/>
        </w:trPr>
        <w:tc>
          <w:tcPr>
            <w:tcW w:w="2693" w:type="dxa"/>
          </w:tcPr>
          <w:p w:rsidR="00E82991" w:rsidRPr="00E82991" w:rsidRDefault="00E82991" w:rsidP="00E82991">
            <w:pPr>
              <w:rPr>
                <w:rFonts w:ascii="Times New Roman" w:eastAsia="Times New Roman" w:hAnsi="Times New Roman" w:cs="Times New Roman"/>
                <w:sz w:val="20"/>
              </w:rPr>
            </w:pPr>
          </w:p>
        </w:tc>
        <w:tc>
          <w:tcPr>
            <w:tcW w:w="2693" w:type="dxa"/>
          </w:tcPr>
          <w:p w:rsidR="00E82991" w:rsidRPr="00E82991" w:rsidRDefault="00E82991" w:rsidP="00E82991">
            <w:pPr>
              <w:spacing w:line="258" w:lineRule="exact"/>
              <w:ind w:left="18" w:right="8"/>
              <w:jc w:val="center"/>
              <w:rPr>
                <w:rFonts w:ascii="Times New Roman" w:eastAsia="Times New Roman" w:hAnsi="Times New Roman" w:cs="Times New Roman"/>
                <w:sz w:val="24"/>
              </w:rPr>
            </w:pPr>
            <w:r w:rsidRPr="00E82991">
              <w:rPr>
                <w:rFonts w:ascii="Times New Roman" w:eastAsia="Times New Roman" w:hAnsi="Times New Roman" w:cs="Times New Roman"/>
                <w:color w:val="003D2D"/>
                <w:spacing w:val="-2"/>
                <w:sz w:val="24"/>
              </w:rPr>
              <w:t>Оборот</w:t>
            </w:r>
          </w:p>
        </w:tc>
        <w:tc>
          <w:tcPr>
            <w:tcW w:w="2129" w:type="dxa"/>
          </w:tcPr>
          <w:p w:rsidR="00E82991" w:rsidRPr="00E82991" w:rsidRDefault="00E82991" w:rsidP="00E82991">
            <w:pPr>
              <w:spacing w:line="258" w:lineRule="exact"/>
              <w:ind w:left="15"/>
              <w:jc w:val="center"/>
              <w:rPr>
                <w:rFonts w:ascii="Times New Roman" w:eastAsia="Times New Roman" w:hAnsi="Times New Roman" w:cs="Times New Roman"/>
                <w:sz w:val="24"/>
              </w:rPr>
            </w:pPr>
            <w:r w:rsidRPr="00E82991">
              <w:rPr>
                <w:rFonts w:ascii="Times New Roman" w:eastAsia="Times New Roman" w:hAnsi="Times New Roman" w:cs="Times New Roman"/>
                <w:color w:val="003D2D"/>
                <w:sz w:val="24"/>
              </w:rPr>
              <w:t xml:space="preserve">10 </w:t>
            </w:r>
            <w:r w:rsidRPr="00E82991">
              <w:rPr>
                <w:rFonts w:ascii="Times New Roman" w:eastAsia="Times New Roman" w:hAnsi="Times New Roman" w:cs="Times New Roman"/>
                <w:color w:val="003D2D"/>
                <w:spacing w:val="-2"/>
                <w:sz w:val="24"/>
              </w:rPr>
              <w:t>000,00</w:t>
            </w:r>
          </w:p>
        </w:tc>
        <w:tc>
          <w:tcPr>
            <w:tcW w:w="1985" w:type="dxa"/>
          </w:tcPr>
          <w:p w:rsidR="00E82991" w:rsidRPr="00E82991" w:rsidRDefault="00E82991" w:rsidP="00E82991">
            <w:pPr>
              <w:spacing w:line="258" w:lineRule="exact"/>
              <w:ind w:left="29"/>
              <w:jc w:val="center"/>
              <w:rPr>
                <w:rFonts w:ascii="Times New Roman" w:eastAsia="Times New Roman" w:hAnsi="Times New Roman" w:cs="Times New Roman"/>
                <w:sz w:val="24"/>
              </w:rPr>
            </w:pPr>
            <w:r w:rsidRPr="00E82991">
              <w:rPr>
                <w:rFonts w:ascii="Times New Roman" w:eastAsia="Times New Roman" w:hAnsi="Times New Roman" w:cs="Times New Roman"/>
                <w:color w:val="003D2D"/>
                <w:sz w:val="24"/>
              </w:rPr>
              <w:t xml:space="preserve">10 </w:t>
            </w:r>
            <w:r w:rsidRPr="00E82991">
              <w:rPr>
                <w:rFonts w:ascii="Times New Roman" w:eastAsia="Times New Roman" w:hAnsi="Times New Roman" w:cs="Times New Roman"/>
                <w:color w:val="003D2D"/>
                <w:spacing w:val="-2"/>
                <w:sz w:val="24"/>
              </w:rPr>
              <w:t>000,00</w:t>
            </w:r>
          </w:p>
        </w:tc>
      </w:tr>
      <w:tr w:rsidR="00E82991" w:rsidRPr="00E82991" w:rsidTr="00E82991">
        <w:trPr>
          <w:trHeight w:val="472"/>
        </w:trPr>
        <w:tc>
          <w:tcPr>
            <w:tcW w:w="2693" w:type="dxa"/>
          </w:tcPr>
          <w:p w:rsidR="00E82991" w:rsidRPr="00E82991" w:rsidRDefault="00E82991" w:rsidP="00E82991">
            <w:pPr>
              <w:rPr>
                <w:rFonts w:ascii="Times New Roman" w:eastAsia="Times New Roman" w:hAnsi="Times New Roman" w:cs="Times New Roman"/>
              </w:rPr>
            </w:pPr>
          </w:p>
        </w:tc>
        <w:tc>
          <w:tcPr>
            <w:tcW w:w="2693" w:type="dxa"/>
          </w:tcPr>
          <w:p w:rsidR="00E82991" w:rsidRPr="00E82991" w:rsidRDefault="00E82991" w:rsidP="00E82991">
            <w:pPr>
              <w:spacing w:line="265" w:lineRule="exact"/>
              <w:ind w:left="18" w:right="7"/>
              <w:jc w:val="center"/>
              <w:rPr>
                <w:rFonts w:ascii="Times New Roman" w:eastAsia="Times New Roman" w:hAnsi="Times New Roman" w:cs="Times New Roman"/>
                <w:sz w:val="24"/>
              </w:rPr>
            </w:pPr>
            <w:r w:rsidRPr="00E82991">
              <w:rPr>
                <w:rFonts w:ascii="Times New Roman" w:eastAsia="Times New Roman" w:hAnsi="Times New Roman" w:cs="Times New Roman"/>
                <w:color w:val="003D2D"/>
                <w:sz w:val="24"/>
              </w:rPr>
              <w:t>Конечное</w:t>
            </w:r>
            <w:r w:rsidRPr="00E82991">
              <w:rPr>
                <w:rFonts w:ascii="Times New Roman" w:eastAsia="Times New Roman" w:hAnsi="Times New Roman" w:cs="Times New Roman"/>
                <w:color w:val="003D2D"/>
                <w:spacing w:val="-5"/>
                <w:sz w:val="24"/>
              </w:rPr>
              <w:t xml:space="preserve"> </w:t>
            </w:r>
            <w:r w:rsidRPr="00E82991">
              <w:rPr>
                <w:rFonts w:ascii="Times New Roman" w:eastAsia="Times New Roman" w:hAnsi="Times New Roman" w:cs="Times New Roman"/>
                <w:color w:val="003D2D"/>
                <w:spacing w:val="-2"/>
                <w:sz w:val="24"/>
              </w:rPr>
              <w:t>сальдо</w:t>
            </w:r>
          </w:p>
        </w:tc>
        <w:tc>
          <w:tcPr>
            <w:tcW w:w="2129" w:type="dxa"/>
          </w:tcPr>
          <w:p w:rsidR="00E82991" w:rsidRPr="00E82991" w:rsidRDefault="00E82991" w:rsidP="00E82991">
            <w:pPr>
              <w:rPr>
                <w:rFonts w:ascii="Times New Roman" w:eastAsia="Times New Roman" w:hAnsi="Times New Roman" w:cs="Times New Roman"/>
              </w:rPr>
            </w:pPr>
          </w:p>
        </w:tc>
        <w:tc>
          <w:tcPr>
            <w:tcW w:w="1985" w:type="dxa"/>
          </w:tcPr>
          <w:p w:rsidR="00E82991" w:rsidRPr="00E82991" w:rsidRDefault="00E82991" w:rsidP="00E82991">
            <w:pPr>
              <w:rPr>
                <w:rFonts w:ascii="Times New Roman" w:eastAsia="Times New Roman" w:hAnsi="Times New Roman" w:cs="Times New Roman"/>
              </w:rPr>
            </w:pPr>
          </w:p>
        </w:tc>
      </w:tr>
      <w:tr w:rsidR="00E82991" w:rsidRPr="00E82991" w:rsidTr="00E82991">
        <w:trPr>
          <w:trHeight w:val="277"/>
        </w:trPr>
        <w:tc>
          <w:tcPr>
            <w:tcW w:w="2693" w:type="dxa"/>
          </w:tcPr>
          <w:p w:rsidR="00E82991" w:rsidRPr="00E82991" w:rsidRDefault="00E82991" w:rsidP="00E82991">
            <w:pPr>
              <w:rPr>
                <w:rFonts w:ascii="Times New Roman" w:eastAsia="Times New Roman" w:hAnsi="Times New Roman" w:cs="Times New Roman"/>
                <w:sz w:val="20"/>
              </w:rPr>
            </w:pPr>
          </w:p>
        </w:tc>
        <w:tc>
          <w:tcPr>
            <w:tcW w:w="2693" w:type="dxa"/>
          </w:tcPr>
          <w:p w:rsidR="00E82991" w:rsidRPr="00E82991" w:rsidRDefault="00E82991" w:rsidP="00E82991">
            <w:pPr>
              <w:spacing w:line="258" w:lineRule="exact"/>
              <w:ind w:left="18" w:right="7"/>
              <w:jc w:val="center"/>
              <w:rPr>
                <w:rFonts w:ascii="Times New Roman" w:eastAsia="Times New Roman" w:hAnsi="Times New Roman" w:cs="Times New Roman"/>
                <w:b/>
                <w:sz w:val="24"/>
              </w:rPr>
            </w:pPr>
            <w:r w:rsidRPr="00E82991">
              <w:rPr>
                <w:rFonts w:ascii="Times New Roman" w:eastAsia="Times New Roman" w:hAnsi="Times New Roman" w:cs="Times New Roman"/>
                <w:b/>
                <w:color w:val="003D2D"/>
                <w:spacing w:val="-2"/>
                <w:sz w:val="24"/>
              </w:rPr>
              <w:t>Оборот</w:t>
            </w:r>
          </w:p>
        </w:tc>
        <w:tc>
          <w:tcPr>
            <w:tcW w:w="2129" w:type="dxa"/>
          </w:tcPr>
          <w:p w:rsidR="00E82991" w:rsidRPr="00E82991" w:rsidRDefault="00E82991" w:rsidP="00E82991">
            <w:pPr>
              <w:spacing w:line="258" w:lineRule="exact"/>
              <w:ind w:left="15"/>
              <w:jc w:val="center"/>
              <w:rPr>
                <w:rFonts w:ascii="Times New Roman" w:eastAsia="Times New Roman" w:hAnsi="Times New Roman" w:cs="Times New Roman"/>
                <w:b/>
                <w:sz w:val="24"/>
              </w:rPr>
            </w:pPr>
            <w:r w:rsidRPr="00E82991">
              <w:rPr>
                <w:rFonts w:ascii="Times New Roman" w:eastAsia="Times New Roman" w:hAnsi="Times New Roman" w:cs="Times New Roman"/>
                <w:b/>
                <w:color w:val="003D2D"/>
                <w:sz w:val="24"/>
              </w:rPr>
              <w:t xml:space="preserve">10 </w:t>
            </w:r>
            <w:r w:rsidRPr="00E82991">
              <w:rPr>
                <w:rFonts w:ascii="Times New Roman" w:eastAsia="Times New Roman" w:hAnsi="Times New Roman" w:cs="Times New Roman"/>
                <w:b/>
                <w:color w:val="003D2D"/>
                <w:spacing w:val="-2"/>
                <w:sz w:val="24"/>
              </w:rPr>
              <w:t>000,00</w:t>
            </w:r>
          </w:p>
        </w:tc>
        <w:tc>
          <w:tcPr>
            <w:tcW w:w="1985" w:type="dxa"/>
          </w:tcPr>
          <w:p w:rsidR="00E82991" w:rsidRPr="00E82991" w:rsidRDefault="00E82991" w:rsidP="00E82991">
            <w:pPr>
              <w:spacing w:line="258" w:lineRule="exact"/>
              <w:ind w:left="29"/>
              <w:jc w:val="center"/>
              <w:rPr>
                <w:rFonts w:ascii="Times New Roman" w:eastAsia="Times New Roman" w:hAnsi="Times New Roman" w:cs="Times New Roman"/>
                <w:b/>
                <w:sz w:val="24"/>
              </w:rPr>
            </w:pPr>
            <w:r w:rsidRPr="00E82991">
              <w:rPr>
                <w:rFonts w:ascii="Times New Roman" w:eastAsia="Times New Roman" w:hAnsi="Times New Roman" w:cs="Times New Roman"/>
                <w:b/>
                <w:color w:val="003D2D"/>
                <w:sz w:val="24"/>
              </w:rPr>
              <w:t xml:space="preserve">10 </w:t>
            </w:r>
            <w:r w:rsidRPr="00E82991">
              <w:rPr>
                <w:rFonts w:ascii="Times New Roman" w:eastAsia="Times New Roman" w:hAnsi="Times New Roman" w:cs="Times New Roman"/>
                <w:b/>
                <w:color w:val="003D2D"/>
                <w:spacing w:val="-2"/>
                <w:sz w:val="24"/>
              </w:rPr>
              <w:t>000,00</w:t>
            </w:r>
          </w:p>
        </w:tc>
      </w:tr>
    </w:tbl>
    <w:p w:rsidR="00E82991" w:rsidRPr="00E82991" w:rsidRDefault="00E82991" w:rsidP="00E82991">
      <w:pPr>
        <w:widowControl w:val="0"/>
        <w:autoSpaceDE w:val="0"/>
        <w:autoSpaceDN w:val="0"/>
        <w:spacing w:before="1"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540"/>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Контрольные</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pacing w:val="-2"/>
          <w:sz w:val="24"/>
          <w:szCs w:val="24"/>
        </w:rPr>
        <w:t>вопросы:</w:t>
      </w:r>
    </w:p>
    <w:p w:rsidR="00E82991" w:rsidRPr="00E82991" w:rsidRDefault="00E82991" w:rsidP="00E65B8B">
      <w:pPr>
        <w:widowControl w:val="0"/>
        <w:numPr>
          <w:ilvl w:val="2"/>
          <w:numId w:val="48"/>
        </w:numPr>
        <w:tabs>
          <w:tab w:val="left" w:pos="1552"/>
          <w:tab w:val="left" w:pos="1825"/>
        </w:tabs>
        <w:autoSpaceDE w:val="0"/>
        <w:autoSpaceDN w:val="0"/>
        <w:spacing w:before="2" w:after="0" w:line="240" w:lineRule="auto"/>
        <w:ind w:right="223" w:hanging="12"/>
        <w:rPr>
          <w:rFonts w:ascii="Times New Roman" w:eastAsia="Times New Roman" w:hAnsi="Times New Roman" w:cs="Times New Roman"/>
          <w:sz w:val="24"/>
        </w:rPr>
      </w:pPr>
      <w:r w:rsidRPr="00E82991">
        <w:rPr>
          <w:rFonts w:ascii="Times New Roman" w:eastAsia="Times New Roman" w:hAnsi="Times New Roman" w:cs="Times New Roman"/>
          <w:sz w:val="24"/>
        </w:rPr>
        <w:t>Можно</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ли</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выдавать</w:t>
      </w:r>
      <w:r w:rsidRPr="00E82991">
        <w:rPr>
          <w:rFonts w:ascii="Times New Roman" w:eastAsia="Times New Roman" w:hAnsi="Times New Roman" w:cs="Times New Roman"/>
          <w:spacing w:val="38"/>
          <w:sz w:val="24"/>
        </w:rPr>
        <w:t xml:space="preserve"> </w:t>
      </w:r>
      <w:r w:rsidRPr="00E82991">
        <w:rPr>
          <w:rFonts w:ascii="Times New Roman" w:eastAsia="Times New Roman" w:hAnsi="Times New Roman" w:cs="Times New Roman"/>
          <w:sz w:val="24"/>
        </w:rPr>
        <w:t>подотчетному</w:t>
      </w:r>
      <w:r w:rsidRPr="00E82991">
        <w:rPr>
          <w:rFonts w:ascii="Times New Roman" w:eastAsia="Times New Roman" w:hAnsi="Times New Roman" w:cs="Times New Roman"/>
          <w:spacing w:val="32"/>
          <w:sz w:val="24"/>
        </w:rPr>
        <w:t xml:space="preserve"> </w:t>
      </w:r>
      <w:r w:rsidRPr="00E82991">
        <w:rPr>
          <w:rFonts w:ascii="Times New Roman" w:eastAsia="Times New Roman" w:hAnsi="Times New Roman" w:cs="Times New Roman"/>
          <w:sz w:val="24"/>
        </w:rPr>
        <w:t>лицу</w:t>
      </w:r>
      <w:r w:rsidRPr="00E82991">
        <w:rPr>
          <w:rFonts w:ascii="Times New Roman" w:eastAsia="Times New Roman" w:hAnsi="Times New Roman" w:cs="Times New Roman"/>
          <w:spacing w:val="32"/>
          <w:sz w:val="24"/>
        </w:rPr>
        <w:t xml:space="preserve"> </w:t>
      </w:r>
      <w:r w:rsidRPr="00E82991">
        <w:rPr>
          <w:rFonts w:ascii="Times New Roman" w:eastAsia="Times New Roman" w:hAnsi="Times New Roman" w:cs="Times New Roman"/>
          <w:sz w:val="24"/>
        </w:rPr>
        <w:t>денежные</w:t>
      </w:r>
      <w:r w:rsidRPr="00E82991">
        <w:rPr>
          <w:rFonts w:ascii="Times New Roman" w:eastAsia="Times New Roman" w:hAnsi="Times New Roman" w:cs="Times New Roman"/>
          <w:spacing w:val="34"/>
          <w:sz w:val="24"/>
        </w:rPr>
        <w:t xml:space="preserve"> </w:t>
      </w:r>
      <w:r w:rsidRPr="00E82991">
        <w:rPr>
          <w:rFonts w:ascii="Times New Roman" w:eastAsia="Times New Roman" w:hAnsi="Times New Roman" w:cs="Times New Roman"/>
          <w:sz w:val="24"/>
        </w:rPr>
        <w:t>средства,</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если</w:t>
      </w:r>
      <w:r w:rsidRPr="00E82991">
        <w:rPr>
          <w:rFonts w:ascii="Times New Roman" w:eastAsia="Times New Roman" w:hAnsi="Times New Roman" w:cs="Times New Roman"/>
          <w:spacing w:val="39"/>
          <w:sz w:val="24"/>
        </w:rPr>
        <w:t xml:space="preserve"> </w:t>
      </w:r>
      <w:r w:rsidRPr="00E82991">
        <w:rPr>
          <w:rFonts w:ascii="Times New Roman" w:eastAsia="Times New Roman" w:hAnsi="Times New Roman" w:cs="Times New Roman"/>
          <w:sz w:val="24"/>
        </w:rPr>
        <w:t>он</w:t>
      </w:r>
      <w:r w:rsidRPr="00E82991">
        <w:rPr>
          <w:rFonts w:ascii="Times New Roman" w:eastAsia="Times New Roman" w:hAnsi="Times New Roman" w:cs="Times New Roman"/>
          <w:spacing w:val="39"/>
          <w:sz w:val="24"/>
        </w:rPr>
        <w:t xml:space="preserve"> </w:t>
      </w: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отчитался</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по предыдущим выдачам?</w:t>
      </w:r>
    </w:p>
    <w:p w:rsidR="00E82991" w:rsidRPr="00E82991" w:rsidRDefault="00E82991" w:rsidP="00E65B8B">
      <w:pPr>
        <w:widowControl w:val="0"/>
        <w:numPr>
          <w:ilvl w:val="2"/>
          <w:numId w:val="48"/>
        </w:numPr>
        <w:tabs>
          <w:tab w:val="left" w:pos="1825"/>
        </w:tabs>
        <w:autoSpaceDE w:val="0"/>
        <w:autoSpaceDN w:val="0"/>
        <w:spacing w:before="1" w:after="0" w:line="240" w:lineRule="auto"/>
        <w:ind w:left="1825" w:hanging="285"/>
        <w:rPr>
          <w:rFonts w:ascii="Times New Roman" w:eastAsia="Times New Roman" w:hAnsi="Times New Roman" w:cs="Times New Roman"/>
          <w:sz w:val="24"/>
        </w:rPr>
      </w:pPr>
      <w:r w:rsidRPr="00E82991">
        <w:rPr>
          <w:rFonts w:ascii="Times New Roman" w:eastAsia="Times New Roman" w:hAnsi="Times New Roman" w:cs="Times New Roman"/>
          <w:sz w:val="24"/>
        </w:rPr>
        <w:t>Какая</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предельная</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сумма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может</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быть</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выдана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работнику</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подотчет?</w:t>
      </w:r>
    </w:p>
    <w:p w:rsidR="00E82991" w:rsidRPr="00E82991" w:rsidRDefault="00E82991" w:rsidP="00E65B8B">
      <w:pPr>
        <w:widowControl w:val="0"/>
        <w:numPr>
          <w:ilvl w:val="2"/>
          <w:numId w:val="48"/>
        </w:numPr>
        <w:tabs>
          <w:tab w:val="left" w:pos="1825"/>
        </w:tabs>
        <w:autoSpaceDE w:val="0"/>
        <w:autoSpaceDN w:val="0"/>
        <w:spacing w:after="0" w:line="240" w:lineRule="auto"/>
        <w:ind w:left="1825" w:hanging="285"/>
        <w:rPr>
          <w:rFonts w:ascii="Times New Roman" w:eastAsia="Times New Roman" w:hAnsi="Times New Roman" w:cs="Times New Roman"/>
          <w:sz w:val="24"/>
        </w:rPr>
      </w:pPr>
      <w:r w:rsidRPr="00E82991">
        <w:rPr>
          <w:rFonts w:ascii="Times New Roman" w:eastAsia="Times New Roman" w:hAnsi="Times New Roman" w:cs="Times New Roman"/>
          <w:sz w:val="24"/>
        </w:rPr>
        <w:t>Какие</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подтверждающие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документы</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прикладываются</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к</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авансовому</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pacing w:val="-2"/>
          <w:sz w:val="24"/>
        </w:rPr>
        <w:t>отчету?</w:t>
      </w:r>
    </w:p>
    <w:p w:rsidR="00E82991" w:rsidRPr="00E82991" w:rsidRDefault="00E82991" w:rsidP="00E65B8B">
      <w:pPr>
        <w:widowControl w:val="0"/>
        <w:numPr>
          <w:ilvl w:val="2"/>
          <w:numId w:val="48"/>
        </w:numPr>
        <w:tabs>
          <w:tab w:val="left" w:pos="1825"/>
        </w:tabs>
        <w:autoSpaceDE w:val="0"/>
        <w:autoSpaceDN w:val="0"/>
        <w:spacing w:after="0" w:line="240" w:lineRule="auto"/>
        <w:ind w:left="1825" w:hanging="285"/>
        <w:rPr>
          <w:rFonts w:ascii="Times New Roman" w:eastAsia="Times New Roman" w:hAnsi="Times New Roman" w:cs="Times New Roman"/>
          <w:sz w:val="24"/>
        </w:rPr>
      </w:pPr>
      <w:r w:rsidRPr="00E82991">
        <w:rPr>
          <w:rFonts w:ascii="Times New Roman" w:eastAsia="Times New Roman" w:hAnsi="Times New Roman" w:cs="Times New Roman"/>
          <w:sz w:val="24"/>
        </w:rPr>
        <w:t>Что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означает</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наличие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сальдо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конечного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отчете</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бухгалтера-кассира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счету</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pacing w:val="-5"/>
          <w:sz w:val="24"/>
        </w:rPr>
        <w:t>71?</w:t>
      </w:r>
    </w:p>
    <w:p w:rsidR="00E82991" w:rsidRPr="00E82991" w:rsidRDefault="00E82991" w:rsidP="00E65B8B">
      <w:pPr>
        <w:widowControl w:val="0"/>
        <w:numPr>
          <w:ilvl w:val="2"/>
          <w:numId w:val="48"/>
        </w:numPr>
        <w:tabs>
          <w:tab w:val="left" w:pos="1825"/>
        </w:tabs>
        <w:autoSpaceDE w:val="0"/>
        <w:autoSpaceDN w:val="0"/>
        <w:spacing w:after="0" w:line="240" w:lineRule="auto"/>
        <w:ind w:left="1825" w:hanging="285"/>
        <w:rPr>
          <w:rFonts w:ascii="Times New Roman" w:eastAsia="Times New Roman" w:hAnsi="Times New Roman" w:cs="Times New Roman"/>
          <w:sz w:val="24"/>
        </w:rPr>
      </w:pP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какой</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срок</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подотчетное</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лицо</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должно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отчитаться</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выданных</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ему</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денежных</w:t>
      </w:r>
      <w:r w:rsidRPr="00E82991">
        <w:rPr>
          <w:rFonts w:ascii="Times New Roman" w:eastAsia="Times New Roman" w:hAnsi="Times New Roman" w:cs="Times New Roman"/>
          <w:spacing w:val="-2"/>
          <w:sz w:val="24"/>
        </w:rPr>
        <w:t xml:space="preserve"> средствах?</w:t>
      </w:r>
    </w:p>
    <w:p w:rsidR="00E82991" w:rsidRPr="00E82991" w:rsidRDefault="00E82991" w:rsidP="00E65B8B">
      <w:pPr>
        <w:widowControl w:val="0"/>
        <w:numPr>
          <w:ilvl w:val="2"/>
          <w:numId w:val="48"/>
        </w:numPr>
        <w:tabs>
          <w:tab w:val="left" w:pos="1552"/>
          <w:tab w:val="left" w:pos="1825"/>
        </w:tabs>
        <w:autoSpaceDE w:val="0"/>
        <w:autoSpaceDN w:val="0"/>
        <w:spacing w:after="0" w:line="240" w:lineRule="auto"/>
        <w:ind w:right="293" w:hanging="12"/>
        <w:rPr>
          <w:rFonts w:ascii="Times New Roman" w:eastAsia="Times New Roman" w:hAnsi="Times New Roman" w:cs="Times New Roman"/>
          <w:sz w:val="24"/>
        </w:rPr>
      </w:pPr>
      <w:r w:rsidRPr="00E82991">
        <w:rPr>
          <w:rFonts w:ascii="Times New Roman" w:eastAsia="Times New Roman" w:hAnsi="Times New Roman" w:cs="Times New Roman"/>
          <w:sz w:val="24"/>
        </w:rPr>
        <w:t>Какие</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документы</w:t>
      </w:r>
      <w:r w:rsidRPr="00E82991">
        <w:rPr>
          <w:rFonts w:ascii="Times New Roman" w:eastAsia="Times New Roman" w:hAnsi="Times New Roman" w:cs="Times New Roman"/>
          <w:spacing w:val="34"/>
          <w:sz w:val="24"/>
        </w:rPr>
        <w:t xml:space="preserve"> </w:t>
      </w:r>
      <w:r w:rsidRPr="00E82991">
        <w:rPr>
          <w:rFonts w:ascii="Times New Roman" w:eastAsia="Times New Roman" w:hAnsi="Times New Roman" w:cs="Times New Roman"/>
          <w:sz w:val="24"/>
        </w:rPr>
        <w:t>являются</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основанием</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для</w:t>
      </w:r>
      <w:r w:rsidRPr="00E82991">
        <w:rPr>
          <w:rFonts w:ascii="Times New Roman" w:eastAsia="Times New Roman" w:hAnsi="Times New Roman" w:cs="Times New Roman"/>
          <w:spacing w:val="35"/>
          <w:sz w:val="24"/>
        </w:rPr>
        <w:t xml:space="preserve"> </w:t>
      </w:r>
      <w:r w:rsidRPr="00E82991">
        <w:rPr>
          <w:rFonts w:ascii="Times New Roman" w:eastAsia="Times New Roman" w:hAnsi="Times New Roman" w:cs="Times New Roman"/>
          <w:sz w:val="24"/>
        </w:rPr>
        <w:t>выдачи</w:t>
      </w:r>
      <w:r w:rsidRPr="00E82991">
        <w:rPr>
          <w:rFonts w:ascii="Times New Roman" w:eastAsia="Times New Roman" w:hAnsi="Times New Roman" w:cs="Times New Roman"/>
          <w:spacing w:val="38"/>
          <w:sz w:val="24"/>
        </w:rPr>
        <w:t xml:space="preserve"> </w:t>
      </w:r>
      <w:r w:rsidRPr="00E82991">
        <w:rPr>
          <w:rFonts w:ascii="Times New Roman" w:eastAsia="Times New Roman" w:hAnsi="Times New Roman" w:cs="Times New Roman"/>
          <w:sz w:val="24"/>
        </w:rPr>
        <w:t>денежных</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средств</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 xml:space="preserve">подотчетному </w:t>
      </w:r>
      <w:r w:rsidRPr="00E82991">
        <w:rPr>
          <w:rFonts w:ascii="Times New Roman" w:eastAsia="Times New Roman" w:hAnsi="Times New Roman" w:cs="Times New Roman"/>
          <w:spacing w:val="-2"/>
          <w:sz w:val="24"/>
        </w:rPr>
        <w:t>лицу?</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rPr>
      </w:pPr>
    </w:p>
    <w:p w:rsidR="00E82991" w:rsidRPr="00E82991" w:rsidRDefault="00E82991" w:rsidP="00E82991">
      <w:pPr>
        <w:widowControl w:val="0"/>
        <w:autoSpaceDE w:val="0"/>
        <w:autoSpaceDN w:val="0"/>
        <w:spacing w:after="0" w:line="240" w:lineRule="auto"/>
        <w:ind w:left="746"/>
        <w:jc w:val="center"/>
        <w:outlineLvl w:val="0"/>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ПЗ 9  РЕШЕНИЕ</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z w:val="24"/>
          <w:szCs w:val="24"/>
        </w:rPr>
        <w:t>СИТУАЦИОННЫХ</w:t>
      </w:r>
      <w:r w:rsidRPr="00E82991">
        <w:rPr>
          <w:rFonts w:ascii="Times New Roman" w:eastAsia="Times New Roman" w:hAnsi="Times New Roman" w:cs="Times New Roman"/>
          <w:b/>
          <w:bCs/>
          <w:spacing w:val="-12"/>
          <w:sz w:val="24"/>
          <w:szCs w:val="24"/>
        </w:rPr>
        <w:t xml:space="preserve"> </w:t>
      </w:r>
      <w:r w:rsidRPr="00E82991">
        <w:rPr>
          <w:rFonts w:ascii="Times New Roman" w:eastAsia="Times New Roman" w:hAnsi="Times New Roman" w:cs="Times New Roman"/>
          <w:b/>
          <w:bCs/>
          <w:sz w:val="24"/>
          <w:szCs w:val="24"/>
        </w:rPr>
        <w:t>ЗАДАЧ</w:t>
      </w:r>
      <w:r w:rsidRPr="00E82991">
        <w:rPr>
          <w:rFonts w:ascii="Times New Roman" w:eastAsia="Times New Roman" w:hAnsi="Times New Roman" w:cs="Times New Roman"/>
          <w:b/>
          <w:bCs/>
          <w:spacing w:val="-13"/>
          <w:sz w:val="24"/>
          <w:szCs w:val="24"/>
        </w:rPr>
        <w:t xml:space="preserve"> </w:t>
      </w:r>
      <w:r w:rsidRPr="00E82991">
        <w:rPr>
          <w:rFonts w:ascii="Times New Roman" w:eastAsia="Times New Roman" w:hAnsi="Times New Roman" w:cs="Times New Roman"/>
          <w:b/>
          <w:bCs/>
          <w:sz w:val="24"/>
          <w:szCs w:val="24"/>
        </w:rPr>
        <w:t>ПО</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z w:val="24"/>
          <w:szCs w:val="24"/>
        </w:rPr>
        <w:t>ОФОРМЛЕНИЮ</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z w:val="24"/>
          <w:szCs w:val="24"/>
        </w:rPr>
        <w:t>КАССОВЫХ</w:t>
      </w:r>
      <w:r w:rsidRPr="00E82991">
        <w:rPr>
          <w:rFonts w:ascii="Times New Roman" w:eastAsia="Times New Roman" w:hAnsi="Times New Roman" w:cs="Times New Roman"/>
          <w:b/>
          <w:bCs/>
          <w:spacing w:val="-12"/>
          <w:sz w:val="24"/>
          <w:szCs w:val="24"/>
        </w:rPr>
        <w:t xml:space="preserve"> </w:t>
      </w:r>
      <w:r w:rsidRPr="00E82991">
        <w:rPr>
          <w:rFonts w:ascii="Times New Roman" w:eastAsia="Times New Roman" w:hAnsi="Times New Roman" w:cs="Times New Roman"/>
          <w:b/>
          <w:bCs/>
          <w:sz w:val="24"/>
          <w:szCs w:val="24"/>
        </w:rPr>
        <w:t>ОПЕРАЦИЙ (ПРЕДСТАВИТЕЛЬСКИЕ РАСХОДЫ)</w:t>
      </w:r>
    </w:p>
    <w:p w:rsidR="00E82991" w:rsidRPr="00E82991" w:rsidRDefault="00E82991" w:rsidP="00E82991">
      <w:pPr>
        <w:widowControl w:val="0"/>
        <w:autoSpaceDE w:val="0"/>
        <w:autoSpaceDN w:val="0"/>
        <w:spacing w:before="195"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ind w:left="911" w:right="158" w:firstLine="62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Цель занятия: </w:t>
      </w:r>
      <w:r w:rsidRPr="00E82991">
        <w:rPr>
          <w:rFonts w:ascii="Times New Roman" w:eastAsia="Times New Roman" w:hAnsi="Times New Roman" w:cs="Times New Roman"/>
          <w:sz w:val="24"/>
          <w:szCs w:val="24"/>
        </w:rPr>
        <w:t>освоить понятие представительских расходов организации; заполнение расходных ордеров на оплату представительских расходов; оплата представительских расходов подотчетными лицами.</w:t>
      </w:r>
    </w:p>
    <w:p w:rsidR="00E82991" w:rsidRPr="00E82991" w:rsidRDefault="00E82991" w:rsidP="00E82991">
      <w:pPr>
        <w:widowControl w:val="0"/>
        <w:autoSpaceDE w:val="0"/>
        <w:autoSpaceDN w:val="0"/>
        <w:spacing w:after="0" w:line="240" w:lineRule="auto"/>
        <w:ind w:left="832" w:right="159"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Источник информации: </w:t>
      </w:r>
      <w:r w:rsidRPr="00E82991">
        <w:rPr>
          <w:rFonts w:ascii="Times New Roman" w:eastAsia="Times New Roman" w:hAnsi="Times New Roman" w:cs="Times New Roman"/>
          <w:sz w:val="24"/>
          <w:szCs w:val="24"/>
        </w:rPr>
        <w:t xml:space="preserve">лекция № 3 «Организация кассовой работы экономического субъекта»; НК РФ ст. 264; указание ЦБ РФ от 11 марта 2014 г.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(в ред. Указаний ЦБ РФ </w:t>
      </w:r>
      <w:hyperlink r:id="rId33">
        <w:r w:rsidRPr="00E82991">
          <w:rPr>
            <w:rFonts w:ascii="Times New Roman" w:eastAsia="Times New Roman" w:hAnsi="Times New Roman" w:cs="Times New Roman"/>
            <w:sz w:val="24"/>
            <w:szCs w:val="24"/>
          </w:rPr>
          <w:t>от 03.02.2015 N 3558-У,</w:t>
        </w:r>
      </w:hyperlink>
      <w:r w:rsidRPr="00E82991">
        <w:rPr>
          <w:rFonts w:ascii="Times New Roman" w:eastAsia="Times New Roman" w:hAnsi="Times New Roman" w:cs="Times New Roman"/>
          <w:sz w:val="24"/>
          <w:szCs w:val="24"/>
        </w:rPr>
        <w:t xml:space="preserve"> </w:t>
      </w:r>
      <w:hyperlink r:id="rId34">
        <w:r w:rsidRPr="00E82991">
          <w:rPr>
            <w:rFonts w:ascii="Times New Roman" w:eastAsia="Times New Roman" w:hAnsi="Times New Roman" w:cs="Times New Roman"/>
            <w:sz w:val="24"/>
            <w:szCs w:val="24"/>
          </w:rPr>
          <w:t>от 19.06.2017 N 4416-У,</w:t>
        </w:r>
      </w:hyperlink>
      <w:r w:rsidRPr="00E82991">
        <w:rPr>
          <w:rFonts w:ascii="Times New Roman" w:eastAsia="Times New Roman" w:hAnsi="Times New Roman" w:cs="Times New Roman"/>
          <w:sz w:val="24"/>
          <w:szCs w:val="24"/>
        </w:rPr>
        <w:t xml:space="preserve"> </w:t>
      </w:r>
      <w:hyperlink r:id="rId35">
        <w:r w:rsidRPr="00E82991">
          <w:rPr>
            <w:rFonts w:ascii="Times New Roman" w:eastAsia="Times New Roman" w:hAnsi="Times New Roman" w:cs="Times New Roman"/>
            <w:sz w:val="24"/>
            <w:szCs w:val="24"/>
          </w:rPr>
          <w:t>от 05.10.2020 N 5587-У</w:t>
        </w:r>
      </w:hyperlink>
      <w:r w:rsidRPr="00E82991">
        <w:rPr>
          <w:rFonts w:ascii="Times New Roman" w:eastAsia="Times New Roman" w:hAnsi="Times New Roman" w:cs="Times New Roman"/>
          <w:sz w:val="24"/>
          <w:szCs w:val="24"/>
        </w:rPr>
        <w:t>)</w:t>
      </w:r>
    </w:p>
    <w:p w:rsidR="00E82991" w:rsidRPr="00E82991" w:rsidRDefault="00E82991" w:rsidP="00E82991">
      <w:pPr>
        <w:widowControl w:val="0"/>
        <w:autoSpaceDE w:val="0"/>
        <w:autoSpaceDN w:val="0"/>
        <w:spacing w:before="5"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743"/>
        <w:jc w:val="center"/>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Теоретический</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pacing w:val="-2"/>
          <w:sz w:val="24"/>
          <w:szCs w:val="24"/>
        </w:rPr>
        <w:t>минимум</w:t>
      </w:r>
    </w:p>
    <w:p w:rsidR="00E82991" w:rsidRPr="00E82991" w:rsidRDefault="00E82991" w:rsidP="00E82991">
      <w:pPr>
        <w:widowControl w:val="0"/>
        <w:autoSpaceDE w:val="0"/>
        <w:autoSpaceDN w:val="0"/>
        <w:spacing w:before="269" w:after="0" w:line="240" w:lineRule="auto"/>
        <w:ind w:left="832" w:right="158"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Представительские</w:t>
      </w:r>
      <w:r w:rsidRPr="00E82991">
        <w:rPr>
          <w:rFonts w:ascii="Times New Roman" w:eastAsia="Times New Roman" w:hAnsi="Times New Roman" w:cs="Times New Roman"/>
          <w:b/>
          <w:spacing w:val="-4"/>
          <w:sz w:val="24"/>
          <w:szCs w:val="24"/>
        </w:rPr>
        <w:t xml:space="preserve"> </w:t>
      </w:r>
      <w:r w:rsidRPr="00E82991">
        <w:rPr>
          <w:rFonts w:ascii="Times New Roman" w:eastAsia="Times New Roman" w:hAnsi="Times New Roman" w:cs="Times New Roman"/>
          <w:b/>
          <w:sz w:val="24"/>
          <w:szCs w:val="24"/>
        </w:rPr>
        <w:t xml:space="preserve">расходы </w:t>
      </w:r>
      <w:r w:rsidRPr="00E82991">
        <w:rPr>
          <w:rFonts w:ascii="Times New Roman" w:eastAsia="Times New Roman" w:hAnsi="Times New Roman" w:cs="Times New Roman"/>
          <w:sz w:val="24"/>
          <w:szCs w:val="24"/>
        </w:rPr>
        <w:t>(ПР)–</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термин</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из</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Налогового</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кодекса. Их нормы</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приводятся</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 xml:space="preserve">в пп. 22 п. 1 и п. 2 ст. 264 НК РФ. Определение представительским расходам дается исходя из этих норм. </w:t>
      </w:r>
      <w:r w:rsidRPr="00E82991">
        <w:rPr>
          <w:rFonts w:ascii="Times New Roman" w:eastAsia="Times New Roman" w:hAnsi="Times New Roman" w:cs="Times New Roman"/>
          <w:b/>
          <w:sz w:val="24"/>
          <w:szCs w:val="24"/>
        </w:rPr>
        <w:t xml:space="preserve">Представительскими </w:t>
      </w:r>
      <w:r w:rsidRPr="00E82991">
        <w:rPr>
          <w:rFonts w:ascii="Times New Roman" w:eastAsia="Times New Roman" w:hAnsi="Times New Roman" w:cs="Times New Roman"/>
          <w:sz w:val="24"/>
          <w:szCs w:val="24"/>
        </w:rPr>
        <w:t>будут считаться траты на официальный прием, сопровождение и сервис</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уполномоченных</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лиц</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других</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компаний,</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а</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также</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тех,</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кто</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намеревается</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присутствовать</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на заседании совета директоров, правления или других руководящих органов.</w:t>
      </w:r>
    </w:p>
    <w:p w:rsidR="00E82991" w:rsidRPr="00E82991" w:rsidRDefault="00E82991" w:rsidP="00E82991">
      <w:pPr>
        <w:widowControl w:val="0"/>
        <w:autoSpaceDE w:val="0"/>
        <w:autoSpaceDN w:val="0"/>
        <w:spacing w:before="2"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540"/>
        <w:jc w:val="both"/>
        <w:outlineLvl w:val="1"/>
        <w:rPr>
          <w:rFonts w:ascii="Times New Roman" w:eastAsia="Times New Roman" w:hAnsi="Times New Roman" w:cs="Times New Roman"/>
          <w:b/>
          <w:bCs/>
          <w:sz w:val="24"/>
          <w:szCs w:val="24"/>
        </w:rPr>
      </w:pPr>
      <w:bookmarkStart w:id="18" w:name="Факторы,_не_имеющие_значения_для_определ"/>
      <w:bookmarkEnd w:id="18"/>
      <w:r w:rsidRPr="00E82991">
        <w:rPr>
          <w:rFonts w:ascii="Times New Roman" w:eastAsia="Times New Roman" w:hAnsi="Times New Roman" w:cs="Times New Roman"/>
          <w:b/>
          <w:bCs/>
          <w:sz w:val="24"/>
          <w:szCs w:val="24"/>
        </w:rPr>
        <w:t>Факторы,</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не</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имеющие</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значения</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z w:val="24"/>
          <w:szCs w:val="24"/>
        </w:rPr>
        <w:t>для</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определения</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pacing w:val="-5"/>
          <w:sz w:val="24"/>
          <w:szCs w:val="24"/>
        </w:rPr>
        <w:t>ПР:</w:t>
      </w:r>
    </w:p>
    <w:p w:rsidR="00E82991" w:rsidRPr="00E82991" w:rsidRDefault="00E82991" w:rsidP="00E65B8B">
      <w:pPr>
        <w:widowControl w:val="0"/>
        <w:numPr>
          <w:ilvl w:val="0"/>
          <w:numId w:val="41"/>
        </w:numPr>
        <w:tabs>
          <w:tab w:val="left" w:pos="1825"/>
        </w:tabs>
        <w:autoSpaceDE w:val="0"/>
        <w:autoSpaceDN w:val="0"/>
        <w:spacing w:before="3" w:after="0" w:line="240" w:lineRule="auto"/>
        <w:ind w:right="161" w:firstLine="708"/>
        <w:jc w:val="both"/>
        <w:rPr>
          <w:rFonts w:ascii="Times New Roman" w:eastAsia="Times New Roman" w:hAnsi="Times New Roman" w:cs="Times New Roman"/>
          <w:sz w:val="24"/>
        </w:rPr>
      </w:pPr>
      <w:r w:rsidRPr="00E82991">
        <w:rPr>
          <w:rFonts w:ascii="Times New Roman" w:eastAsia="Times New Roman" w:hAnsi="Times New Roman" w:cs="Times New Roman"/>
          <w:b/>
          <w:sz w:val="24"/>
        </w:rPr>
        <w:t>Место</w:t>
      </w:r>
      <w:r w:rsidRPr="00E82991">
        <w:rPr>
          <w:rFonts w:ascii="Times New Roman" w:eastAsia="Times New Roman" w:hAnsi="Times New Roman" w:cs="Times New Roman"/>
          <w:b/>
          <w:spacing w:val="-1"/>
          <w:sz w:val="24"/>
        </w:rPr>
        <w:t xml:space="preserve"> </w:t>
      </w:r>
      <w:r w:rsidRPr="00E82991">
        <w:rPr>
          <w:rFonts w:ascii="Times New Roman" w:eastAsia="Times New Roman" w:hAnsi="Times New Roman" w:cs="Times New Roman"/>
          <w:b/>
          <w:sz w:val="24"/>
        </w:rPr>
        <w:t>проведения.</w:t>
      </w:r>
      <w:r w:rsidRPr="00E82991">
        <w:rPr>
          <w:rFonts w:ascii="Times New Roman" w:eastAsia="Times New Roman" w:hAnsi="Times New Roman" w:cs="Times New Roman"/>
          <w:b/>
          <w:spacing w:val="-1"/>
          <w:sz w:val="24"/>
        </w:rPr>
        <w:t xml:space="preserve"> </w:t>
      </w: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является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значимым,</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где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именно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организован</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прием:</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помещении фирмы или в баре либо ресторане. Исключения составляют развлекательные заведения другого формата – к ним ПР не относятся.</w:t>
      </w:r>
    </w:p>
    <w:p w:rsidR="00E82991" w:rsidRPr="00E82991" w:rsidRDefault="00E82991" w:rsidP="00E65B8B">
      <w:pPr>
        <w:widowControl w:val="0"/>
        <w:numPr>
          <w:ilvl w:val="0"/>
          <w:numId w:val="41"/>
        </w:numPr>
        <w:tabs>
          <w:tab w:val="left" w:pos="1825"/>
        </w:tabs>
        <w:autoSpaceDE w:val="0"/>
        <w:autoSpaceDN w:val="0"/>
        <w:spacing w:after="0" w:line="240" w:lineRule="auto"/>
        <w:ind w:right="163" w:firstLine="708"/>
        <w:jc w:val="both"/>
        <w:rPr>
          <w:rFonts w:ascii="Times New Roman" w:eastAsia="Times New Roman" w:hAnsi="Times New Roman" w:cs="Times New Roman"/>
          <w:sz w:val="24"/>
        </w:rPr>
      </w:pPr>
      <w:r w:rsidRPr="00E82991">
        <w:rPr>
          <w:rFonts w:ascii="Times New Roman" w:eastAsia="Times New Roman" w:hAnsi="Times New Roman" w:cs="Times New Roman"/>
          <w:b/>
          <w:sz w:val="24"/>
        </w:rPr>
        <w:t xml:space="preserve">Время проведения. </w:t>
      </w:r>
      <w:r w:rsidRPr="00E82991">
        <w:rPr>
          <w:rFonts w:ascii="Times New Roman" w:eastAsia="Times New Roman" w:hAnsi="Times New Roman" w:cs="Times New Roman"/>
          <w:sz w:val="24"/>
        </w:rPr>
        <w:t>Рабочее время, вечернее, выходной ли день выбраны для даты мероприятия, расходы все равно остаются представительскими.</w:t>
      </w:r>
    </w:p>
    <w:p w:rsidR="00E82991" w:rsidRPr="00E82991" w:rsidRDefault="00E82991" w:rsidP="00E65B8B">
      <w:pPr>
        <w:widowControl w:val="0"/>
        <w:numPr>
          <w:ilvl w:val="0"/>
          <w:numId w:val="41"/>
        </w:numPr>
        <w:tabs>
          <w:tab w:val="left" w:pos="1825"/>
        </w:tabs>
        <w:autoSpaceDE w:val="0"/>
        <w:autoSpaceDN w:val="0"/>
        <w:spacing w:before="72" w:after="0" w:line="240" w:lineRule="auto"/>
        <w:ind w:right="162" w:firstLine="708"/>
        <w:jc w:val="both"/>
        <w:rPr>
          <w:rFonts w:ascii="Times New Roman" w:eastAsia="Times New Roman" w:hAnsi="Times New Roman" w:cs="Times New Roman"/>
          <w:sz w:val="24"/>
        </w:rPr>
      </w:pPr>
      <w:r w:rsidRPr="00E82991">
        <w:rPr>
          <w:rFonts w:ascii="Times New Roman" w:eastAsia="Times New Roman" w:hAnsi="Times New Roman" w:cs="Times New Roman"/>
          <w:b/>
          <w:sz w:val="24"/>
        </w:rPr>
        <w:t xml:space="preserve">Статус участников. </w:t>
      </w:r>
      <w:r w:rsidRPr="00E82991">
        <w:rPr>
          <w:rFonts w:ascii="Times New Roman" w:eastAsia="Times New Roman" w:hAnsi="Times New Roman" w:cs="Times New Roman"/>
          <w:sz w:val="24"/>
        </w:rPr>
        <w:t xml:space="preserve">К участникам-контрагентам относят как физических, так и должностных лиц, ими могут быть не только представители руководства других фирм, но и </w:t>
      </w:r>
      <w:r w:rsidRPr="00E82991">
        <w:rPr>
          <w:rFonts w:ascii="Times New Roman" w:eastAsia="Times New Roman" w:hAnsi="Times New Roman" w:cs="Times New Roman"/>
          <w:spacing w:val="-2"/>
          <w:sz w:val="24"/>
        </w:rPr>
        <w:t xml:space="preserve">клиенты.   </w:t>
      </w:r>
      <w:r w:rsidRPr="00E82991">
        <w:rPr>
          <w:rFonts w:ascii="Times New Roman" w:eastAsia="Times New Roman" w:hAnsi="Times New Roman" w:cs="Times New Roman"/>
          <w:b/>
          <w:sz w:val="24"/>
        </w:rPr>
        <w:t xml:space="preserve">Результат встречи. </w:t>
      </w:r>
      <w:r w:rsidRPr="00E82991">
        <w:rPr>
          <w:rFonts w:ascii="Times New Roman" w:eastAsia="Times New Roman" w:hAnsi="Times New Roman" w:cs="Times New Roman"/>
          <w:sz w:val="24"/>
        </w:rPr>
        <w:t>Не имеет значения также исход представительского мероприятия. Было</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ли</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принято</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положительное</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решение</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сотрудничестве,</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заключены</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договора,</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или</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же</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участники разошлись ни с чем, средства на мероприятие были потрачены и могут быть признаны.</w:t>
      </w:r>
    </w:p>
    <w:p w:rsidR="00E82991" w:rsidRPr="00E82991" w:rsidRDefault="00E82991" w:rsidP="00E65B8B">
      <w:pPr>
        <w:widowControl w:val="0"/>
        <w:numPr>
          <w:ilvl w:val="0"/>
          <w:numId w:val="41"/>
        </w:numPr>
        <w:tabs>
          <w:tab w:val="left" w:pos="1825"/>
        </w:tabs>
        <w:autoSpaceDE w:val="0"/>
        <w:autoSpaceDN w:val="0"/>
        <w:spacing w:before="1" w:after="0" w:line="240" w:lineRule="auto"/>
        <w:ind w:right="161" w:firstLine="708"/>
        <w:jc w:val="both"/>
        <w:rPr>
          <w:rFonts w:ascii="Times New Roman" w:eastAsia="Times New Roman" w:hAnsi="Times New Roman" w:cs="Times New Roman"/>
          <w:sz w:val="24"/>
        </w:rPr>
      </w:pPr>
      <w:r w:rsidRPr="00E82991">
        <w:rPr>
          <w:rFonts w:ascii="Times New Roman" w:eastAsia="Times New Roman" w:hAnsi="Times New Roman" w:cs="Times New Roman"/>
          <w:b/>
          <w:sz w:val="24"/>
        </w:rPr>
        <w:t xml:space="preserve">Количество участников </w:t>
      </w:r>
      <w:r w:rsidRPr="00E82991">
        <w:rPr>
          <w:rFonts w:ascii="Times New Roman" w:eastAsia="Times New Roman" w:hAnsi="Times New Roman" w:cs="Times New Roman"/>
          <w:sz w:val="24"/>
        </w:rPr>
        <w:t>также не определяет представительские расходы. Этот фактор может повлиять только на размер трат, но если он не выходит за установленную норму, значения этот показатель не имеет.</w:t>
      </w:r>
    </w:p>
    <w:p w:rsidR="00E82991" w:rsidRPr="00E82991" w:rsidRDefault="00E82991" w:rsidP="00E82991">
      <w:pPr>
        <w:widowControl w:val="0"/>
        <w:autoSpaceDE w:val="0"/>
        <w:autoSpaceDN w:val="0"/>
        <w:spacing w:before="276" w:after="0" w:line="240" w:lineRule="auto"/>
        <w:ind w:left="1540"/>
        <w:outlineLvl w:val="1"/>
        <w:rPr>
          <w:rFonts w:ascii="Times New Roman" w:eastAsia="Times New Roman" w:hAnsi="Times New Roman" w:cs="Times New Roman"/>
          <w:b/>
          <w:bCs/>
          <w:sz w:val="24"/>
          <w:szCs w:val="24"/>
        </w:rPr>
      </w:pPr>
      <w:bookmarkStart w:id="19" w:name="Траты,_которые_можно_и_нельзя_счесть_пре"/>
      <w:bookmarkEnd w:id="19"/>
      <w:r w:rsidRPr="00E82991">
        <w:rPr>
          <w:rFonts w:ascii="Times New Roman" w:eastAsia="Times New Roman" w:hAnsi="Times New Roman" w:cs="Times New Roman"/>
          <w:b/>
          <w:bCs/>
          <w:sz w:val="24"/>
          <w:szCs w:val="24"/>
        </w:rPr>
        <w:t>Траты,</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которые</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можно</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z w:val="24"/>
          <w:szCs w:val="24"/>
        </w:rPr>
        <w:t>и</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нельзя</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счесть</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pacing w:val="-2"/>
          <w:sz w:val="24"/>
          <w:szCs w:val="24"/>
        </w:rPr>
        <w:t>представительскими.</w:t>
      </w:r>
    </w:p>
    <w:p w:rsidR="00E82991" w:rsidRPr="00E82991" w:rsidRDefault="00E82991" w:rsidP="00E82991">
      <w:pPr>
        <w:widowControl w:val="0"/>
        <w:autoSpaceDE w:val="0"/>
        <w:autoSpaceDN w:val="0"/>
        <w:spacing w:before="4" w:after="0" w:line="240" w:lineRule="auto"/>
        <w:ind w:left="832" w:firstLine="708"/>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НК</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РФ</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обозначены</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особые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категории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расходов,</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которые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точки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зрения</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налогообложения правомерно счесть представительским. К ним относятся следующие траты:</w:t>
      </w:r>
    </w:p>
    <w:p w:rsidR="00E82991" w:rsidRPr="00E82991" w:rsidRDefault="00E82991" w:rsidP="00E65B8B">
      <w:pPr>
        <w:widowControl w:val="0"/>
        <w:numPr>
          <w:ilvl w:val="1"/>
          <w:numId w:val="41"/>
        </w:numPr>
        <w:tabs>
          <w:tab w:val="left" w:pos="2248"/>
        </w:tabs>
        <w:autoSpaceDE w:val="0"/>
        <w:autoSpaceDN w:val="0"/>
        <w:spacing w:before="2" w:after="0" w:line="237" w:lineRule="auto"/>
        <w:ind w:right="380" w:firstLine="708"/>
        <w:rPr>
          <w:rFonts w:ascii="Times New Roman" w:eastAsia="Times New Roman" w:hAnsi="Times New Roman" w:cs="Times New Roman"/>
          <w:sz w:val="24"/>
        </w:rPr>
      </w:pPr>
      <w:r w:rsidRPr="00E82991">
        <w:rPr>
          <w:rFonts w:ascii="Times New Roman" w:eastAsia="Times New Roman" w:hAnsi="Times New Roman" w:cs="Times New Roman"/>
          <w:sz w:val="24"/>
        </w:rPr>
        <w:t>Оплата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организации</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официального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мероприятия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приему</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гостей</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из</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других</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фирм. Таким мероприятием может быть: завтрак; обед; выездное заседание.</w:t>
      </w:r>
    </w:p>
    <w:p w:rsidR="00E82991" w:rsidRPr="00E82991" w:rsidRDefault="00E82991" w:rsidP="00E65B8B">
      <w:pPr>
        <w:widowControl w:val="0"/>
        <w:numPr>
          <w:ilvl w:val="1"/>
          <w:numId w:val="41"/>
        </w:numPr>
        <w:tabs>
          <w:tab w:val="left" w:pos="2248"/>
        </w:tabs>
        <w:autoSpaceDE w:val="0"/>
        <w:autoSpaceDN w:val="0"/>
        <w:spacing w:after="0" w:line="288" w:lineRule="exact"/>
        <w:ind w:left="2248"/>
        <w:rPr>
          <w:rFonts w:ascii="Times New Roman" w:eastAsia="Times New Roman" w:hAnsi="Times New Roman" w:cs="Times New Roman"/>
          <w:sz w:val="24"/>
        </w:rPr>
      </w:pPr>
      <w:r w:rsidRPr="00E82991">
        <w:rPr>
          <w:rFonts w:ascii="Times New Roman" w:eastAsia="Times New Roman" w:hAnsi="Times New Roman" w:cs="Times New Roman"/>
          <w:sz w:val="24"/>
        </w:rPr>
        <w:t>Буфетный</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сервис,</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сопровождающий</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указанное</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мероприятие</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приему.</w:t>
      </w:r>
    </w:p>
    <w:p w:rsidR="00E82991" w:rsidRPr="00E82991" w:rsidRDefault="00E82991" w:rsidP="00E65B8B">
      <w:pPr>
        <w:widowControl w:val="0"/>
        <w:numPr>
          <w:ilvl w:val="1"/>
          <w:numId w:val="41"/>
        </w:numPr>
        <w:tabs>
          <w:tab w:val="left" w:pos="2248"/>
        </w:tabs>
        <w:autoSpaceDE w:val="0"/>
        <w:autoSpaceDN w:val="0"/>
        <w:spacing w:after="0" w:line="293" w:lineRule="exact"/>
        <w:ind w:left="2248"/>
        <w:rPr>
          <w:rFonts w:ascii="Times New Roman" w:eastAsia="Times New Roman" w:hAnsi="Times New Roman" w:cs="Times New Roman"/>
          <w:sz w:val="24"/>
        </w:rPr>
      </w:pPr>
      <w:r w:rsidRPr="00E82991">
        <w:rPr>
          <w:rFonts w:ascii="Times New Roman" w:eastAsia="Times New Roman" w:hAnsi="Times New Roman" w:cs="Times New Roman"/>
          <w:sz w:val="24"/>
        </w:rPr>
        <w:t>Трансфер</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участников</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до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места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приема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обратно.</w:t>
      </w:r>
    </w:p>
    <w:p w:rsidR="00E82991" w:rsidRPr="00E82991" w:rsidRDefault="00E82991" w:rsidP="00E65B8B">
      <w:pPr>
        <w:widowControl w:val="0"/>
        <w:numPr>
          <w:ilvl w:val="1"/>
          <w:numId w:val="41"/>
        </w:numPr>
        <w:tabs>
          <w:tab w:val="left" w:pos="2248"/>
        </w:tabs>
        <w:autoSpaceDE w:val="0"/>
        <w:autoSpaceDN w:val="0"/>
        <w:spacing w:before="9" w:after="0" w:line="237" w:lineRule="auto"/>
        <w:ind w:right="338" w:firstLine="708"/>
        <w:rPr>
          <w:rFonts w:ascii="Times New Roman" w:eastAsia="Times New Roman" w:hAnsi="Times New Roman" w:cs="Times New Roman"/>
          <w:sz w:val="24"/>
        </w:rPr>
      </w:pPr>
      <w:r w:rsidRPr="00E82991">
        <w:rPr>
          <w:rFonts w:ascii="Times New Roman" w:eastAsia="Times New Roman" w:hAnsi="Times New Roman" w:cs="Times New Roman"/>
          <w:sz w:val="24"/>
        </w:rPr>
        <w:t>Вознаграждение</w:t>
      </w:r>
      <w:r w:rsidRPr="00E82991">
        <w:rPr>
          <w:rFonts w:ascii="Times New Roman" w:eastAsia="Times New Roman" w:hAnsi="Times New Roman" w:cs="Times New Roman"/>
          <w:spacing w:val="80"/>
          <w:sz w:val="24"/>
        </w:rPr>
        <w:t xml:space="preserve"> </w:t>
      </w:r>
      <w:r w:rsidRPr="00E82991">
        <w:rPr>
          <w:rFonts w:ascii="Times New Roman" w:eastAsia="Times New Roman" w:hAnsi="Times New Roman" w:cs="Times New Roman"/>
          <w:sz w:val="24"/>
        </w:rPr>
        <w:t>за</w:t>
      </w:r>
      <w:r w:rsidRPr="00E82991">
        <w:rPr>
          <w:rFonts w:ascii="Times New Roman" w:eastAsia="Times New Roman" w:hAnsi="Times New Roman" w:cs="Times New Roman"/>
          <w:spacing w:val="80"/>
          <w:sz w:val="24"/>
        </w:rPr>
        <w:t xml:space="preserve"> </w:t>
      </w:r>
      <w:r w:rsidRPr="00E82991">
        <w:rPr>
          <w:rFonts w:ascii="Times New Roman" w:eastAsia="Times New Roman" w:hAnsi="Times New Roman" w:cs="Times New Roman"/>
          <w:sz w:val="24"/>
        </w:rPr>
        <w:t>труд</w:t>
      </w:r>
      <w:r w:rsidRPr="00E82991">
        <w:rPr>
          <w:rFonts w:ascii="Times New Roman" w:eastAsia="Times New Roman" w:hAnsi="Times New Roman" w:cs="Times New Roman"/>
          <w:spacing w:val="80"/>
          <w:sz w:val="24"/>
        </w:rPr>
        <w:t xml:space="preserve"> </w:t>
      </w:r>
      <w:r w:rsidRPr="00E82991">
        <w:rPr>
          <w:rFonts w:ascii="Times New Roman" w:eastAsia="Times New Roman" w:hAnsi="Times New Roman" w:cs="Times New Roman"/>
          <w:sz w:val="24"/>
        </w:rPr>
        <w:t>внештатного</w:t>
      </w:r>
      <w:r w:rsidRPr="00E82991">
        <w:rPr>
          <w:rFonts w:ascii="Times New Roman" w:eastAsia="Times New Roman" w:hAnsi="Times New Roman" w:cs="Times New Roman"/>
          <w:spacing w:val="80"/>
          <w:sz w:val="24"/>
        </w:rPr>
        <w:t xml:space="preserve"> </w:t>
      </w:r>
      <w:r w:rsidRPr="00E82991">
        <w:rPr>
          <w:rFonts w:ascii="Times New Roman" w:eastAsia="Times New Roman" w:hAnsi="Times New Roman" w:cs="Times New Roman"/>
          <w:sz w:val="24"/>
        </w:rPr>
        <w:t>переводчика,</w:t>
      </w:r>
      <w:r w:rsidRPr="00E82991">
        <w:rPr>
          <w:rFonts w:ascii="Times New Roman" w:eastAsia="Times New Roman" w:hAnsi="Times New Roman" w:cs="Times New Roman"/>
          <w:spacing w:val="80"/>
          <w:sz w:val="24"/>
        </w:rPr>
        <w:t xml:space="preserve"> </w:t>
      </w:r>
      <w:r w:rsidRPr="00E82991">
        <w:rPr>
          <w:rFonts w:ascii="Times New Roman" w:eastAsia="Times New Roman" w:hAnsi="Times New Roman" w:cs="Times New Roman"/>
          <w:sz w:val="24"/>
        </w:rPr>
        <w:t>если</w:t>
      </w:r>
      <w:r w:rsidRPr="00E82991">
        <w:rPr>
          <w:rFonts w:ascii="Times New Roman" w:eastAsia="Times New Roman" w:hAnsi="Times New Roman" w:cs="Times New Roman"/>
          <w:spacing w:val="80"/>
          <w:sz w:val="24"/>
        </w:rPr>
        <w:t xml:space="preserve"> </w:t>
      </w:r>
      <w:r w:rsidRPr="00E82991">
        <w:rPr>
          <w:rFonts w:ascii="Times New Roman" w:eastAsia="Times New Roman" w:hAnsi="Times New Roman" w:cs="Times New Roman"/>
          <w:sz w:val="24"/>
        </w:rPr>
        <w:t>он</w:t>
      </w:r>
      <w:r w:rsidRPr="00E82991">
        <w:rPr>
          <w:rFonts w:ascii="Times New Roman" w:eastAsia="Times New Roman" w:hAnsi="Times New Roman" w:cs="Times New Roman"/>
          <w:spacing w:val="80"/>
          <w:sz w:val="24"/>
        </w:rPr>
        <w:t xml:space="preserve"> </w:t>
      </w:r>
      <w:r w:rsidRPr="00E82991">
        <w:rPr>
          <w:rFonts w:ascii="Times New Roman" w:eastAsia="Times New Roman" w:hAnsi="Times New Roman" w:cs="Times New Roman"/>
          <w:sz w:val="24"/>
        </w:rPr>
        <w:t>был</w:t>
      </w:r>
      <w:r w:rsidRPr="00E82991">
        <w:rPr>
          <w:rFonts w:ascii="Times New Roman" w:eastAsia="Times New Roman" w:hAnsi="Times New Roman" w:cs="Times New Roman"/>
          <w:spacing w:val="80"/>
          <w:sz w:val="24"/>
        </w:rPr>
        <w:t xml:space="preserve"> </w:t>
      </w:r>
      <w:r w:rsidRPr="00E82991">
        <w:rPr>
          <w:rFonts w:ascii="Times New Roman" w:eastAsia="Times New Roman" w:hAnsi="Times New Roman" w:cs="Times New Roman"/>
          <w:sz w:val="24"/>
        </w:rPr>
        <w:t>приглашен</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присутствовать на мероприятии.</w:t>
      </w:r>
    </w:p>
    <w:p w:rsidR="00E82991" w:rsidRPr="00E82991" w:rsidRDefault="00E82991" w:rsidP="00E82991">
      <w:pPr>
        <w:widowControl w:val="0"/>
        <w:autoSpaceDE w:val="0"/>
        <w:autoSpaceDN w:val="0"/>
        <w:spacing w:after="0" w:line="274" w:lineRule="exact"/>
        <w:ind w:left="154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мнению</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ФНС,</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перечень</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представительских</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расходов</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закрытый,</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его</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нельзя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расширять.</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540"/>
        <w:outlineLvl w:val="1"/>
        <w:rPr>
          <w:rFonts w:ascii="Times New Roman" w:eastAsia="Times New Roman" w:hAnsi="Times New Roman" w:cs="Times New Roman"/>
          <w:b/>
          <w:bCs/>
          <w:sz w:val="24"/>
          <w:szCs w:val="24"/>
        </w:rPr>
      </w:pPr>
      <w:bookmarkStart w:id="20" w:name="Неправомерно_учитывать_как_представитель"/>
      <w:bookmarkEnd w:id="20"/>
      <w:r w:rsidRPr="00E82991">
        <w:rPr>
          <w:rFonts w:ascii="Times New Roman" w:eastAsia="Times New Roman" w:hAnsi="Times New Roman" w:cs="Times New Roman"/>
          <w:b/>
          <w:bCs/>
          <w:sz w:val="24"/>
          <w:szCs w:val="24"/>
        </w:rPr>
        <w:t>Неправомерно</w:t>
      </w:r>
      <w:r w:rsidRPr="00E82991">
        <w:rPr>
          <w:rFonts w:ascii="Times New Roman" w:eastAsia="Times New Roman" w:hAnsi="Times New Roman" w:cs="Times New Roman"/>
          <w:b/>
          <w:bCs/>
          <w:spacing w:val="-12"/>
          <w:sz w:val="24"/>
          <w:szCs w:val="24"/>
        </w:rPr>
        <w:t xml:space="preserve"> </w:t>
      </w:r>
      <w:r w:rsidRPr="00E82991">
        <w:rPr>
          <w:rFonts w:ascii="Times New Roman" w:eastAsia="Times New Roman" w:hAnsi="Times New Roman" w:cs="Times New Roman"/>
          <w:b/>
          <w:bCs/>
          <w:sz w:val="24"/>
          <w:szCs w:val="24"/>
        </w:rPr>
        <w:t>учитывать</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как</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представительские</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pacing w:val="-2"/>
          <w:sz w:val="24"/>
          <w:szCs w:val="24"/>
        </w:rPr>
        <w:t>расходы:</w:t>
      </w:r>
    </w:p>
    <w:p w:rsidR="00E82991" w:rsidRPr="00E82991" w:rsidRDefault="00E82991" w:rsidP="00E65B8B">
      <w:pPr>
        <w:widowControl w:val="0"/>
        <w:numPr>
          <w:ilvl w:val="0"/>
          <w:numId w:val="40"/>
        </w:numPr>
        <w:tabs>
          <w:tab w:val="left" w:pos="1824"/>
        </w:tabs>
        <w:autoSpaceDE w:val="0"/>
        <w:autoSpaceDN w:val="0"/>
        <w:spacing w:before="2" w:after="0" w:line="240" w:lineRule="auto"/>
        <w:ind w:right="488" w:firstLine="708"/>
        <w:rPr>
          <w:rFonts w:ascii="Times New Roman" w:eastAsia="Times New Roman" w:hAnsi="Times New Roman" w:cs="Times New Roman"/>
          <w:sz w:val="24"/>
        </w:rPr>
      </w:pPr>
      <w:r w:rsidRPr="00E82991">
        <w:rPr>
          <w:rFonts w:ascii="Times New Roman" w:eastAsia="Times New Roman" w:hAnsi="Times New Roman" w:cs="Times New Roman"/>
          <w:sz w:val="24"/>
        </w:rPr>
        <w:t>обеспечение</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отдыха</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питания</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санаториях,</w:t>
      </w:r>
      <w:r w:rsidRPr="00E82991">
        <w:rPr>
          <w:rFonts w:ascii="Times New Roman" w:eastAsia="Times New Roman" w:hAnsi="Times New Roman" w:cs="Times New Roman"/>
          <w:spacing w:val="35"/>
          <w:sz w:val="24"/>
        </w:rPr>
        <w:t xml:space="preserve"> </w:t>
      </w:r>
      <w:r w:rsidRPr="00E82991">
        <w:rPr>
          <w:rFonts w:ascii="Times New Roman" w:eastAsia="Times New Roman" w:hAnsi="Times New Roman" w:cs="Times New Roman"/>
          <w:sz w:val="24"/>
        </w:rPr>
        <w:t>пансионатах,</w:t>
      </w:r>
      <w:r w:rsidRPr="00E82991">
        <w:rPr>
          <w:rFonts w:ascii="Times New Roman" w:eastAsia="Times New Roman" w:hAnsi="Times New Roman" w:cs="Times New Roman"/>
          <w:spacing w:val="38"/>
          <w:sz w:val="24"/>
        </w:rPr>
        <w:t xml:space="preserve"> </w:t>
      </w:r>
      <w:r w:rsidRPr="00E82991">
        <w:rPr>
          <w:rFonts w:ascii="Times New Roman" w:eastAsia="Times New Roman" w:hAnsi="Times New Roman" w:cs="Times New Roman"/>
          <w:sz w:val="24"/>
        </w:rPr>
        <w:t>других</w:t>
      </w:r>
      <w:r w:rsidRPr="00E82991">
        <w:rPr>
          <w:rFonts w:ascii="Times New Roman" w:eastAsia="Times New Roman" w:hAnsi="Times New Roman" w:cs="Times New Roman"/>
          <w:spacing w:val="35"/>
          <w:sz w:val="24"/>
        </w:rPr>
        <w:t xml:space="preserve"> </w:t>
      </w:r>
      <w:r w:rsidRPr="00E82991">
        <w:rPr>
          <w:rFonts w:ascii="Times New Roman" w:eastAsia="Times New Roman" w:hAnsi="Times New Roman" w:cs="Times New Roman"/>
          <w:sz w:val="24"/>
        </w:rPr>
        <w:t>развлекательных заведениях (за исключением ресторанов и баров);</w:t>
      </w:r>
    </w:p>
    <w:p w:rsidR="00E82991" w:rsidRPr="00E82991" w:rsidRDefault="00E82991" w:rsidP="00E65B8B">
      <w:pPr>
        <w:widowControl w:val="0"/>
        <w:numPr>
          <w:ilvl w:val="0"/>
          <w:numId w:val="40"/>
        </w:numPr>
        <w:tabs>
          <w:tab w:val="left" w:pos="1824"/>
        </w:tabs>
        <w:autoSpaceDE w:val="0"/>
        <w:autoSpaceDN w:val="0"/>
        <w:spacing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средства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развлекательную</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программу</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для</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участников;</w:t>
      </w:r>
    </w:p>
    <w:p w:rsidR="00E82991" w:rsidRPr="00E82991" w:rsidRDefault="00E82991" w:rsidP="00E65B8B">
      <w:pPr>
        <w:widowControl w:val="0"/>
        <w:numPr>
          <w:ilvl w:val="0"/>
          <w:numId w:val="40"/>
        </w:numPr>
        <w:tabs>
          <w:tab w:val="left" w:pos="1824"/>
        </w:tabs>
        <w:autoSpaceDE w:val="0"/>
        <w:autoSpaceDN w:val="0"/>
        <w:spacing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стоимость</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экскурсий;</w:t>
      </w:r>
    </w:p>
    <w:p w:rsidR="00E82991" w:rsidRPr="00E82991" w:rsidRDefault="00E82991" w:rsidP="00E65B8B">
      <w:pPr>
        <w:widowControl w:val="0"/>
        <w:numPr>
          <w:ilvl w:val="0"/>
          <w:numId w:val="40"/>
        </w:numPr>
        <w:tabs>
          <w:tab w:val="left" w:pos="1824"/>
        </w:tabs>
        <w:autoSpaceDE w:val="0"/>
        <w:autoSpaceDN w:val="0"/>
        <w:spacing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деньги</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цветы</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для</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гостей,</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памятные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сувениры</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т.п.;</w:t>
      </w:r>
    </w:p>
    <w:p w:rsidR="00E82991" w:rsidRPr="00E82991" w:rsidRDefault="00E82991" w:rsidP="00E65B8B">
      <w:pPr>
        <w:widowControl w:val="0"/>
        <w:numPr>
          <w:ilvl w:val="0"/>
          <w:numId w:val="40"/>
        </w:numPr>
        <w:tabs>
          <w:tab w:val="left" w:pos="1824"/>
        </w:tabs>
        <w:autoSpaceDE w:val="0"/>
        <w:autoSpaceDN w:val="0"/>
        <w:spacing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финансы</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оформление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зала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 xml:space="preserve">для </w:t>
      </w:r>
      <w:r w:rsidRPr="00E82991">
        <w:rPr>
          <w:rFonts w:ascii="Times New Roman" w:eastAsia="Times New Roman" w:hAnsi="Times New Roman" w:cs="Times New Roman"/>
          <w:spacing w:val="-2"/>
          <w:sz w:val="24"/>
        </w:rPr>
        <w:t>мероприятия;</w:t>
      </w:r>
    </w:p>
    <w:p w:rsidR="00E82991" w:rsidRPr="00E82991" w:rsidRDefault="00E82991" w:rsidP="00E65B8B">
      <w:pPr>
        <w:widowControl w:val="0"/>
        <w:numPr>
          <w:ilvl w:val="0"/>
          <w:numId w:val="40"/>
        </w:numPr>
        <w:tabs>
          <w:tab w:val="left" w:pos="1824"/>
        </w:tabs>
        <w:autoSpaceDE w:val="0"/>
        <w:autoSpaceDN w:val="0"/>
        <w:spacing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медицинские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траты,</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если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они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потребовались;</w:t>
      </w:r>
    </w:p>
    <w:p w:rsidR="00E82991" w:rsidRPr="00E82991" w:rsidRDefault="00E82991" w:rsidP="00E65B8B">
      <w:pPr>
        <w:widowControl w:val="0"/>
        <w:numPr>
          <w:ilvl w:val="0"/>
          <w:numId w:val="40"/>
        </w:numPr>
        <w:tabs>
          <w:tab w:val="left" w:pos="1824"/>
        </w:tabs>
        <w:autoSpaceDE w:val="0"/>
        <w:autoSpaceDN w:val="0"/>
        <w:spacing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проезд</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проживание</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гостей;</w:t>
      </w:r>
    </w:p>
    <w:p w:rsidR="00E82991" w:rsidRPr="00E82991" w:rsidRDefault="00E82991" w:rsidP="00E65B8B">
      <w:pPr>
        <w:widowControl w:val="0"/>
        <w:numPr>
          <w:ilvl w:val="0"/>
          <w:numId w:val="40"/>
        </w:numPr>
        <w:tabs>
          <w:tab w:val="left" w:pos="1824"/>
        </w:tabs>
        <w:autoSpaceDE w:val="0"/>
        <w:autoSpaceDN w:val="0"/>
        <w:spacing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оплата</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визовых</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услуг</w:t>
      </w:r>
      <w:r w:rsidRPr="00E82991">
        <w:rPr>
          <w:rFonts w:ascii="Times New Roman" w:eastAsia="Times New Roman" w:hAnsi="Times New Roman" w:cs="Times New Roman"/>
          <w:spacing w:val="-2"/>
          <w:sz w:val="24"/>
        </w:rPr>
        <w:t xml:space="preserve"> участников;</w:t>
      </w:r>
    </w:p>
    <w:p w:rsidR="00E82991" w:rsidRPr="00E82991" w:rsidRDefault="00E82991" w:rsidP="00E65B8B">
      <w:pPr>
        <w:widowControl w:val="0"/>
        <w:numPr>
          <w:ilvl w:val="0"/>
          <w:numId w:val="40"/>
        </w:numPr>
        <w:tabs>
          <w:tab w:val="left" w:pos="1824"/>
        </w:tabs>
        <w:autoSpaceDE w:val="0"/>
        <w:autoSpaceDN w:val="0"/>
        <w:spacing w:before="1"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траты</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корпоративные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мероприятия</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(Новый</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год,</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8</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марта,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юбилеи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пр.);</w:t>
      </w:r>
    </w:p>
    <w:p w:rsidR="00E82991" w:rsidRPr="00E82991" w:rsidRDefault="00E82991" w:rsidP="00E65B8B">
      <w:pPr>
        <w:widowControl w:val="0"/>
        <w:numPr>
          <w:ilvl w:val="0"/>
          <w:numId w:val="40"/>
        </w:numPr>
        <w:tabs>
          <w:tab w:val="left" w:pos="1824"/>
        </w:tabs>
        <w:autoSpaceDE w:val="0"/>
        <w:autoSpaceDN w:val="0"/>
        <w:spacing w:after="0" w:line="240" w:lineRule="auto"/>
        <w:ind w:right="388" w:firstLine="708"/>
        <w:rPr>
          <w:rFonts w:ascii="Times New Roman" w:eastAsia="Times New Roman" w:hAnsi="Times New Roman" w:cs="Times New Roman"/>
          <w:sz w:val="24"/>
        </w:rPr>
      </w:pPr>
      <w:r w:rsidRPr="00E82991">
        <w:rPr>
          <w:rFonts w:ascii="Times New Roman" w:eastAsia="Times New Roman" w:hAnsi="Times New Roman" w:cs="Times New Roman"/>
          <w:sz w:val="24"/>
        </w:rPr>
        <w:t>любое</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финансовое</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взаимодействие</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руководством</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структурных</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подразделений</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80"/>
          <w:sz w:val="24"/>
        </w:rPr>
        <w:t xml:space="preserve"> </w:t>
      </w:r>
      <w:r w:rsidRPr="00E82991">
        <w:rPr>
          <w:rFonts w:ascii="Times New Roman" w:eastAsia="Times New Roman" w:hAnsi="Times New Roman" w:cs="Times New Roman"/>
          <w:sz w:val="24"/>
        </w:rPr>
        <w:t>филиалов своей же фирмы (представительские расходы – по умолчанию только для «чужих»).</w:t>
      </w:r>
    </w:p>
    <w:p w:rsidR="00E82991" w:rsidRPr="00E82991" w:rsidRDefault="00E82991" w:rsidP="00E82991">
      <w:pPr>
        <w:widowControl w:val="0"/>
        <w:autoSpaceDE w:val="0"/>
        <w:autoSpaceDN w:val="0"/>
        <w:spacing w:before="273" w:after="0" w:line="240" w:lineRule="auto"/>
        <w:ind w:left="1540"/>
        <w:jc w:val="both"/>
        <w:outlineLvl w:val="1"/>
        <w:rPr>
          <w:rFonts w:ascii="Times New Roman" w:eastAsia="Times New Roman" w:hAnsi="Times New Roman" w:cs="Times New Roman"/>
          <w:b/>
          <w:bCs/>
          <w:sz w:val="24"/>
          <w:szCs w:val="24"/>
        </w:rPr>
      </w:pPr>
      <w:bookmarkStart w:id="21" w:name="Критерии_отнесения_расходов_к_представит"/>
      <w:bookmarkEnd w:id="21"/>
      <w:r w:rsidRPr="00E82991">
        <w:rPr>
          <w:rFonts w:ascii="Times New Roman" w:eastAsia="Times New Roman" w:hAnsi="Times New Roman" w:cs="Times New Roman"/>
          <w:b/>
          <w:bCs/>
          <w:sz w:val="24"/>
          <w:szCs w:val="24"/>
        </w:rPr>
        <w:t>Критерии</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отнесения</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расходов</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к</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pacing w:val="-2"/>
          <w:sz w:val="24"/>
          <w:szCs w:val="24"/>
        </w:rPr>
        <w:t>представительским.</w:t>
      </w:r>
    </w:p>
    <w:p w:rsidR="00E82991" w:rsidRPr="00E82991" w:rsidRDefault="00E82991" w:rsidP="00E82991">
      <w:pPr>
        <w:widowControl w:val="0"/>
        <w:autoSpaceDE w:val="0"/>
        <w:autoSpaceDN w:val="0"/>
        <w:spacing w:before="3" w:after="0" w:line="240" w:lineRule="auto"/>
        <w:ind w:left="832" w:right="156"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Понятие «официальный прием и обслуживание», через которые в НК дано определение представительских</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расходов,</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свою</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очередь,</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не</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имеет</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однозначного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толкования</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законодательных документах. Поэтому их можно толковать с расширительным значением. Из-за этого нередко возникают</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ситуации,</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когда</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формально</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факту</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расходы</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могут</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оказаться</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представительскими,</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но в законодательном смысле налоговые органы считают иначе.</w:t>
      </w:r>
    </w:p>
    <w:p w:rsidR="00E82991" w:rsidRPr="00E82991" w:rsidRDefault="00E82991" w:rsidP="00E82991">
      <w:pPr>
        <w:widowControl w:val="0"/>
        <w:autoSpaceDE w:val="0"/>
        <w:autoSpaceDN w:val="0"/>
        <w:spacing w:after="0" w:line="240" w:lineRule="auto"/>
        <w:ind w:left="832" w:right="156"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Чтобы не возникло споров с налоговиками, решать которые возможно лишь в арбитражном суде, рекомендуется при определении расходов пользоваться критериями, обозначенными в Налоговом кодексе и предписаниях Министерства финансов РФ (в частности, Приказе Минфина РФ от 15 марта 2000 года № 26н):</w:t>
      </w:r>
    </w:p>
    <w:p w:rsidR="00E82991" w:rsidRPr="00E82991" w:rsidRDefault="00E82991" w:rsidP="00E65B8B">
      <w:pPr>
        <w:widowControl w:val="0"/>
        <w:numPr>
          <w:ilvl w:val="0"/>
          <w:numId w:val="39"/>
        </w:numPr>
        <w:tabs>
          <w:tab w:val="left" w:pos="1825"/>
        </w:tabs>
        <w:autoSpaceDE w:val="0"/>
        <w:autoSpaceDN w:val="0"/>
        <w:spacing w:after="0" w:line="240" w:lineRule="auto"/>
        <w:ind w:right="165"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Прием</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обслуживание</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должны</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быть</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организованы</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целью</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установления</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или</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поддержки сотрудничества, к обоюдной выгоде сторон.</w:t>
      </w:r>
    </w:p>
    <w:p w:rsidR="00E82991" w:rsidRPr="00E82991" w:rsidRDefault="00E82991" w:rsidP="00E65B8B">
      <w:pPr>
        <w:widowControl w:val="0"/>
        <w:numPr>
          <w:ilvl w:val="0"/>
          <w:numId w:val="39"/>
        </w:numPr>
        <w:tabs>
          <w:tab w:val="left" w:pos="1825"/>
        </w:tabs>
        <w:autoSpaceDE w:val="0"/>
        <w:autoSpaceDN w:val="0"/>
        <w:spacing w:after="0" w:line="240" w:lineRule="auto"/>
        <w:ind w:right="166"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Мероприятия должны быть строго официальными (так, банкет в ресторане, даже если он проводится</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партнерами,</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будет</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сочтен</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официальным,</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отличие</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от</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делового</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завтрака</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или</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обеда). Официальность мероприятия может быть подтверждена программой вопросов, подлежащих обсуждению в его ходе.</w:t>
      </w:r>
    </w:p>
    <w:p w:rsidR="00E82991" w:rsidRPr="00E82991" w:rsidRDefault="00E82991" w:rsidP="00E65B8B">
      <w:pPr>
        <w:widowControl w:val="0"/>
        <w:numPr>
          <w:ilvl w:val="0"/>
          <w:numId w:val="39"/>
        </w:numPr>
        <w:tabs>
          <w:tab w:val="left" w:pos="1825"/>
        </w:tabs>
        <w:autoSpaceDE w:val="0"/>
        <w:autoSpaceDN w:val="0"/>
        <w:spacing w:after="0" w:line="240" w:lineRule="auto"/>
        <w:ind w:left="1825" w:hanging="285"/>
        <w:jc w:val="both"/>
        <w:rPr>
          <w:rFonts w:ascii="Times New Roman" w:eastAsia="Times New Roman" w:hAnsi="Times New Roman" w:cs="Times New Roman"/>
          <w:sz w:val="24"/>
        </w:rPr>
      </w:pPr>
      <w:r w:rsidRPr="00E82991">
        <w:rPr>
          <w:rFonts w:ascii="Times New Roman" w:eastAsia="Times New Roman" w:hAnsi="Times New Roman" w:cs="Times New Roman"/>
          <w:sz w:val="24"/>
        </w:rPr>
        <w:t>Затраты</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должны</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быть</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обоснованы,</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то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есть</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оправданы</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экономической</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точки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зрения.</w:t>
      </w:r>
    </w:p>
    <w:p w:rsidR="00E82991" w:rsidRPr="00E82991" w:rsidRDefault="00E82991" w:rsidP="00E65B8B">
      <w:pPr>
        <w:widowControl w:val="0"/>
        <w:numPr>
          <w:ilvl w:val="0"/>
          <w:numId w:val="39"/>
        </w:numPr>
        <w:tabs>
          <w:tab w:val="left" w:pos="1825"/>
        </w:tabs>
        <w:autoSpaceDE w:val="0"/>
        <w:autoSpaceDN w:val="0"/>
        <w:spacing w:after="0" w:line="240" w:lineRule="auto"/>
        <w:ind w:left="1825" w:hanging="285"/>
        <w:jc w:val="both"/>
        <w:rPr>
          <w:rFonts w:ascii="Times New Roman" w:eastAsia="Times New Roman" w:hAnsi="Times New Roman" w:cs="Times New Roman"/>
          <w:sz w:val="24"/>
        </w:rPr>
      </w:pPr>
      <w:r w:rsidRPr="00E82991">
        <w:rPr>
          <w:rFonts w:ascii="Times New Roman" w:eastAsia="Times New Roman" w:hAnsi="Times New Roman" w:cs="Times New Roman"/>
          <w:sz w:val="24"/>
        </w:rPr>
        <w:t>Каждая</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статья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расходов</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должна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иметь</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документальное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подтверждение.</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sz w:val="24"/>
        </w:rPr>
      </w:pPr>
    </w:p>
    <w:p w:rsidR="00E82991" w:rsidRPr="00E82991" w:rsidRDefault="00E82991" w:rsidP="00E82991">
      <w:pPr>
        <w:widowControl w:val="0"/>
        <w:autoSpaceDE w:val="0"/>
        <w:autoSpaceDN w:val="0"/>
        <w:spacing w:before="72" w:after="0" w:line="240" w:lineRule="auto"/>
        <w:ind w:left="1540"/>
        <w:jc w:val="both"/>
        <w:outlineLvl w:val="1"/>
        <w:rPr>
          <w:rFonts w:ascii="Times New Roman" w:eastAsia="Times New Roman" w:hAnsi="Times New Roman" w:cs="Times New Roman"/>
          <w:b/>
          <w:bCs/>
          <w:sz w:val="24"/>
          <w:szCs w:val="24"/>
        </w:rPr>
      </w:pPr>
      <w:bookmarkStart w:id="22" w:name="Документы_для_подтверждения_представител"/>
      <w:bookmarkEnd w:id="22"/>
      <w:r w:rsidRPr="00E82991">
        <w:rPr>
          <w:rFonts w:ascii="Times New Roman" w:eastAsia="Times New Roman" w:hAnsi="Times New Roman" w:cs="Times New Roman"/>
          <w:b/>
          <w:bCs/>
          <w:sz w:val="24"/>
          <w:szCs w:val="24"/>
        </w:rPr>
        <w:t>Документы</w:t>
      </w:r>
      <w:r w:rsidRPr="00E82991">
        <w:rPr>
          <w:rFonts w:ascii="Times New Roman" w:eastAsia="Times New Roman" w:hAnsi="Times New Roman" w:cs="Times New Roman"/>
          <w:b/>
          <w:bCs/>
          <w:spacing w:val="-16"/>
          <w:sz w:val="24"/>
          <w:szCs w:val="24"/>
        </w:rPr>
        <w:t xml:space="preserve"> </w:t>
      </w:r>
      <w:r w:rsidRPr="00E82991">
        <w:rPr>
          <w:rFonts w:ascii="Times New Roman" w:eastAsia="Times New Roman" w:hAnsi="Times New Roman" w:cs="Times New Roman"/>
          <w:b/>
          <w:bCs/>
          <w:sz w:val="24"/>
          <w:szCs w:val="24"/>
        </w:rPr>
        <w:t>для</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подтверждения</w:t>
      </w:r>
      <w:r w:rsidRPr="00E82991">
        <w:rPr>
          <w:rFonts w:ascii="Times New Roman" w:eastAsia="Times New Roman" w:hAnsi="Times New Roman" w:cs="Times New Roman"/>
          <w:b/>
          <w:bCs/>
          <w:spacing w:val="-10"/>
          <w:sz w:val="24"/>
          <w:szCs w:val="24"/>
        </w:rPr>
        <w:t xml:space="preserve"> </w:t>
      </w:r>
      <w:r w:rsidRPr="00E82991">
        <w:rPr>
          <w:rFonts w:ascii="Times New Roman" w:eastAsia="Times New Roman" w:hAnsi="Times New Roman" w:cs="Times New Roman"/>
          <w:b/>
          <w:bCs/>
          <w:sz w:val="24"/>
          <w:szCs w:val="24"/>
        </w:rPr>
        <w:t>представительских</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pacing w:val="-2"/>
          <w:sz w:val="24"/>
          <w:szCs w:val="24"/>
        </w:rPr>
        <w:t>расходов.</w:t>
      </w:r>
    </w:p>
    <w:p w:rsidR="00E82991" w:rsidRPr="00E82991" w:rsidRDefault="00E82991" w:rsidP="00E82991">
      <w:pPr>
        <w:widowControl w:val="0"/>
        <w:autoSpaceDE w:val="0"/>
        <w:autoSpaceDN w:val="0"/>
        <w:spacing w:before="3" w:after="0" w:line="240" w:lineRule="auto"/>
        <w:ind w:left="832" w:right="162"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Несмотря на законодательное требование документального подтверждения представительских расходов, не выработано единого стандарта или перечня таких бумаг. Можно сказать,</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что</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наличие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официальных</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бумаг</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обязательно,</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но</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форма</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их</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не</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унифицирована.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Этот</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вопрос решается учетной политикой самой организации.</w:t>
      </w:r>
    </w:p>
    <w:p w:rsidR="00E82991" w:rsidRPr="00E82991" w:rsidRDefault="00E82991" w:rsidP="00E82991">
      <w:pPr>
        <w:widowControl w:val="0"/>
        <w:autoSpaceDE w:val="0"/>
        <w:autoSpaceDN w:val="0"/>
        <w:spacing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качестве</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таких</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актов</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 xml:space="preserve">могут </w:t>
      </w:r>
      <w:r w:rsidRPr="00E82991">
        <w:rPr>
          <w:rFonts w:ascii="Times New Roman" w:eastAsia="Times New Roman" w:hAnsi="Times New Roman" w:cs="Times New Roman"/>
          <w:spacing w:val="-2"/>
          <w:sz w:val="24"/>
          <w:szCs w:val="24"/>
        </w:rPr>
        <w:t>выступать:</w:t>
      </w:r>
    </w:p>
    <w:p w:rsidR="00E82991" w:rsidRPr="00E82991" w:rsidRDefault="00E82991" w:rsidP="00E65B8B">
      <w:pPr>
        <w:widowControl w:val="0"/>
        <w:numPr>
          <w:ilvl w:val="1"/>
          <w:numId w:val="39"/>
        </w:numPr>
        <w:tabs>
          <w:tab w:val="left" w:pos="1685"/>
        </w:tabs>
        <w:autoSpaceDE w:val="0"/>
        <w:autoSpaceDN w:val="0"/>
        <w:spacing w:after="0" w:line="240" w:lineRule="auto"/>
        <w:ind w:right="161" w:firstLine="708"/>
        <w:jc w:val="both"/>
        <w:rPr>
          <w:rFonts w:ascii="Times New Roman" w:eastAsia="Times New Roman" w:hAnsi="Times New Roman" w:cs="Times New Roman"/>
          <w:sz w:val="24"/>
        </w:rPr>
      </w:pPr>
      <w:r w:rsidRPr="00E82991">
        <w:rPr>
          <w:rFonts w:ascii="Times New Roman" w:eastAsia="Times New Roman" w:hAnsi="Times New Roman" w:cs="Times New Roman"/>
          <w:b/>
          <w:sz w:val="24"/>
        </w:rPr>
        <w:t>приказ</w:t>
      </w:r>
      <w:r w:rsidRPr="00E82991">
        <w:rPr>
          <w:rFonts w:ascii="Times New Roman" w:eastAsia="Times New Roman" w:hAnsi="Times New Roman" w:cs="Times New Roman"/>
          <w:b/>
          <w:spacing w:val="-5"/>
          <w:sz w:val="24"/>
        </w:rPr>
        <w:t xml:space="preserve"> </w:t>
      </w:r>
      <w:r w:rsidRPr="00E82991">
        <w:rPr>
          <w:rFonts w:ascii="Times New Roman" w:eastAsia="Times New Roman" w:hAnsi="Times New Roman" w:cs="Times New Roman"/>
          <w:b/>
          <w:sz w:val="24"/>
        </w:rPr>
        <w:t>директора</w:t>
      </w:r>
      <w:r w:rsidRPr="00E82991">
        <w:rPr>
          <w:rFonts w:ascii="Times New Roman" w:eastAsia="Times New Roman" w:hAnsi="Times New Roman" w:cs="Times New Roman"/>
          <w:b/>
          <w:spacing w:val="-3"/>
          <w:sz w:val="24"/>
        </w:rPr>
        <w:t xml:space="preserve"> </w:t>
      </w: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проведении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мероприятия</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представительству</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обязательно</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указать цель, дату, время и место организации приема, перечислить контрагентов, принимающих участие, а также привести имена ответственных и контролирующих лиц;</w:t>
      </w:r>
    </w:p>
    <w:p w:rsidR="00E82991" w:rsidRPr="00E82991" w:rsidRDefault="00E82991" w:rsidP="00E65B8B">
      <w:pPr>
        <w:widowControl w:val="0"/>
        <w:numPr>
          <w:ilvl w:val="1"/>
          <w:numId w:val="39"/>
        </w:numPr>
        <w:tabs>
          <w:tab w:val="left" w:pos="1685"/>
        </w:tabs>
        <w:autoSpaceDE w:val="0"/>
        <w:autoSpaceDN w:val="0"/>
        <w:spacing w:after="0" w:line="240" w:lineRule="auto"/>
        <w:ind w:right="162" w:firstLine="708"/>
        <w:jc w:val="both"/>
        <w:rPr>
          <w:rFonts w:ascii="Times New Roman" w:eastAsia="Times New Roman" w:hAnsi="Times New Roman" w:cs="Times New Roman"/>
          <w:sz w:val="24"/>
        </w:rPr>
      </w:pPr>
      <w:r w:rsidRPr="00E82991">
        <w:rPr>
          <w:rFonts w:ascii="Times New Roman" w:eastAsia="Times New Roman" w:hAnsi="Times New Roman" w:cs="Times New Roman"/>
          <w:b/>
          <w:sz w:val="24"/>
        </w:rPr>
        <w:t xml:space="preserve">программа будущего мероприятия </w:t>
      </w:r>
      <w:r w:rsidRPr="00E82991">
        <w:rPr>
          <w:rFonts w:ascii="Times New Roman" w:eastAsia="Times New Roman" w:hAnsi="Times New Roman" w:cs="Times New Roman"/>
          <w:sz w:val="24"/>
        </w:rPr>
        <w:t>– не будет действительной без приказа, в ней основные этапы представительской встречи нужно привязать к конкретным датам и времени;</w:t>
      </w:r>
    </w:p>
    <w:p w:rsidR="00E82991" w:rsidRPr="00E82991" w:rsidRDefault="00E82991" w:rsidP="00E65B8B">
      <w:pPr>
        <w:widowControl w:val="0"/>
        <w:numPr>
          <w:ilvl w:val="1"/>
          <w:numId w:val="39"/>
        </w:numPr>
        <w:tabs>
          <w:tab w:val="left" w:pos="1685"/>
        </w:tabs>
        <w:autoSpaceDE w:val="0"/>
        <w:autoSpaceDN w:val="0"/>
        <w:spacing w:after="0" w:line="240" w:lineRule="auto"/>
        <w:ind w:right="167" w:firstLine="708"/>
        <w:jc w:val="both"/>
        <w:rPr>
          <w:rFonts w:ascii="Times New Roman" w:eastAsia="Times New Roman" w:hAnsi="Times New Roman" w:cs="Times New Roman"/>
          <w:sz w:val="24"/>
        </w:rPr>
      </w:pPr>
      <w:r w:rsidRPr="00E82991">
        <w:rPr>
          <w:rFonts w:ascii="Times New Roman" w:eastAsia="Times New Roman" w:hAnsi="Times New Roman" w:cs="Times New Roman"/>
          <w:b/>
          <w:sz w:val="24"/>
        </w:rPr>
        <w:t xml:space="preserve">смета мероприятия </w:t>
      </w:r>
      <w:r w:rsidRPr="00E82991">
        <w:rPr>
          <w:rFonts w:ascii="Times New Roman" w:eastAsia="Times New Roman" w:hAnsi="Times New Roman" w:cs="Times New Roman"/>
          <w:sz w:val="24"/>
        </w:rPr>
        <w:t>– роспись расходов по конкретным статьям (транспортной, буфетной и др.), лучше создать ее на каждый этап отдельно, обязательно утвердить у руководства;</w:t>
      </w:r>
    </w:p>
    <w:p w:rsidR="00E82991" w:rsidRPr="00E82991" w:rsidRDefault="00E82991" w:rsidP="00E65B8B">
      <w:pPr>
        <w:widowControl w:val="0"/>
        <w:numPr>
          <w:ilvl w:val="1"/>
          <w:numId w:val="39"/>
        </w:numPr>
        <w:tabs>
          <w:tab w:val="left" w:pos="1685"/>
        </w:tabs>
        <w:autoSpaceDE w:val="0"/>
        <w:autoSpaceDN w:val="0"/>
        <w:spacing w:after="0" w:line="240" w:lineRule="auto"/>
        <w:ind w:right="159" w:firstLine="708"/>
        <w:jc w:val="both"/>
        <w:rPr>
          <w:rFonts w:ascii="Times New Roman" w:eastAsia="Times New Roman" w:hAnsi="Times New Roman" w:cs="Times New Roman"/>
          <w:sz w:val="24"/>
        </w:rPr>
      </w:pPr>
      <w:r w:rsidRPr="00E82991">
        <w:rPr>
          <w:rFonts w:ascii="Times New Roman" w:eastAsia="Times New Roman" w:hAnsi="Times New Roman" w:cs="Times New Roman"/>
          <w:b/>
          <w:sz w:val="24"/>
        </w:rPr>
        <w:t xml:space="preserve">отчет о проведенном мероприятии </w:t>
      </w:r>
      <w:r w:rsidRPr="00E82991">
        <w:rPr>
          <w:rFonts w:ascii="Times New Roman" w:eastAsia="Times New Roman" w:hAnsi="Times New Roman" w:cs="Times New Roman"/>
          <w:sz w:val="24"/>
        </w:rPr>
        <w:t>– составляется ответственным лицом, указанным в приказе, в нем отражаются все те же позиции, что и в приказе, плюс конкретный достигнутый результат каждого этапа (особенно если в ходе мероприятия были заключены какие-либо официальные договоры, подписаны документы);</w:t>
      </w:r>
    </w:p>
    <w:p w:rsidR="00E82991" w:rsidRPr="00E82991" w:rsidRDefault="00E82991" w:rsidP="00E65B8B">
      <w:pPr>
        <w:widowControl w:val="0"/>
        <w:numPr>
          <w:ilvl w:val="1"/>
          <w:numId w:val="39"/>
        </w:numPr>
        <w:tabs>
          <w:tab w:val="left" w:pos="1685"/>
        </w:tabs>
        <w:autoSpaceDE w:val="0"/>
        <w:autoSpaceDN w:val="0"/>
        <w:spacing w:after="0" w:line="240" w:lineRule="auto"/>
        <w:ind w:right="161" w:firstLine="708"/>
        <w:jc w:val="both"/>
        <w:rPr>
          <w:rFonts w:ascii="Times New Roman" w:eastAsia="Times New Roman" w:hAnsi="Times New Roman" w:cs="Times New Roman"/>
          <w:sz w:val="24"/>
        </w:rPr>
      </w:pPr>
      <w:r w:rsidRPr="00E82991">
        <w:rPr>
          <w:rFonts w:ascii="Times New Roman" w:eastAsia="Times New Roman" w:hAnsi="Times New Roman" w:cs="Times New Roman"/>
          <w:b/>
          <w:sz w:val="24"/>
        </w:rPr>
        <w:t xml:space="preserve">акт на списание данного вида расходов </w:t>
      </w:r>
      <w:r w:rsidRPr="00E82991">
        <w:rPr>
          <w:rFonts w:ascii="Times New Roman" w:eastAsia="Times New Roman" w:hAnsi="Times New Roman" w:cs="Times New Roman"/>
          <w:sz w:val="24"/>
        </w:rPr>
        <w:t xml:space="preserve">– несет информацию о точной сумме по всем видам представительских затрат (этот документ нужно заверить не только у руководителя, но и у </w:t>
      </w:r>
      <w:r w:rsidRPr="00E82991">
        <w:rPr>
          <w:rFonts w:ascii="Times New Roman" w:eastAsia="Times New Roman" w:hAnsi="Times New Roman" w:cs="Times New Roman"/>
          <w:spacing w:val="-2"/>
          <w:sz w:val="24"/>
        </w:rPr>
        <w:t>главбуха);</w:t>
      </w:r>
    </w:p>
    <w:p w:rsidR="00E82991" w:rsidRPr="00E82991" w:rsidRDefault="00E82991" w:rsidP="00E65B8B">
      <w:pPr>
        <w:widowControl w:val="0"/>
        <w:numPr>
          <w:ilvl w:val="1"/>
          <w:numId w:val="39"/>
        </w:numPr>
        <w:tabs>
          <w:tab w:val="left" w:pos="1685"/>
        </w:tabs>
        <w:autoSpaceDE w:val="0"/>
        <w:autoSpaceDN w:val="0"/>
        <w:spacing w:after="0" w:line="240" w:lineRule="auto"/>
        <w:ind w:right="163" w:firstLine="708"/>
        <w:jc w:val="both"/>
        <w:rPr>
          <w:rFonts w:ascii="Times New Roman" w:eastAsia="Times New Roman" w:hAnsi="Times New Roman" w:cs="Times New Roman"/>
          <w:sz w:val="24"/>
        </w:rPr>
      </w:pPr>
      <w:r w:rsidRPr="00E82991">
        <w:rPr>
          <w:rFonts w:ascii="Times New Roman" w:eastAsia="Times New Roman" w:hAnsi="Times New Roman" w:cs="Times New Roman"/>
          <w:b/>
          <w:sz w:val="24"/>
        </w:rPr>
        <w:t>платежные документы, которые подтверждают расходы</w:t>
      </w:r>
      <w:r w:rsidRPr="00E82991">
        <w:rPr>
          <w:rFonts w:ascii="Times New Roman" w:eastAsia="Times New Roman" w:hAnsi="Times New Roman" w:cs="Times New Roman"/>
          <w:sz w:val="24"/>
        </w:rPr>
        <w:t>: чеки, счета-фактуры, акты выполненных работ и др.</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540"/>
        <w:jc w:val="both"/>
        <w:outlineLvl w:val="1"/>
        <w:rPr>
          <w:rFonts w:ascii="Times New Roman" w:eastAsia="Times New Roman" w:hAnsi="Times New Roman" w:cs="Times New Roman"/>
          <w:b/>
          <w:bCs/>
          <w:sz w:val="24"/>
          <w:szCs w:val="24"/>
        </w:rPr>
      </w:pPr>
      <w:bookmarkStart w:id="23" w:name="Нормирование_представительских_расходов"/>
      <w:bookmarkEnd w:id="23"/>
      <w:r w:rsidRPr="00E82991">
        <w:rPr>
          <w:rFonts w:ascii="Times New Roman" w:eastAsia="Times New Roman" w:hAnsi="Times New Roman" w:cs="Times New Roman"/>
          <w:b/>
          <w:bCs/>
          <w:sz w:val="24"/>
          <w:szCs w:val="24"/>
        </w:rPr>
        <w:t>Нормирование</w:t>
      </w:r>
      <w:r w:rsidRPr="00E82991">
        <w:rPr>
          <w:rFonts w:ascii="Times New Roman" w:eastAsia="Times New Roman" w:hAnsi="Times New Roman" w:cs="Times New Roman"/>
          <w:b/>
          <w:bCs/>
          <w:spacing w:val="-14"/>
          <w:sz w:val="24"/>
          <w:szCs w:val="24"/>
        </w:rPr>
        <w:t xml:space="preserve"> </w:t>
      </w:r>
      <w:r w:rsidRPr="00E82991">
        <w:rPr>
          <w:rFonts w:ascii="Times New Roman" w:eastAsia="Times New Roman" w:hAnsi="Times New Roman" w:cs="Times New Roman"/>
          <w:b/>
          <w:bCs/>
          <w:sz w:val="24"/>
          <w:szCs w:val="24"/>
        </w:rPr>
        <w:t>представительских</w:t>
      </w:r>
      <w:r w:rsidRPr="00E82991">
        <w:rPr>
          <w:rFonts w:ascii="Times New Roman" w:eastAsia="Times New Roman" w:hAnsi="Times New Roman" w:cs="Times New Roman"/>
          <w:b/>
          <w:bCs/>
          <w:spacing w:val="-12"/>
          <w:sz w:val="24"/>
          <w:szCs w:val="24"/>
        </w:rPr>
        <w:t xml:space="preserve"> </w:t>
      </w:r>
      <w:r w:rsidRPr="00E82991">
        <w:rPr>
          <w:rFonts w:ascii="Times New Roman" w:eastAsia="Times New Roman" w:hAnsi="Times New Roman" w:cs="Times New Roman"/>
          <w:b/>
          <w:bCs/>
          <w:spacing w:val="-2"/>
          <w:sz w:val="24"/>
          <w:szCs w:val="24"/>
        </w:rPr>
        <w:t>расходов</w:t>
      </w:r>
    </w:p>
    <w:p w:rsidR="00E82991" w:rsidRPr="00E82991" w:rsidRDefault="00E82991" w:rsidP="00E82991">
      <w:pPr>
        <w:widowControl w:val="0"/>
        <w:autoSpaceDE w:val="0"/>
        <w:autoSpaceDN w:val="0"/>
        <w:spacing w:before="3" w:after="0" w:line="240" w:lineRule="auto"/>
        <w:ind w:left="832" w:right="16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Закон не разрешает тратить в представительских целях бесконтрольные суммы, потом списывая их, тем самым снижая базу налога на прибыль. Установлен жесткий лимит для данного вида затрат. Запрещено тратить в качестве представительских средства в размере свыше 4% от фонда оплаты труда на данный отчетный период (п. 2 ст. 264 НК РФ).</w:t>
      </w:r>
    </w:p>
    <w:p w:rsidR="00E82991" w:rsidRPr="00E82991" w:rsidRDefault="00E82991" w:rsidP="00E82991">
      <w:pPr>
        <w:widowControl w:val="0"/>
        <w:autoSpaceDE w:val="0"/>
        <w:autoSpaceDN w:val="0"/>
        <w:spacing w:after="0" w:line="240" w:lineRule="auto"/>
        <w:ind w:left="832" w:right="16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Поскольку</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течением</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времени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расходы</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оплату</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труда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растут,</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увеличивается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предельное значение представительских расходов.</w:t>
      </w:r>
    </w:p>
    <w:p w:rsidR="00E82991" w:rsidRPr="00E82991" w:rsidRDefault="00E82991" w:rsidP="00E82991">
      <w:pPr>
        <w:widowControl w:val="0"/>
        <w:autoSpaceDE w:val="0"/>
        <w:autoSpaceDN w:val="0"/>
        <w:spacing w:after="0" w:line="240" w:lineRule="auto"/>
        <w:ind w:left="832" w:right="17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Высчитывать необходимую сумму</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ограничений по</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представительским</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расходам</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допустимо одним из 3 способов.</w:t>
      </w:r>
    </w:p>
    <w:p w:rsidR="00E82991" w:rsidRPr="00E82991" w:rsidRDefault="00E82991" w:rsidP="00E65B8B">
      <w:pPr>
        <w:widowControl w:val="0"/>
        <w:numPr>
          <w:ilvl w:val="0"/>
          <w:numId w:val="38"/>
        </w:numPr>
        <w:tabs>
          <w:tab w:val="left" w:pos="1729"/>
        </w:tabs>
        <w:autoSpaceDE w:val="0"/>
        <w:autoSpaceDN w:val="0"/>
        <w:spacing w:after="0" w:line="240" w:lineRule="auto"/>
        <w:ind w:right="158" w:firstLine="708"/>
        <w:jc w:val="both"/>
        <w:rPr>
          <w:rFonts w:ascii="Times New Roman" w:eastAsia="Times New Roman" w:hAnsi="Times New Roman" w:cs="Times New Roman"/>
          <w:sz w:val="24"/>
        </w:rPr>
      </w:pPr>
      <w:r w:rsidRPr="00E82991">
        <w:rPr>
          <w:rFonts w:ascii="Times New Roman" w:eastAsia="Times New Roman" w:hAnsi="Times New Roman" w:cs="Times New Roman"/>
          <w:b/>
          <w:sz w:val="24"/>
        </w:rPr>
        <w:t xml:space="preserve">способ – квартальный. </w:t>
      </w:r>
      <w:r w:rsidRPr="00E82991">
        <w:rPr>
          <w:rFonts w:ascii="Times New Roman" w:eastAsia="Times New Roman" w:hAnsi="Times New Roman" w:cs="Times New Roman"/>
          <w:sz w:val="24"/>
        </w:rPr>
        <w:t>При заполнении декларации налога на прибыль в конце каждого квартала производят учет представительских расходов, принимая во внимание фонд оплаты труда за этот квартал. Этот способ удобнее для фирм с кассовым методом определения доходов и расходов. При превышении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представительских</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расходов</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период квартала</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образуется отложенное налоговое обязательство, которое может быть сторнировано по итогам года.</w:t>
      </w:r>
    </w:p>
    <w:p w:rsidR="00E82991" w:rsidRPr="00E82991" w:rsidRDefault="00E82991" w:rsidP="00E65B8B">
      <w:pPr>
        <w:widowControl w:val="0"/>
        <w:numPr>
          <w:ilvl w:val="0"/>
          <w:numId w:val="38"/>
        </w:numPr>
        <w:tabs>
          <w:tab w:val="left" w:pos="1789"/>
        </w:tabs>
        <w:autoSpaceDE w:val="0"/>
        <w:autoSpaceDN w:val="0"/>
        <w:spacing w:after="0" w:line="240" w:lineRule="auto"/>
        <w:ind w:right="159" w:firstLine="708"/>
        <w:jc w:val="both"/>
        <w:rPr>
          <w:rFonts w:ascii="Times New Roman" w:eastAsia="Times New Roman" w:hAnsi="Times New Roman" w:cs="Times New Roman"/>
          <w:sz w:val="24"/>
        </w:rPr>
      </w:pPr>
      <w:r w:rsidRPr="00E82991">
        <w:rPr>
          <w:rFonts w:ascii="Times New Roman" w:eastAsia="Times New Roman" w:hAnsi="Times New Roman" w:cs="Times New Roman"/>
          <w:b/>
          <w:sz w:val="24"/>
        </w:rPr>
        <w:t xml:space="preserve">способ – годичный. </w:t>
      </w:r>
      <w:r w:rsidRPr="00E82991">
        <w:rPr>
          <w:rFonts w:ascii="Times New Roman" w:eastAsia="Times New Roman" w:hAnsi="Times New Roman" w:cs="Times New Roman"/>
          <w:sz w:val="24"/>
        </w:rPr>
        <w:t>Годовые бюджеты фирм обычно не слишком отличаются. Это позволяет</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при</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планировании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следующего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года</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сразу</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отвести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примерные</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4%</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от</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фонда</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оплаты</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труда прошлого года на представительские расходы, а затем разделить эту сумму на кварталы. Ненормативных</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затрат</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при</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этом</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способе</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будет,</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но</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придется</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постоянно</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проводить</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корректировку запланированных и фактических показателей.</w:t>
      </w:r>
    </w:p>
    <w:p w:rsidR="00E82991" w:rsidRPr="00E82991" w:rsidRDefault="00E82991" w:rsidP="00E65B8B">
      <w:pPr>
        <w:widowControl w:val="0"/>
        <w:numPr>
          <w:ilvl w:val="0"/>
          <w:numId w:val="38"/>
        </w:numPr>
        <w:tabs>
          <w:tab w:val="left" w:pos="1789"/>
        </w:tabs>
        <w:autoSpaceDE w:val="0"/>
        <w:autoSpaceDN w:val="0"/>
        <w:spacing w:after="0" w:line="240" w:lineRule="auto"/>
        <w:ind w:right="164" w:firstLine="708"/>
        <w:jc w:val="both"/>
        <w:rPr>
          <w:rFonts w:ascii="Times New Roman" w:eastAsia="Times New Roman" w:hAnsi="Times New Roman" w:cs="Times New Roman"/>
          <w:sz w:val="24"/>
        </w:rPr>
      </w:pPr>
      <w:r w:rsidRPr="00E82991">
        <w:rPr>
          <w:rFonts w:ascii="Times New Roman" w:eastAsia="Times New Roman" w:hAnsi="Times New Roman" w:cs="Times New Roman"/>
          <w:b/>
          <w:sz w:val="24"/>
        </w:rPr>
        <w:t xml:space="preserve">способ – должностной. </w:t>
      </w:r>
      <w:r w:rsidRPr="00E82991">
        <w:rPr>
          <w:rFonts w:ascii="Times New Roman" w:eastAsia="Times New Roman" w:hAnsi="Times New Roman" w:cs="Times New Roman"/>
          <w:sz w:val="24"/>
        </w:rPr>
        <w:t>Фирма устанавливает, какие должностные лица могут быть ответственными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за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представительские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мероприятия</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какие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максимальные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суммы</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они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могут на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это истратить. Важно, чтобы расходы были осуществлены исключительно на заявленные цели. Необходима будет проверка на соответствие 4%-ному лимиту.</w:t>
      </w:r>
    </w:p>
    <w:p w:rsidR="00E82991" w:rsidRPr="00E82991" w:rsidRDefault="00E82991" w:rsidP="00E82991">
      <w:pPr>
        <w:widowControl w:val="0"/>
        <w:autoSpaceDE w:val="0"/>
        <w:autoSpaceDN w:val="0"/>
        <w:spacing w:before="3"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271" w:after="0" w:line="240" w:lineRule="auto"/>
        <w:ind w:left="1540"/>
        <w:jc w:val="both"/>
        <w:rPr>
          <w:rFonts w:ascii="Times New Roman" w:eastAsia="Times New Roman" w:hAnsi="Times New Roman" w:cs="Times New Roman"/>
          <w:b/>
          <w:sz w:val="24"/>
        </w:rPr>
      </w:pPr>
      <w:bookmarkStart w:id="24" w:name="Задания_для_самостоятельной_работы"/>
      <w:bookmarkEnd w:id="24"/>
      <w:r w:rsidRPr="00E82991">
        <w:rPr>
          <w:rFonts w:ascii="Times New Roman" w:eastAsia="Times New Roman" w:hAnsi="Times New Roman" w:cs="Times New Roman"/>
          <w:b/>
          <w:sz w:val="24"/>
        </w:rPr>
        <w:t xml:space="preserve">Задание </w:t>
      </w:r>
      <w:r w:rsidRPr="00E82991">
        <w:rPr>
          <w:rFonts w:ascii="Times New Roman" w:eastAsia="Times New Roman" w:hAnsi="Times New Roman" w:cs="Times New Roman"/>
          <w:b/>
          <w:spacing w:val="-10"/>
          <w:sz w:val="24"/>
        </w:rPr>
        <w:t>1</w:t>
      </w:r>
    </w:p>
    <w:p w:rsidR="00E82991" w:rsidRPr="00E82991" w:rsidRDefault="00E82991" w:rsidP="00E82991">
      <w:pPr>
        <w:widowControl w:val="0"/>
        <w:autoSpaceDE w:val="0"/>
        <w:autoSpaceDN w:val="0"/>
        <w:spacing w:before="2" w:after="0" w:line="240" w:lineRule="auto"/>
        <w:ind w:left="832" w:right="159"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ООО «Кассандра» организовало встречу с представителями других организаций для обговаривания условий сотрудничества. На это мероприятие было затрачено 140 тыс. руб. Из этих средств на прием-обед</w:t>
      </w:r>
      <w:r w:rsidRPr="00E82991">
        <w:rPr>
          <w:rFonts w:ascii="Times New Roman" w:eastAsia="Times New Roman" w:hAnsi="Times New Roman" w:cs="Times New Roman"/>
          <w:spacing w:val="20"/>
          <w:sz w:val="24"/>
          <w:szCs w:val="24"/>
        </w:rPr>
        <w:t xml:space="preserve"> </w:t>
      </w:r>
      <w:r w:rsidRPr="00E82991">
        <w:rPr>
          <w:rFonts w:ascii="Times New Roman" w:eastAsia="Times New Roman" w:hAnsi="Times New Roman" w:cs="Times New Roman"/>
          <w:sz w:val="24"/>
          <w:szCs w:val="24"/>
        </w:rPr>
        <w:t>было затрачено 70 тыс. руб., на буфетное обслуживание</w:t>
      </w:r>
      <w:r w:rsidRPr="00E82991">
        <w:rPr>
          <w:rFonts w:ascii="Times New Roman" w:eastAsia="Times New Roman" w:hAnsi="Times New Roman" w:cs="Times New Roman"/>
          <w:spacing w:val="19"/>
          <w:sz w:val="24"/>
          <w:szCs w:val="24"/>
        </w:rPr>
        <w:t xml:space="preserve"> </w:t>
      </w:r>
      <w:r w:rsidRPr="00E82991">
        <w:rPr>
          <w:rFonts w:ascii="Times New Roman" w:eastAsia="Times New Roman" w:hAnsi="Times New Roman" w:cs="Times New Roman"/>
          <w:sz w:val="24"/>
          <w:szCs w:val="24"/>
        </w:rPr>
        <w:t>– 25 тыс. руб., на</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rPr>
      </w:pPr>
    </w:p>
    <w:p w:rsidR="00E82991" w:rsidRPr="00E82991" w:rsidRDefault="00E82991" w:rsidP="00E82991">
      <w:pPr>
        <w:widowControl w:val="0"/>
        <w:autoSpaceDE w:val="0"/>
        <w:autoSpaceDN w:val="0"/>
        <w:spacing w:before="72" w:after="0" w:line="240" w:lineRule="auto"/>
        <w:ind w:left="832" w:right="161"/>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провоз участников</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к месту</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обеда</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и обратно</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фирму</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20</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тыс.</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руб., на</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посещение</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представления</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в театре</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10</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тыс.</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руб.,</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экскурсию</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памятным</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местам</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города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15</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тыс.</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руб.,</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цветы</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сувениры для участников – 45 тыс. руб.</w:t>
      </w:r>
    </w:p>
    <w:p w:rsidR="00E82991" w:rsidRPr="00E82991" w:rsidRDefault="00E82991" w:rsidP="00E82991">
      <w:pPr>
        <w:widowControl w:val="0"/>
        <w:autoSpaceDE w:val="0"/>
        <w:autoSpaceDN w:val="0"/>
        <w:spacing w:before="1" w:after="0" w:line="240" w:lineRule="auto"/>
        <w:ind w:left="832" w:firstLine="708"/>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Оплата представительских</w:t>
      </w:r>
      <w:r w:rsidRPr="00E82991">
        <w:rPr>
          <w:rFonts w:ascii="Times New Roman" w:eastAsia="Times New Roman" w:hAnsi="Times New Roman" w:cs="Times New Roman"/>
          <w:spacing w:val="29"/>
          <w:sz w:val="24"/>
          <w:szCs w:val="24"/>
        </w:rPr>
        <w:t xml:space="preserve"> </w:t>
      </w:r>
      <w:r w:rsidRPr="00E82991">
        <w:rPr>
          <w:rFonts w:ascii="Times New Roman" w:eastAsia="Times New Roman" w:hAnsi="Times New Roman" w:cs="Times New Roman"/>
          <w:sz w:val="24"/>
          <w:szCs w:val="24"/>
        </w:rPr>
        <w:t>расходов</w:t>
      </w:r>
      <w:r w:rsidRPr="00E82991">
        <w:rPr>
          <w:rFonts w:ascii="Times New Roman" w:eastAsia="Times New Roman" w:hAnsi="Times New Roman" w:cs="Times New Roman"/>
          <w:spacing w:val="29"/>
          <w:sz w:val="24"/>
          <w:szCs w:val="24"/>
        </w:rPr>
        <w:t xml:space="preserve"> </w:t>
      </w:r>
      <w:r w:rsidRPr="00E82991">
        <w:rPr>
          <w:rFonts w:ascii="Times New Roman" w:eastAsia="Times New Roman" w:hAnsi="Times New Roman" w:cs="Times New Roman"/>
          <w:sz w:val="24"/>
          <w:szCs w:val="24"/>
        </w:rPr>
        <w:t>произведена наличными</w:t>
      </w:r>
      <w:r w:rsidRPr="00E82991">
        <w:rPr>
          <w:rFonts w:ascii="Times New Roman" w:eastAsia="Times New Roman" w:hAnsi="Times New Roman" w:cs="Times New Roman"/>
          <w:spacing w:val="30"/>
          <w:sz w:val="24"/>
          <w:szCs w:val="24"/>
        </w:rPr>
        <w:t xml:space="preserve"> </w:t>
      </w:r>
      <w:r w:rsidRPr="00E82991">
        <w:rPr>
          <w:rFonts w:ascii="Times New Roman" w:eastAsia="Times New Roman" w:hAnsi="Times New Roman" w:cs="Times New Roman"/>
          <w:sz w:val="24"/>
          <w:szCs w:val="24"/>
        </w:rPr>
        <w:t>денежными</w:t>
      </w:r>
      <w:r w:rsidRPr="00E82991">
        <w:rPr>
          <w:rFonts w:ascii="Times New Roman" w:eastAsia="Times New Roman" w:hAnsi="Times New Roman" w:cs="Times New Roman"/>
          <w:spacing w:val="30"/>
          <w:sz w:val="24"/>
          <w:szCs w:val="24"/>
        </w:rPr>
        <w:t xml:space="preserve"> </w:t>
      </w:r>
      <w:r w:rsidRPr="00E82991">
        <w:rPr>
          <w:rFonts w:ascii="Times New Roman" w:eastAsia="Times New Roman" w:hAnsi="Times New Roman" w:cs="Times New Roman"/>
          <w:sz w:val="24"/>
          <w:szCs w:val="24"/>
        </w:rPr>
        <w:t>средствами,</w:t>
      </w:r>
      <w:r w:rsidRPr="00E82991">
        <w:rPr>
          <w:rFonts w:ascii="Times New Roman" w:eastAsia="Times New Roman" w:hAnsi="Times New Roman" w:cs="Times New Roman"/>
          <w:spacing w:val="29"/>
          <w:sz w:val="24"/>
          <w:szCs w:val="24"/>
        </w:rPr>
        <w:t xml:space="preserve"> </w:t>
      </w:r>
      <w:r w:rsidRPr="00E82991">
        <w:rPr>
          <w:rFonts w:ascii="Times New Roman" w:eastAsia="Times New Roman" w:hAnsi="Times New Roman" w:cs="Times New Roman"/>
          <w:sz w:val="24"/>
          <w:szCs w:val="24"/>
        </w:rPr>
        <w:t>для чего сотруднику фирмы Сидорову В.А. была выдана соответствующая сумма.</w:t>
      </w:r>
    </w:p>
    <w:p w:rsidR="00E82991" w:rsidRPr="00E82991" w:rsidRDefault="00E82991" w:rsidP="00E82991">
      <w:pPr>
        <w:widowControl w:val="0"/>
        <w:autoSpaceDE w:val="0"/>
        <w:autoSpaceDN w:val="0"/>
        <w:spacing w:after="0" w:line="240" w:lineRule="auto"/>
        <w:ind w:left="154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Определите</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сумму</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представительских</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расходов.</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Заполните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расходный</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кассовый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ордер</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от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pacing w:val="-5"/>
          <w:sz w:val="24"/>
          <w:szCs w:val="24"/>
        </w:rPr>
        <w:t>15</w:t>
      </w:r>
    </w:p>
    <w:p w:rsidR="00E82991" w:rsidRPr="00E82991" w:rsidRDefault="00E82991" w:rsidP="00E82991">
      <w:pPr>
        <w:widowControl w:val="0"/>
        <w:autoSpaceDE w:val="0"/>
        <w:autoSpaceDN w:val="0"/>
        <w:spacing w:after="0" w:line="240" w:lineRule="auto"/>
        <w:ind w:left="832"/>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мая</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2023</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г.</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выдачу</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 xml:space="preserve">денежных </w:t>
      </w:r>
      <w:r w:rsidRPr="00E82991">
        <w:rPr>
          <w:rFonts w:ascii="Times New Roman" w:eastAsia="Times New Roman" w:hAnsi="Times New Roman" w:cs="Times New Roman"/>
          <w:spacing w:val="-2"/>
          <w:sz w:val="24"/>
          <w:szCs w:val="24"/>
        </w:rPr>
        <w:t>средств.</w:t>
      </w:r>
    </w:p>
    <w:p w:rsidR="00E82991" w:rsidRPr="00E82991" w:rsidRDefault="00E82991" w:rsidP="00E82991">
      <w:pPr>
        <w:widowControl w:val="0"/>
        <w:autoSpaceDE w:val="0"/>
        <w:autoSpaceDN w:val="0"/>
        <w:spacing w:before="276" w:after="0" w:line="240" w:lineRule="auto"/>
        <w:ind w:left="1540"/>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 xml:space="preserve">Задание </w:t>
      </w:r>
      <w:r w:rsidRPr="00E82991">
        <w:rPr>
          <w:rFonts w:ascii="Times New Roman" w:eastAsia="Times New Roman" w:hAnsi="Times New Roman" w:cs="Times New Roman"/>
          <w:b/>
          <w:bCs/>
          <w:spacing w:val="-10"/>
          <w:sz w:val="24"/>
          <w:szCs w:val="24"/>
        </w:rPr>
        <w:t>2</w:t>
      </w:r>
    </w:p>
    <w:p w:rsidR="00E82991" w:rsidRPr="00E82991" w:rsidRDefault="00E82991" w:rsidP="00E82991">
      <w:pPr>
        <w:widowControl w:val="0"/>
        <w:autoSpaceDE w:val="0"/>
        <w:autoSpaceDN w:val="0"/>
        <w:spacing w:before="4" w:after="0" w:line="240" w:lineRule="auto"/>
        <w:ind w:left="832" w:firstLine="708"/>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ООО</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«БалтИнвест»</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организовало</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встречу</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представителями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других</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организаций</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для обговаривания условий сотрудничества. Смета расходов составила:</w:t>
      </w:r>
    </w:p>
    <w:p w:rsidR="00E82991" w:rsidRPr="00E82991" w:rsidRDefault="00E82991" w:rsidP="00E82991">
      <w:pPr>
        <w:widowControl w:val="0"/>
        <w:autoSpaceDE w:val="0"/>
        <w:autoSpaceDN w:val="0"/>
        <w:spacing w:after="0" w:line="240" w:lineRule="auto"/>
        <w:ind w:left="154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прием-обед</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45</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 xml:space="preserve">тыс. </w:t>
      </w:r>
      <w:r w:rsidRPr="00E82991">
        <w:rPr>
          <w:rFonts w:ascii="Times New Roman" w:eastAsia="Times New Roman" w:hAnsi="Times New Roman" w:cs="Times New Roman"/>
          <w:spacing w:val="-2"/>
          <w:sz w:val="24"/>
          <w:szCs w:val="24"/>
        </w:rPr>
        <w:t>руб.,</w:t>
      </w:r>
    </w:p>
    <w:p w:rsidR="00E82991" w:rsidRPr="00E82991" w:rsidRDefault="00E82991" w:rsidP="00E82991">
      <w:pPr>
        <w:widowControl w:val="0"/>
        <w:autoSpaceDE w:val="0"/>
        <w:autoSpaceDN w:val="0"/>
        <w:spacing w:after="0" w:line="240" w:lineRule="auto"/>
        <w:ind w:left="154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буфетное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обслуживание</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25</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 xml:space="preserve">тыс. </w:t>
      </w:r>
      <w:r w:rsidRPr="00E82991">
        <w:rPr>
          <w:rFonts w:ascii="Times New Roman" w:eastAsia="Times New Roman" w:hAnsi="Times New Roman" w:cs="Times New Roman"/>
          <w:spacing w:val="-2"/>
          <w:sz w:val="24"/>
          <w:szCs w:val="24"/>
        </w:rPr>
        <w:t>руб.,</w:t>
      </w:r>
    </w:p>
    <w:p w:rsidR="00E82991" w:rsidRPr="00E82991" w:rsidRDefault="00E82991" w:rsidP="00E82991">
      <w:pPr>
        <w:widowControl w:val="0"/>
        <w:autoSpaceDE w:val="0"/>
        <w:autoSpaceDN w:val="0"/>
        <w:spacing w:before="1" w:after="0" w:line="240" w:lineRule="auto"/>
        <w:ind w:left="1540" w:right="1776"/>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провоз</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участников</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к</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месту</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обеда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обратно</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фирму</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15</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тыс.</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руб., услуги переводчика составили 7,5 тыс. руб.</w:t>
      </w:r>
    </w:p>
    <w:p w:rsidR="00E82991" w:rsidRPr="00E82991" w:rsidRDefault="00E82991" w:rsidP="00E82991">
      <w:pPr>
        <w:widowControl w:val="0"/>
        <w:autoSpaceDE w:val="0"/>
        <w:autoSpaceDN w:val="0"/>
        <w:spacing w:after="0" w:line="240" w:lineRule="auto"/>
        <w:ind w:left="154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Фонд</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оплаты</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труда</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составил</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за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4 квартал</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2023</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года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 xml:space="preserve">1500000 </w:t>
      </w:r>
      <w:r w:rsidRPr="00E82991">
        <w:rPr>
          <w:rFonts w:ascii="Times New Roman" w:eastAsia="Times New Roman" w:hAnsi="Times New Roman" w:cs="Times New Roman"/>
          <w:spacing w:val="-2"/>
          <w:sz w:val="24"/>
          <w:szCs w:val="24"/>
        </w:rPr>
        <w:t>рублей.</w:t>
      </w:r>
    </w:p>
    <w:p w:rsidR="00E82991" w:rsidRPr="00E82991" w:rsidRDefault="00E82991" w:rsidP="00E82991">
      <w:pPr>
        <w:widowControl w:val="0"/>
        <w:autoSpaceDE w:val="0"/>
        <w:autoSpaceDN w:val="0"/>
        <w:spacing w:after="0" w:line="240" w:lineRule="auto"/>
        <w:ind w:left="154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Определите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сумму</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представительских</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расходов</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оформите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расходный</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кассовый</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ордер</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от</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pacing w:val="-10"/>
          <w:sz w:val="24"/>
          <w:szCs w:val="24"/>
        </w:rPr>
        <w:t>1</w:t>
      </w:r>
    </w:p>
    <w:p w:rsidR="00E82991" w:rsidRPr="00E82991" w:rsidRDefault="00E82991" w:rsidP="00E82991">
      <w:pPr>
        <w:widowControl w:val="0"/>
        <w:autoSpaceDE w:val="0"/>
        <w:autoSpaceDN w:val="0"/>
        <w:spacing w:after="0" w:line="240" w:lineRule="auto"/>
        <w:ind w:left="832"/>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июня 2023</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года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их</w:t>
      </w:r>
      <w:r w:rsidRPr="00E82991">
        <w:rPr>
          <w:rFonts w:ascii="Times New Roman" w:eastAsia="Times New Roman" w:hAnsi="Times New Roman" w:cs="Times New Roman"/>
          <w:spacing w:val="-2"/>
          <w:sz w:val="24"/>
          <w:szCs w:val="24"/>
        </w:rPr>
        <w:t xml:space="preserve"> оплаты.</w:t>
      </w:r>
    </w:p>
    <w:p w:rsidR="00E82991" w:rsidRPr="00E82991" w:rsidRDefault="00E82991" w:rsidP="00E82991">
      <w:pPr>
        <w:widowControl w:val="0"/>
        <w:autoSpaceDE w:val="0"/>
        <w:autoSpaceDN w:val="0"/>
        <w:spacing w:before="273" w:after="0" w:line="240" w:lineRule="auto"/>
        <w:ind w:left="1540"/>
        <w:jc w:val="both"/>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 xml:space="preserve">Задание </w:t>
      </w:r>
      <w:r w:rsidRPr="00E82991">
        <w:rPr>
          <w:rFonts w:ascii="Times New Roman" w:eastAsia="Times New Roman" w:hAnsi="Times New Roman" w:cs="Times New Roman"/>
          <w:b/>
          <w:bCs/>
          <w:spacing w:val="-10"/>
          <w:sz w:val="24"/>
          <w:szCs w:val="24"/>
        </w:rPr>
        <w:t>3</w:t>
      </w:r>
    </w:p>
    <w:p w:rsidR="00E82991" w:rsidRPr="00E82991" w:rsidRDefault="00E82991" w:rsidP="00E82991">
      <w:pPr>
        <w:widowControl w:val="0"/>
        <w:autoSpaceDE w:val="0"/>
        <w:autoSpaceDN w:val="0"/>
        <w:spacing w:before="3" w:after="0" w:line="240" w:lineRule="auto"/>
        <w:ind w:left="832" w:right="16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ООО «Каскад» организовало встречу с представителями других организаций для обговаривания условий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сотрудничества.</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Приказом</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директора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выделена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сумма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размере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15000</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руб. для провоза участников в организацию от ж/д вокзала. Сумма выдана в подотчет сотруднику Черкасову М.М.</w:t>
      </w:r>
    </w:p>
    <w:p w:rsidR="00E82991" w:rsidRPr="00E82991" w:rsidRDefault="00E82991" w:rsidP="00E82991">
      <w:pPr>
        <w:widowControl w:val="0"/>
        <w:autoSpaceDE w:val="0"/>
        <w:autoSpaceDN w:val="0"/>
        <w:spacing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Оформите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расходный</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кассовый</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pacing w:val="-2"/>
          <w:sz w:val="24"/>
          <w:szCs w:val="24"/>
        </w:rPr>
        <w:t>ордер.</w:t>
      </w:r>
    </w:p>
    <w:p w:rsidR="00E82991" w:rsidRPr="00E82991" w:rsidRDefault="00E82991" w:rsidP="00E82991">
      <w:pPr>
        <w:widowControl w:val="0"/>
        <w:autoSpaceDE w:val="0"/>
        <w:autoSpaceDN w:val="0"/>
        <w:spacing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Оформите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авансовый</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отчет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об</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использовании</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денежных</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средств</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назначению.</w:t>
      </w:r>
    </w:p>
    <w:p w:rsidR="00E82991" w:rsidRPr="00E82991" w:rsidRDefault="00E82991" w:rsidP="00E82991">
      <w:pPr>
        <w:widowControl w:val="0"/>
        <w:autoSpaceDE w:val="0"/>
        <w:autoSpaceDN w:val="0"/>
        <w:spacing w:before="273" w:after="0" w:line="240" w:lineRule="auto"/>
        <w:ind w:left="1540"/>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Контрольные</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pacing w:val="-2"/>
          <w:sz w:val="24"/>
          <w:szCs w:val="24"/>
        </w:rPr>
        <w:t>вопросы:</w:t>
      </w:r>
    </w:p>
    <w:p w:rsidR="00E82991" w:rsidRPr="00E82991" w:rsidRDefault="00E82991" w:rsidP="00E65B8B">
      <w:pPr>
        <w:widowControl w:val="0"/>
        <w:numPr>
          <w:ilvl w:val="1"/>
          <w:numId w:val="38"/>
        </w:numPr>
        <w:tabs>
          <w:tab w:val="left" w:pos="1964"/>
        </w:tabs>
        <w:autoSpaceDE w:val="0"/>
        <w:autoSpaceDN w:val="0"/>
        <w:spacing w:before="3" w:after="0" w:line="240" w:lineRule="auto"/>
        <w:ind w:right="177" w:firstLine="852"/>
        <w:rPr>
          <w:rFonts w:ascii="Times New Roman" w:eastAsia="Times New Roman" w:hAnsi="Times New Roman" w:cs="Times New Roman"/>
          <w:sz w:val="24"/>
        </w:rPr>
      </w:pPr>
      <w:r w:rsidRPr="00E82991">
        <w:rPr>
          <w:rFonts w:ascii="Times New Roman" w:eastAsia="Times New Roman" w:hAnsi="Times New Roman" w:cs="Times New Roman"/>
          <w:sz w:val="24"/>
        </w:rPr>
        <w:t>Что</w:t>
      </w:r>
      <w:r w:rsidRPr="00E82991">
        <w:rPr>
          <w:rFonts w:ascii="Times New Roman" w:eastAsia="Times New Roman" w:hAnsi="Times New Roman" w:cs="Times New Roman"/>
          <w:spacing w:val="-17"/>
          <w:sz w:val="24"/>
        </w:rPr>
        <w:t xml:space="preserve"> </w:t>
      </w:r>
      <w:r w:rsidRPr="00E82991">
        <w:rPr>
          <w:rFonts w:ascii="Times New Roman" w:eastAsia="Times New Roman" w:hAnsi="Times New Roman" w:cs="Times New Roman"/>
          <w:sz w:val="24"/>
        </w:rPr>
        <w:t>такое</w:t>
      </w:r>
      <w:r w:rsidRPr="00E82991">
        <w:rPr>
          <w:rFonts w:ascii="Times New Roman" w:eastAsia="Times New Roman" w:hAnsi="Times New Roman" w:cs="Times New Roman"/>
          <w:spacing w:val="-18"/>
          <w:sz w:val="24"/>
        </w:rPr>
        <w:t xml:space="preserve"> </w:t>
      </w:r>
      <w:r w:rsidRPr="00E82991">
        <w:rPr>
          <w:rFonts w:ascii="Times New Roman" w:eastAsia="Times New Roman" w:hAnsi="Times New Roman" w:cs="Times New Roman"/>
          <w:sz w:val="24"/>
        </w:rPr>
        <w:t>представительские</w:t>
      </w:r>
      <w:r w:rsidRPr="00E82991">
        <w:rPr>
          <w:rFonts w:ascii="Times New Roman" w:eastAsia="Times New Roman" w:hAnsi="Times New Roman" w:cs="Times New Roman"/>
          <w:spacing w:val="-18"/>
          <w:sz w:val="24"/>
        </w:rPr>
        <w:t xml:space="preserve"> </w:t>
      </w:r>
      <w:r w:rsidRPr="00E82991">
        <w:rPr>
          <w:rFonts w:ascii="Times New Roman" w:eastAsia="Times New Roman" w:hAnsi="Times New Roman" w:cs="Times New Roman"/>
          <w:sz w:val="24"/>
        </w:rPr>
        <w:t>расходы?</w:t>
      </w:r>
      <w:r w:rsidRPr="00E82991">
        <w:rPr>
          <w:rFonts w:ascii="Times New Roman" w:eastAsia="Times New Roman" w:hAnsi="Times New Roman" w:cs="Times New Roman"/>
          <w:spacing w:val="-16"/>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17"/>
          <w:sz w:val="24"/>
        </w:rPr>
        <w:t xml:space="preserve"> </w:t>
      </w:r>
      <w:r w:rsidRPr="00E82991">
        <w:rPr>
          <w:rFonts w:ascii="Times New Roman" w:eastAsia="Times New Roman" w:hAnsi="Times New Roman" w:cs="Times New Roman"/>
          <w:sz w:val="24"/>
        </w:rPr>
        <w:t>какой</w:t>
      </w:r>
      <w:r w:rsidRPr="00E82991">
        <w:rPr>
          <w:rFonts w:ascii="Times New Roman" w:eastAsia="Times New Roman" w:hAnsi="Times New Roman" w:cs="Times New Roman"/>
          <w:spacing w:val="-16"/>
          <w:sz w:val="24"/>
        </w:rPr>
        <w:t xml:space="preserve"> </w:t>
      </w:r>
      <w:r w:rsidRPr="00E82991">
        <w:rPr>
          <w:rFonts w:ascii="Times New Roman" w:eastAsia="Times New Roman" w:hAnsi="Times New Roman" w:cs="Times New Roman"/>
          <w:sz w:val="24"/>
        </w:rPr>
        <w:t>целью</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введено</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это</w:t>
      </w:r>
      <w:r w:rsidRPr="00E82991">
        <w:rPr>
          <w:rFonts w:ascii="Times New Roman" w:eastAsia="Times New Roman" w:hAnsi="Times New Roman" w:cs="Times New Roman"/>
          <w:spacing w:val="-20"/>
          <w:sz w:val="24"/>
        </w:rPr>
        <w:t xml:space="preserve"> </w:t>
      </w:r>
      <w:r w:rsidRPr="00E82991">
        <w:rPr>
          <w:rFonts w:ascii="Times New Roman" w:eastAsia="Times New Roman" w:hAnsi="Times New Roman" w:cs="Times New Roman"/>
          <w:sz w:val="24"/>
        </w:rPr>
        <w:t>понятие?</w:t>
      </w:r>
      <w:r w:rsidRPr="00E82991">
        <w:rPr>
          <w:rFonts w:ascii="Times New Roman" w:eastAsia="Times New Roman" w:hAnsi="Times New Roman" w:cs="Times New Roman"/>
          <w:spacing w:val="-16"/>
          <w:sz w:val="24"/>
        </w:rPr>
        <w:t xml:space="preserve"> </w:t>
      </w:r>
      <w:r w:rsidRPr="00E82991">
        <w:rPr>
          <w:rFonts w:ascii="Times New Roman" w:eastAsia="Times New Roman" w:hAnsi="Times New Roman" w:cs="Times New Roman"/>
          <w:sz w:val="24"/>
        </w:rPr>
        <w:t>Какие</w:t>
      </w:r>
      <w:r w:rsidRPr="00E82991">
        <w:rPr>
          <w:rFonts w:ascii="Times New Roman" w:eastAsia="Times New Roman" w:hAnsi="Times New Roman" w:cs="Times New Roman"/>
          <w:spacing w:val="-18"/>
          <w:sz w:val="24"/>
        </w:rPr>
        <w:t xml:space="preserve"> </w:t>
      </w:r>
      <w:r w:rsidRPr="00E82991">
        <w:rPr>
          <w:rFonts w:ascii="Times New Roman" w:eastAsia="Times New Roman" w:hAnsi="Times New Roman" w:cs="Times New Roman"/>
          <w:sz w:val="24"/>
        </w:rPr>
        <w:t>статьи расходов к ним относят?</w:t>
      </w:r>
    </w:p>
    <w:p w:rsidR="00E82991" w:rsidRPr="00E82991" w:rsidRDefault="00E82991" w:rsidP="00E65B8B">
      <w:pPr>
        <w:widowControl w:val="0"/>
        <w:numPr>
          <w:ilvl w:val="1"/>
          <w:numId w:val="38"/>
        </w:numPr>
        <w:tabs>
          <w:tab w:val="left" w:pos="1964"/>
        </w:tabs>
        <w:autoSpaceDE w:val="0"/>
        <w:autoSpaceDN w:val="0"/>
        <w:spacing w:after="0" w:line="240" w:lineRule="auto"/>
        <w:ind w:left="1964" w:hanging="280"/>
        <w:rPr>
          <w:rFonts w:ascii="Times New Roman" w:eastAsia="Times New Roman" w:hAnsi="Times New Roman" w:cs="Times New Roman"/>
          <w:sz w:val="24"/>
        </w:rPr>
      </w:pPr>
      <w:r w:rsidRPr="00E82991">
        <w:rPr>
          <w:rFonts w:ascii="Times New Roman" w:eastAsia="Times New Roman" w:hAnsi="Times New Roman" w:cs="Times New Roman"/>
          <w:sz w:val="24"/>
        </w:rPr>
        <w:t>Какими</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документами</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подтверждаются</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представительские</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расходы?</w:t>
      </w:r>
    </w:p>
    <w:p w:rsidR="00E82991" w:rsidRPr="00E82991" w:rsidRDefault="00E82991" w:rsidP="00E65B8B">
      <w:pPr>
        <w:widowControl w:val="0"/>
        <w:numPr>
          <w:ilvl w:val="1"/>
          <w:numId w:val="38"/>
        </w:numPr>
        <w:tabs>
          <w:tab w:val="left" w:pos="1964"/>
        </w:tabs>
        <w:autoSpaceDE w:val="0"/>
        <w:autoSpaceDN w:val="0"/>
        <w:spacing w:after="0" w:line="240" w:lineRule="auto"/>
        <w:ind w:left="1964" w:hanging="280"/>
        <w:rPr>
          <w:rFonts w:ascii="Times New Roman" w:eastAsia="Times New Roman" w:hAnsi="Times New Roman" w:cs="Times New Roman"/>
          <w:sz w:val="24"/>
        </w:rPr>
      </w:pPr>
      <w:r w:rsidRPr="00E82991">
        <w:rPr>
          <w:rFonts w:ascii="Times New Roman" w:eastAsia="Times New Roman" w:hAnsi="Times New Roman" w:cs="Times New Roman"/>
          <w:sz w:val="24"/>
        </w:rPr>
        <w:t>Применяется</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ли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нормативная</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сумма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представительских</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расходов?</w:t>
      </w:r>
    </w:p>
    <w:p w:rsidR="00E82991" w:rsidRPr="00E82991" w:rsidRDefault="00E82991" w:rsidP="00E65B8B">
      <w:pPr>
        <w:widowControl w:val="0"/>
        <w:numPr>
          <w:ilvl w:val="1"/>
          <w:numId w:val="38"/>
        </w:numPr>
        <w:tabs>
          <w:tab w:val="left" w:pos="1964"/>
        </w:tabs>
        <w:autoSpaceDE w:val="0"/>
        <w:autoSpaceDN w:val="0"/>
        <w:spacing w:after="0" w:line="240" w:lineRule="auto"/>
        <w:ind w:right="413" w:firstLine="852"/>
        <w:rPr>
          <w:rFonts w:ascii="Times New Roman" w:eastAsia="Times New Roman" w:hAnsi="Times New Roman" w:cs="Times New Roman"/>
          <w:sz w:val="24"/>
        </w:rPr>
      </w:pPr>
      <w:r w:rsidRPr="00E82991">
        <w:rPr>
          <w:rFonts w:ascii="Times New Roman" w:eastAsia="Times New Roman" w:hAnsi="Times New Roman" w:cs="Times New Roman"/>
          <w:sz w:val="24"/>
        </w:rPr>
        <w:t>Каковы</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особенности</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оформления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авансового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отчета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оплате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товаров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для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 xml:space="preserve">буфетного </w:t>
      </w:r>
      <w:r w:rsidRPr="00E82991">
        <w:rPr>
          <w:rFonts w:ascii="Times New Roman" w:eastAsia="Times New Roman" w:hAnsi="Times New Roman" w:cs="Times New Roman"/>
          <w:spacing w:val="-2"/>
          <w:sz w:val="24"/>
        </w:rPr>
        <w:t>обслуживания?</w:t>
      </w:r>
    </w:p>
    <w:p w:rsidR="00E82991" w:rsidRPr="00E82991" w:rsidRDefault="00E82991" w:rsidP="00E65B8B">
      <w:pPr>
        <w:widowControl w:val="0"/>
        <w:numPr>
          <w:ilvl w:val="1"/>
          <w:numId w:val="38"/>
        </w:numPr>
        <w:tabs>
          <w:tab w:val="left" w:pos="1964"/>
        </w:tabs>
        <w:autoSpaceDE w:val="0"/>
        <w:autoSpaceDN w:val="0"/>
        <w:spacing w:after="0" w:line="240" w:lineRule="auto"/>
        <w:ind w:right="215" w:firstLine="852"/>
        <w:rPr>
          <w:rFonts w:ascii="Times New Roman" w:eastAsia="Times New Roman" w:hAnsi="Times New Roman" w:cs="Times New Roman"/>
          <w:sz w:val="24"/>
        </w:rPr>
      </w:pPr>
      <w:r w:rsidRPr="00E82991">
        <w:rPr>
          <w:rFonts w:ascii="Times New Roman" w:eastAsia="Times New Roman" w:hAnsi="Times New Roman" w:cs="Times New Roman"/>
          <w:sz w:val="24"/>
        </w:rPr>
        <w:t>Каковы</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особенности</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оформления</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авансового</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отчета</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при</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оплате</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транспортных</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услуг</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при оформлении трансфера для партнеров организации?</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rPr>
      </w:pPr>
    </w:p>
    <w:p w:rsidR="00E82991" w:rsidRPr="00E82991" w:rsidRDefault="00E82991" w:rsidP="00E82991">
      <w:pPr>
        <w:widowControl w:val="0"/>
        <w:autoSpaceDE w:val="0"/>
        <w:autoSpaceDN w:val="0"/>
        <w:spacing w:after="0" w:line="240" w:lineRule="auto"/>
        <w:ind w:left="720"/>
        <w:rPr>
          <w:rFonts w:ascii="Times New Roman" w:eastAsia="Times New Roman" w:hAnsi="Times New Roman" w:cs="Times New Roman"/>
          <w:b/>
          <w:sz w:val="24"/>
          <w:szCs w:val="24"/>
        </w:rPr>
      </w:pPr>
      <w:r w:rsidRPr="00E82991">
        <w:rPr>
          <w:rFonts w:ascii="Times New Roman" w:eastAsia="Times New Roman" w:hAnsi="Times New Roman" w:cs="Times New Roman"/>
          <w:b/>
          <w:sz w:val="24"/>
          <w:szCs w:val="24"/>
        </w:rPr>
        <w:t>ПЗ 10 РЕШЕНИЕ</w:t>
      </w:r>
      <w:r w:rsidRPr="00E82991">
        <w:rPr>
          <w:rFonts w:ascii="Times New Roman" w:eastAsia="Times New Roman" w:hAnsi="Times New Roman" w:cs="Times New Roman"/>
          <w:b/>
          <w:spacing w:val="-9"/>
          <w:sz w:val="24"/>
          <w:szCs w:val="24"/>
        </w:rPr>
        <w:t xml:space="preserve"> </w:t>
      </w:r>
      <w:r w:rsidRPr="00E82991">
        <w:rPr>
          <w:rFonts w:ascii="Times New Roman" w:eastAsia="Times New Roman" w:hAnsi="Times New Roman" w:cs="Times New Roman"/>
          <w:b/>
          <w:sz w:val="24"/>
          <w:szCs w:val="24"/>
        </w:rPr>
        <w:t>СИТУАЦИОННЫХ</w:t>
      </w:r>
      <w:r w:rsidRPr="00E82991">
        <w:rPr>
          <w:rFonts w:ascii="Times New Roman" w:eastAsia="Times New Roman" w:hAnsi="Times New Roman" w:cs="Times New Roman"/>
          <w:b/>
          <w:spacing w:val="-10"/>
          <w:sz w:val="24"/>
          <w:szCs w:val="24"/>
        </w:rPr>
        <w:t xml:space="preserve"> </w:t>
      </w:r>
      <w:r w:rsidRPr="00E82991">
        <w:rPr>
          <w:rFonts w:ascii="Times New Roman" w:eastAsia="Times New Roman" w:hAnsi="Times New Roman" w:cs="Times New Roman"/>
          <w:b/>
          <w:sz w:val="24"/>
          <w:szCs w:val="24"/>
        </w:rPr>
        <w:t>ЗАДАЧ</w:t>
      </w:r>
      <w:r w:rsidRPr="00E82991">
        <w:rPr>
          <w:rFonts w:ascii="Times New Roman" w:eastAsia="Times New Roman" w:hAnsi="Times New Roman" w:cs="Times New Roman"/>
          <w:b/>
          <w:spacing w:val="-13"/>
          <w:sz w:val="24"/>
          <w:szCs w:val="24"/>
        </w:rPr>
        <w:t xml:space="preserve"> </w:t>
      </w:r>
      <w:r w:rsidRPr="00E82991">
        <w:rPr>
          <w:rFonts w:ascii="Times New Roman" w:eastAsia="Times New Roman" w:hAnsi="Times New Roman" w:cs="Times New Roman"/>
          <w:b/>
          <w:sz w:val="24"/>
          <w:szCs w:val="24"/>
        </w:rPr>
        <w:t>ПО</w:t>
      </w:r>
      <w:r w:rsidRPr="00E82991">
        <w:rPr>
          <w:rFonts w:ascii="Times New Roman" w:eastAsia="Times New Roman" w:hAnsi="Times New Roman" w:cs="Times New Roman"/>
          <w:b/>
          <w:spacing w:val="-9"/>
          <w:sz w:val="24"/>
          <w:szCs w:val="24"/>
        </w:rPr>
        <w:t xml:space="preserve"> </w:t>
      </w:r>
      <w:r w:rsidRPr="00E82991">
        <w:rPr>
          <w:rFonts w:ascii="Times New Roman" w:eastAsia="Times New Roman" w:hAnsi="Times New Roman" w:cs="Times New Roman"/>
          <w:b/>
          <w:sz w:val="24"/>
          <w:szCs w:val="24"/>
        </w:rPr>
        <w:t>ОФОРМЛЕНИЮ</w:t>
      </w:r>
      <w:r w:rsidRPr="00E82991">
        <w:rPr>
          <w:rFonts w:ascii="Times New Roman" w:eastAsia="Times New Roman" w:hAnsi="Times New Roman" w:cs="Times New Roman"/>
          <w:b/>
          <w:spacing w:val="-8"/>
          <w:sz w:val="24"/>
          <w:szCs w:val="24"/>
        </w:rPr>
        <w:t xml:space="preserve"> </w:t>
      </w:r>
      <w:r w:rsidRPr="00E82991">
        <w:rPr>
          <w:rFonts w:ascii="Times New Roman" w:eastAsia="Times New Roman" w:hAnsi="Times New Roman" w:cs="Times New Roman"/>
          <w:b/>
          <w:sz w:val="24"/>
          <w:szCs w:val="24"/>
        </w:rPr>
        <w:t>КАССОВЫХ</w:t>
      </w:r>
      <w:r w:rsidRPr="00E82991">
        <w:rPr>
          <w:rFonts w:ascii="Times New Roman" w:eastAsia="Times New Roman" w:hAnsi="Times New Roman" w:cs="Times New Roman"/>
          <w:b/>
          <w:spacing w:val="-12"/>
          <w:sz w:val="24"/>
          <w:szCs w:val="24"/>
        </w:rPr>
        <w:t xml:space="preserve"> </w:t>
      </w:r>
      <w:r w:rsidRPr="00E82991">
        <w:rPr>
          <w:rFonts w:ascii="Times New Roman" w:eastAsia="Times New Roman" w:hAnsi="Times New Roman" w:cs="Times New Roman"/>
          <w:b/>
          <w:sz w:val="24"/>
          <w:szCs w:val="24"/>
        </w:rPr>
        <w:t>ОПЕРАЦИЙ  (КОМАНДИРОВОЧНЫЕ РАСХОДЫ)</w:t>
      </w:r>
    </w:p>
    <w:p w:rsidR="00E82991" w:rsidRPr="00E82991" w:rsidRDefault="00E82991" w:rsidP="00E82991">
      <w:pPr>
        <w:widowControl w:val="0"/>
        <w:autoSpaceDE w:val="0"/>
        <w:autoSpaceDN w:val="0"/>
        <w:spacing w:before="1" w:after="0" w:line="240" w:lineRule="auto"/>
        <w:ind w:left="912" w:right="160" w:firstLine="62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Цель занятия: </w:t>
      </w:r>
      <w:r w:rsidRPr="00E82991">
        <w:rPr>
          <w:rFonts w:ascii="Times New Roman" w:eastAsia="Times New Roman" w:hAnsi="Times New Roman" w:cs="Times New Roman"/>
          <w:sz w:val="24"/>
          <w:szCs w:val="24"/>
        </w:rPr>
        <w:t>освоить ведение кассовых операций по расчетам с подотчетными лицами; научиться заполнять реквизиты расходного и приходного кассового ордера; проверять правильность заполнения авансового отчета подотчетным лицом.</w:t>
      </w:r>
    </w:p>
    <w:p w:rsidR="00E82991" w:rsidRPr="00E82991" w:rsidRDefault="00E82991" w:rsidP="00E82991">
      <w:pPr>
        <w:widowControl w:val="0"/>
        <w:autoSpaceDE w:val="0"/>
        <w:autoSpaceDN w:val="0"/>
        <w:spacing w:after="0" w:line="240" w:lineRule="auto"/>
        <w:ind w:left="832" w:right="159"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Источник информации: </w:t>
      </w:r>
      <w:r w:rsidRPr="00E82991">
        <w:rPr>
          <w:rFonts w:ascii="Times New Roman" w:eastAsia="Times New Roman" w:hAnsi="Times New Roman" w:cs="Times New Roman"/>
          <w:sz w:val="24"/>
          <w:szCs w:val="24"/>
        </w:rPr>
        <w:t xml:space="preserve">лекция № 3 «Организация кассовой работы экономического субъекта»; указание ЦБ РФот 11 марта 2014 г.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(в ред. Указаний ЦБ РФ </w:t>
      </w:r>
      <w:hyperlink r:id="rId36">
        <w:r w:rsidRPr="00E82991">
          <w:rPr>
            <w:rFonts w:ascii="Times New Roman" w:eastAsia="Times New Roman" w:hAnsi="Times New Roman" w:cs="Times New Roman"/>
            <w:sz w:val="24"/>
            <w:szCs w:val="24"/>
          </w:rPr>
          <w:t>от</w:t>
        </w:r>
      </w:hyperlink>
      <w:r w:rsidRPr="00E82991">
        <w:rPr>
          <w:rFonts w:ascii="Times New Roman" w:eastAsia="Times New Roman" w:hAnsi="Times New Roman" w:cs="Times New Roman"/>
          <w:sz w:val="24"/>
          <w:szCs w:val="24"/>
        </w:rPr>
        <w:t xml:space="preserve"> </w:t>
      </w:r>
      <w:hyperlink r:id="rId37">
        <w:r w:rsidRPr="00E82991">
          <w:rPr>
            <w:rFonts w:ascii="Times New Roman" w:eastAsia="Times New Roman" w:hAnsi="Times New Roman" w:cs="Times New Roman"/>
            <w:sz w:val="24"/>
            <w:szCs w:val="24"/>
          </w:rPr>
          <w:t>03.02.2015 N 3558-У,</w:t>
        </w:r>
      </w:hyperlink>
      <w:r w:rsidRPr="00E82991">
        <w:rPr>
          <w:rFonts w:ascii="Times New Roman" w:eastAsia="Times New Roman" w:hAnsi="Times New Roman" w:cs="Times New Roman"/>
          <w:sz w:val="24"/>
          <w:szCs w:val="24"/>
        </w:rPr>
        <w:t xml:space="preserve"> </w:t>
      </w:r>
      <w:hyperlink r:id="rId38">
        <w:r w:rsidRPr="00E82991">
          <w:rPr>
            <w:rFonts w:ascii="Times New Roman" w:eastAsia="Times New Roman" w:hAnsi="Times New Roman" w:cs="Times New Roman"/>
            <w:sz w:val="24"/>
            <w:szCs w:val="24"/>
          </w:rPr>
          <w:t>от 19.06.2017 N 4416-У,</w:t>
        </w:r>
      </w:hyperlink>
      <w:r w:rsidRPr="00E82991">
        <w:rPr>
          <w:rFonts w:ascii="Times New Roman" w:eastAsia="Times New Roman" w:hAnsi="Times New Roman" w:cs="Times New Roman"/>
          <w:sz w:val="24"/>
          <w:szCs w:val="24"/>
        </w:rPr>
        <w:t xml:space="preserve"> </w:t>
      </w:r>
      <w:hyperlink r:id="rId39">
        <w:r w:rsidRPr="00E82991">
          <w:rPr>
            <w:rFonts w:ascii="Times New Roman" w:eastAsia="Times New Roman" w:hAnsi="Times New Roman" w:cs="Times New Roman"/>
            <w:sz w:val="24"/>
            <w:szCs w:val="24"/>
          </w:rPr>
          <w:t>от 05.10.2020 N 5587-У</w:t>
        </w:r>
      </w:hyperlink>
      <w:r w:rsidRPr="00E82991">
        <w:rPr>
          <w:rFonts w:ascii="Times New Roman" w:eastAsia="Times New Roman" w:hAnsi="Times New Roman" w:cs="Times New Roman"/>
          <w:sz w:val="24"/>
          <w:szCs w:val="24"/>
        </w:rPr>
        <w:t>)</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748"/>
        <w:jc w:val="center"/>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Теоретический</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pacing w:val="-2"/>
          <w:sz w:val="24"/>
          <w:szCs w:val="24"/>
        </w:rPr>
        <w:t>минимум</w:t>
      </w:r>
    </w:p>
    <w:p w:rsidR="00E82991" w:rsidRPr="00E82991" w:rsidRDefault="00E82991" w:rsidP="00E82991">
      <w:pPr>
        <w:widowControl w:val="0"/>
        <w:autoSpaceDE w:val="0"/>
        <w:autoSpaceDN w:val="0"/>
        <w:spacing w:before="271" w:after="0" w:line="240" w:lineRule="auto"/>
        <w:ind w:left="832" w:right="159"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Подотчетные суммы — это деньги, которые выдаются сотрудникам для исполнения поручений</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организации.</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Относительно</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недавно</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установлены</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новые</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правила</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подотчета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 19 августа 2017 года, с принятием новой редакции указания Банка России № 3210-У.</w:t>
      </w:r>
    </w:p>
    <w:p w:rsidR="00E82991" w:rsidRPr="00E82991" w:rsidRDefault="00E82991" w:rsidP="00E82991">
      <w:pPr>
        <w:widowControl w:val="0"/>
        <w:autoSpaceDE w:val="0"/>
        <w:autoSpaceDN w:val="0"/>
        <w:spacing w:before="2" w:after="0" w:line="240" w:lineRule="auto"/>
        <w:ind w:left="832" w:right="159"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Работодатель, по ч. 1 ст. 19 ФЗ от 06.12.2011 № 402-ФЗ «О бухгалтерском учете», обязан организовать и вести внутренний контроль совершаемых фактов хозяйственной деятельности. Порядок контроля за</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выдачей денег подотчетным лицам определяет руководитель компании.</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 xml:space="preserve">Он издает приказ со списком лиц, обладающих правом на получение денежных средств из кассы </w:t>
      </w:r>
      <w:r w:rsidRPr="00E82991">
        <w:rPr>
          <w:rFonts w:ascii="Times New Roman" w:eastAsia="Times New Roman" w:hAnsi="Times New Roman" w:cs="Times New Roman"/>
          <w:spacing w:val="-2"/>
          <w:sz w:val="24"/>
          <w:szCs w:val="24"/>
        </w:rPr>
        <w:t>организации.</w:t>
      </w:r>
    </w:p>
    <w:p w:rsidR="00E82991" w:rsidRPr="00E82991" w:rsidRDefault="00E82991" w:rsidP="00E82991">
      <w:pPr>
        <w:widowControl w:val="0"/>
        <w:autoSpaceDE w:val="0"/>
        <w:autoSpaceDN w:val="0"/>
        <w:spacing w:before="1" w:after="0" w:line="240" w:lineRule="auto"/>
        <w:ind w:left="832" w:right="158"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Подотчетными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являются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лица,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которым</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организация</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или ИП</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выдает</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деньги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выполнения поручений и которые обязаны предоставить отчет об их использовании. Ими выступают любые работники предприятия.</w:t>
      </w:r>
    </w:p>
    <w:p w:rsidR="00E82991" w:rsidRPr="00E82991" w:rsidRDefault="00E82991" w:rsidP="00E82991">
      <w:pPr>
        <w:widowControl w:val="0"/>
        <w:autoSpaceDE w:val="0"/>
        <w:autoSpaceDN w:val="0"/>
        <w:spacing w:after="0" w:line="240" w:lineRule="auto"/>
        <w:ind w:left="832" w:right="159"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До введения поправок работник для получения денег направлял в бухгалтерию или отдел кадров заявление, в</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котором указывалась необходимая сумма 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пояснение, на</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что ее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потратят. С 19.08.2017 заявление предоставлять не обязательно.</w:t>
      </w:r>
    </w:p>
    <w:p w:rsidR="00E82991" w:rsidRPr="00E82991" w:rsidRDefault="00E82991" w:rsidP="00E82991">
      <w:pPr>
        <w:widowControl w:val="0"/>
        <w:autoSpaceDE w:val="0"/>
        <w:autoSpaceDN w:val="0"/>
        <w:spacing w:after="0" w:line="240" w:lineRule="auto"/>
        <w:ind w:left="832" w:right="160"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Для выдачи денег достаточно приказа или другого распорядительного документа компании от имени директора. Форма такого документа произвольная. Но в нем должны содержаться следующие реквизиты:</w:t>
      </w:r>
    </w:p>
    <w:p w:rsidR="00E82991" w:rsidRPr="00E82991" w:rsidRDefault="00E82991" w:rsidP="00E65B8B">
      <w:pPr>
        <w:widowControl w:val="0"/>
        <w:numPr>
          <w:ilvl w:val="0"/>
          <w:numId w:val="46"/>
        </w:numPr>
        <w:tabs>
          <w:tab w:val="left" w:pos="1683"/>
        </w:tabs>
        <w:autoSpaceDE w:val="0"/>
        <w:autoSpaceDN w:val="0"/>
        <w:spacing w:after="0" w:line="240" w:lineRule="auto"/>
        <w:ind w:left="1683" w:hanging="143"/>
        <w:rPr>
          <w:rFonts w:ascii="Times New Roman" w:eastAsia="Times New Roman" w:hAnsi="Times New Roman" w:cs="Times New Roman"/>
          <w:sz w:val="24"/>
        </w:rPr>
      </w:pPr>
      <w:r w:rsidRPr="00E82991">
        <w:rPr>
          <w:rFonts w:ascii="Times New Roman" w:eastAsia="Times New Roman" w:hAnsi="Times New Roman" w:cs="Times New Roman"/>
          <w:sz w:val="24"/>
        </w:rPr>
        <w:t>Ф.И.О.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лица;</w:t>
      </w:r>
    </w:p>
    <w:p w:rsidR="00E82991" w:rsidRPr="00E82991" w:rsidRDefault="00E82991" w:rsidP="00E65B8B">
      <w:pPr>
        <w:widowControl w:val="0"/>
        <w:numPr>
          <w:ilvl w:val="0"/>
          <w:numId w:val="46"/>
        </w:numPr>
        <w:tabs>
          <w:tab w:val="left" w:pos="1683"/>
        </w:tabs>
        <w:autoSpaceDE w:val="0"/>
        <w:autoSpaceDN w:val="0"/>
        <w:spacing w:after="0" w:line="240" w:lineRule="auto"/>
        <w:ind w:left="1683" w:hanging="143"/>
        <w:rPr>
          <w:rFonts w:ascii="Times New Roman" w:eastAsia="Times New Roman" w:hAnsi="Times New Roman" w:cs="Times New Roman"/>
          <w:sz w:val="24"/>
        </w:rPr>
      </w:pPr>
      <w:r w:rsidRPr="00E82991">
        <w:rPr>
          <w:rFonts w:ascii="Times New Roman" w:eastAsia="Times New Roman" w:hAnsi="Times New Roman" w:cs="Times New Roman"/>
          <w:sz w:val="24"/>
        </w:rPr>
        <w:t>регистрационный</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номер</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документа;</w:t>
      </w:r>
    </w:p>
    <w:p w:rsidR="00E82991" w:rsidRPr="00E82991" w:rsidRDefault="00E82991" w:rsidP="00E65B8B">
      <w:pPr>
        <w:widowControl w:val="0"/>
        <w:numPr>
          <w:ilvl w:val="0"/>
          <w:numId w:val="46"/>
        </w:numPr>
        <w:tabs>
          <w:tab w:val="left" w:pos="1683"/>
        </w:tabs>
        <w:autoSpaceDE w:val="0"/>
        <w:autoSpaceDN w:val="0"/>
        <w:spacing w:after="0" w:line="240" w:lineRule="auto"/>
        <w:ind w:left="1683" w:hanging="143"/>
        <w:rPr>
          <w:rFonts w:ascii="Times New Roman" w:eastAsia="Times New Roman" w:hAnsi="Times New Roman" w:cs="Times New Roman"/>
          <w:sz w:val="24"/>
        </w:rPr>
      </w:pPr>
      <w:r w:rsidRPr="00E82991">
        <w:rPr>
          <w:rFonts w:ascii="Times New Roman" w:eastAsia="Times New Roman" w:hAnsi="Times New Roman" w:cs="Times New Roman"/>
          <w:sz w:val="24"/>
        </w:rPr>
        <w:t>сумма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наличных</w:t>
      </w:r>
      <w:r w:rsidRPr="00E82991">
        <w:rPr>
          <w:rFonts w:ascii="Times New Roman" w:eastAsia="Times New Roman" w:hAnsi="Times New Roman" w:cs="Times New Roman"/>
          <w:spacing w:val="-2"/>
          <w:sz w:val="24"/>
        </w:rPr>
        <w:t xml:space="preserve"> денег;</w:t>
      </w:r>
    </w:p>
    <w:p w:rsidR="00E82991" w:rsidRPr="00E82991" w:rsidRDefault="00E82991" w:rsidP="00E65B8B">
      <w:pPr>
        <w:widowControl w:val="0"/>
        <w:numPr>
          <w:ilvl w:val="0"/>
          <w:numId w:val="46"/>
        </w:numPr>
        <w:tabs>
          <w:tab w:val="left" w:pos="1683"/>
        </w:tabs>
        <w:autoSpaceDE w:val="0"/>
        <w:autoSpaceDN w:val="0"/>
        <w:spacing w:after="0" w:line="240" w:lineRule="auto"/>
        <w:ind w:left="1683" w:hanging="143"/>
        <w:rPr>
          <w:rFonts w:ascii="Times New Roman" w:eastAsia="Times New Roman" w:hAnsi="Times New Roman" w:cs="Times New Roman"/>
          <w:sz w:val="24"/>
        </w:rPr>
      </w:pPr>
      <w:r w:rsidRPr="00E82991">
        <w:rPr>
          <w:rFonts w:ascii="Times New Roman" w:eastAsia="Times New Roman" w:hAnsi="Times New Roman" w:cs="Times New Roman"/>
          <w:sz w:val="24"/>
        </w:rPr>
        <w:t>срок,</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который выдаются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наличные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деньги;</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назначение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использования;</w:t>
      </w:r>
    </w:p>
    <w:p w:rsidR="00E82991" w:rsidRPr="00E82991" w:rsidRDefault="00E82991" w:rsidP="00E65B8B">
      <w:pPr>
        <w:widowControl w:val="0"/>
        <w:numPr>
          <w:ilvl w:val="0"/>
          <w:numId w:val="46"/>
        </w:numPr>
        <w:tabs>
          <w:tab w:val="left" w:pos="1683"/>
        </w:tabs>
        <w:autoSpaceDE w:val="0"/>
        <w:autoSpaceDN w:val="0"/>
        <w:spacing w:after="0" w:line="240" w:lineRule="auto"/>
        <w:ind w:left="1683" w:hanging="143"/>
        <w:rPr>
          <w:rFonts w:ascii="Times New Roman" w:eastAsia="Times New Roman" w:hAnsi="Times New Roman" w:cs="Times New Roman"/>
          <w:sz w:val="24"/>
        </w:rPr>
      </w:pPr>
      <w:r w:rsidRPr="00E82991">
        <w:rPr>
          <w:rFonts w:ascii="Times New Roman" w:eastAsia="Times New Roman" w:hAnsi="Times New Roman" w:cs="Times New Roman"/>
          <w:sz w:val="24"/>
        </w:rPr>
        <w:t>подпись</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директора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pacing w:val="-2"/>
          <w:sz w:val="24"/>
        </w:rPr>
        <w:t>дата.</w:t>
      </w:r>
    </w:p>
    <w:p w:rsidR="00E82991" w:rsidRPr="00E82991" w:rsidRDefault="00E82991" w:rsidP="00E82991">
      <w:pPr>
        <w:widowControl w:val="0"/>
        <w:autoSpaceDE w:val="0"/>
        <w:autoSpaceDN w:val="0"/>
        <w:spacing w:after="0" w:line="240" w:lineRule="auto"/>
        <w:ind w:left="832" w:right="170"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В России расчеты в рублях, которые осуществляются в рамках одного договора, не должны превышать 100 000 рублей. Указание на это имеется в п. 5 и 6 указаний ЦБ РФ от 07.10.2013 № </w:t>
      </w:r>
      <w:r w:rsidRPr="00E82991">
        <w:rPr>
          <w:rFonts w:ascii="Times New Roman" w:eastAsia="Times New Roman" w:hAnsi="Times New Roman" w:cs="Times New Roman"/>
          <w:spacing w:val="-2"/>
          <w:sz w:val="24"/>
          <w:szCs w:val="24"/>
        </w:rPr>
        <w:t>3073-У.</w:t>
      </w:r>
    </w:p>
    <w:p w:rsidR="00E82991" w:rsidRPr="00E82991" w:rsidRDefault="00E82991" w:rsidP="00E82991">
      <w:pPr>
        <w:widowControl w:val="0"/>
        <w:autoSpaceDE w:val="0"/>
        <w:autoSpaceDN w:val="0"/>
        <w:spacing w:after="0" w:line="240" w:lineRule="auto"/>
        <w:ind w:left="832" w:right="158"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Считается, что это ограничение превышать нельзя. Но, на расчеты с физлицами, которыми выступают сотрудники предприятия, он не распространяется. Сюда входит заработная плата, социальные выплаты, личные нужды руководителя организации и выдача денежных средств подотчет. Учитывая это, выдача большей суммы не является нарушением кассовой дисциплины.</w:t>
      </w:r>
    </w:p>
    <w:p w:rsidR="00E82991" w:rsidRPr="00E82991" w:rsidRDefault="00E82991" w:rsidP="00E82991">
      <w:pPr>
        <w:widowControl w:val="0"/>
        <w:autoSpaceDE w:val="0"/>
        <w:autoSpaceDN w:val="0"/>
        <w:spacing w:after="0" w:line="240" w:lineRule="auto"/>
        <w:ind w:left="832" w:right="164"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Как указано в п. 6.3 указаний ЦБ РФ от 11.03.2014 № 3210-У, до 19.08.2017 запрещалось выдавать деньги, если сотрудник не предоставил отчет о ранее полученных суммах. Здесь ЦБ внес изменения в подотчет. Теперь деньги допускается выдавать, даже если работник не погасил задолженность по ранее выданным денежным средствам.</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after="0" w:line="240" w:lineRule="auto"/>
        <w:ind w:left="834"/>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w:drawing>
          <wp:inline distT="0" distB="0" distL="0" distR="0" wp14:anchorId="7C765823" wp14:editId="63202B27">
            <wp:extent cx="5549900" cy="4452953"/>
            <wp:effectExtent l="0" t="0" r="0" b="5080"/>
            <wp:docPr id="31"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40" cstate="print"/>
                    <a:stretch>
                      <a:fillRect/>
                    </a:stretch>
                  </pic:blipFill>
                  <pic:spPr>
                    <a:xfrm>
                      <a:off x="0" y="0"/>
                      <a:ext cx="5554684" cy="4456791"/>
                    </a:xfrm>
                    <a:prstGeom prst="rect">
                      <a:avLst/>
                    </a:prstGeom>
                  </pic:spPr>
                </pic:pic>
              </a:graphicData>
            </a:graphic>
          </wp:inline>
        </w:drawing>
      </w:r>
    </w:p>
    <w:p w:rsidR="00E82991" w:rsidRPr="00E82991" w:rsidRDefault="00E82991" w:rsidP="00E82991">
      <w:pPr>
        <w:widowControl w:val="0"/>
        <w:autoSpaceDE w:val="0"/>
        <w:autoSpaceDN w:val="0"/>
        <w:spacing w:before="249" w:after="0" w:line="240" w:lineRule="auto"/>
        <w:ind w:left="2522"/>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Рисунок</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Пример</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приказа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о</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выдаче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денежных</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средств</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подотчет</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832" w:right="162"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Но это не значит, что оформлять авансовые отчеты по израсходованным суммам сотрудникам</w:t>
      </w:r>
      <w:r w:rsidRPr="00E82991">
        <w:rPr>
          <w:rFonts w:ascii="Times New Roman" w:eastAsia="Times New Roman" w:hAnsi="Times New Roman" w:cs="Times New Roman"/>
          <w:spacing w:val="58"/>
          <w:sz w:val="24"/>
          <w:szCs w:val="24"/>
        </w:rPr>
        <w:t xml:space="preserve">  </w:t>
      </w:r>
      <w:r w:rsidRPr="00E82991">
        <w:rPr>
          <w:rFonts w:ascii="Times New Roman" w:eastAsia="Times New Roman" w:hAnsi="Times New Roman" w:cs="Times New Roman"/>
          <w:sz w:val="24"/>
          <w:szCs w:val="24"/>
        </w:rPr>
        <w:t>больше</w:t>
      </w:r>
      <w:r w:rsidRPr="00E82991">
        <w:rPr>
          <w:rFonts w:ascii="Times New Roman" w:eastAsia="Times New Roman" w:hAnsi="Times New Roman" w:cs="Times New Roman"/>
          <w:spacing w:val="59"/>
          <w:sz w:val="24"/>
          <w:szCs w:val="24"/>
        </w:rPr>
        <w:t xml:space="preserve">  </w:t>
      </w:r>
      <w:r w:rsidRPr="00E82991">
        <w:rPr>
          <w:rFonts w:ascii="Times New Roman" w:eastAsia="Times New Roman" w:hAnsi="Times New Roman" w:cs="Times New Roman"/>
          <w:sz w:val="24"/>
          <w:szCs w:val="24"/>
        </w:rPr>
        <w:t>не нужно.</w:t>
      </w:r>
      <w:r w:rsidRPr="00E82991">
        <w:rPr>
          <w:rFonts w:ascii="Times New Roman" w:eastAsia="Times New Roman" w:hAnsi="Times New Roman" w:cs="Times New Roman"/>
          <w:spacing w:val="59"/>
          <w:sz w:val="24"/>
          <w:szCs w:val="24"/>
        </w:rPr>
        <w:t xml:space="preserve">  </w:t>
      </w:r>
      <w:r w:rsidRPr="00E82991">
        <w:rPr>
          <w:rFonts w:ascii="Times New Roman" w:eastAsia="Times New Roman" w:hAnsi="Times New Roman" w:cs="Times New Roman"/>
          <w:sz w:val="24"/>
          <w:szCs w:val="24"/>
        </w:rPr>
        <w:t>Отчетные</w:t>
      </w:r>
      <w:r w:rsidRPr="00E82991">
        <w:rPr>
          <w:rFonts w:ascii="Times New Roman" w:eastAsia="Times New Roman" w:hAnsi="Times New Roman" w:cs="Times New Roman"/>
          <w:spacing w:val="59"/>
          <w:sz w:val="24"/>
          <w:szCs w:val="24"/>
        </w:rPr>
        <w:t xml:space="preserve">  </w:t>
      </w:r>
      <w:r w:rsidRPr="00E82991">
        <w:rPr>
          <w:rFonts w:ascii="Times New Roman" w:eastAsia="Times New Roman" w:hAnsi="Times New Roman" w:cs="Times New Roman"/>
          <w:sz w:val="24"/>
          <w:szCs w:val="24"/>
        </w:rPr>
        <w:t>документы</w:t>
      </w:r>
      <w:r w:rsidRPr="00E82991">
        <w:rPr>
          <w:rFonts w:ascii="Times New Roman" w:eastAsia="Times New Roman" w:hAnsi="Times New Roman" w:cs="Times New Roman"/>
          <w:spacing w:val="58"/>
          <w:sz w:val="24"/>
          <w:szCs w:val="24"/>
        </w:rPr>
        <w:t xml:space="preserve">  </w:t>
      </w:r>
      <w:r w:rsidRPr="00E82991">
        <w:rPr>
          <w:rFonts w:ascii="Times New Roman" w:eastAsia="Times New Roman" w:hAnsi="Times New Roman" w:cs="Times New Roman"/>
          <w:sz w:val="24"/>
          <w:szCs w:val="24"/>
        </w:rPr>
        <w:t>о потраченных</w:t>
      </w:r>
      <w:r w:rsidRPr="00E82991">
        <w:rPr>
          <w:rFonts w:ascii="Times New Roman" w:eastAsia="Times New Roman" w:hAnsi="Times New Roman" w:cs="Times New Roman"/>
          <w:spacing w:val="61"/>
          <w:sz w:val="24"/>
          <w:szCs w:val="24"/>
        </w:rPr>
        <w:t xml:space="preserve">  </w:t>
      </w:r>
      <w:r w:rsidRPr="00E82991">
        <w:rPr>
          <w:rFonts w:ascii="Times New Roman" w:eastAsia="Times New Roman" w:hAnsi="Times New Roman" w:cs="Times New Roman"/>
          <w:sz w:val="24"/>
          <w:szCs w:val="24"/>
        </w:rPr>
        <w:t>деньгах</w:t>
      </w:r>
      <w:r w:rsidRPr="00E82991">
        <w:rPr>
          <w:rFonts w:ascii="Times New Roman" w:eastAsia="Times New Roman" w:hAnsi="Times New Roman" w:cs="Times New Roman"/>
          <w:spacing w:val="61"/>
          <w:sz w:val="24"/>
          <w:szCs w:val="24"/>
        </w:rPr>
        <w:t xml:space="preserve">  </w:t>
      </w:r>
      <w:r w:rsidRPr="00E82991">
        <w:rPr>
          <w:rFonts w:ascii="Times New Roman" w:eastAsia="Times New Roman" w:hAnsi="Times New Roman" w:cs="Times New Roman"/>
          <w:sz w:val="24"/>
          <w:szCs w:val="24"/>
        </w:rPr>
        <w:t>работник в обязательном порядке передает в бухгалтерию.</w:t>
      </w:r>
    </w:p>
    <w:p w:rsidR="00E82991" w:rsidRPr="00E82991" w:rsidRDefault="00E82991" w:rsidP="00E82991">
      <w:pPr>
        <w:widowControl w:val="0"/>
        <w:autoSpaceDE w:val="0"/>
        <w:autoSpaceDN w:val="0"/>
        <w:spacing w:after="0" w:line="240" w:lineRule="auto"/>
        <w:ind w:left="832" w:right="163"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Также новые требования к оформлению подотчетных сумм не устанавливают конкретный срок,</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течение</w:t>
      </w:r>
      <w:r w:rsidRPr="00E82991">
        <w:rPr>
          <w:rFonts w:ascii="Times New Roman" w:eastAsia="Times New Roman" w:hAnsi="Times New Roman" w:cs="Times New Roman"/>
          <w:spacing w:val="34"/>
          <w:sz w:val="24"/>
          <w:szCs w:val="24"/>
        </w:rPr>
        <w:t xml:space="preserve"> </w:t>
      </w:r>
      <w:r w:rsidRPr="00E82991">
        <w:rPr>
          <w:rFonts w:ascii="Times New Roman" w:eastAsia="Times New Roman" w:hAnsi="Times New Roman" w:cs="Times New Roman"/>
          <w:sz w:val="24"/>
          <w:szCs w:val="24"/>
        </w:rPr>
        <w:t>которого</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сотруднику</w:t>
      </w:r>
      <w:r w:rsidRPr="00E82991">
        <w:rPr>
          <w:rFonts w:ascii="Times New Roman" w:eastAsia="Times New Roman" w:hAnsi="Times New Roman" w:cs="Times New Roman"/>
          <w:spacing w:val="30"/>
          <w:sz w:val="24"/>
          <w:szCs w:val="24"/>
        </w:rPr>
        <w:t xml:space="preserve"> </w:t>
      </w:r>
      <w:r w:rsidRPr="00E82991">
        <w:rPr>
          <w:rFonts w:ascii="Times New Roman" w:eastAsia="Times New Roman" w:hAnsi="Times New Roman" w:cs="Times New Roman"/>
          <w:sz w:val="24"/>
          <w:szCs w:val="24"/>
        </w:rPr>
        <w:t>надо</w:t>
      </w:r>
      <w:r w:rsidRPr="00E82991">
        <w:rPr>
          <w:rFonts w:ascii="Times New Roman" w:eastAsia="Times New Roman" w:hAnsi="Times New Roman" w:cs="Times New Roman"/>
          <w:spacing w:val="35"/>
          <w:sz w:val="24"/>
          <w:szCs w:val="24"/>
        </w:rPr>
        <w:t xml:space="preserve"> </w:t>
      </w:r>
      <w:r w:rsidRPr="00E82991">
        <w:rPr>
          <w:rFonts w:ascii="Times New Roman" w:eastAsia="Times New Roman" w:hAnsi="Times New Roman" w:cs="Times New Roman"/>
          <w:sz w:val="24"/>
          <w:szCs w:val="24"/>
        </w:rPr>
        <w:t>подать</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отчет</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о потраченных</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деньгах.</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Он указывается в приказе работодателя.</w:t>
      </w:r>
    </w:p>
    <w:p w:rsidR="00E82991" w:rsidRPr="00E82991" w:rsidRDefault="00E82991" w:rsidP="00E82991">
      <w:pPr>
        <w:widowControl w:val="0"/>
        <w:autoSpaceDE w:val="0"/>
        <w:autoSpaceDN w:val="0"/>
        <w:spacing w:after="0" w:line="240" w:lineRule="auto"/>
        <w:ind w:left="832" w:right="159"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Если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срок возврата не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установлен, сотрудник сдает отчет в</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тот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же день, в</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который их получил. Указание на это имеется в письме ФНС от 24.01.2005 № 04-1-02/704.</w:t>
      </w:r>
    </w:p>
    <w:p w:rsidR="00E82991" w:rsidRPr="00E82991" w:rsidRDefault="00E82991" w:rsidP="00E82991">
      <w:pPr>
        <w:widowControl w:val="0"/>
        <w:autoSpaceDE w:val="0"/>
        <w:autoSpaceDN w:val="0"/>
        <w:spacing w:after="0" w:line="240" w:lineRule="auto"/>
        <w:ind w:left="832" w:right="158"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вот для командировочных расходов</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существуют особые условия авансового</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отчета. По п. 26 положения, утвержденного постановлением правительства РФ от 13.10.2008 № 749, сотрудник обязан отчитаться по ним в течение 3 рабочих дней со дня возвращения.</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after="0" w:line="240" w:lineRule="auto"/>
        <w:ind w:left="1262"/>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w:drawing>
          <wp:inline distT="0" distB="0" distL="0" distR="0" wp14:anchorId="64245B7F" wp14:editId="61D6F94B">
            <wp:extent cx="5011647" cy="5020246"/>
            <wp:effectExtent l="0" t="0" r="0" b="0"/>
            <wp:docPr id="32"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41" cstate="print"/>
                    <a:stretch>
                      <a:fillRect/>
                    </a:stretch>
                  </pic:blipFill>
                  <pic:spPr>
                    <a:xfrm>
                      <a:off x="0" y="0"/>
                      <a:ext cx="5011647" cy="5020246"/>
                    </a:xfrm>
                    <a:prstGeom prst="rect">
                      <a:avLst/>
                    </a:prstGeom>
                  </pic:spPr>
                </pic:pic>
              </a:graphicData>
            </a:graphic>
          </wp:inline>
        </w:drawing>
      </w:r>
    </w:p>
    <w:p w:rsidR="00E82991" w:rsidRPr="00E82991" w:rsidRDefault="00E82991" w:rsidP="00E82991">
      <w:pPr>
        <w:widowControl w:val="0"/>
        <w:autoSpaceDE w:val="0"/>
        <w:autoSpaceDN w:val="0"/>
        <w:spacing w:before="255" w:after="0" w:line="240" w:lineRule="auto"/>
        <w:ind w:left="658"/>
        <w:jc w:val="center"/>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Рисунок</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Выдача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из</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кассы</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денежных</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средств в</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подотчет</w:t>
      </w:r>
    </w:p>
    <w:p w:rsidR="00E82991" w:rsidRPr="00E82991" w:rsidRDefault="00E82991" w:rsidP="00E82991">
      <w:pPr>
        <w:widowControl w:val="0"/>
        <w:autoSpaceDE w:val="0"/>
        <w:autoSpaceDN w:val="0"/>
        <w:spacing w:before="12"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659"/>
        <w:jc w:val="center"/>
        <w:outlineLvl w:val="1"/>
        <w:rPr>
          <w:rFonts w:ascii="Times New Roman" w:eastAsia="Times New Roman" w:hAnsi="Times New Roman" w:cs="Times New Roman"/>
          <w:b/>
          <w:bCs/>
          <w:sz w:val="24"/>
          <w:szCs w:val="24"/>
        </w:rPr>
      </w:pPr>
      <w:bookmarkStart w:id="25" w:name="Порядок_составления_авансового_отчета"/>
      <w:bookmarkEnd w:id="25"/>
      <w:r w:rsidRPr="00E82991">
        <w:rPr>
          <w:rFonts w:ascii="Times New Roman" w:eastAsia="Times New Roman" w:hAnsi="Times New Roman" w:cs="Times New Roman"/>
          <w:b/>
          <w:bCs/>
          <w:sz w:val="24"/>
          <w:szCs w:val="24"/>
        </w:rPr>
        <w:t>Порядок</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составления</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авансового</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pacing w:val="-2"/>
          <w:sz w:val="24"/>
          <w:szCs w:val="24"/>
        </w:rPr>
        <w:t>отчета</w:t>
      </w:r>
    </w:p>
    <w:p w:rsidR="00E82991" w:rsidRPr="00E82991" w:rsidRDefault="00E82991" w:rsidP="00E82991">
      <w:pPr>
        <w:widowControl w:val="0"/>
        <w:autoSpaceDE w:val="0"/>
        <w:autoSpaceDN w:val="0"/>
        <w:spacing w:before="269"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Первую</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часть</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документа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заполняет</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сотрудник,</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получивший</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деньги</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под</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отчет.</w:t>
      </w:r>
    </w:p>
    <w:p w:rsidR="00E82991" w:rsidRPr="00E82991" w:rsidRDefault="00E82991" w:rsidP="00E65B8B">
      <w:pPr>
        <w:widowControl w:val="0"/>
        <w:numPr>
          <w:ilvl w:val="0"/>
          <w:numId w:val="45"/>
        </w:numPr>
        <w:tabs>
          <w:tab w:val="left" w:pos="1825"/>
        </w:tabs>
        <w:autoSpaceDE w:val="0"/>
        <w:autoSpaceDN w:val="0"/>
        <w:spacing w:before="3" w:after="0" w:line="240" w:lineRule="auto"/>
        <w:ind w:right="160"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В начале пишется название компании и указывается его код ОКПО (</w:t>
      </w:r>
      <w:hyperlink r:id="rId42">
        <w:r w:rsidRPr="00E82991">
          <w:rPr>
            <w:rFonts w:ascii="Times New Roman" w:eastAsia="Times New Roman" w:hAnsi="Times New Roman" w:cs="Times New Roman"/>
            <w:sz w:val="24"/>
          </w:rPr>
          <w:t>Общероссийский</w:t>
        </w:r>
      </w:hyperlink>
      <w:r w:rsidRPr="00E82991">
        <w:rPr>
          <w:rFonts w:ascii="Times New Roman" w:eastAsia="Times New Roman" w:hAnsi="Times New Roman" w:cs="Times New Roman"/>
          <w:sz w:val="24"/>
        </w:rPr>
        <w:t xml:space="preserve"> </w:t>
      </w:r>
      <w:hyperlink r:id="rId43">
        <w:r w:rsidRPr="00E82991">
          <w:rPr>
            <w:rFonts w:ascii="Times New Roman" w:eastAsia="Times New Roman" w:hAnsi="Times New Roman" w:cs="Times New Roman"/>
            <w:sz w:val="24"/>
          </w:rPr>
          <w:t>классификатор предприятий и организаций</w:t>
        </w:r>
      </w:hyperlink>
      <w:r w:rsidRPr="00E82991">
        <w:rPr>
          <w:rFonts w:ascii="Times New Roman" w:eastAsia="Times New Roman" w:hAnsi="Times New Roman" w:cs="Times New Roman"/>
          <w:sz w:val="24"/>
        </w:rPr>
        <w:t xml:space="preserve">) – эти данные должны соответствовать регистрационным бумагам фирмы. Далее вписывается номер бухгалтерского отчета и дата его </w:t>
      </w:r>
      <w:r w:rsidRPr="00E82991">
        <w:rPr>
          <w:rFonts w:ascii="Times New Roman" w:eastAsia="Times New Roman" w:hAnsi="Times New Roman" w:cs="Times New Roman"/>
          <w:spacing w:val="-2"/>
          <w:sz w:val="24"/>
        </w:rPr>
        <w:t>составления.</w:t>
      </w:r>
    </w:p>
    <w:p w:rsidR="00E82991" w:rsidRPr="00E82991" w:rsidRDefault="00E82991" w:rsidP="00E65B8B">
      <w:pPr>
        <w:widowControl w:val="0"/>
        <w:numPr>
          <w:ilvl w:val="0"/>
          <w:numId w:val="45"/>
        </w:numPr>
        <w:tabs>
          <w:tab w:val="left" w:pos="1825"/>
        </w:tabs>
        <w:autoSpaceDE w:val="0"/>
        <w:autoSpaceDN w:val="0"/>
        <w:spacing w:after="0" w:line="240" w:lineRule="auto"/>
        <w:ind w:right="167"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Слева оставляют несколько строк на утверждение директора предприятия: здесь после заполнения всего отчета руководителю необходимо будет внести сумму прописью, поставить подпись и дату утверждения документа.</w:t>
      </w:r>
    </w:p>
    <w:p w:rsidR="00E82991" w:rsidRPr="00E82991" w:rsidRDefault="00E82991" w:rsidP="00E65B8B">
      <w:pPr>
        <w:widowControl w:val="0"/>
        <w:numPr>
          <w:ilvl w:val="0"/>
          <w:numId w:val="45"/>
        </w:numPr>
        <w:tabs>
          <w:tab w:val="left" w:pos="1825"/>
        </w:tabs>
        <w:autoSpaceDE w:val="0"/>
        <w:autoSpaceDN w:val="0"/>
        <w:spacing w:after="0" w:line="240" w:lineRule="auto"/>
        <w:ind w:right="165" w:firstLine="708"/>
        <w:jc w:val="both"/>
        <w:rPr>
          <w:rFonts w:ascii="Times New Roman" w:eastAsia="Times New Roman" w:hAnsi="Times New Roman" w:cs="Times New Roman"/>
          <w:sz w:val="24"/>
        </w:rPr>
      </w:pPr>
      <w:r w:rsidRPr="00E82991">
        <w:rPr>
          <w:rFonts w:ascii="Times New Roman" w:eastAsia="Times New Roman" w:hAnsi="Times New Roman" w:cs="Times New Roman"/>
          <w:sz w:val="24"/>
        </w:rPr>
        <w:t>Затем идет информация о сотруднике: вписывается структурное подразделение, к которому он относится, его табельный номер, фамилия, имя, отчество, указывается должность и назначение выданного аванса.</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sz w:val="24"/>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after="0" w:line="240" w:lineRule="auto"/>
        <w:ind w:left="934"/>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w:drawing>
          <wp:inline distT="0" distB="0" distL="0" distR="0" wp14:anchorId="0F268A24" wp14:editId="548E3D07">
            <wp:extent cx="5776760" cy="2909316"/>
            <wp:effectExtent l="0" t="0" r="0" b="0"/>
            <wp:docPr id="33"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44" cstate="print"/>
                    <a:stretch>
                      <a:fillRect/>
                    </a:stretch>
                  </pic:blipFill>
                  <pic:spPr>
                    <a:xfrm>
                      <a:off x="0" y="0"/>
                      <a:ext cx="5776760" cy="2909316"/>
                    </a:xfrm>
                    <a:prstGeom prst="rect">
                      <a:avLst/>
                    </a:prstGeom>
                  </pic:spPr>
                </pic:pic>
              </a:graphicData>
            </a:graphic>
          </wp:inline>
        </w:drawing>
      </w:r>
    </w:p>
    <w:p w:rsidR="00E82991" w:rsidRPr="00E82991" w:rsidRDefault="00E82991" w:rsidP="00E82991">
      <w:pPr>
        <w:widowControl w:val="0"/>
        <w:autoSpaceDE w:val="0"/>
        <w:autoSpaceDN w:val="0"/>
        <w:spacing w:before="32" w:after="0" w:line="550" w:lineRule="atLeast"/>
        <w:ind w:left="1540" w:right="3057" w:firstLine="2157"/>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Рисунок</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Верхняя</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часть</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авансового</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отчета Далее документ содержит две таблицы.</w:t>
      </w:r>
    </w:p>
    <w:p w:rsidR="00E82991" w:rsidRPr="00E82991" w:rsidRDefault="00E82991" w:rsidP="00E82991">
      <w:pPr>
        <w:widowControl w:val="0"/>
        <w:autoSpaceDE w:val="0"/>
        <w:autoSpaceDN w:val="0"/>
        <w:spacing w:before="6" w:after="0" w:line="240" w:lineRule="auto"/>
        <w:ind w:left="832" w:right="16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В левую таблицу </w:t>
      </w:r>
      <w:r w:rsidRPr="00E82991">
        <w:rPr>
          <w:rFonts w:ascii="Times New Roman" w:eastAsia="Times New Roman" w:hAnsi="Times New Roman" w:cs="Times New Roman"/>
          <w:sz w:val="24"/>
          <w:szCs w:val="24"/>
        </w:rPr>
        <w:t>подотчетный сотрудник вносит сведения о выданных средствах, в частности указывает общую сумму, а также информацию о том, в какой валюте она была выдана (если используются денежные единицы других стран). Ниже вписывается сумма остатка или перерасхода средств.</w:t>
      </w:r>
    </w:p>
    <w:p w:rsidR="00E82991" w:rsidRPr="00E82991" w:rsidRDefault="00E82991" w:rsidP="00E82991">
      <w:pPr>
        <w:widowControl w:val="0"/>
        <w:autoSpaceDE w:val="0"/>
        <w:autoSpaceDN w:val="0"/>
        <w:spacing w:before="1" w:after="0" w:line="240" w:lineRule="auto"/>
        <w:ind w:left="832" w:right="163"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В</w:t>
      </w:r>
      <w:r w:rsidRPr="00E82991">
        <w:rPr>
          <w:rFonts w:ascii="Times New Roman" w:eastAsia="Times New Roman" w:hAnsi="Times New Roman" w:cs="Times New Roman"/>
          <w:b/>
          <w:spacing w:val="-2"/>
          <w:sz w:val="24"/>
          <w:szCs w:val="24"/>
        </w:rPr>
        <w:t xml:space="preserve"> </w:t>
      </w:r>
      <w:r w:rsidRPr="00E82991">
        <w:rPr>
          <w:rFonts w:ascii="Times New Roman" w:eastAsia="Times New Roman" w:hAnsi="Times New Roman" w:cs="Times New Roman"/>
          <w:b/>
          <w:sz w:val="24"/>
          <w:szCs w:val="24"/>
        </w:rPr>
        <w:t>правую</w:t>
      </w:r>
      <w:r w:rsidRPr="00E82991">
        <w:rPr>
          <w:rFonts w:ascii="Times New Roman" w:eastAsia="Times New Roman" w:hAnsi="Times New Roman" w:cs="Times New Roman"/>
          <w:b/>
          <w:spacing w:val="-6"/>
          <w:sz w:val="24"/>
          <w:szCs w:val="24"/>
        </w:rPr>
        <w:t xml:space="preserve"> </w:t>
      </w:r>
      <w:r w:rsidRPr="00E82991">
        <w:rPr>
          <w:rFonts w:ascii="Times New Roman" w:eastAsia="Times New Roman" w:hAnsi="Times New Roman" w:cs="Times New Roman"/>
          <w:b/>
          <w:sz w:val="24"/>
          <w:szCs w:val="24"/>
        </w:rPr>
        <w:t>таблицу</w:t>
      </w:r>
      <w:r w:rsidRPr="00E82991">
        <w:rPr>
          <w:rFonts w:ascii="Times New Roman" w:eastAsia="Times New Roman" w:hAnsi="Times New Roman" w:cs="Times New Roman"/>
          <w:b/>
          <w:spacing w:val="-3"/>
          <w:sz w:val="24"/>
          <w:szCs w:val="24"/>
        </w:rPr>
        <w:t xml:space="preserve"> </w:t>
      </w:r>
      <w:r w:rsidRPr="00E82991">
        <w:rPr>
          <w:rFonts w:ascii="Times New Roman" w:eastAsia="Times New Roman" w:hAnsi="Times New Roman" w:cs="Times New Roman"/>
          <w:sz w:val="24"/>
          <w:szCs w:val="24"/>
        </w:rPr>
        <w:t>вносит</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данные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специалист</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бухгалтерии.</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Сюда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вписывается</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информация о бухгалтерских счетах и операциях, в частности указываются субсчета, по которым проходят деньги и конкретные суммы.</w:t>
      </w:r>
    </w:p>
    <w:p w:rsidR="00E82991" w:rsidRPr="00E82991" w:rsidRDefault="00E82991" w:rsidP="00E82991">
      <w:pPr>
        <w:widowControl w:val="0"/>
        <w:autoSpaceDE w:val="0"/>
        <w:autoSpaceDN w:val="0"/>
        <w:spacing w:after="0" w:line="240" w:lineRule="auto"/>
        <w:ind w:left="832" w:right="17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Под таблицей указывают количество приложений к авансовому отчету (т.е. документов, подтверждающих расходы).</w:t>
      </w:r>
    </w:p>
    <w:p w:rsidR="00E82991" w:rsidRPr="00E82991" w:rsidRDefault="00E82991" w:rsidP="00E82991">
      <w:pPr>
        <w:widowControl w:val="0"/>
        <w:autoSpaceDE w:val="0"/>
        <w:autoSpaceDN w:val="0"/>
        <w:spacing w:after="0" w:line="240" w:lineRule="auto"/>
        <w:ind w:left="832" w:right="169"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После заполнения всех необходимых сведений, отчет и прилагаемые к нему бумаги, обязан проверить главный бухгалтер и в соответствующей строке (прописью и цифрами) указать утверждаемую к отчету сумму.</w:t>
      </w:r>
    </w:p>
    <w:p w:rsidR="00E82991" w:rsidRPr="00E82991" w:rsidRDefault="00E82991" w:rsidP="00E82991">
      <w:pPr>
        <w:widowControl w:val="0"/>
        <w:autoSpaceDE w:val="0"/>
        <w:autoSpaceDN w:val="0"/>
        <w:spacing w:after="0" w:line="240" w:lineRule="auto"/>
        <w:ind w:left="832" w:right="160"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Затем в отчет вносятся автографы бухгалтера и главного бухгалтера, а также сведения об оставшихся или излишне потраченных средствах – в нужных ячейках указывается конкретная сумма и кассовый ордер, по которому она проходит. Кассир, принявший остаток или выдавший перерасход также ставит под документом свою подпись.</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after="0" w:line="240" w:lineRule="auto"/>
        <w:ind w:left="934"/>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w:drawing>
          <wp:inline distT="0" distB="0" distL="0" distR="0" wp14:anchorId="6FC806FD" wp14:editId="67C102C1">
            <wp:extent cx="5762474" cy="3984498"/>
            <wp:effectExtent l="0" t="0" r="0" b="0"/>
            <wp:docPr id="3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45" cstate="print"/>
                    <a:stretch>
                      <a:fillRect/>
                    </a:stretch>
                  </pic:blipFill>
                  <pic:spPr>
                    <a:xfrm>
                      <a:off x="0" y="0"/>
                      <a:ext cx="5762474" cy="3984498"/>
                    </a:xfrm>
                    <a:prstGeom prst="rect">
                      <a:avLst/>
                    </a:prstGeom>
                  </pic:spPr>
                </pic:pic>
              </a:graphicData>
            </a:graphic>
          </wp:inline>
        </w:drawing>
      </w:r>
    </w:p>
    <w:p w:rsidR="00E82991" w:rsidRPr="00E82991" w:rsidRDefault="00E82991" w:rsidP="00E82991">
      <w:pPr>
        <w:widowControl w:val="0"/>
        <w:autoSpaceDE w:val="0"/>
        <w:autoSpaceDN w:val="0"/>
        <w:spacing w:before="71"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358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Рисунок</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Табличная</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часть</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авансового</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pacing w:val="-2"/>
          <w:sz w:val="24"/>
          <w:szCs w:val="24"/>
        </w:rPr>
        <w:t>отчета</w:t>
      </w:r>
    </w:p>
    <w:p w:rsidR="00E82991" w:rsidRPr="00E82991" w:rsidRDefault="00E82991" w:rsidP="00E82991">
      <w:pPr>
        <w:widowControl w:val="0"/>
        <w:autoSpaceDE w:val="0"/>
        <w:autoSpaceDN w:val="0"/>
        <w:spacing w:before="5"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832" w:firstLine="708"/>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Оборотная</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часть</w:t>
      </w:r>
      <w:r w:rsidRPr="00E82991">
        <w:rPr>
          <w:rFonts w:ascii="Times New Roman" w:eastAsia="Times New Roman" w:hAnsi="Times New Roman" w:cs="Times New Roman"/>
          <w:spacing w:val="72"/>
          <w:sz w:val="24"/>
          <w:szCs w:val="24"/>
        </w:rPr>
        <w:t xml:space="preserve"> </w:t>
      </w:r>
      <w:r w:rsidRPr="00E82991">
        <w:rPr>
          <w:rFonts w:ascii="Times New Roman" w:eastAsia="Times New Roman" w:hAnsi="Times New Roman" w:cs="Times New Roman"/>
          <w:sz w:val="24"/>
          <w:szCs w:val="24"/>
        </w:rPr>
        <w:t>авансового</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отчёта</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содержит</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сведения</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обо</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всех</w:t>
      </w:r>
      <w:r w:rsidRPr="00E82991">
        <w:rPr>
          <w:rFonts w:ascii="Times New Roman" w:eastAsia="Times New Roman" w:hAnsi="Times New Roman" w:cs="Times New Roman"/>
          <w:spacing w:val="73"/>
          <w:sz w:val="24"/>
          <w:szCs w:val="24"/>
        </w:rPr>
        <w:t xml:space="preserve"> </w:t>
      </w:r>
      <w:r w:rsidRPr="00E82991">
        <w:rPr>
          <w:rFonts w:ascii="Times New Roman" w:eastAsia="Times New Roman" w:hAnsi="Times New Roman" w:cs="Times New Roman"/>
          <w:sz w:val="24"/>
          <w:szCs w:val="24"/>
        </w:rPr>
        <w:t>прилагаемых</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к</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нему</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документах: сюда вписывается</w:t>
      </w:r>
    </w:p>
    <w:p w:rsidR="00E82991" w:rsidRPr="00E82991" w:rsidRDefault="00E82991" w:rsidP="00E65B8B">
      <w:pPr>
        <w:widowControl w:val="0"/>
        <w:numPr>
          <w:ilvl w:val="0"/>
          <w:numId w:val="44"/>
        </w:numPr>
        <w:tabs>
          <w:tab w:val="left" w:pos="1552"/>
          <w:tab w:val="left" w:pos="1824"/>
        </w:tabs>
        <w:autoSpaceDE w:val="0"/>
        <w:autoSpaceDN w:val="0"/>
        <w:spacing w:after="0" w:line="240" w:lineRule="auto"/>
        <w:ind w:right="493" w:hanging="12"/>
        <w:rPr>
          <w:rFonts w:ascii="Times New Roman" w:eastAsia="Times New Roman" w:hAnsi="Times New Roman" w:cs="Times New Roman"/>
          <w:sz w:val="24"/>
        </w:rPr>
      </w:pPr>
      <w:r w:rsidRPr="00E82991">
        <w:rPr>
          <w:rFonts w:ascii="Times New Roman" w:eastAsia="Times New Roman" w:hAnsi="Times New Roman" w:cs="Times New Roman"/>
          <w:sz w:val="24"/>
        </w:rPr>
        <w:t>их</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полный</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перечень</w:t>
      </w:r>
      <w:r w:rsidRPr="00E82991">
        <w:rPr>
          <w:rFonts w:ascii="Times New Roman" w:eastAsia="Times New Roman" w:hAnsi="Times New Roman" w:cs="Times New Roman"/>
          <w:spacing w:val="38"/>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указанием</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реквизитов,</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дат</w:t>
      </w:r>
      <w:r w:rsidRPr="00E82991">
        <w:rPr>
          <w:rFonts w:ascii="Times New Roman" w:eastAsia="Times New Roman" w:hAnsi="Times New Roman" w:cs="Times New Roman"/>
          <w:spacing w:val="38"/>
          <w:sz w:val="24"/>
        </w:rPr>
        <w:t xml:space="preserve"> </w:t>
      </w:r>
      <w:r w:rsidRPr="00E82991">
        <w:rPr>
          <w:rFonts w:ascii="Times New Roman" w:eastAsia="Times New Roman" w:hAnsi="Times New Roman" w:cs="Times New Roman"/>
          <w:sz w:val="24"/>
        </w:rPr>
        <w:t>выдачи,</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названий,</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точной</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суммы каждого расхода (выданной и принятой к учету),</w:t>
      </w:r>
    </w:p>
    <w:p w:rsidR="00E82991" w:rsidRPr="00E82991" w:rsidRDefault="00E82991" w:rsidP="00E65B8B">
      <w:pPr>
        <w:widowControl w:val="0"/>
        <w:numPr>
          <w:ilvl w:val="0"/>
          <w:numId w:val="44"/>
        </w:numPr>
        <w:tabs>
          <w:tab w:val="left" w:pos="1824"/>
        </w:tabs>
        <w:autoSpaceDE w:val="0"/>
        <w:autoSpaceDN w:val="0"/>
        <w:spacing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а</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также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номер</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бухгалтерского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субсчета,</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которому</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они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проходят.</w:t>
      </w:r>
    </w:p>
    <w:p w:rsidR="00E82991" w:rsidRPr="00E82991" w:rsidRDefault="00E82991" w:rsidP="00E82991">
      <w:pPr>
        <w:widowControl w:val="0"/>
        <w:autoSpaceDE w:val="0"/>
        <w:autoSpaceDN w:val="0"/>
        <w:spacing w:after="0" w:line="240" w:lineRule="auto"/>
        <w:ind w:left="832" w:firstLine="708"/>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Под</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таблицей</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подотчетное</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лицо</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должно</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поставить</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свою</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подпись,</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которая</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будет</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свидетельствовать о достоверности внесенных данных.</w:t>
      </w:r>
    </w:p>
    <w:p w:rsidR="00E82991" w:rsidRPr="00E82991" w:rsidRDefault="00E82991" w:rsidP="00E82991">
      <w:pPr>
        <w:widowControl w:val="0"/>
        <w:autoSpaceDE w:val="0"/>
        <w:autoSpaceDN w:val="0"/>
        <w:spacing w:before="128"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w:drawing>
          <wp:anchor distT="0" distB="0" distL="0" distR="0" simplePos="0" relativeHeight="251672576" behindDoc="1" locked="0" layoutInCell="1" allowOverlap="1" wp14:anchorId="7293A736" wp14:editId="2582C18C">
            <wp:simplePos x="0" y="0"/>
            <wp:positionH relativeFrom="page">
              <wp:posOffset>779145</wp:posOffset>
            </wp:positionH>
            <wp:positionV relativeFrom="paragraph">
              <wp:posOffset>242629</wp:posOffset>
            </wp:positionV>
            <wp:extent cx="5270011" cy="2721864"/>
            <wp:effectExtent l="0" t="0" r="0" b="0"/>
            <wp:wrapTopAndBottom/>
            <wp:docPr id="39"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46" cstate="print"/>
                    <a:stretch>
                      <a:fillRect/>
                    </a:stretch>
                  </pic:blipFill>
                  <pic:spPr>
                    <a:xfrm>
                      <a:off x="0" y="0"/>
                      <a:ext cx="5270011" cy="2721864"/>
                    </a:xfrm>
                    <a:prstGeom prst="rect">
                      <a:avLst/>
                    </a:prstGeom>
                  </pic:spPr>
                </pic:pic>
              </a:graphicData>
            </a:graphic>
          </wp:anchor>
        </w:drawing>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0"/>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before="72" w:after="0" w:line="240" w:lineRule="auto"/>
        <w:ind w:left="832" w:firstLine="708"/>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Последний</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раздел</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(отрезная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часть)</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включает</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расписку</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бухгалтера,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которому</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подотчетный сотрудник передал доказывающие затраты документы. Здесь указываются</w:t>
      </w:r>
    </w:p>
    <w:p w:rsidR="00E82991" w:rsidRPr="00E82991" w:rsidRDefault="00E82991" w:rsidP="00E65B8B">
      <w:pPr>
        <w:widowControl w:val="0"/>
        <w:numPr>
          <w:ilvl w:val="0"/>
          <w:numId w:val="44"/>
        </w:numPr>
        <w:tabs>
          <w:tab w:val="left" w:pos="1824"/>
        </w:tabs>
        <w:autoSpaceDE w:val="0"/>
        <w:autoSpaceDN w:val="0"/>
        <w:spacing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фамилия,</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имя,</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отчество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работника,</w:t>
      </w:r>
    </w:p>
    <w:p w:rsidR="00E82991" w:rsidRPr="00E82991" w:rsidRDefault="00E82991" w:rsidP="00E65B8B">
      <w:pPr>
        <w:widowControl w:val="0"/>
        <w:numPr>
          <w:ilvl w:val="0"/>
          <w:numId w:val="44"/>
        </w:numPr>
        <w:tabs>
          <w:tab w:val="left" w:pos="1824"/>
        </w:tabs>
        <w:autoSpaceDE w:val="0"/>
        <w:autoSpaceDN w:val="0"/>
        <w:spacing w:before="1"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номер</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и дата</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отчета,</w:t>
      </w:r>
    </w:p>
    <w:p w:rsidR="00E82991" w:rsidRPr="00E82991" w:rsidRDefault="00E82991" w:rsidP="00E65B8B">
      <w:pPr>
        <w:widowControl w:val="0"/>
        <w:numPr>
          <w:ilvl w:val="0"/>
          <w:numId w:val="44"/>
        </w:numPr>
        <w:tabs>
          <w:tab w:val="left" w:pos="1824"/>
        </w:tabs>
        <w:autoSpaceDE w:val="0"/>
        <w:autoSpaceDN w:val="0"/>
        <w:spacing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размер</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выданных</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расходованию</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средств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(прописью),</w:t>
      </w:r>
    </w:p>
    <w:p w:rsidR="00E82991" w:rsidRPr="00E82991" w:rsidRDefault="00E82991" w:rsidP="00E65B8B">
      <w:pPr>
        <w:widowControl w:val="0"/>
        <w:numPr>
          <w:ilvl w:val="0"/>
          <w:numId w:val="44"/>
        </w:numPr>
        <w:tabs>
          <w:tab w:val="left" w:pos="1824"/>
        </w:tabs>
        <w:autoSpaceDE w:val="0"/>
        <w:autoSpaceDN w:val="0"/>
        <w:spacing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а</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также</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количество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документов,</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подтверждающих</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затраты.</w:t>
      </w:r>
    </w:p>
    <w:p w:rsidR="00E82991" w:rsidRPr="00E82991" w:rsidRDefault="00E82991" w:rsidP="00E82991">
      <w:pPr>
        <w:widowControl w:val="0"/>
        <w:autoSpaceDE w:val="0"/>
        <w:autoSpaceDN w:val="0"/>
        <w:spacing w:after="0" w:line="240" w:lineRule="auto"/>
        <w:ind w:left="832" w:firstLine="708"/>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Затем</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бухгалтер</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должен</w:t>
      </w:r>
      <w:r w:rsidRPr="00E82991">
        <w:rPr>
          <w:rFonts w:ascii="Times New Roman" w:eastAsia="Times New Roman" w:hAnsi="Times New Roman" w:cs="Times New Roman"/>
          <w:spacing w:val="72"/>
          <w:sz w:val="24"/>
          <w:szCs w:val="24"/>
        </w:rPr>
        <w:t xml:space="preserve"> </w:t>
      </w:r>
      <w:r w:rsidRPr="00E82991">
        <w:rPr>
          <w:rFonts w:ascii="Times New Roman" w:eastAsia="Times New Roman" w:hAnsi="Times New Roman" w:cs="Times New Roman"/>
          <w:sz w:val="24"/>
          <w:szCs w:val="24"/>
        </w:rPr>
        <w:t>поставить</w:t>
      </w:r>
      <w:r w:rsidRPr="00E82991">
        <w:rPr>
          <w:rFonts w:ascii="Times New Roman" w:eastAsia="Times New Roman" w:hAnsi="Times New Roman" w:cs="Times New Roman"/>
          <w:spacing w:val="72"/>
          <w:sz w:val="24"/>
          <w:szCs w:val="24"/>
        </w:rPr>
        <w:t xml:space="preserve"> </w:t>
      </w:r>
      <w:r w:rsidRPr="00E82991">
        <w:rPr>
          <w:rFonts w:ascii="Times New Roman" w:eastAsia="Times New Roman" w:hAnsi="Times New Roman" w:cs="Times New Roman"/>
          <w:sz w:val="24"/>
          <w:szCs w:val="24"/>
        </w:rPr>
        <w:t>под</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документом</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свою</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подпись</w:t>
      </w:r>
      <w:r w:rsidRPr="00E82991">
        <w:rPr>
          <w:rFonts w:ascii="Times New Roman" w:eastAsia="Times New Roman" w:hAnsi="Times New Roman" w:cs="Times New Roman"/>
          <w:spacing w:val="72"/>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72"/>
          <w:sz w:val="24"/>
          <w:szCs w:val="24"/>
        </w:rPr>
        <w:t xml:space="preserve"> </w:t>
      </w:r>
      <w:r w:rsidRPr="00E82991">
        <w:rPr>
          <w:rFonts w:ascii="Times New Roman" w:eastAsia="Times New Roman" w:hAnsi="Times New Roman" w:cs="Times New Roman"/>
          <w:sz w:val="24"/>
          <w:szCs w:val="24"/>
        </w:rPr>
        <w:t>дату</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заполнения документа и передать эту часть сотруднику, предоставившему отчёт.</w:t>
      </w:r>
    </w:p>
    <w:p w:rsidR="00E82991" w:rsidRPr="00E82991" w:rsidRDefault="00E82991" w:rsidP="00E82991">
      <w:pPr>
        <w:widowControl w:val="0"/>
        <w:autoSpaceDE w:val="0"/>
        <w:autoSpaceDN w:val="0"/>
        <w:spacing w:before="135"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w:drawing>
          <wp:anchor distT="0" distB="0" distL="0" distR="0" simplePos="0" relativeHeight="251677696" behindDoc="1" locked="0" layoutInCell="1" allowOverlap="1" wp14:anchorId="2447E650" wp14:editId="755B455B">
            <wp:simplePos x="0" y="0"/>
            <wp:positionH relativeFrom="page">
              <wp:posOffset>783590</wp:posOffset>
            </wp:positionH>
            <wp:positionV relativeFrom="paragraph">
              <wp:posOffset>247382</wp:posOffset>
            </wp:positionV>
            <wp:extent cx="5755422" cy="758951"/>
            <wp:effectExtent l="0" t="0" r="0" b="0"/>
            <wp:wrapTopAndBottom/>
            <wp:docPr id="40"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47" cstate="print"/>
                    <a:stretch>
                      <a:fillRect/>
                    </a:stretch>
                  </pic:blipFill>
                  <pic:spPr>
                    <a:xfrm>
                      <a:off x="0" y="0"/>
                      <a:ext cx="5755422" cy="758951"/>
                    </a:xfrm>
                    <a:prstGeom prst="rect">
                      <a:avLst/>
                    </a:prstGeom>
                  </pic:spPr>
                </pic:pic>
              </a:graphicData>
            </a:graphic>
          </wp:anchor>
        </w:drawing>
      </w:r>
    </w:p>
    <w:p w:rsidR="00E82991" w:rsidRPr="00E82991" w:rsidRDefault="00E82991" w:rsidP="00E82991">
      <w:pPr>
        <w:widowControl w:val="0"/>
        <w:autoSpaceDE w:val="0"/>
        <w:autoSpaceDN w:val="0"/>
        <w:spacing w:before="66"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660"/>
        <w:jc w:val="center"/>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Рисунок</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Отрезная</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часть</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авансового</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отчета</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0"/>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0"/>
          <w:szCs w:val="24"/>
        </w:rPr>
      </w:pPr>
    </w:p>
    <w:p w:rsidR="00E82991" w:rsidRPr="00E82991" w:rsidRDefault="00E82991" w:rsidP="00E82991">
      <w:pPr>
        <w:widowControl w:val="0"/>
        <w:autoSpaceDE w:val="0"/>
        <w:autoSpaceDN w:val="0"/>
        <w:spacing w:before="129"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w:drawing>
          <wp:anchor distT="0" distB="0" distL="0" distR="0" simplePos="0" relativeHeight="251683840" behindDoc="1" locked="0" layoutInCell="1" allowOverlap="1" wp14:anchorId="49809A09" wp14:editId="65A22D59">
            <wp:simplePos x="0" y="0"/>
            <wp:positionH relativeFrom="page">
              <wp:posOffset>660802</wp:posOffset>
            </wp:positionH>
            <wp:positionV relativeFrom="paragraph">
              <wp:posOffset>243463</wp:posOffset>
            </wp:positionV>
            <wp:extent cx="5622346" cy="3380994"/>
            <wp:effectExtent l="0" t="0" r="0" b="0"/>
            <wp:wrapTopAndBottom/>
            <wp:docPr id="41"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48" cstate="print"/>
                    <a:stretch>
                      <a:fillRect/>
                    </a:stretch>
                  </pic:blipFill>
                  <pic:spPr>
                    <a:xfrm>
                      <a:off x="0" y="0"/>
                      <a:ext cx="5622346" cy="3380994"/>
                    </a:xfrm>
                    <a:prstGeom prst="rect">
                      <a:avLst/>
                    </a:prstGeom>
                  </pic:spPr>
                </pic:pic>
              </a:graphicData>
            </a:graphic>
          </wp:anchor>
        </w:drawing>
      </w:r>
    </w:p>
    <w:p w:rsidR="00E82991" w:rsidRPr="00E82991" w:rsidRDefault="00E82991" w:rsidP="00E82991">
      <w:pPr>
        <w:widowControl w:val="0"/>
        <w:autoSpaceDE w:val="0"/>
        <w:autoSpaceDN w:val="0"/>
        <w:spacing w:before="192"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654"/>
        <w:jc w:val="center"/>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Рисунок</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Возврат</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неиспользованной</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подотчетной</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pacing w:val="-2"/>
          <w:sz w:val="24"/>
          <w:szCs w:val="24"/>
        </w:rPr>
        <w:t>суммы</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r w:rsidRPr="00E82991">
        <w:rPr>
          <w:rFonts w:ascii="Times New Roman" w:eastAsia="Times New Roman" w:hAnsi="Times New Roman" w:cs="Times New Roman"/>
          <w:b/>
          <w:sz w:val="24"/>
          <w:szCs w:val="24"/>
        </w:rPr>
        <w:t xml:space="preserve"> </w:t>
      </w:r>
      <w:r w:rsidRPr="00E82991">
        <w:rPr>
          <w:rFonts w:ascii="Times New Roman" w:eastAsia="Times New Roman" w:hAnsi="Times New Roman" w:cs="Times New Roman"/>
          <w:b/>
          <w:sz w:val="24"/>
          <w:szCs w:val="24"/>
        </w:rPr>
        <w:tab/>
        <w:t xml:space="preserve">Задача </w:t>
      </w:r>
    </w:p>
    <w:p w:rsidR="00E82991" w:rsidRPr="00E82991" w:rsidRDefault="00E82991" w:rsidP="00E82991">
      <w:pPr>
        <w:widowControl w:val="0"/>
        <w:autoSpaceDE w:val="0"/>
        <w:autoSpaceDN w:val="0"/>
        <w:spacing w:after="0" w:line="240" w:lineRule="auto"/>
        <w:ind w:left="832" w:right="154"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Менеджер отдела сбыта фирмы «Крокус» Петренко Екатерина Ивановна (паспорт гражданина РФ, серия 85 45 № 456375, выдан 01.04.2000 года УФМС России по г. Санкт- Петербургу)</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направлена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командировку</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город</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Екатеринбург</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6</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дней</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10</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марта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2020</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года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15 марта 2020 года для урегулирования задолженности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покупателя продукции. На командировочные расходы ей выдано из кассы организации 37000 рублей. Размер суточных – в пределах норматива.</w:t>
      </w:r>
    </w:p>
    <w:p w:rsidR="00E82991" w:rsidRPr="00E82991" w:rsidRDefault="00E82991" w:rsidP="00E82991">
      <w:pPr>
        <w:widowControl w:val="0"/>
        <w:autoSpaceDE w:val="0"/>
        <w:autoSpaceDN w:val="0"/>
        <w:spacing w:before="5"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0"/>
          <w:numId w:val="43"/>
        </w:numPr>
        <w:tabs>
          <w:tab w:val="left" w:pos="1897"/>
        </w:tabs>
        <w:autoSpaceDE w:val="0"/>
        <w:autoSpaceDN w:val="0"/>
        <w:spacing w:after="0" w:line="240" w:lineRule="auto"/>
        <w:ind w:left="1897" w:hanging="362"/>
        <w:rPr>
          <w:rFonts w:ascii="Times New Roman" w:eastAsia="Times New Roman" w:hAnsi="Times New Roman" w:cs="Times New Roman"/>
          <w:sz w:val="24"/>
        </w:rPr>
      </w:pPr>
      <w:r w:rsidRPr="00E82991">
        <w:rPr>
          <w:rFonts w:ascii="Times New Roman" w:eastAsia="Times New Roman" w:hAnsi="Times New Roman" w:cs="Times New Roman"/>
          <w:sz w:val="24"/>
        </w:rPr>
        <w:t>Составить</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приказ</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выдаче</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денежных</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средств</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 xml:space="preserve">в </w:t>
      </w:r>
      <w:r w:rsidRPr="00E82991">
        <w:rPr>
          <w:rFonts w:ascii="Times New Roman" w:eastAsia="Times New Roman" w:hAnsi="Times New Roman" w:cs="Times New Roman"/>
          <w:spacing w:val="-2"/>
          <w:sz w:val="24"/>
        </w:rPr>
        <w:t>подотчет.</w:t>
      </w:r>
    </w:p>
    <w:p w:rsidR="00E82991" w:rsidRPr="00E82991" w:rsidRDefault="00E82991" w:rsidP="00E65B8B">
      <w:pPr>
        <w:widowControl w:val="0"/>
        <w:numPr>
          <w:ilvl w:val="0"/>
          <w:numId w:val="43"/>
        </w:numPr>
        <w:tabs>
          <w:tab w:val="left" w:pos="1897"/>
        </w:tabs>
        <w:autoSpaceDE w:val="0"/>
        <w:autoSpaceDN w:val="0"/>
        <w:spacing w:after="0" w:line="240" w:lineRule="auto"/>
        <w:ind w:left="1897" w:hanging="362"/>
        <w:rPr>
          <w:rFonts w:ascii="Times New Roman" w:eastAsia="Times New Roman" w:hAnsi="Times New Roman" w:cs="Times New Roman"/>
          <w:sz w:val="24"/>
        </w:rPr>
      </w:pPr>
      <w:r w:rsidRPr="00E82991">
        <w:rPr>
          <w:rFonts w:ascii="Times New Roman" w:eastAsia="Times New Roman" w:hAnsi="Times New Roman" w:cs="Times New Roman"/>
          <w:sz w:val="24"/>
        </w:rPr>
        <w:t>Составить</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расходный</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кассовый</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ордер.</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before="72" w:after="0" w:line="240" w:lineRule="auto"/>
        <w:ind w:left="832" w:right="164"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После возвращения из командировки Петренко Е.И. предоставила следующие документы: ж/д</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билеты</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к</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месту</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командировки</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обратно</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сумму</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6300</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рублей;</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счет</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гостиницы</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сумму</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12500 рублей. Неиспользованную сумму Петренко Е.И. сдала в кассу организации.</w:t>
      </w:r>
    </w:p>
    <w:p w:rsidR="00E82991" w:rsidRPr="00E82991" w:rsidRDefault="00E82991" w:rsidP="00E82991">
      <w:pPr>
        <w:widowControl w:val="0"/>
        <w:autoSpaceDE w:val="0"/>
        <w:autoSpaceDN w:val="0"/>
        <w:spacing w:before="5"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0"/>
          <w:numId w:val="43"/>
        </w:numPr>
        <w:tabs>
          <w:tab w:val="left" w:pos="1897"/>
        </w:tabs>
        <w:autoSpaceDE w:val="0"/>
        <w:autoSpaceDN w:val="0"/>
        <w:spacing w:after="0" w:line="240" w:lineRule="auto"/>
        <w:ind w:left="1897" w:hanging="362"/>
        <w:rPr>
          <w:rFonts w:ascii="Times New Roman" w:eastAsia="Times New Roman" w:hAnsi="Times New Roman" w:cs="Times New Roman"/>
          <w:sz w:val="24"/>
        </w:rPr>
      </w:pPr>
      <w:r w:rsidRPr="00E82991">
        <w:rPr>
          <w:rFonts w:ascii="Times New Roman" w:eastAsia="Times New Roman" w:hAnsi="Times New Roman" w:cs="Times New Roman"/>
          <w:sz w:val="24"/>
        </w:rPr>
        <w:t>Составить</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авансовый</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4"/>
          <w:sz w:val="24"/>
        </w:rPr>
        <w:t>отчет</w:t>
      </w:r>
    </w:p>
    <w:p w:rsidR="00E82991" w:rsidRPr="00E82991" w:rsidRDefault="00E82991" w:rsidP="00E65B8B">
      <w:pPr>
        <w:widowControl w:val="0"/>
        <w:numPr>
          <w:ilvl w:val="0"/>
          <w:numId w:val="43"/>
        </w:numPr>
        <w:tabs>
          <w:tab w:val="left" w:pos="1897"/>
        </w:tabs>
        <w:autoSpaceDE w:val="0"/>
        <w:autoSpaceDN w:val="0"/>
        <w:spacing w:after="0" w:line="240" w:lineRule="auto"/>
        <w:ind w:left="1897" w:hanging="362"/>
        <w:rPr>
          <w:rFonts w:ascii="Times New Roman" w:eastAsia="Times New Roman" w:hAnsi="Times New Roman" w:cs="Times New Roman"/>
          <w:sz w:val="24"/>
        </w:rPr>
      </w:pPr>
      <w:r w:rsidRPr="00E82991">
        <w:rPr>
          <w:rFonts w:ascii="Times New Roman" w:eastAsia="Times New Roman" w:hAnsi="Times New Roman" w:cs="Times New Roman"/>
          <w:sz w:val="24"/>
        </w:rPr>
        <w:t>Составить</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приходный</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кассовый</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ордер</w:t>
      </w:r>
    </w:p>
    <w:p w:rsidR="00E82991" w:rsidRPr="00E82991" w:rsidRDefault="00E82991" w:rsidP="00E82991">
      <w:pPr>
        <w:widowControl w:val="0"/>
        <w:autoSpaceDE w:val="0"/>
        <w:autoSpaceDN w:val="0"/>
        <w:spacing w:before="7"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1" w:after="0" w:line="240" w:lineRule="auto"/>
        <w:ind w:left="1538"/>
        <w:jc w:val="both"/>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Контрольные</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pacing w:val="-2"/>
          <w:sz w:val="24"/>
          <w:szCs w:val="24"/>
        </w:rPr>
        <w:t>вопросы:</w:t>
      </w:r>
    </w:p>
    <w:p w:rsidR="00E82991" w:rsidRPr="00E82991" w:rsidRDefault="00E82991" w:rsidP="00E65B8B">
      <w:pPr>
        <w:widowControl w:val="0"/>
        <w:numPr>
          <w:ilvl w:val="0"/>
          <w:numId w:val="42"/>
        </w:numPr>
        <w:tabs>
          <w:tab w:val="left" w:pos="1898"/>
        </w:tabs>
        <w:autoSpaceDE w:val="0"/>
        <w:autoSpaceDN w:val="0"/>
        <w:spacing w:before="276" w:after="0" w:line="240" w:lineRule="auto"/>
        <w:ind w:right="247"/>
        <w:rPr>
          <w:rFonts w:ascii="Times New Roman" w:eastAsia="Times New Roman" w:hAnsi="Times New Roman" w:cs="Times New Roman"/>
          <w:sz w:val="24"/>
        </w:rPr>
      </w:pPr>
      <w:r w:rsidRPr="00E82991">
        <w:rPr>
          <w:rFonts w:ascii="Times New Roman" w:eastAsia="Times New Roman" w:hAnsi="Times New Roman" w:cs="Times New Roman"/>
          <w:sz w:val="24"/>
        </w:rPr>
        <w:t>Каким</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нормативным</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документом</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регулируются</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правила</w:t>
      </w:r>
      <w:r w:rsidRPr="00E82991">
        <w:rPr>
          <w:rFonts w:ascii="Times New Roman" w:eastAsia="Times New Roman" w:hAnsi="Times New Roman" w:cs="Times New Roman"/>
          <w:spacing w:val="35"/>
          <w:sz w:val="24"/>
        </w:rPr>
        <w:t xml:space="preserve"> </w:t>
      </w:r>
      <w:r w:rsidRPr="00E82991">
        <w:rPr>
          <w:rFonts w:ascii="Times New Roman" w:eastAsia="Times New Roman" w:hAnsi="Times New Roman" w:cs="Times New Roman"/>
          <w:sz w:val="24"/>
        </w:rPr>
        <w:t>выдачи</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денежных</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средств</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 xml:space="preserve">в </w:t>
      </w:r>
      <w:r w:rsidRPr="00E82991">
        <w:rPr>
          <w:rFonts w:ascii="Times New Roman" w:eastAsia="Times New Roman" w:hAnsi="Times New Roman" w:cs="Times New Roman"/>
          <w:spacing w:val="-2"/>
          <w:sz w:val="24"/>
        </w:rPr>
        <w:t>подотчет?</w:t>
      </w:r>
    </w:p>
    <w:p w:rsidR="00E82991" w:rsidRPr="00E82991" w:rsidRDefault="00E82991" w:rsidP="00E65B8B">
      <w:pPr>
        <w:widowControl w:val="0"/>
        <w:numPr>
          <w:ilvl w:val="0"/>
          <w:numId w:val="42"/>
        </w:numPr>
        <w:tabs>
          <w:tab w:val="left" w:pos="1898"/>
        </w:tabs>
        <w:autoSpaceDE w:val="0"/>
        <w:autoSpaceDN w:val="0"/>
        <w:spacing w:after="0" w:line="240" w:lineRule="auto"/>
        <w:ind w:right="233"/>
        <w:rPr>
          <w:rFonts w:ascii="Times New Roman" w:eastAsia="Times New Roman" w:hAnsi="Times New Roman" w:cs="Times New Roman"/>
          <w:sz w:val="24"/>
        </w:rPr>
      </w:pPr>
      <w:r w:rsidRPr="00E82991">
        <w:rPr>
          <w:rFonts w:ascii="Times New Roman" w:eastAsia="Times New Roman" w:hAnsi="Times New Roman" w:cs="Times New Roman"/>
          <w:sz w:val="24"/>
        </w:rPr>
        <w:t>Можно</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ли</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выдавать</w:t>
      </w:r>
      <w:r w:rsidRPr="00E82991">
        <w:rPr>
          <w:rFonts w:ascii="Times New Roman" w:eastAsia="Times New Roman" w:hAnsi="Times New Roman" w:cs="Times New Roman"/>
          <w:spacing w:val="38"/>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34"/>
          <w:sz w:val="24"/>
        </w:rPr>
        <w:t xml:space="preserve"> </w:t>
      </w:r>
      <w:r w:rsidRPr="00E82991">
        <w:rPr>
          <w:rFonts w:ascii="Times New Roman" w:eastAsia="Times New Roman" w:hAnsi="Times New Roman" w:cs="Times New Roman"/>
          <w:sz w:val="24"/>
        </w:rPr>
        <w:t>подотчет</w:t>
      </w:r>
      <w:r w:rsidRPr="00E82991">
        <w:rPr>
          <w:rFonts w:ascii="Times New Roman" w:eastAsia="Times New Roman" w:hAnsi="Times New Roman" w:cs="Times New Roman"/>
          <w:spacing w:val="38"/>
          <w:sz w:val="24"/>
        </w:rPr>
        <w:t xml:space="preserve"> </w:t>
      </w:r>
      <w:r w:rsidRPr="00E82991">
        <w:rPr>
          <w:rFonts w:ascii="Times New Roman" w:eastAsia="Times New Roman" w:hAnsi="Times New Roman" w:cs="Times New Roman"/>
          <w:sz w:val="24"/>
        </w:rPr>
        <w:t>денежные</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средства,</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если</w:t>
      </w:r>
      <w:r w:rsidRPr="00E82991">
        <w:rPr>
          <w:rFonts w:ascii="Times New Roman" w:eastAsia="Times New Roman" w:hAnsi="Times New Roman" w:cs="Times New Roman"/>
          <w:spacing w:val="39"/>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предыдущим</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выданным суммам сотрудник не отчитался?</w:t>
      </w:r>
    </w:p>
    <w:p w:rsidR="00E82991" w:rsidRPr="00E82991" w:rsidRDefault="00E82991" w:rsidP="00E65B8B">
      <w:pPr>
        <w:widowControl w:val="0"/>
        <w:numPr>
          <w:ilvl w:val="0"/>
          <w:numId w:val="42"/>
        </w:numPr>
        <w:tabs>
          <w:tab w:val="left" w:pos="1898"/>
        </w:tabs>
        <w:autoSpaceDE w:val="0"/>
        <w:autoSpaceDN w:val="0"/>
        <w:spacing w:after="0" w:line="240" w:lineRule="auto"/>
        <w:ind w:right="223"/>
        <w:rPr>
          <w:rFonts w:ascii="Times New Roman" w:eastAsia="Times New Roman" w:hAnsi="Times New Roman" w:cs="Times New Roman"/>
          <w:sz w:val="24"/>
        </w:rPr>
      </w:pP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течение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какого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срока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подотчетное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лицо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должно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отчитаться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полученным</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 xml:space="preserve">денежным </w:t>
      </w:r>
      <w:r w:rsidRPr="00E82991">
        <w:rPr>
          <w:rFonts w:ascii="Times New Roman" w:eastAsia="Times New Roman" w:hAnsi="Times New Roman" w:cs="Times New Roman"/>
          <w:spacing w:val="-2"/>
          <w:sz w:val="24"/>
        </w:rPr>
        <w:t>средствам?</w:t>
      </w:r>
    </w:p>
    <w:p w:rsidR="00E82991" w:rsidRPr="00E82991" w:rsidRDefault="00E82991" w:rsidP="00E65B8B">
      <w:pPr>
        <w:widowControl w:val="0"/>
        <w:numPr>
          <w:ilvl w:val="0"/>
          <w:numId w:val="42"/>
        </w:numPr>
        <w:tabs>
          <w:tab w:val="left" w:pos="1898"/>
        </w:tabs>
        <w:autoSpaceDE w:val="0"/>
        <w:autoSpaceDN w:val="0"/>
        <w:spacing w:after="0" w:line="240" w:lineRule="auto"/>
        <w:ind w:right="402"/>
        <w:rPr>
          <w:rFonts w:ascii="Times New Roman" w:eastAsia="Times New Roman" w:hAnsi="Times New Roman" w:cs="Times New Roman"/>
          <w:sz w:val="24"/>
        </w:rPr>
      </w:pPr>
      <w:r w:rsidRPr="00E82991">
        <w:rPr>
          <w:rFonts w:ascii="Times New Roman" w:eastAsia="Times New Roman" w:hAnsi="Times New Roman" w:cs="Times New Roman"/>
          <w:sz w:val="24"/>
        </w:rPr>
        <w:t>Нужно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ли</w:t>
      </w:r>
      <w:r w:rsidRPr="00E82991">
        <w:rPr>
          <w:rFonts w:ascii="Times New Roman" w:eastAsia="Times New Roman" w:hAnsi="Times New Roman" w:cs="Times New Roman"/>
          <w:spacing w:val="25"/>
          <w:sz w:val="24"/>
        </w:rPr>
        <w:t xml:space="preserve"> </w:t>
      </w:r>
      <w:r w:rsidRPr="00E82991">
        <w:rPr>
          <w:rFonts w:ascii="Times New Roman" w:eastAsia="Times New Roman" w:hAnsi="Times New Roman" w:cs="Times New Roman"/>
          <w:sz w:val="24"/>
        </w:rPr>
        <w:t>ставить</w:t>
      </w:r>
      <w:r w:rsidRPr="00E82991">
        <w:rPr>
          <w:rFonts w:ascii="Times New Roman" w:eastAsia="Times New Roman" w:hAnsi="Times New Roman" w:cs="Times New Roman"/>
          <w:spacing w:val="25"/>
          <w:sz w:val="24"/>
        </w:rPr>
        <w:t xml:space="preserve"> </w:t>
      </w:r>
      <w:r w:rsidRPr="00E82991">
        <w:rPr>
          <w:rFonts w:ascii="Times New Roman" w:eastAsia="Times New Roman" w:hAnsi="Times New Roman" w:cs="Times New Roman"/>
          <w:sz w:val="24"/>
        </w:rPr>
        <w:t>печать</w:t>
      </w:r>
      <w:r w:rsidRPr="00E82991">
        <w:rPr>
          <w:rFonts w:ascii="Times New Roman" w:eastAsia="Times New Roman" w:hAnsi="Times New Roman" w:cs="Times New Roman"/>
          <w:spacing w:val="25"/>
          <w:sz w:val="24"/>
        </w:rPr>
        <w:t xml:space="preserve"> </w:t>
      </w:r>
      <w:r w:rsidRPr="00E82991">
        <w:rPr>
          <w:rFonts w:ascii="Times New Roman" w:eastAsia="Times New Roman" w:hAnsi="Times New Roman" w:cs="Times New Roman"/>
          <w:sz w:val="24"/>
        </w:rPr>
        <w:t>или</w:t>
      </w:r>
      <w:r w:rsidRPr="00E82991">
        <w:rPr>
          <w:rFonts w:ascii="Times New Roman" w:eastAsia="Times New Roman" w:hAnsi="Times New Roman" w:cs="Times New Roman"/>
          <w:spacing w:val="25"/>
          <w:sz w:val="24"/>
        </w:rPr>
        <w:t xml:space="preserve"> </w:t>
      </w:r>
      <w:r w:rsidRPr="00E82991">
        <w:rPr>
          <w:rFonts w:ascii="Times New Roman" w:eastAsia="Times New Roman" w:hAnsi="Times New Roman" w:cs="Times New Roman"/>
          <w:sz w:val="24"/>
        </w:rPr>
        <w:t>штамп</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организации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приходном</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кассовом</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ордере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при возврате подотчетной суммы?</w:t>
      </w:r>
    </w:p>
    <w:p w:rsidR="00E82991" w:rsidRPr="00E82991" w:rsidRDefault="00E82991" w:rsidP="00E65B8B">
      <w:pPr>
        <w:widowControl w:val="0"/>
        <w:numPr>
          <w:ilvl w:val="0"/>
          <w:numId w:val="42"/>
        </w:numPr>
        <w:tabs>
          <w:tab w:val="left" w:pos="1898"/>
        </w:tabs>
        <w:autoSpaceDE w:val="0"/>
        <w:autoSpaceDN w:val="0"/>
        <w:spacing w:after="0" w:line="242" w:lineRule="auto"/>
        <w:ind w:right="225"/>
        <w:rPr>
          <w:rFonts w:ascii="Times New Roman" w:eastAsia="Times New Roman" w:hAnsi="Times New Roman" w:cs="Times New Roman"/>
          <w:sz w:val="24"/>
        </w:rPr>
      </w:pP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35"/>
          <w:sz w:val="24"/>
        </w:rPr>
        <w:t xml:space="preserve"> </w:t>
      </w:r>
      <w:r w:rsidRPr="00E82991">
        <w:rPr>
          <w:rFonts w:ascii="Times New Roman" w:eastAsia="Times New Roman" w:hAnsi="Times New Roman" w:cs="Times New Roman"/>
          <w:sz w:val="24"/>
        </w:rPr>
        <w:t>основании</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каких</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распорядительных</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документов</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организации</w:t>
      </w:r>
      <w:r w:rsidRPr="00E82991">
        <w:rPr>
          <w:rFonts w:ascii="Times New Roman" w:eastAsia="Times New Roman" w:hAnsi="Times New Roman" w:cs="Times New Roman"/>
          <w:spacing w:val="35"/>
          <w:sz w:val="24"/>
        </w:rPr>
        <w:t xml:space="preserve"> </w:t>
      </w:r>
      <w:r w:rsidRPr="00E82991">
        <w:rPr>
          <w:rFonts w:ascii="Times New Roman" w:eastAsia="Times New Roman" w:hAnsi="Times New Roman" w:cs="Times New Roman"/>
          <w:sz w:val="24"/>
        </w:rPr>
        <w:t>выдаются</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денежные средства в подотчет?</w:t>
      </w:r>
    </w:p>
    <w:p w:rsidR="00E82991" w:rsidRPr="00E82991" w:rsidRDefault="00E82991" w:rsidP="00E82991">
      <w:pPr>
        <w:widowControl w:val="0"/>
        <w:autoSpaceDE w:val="0"/>
        <w:autoSpaceDN w:val="0"/>
        <w:spacing w:before="77" w:after="0" w:line="240" w:lineRule="auto"/>
        <w:ind w:left="667"/>
        <w:jc w:val="center"/>
        <w:outlineLvl w:val="0"/>
        <w:rPr>
          <w:rFonts w:ascii="Times New Roman" w:eastAsia="Times New Roman" w:hAnsi="Times New Roman" w:cs="Times New Roman"/>
          <w:b/>
          <w:bCs/>
          <w:sz w:val="24"/>
          <w:szCs w:val="24"/>
        </w:rPr>
      </w:pPr>
    </w:p>
    <w:p w:rsidR="00E82991" w:rsidRPr="00E82991" w:rsidRDefault="00E82991" w:rsidP="00E82991">
      <w:pPr>
        <w:widowControl w:val="0"/>
        <w:autoSpaceDE w:val="0"/>
        <w:autoSpaceDN w:val="0"/>
        <w:spacing w:before="77" w:after="0" w:line="240" w:lineRule="auto"/>
        <w:ind w:left="667"/>
        <w:jc w:val="center"/>
        <w:outlineLvl w:val="0"/>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ПЗ 11 ПОРЯДОК</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УСТАНОВЛЕНИЯ</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И</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РАСЧЕТА</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ЛИМИТА</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pacing w:val="-2"/>
          <w:sz w:val="24"/>
          <w:szCs w:val="24"/>
        </w:rPr>
        <w:t>КАССЫ</w:t>
      </w:r>
    </w:p>
    <w:p w:rsidR="00E82991" w:rsidRPr="00E82991" w:rsidRDefault="00E82991" w:rsidP="00E82991">
      <w:pPr>
        <w:widowControl w:val="0"/>
        <w:autoSpaceDE w:val="0"/>
        <w:autoSpaceDN w:val="0"/>
        <w:spacing w:before="177" w:after="0" w:line="240" w:lineRule="auto"/>
        <w:ind w:left="832" w:right="167"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Цель занятия: </w:t>
      </w:r>
      <w:r w:rsidRPr="00E82991">
        <w:rPr>
          <w:rFonts w:ascii="Times New Roman" w:eastAsia="Times New Roman" w:hAnsi="Times New Roman" w:cs="Times New Roman"/>
          <w:sz w:val="24"/>
          <w:szCs w:val="24"/>
        </w:rPr>
        <w:t>научиться определять лимит кассы организации, освоить данное понятие; изучить основные формулы, предлагаемые Центробанком РФ для установления лимита кассы.</w:t>
      </w:r>
    </w:p>
    <w:p w:rsidR="00E82991" w:rsidRPr="00E82991" w:rsidRDefault="00E82991" w:rsidP="00E82991">
      <w:pPr>
        <w:widowControl w:val="0"/>
        <w:autoSpaceDE w:val="0"/>
        <w:autoSpaceDN w:val="0"/>
        <w:spacing w:after="0" w:line="240" w:lineRule="auto"/>
        <w:ind w:left="832" w:right="157"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Источник информации: </w:t>
      </w:r>
      <w:r w:rsidRPr="00E82991">
        <w:rPr>
          <w:rFonts w:ascii="Times New Roman" w:eastAsia="Times New Roman" w:hAnsi="Times New Roman" w:cs="Times New Roman"/>
          <w:sz w:val="24"/>
          <w:szCs w:val="24"/>
        </w:rPr>
        <w:t>указание</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ЦБ</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РФ от 11 марта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2014 г. №</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3210-у «О порядке</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 xml:space="preserve">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(в ред. Указаний ЦБ РФ </w:t>
      </w:r>
      <w:hyperlink r:id="rId49">
        <w:r w:rsidRPr="00E82991">
          <w:rPr>
            <w:rFonts w:ascii="Times New Roman" w:eastAsia="Times New Roman" w:hAnsi="Times New Roman" w:cs="Times New Roman"/>
            <w:sz w:val="24"/>
            <w:szCs w:val="24"/>
          </w:rPr>
          <w:t>от 03.02.2015 N 3558-У</w:t>
        </w:r>
      </w:hyperlink>
      <w:r w:rsidRPr="00E82991">
        <w:rPr>
          <w:rFonts w:ascii="Times New Roman" w:eastAsia="Times New Roman" w:hAnsi="Times New Roman" w:cs="Times New Roman"/>
          <w:sz w:val="24"/>
          <w:szCs w:val="24"/>
        </w:rPr>
        <w:t xml:space="preserve">, </w:t>
      </w:r>
      <w:hyperlink r:id="rId50">
        <w:r w:rsidRPr="00E82991">
          <w:rPr>
            <w:rFonts w:ascii="Times New Roman" w:eastAsia="Times New Roman" w:hAnsi="Times New Roman" w:cs="Times New Roman"/>
            <w:sz w:val="24"/>
            <w:szCs w:val="24"/>
          </w:rPr>
          <w:t>от 19.06.2017 N 4416-У</w:t>
        </w:r>
      </w:hyperlink>
      <w:r w:rsidRPr="00E82991">
        <w:rPr>
          <w:rFonts w:ascii="Times New Roman" w:eastAsia="Times New Roman" w:hAnsi="Times New Roman" w:cs="Times New Roman"/>
          <w:sz w:val="24"/>
          <w:szCs w:val="24"/>
        </w:rPr>
        <w:t xml:space="preserve">, </w:t>
      </w:r>
      <w:hyperlink r:id="rId51">
        <w:r w:rsidRPr="00E82991">
          <w:rPr>
            <w:rFonts w:ascii="Times New Roman" w:eastAsia="Times New Roman" w:hAnsi="Times New Roman" w:cs="Times New Roman"/>
            <w:sz w:val="24"/>
            <w:szCs w:val="24"/>
          </w:rPr>
          <w:t>от 05.10.2020 N 5587-У</w:t>
        </w:r>
      </w:hyperlink>
      <w:r w:rsidRPr="00E82991">
        <w:rPr>
          <w:rFonts w:ascii="Times New Roman" w:eastAsia="Times New Roman" w:hAnsi="Times New Roman" w:cs="Times New Roman"/>
          <w:sz w:val="24"/>
          <w:szCs w:val="24"/>
        </w:rPr>
        <w:t>); КоАП</w:t>
      </w:r>
    </w:p>
    <w:p w:rsidR="00E82991" w:rsidRPr="00E82991" w:rsidRDefault="00E82991" w:rsidP="00E82991">
      <w:pPr>
        <w:widowControl w:val="0"/>
        <w:autoSpaceDE w:val="0"/>
        <w:autoSpaceDN w:val="0"/>
        <w:spacing w:after="0" w:line="240" w:lineRule="auto"/>
        <w:ind w:left="832"/>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ст.</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15.1; лекция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2</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«Правила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организации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наличного</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денежного</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обращения</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pacing w:val="-4"/>
          <w:sz w:val="24"/>
          <w:szCs w:val="24"/>
        </w:rPr>
        <w:t>РФ».</w:t>
      </w:r>
    </w:p>
    <w:p w:rsidR="00E82991" w:rsidRPr="00E82991" w:rsidRDefault="00E82991" w:rsidP="00E82991">
      <w:pPr>
        <w:widowControl w:val="0"/>
        <w:autoSpaceDE w:val="0"/>
        <w:autoSpaceDN w:val="0"/>
        <w:spacing w:before="185"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661"/>
        <w:jc w:val="center"/>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Теоретический</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pacing w:val="-2"/>
          <w:sz w:val="24"/>
          <w:szCs w:val="24"/>
        </w:rPr>
        <w:t>минимум</w:t>
      </w:r>
    </w:p>
    <w:p w:rsidR="00E82991" w:rsidRPr="00E82991" w:rsidRDefault="00E82991" w:rsidP="00E82991">
      <w:pPr>
        <w:widowControl w:val="0"/>
        <w:autoSpaceDE w:val="0"/>
        <w:autoSpaceDN w:val="0"/>
        <w:spacing w:before="178" w:after="0" w:line="240" w:lineRule="auto"/>
        <w:ind w:left="832" w:right="163"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Лимит остатка наличных в кассе устанавливают в целях ограничения суммы наличных средств, находящейся в кассе предприятия на конец дня. Его расчет – обязанность для всех компаний, коммерческих и бюджетных. При отсутствии лимита любая сумма кассового остатка будет расцениваться как сверхлимитная, что может привести к штрафным санкциям. Нет обязанности рассчитывать предельные величины наличности в кассе только у ИП и малых </w:t>
      </w:r>
      <w:r w:rsidRPr="00E82991">
        <w:rPr>
          <w:rFonts w:ascii="Times New Roman" w:eastAsia="Times New Roman" w:hAnsi="Times New Roman" w:cs="Times New Roman"/>
          <w:spacing w:val="-2"/>
          <w:sz w:val="24"/>
          <w:szCs w:val="24"/>
        </w:rPr>
        <w:t>предприятий.</w:t>
      </w:r>
    </w:p>
    <w:p w:rsidR="00E82991" w:rsidRPr="00E82991" w:rsidRDefault="00E82991" w:rsidP="00E82991">
      <w:pPr>
        <w:widowControl w:val="0"/>
        <w:autoSpaceDE w:val="0"/>
        <w:autoSpaceDN w:val="0"/>
        <w:spacing w:after="0" w:line="240" w:lineRule="auto"/>
        <w:ind w:left="832" w:right="168"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Если компания производит выплаты зарплаты, стипендий, компенсаций через кассу, то лимитируемая наличность в эти периоды увеличивается. Рассчитывает и устанавливает лимит компания самостоятельно.</w:t>
      </w:r>
    </w:p>
    <w:p w:rsidR="00E82991" w:rsidRPr="00E82991" w:rsidRDefault="00E82991" w:rsidP="00E82991">
      <w:pPr>
        <w:widowControl w:val="0"/>
        <w:autoSpaceDE w:val="0"/>
        <w:autoSpaceDN w:val="0"/>
        <w:spacing w:before="3" w:after="0" w:line="240" w:lineRule="auto"/>
        <w:ind w:left="832" w:right="16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Определение</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лимита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остатка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кассы</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осуществляется по одной</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их двух формул, приведенных в Указании № 3210-У. Первая из них определяет лимит по величине поступлений в кассу (КП), вторая – по производимым предприятием наличным тратам (КР). Для расчета выбирают период времени, не превышающий 92-х рабочих дней. Вновь образованная фирма устанавливает лимит исходя из ожидаемых размеров денежных потоков или оттоков.</w:t>
      </w:r>
    </w:p>
    <w:p w:rsidR="00E82991" w:rsidRPr="00E82991" w:rsidRDefault="00E82991" w:rsidP="00E82991">
      <w:pPr>
        <w:widowControl w:val="0"/>
        <w:autoSpaceDE w:val="0"/>
        <w:autoSpaceDN w:val="0"/>
        <w:spacing w:after="0" w:line="274" w:lineRule="exact"/>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Формула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расчета выглядит</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4"/>
          <w:sz w:val="24"/>
          <w:szCs w:val="24"/>
        </w:rPr>
        <w:t>так:</w:t>
      </w:r>
    </w:p>
    <w:p w:rsidR="00E82991" w:rsidRPr="00E82991" w:rsidRDefault="00E82991" w:rsidP="00E65B8B">
      <w:pPr>
        <w:widowControl w:val="0"/>
        <w:numPr>
          <w:ilvl w:val="0"/>
          <w:numId w:val="37"/>
        </w:numPr>
        <w:tabs>
          <w:tab w:val="left" w:pos="1780"/>
        </w:tabs>
        <w:autoSpaceDE w:val="0"/>
        <w:autoSpaceDN w:val="0"/>
        <w:spacing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Лимит,</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исходя</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из</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поступлений =</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КП</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Ч</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х П,</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4"/>
          <w:sz w:val="24"/>
        </w:rPr>
        <w:t>либо</w:t>
      </w:r>
    </w:p>
    <w:p w:rsidR="00E82991" w:rsidRPr="00E82991" w:rsidRDefault="00E82991" w:rsidP="00E65B8B">
      <w:pPr>
        <w:widowControl w:val="0"/>
        <w:numPr>
          <w:ilvl w:val="0"/>
          <w:numId w:val="37"/>
        </w:numPr>
        <w:tabs>
          <w:tab w:val="left" w:pos="1782"/>
          <w:tab w:val="left" w:pos="2860"/>
        </w:tabs>
        <w:autoSpaceDE w:val="0"/>
        <w:autoSpaceDN w:val="0"/>
        <w:spacing w:before="2" w:after="0" w:line="240" w:lineRule="auto"/>
        <w:ind w:left="2860" w:right="4869" w:hanging="1320"/>
        <w:rPr>
          <w:rFonts w:ascii="Times New Roman" w:eastAsia="Times New Roman" w:hAnsi="Times New Roman" w:cs="Times New Roman"/>
          <w:sz w:val="24"/>
        </w:rPr>
      </w:pPr>
      <w:r w:rsidRPr="00E82991">
        <w:rPr>
          <w:rFonts w:ascii="Times New Roman" w:eastAsia="Times New Roman" w:hAnsi="Times New Roman" w:cs="Times New Roman"/>
          <w:sz w:val="24"/>
        </w:rPr>
        <w:t>Лимит,</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исходя</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из</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расходов</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КР</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Ч</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х</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где: КП – поступления в кассу;</w:t>
      </w:r>
    </w:p>
    <w:p w:rsidR="00E82991" w:rsidRPr="00E82991" w:rsidRDefault="00E82991" w:rsidP="00E82991">
      <w:pPr>
        <w:widowControl w:val="0"/>
        <w:autoSpaceDE w:val="0"/>
        <w:autoSpaceDN w:val="0"/>
        <w:spacing w:after="0" w:line="240" w:lineRule="auto"/>
        <w:ind w:left="286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КР</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средства,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выплаченные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из</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pacing w:val="-2"/>
          <w:sz w:val="24"/>
          <w:szCs w:val="24"/>
        </w:rPr>
        <w:t>кассы;</w:t>
      </w:r>
    </w:p>
    <w:p w:rsidR="00E82991" w:rsidRPr="00E82991" w:rsidRDefault="00E82991" w:rsidP="00E82991">
      <w:pPr>
        <w:widowControl w:val="0"/>
        <w:autoSpaceDE w:val="0"/>
        <w:autoSpaceDN w:val="0"/>
        <w:spacing w:after="0" w:line="240" w:lineRule="auto"/>
        <w:ind w:left="286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Ч</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число</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рабочих</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дней</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периоде,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выбранном</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для расчета</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(не</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более</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4"/>
          <w:sz w:val="24"/>
          <w:szCs w:val="24"/>
        </w:rPr>
        <w:t>92);</w:t>
      </w:r>
    </w:p>
    <w:p w:rsidR="00E82991" w:rsidRPr="00E82991" w:rsidRDefault="00E82991" w:rsidP="00E82991">
      <w:pPr>
        <w:widowControl w:val="0"/>
        <w:autoSpaceDE w:val="0"/>
        <w:autoSpaceDN w:val="0"/>
        <w:spacing w:after="0" w:line="240" w:lineRule="auto"/>
        <w:ind w:left="2152" w:right="159"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 – периодичность, с которой осуществляется сдача денежной наличности в банк</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расчета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лимита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исходя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из</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поступлений)</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или</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снятие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денег</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кассу</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расчетного счета (для лимита из объема расходов).</w:t>
      </w:r>
    </w:p>
    <w:p w:rsidR="00E82991" w:rsidRPr="00E82991" w:rsidRDefault="00E82991" w:rsidP="00E82991">
      <w:pPr>
        <w:widowControl w:val="0"/>
        <w:autoSpaceDE w:val="0"/>
        <w:autoSpaceDN w:val="0"/>
        <w:spacing w:after="0" w:line="240" w:lineRule="auto"/>
        <w:ind w:left="832" w:right="157"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Так,</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при расчете из поступлений,</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если сдача денег</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банк осуществляется</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компанией раз в</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3 дня, то П = 3. ЦБ предусмотрено ограничение для этого показателя – не более 7 дней, а для поселений,</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где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банковских</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филиалов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нет</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14.</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исключительных</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случаях</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принимается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внимание зависимость этого значения от особенностей и структуры фирмы, а также обстоятельств непреодолимой силы.</w:t>
      </w:r>
    </w:p>
    <w:p w:rsidR="00E82991" w:rsidRPr="00E82991" w:rsidRDefault="00E82991" w:rsidP="00E82991">
      <w:pPr>
        <w:widowControl w:val="0"/>
        <w:autoSpaceDE w:val="0"/>
        <w:autoSpaceDN w:val="0"/>
        <w:spacing w:after="0" w:line="240" w:lineRule="auto"/>
        <w:ind w:left="832" w:right="157"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Если</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лимит</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остатка</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денежных</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средств</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кассе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рассчитывается</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второй</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формуле,</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то</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это количество</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дней</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между</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очередным</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снятием</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средств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со</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счета</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банке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кассовых</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выплат.</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При</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этом в расчете не должна учитываться периодичность выплат персоналу зарплаты, стипендий и т.п. выплат работникам.</w:t>
      </w:r>
    </w:p>
    <w:p w:rsidR="00E82991" w:rsidRPr="00E82991" w:rsidRDefault="00E82991" w:rsidP="00E82991">
      <w:pPr>
        <w:widowControl w:val="0"/>
        <w:autoSpaceDE w:val="0"/>
        <w:autoSpaceDN w:val="0"/>
        <w:spacing w:after="0" w:line="240" w:lineRule="auto"/>
        <w:ind w:left="832" w:right="167"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Лимит остатка кассы устанавливает приказ руководителя, в котором помимо размера денежного лимита определяется и срок его действия. Обычно рассчитывает лимит главный бухгалтер компании. Этот расчет целесообразно приложить к приказу.</w:t>
      </w:r>
    </w:p>
    <w:p w:rsidR="00E82991" w:rsidRPr="00E82991" w:rsidRDefault="00E82991" w:rsidP="00E82991">
      <w:pPr>
        <w:widowControl w:val="0"/>
        <w:autoSpaceDE w:val="0"/>
        <w:autoSpaceDN w:val="0"/>
        <w:spacing w:after="0" w:line="240" w:lineRule="auto"/>
        <w:ind w:left="832" w:right="163"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Законодательных ограничений в сроках применения лимита по предприятию нет. Как правило, компании устанавливают лимит на полгода или год, при необходимости его пересчитывают,</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закрепляя</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новые</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значения</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соответствующим</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приказом.</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Если</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срок</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действия</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лимита не указывается в распоряжении, то лимит считается установленным бессрочно.</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rPr>
      </w:pPr>
    </w:p>
    <w:p w:rsidR="00E82991" w:rsidRPr="00E82991" w:rsidRDefault="00E82991" w:rsidP="00E82991">
      <w:pPr>
        <w:widowControl w:val="0"/>
        <w:autoSpaceDE w:val="0"/>
        <w:autoSpaceDN w:val="0"/>
        <w:spacing w:before="72" w:after="0" w:line="240" w:lineRule="auto"/>
        <w:ind w:left="832" w:right="167"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При определении размера лимита компания вправе выбрать и применить наиболее приемлемую для себя формулу.</w:t>
      </w:r>
    </w:p>
    <w:p w:rsidR="00E82991" w:rsidRPr="00E82991" w:rsidRDefault="00E82991" w:rsidP="00E82991">
      <w:pPr>
        <w:widowControl w:val="0"/>
        <w:autoSpaceDE w:val="0"/>
        <w:autoSpaceDN w:val="0"/>
        <w:spacing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Представим</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примеры</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вычислений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предельного</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уровня</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наличности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pacing w:val="-2"/>
          <w:sz w:val="24"/>
          <w:szCs w:val="24"/>
        </w:rPr>
        <w:t>кассе.</w:t>
      </w:r>
    </w:p>
    <w:p w:rsidR="00E82991" w:rsidRPr="00E82991" w:rsidRDefault="00E82991" w:rsidP="00E82991">
      <w:pPr>
        <w:widowControl w:val="0"/>
        <w:autoSpaceDE w:val="0"/>
        <w:autoSpaceDN w:val="0"/>
        <w:spacing w:before="1"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Пример</w:t>
      </w:r>
      <w:r w:rsidRPr="00E82991">
        <w:rPr>
          <w:rFonts w:ascii="Times New Roman" w:eastAsia="Times New Roman" w:hAnsi="Times New Roman" w:cs="Times New Roman"/>
          <w:b/>
          <w:spacing w:val="-5"/>
          <w:sz w:val="24"/>
          <w:szCs w:val="24"/>
        </w:rPr>
        <w:t xml:space="preserve"> </w:t>
      </w:r>
      <w:r w:rsidRPr="00E82991">
        <w:rPr>
          <w:rFonts w:ascii="Times New Roman" w:eastAsia="Times New Roman" w:hAnsi="Times New Roman" w:cs="Times New Roman"/>
          <w:b/>
          <w:sz w:val="24"/>
          <w:szCs w:val="24"/>
        </w:rPr>
        <w:t>1:</w:t>
      </w:r>
      <w:r w:rsidRPr="00E82991">
        <w:rPr>
          <w:rFonts w:ascii="Times New Roman" w:eastAsia="Times New Roman" w:hAnsi="Times New Roman" w:cs="Times New Roman"/>
          <w:b/>
          <w:spacing w:val="-5"/>
          <w:sz w:val="24"/>
          <w:szCs w:val="24"/>
        </w:rPr>
        <w:t xml:space="preserve"> </w:t>
      </w:r>
      <w:r w:rsidRPr="00E82991">
        <w:rPr>
          <w:rFonts w:ascii="Times New Roman" w:eastAsia="Times New Roman" w:hAnsi="Times New Roman" w:cs="Times New Roman"/>
          <w:sz w:val="24"/>
          <w:szCs w:val="24"/>
        </w:rPr>
        <w:t>лимит остатка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денег</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кассе,</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рассчитанный</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исходя</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из</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величины</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2"/>
          <w:sz w:val="24"/>
          <w:szCs w:val="24"/>
        </w:rPr>
        <w:t>поступлений.</w:t>
      </w:r>
    </w:p>
    <w:p w:rsidR="00E82991" w:rsidRPr="00E82991" w:rsidRDefault="00E82991" w:rsidP="00E82991">
      <w:pPr>
        <w:widowControl w:val="0"/>
        <w:autoSpaceDE w:val="0"/>
        <w:autoSpaceDN w:val="0"/>
        <w:spacing w:after="0" w:line="240" w:lineRule="auto"/>
        <w:ind w:left="832" w:right="162"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расчета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лимита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кассовой</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наличности</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2021</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год</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торговым</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предприятием</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выбран</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период с 1-го октября по 20-е декабря 2020. Компания работает ежедневно, без выходных, сдачу выручки осуществляет инкассацией каждый день, следовательно, расчетный период, учитываемый в формуле, равен 81 рабочему дню (31 + 30 +20). Кассовые поступления в нем составили:</w:t>
      </w:r>
    </w:p>
    <w:p w:rsidR="00E82991" w:rsidRPr="00E82991" w:rsidRDefault="00E82991" w:rsidP="00E82991">
      <w:pPr>
        <w:widowControl w:val="0"/>
        <w:autoSpaceDE w:val="0"/>
        <w:autoSpaceDN w:val="0"/>
        <w:spacing w:before="3" w:after="0" w:line="240" w:lineRule="auto"/>
        <w:rPr>
          <w:rFonts w:ascii="Times New Roman" w:eastAsia="Times New Roman" w:hAnsi="Times New Roman" w:cs="Times New Roman"/>
          <w:sz w:val="5"/>
          <w:szCs w:val="24"/>
        </w:rPr>
      </w:pPr>
    </w:p>
    <w:tbl>
      <w:tblPr>
        <w:tblStyle w:val="TableNormal"/>
        <w:tblW w:w="0" w:type="auto"/>
        <w:tblInd w:w="1551" w:type="dxa"/>
        <w:tblLayout w:type="fixed"/>
        <w:tblLook w:val="01E0" w:firstRow="1" w:lastRow="1" w:firstColumn="1" w:lastColumn="1" w:noHBand="0" w:noVBand="0"/>
      </w:tblPr>
      <w:tblGrid>
        <w:gridCol w:w="3077"/>
        <w:gridCol w:w="2457"/>
      </w:tblGrid>
      <w:tr w:rsidR="00E82991" w:rsidRPr="00E82991" w:rsidTr="00E82991">
        <w:trPr>
          <w:trHeight w:val="298"/>
        </w:trPr>
        <w:tc>
          <w:tcPr>
            <w:tcW w:w="3077" w:type="dxa"/>
          </w:tcPr>
          <w:p w:rsidR="00E82991" w:rsidRPr="00E82991" w:rsidRDefault="00E82991" w:rsidP="00E82991">
            <w:pPr>
              <w:spacing w:line="266" w:lineRule="exact"/>
              <w:ind w:left="50"/>
              <w:rPr>
                <w:rFonts w:ascii="Times New Roman" w:eastAsia="Times New Roman" w:hAnsi="Times New Roman" w:cs="Times New Roman"/>
                <w:b/>
                <w:i/>
                <w:sz w:val="24"/>
              </w:rPr>
            </w:pPr>
            <w:r w:rsidRPr="00E82991">
              <w:rPr>
                <w:rFonts w:ascii="Times New Roman" w:eastAsia="Times New Roman" w:hAnsi="Times New Roman" w:cs="Times New Roman"/>
                <w:b/>
                <w:i/>
                <w:spacing w:val="-2"/>
                <w:sz w:val="24"/>
              </w:rPr>
              <w:t>Месяц</w:t>
            </w:r>
          </w:p>
        </w:tc>
        <w:tc>
          <w:tcPr>
            <w:tcW w:w="2457" w:type="dxa"/>
          </w:tcPr>
          <w:p w:rsidR="00E82991" w:rsidRPr="00E82991" w:rsidRDefault="00E82991" w:rsidP="00E82991">
            <w:pPr>
              <w:spacing w:line="266" w:lineRule="exact"/>
              <w:ind w:left="1072"/>
              <w:rPr>
                <w:rFonts w:ascii="Times New Roman" w:eastAsia="Times New Roman" w:hAnsi="Times New Roman" w:cs="Times New Roman"/>
                <w:b/>
                <w:i/>
                <w:sz w:val="24"/>
              </w:rPr>
            </w:pPr>
            <w:r w:rsidRPr="00E82991">
              <w:rPr>
                <w:rFonts w:ascii="Times New Roman" w:eastAsia="Times New Roman" w:hAnsi="Times New Roman" w:cs="Times New Roman"/>
                <w:b/>
                <w:i/>
                <w:sz w:val="24"/>
              </w:rPr>
              <w:t>Сумма</w:t>
            </w:r>
            <w:r w:rsidRPr="00E82991">
              <w:rPr>
                <w:rFonts w:ascii="Times New Roman" w:eastAsia="Times New Roman" w:hAnsi="Times New Roman" w:cs="Times New Roman"/>
                <w:b/>
                <w:i/>
                <w:spacing w:val="-3"/>
                <w:sz w:val="24"/>
              </w:rPr>
              <w:t xml:space="preserve"> </w:t>
            </w:r>
            <w:r w:rsidRPr="00E82991">
              <w:rPr>
                <w:rFonts w:ascii="Times New Roman" w:eastAsia="Times New Roman" w:hAnsi="Times New Roman" w:cs="Times New Roman"/>
                <w:b/>
                <w:i/>
                <w:sz w:val="24"/>
              </w:rPr>
              <w:t>в</w:t>
            </w:r>
            <w:r w:rsidRPr="00E82991">
              <w:rPr>
                <w:rFonts w:ascii="Times New Roman" w:eastAsia="Times New Roman" w:hAnsi="Times New Roman" w:cs="Times New Roman"/>
                <w:b/>
                <w:i/>
                <w:spacing w:val="1"/>
                <w:sz w:val="24"/>
              </w:rPr>
              <w:t xml:space="preserve"> </w:t>
            </w:r>
            <w:r w:rsidRPr="00E82991">
              <w:rPr>
                <w:rFonts w:ascii="Times New Roman" w:eastAsia="Times New Roman" w:hAnsi="Times New Roman" w:cs="Times New Roman"/>
                <w:b/>
                <w:i/>
                <w:spacing w:val="-4"/>
                <w:sz w:val="24"/>
              </w:rPr>
              <w:t>руб.</w:t>
            </w:r>
          </w:p>
        </w:tc>
      </w:tr>
      <w:tr w:rsidR="00E82991" w:rsidRPr="00E82991" w:rsidTr="00E82991">
        <w:trPr>
          <w:trHeight w:val="332"/>
        </w:trPr>
        <w:tc>
          <w:tcPr>
            <w:tcW w:w="3077" w:type="dxa"/>
          </w:tcPr>
          <w:p w:rsidR="00E82991" w:rsidRPr="00E82991" w:rsidRDefault="00E82991" w:rsidP="00E82991">
            <w:pPr>
              <w:spacing w:before="22"/>
              <w:ind w:left="50"/>
              <w:rPr>
                <w:rFonts w:ascii="Times New Roman" w:eastAsia="Times New Roman" w:hAnsi="Times New Roman" w:cs="Times New Roman"/>
                <w:sz w:val="24"/>
              </w:rPr>
            </w:pPr>
            <w:r w:rsidRPr="00E82991">
              <w:rPr>
                <w:rFonts w:ascii="Times New Roman" w:eastAsia="Times New Roman" w:hAnsi="Times New Roman" w:cs="Times New Roman"/>
                <w:sz w:val="24"/>
              </w:rPr>
              <w:t>Октябрь</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1 по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5"/>
                <w:sz w:val="24"/>
              </w:rPr>
              <w:t>31)</w:t>
            </w:r>
          </w:p>
        </w:tc>
        <w:tc>
          <w:tcPr>
            <w:tcW w:w="2457" w:type="dxa"/>
          </w:tcPr>
          <w:p w:rsidR="00E82991" w:rsidRPr="00E82991" w:rsidRDefault="00E82991" w:rsidP="00E82991">
            <w:pPr>
              <w:spacing w:before="22"/>
              <w:ind w:left="1072"/>
              <w:rPr>
                <w:rFonts w:ascii="Times New Roman" w:eastAsia="Times New Roman" w:hAnsi="Times New Roman" w:cs="Times New Roman"/>
                <w:sz w:val="24"/>
              </w:rPr>
            </w:pPr>
            <w:r w:rsidRPr="00E82991">
              <w:rPr>
                <w:rFonts w:ascii="Times New Roman" w:eastAsia="Times New Roman" w:hAnsi="Times New Roman" w:cs="Times New Roman"/>
                <w:sz w:val="24"/>
              </w:rPr>
              <w:t xml:space="preserve">6 320 </w:t>
            </w:r>
            <w:r w:rsidRPr="00E82991">
              <w:rPr>
                <w:rFonts w:ascii="Times New Roman" w:eastAsia="Times New Roman" w:hAnsi="Times New Roman" w:cs="Times New Roman"/>
                <w:spacing w:val="-5"/>
                <w:sz w:val="24"/>
              </w:rPr>
              <w:t>000</w:t>
            </w:r>
          </w:p>
        </w:tc>
      </w:tr>
      <w:tr w:rsidR="00E82991" w:rsidRPr="00E82991" w:rsidTr="00E82991">
        <w:trPr>
          <w:trHeight w:val="334"/>
        </w:trPr>
        <w:tc>
          <w:tcPr>
            <w:tcW w:w="3077" w:type="dxa"/>
          </w:tcPr>
          <w:p w:rsidR="00E82991" w:rsidRPr="00E82991" w:rsidRDefault="00E82991" w:rsidP="00E82991">
            <w:pPr>
              <w:spacing w:before="23"/>
              <w:ind w:left="50"/>
              <w:rPr>
                <w:rFonts w:ascii="Times New Roman" w:eastAsia="Times New Roman" w:hAnsi="Times New Roman" w:cs="Times New Roman"/>
                <w:sz w:val="24"/>
              </w:rPr>
            </w:pPr>
            <w:r w:rsidRPr="00E82991">
              <w:rPr>
                <w:rFonts w:ascii="Times New Roman" w:eastAsia="Times New Roman" w:hAnsi="Times New Roman" w:cs="Times New Roman"/>
                <w:sz w:val="24"/>
              </w:rPr>
              <w:t>Ноябрь</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5"/>
                <w:sz w:val="24"/>
              </w:rPr>
              <w:t>30)</w:t>
            </w:r>
          </w:p>
        </w:tc>
        <w:tc>
          <w:tcPr>
            <w:tcW w:w="2457" w:type="dxa"/>
          </w:tcPr>
          <w:p w:rsidR="00E82991" w:rsidRPr="00E82991" w:rsidRDefault="00E82991" w:rsidP="00E82991">
            <w:pPr>
              <w:spacing w:before="23"/>
              <w:ind w:left="1072"/>
              <w:rPr>
                <w:rFonts w:ascii="Times New Roman" w:eastAsia="Times New Roman" w:hAnsi="Times New Roman" w:cs="Times New Roman"/>
                <w:sz w:val="24"/>
              </w:rPr>
            </w:pPr>
            <w:r w:rsidRPr="00E82991">
              <w:rPr>
                <w:rFonts w:ascii="Times New Roman" w:eastAsia="Times New Roman" w:hAnsi="Times New Roman" w:cs="Times New Roman"/>
                <w:sz w:val="24"/>
              </w:rPr>
              <w:t xml:space="preserve">6 950 </w:t>
            </w:r>
            <w:r w:rsidRPr="00E82991">
              <w:rPr>
                <w:rFonts w:ascii="Times New Roman" w:eastAsia="Times New Roman" w:hAnsi="Times New Roman" w:cs="Times New Roman"/>
                <w:spacing w:val="-5"/>
                <w:sz w:val="24"/>
              </w:rPr>
              <w:t>000</w:t>
            </w:r>
          </w:p>
        </w:tc>
      </w:tr>
      <w:tr w:rsidR="00E82991" w:rsidRPr="00E82991" w:rsidTr="00E82991">
        <w:trPr>
          <w:trHeight w:val="327"/>
        </w:trPr>
        <w:tc>
          <w:tcPr>
            <w:tcW w:w="3077" w:type="dxa"/>
          </w:tcPr>
          <w:p w:rsidR="00E82991" w:rsidRPr="00E82991" w:rsidRDefault="00E82991" w:rsidP="00E82991">
            <w:pPr>
              <w:spacing w:before="25"/>
              <w:ind w:left="50"/>
              <w:rPr>
                <w:rFonts w:ascii="Times New Roman" w:eastAsia="Times New Roman" w:hAnsi="Times New Roman" w:cs="Times New Roman"/>
                <w:sz w:val="24"/>
              </w:rPr>
            </w:pPr>
            <w:r w:rsidRPr="00E82991">
              <w:rPr>
                <w:rFonts w:ascii="Times New Roman" w:eastAsia="Times New Roman" w:hAnsi="Times New Roman" w:cs="Times New Roman"/>
                <w:sz w:val="24"/>
              </w:rPr>
              <w:t>Декабрь</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1</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5"/>
                <w:sz w:val="24"/>
              </w:rPr>
              <w:t>20)</w:t>
            </w:r>
          </w:p>
        </w:tc>
        <w:tc>
          <w:tcPr>
            <w:tcW w:w="2457" w:type="dxa"/>
          </w:tcPr>
          <w:p w:rsidR="00E82991" w:rsidRPr="00E82991" w:rsidRDefault="00E82991" w:rsidP="00E82991">
            <w:pPr>
              <w:spacing w:before="25"/>
              <w:ind w:left="1072"/>
              <w:rPr>
                <w:rFonts w:ascii="Times New Roman" w:eastAsia="Times New Roman" w:hAnsi="Times New Roman" w:cs="Times New Roman"/>
                <w:sz w:val="24"/>
              </w:rPr>
            </w:pPr>
            <w:r w:rsidRPr="00E82991">
              <w:rPr>
                <w:rFonts w:ascii="Times New Roman" w:eastAsia="Times New Roman" w:hAnsi="Times New Roman" w:cs="Times New Roman"/>
                <w:sz w:val="24"/>
              </w:rPr>
              <w:t xml:space="preserve">5 920 </w:t>
            </w:r>
            <w:r w:rsidRPr="00E82991">
              <w:rPr>
                <w:rFonts w:ascii="Times New Roman" w:eastAsia="Times New Roman" w:hAnsi="Times New Roman" w:cs="Times New Roman"/>
                <w:spacing w:val="-5"/>
                <w:sz w:val="24"/>
              </w:rPr>
              <w:t>000</w:t>
            </w:r>
          </w:p>
        </w:tc>
      </w:tr>
      <w:tr w:rsidR="00E82991" w:rsidRPr="00E82991" w:rsidTr="00E82991">
        <w:trPr>
          <w:trHeight w:val="292"/>
        </w:trPr>
        <w:tc>
          <w:tcPr>
            <w:tcW w:w="3077" w:type="dxa"/>
          </w:tcPr>
          <w:p w:rsidR="00E82991" w:rsidRPr="00E82991" w:rsidRDefault="00E82991" w:rsidP="00E82991">
            <w:pPr>
              <w:spacing w:before="16" w:line="256" w:lineRule="exact"/>
              <w:ind w:left="50"/>
              <w:rPr>
                <w:rFonts w:ascii="Times New Roman" w:eastAsia="Times New Roman" w:hAnsi="Times New Roman" w:cs="Times New Roman"/>
                <w:sz w:val="24"/>
              </w:rPr>
            </w:pPr>
            <w:r w:rsidRPr="00E82991">
              <w:rPr>
                <w:rFonts w:ascii="Times New Roman" w:eastAsia="Times New Roman" w:hAnsi="Times New Roman" w:cs="Times New Roman"/>
                <w:spacing w:val="-4"/>
                <w:sz w:val="24"/>
              </w:rPr>
              <w:t>Итого</w:t>
            </w:r>
          </w:p>
        </w:tc>
        <w:tc>
          <w:tcPr>
            <w:tcW w:w="2457" w:type="dxa"/>
          </w:tcPr>
          <w:p w:rsidR="00E82991" w:rsidRPr="00E82991" w:rsidRDefault="00E82991" w:rsidP="00E82991">
            <w:pPr>
              <w:spacing w:before="16" w:line="256" w:lineRule="exact"/>
              <w:ind w:left="1072"/>
              <w:rPr>
                <w:rFonts w:ascii="Times New Roman" w:eastAsia="Times New Roman" w:hAnsi="Times New Roman" w:cs="Times New Roman"/>
                <w:sz w:val="24"/>
              </w:rPr>
            </w:pPr>
            <w:r w:rsidRPr="00E82991">
              <w:rPr>
                <w:rFonts w:ascii="Times New Roman" w:eastAsia="Times New Roman" w:hAnsi="Times New Roman" w:cs="Times New Roman"/>
                <w:sz w:val="24"/>
              </w:rPr>
              <w:t xml:space="preserve">19 190 </w:t>
            </w:r>
            <w:r w:rsidRPr="00E82991">
              <w:rPr>
                <w:rFonts w:ascii="Times New Roman" w:eastAsia="Times New Roman" w:hAnsi="Times New Roman" w:cs="Times New Roman"/>
                <w:spacing w:val="-5"/>
                <w:sz w:val="24"/>
              </w:rPr>
              <w:t>000</w:t>
            </w:r>
          </w:p>
        </w:tc>
      </w:tr>
    </w:tbl>
    <w:p w:rsidR="00E82991" w:rsidRPr="00E82991" w:rsidRDefault="00E82991" w:rsidP="00E82991">
      <w:pPr>
        <w:widowControl w:val="0"/>
        <w:autoSpaceDE w:val="0"/>
        <w:autoSpaceDN w:val="0"/>
        <w:spacing w:before="67" w:after="0" w:line="240" w:lineRule="auto"/>
        <w:ind w:left="154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Поскольку</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сдача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выручки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производится</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ежедневно,</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ее</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периодичность</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составит</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5"/>
          <w:sz w:val="24"/>
          <w:szCs w:val="24"/>
        </w:rPr>
        <w:t>1.</w:t>
      </w:r>
    </w:p>
    <w:p w:rsidR="00E82991" w:rsidRPr="00E82991" w:rsidRDefault="00E82991" w:rsidP="00E82991">
      <w:pPr>
        <w:widowControl w:val="0"/>
        <w:autoSpaceDE w:val="0"/>
        <w:autoSpaceDN w:val="0"/>
        <w:spacing w:after="0" w:line="240" w:lineRule="auto"/>
        <w:ind w:left="154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Рассчитаем</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лимит</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остатка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наличных</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денег</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кассе</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 xml:space="preserve">2021 </w:t>
      </w:r>
      <w:r w:rsidRPr="00E82991">
        <w:rPr>
          <w:rFonts w:ascii="Times New Roman" w:eastAsia="Times New Roman" w:hAnsi="Times New Roman" w:cs="Times New Roman"/>
          <w:spacing w:val="-5"/>
          <w:sz w:val="24"/>
          <w:szCs w:val="24"/>
        </w:rPr>
        <w:t>г.:</w:t>
      </w:r>
    </w:p>
    <w:p w:rsidR="00E82991" w:rsidRPr="00E82991" w:rsidRDefault="00E82991" w:rsidP="00E82991">
      <w:pPr>
        <w:widowControl w:val="0"/>
        <w:autoSpaceDE w:val="0"/>
        <w:autoSpaceDN w:val="0"/>
        <w:spacing w:after="0" w:line="240" w:lineRule="auto"/>
        <w:ind w:left="154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19</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190 000 /</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81 х</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1</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 xml:space="preserve">236 913 </w:t>
      </w:r>
      <w:r w:rsidRPr="00E82991">
        <w:rPr>
          <w:rFonts w:ascii="Times New Roman" w:eastAsia="Times New Roman" w:hAnsi="Times New Roman" w:cs="Times New Roman"/>
          <w:spacing w:val="-4"/>
          <w:sz w:val="24"/>
          <w:szCs w:val="24"/>
        </w:rPr>
        <w:t>руб.</w:t>
      </w:r>
    </w:p>
    <w:p w:rsidR="00E82991" w:rsidRPr="00E82991" w:rsidRDefault="00E82991" w:rsidP="00E82991">
      <w:pPr>
        <w:widowControl w:val="0"/>
        <w:autoSpaceDE w:val="0"/>
        <w:autoSpaceDN w:val="0"/>
        <w:spacing w:after="0" w:line="240" w:lineRule="auto"/>
        <w:ind w:left="832" w:firstLine="708"/>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При</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малых</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объемах</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кассовой</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выручки,</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примеру,</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когда</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приоритете</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безналичные</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расчеты, для предприятия большую актуальность приобретает второй вариант формулы.</w:t>
      </w:r>
    </w:p>
    <w:p w:rsidR="00E82991" w:rsidRPr="00E82991" w:rsidRDefault="00E82991" w:rsidP="00E82991">
      <w:pPr>
        <w:widowControl w:val="0"/>
        <w:autoSpaceDE w:val="0"/>
        <w:autoSpaceDN w:val="0"/>
        <w:spacing w:after="0" w:line="240" w:lineRule="auto"/>
        <w:ind w:left="832" w:right="160" w:firstLine="708"/>
        <w:jc w:val="right"/>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Пример</w:t>
      </w:r>
      <w:r w:rsidRPr="00E82991">
        <w:rPr>
          <w:rFonts w:ascii="Times New Roman" w:eastAsia="Times New Roman" w:hAnsi="Times New Roman" w:cs="Times New Roman"/>
          <w:b/>
          <w:spacing w:val="74"/>
          <w:sz w:val="24"/>
          <w:szCs w:val="24"/>
        </w:rPr>
        <w:t xml:space="preserve"> </w:t>
      </w:r>
      <w:r w:rsidRPr="00E82991">
        <w:rPr>
          <w:rFonts w:ascii="Times New Roman" w:eastAsia="Times New Roman" w:hAnsi="Times New Roman" w:cs="Times New Roman"/>
          <w:b/>
          <w:sz w:val="24"/>
          <w:szCs w:val="24"/>
        </w:rPr>
        <w:t>2:</w:t>
      </w:r>
      <w:r w:rsidRPr="00E82991">
        <w:rPr>
          <w:rFonts w:ascii="Times New Roman" w:eastAsia="Times New Roman" w:hAnsi="Times New Roman" w:cs="Times New Roman"/>
          <w:b/>
          <w:spacing w:val="73"/>
          <w:sz w:val="24"/>
          <w:szCs w:val="24"/>
        </w:rPr>
        <w:t xml:space="preserve"> </w:t>
      </w:r>
      <w:r w:rsidRPr="00E82991">
        <w:rPr>
          <w:rFonts w:ascii="Times New Roman" w:eastAsia="Times New Roman" w:hAnsi="Times New Roman" w:cs="Times New Roman"/>
          <w:sz w:val="24"/>
          <w:szCs w:val="24"/>
        </w:rPr>
        <w:t>определение</w:t>
      </w:r>
      <w:r w:rsidRPr="00E82991">
        <w:rPr>
          <w:rFonts w:ascii="Times New Roman" w:eastAsia="Times New Roman" w:hAnsi="Times New Roman" w:cs="Times New Roman"/>
          <w:spacing w:val="72"/>
          <w:sz w:val="24"/>
          <w:szCs w:val="24"/>
        </w:rPr>
        <w:t xml:space="preserve"> </w:t>
      </w:r>
      <w:r w:rsidRPr="00E82991">
        <w:rPr>
          <w:rFonts w:ascii="Times New Roman" w:eastAsia="Times New Roman" w:hAnsi="Times New Roman" w:cs="Times New Roman"/>
          <w:sz w:val="24"/>
          <w:szCs w:val="24"/>
        </w:rPr>
        <w:t>лимитируемого</w:t>
      </w:r>
      <w:r w:rsidRPr="00E82991">
        <w:rPr>
          <w:rFonts w:ascii="Times New Roman" w:eastAsia="Times New Roman" w:hAnsi="Times New Roman" w:cs="Times New Roman"/>
          <w:spacing w:val="73"/>
          <w:sz w:val="24"/>
          <w:szCs w:val="24"/>
        </w:rPr>
        <w:t xml:space="preserve"> </w:t>
      </w:r>
      <w:r w:rsidRPr="00E82991">
        <w:rPr>
          <w:rFonts w:ascii="Times New Roman" w:eastAsia="Times New Roman" w:hAnsi="Times New Roman" w:cs="Times New Roman"/>
          <w:sz w:val="24"/>
          <w:szCs w:val="24"/>
        </w:rPr>
        <w:t>остатка</w:t>
      </w:r>
      <w:r w:rsidRPr="00E82991">
        <w:rPr>
          <w:rFonts w:ascii="Times New Roman" w:eastAsia="Times New Roman" w:hAnsi="Times New Roman" w:cs="Times New Roman"/>
          <w:spacing w:val="72"/>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71"/>
          <w:sz w:val="24"/>
          <w:szCs w:val="24"/>
        </w:rPr>
        <w:t xml:space="preserve"> </w:t>
      </w:r>
      <w:r w:rsidRPr="00E82991">
        <w:rPr>
          <w:rFonts w:ascii="Times New Roman" w:eastAsia="Times New Roman" w:hAnsi="Times New Roman" w:cs="Times New Roman"/>
          <w:sz w:val="24"/>
          <w:szCs w:val="24"/>
        </w:rPr>
        <w:t>кассе</w:t>
      </w:r>
      <w:r w:rsidRPr="00E82991">
        <w:rPr>
          <w:rFonts w:ascii="Times New Roman" w:eastAsia="Times New Roman" w:hAnsi="Times New Roman" w:cs="Times New Roman"/>
          <w:spacing w:val="72"/>
          <w:sz w:val="24"/>
          <w:szCs w:val="24"/>
        </w:rPr>
        <w:t xml:space="preserve"> </w:t>
      </w:r>
      <w:r w:rsidRPr="00E82991">
        <w:rPr>
          <w:rFonts w:ascii="Times New Roman" w:eastAsia="Times New Roman" w:hAnsi="Times New Roman" w:cs="Times New Roman"/>
          <w:sz w:val="24"/>
          <w:szCs w:val="24"/>
        </w:rPr>
        <w:t>исходя</w:t>
      </w:r>
      <w:r w:rsidRPr="00E82991">
        <w:rPr>
          <w:rFonts w:ascii="Times New Roman" w:eastAsia="Times New Roman" w:hAnsi="Times New Roman" w:cs="Times New Roman"/>
          <w:spacing w:val="73"/>
          <w:sz w:val="24"/>
          <w:szCs w:val="24"/>
        </w:rPr>
        <w:t xml:space="preserve"> </w:t>
      </w:r>
      <w:r w:rsidRPr="00E82991">
        <w:rPr>
          <w:rFonts w:ascii="Times New Roman" w:eastAsia="Times New Roman" w:hAnsi="Times New Roman" w:cs="Times New Roman"/>
          <w:sz w:val="24"/>
          <w:szCs w:val="24"/>
        </w:rPr>
        <w:t>из</w:t>
      </w:r>
      <w:r w:rsidRPr="00E82991">
        <w:rPr>
          <w:rFonts w:ascii="Times New Roman" w:eastAsia="Times New Roman" w:hAnsi="Times New Roman" w:cs="Times New Roman"/>
          <w:spacing w:val="72"/>
          <w:sz w:val="24"/>
          <w:szCs w:val="24"/>
        </w:rPr>
        <w:t xml:space="preserve"> </w:t>
      </w:r>
      <w:r w:rsidRPr="00E82991">
        <w:rPr>
          <w:rFonts w:ascii="Times New Roman" w:eastAsia="Times New Roman" w:hAnsi="Times New Roman" w:cs="Times New Roman"/>
          <w:sz w:val="24"/>
          <w:szCs w:val="24"/>
        </w:rPr>
        <w:t>величины</w:t>
      </w:r>
      <w:r w:rsidRPr="00E82991">
        <w:rPr>
          <w:rFonts w:ascii="Times New Roman" w:eastAsia="Times New Roman" w:hAnsi="Times New Roman" w:cs="Times New Roman"/>
          <w:spacing w:val="73"/>
          <w:sz w:val="24"/>
          <w:szCs w:val="24"/>
        </w:rPr>
        <w:t xml:space="preserve"> </w:t>
      </w:r>
      <w:r w:rsidRPr="00E82991">
        <w:rPr>
          <w:rFonts w:ascii="Times New Roman" w:eastAsia="Times New Roman" w:hAnsi="Times New Roman" w:cs="Times New Roman"/>
          <w:sz w:val="24"/>
          <w:szCs w:val="24"/>
        </w:rPr>
        <w:t>затрат. Производственное объединение рассчитывает кассовый</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лимит исходя из размера выплат, осуществленных из кассы за период с 1-го октября по 30-е ноября 2020. Предприятие работает на пятидневной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рабочей</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неделе,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денежные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средства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снимает</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со</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счета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1</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раз</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неделю,</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pacing w:val="-2"/>
          <w:sz w:val="24"/>
          <w:szCs w:val="24"/>
        </w:rPr>
        <w:t>рассчитывается</w:t>
      </w:r>
    </w:p>
    <w:p w:rsidR="00E82991" w:rsidRPr="00E82991" w:rsidRDefault="00E82991" w:rsidP="00E82991">
      <w:pPr>
        <w:widowControl w:val="0"/>
        <w:autoSpaceDE w:val="0"/>
        <w:autoSpaceDN w:val="0"/>
        <w:spacing w:before="1" w:after="0" w:line="274" w:lineRule="exact"/>
        <w:ind w:left="832"/>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наличными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контрагентами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 xml:space="preserve">и </w:t>
      </w:r>
      <w:r w:rsidRPr="00E82991">
        <w:rPr>
          <w:rFonts w:ascii="Times New Roman" w:eastAsia="Times New Roman" w:hAnsi="Times New Roman" w:cs="Times New Roman"/>
          <w:spacing w:val="-2"/>
          <w:sz w:val="24"/>
          <w:szCs w:val="24"/>
        </w:rPr>
        <w:t>персоналом.</w:t>
      </w:r>
    </w:p>
    <w:p w:rsidR="00E82991" w:rsidRPr="00E82991" w:rsidRDefault="00E82991" w:rsidP="00E82991">
      <w:pPr>
        <w:widowControl w:val="0"/>
        <w:autoSpaceDE w:val="0"/>
        <w:autoSpaceDN w:val="0"/>
        <w:spacing w:after="0" w:line="274" w:lineRule="exact"/>
        <w:ind w:left="154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Данные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за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 xml:space="preserve">этот </w:t>
      </w:r>
      <w:r w:rsidRPr="00E82991">
        <w:rPr>
          <w:rFonts w:ascii="Times New Roman" w:eastAsia="Times New Roman" w:hAnsi="Times New Roman" w:cs="Times New Roman"/>
          <w:spacing w:val="-2"/>
          <w:sz w:val="24"/>
          <w:szCs w:val="24"/>
        </w:rPr>
        <w:t>период:</w:t>
      </w:r>
    </w:p>
    <w:p w:rsidR="00E82991" w:rsidRPr="00E82991" w:rsidRDefault="00E82991" w:rsidP="00E82991">
      <w:pPr>
        <w:widowControl w:val="0"/>
        <w:autoSpaceDE w:val="0"/>
        <w:autoSpaceDN w:val="0"/>
        <w:spacing w:after="0" w:line="274" w:lineRule="exact"/>
        <w:rPr>
          <w:rFonts w:ascii="Times New Roman" w:eastAsia="Times New Roman" w:hAnsi="Times New Roman" w:cs="Times New Roman"/>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tabs>
          <w:tab w:val="left" w:pos="4634"/>
        </w:tabs>
        <w:autoSpaceDE w:val="0"/>
        <w:autoSpaceDN w:val="0"/>
        <w:spacing w:before="82" w:after="0" w:line="158" w:lineRule="auto"/>
        <w:ind w:left="5450" w:hanging="3864"/>
        <w:rPr>
          <w:rFonts w:ascii="Times New Roman" w:eastAsia="Times New Roman" w:hAnsi="Times New Roman" w:cs="Times New Roman"/>
          <w:b/>
          <w:i/>
          <w:sz w:val="24"/>
        </w:rPr>
      </w:pPr>
      <w:r w:rsidRPr="00E82991">
        <w:rPr>
          <w:rFonts w:ascii="Times New Roman" w:eastAsia="Times New Roman" w:hAnsi="Times New Roman" w:cs="Times New Roman"/>
          <w:b/>
          <w:i/>
          <w:spacing w:val="-2"/>
          <w:position w:val="-12"/>
          <w:sz w:val="24"/>
        </w:rPr>
        <w:t>Месяц</w:t>
      </w:r>
      <w:r w:rsidRPr="00E82991">
        <w:rPr>
          <w:rFonts w:ascii="Times New Roman" w:eastAsia="Times New Roman" w:hAnsi="Times New Roman" w:cs="Times New Roman"/>
          <w:b/>
          <w:i/>
          <w:position w:val="-12"/>
          <w:sz w:val="24"/>
        </w:rPr>
        <w:tab/>
      </w:r>
      <w:r w:rsidRPr="00E82991">
        <w:rPr>
          <w:rFonts w:ascii="Times New Roman" w:eastAsia="Times New Roman" w:hAnsi="Times New Roman" w:cs="Times New Roman"/>
          <w:b/>
          <w:i/>
          <w:sz w:val="24"/>
        </w:rPr>
        <w:t>Сумма</w:t>
      </w:r>
      <w:r w:rsidRPr="00E82991">
        <w:rPr>
          <w:rFonts w:ascii="Times New Roman" w:eastAsia="Times New Roman" w:hAnsi="Times New Roman" w:cs="Times New Roman"/>
          <w:b/>
          <w:i/>
          <w:spacing w:val="-15"/>
          <w:sz w:val="24"/>
        </w:rPr>
        <w:t xml:space="preserve"> </w:t>
      </w:r>
      <w:r w:rsidRPr="00E82991">
        <w:rPr>
          <w:rFonts w:ascii="Times New Roman" w:eastAsia="Times New Roman" w:hAnsi="Times New Roman" w:cs="Times New Roman"/>
          <w:b/>
          <w:i/>
          <w:sz w:val="24"/>
        </w:rPr>
        <w:t>снятия</w:t>
      </w:r>
      <w:r w:rsidRPr="00E82991">
        <w:rPr>
          <w:rFonts w:ascii="Times New Roman" w:eastAsia="Times New Roman" w:hAnsi="Times New Roman" w:cs="Times New Roman"/>
          <w:b/>
          <w:i/>
          <w:spacing w:val="-15"/>
          <w:sz w:val="24"/>
        </w:rPr>
        <w:t xml:space="preserve"> </w:t>
      </w:r>
      <w:r w:rsidRPr="00E82991">
        <w:rPr>
          <w:rFonts w:ascii="Times New Roman" w:eastAsia="Times New Roman" w:hAnsi="Times New Roman" w:cs="Times New Roman"/>
          <w:b/>
          <w:i/>
          <w:sz w:val="24"/>
        </w:rPr>
        <w:t>со</w:t>
      </w:r>
      <w:r w:rsidRPr="00E82991">
        <w:rPr>
          <w:rFonts w:ascii="Times New Roman" w:eastAsia="Times New Roman" w:hAnsi="Times New Roman" w:cs="Times New Roman"/>
          <w:b/>
          <w:i/>
          <w:spacing w:val="-15"/>
          <w:sz w:val="24"/>
        </w:rPr>
        <w:t xml:space="preserve"> </w:t>
      </w:r>
      <w:r w:rsidRPr="00E82991">
        <w:rPr>
          <w:rFonts w:ascii="Times New Roman" w:eastAsia="Times New Roman" w:hAnsi="Times New Roman" w:cs="Times New Roman"/>
          <w:b/>
          <w:i/>
          <w:sz w:val="24"/>
        </w:rPr>
        <w:t>счета</w:t>
      </w:r>
      <w:r w:rsidRPr="00E82991">
        <w:rPr>
          <w:rFonts w:ascii="Times New Roman" w:eastAsia="Times New Roman" w:hAnsi="Times New Roman" w:cs="Times New Roman"/>
          <w:b/>
          <w:i/>
          <w:spacing w:val="-15"/>
          <w:sz w:val="24"/>
        </w:rPr>
        <w:t xml:space="preserve"> </w:t>
      </w:r>
      <w:r w:rsidRPr="00E82991">
        <w:rPr>
          <w:rFonts w:ascii="Times New Roman" w:eastAsia="Times New Roman" w:hAnsi="Times New Roman" w:cs="Times New Roman"/>
          <w:b/>
          <w:i/>
          <w:sz w:val="24"/>
        </w:rPr>
        <w:t xml:space="preserve">в </w:t>
      </w:r>
      <w:r w:rsidRPr="00E82991">
        <w:rPr>
          <w:rFonts w:ascii="Times New Roman" w:eastAsia="Times New Roman" w:hAnsi="Times New Roman" w:cs="Times New Roman"/>
          <w:b/>
          <w:i/>
          <w:spacing w:val="-4"/>
          <w:sz w:val="24"/>
        </w:rPr>
        <w:t>руб.</w:t>
      </w:r>
    </w:p>
    <w:p w:rsidR="00E82991" w:rsidRPr="00E82991" w:rsidRDefault="00E82991" w:rsidP="00E82991">
      <w:pPr>
        <w:widowControl w:val="0"/>
        <w:autoSpaceDE w:val="0"/>
        <w:autoSpaceDN w:val="0"/>
        <w:spacing w:before="55" w:after="0" w:line="240" w:lineRule="auto"/>
        <w:ind w:left="954" w:right="1117" w:hanging="60"/>
        <w:rPr>
          <w:rFonts w:ascii="Times New Roman" w:eastAsia="Times New Roman" w:hAnsi="Times New Roman" w:cs="Times New Roman"/>
          <w:b/>
          <w:i/>
          <w:sz w:val="24"/>
        </w:rPr>
      </w:pPr>
      <w:r w:rsidRPr="00E82991">
        <w:rPr>
          <w:rFonts w:ascii="Times New Roman" w:eastAsia="Times New Roman" w:hAnsi="Times New Roman" w:cs="Times New Roman"/>
        </w:rPr>
        <w:br w:type="column"/>
      </w:r>
      <w:r w:rsidRPr="00E82991">
        <w:rPr>
          <w:rFonts w:ascii="Times New Roman" w:eastAsia="Times New Roman" w:hAnsi="Times New Roman" w:cs="Times New Roman"/>
          <w:b/>
          <w:i/>
          <w:sz w:val="24"/>
        </w:rPr>
        <w:t>В</w:t>
      </w:r>
      <w:r w:rsidRPr="00E82991">
        <w:rPr>
          <w:rFonts w:ascii="Times New Roman" w:eastAsia="Times New Roman" w:hAnsi="Times New Roman" w:cs="Times New Roman"/>
          <w:b/>
          <w:i/>
          <w:spacing w:val="-15"/>
          <w:sz w:val="24"/>
        </w:rPr>
        <w:t xml:space="preserve"> </w:t>
      </w:r>
      <w:r w:rsidRPr="00E82991">
        <w:rPr>
          <w:rFonts w:ascii="Times New Roman" w:eastAsia="Times New Roman" w:hAnsi="Times New Roman" w:cs="Times New Roman"/>
          <w:b/>
          <w:i/>
          <w:sz w:val="24"/>
        </w:rPr>
        <w:t>т.ч.</w:t>
      </w:r>
      <w:r w:rsidRPr="00E82991">
        <w:rPr>
          <w:rFonts w:ascii="Times New Roman" w:eastAsia="Times New Roman" w:hAnsi="Times New Roman" w:cs="Times New Roman"/>
          <w:b/>
          <w:i/>
          <w:spacing w:val="-17"/>
          <w:sz w:val="24"/>
        </w:rPr>
        <w:t xml:space="preserve"> </w:t>
      </w:r>
      <w:r w:rsidRPr="00E82991">
        <w:rPr>
          <w:rFonts w:ascii="Times New Roman" w:eastAsia="Times New Roman" w:hAnsi="Times New Roman" w:cs="Times New Roman"/>
          <w:b/>
          <w:i/>
          <w:sz w:val="24"/>
        </w:rPr>
        <w:t xml:space="preserve">выплачена </w:t>
      </w:r>
      <w:r w:rsidRPr="00E82991">
        <w:rPr>
          <w:rFonts w:ascii="Times New Roman" w:eastAsia="Times New Roman" w:hAnsi="Times New Roman" w:cs="Times New Roman"/>
          <w:b/>
          <w:i/>
          <w:spacing w:val="-2"/>
          <w:sz w:val="24"/>
        </w:rPr>
        <w:t>зарплата</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rPr>
        <w:sectPr w:rsidR="00E82991" w:rsidRPr="00E82991" w:rsidSect="008C5A14">
          <w:type w:val="continuous"/>
          <w:pgSz w:w="11920" w:h="16860"/>
          <w:pgMar w:top="851" w:right="567" w:bottom="567" w:left="1134" w:header="0" w:footer="1002" w:gutter="0"/>
          <w:cols w:num="2" w:space="720" w:equalWidth="0">
            <w:col w:w="6498" w:space="40"/>
            <w:col w:w="3681"/>
          </w:cols>
        </w:sectPr>
      </w:pPr>
    </w:p>
    <w:p w:rsidR="00E82991" w:rsidRPr="00E82991" w:rsidRDefault="00E82991" w:rsidP="00E82991">
      <w:pPr>
        <w:widowControl w:val="0"/>
        <w:autoSpaceDE w:val="0"/>
        <w:autoSpaceDN w:val="0"/>
        <w:spacing w:before="58" w:after="0" w:line="240" w:lineRule="auto"/>
        <w:rPr>
          <w:rFonts w:ascii="Times New Roman" w:eastAsia="Times New Roman" w:hAnsi="Times New Roman" w:cs="Times New Roman"/>
          <w:b/>
          <w:i/>
          <w:sz w:val="20"/>
          <w:szCs w:val="24"/>
        </w:rPr>
      </w:pPr>
    </w:p>
    <w:tbl>
      <w:tblPr>
        <w:tblStyle w:val="TableNormal"/>
        <w:tblW w:w="0" w:type="auto"/>
        <w:tblInd w:w="1551" w:type="dxa"/>
        <w:tblLayout w:type="fixed"/>
        <w:tblLook w:val="01E0" w:firstRow="1" w:lastRow="1" w:firstColumn="1" w:lastColumn="1" w:noHBand="0" w:noVBand="0"/>
      </w:tblPr>
      <w:tblGrid>
        <w:gridCol w:w="2451"/>
        <w:gridCol w:w="3668"/>
        <w:gridCol w:w="1979"/>
      </w:tblGrid>
      <w:tr w:rsidR="00E82991" w:rsidRPr="00E82991" w:rsidTr="00E82991">
        <w:trPr>
          <w:trHeight w:val="299"/>
        </w:trPr>
        <w:tc>
          <w:tcPr>
            <w:tcW w:w="2451" w:type="dxa"/>
          </w:tcPr>
          <w:p w:rsidR="00E82991" w:rsidRPr="00E82991" w:rsidRDefault="00E82991" w:rsidP="00E82991">
            <w:pPr>
              <w:spacing w:line="266" w:lineRule="exact"/>
              <w:ind w:left="50"/>
              <w:rPr>
                <w:rFonts w:ascii="Times New Roman" w:eastAsia="Times New Roman" w:hAnsi="Times New Roman" w:cs="Times New Roman"/>
                <w:sz w:val="24"/>
              </w:rPr>
            </w:pPr>
            <w:r w:rsidRPr="00E82991">
              <w:rPr>
                <w:rFonts w:ascii="Times New Roman" w:eastAsia="Times New Roman" w:hAnsi="Times New Roman" w:cs="Times New Roman"/>
                <w:spacing w:val="-2"/>
                <w:sz w:val="24"/>
              </w:rPr>
              <w:t>Октябрь</w:t>
            </w:r>
          </w:p>
        </w:tc>
        <w:tc>
          <w:tcPr>
            <w:tcW w:w="3668" w:type="dxa"/>
          </w:tcPr>
          <w:p w:rsidR="00E82991" w:rsidRPr="00E82991" w:rsidRDefault="00E82991" w:rsidP="00E82991">
            <w:pPr>
              <w:spacing w:line="266" w:lineRule="exact"/>
              <w:ind w:right="1161"/>
              <w:jc w:val="right"/>
              <w:rPr>
                <w:rFonts w:ascii="Times New Roman" w:eastAsia="Times New Roman" w:hAnsi="Times New Roman" w:cs="Times New Roman"/>
                <w:sz w:val="24"/>
              </w:rPr>
            </w:pPr>
            <w:r w:rsidRPr="00E82991">
              <w:rPr>
                <w:rFonts w:ascii="Times New Roman" w:eastAsia="Times New Roman" w:hAnsi="Times New Roman" w:cs="Times New Roman"/>
                <w:sz w:val="24"/>
              </w:rPr>
              <w:t xml:space="preserve">1 460 </w:t>
            </w:r>
            <w:r w:rsidRPr="00E82991">
              <w:rPr>
                <w:rFonts w:ascii="Times New Roman" w:eastAsia="Times New Roman" w:hAnsi="Times New Roman" w:cs="Times New Roman"/>
                <w:spacing w:val="-5"/>
                <w:sz w:val="24"/>
              </w:rPr>
              <w:t>000</w:t>
            </w:r>
          </w:p>
        </w:tc>
        <w:tc>
          <w:tcPr>
            <w:tcW w:w="1979" w:type="dxa"/>
          </w:tcPr>
          <w:p w:rsidR="00E82991" w:rsidRPr="00E82991" w:rsidRDefault="00E82991" w:rsidP="00E82991">
            <w:pPr>
              <w:spacing w:line="266" w:lineRule="exact"/>
              <w:ind w:right="49"/>
              <w:jc w:val="right"/>
              <w:rPr>
                <w:rFonts w:ascii="Times New Roman" w:eastAsia="Times New Roman" w:hAnsi="Times New Roman" w:cs="Times New Roman"/>
                <w:sz w:val="24"/>
              </w:rPr>
            </w:pPr>
            <w:r w:rsidRPr="00E82991">
              <w:rPr>
                <w:rFonts w:ascii="Times New Roman" w:eastAsia="Times New Roman" w:hAnsi="Times New Roman" w:cs="Times New Roman"/>
                <w:sz w:val="24"/>
              </w:rPr>
              <w:t xml:space="preserve">300 </w:t>
            </w:r>
            <w:r w:rsidRPr="00E82991">
              <w:rPr>
                <w:rFonts w:ascii="Times New Roman" w:eastAsia="Times New Roman" w:hAnsi="Times New Roman" w:cs="Times New Roman"/>
                <w:spacing w:val="-5"/>
                <w:sz w:val="24"/>
              </w:rPr>
              <w:t>000</w:t>
            </w:r>
          </w:p>
        </w:tc>
      </w:tr>
      <w:tr w:rsidR="00E82991" w:rsidRPr="00E82991" w:rsidTr="00E82991">
        <w:trPr>
          <w:trHeight w:val="326"/>
        </w:trPr>
        <w:tc>
          <w:tcPr>
            <w:tcW w:w="2451" w:type="dxa"/>
          </w:tcPr>
          <w:p w:rsidR="00E82991" w:rsidRPr="00E82991" w:rsidRDefault="00E82991" w:rsidP="00E82991">
            <w:pPr>
              <w:spacing w:before="23"/>
              <w:ind w:left="50"/>
              <w:rPr>
                <w:rFonts w:ascii="Times New Roman" w:eastAsia="Times New Roman" w:hAnsi="Times New Roman" w:cs="Times New Roman"/>
                <w:sz w:val="24"/>
              </w:rPr>
            </w:pPr>
            <w:r w:rsidRPr="00E82991">
              <w:rPr>
                <w:rFonts w:ascii="Times New Roman" w:eastAsia="Times New Roman" w:hAnsi="Times New Roman" w:cs="Times New Roman"/>
                <w:spacing w:val="-2"/>
                <w:sz w:val="24"/>
              </w:rPr>
              <w:t>Ноябрь</w:t>
            </w:r>
          </w:p>
        </w:tc>
        <w:tc>
          <w:tcPr>
            <w:tcW w:w="3668" w:type="dxa"/>
          </w:tcPr>
          <w:p w:rsidR="00E82991" w:rsidRPr="00E82991" w:rsidRDefault="00E82991" w:rsidP="00E82991">
            <w:pPr>
              <w:spacing w:before="23"/>
              <w:ind w:right="1161"/>
              <w:jc w:val="right"/>
              <w:rPr>
                <w:rFonts w:ascii="Times New Roman" w:eastAsia="Times New Roman" w:hAnsi="Times New Roman" w:cs="Times New Roman"/>
                <w:sz w:val="24"/>
              </w:rPr>
            </w:pPr>
            <w:r w:rsidRPr="00E82991">
              <w:rPr>
                <w:rFonts w:ascii="Times New Roman" w:eastAsia="Times New Roman" w:hAnsi="Times New Roman" w:cs="Times New Roman"/>
                <w:sz w:val="24"/>
              </w:rPr>
              <w:t xml:space="preserve">1 650 </w:t>
            </w:r>
            <w:r w:rsidRPr="00E82991">
              <w:rPr>
                <w:rFonts w:ascii="Times New Roman" w:eastAsia="Times New Roman" w:hAnsi="Times New Roman" w:cs="Times New Roman"/>
                <w:spacing w:val="-5"/>
                <w:sz w:val="24"/>
              </w:rPr>
              <w:t>000</w:t>
            </w:r>
          </w:p>
        </w:tc>
        <w:tc>
          <w:tcPr>
            <w:tcW w:w="1979" w:type="dxa"/>
          </w:tcPr>
          <w:p w:rsidR="00E82991" w:rsidRPr="00E82991" w:rsidRDefault="00E82991" w:rsidP="00E82991">
            <w:pPr>
              <w:spacing w:before="23"/>
              <w:ind w:right="49"/>
              <w:jc w:val="right"/>
              <w:rPr>
                <w:rFonts w:ascii="Times New Roman" w:eastAsia="Times New Roman" w:hAnsi="Times New Roman" w:cs="Times New Roman"/>
                <w:sz w:val="24"/>
              </w:rPr>
            </w:pPr>
            <w:r w:rsidRPr="00E82991">
              <w:rPr>
                <w:rFonts w:ascii="Times New Roman" w:eastAsia="Times New Roman" w:hAnsi="Times New Roman" w:cs="Times New Roman"/>
                <w:sz w:val="24"/>
              </w:rPr>
              <w:t xml:space="preserve">398 </w:t>
            </w:r>
            <w:r w:rsidRPr="00E82991">
              <w:rPr>
                <w:rFonts w:ascii="Times New Roman" w:eastAsia="Times New Roman" w:hAnsi="Times New Roman" w:cs="Times New Roman"/>
                <w:spacing w:val="-5"/>
                <w:sz w:val="24"/>
              </w:rPr>
              <w:t>000</w:t>
            </w:r>
          </w:p>
        </w:tc>
      </w:tr>
      <w:tr w:rsidR="00E82991" w:rsidRPr="00E82991" w:rsidTr="00E82991">
        <w:trPr>
          <w:trHeight w:val="292"/>
        </w:trPr>
        <w:tc>
          <w:tcPr>
            <w:tcW w:w="2451" w:type="dxa"/>
          </w:tcPr>
          <w:p w:rsidR="00E82991" w:rsidRPr="00E82991" w:rsidRDefault="00E82991" w:rsidP="00E82991">
            <w:pPr>
              <w:spacing w:before="16" w:line="256" w:lineRule="exact"/>
              <w:ind w:left="50"/>
              <w:rPr>
                <w:rFonts w:ascii="Times New Roman" w:eastAsia="Times New Roman" w:hAnsi="Times New Roman" w:cs="Times New Roman"/>
                <w:sz w:val="24"/>
              </w:rPr>
            </w:pPr>
            <w:r w:rsidRPr="00E82991">
              <w:rPr>
                <w:rFonts w:ascii="Times New Roman" w:eastAsia="Times New Roman" w:hAnsi="Times New Roman" w:cs="Times New Roman"/>
                <w:spacing w:val="-4"/>
                <w:sz w:val="24"/>
              </w:rPr>
              <w:t>Итого</w:t>
            </w:r>
          </w:p>
        </w:tc>
        <w:tc>
          <w:tcPr>
            <w:tcW w:w="3668" w:type="dxa"/>
          </w:tcPr>
          <w:p w:rsidR="00E82991" w:rsidRPr="00E82991" w:rsidRDefault="00E82991" w:rsidP="00E82991">
            <w:pPr>
              <w:spacing w:before="16" w:line="256" w:lineRule="exact"/>
              <w:ind w:right="1161"/>
              <w:jc w:val="right"/>
              <w:rPr>
                <w:rFonts w:ascii="Times New Roman" w:eastAsia="Times New Roman" w:hAnsi="Times New Roman" w:cs="Times New Roman"/>
                <w:sz w:val="24"/>
              </w:rPr>
            </w:pPr>
            <w:r w:rsidRPr="00E82991">
              <w:rPr>
                <w:rFonts w:ascii="Times New Roman" w:eastAsia="Times New Roman" w:hAnsi="Times New Roman" w:cs="Times New Roman"/>
                <w:sz w:val="24"/>
              </w:rPr>
              <w:t xml:space="preserve">3 110 </w:t>
            </w:r>
            <w:r w:rsidRPr="00E82991">
              <w:rPr>
                <w:rFonts w:ascii="Times New Roman" w:eastAsia="Times New Roman" w:hAnsi="Times New Roman" w:cs="Times New Roman"/>
                <w:spacing w:val="-5"/>
                <w:sz w:val="24"/>
              </w:rPr>
              <w:t>000</w:t>
            </w:r>
          </w:p>
        </w:tc>
        <w:tc>
          <w:tcPr>
            <w:tcW w:w="1979" w:type="dxa"/>
          </w:tcPr>
          <w:p w:rsidR="00E82991" w:rsidRPr="00E82991" w:rsidRDefault="00E82991" w:rsidP="00E82991">
            <w:pPr>
              <w:spacing w:before="16" w:line="256" w:lineRule="exact"/>
              <w:ind w:right="49"/>
              <w:jc w:val="right"/>
              <w:rPr>
                <w:rFonts w:ascii="Times New Roman" w:eastAsia="Times New Roman" w:hAnsi="Times New Roman" w:cs="Times New Roman"/>
                <w:sz w:val="24"/>
              </w:rPr>
            </w:pPr>
            <w:r w:rsidRPr="00E82991">
              <w:rPr>
                <w:rFonts w:ascii="Times New Roman" w:eastAsia="Times New Roman" w:hAnsi="Times New Roman" w:cs="Times New Roman"/>
                <w:sz w:val="24"/>
              </w:rPr>
              <w:t xml:space="preserve">698 </w:t>
            </w:r>
            <w:r w:rsidRPr="00E82991">
              <w:rPr>
                <w:rFonts w:ascii="Times New Roman" w:eastAsia="Times New Roman" w:hAnsi="Times New Roman" w:cs="Times New Roman"/>
                <w:spacing w:val="-5"/>
                <w:sz w:val="24"/>
              </w:rPr>
              <w:t>000</w:t>
            </w:r>
          </w:p>
        </w:tc>
      </w:tr>
    </w:tbl>
    <w:p w:rsidR="00E82991" w:rsidRPr="00E82991" w:rsidRDefault="00E82991" w:rsidP="00E82991">
      <w:pPr>
        <w:widowControl w:val="0"/>
        <w:autoSpaceDE w:val="0"/>
        <w:autoSpaceDN w:val="0"/>
        <w:spacing w:before="64" w:after="0" w:line="240" w:lineRule="auto"/>
        <w:rPr>
          <w:rFonts w:ascii="Times New Roman" w:eastAsia="Times New Roman" w:hAnsi="Times New Roman" w:cs="Times New Roman"/>
          <w:b/>
          <w:i/>
          <w:sz w:val="24"/>
          <w:szCs w:val="24"/>
        </w:rPr>
      </w:pPr>
    </w:p>
    <w:p w:rsidR="00E82991" w:rsidRPr="00E82991" w:rsidRDefault="00E82991" w:rsidP="00E82991">
      <w:pPr>
        <w:widowControl w:val="0"/>
        <w:autoSpaceDE w:val="0"/>
        <w:autoSpaceDN w:val="0"/>
        <w:spacing w:after="0" w:line="242" w:lineRule="auto"/>
        <w:ind w:left="832" w:right="162"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Расчет</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лимита</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базируется</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величине</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затрат</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из</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кассы,</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исключая</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выплаты</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персоналу,</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т.е.</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КР составит 2 412 000 руб. (3 110 000 – 698 000).</w:t>
      </w:r>
    </w:p>
    <w:p w:rsidR="00E82991" w:rsidRPr="00E82991" w:rsidRDefault="00E82991" w:rsidP="00E82991">
      <w:pPr>
        <w:widowControl w:val="0"/>
        <w:autoSpaceDE w:val="0"/>
        <w:autoSpaceDN w:val="0"/>
        <w:spacing w:after="0" w:line="240" w:lineRule="auto"/>
        <w:ind w:left="832" w:right="153"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Учитывая, что компания работает по схеме 5/2, количество рабочих дней в расчетном периоде</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составит</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42</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рабочих дня</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(22</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20),</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а</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периодичность снятия</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средств</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со счета – 5,</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поскольку эта операция производится раз в 5 рабочих дней.</w:t>
      </w:r>
    </w:p>
    <w:p w:rsidR="00E82991" w:rsidRPr="00E82991" w:rsidRDefault="00E82991" w:rsidP="00E82991">
      <w:pPr>
        <w:widowControl w:val="0"/>
        <w:autoSpaceDE w:val="0"/>
        <w:autoSpaceDN w:val="0"/>
        <w:spacing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Подставляя</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эти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значения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формулу,</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получим</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величину</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предельного</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остатка</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средств</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pacing w:val="-2"/>
          <w:sz w:val="24"/>
          <w:szCs w:val="24"/>
        </w:rPr>
        <w:t>кассе</w:t>
      </w:r>
    </w:p>
    <w:p w:rsidR="00E82991" w:rsidRPr="00E82991" w:rsidRDefault="00E82991" w:rsidP="00E82991">
      <w:pPr>
        <w:widowControl w:val="0"/>
        <w:autoSpaceDE w:val="0"/>
        <w:autoSpaceDN w:val="0"/>
        <w:spacing w:after="0" w:line="240" w:lineRule="auto"/>
        <w:ind w:left="832"/>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pacing w:val="-2"/>
          <w:sz w:val="24"/>
          <w:szCs w:val="24"/>
        </w:rPr>
        <w:t>лимита:</w:t>
      </w:r>
    </w:p>
    <w:p w:rsidR="00E82991" w:rsidRPr="00E82991" w:rsidRDefault="00E82991" w:rsidP="00E82991">
      <w:pPr>
        <w:widowControl w:val="0"/>
        <w:autoSpaceDE w:val="0"/>
        <w:autoSpaceDN w:val="0"/>
        <w:spacing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2 412 000 / 42 х</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5 =</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287</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 xml:space="preserve">142 </w:t>
      </w:r>
      <w:r w:rsidRPr="00E82991">
        <w:rPr>
          <w:rFonts w:ascii="Times New Roman" w:eastAsia="Times New Roman" w:hAnsi="Times New Roman" w:cs="Times New Roman"/>
          <w:spacing w:val="-4"/>
          <w:sz w:val="24"/>
          <w:szCs w:val="24"/>
        </w:rPr>
        <w:t>руб.</w:t>
      </w:r>
    </w:p>
    <w:p w:rsidR="00E82991" w:rsidRPr="00E82991" w:rsidRDefault="00E82991" w:rsidP="00E82991">
      <w:pPr>
        <w:widowControl w:val="0"/>
        <w:autoSpaceDE w:val="0"/>
        <w:autoSpaceDN w:val="0"/>
        <w:spacing w:before="273" w:after="0" w:line="240" w:lineRule="auto"/>
        <w:ind w:left="832" w:right="156"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Приказ</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лимите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остатков</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кассы</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имеет</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обязательное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приложение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расчет</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лимита,</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котором детально</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расписан</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выбранный</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способ</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формула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расчета, указана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конечная</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сумма,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принимаемая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за показатель рекомендуемого лимита остатков денег в кассе.</w:t>
      </w:r>
    </w:p>
    <w:p w:rsidR="00E82991" w:rsidRPr="00E82991" w:rsidRDefault="00E82991" w:rsidP="00E82991">
      <w:pPr>
        <w:widowControl w:val="0"/>
        <w:autoSpaceDE w:val="0"/>
        <w:autoSpaceDN w:val="0"/>
        <w:spacing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Документ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и его</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копии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хранятся:</w:t>
      </w:r>
    </w:p>
    <w:p w:rsidR="00E82991" w:rsidRPr="00E82991" w:rsidRDefault="00E82991" w:rsidP="00E65B8B">
      <w:pPr>
        <w:widowControl w:val="0"/>
        <w:numPr>
          <w:ilvl w:val="0"/>
          <w:numId w:val="36"/>
        </w:numPr>
        <w:tabs>
          <w:tab w:val="left" w:pos="1824"/>
        </w:tabs>
        <w:autoSpaceDE w:val="0"/>
        <w:autoSpaceDN w:val="0"/>
        <w:spacing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книге</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приказов</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предприятия;</w:t>
      </w:r>
    </w:p>
    <w:p w:rsidR="00E82991" w:rsidRPr="00E82991" w:rsidRDefault="00E82991" w:rsidP="00E65B8B">
      <w:pPr>
        <w:widowControl w:val="0"/>
        <w:numPr>
          <w:ilvl w:val="0"/>
          <w:numId w:val="36"/>
        </w:numPr>
        <w:tabs>
          <w:tab w:val="left" w:pos="1824"/>
        </w:tabs>
        <w:autoSpaceDE w:val="0"/>
        <w:autoSpaceDN w:val="0"/>
        <w:spacing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у</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главного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бухгалтера</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предприятия</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папке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 xml:space="preserve">распорядительных </w:t>
      </w:r>
      <w:r w:rsidRPr="00E82991">
        <w:rPr>
          <w:rFonts w:ascii="Times New Roman" w:eastAsia="Times New Roman" w:hAnsi="Times New Roman" w:cs="Times New Roman"/>
          <w:spacing w:val="-2"/>
          <w:sz w:val="24"/>
        </w:rPr>
        <w:t>документов;</w:t>
      </w:r>
    </w:p>
    <w:p w:rsidR="00E82991" w:rsidRPr="00E82991" w:rsidRDefault="00E82991" w:rsidP="00E65B8B">
      <w:pPr>
        <w:widowControl w:val="0"/>
        <w:numPr>
          <w:ilvl w:val="0"/>
          <w:numId w:val="36"/>
        </w:numPr>
        <w:tabs>
          <w:tab w:val="left" w:pos="1824"/>
        </w:tabs>
        <w:autoSpaceDE w:val="0"/>
        <w:autoSpaceDN w:val="0"/>
        <w:spacing w:after="0" w:line="240" w:lineRule="auto"/>
        <w:ind w:left="1824" w:hanging="284"/>
        <w:rPr>
          <w:rFonts w:ascii="Times New Roman" w:eastAsia="Times New Roman" w:hAnsi="Times New Roman" w:cs="Times New Roman"/>
          <w:sz w:val="24"/>
        </w:rPr>
      </w:pP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кассе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предприятия</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 в</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папке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руководящих</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документов</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кассовой</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работе.</w:t>
      </w:r>
    </w:p>
    <w:p w:rsidR="00E82991" w:rsidRPr="00E82991" w:rsidRDefault="00E82991" w:rsidP="00E82991">
      <w:pPr>
        <w:widowControl w:val="0"/>
        <w:autoSpaceDE w:val="0"/>
        <w:autoSpaceDN w:val="0"/>
        <w:spacing w:after="0" w:line="240" w:lineRule="auto"/>
        <w:ind w:left="832" w:right="156"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Приказ об утверждении лимитов остатков кассы является внутренним документом, и не подлежит отправке внешним адресатам (налоговым органам или банкам), однако в обязательном порядке предоставляется аудиторам по их требованию, при проведении проверок финансового </w:t>
      </w:r>
      <w:r w:rsidRPr="00E82991">
        <w:rPr>
          <w:rFonts w:ascii="Times New Roman" w:eastAsia="Times New Roman" w:hAnsi="Times New Roman" w:cs="Times New Roman"/>
          <w:spacing w:val="-2"/>
          <w:sz w:val="24"/>
          <w:szCs w:val="24"/>
        </w:rPr>
        <w:t>характера.</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rPr>
        <w:sectPr w:rsidR="00E82991" w:rsidRPr="00E82991" w:rsidSect="008C5A14">
          <w:type w:val="continuous"/>
          <w:pgSz w:w="11920" w:h="16860"/>
          <w:pgMar w:top="851" w:right="567" w:bottom="567" w:left="1134" w:header="0" w:footer="1002" w:gutter="0"/>
          <w:cols w:space="720"/>
        </w:sectPr>
      </w:pPr>
    </w:p>
    <w:p w:rsidR="00E82991" w:rsidRPr="00E82991" w:rsidRDefault="00E82991" w:rsidP="00E82991">
      <w:pPr>
        <w:widowControl w:val="0"/>
        <w:autoSpaceDE w:val="0"/>
        <w:autoSpaceDN w:val="0"/>
        <w:spacing w:after="0" w:line="240" w:lineRule="auto"/>
        <w:ind w:left="1074"/>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w:drawing>
          <wp:inline distT="0" distB="0" distL="0" distR="0" wp14:anchorId="19B2A69F" wp14:editId="75AEDBD4">
            <wp:extent cx="4892675" cy="4819650"/>
            <wp:effectExtent l="0" t="0" r="3175" b="0"/>
            <wp:docPr id="42"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52" cstate="print"/>
                    <a:stretch>
                      <a:fillRect/>
                    </a:stretch>
                  </pic:blipFill>
                  <pic:spPr>
                    <a:xfrm>
                      <a:off x="0" y="0"/>
                      <a:ext cx="4893170" cy="4820138"/>
                    </a:xfrm>
                    <a:prstGeom prst="rect">
                      <a:avLst/>
                    </a:prstGeom>
                  </pic:spPr>
                </pic:pic>
              </a:graphicData>
            </a:graphic>
          </wp:inline>
        </w:drawing>
      </w:r>
    </w:p>
    <w:p w:rsidR="00E82991" w:rsidRPr="00E82991" w:rsidRDefault="00E82991" w:rsidP="00E82991">
      <w:pPr>
        <w:widowControl w:val="0"/>
        <w:autoSpaceDE w:val="0"/>
        <w:autoSpaceDN w:val="0"/>
        <w:spacing w:before="116"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661"/>
        <w:jc w:val="center"/>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Рисунок</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Пример</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приказа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об</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установлении</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лимита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кассы</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организации</w:t>
      </w:r>
    </w:p>
    <w:p w:rsidR="00E82991" w:rsidRPr="00E82991" w:rsidRDefault="00E82991" w:rsidP="00E82991">
      <w:pPr>
        <w:widowControl w:val="0"/>
        <w:autoSpaceDE w:val="0"/>
        <w:autoSpaceDN w:val="0"/>
        <w:spacing w:before="175" w:after="0" w:line="240" w:lineRule="auto"/>
        <w:ind w:left="1540"/>
        <w:jc w:val="both"/>
        <w:rPr>
          <w:rFonts w:ascii="Times New Roman" w:eastAsia="Times New Roman" w:hAnsi="Times New Roman" w:cs="Times New Roman"/>
          <w:b/>
          <w:sz w:val="24"/>
        </w:rPr>
      </w:pPr>
      <w:r w:rsidRPr="00E82991">
        <w:rPr>
          <w:rFonts w:ascii="Times New Roman" w:eastAsia="Times New Roman" w:hAnsi="Times New Roman" w:cs="Times New Roman"/>
          <w:b/>
          <w:sz w:val="24"/>
        </w:rPr>
        <w:t xml:space="preserve">Задание </w:t>
      </w:r>
      <w:r w:rsidRPr="00E82991">
        <w:rPr>
          <w:rFonts w:ascii="Times New Roman" w:eastAsia="Times New Roman" w:hAnsi="Times New Roman" w:cs="Times New Roman"/>
          <w:b/>
          <w:spacing w:val="-10"/>
          <w:sz w:val="24"/>
        </w:rPr>
        <w:t>1</w:t>
      </w:r>
    </w:p>
    <w:p w:rsidR="00E82991" w:rsidRPr="00E82991" w:rsidRDefault="00E82991" w:rsidP="00E82991">
      <w:pPr>
        <w:widowControl w:val="0"/>
        <w:autoSpaceDE w:val="0"/>
        <w:autoSpaceDN w:val="0"/>
        <w:spacing w:before="3" w:after="0" w:line="240" w:lineRule="auto"/>
        <w:ind w:left="832" w:right="167"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Согласно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учетной</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политике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организации</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лимит</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остатка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наличных</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денег</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кассе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 xml:space="preserve">определяется один раз в год на основании данных об объеме выдачи денежных средств из кассы за III квартал предыдущего года, на который традиционно приходится пик закупки сырья для производства </w:t>
      </w:r>
      <w:r w:rsidRPr="00E82991">
        <w:rPr>
          <w:rFonts w:ascii="Times New Roman" w:eastAsia="Times New Roman" w:hAnsi="Times New Roman" w:cs="Times New Roman"/>
          <w:spacing w:val="-2"/>
          <w:sz w:val="24"/>
          <w:szCs w:val="24"/>
        </w:rPr>
        <w:t>продукции.</w:t>
      </w:r>
    </w:p>
    <w:p w:rsidR="00E82991" w:rsidRPr="00E82991" w:rsidRDefault="00E82991" w:rsidP="00E82991">
      <w:pPr>
        <w:widowControl w:val="0"/>
        <w:autoSpaceDE w:val="0"/>
        <w:autoSpaceDN w:val="0"/>
        <w:spacing w:after="0" w:line="240" w:lineRule="auto"/>
        <w:ind w:left="832" w:right="17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Главный бухгалтер организации для расчета лимита остатка наличных денег на 2023 год использовал данные об объеме выдачи денежных средств из кассы в III квартале 2022 года.</w:t>
      </w:r>
    </w:p>
    <w:p w:rsidR="00E82991" w:rsidRPr="00E82991" w:rsidRDefault="00E82991" w:rsidP="00E82991">
      <w:pPr>
        <w:widowControl w:val="0"/>
        <w:autoSpaceDE w:val="0"/>
        <w:autoSpaceDN w:val="0"/>
        <w:spacing w:after="0" w:line="240" w:lineRule="auto"/>
        <w:ind w:left="832" w:right="159"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Предполагается, что в 2023 году объемы закупок по сравнению с 2022 годом не будут снижаться. Объем выдачи денежных средств на закупку сырья в III квартале 2022 года составил 4 000 000 руб. Других выплат из кассы организации, за исключением заработной платы и выплат социального характера, в III квартале 2022 года не было. Количество рабочих дней в III квартале 2022</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года</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66.</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Периодичность</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поступления</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денежных</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средств</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расчетного</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счета</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один</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раз</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 xml:space="preserve">шесть </w:t>
      </w:r>
      <w:r w:rsidRPr="00E82991">
        <w:rPr>
          <w:rFonts w:ascii="Times New Roman" w:eastAsia="Times New Roman" w:hAnsi="Times New Roman" w:cs="Times New Roman"/>
          <w:spacing w:val="-4"/>
          <w:sz w:val="24"/>
          <w:szCs w:val="24"/>
        </w:rPr>
        <w:t>дней.</w:t>
      </w:r>
    </w:p>
    <w:p w:rsidR="00E82991" w:rsidRPr="00E82991" w:rsidRDefault="00E82991" w:rsidP="00E82991">
      <w:pPr>
        <w:widowControl w:val="0"/>
        <w:autoSpaceDE w:val="0"/>
        <w:autoSpaceDN w:val="0"/>
        <w:spacing w:after="0" w:line="271" w:lineRule="exact"/>
        <w:ind w:left="154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Определите</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лимит</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кассы</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организации</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2023</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pacing w:val="-4"/>
          <w:sz w:val="24"/>
          <w:szCs w:val="24"/>
        </w:rPr>
        <w:t>год.</w:t>
      </w:r>
    </w:p>
    <w:p w:rsidR="00E82991" w:rsidRPr="00E82991" w:rsidRDefault="00E82991" w:rsidP="00E82991">
      <w:pPr>
        <w:widowControl w:val="0"/>
        <w:autoSpaceDE w:val="0"/>
        <w:autoSpaceDN w:val="0"/>
        <w:spacing w:after="0" w:line="271" w:lineRule="exact"/>
        <w:rPr>
          <w:rFonts w:ascii="Times New Roman" w:eastAsia="Times New Roman" w:hAnsi="Times New Roman" w:cs="Times New Roman"/>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autoSpaceDE w:val="0"/>
        <w:autoSpaceDN w:val="0"/>
        <w:spacing w:before="68" w:after="0" w:line="275" w:lineRule="exact"/>
        <w:ind w:left="1540"/>
        <w:jc w:val="both"/>
        <w:outlineLvl w:val="1"/>
        <w:rPr>
          <w:rFonts w:ascii="Times New Roman" w:eastAsia="Times New Roman" w:hAnsi="Times New Roman" w:cs="Times New Roman"/>
          <w:b/>
          <w:bCs/>
          <w:sz w:val="24"/>
          <w:szCs w:val="24"/>
        </w:rPr>
      </w:pPr>
      <w:bookmarkStart w:id="26" w:name="Задание_2"/>
      <w:bookmarkEnd w:id="26"/>
      <w:r w:rsidRPr="00E82991">
        <w:rPr>
          <w:rFonts w:ascii="Times New Roman" w:eastAsia="Times New Roman" w:hAnsi="Times New Roman" w:cs="Times New Roman"/>
          <w:b/>
          <w:bCs/>
          <w:sz w:val="24"/>
          <w:szCs w:val="24"/>
        </w:rPr>
        <w:t xml:space="preserve">Задание </w:t>
      </w:r>
      <w:r w:rsidRPr="00E82991">
        <w:rPr>
          <w:rFonts w:ascii="Times New Roman" w:eastAsia="Times New Roman" w:hAnsi="Times New Roman" w:cs="Times New Roman"/>
          <w:b/>
          <w:bCs/>
          <w:spacing w:val="-10"/>
          <w:sz w:val="24"/>
          <w:szCs w:val="24"/>
        </w:rPr>
        <w:t>2</w:t>
      </w:r>
    </w:p>
    <w:p w:rsidR="00E82991" w:rsidRPr="00E82991" w:rsidRDefault="00E82991" w:rsidP="00E82991">
      <w:pPr>
        <w:widowControl w:val="0"/>
        <w:autoSpaceDE w:val="0"/>
        <w:autoSpaceDN w:val="0"/>
        <w:spacing w:after="0" w:line="275" w:lineRule="exact"/>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ООО</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«Стиль»</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осуществляет</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розничную</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торговлю</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продуктами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pacing w:val="-2"/>
          <w:sz w:val="24"/>
          <w:szCs w:val="24"/>
        </w:rPr>
        <w:t>питания.</w:t>
      </w:r>
    </w:p>
    <w:p w:rsidR="00E82991" w:rsidRPr="00E82991" w:rsidRDefault="00E82991" w:rsidP="00E82991">
      <w:pPr>
        <w:widowControl w:val="0"/>
        <w:autoSpaceDE w:val="0"/>
        <w:autoSpaceDN w:val="0"/>
        <w:spacing w:before="3" w:after="0" w:line="240" w:lineRule="auto"/>
        <w:ind w:left="832" w:right="167"/>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Согласно учетной политике организации лимит остатка наличных денег в кассе определяется ежеквартально на основании данных об объеме поступления наличной выручки за аналогичный период предыдущего года.</w:t>
      </w:r>
    </w:p>
    <w:p w:rsidR="00E82991" w:rsidRPr="00E82991" w:rsidRDefault="00E82991" w:rsidP="00E82991">
      <w:pPr>
        <w:widowControl w:val="0"/>
        <w:autoSpaceDE w:val="0"/>
        <w:autoSpaceDN w:val="0"/>
        <w:spacing w:before="2" w:after="0" w:line="240" w:lineRule="auto"/>
        <w:ind w:left="832" w:right="162" w:firstLine="76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Для расчета лимита остатка наличных денег в I квартале 2023 года главный бухгалтер организации использует данные об объеме поступления наличной выручки за I квартал 2022 года. Сумма наличной выручки за указанный период составила 5 000 000 руб. В I квартале 2022 года организация фактически работала 85 рабочих дней. ООО «Стиль» сдает наличную выручку один раз в четыре дня.</w:t>
      </w:r>
    </w:p>
    <w:p w:rsidR="00E82991" w:rsidRPr="00E82991" w:rsidRDefault="00E82991" w:rsidP="00E82991">
      <w:pPr>
        <w:widowControl w:val="0"/>
        <w:autoSpaceDE w:val="0"/>
        <w:autoSpaceDN w:val="0"/>
        <w:spacing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Определите</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лимит</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кассы</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организации</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1</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квартал</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 xml:space="preserve">2023 </w:t>
      </w:r>
      <w:r w:rsidRPr="00E82991">
        <w:rPr>
          <w:rFonts w:ascii="Times New Roman" w:eastAsia="Times New Roman" w:hAnsi="Times New Roman" w:cs="Times New Roman"/>
          <w:spacing w:val="-2"/>
          <w:sz w:val="24"/>
          <w:szCs w:val="24"/>
        </w:rPr>
        <w:t>года.</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75" w:lineRule="exact"/>
        <w:ind w:left="1540"/>
        <w:jc w:val="both"/>
        <w:outlineLvl w:val="1"/>
        <w:rPr>
          <w:rFonts w:ascii="Times New Roman" w:eastAsia="Times New Roman" w:hAnsi="Times New Roman" w:cs="Times New Roman"/>
          <w:b/>
          <w:bCs/>
          <w:sz w:val="24"/>
          <w:szCs w:val="24"/>
        </w:rPr>
      </w:pPr>
      <w:bookmarkStart w:id="27" w:name="Задание_3"/>
      <w:bookmarkEnd w:id="27"/>
      <w:r w:rsidRPr="00E82991">
        <w:rPr>
          <w:rFonts w:ascii="Times New Roman" w:eastAsia="Times New Roman" w:hAnsi="Times New Roman" w:cs="Times New Roman"/>
          <w:b/>
          <w:bCs/>
          <w:sz w:val="24"/>
          <w:szCs w:val="24"/>
        </w:rPr>
        <w:t xml:space="preserve">Задание </w:t>
      </w:r>
      <w:r w:rsidRPr="00E82991">
        <w:rPr>
          <w:rFonts w:ascii="Times New Roman" w:eastAsia="Times New Roman" w:hAnsi="Times New Roman" w:cs="Times New Roman"/>
          <w:b/>
          <w:bCs/>
          <w:spacing w:val="-10"/>
          <w:sz w:val="24"/>
          <w:szCs w:val="24"/>
        </w:rPr>
        <w:t>3</w:t>
      </w:r>
    </w:p>
    <w:p w:rsidR="00E82991" w:rsidRPr="00E82991" w:rsidRDefault="00E82991" w:rsidP="00E82991">
      <w:pPr>
        <w:widowControl w:val="0"/>
        <w:autoSpaceDE w:val="0"/>
        <w:autoSpaceDN w:val="0"/>
        <w:spacing w:after="0" w:line="275" w:lineRule="exact"/>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Рассчитайте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лимит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кассы</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организации.</w:t>
      </w:r>
    </w:p>
    <w:p w:rsidR="00E82991" w:rsidRPr="00E82991" w:rsidRDefault="00E82991" w:rsidP="00E82991">
      <w:pPr>
        <w:widowControl w:val="0"/>
        <w:autoSpaceDE w:val="0"/>
        <w:autoSpaceDN w:val="0"/>
        <w:spacing w:before="3" w:after="0" w:line="240" w:lineRule="auto"/>
        <w:ind w:left="832" w:right="165"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Исходные данные: ООО «Анна» осуществляет розничную торговлю хозяйственными товарами. Режим работы с 9.00 до 21.00, выходной воскресенье. Денежная выручка составила: за октябрь 1200 тыс. руб.; за ноябрь 1250 тыс.руб.; за декабрь 1350 тыс.руб. Выручка организации сдается в банк на следующий рабочий день до 12.00.</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75" w:lineRule="exact"/>
        <w:ind w:left="1540"/>
        <w:jc w:val="both"/>
        <w:outlineLvl w:val="1"/>
        <w:rPr>
          <w:rFonts w:ascii="Times New Roman" w:eastAsia="Times New Roman" w:hAnsi="Times New Roman" w:cs="Times New Roman"/>
          <w:b/>
          <w:bCs/>
          <w:sz w:val="24"/>
          <w:szCs w:val="24"/>
        </w:rPr>
      </w:pPr>
      <w:bookmarkStart w:id="28" w:name="Задание_4"/>
      <w:bookmarkEnd w:id="28"/>
      <w:r w:rsidRPr="00E82991">
        <w:rPr>
          <w:rFonts w:ascii="Times New Roman" w:eastAsia="Times New Roman" w:hAnsi="Times New Roman" w:cs="Times New Roman"/>
          <w:b/>
          <w:bCs/>
          <w:sz w:val="24"/>
          <w:szCs w:val="24"/>
        </w:rPr>
        <w:t xml:space="preserve">Задание </w:t>
      </w:r>
      <w:r w:rsidRPr="00E82991">
        <w:rPr>
          <w:rFonts w:ascii="Times New Roman" w:eastAsia="Times New Roman" w:hAnsi="Times New Roman" w:cs="Times New Roman"/>
          <w:b/>
          <w:bCs/>
          <w:spacing w:val="-10"/>
          <w:sz w:val="24"/>
          <w:szCs w:val="24"/>
        </w:rPr>
        <w:t>4</w:t>
      </w:r>
    </w:p>
    <w:p w:rsidR="00E82991" w:rsidRPr="00E82991" w:rsidRDefault="00E82991" w:rsidP="00E82991">
      <w:pPr>
        <w:widowControl w:val="0"/>
        <w:autoSpaceDE w:val="0"/>
        <w:autoSpaceDN w:val="0"/>
        <w:spacing w:after="0" w:line="275" w:lineRule="exact"/>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Рассчитайте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лимит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кассы</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организации.</w:t>
      </w:r>
    </w:p>
    <w:p w:rsidR="00E82991" w:rsidRPr="00E82991" w:rsidRDefault="00E82991" w:rsidP="00E82991">
      <w:pPr>
        <w:widowControl w:val="0"/>
        <w:autoSpaceDE w:val="0"/>
        <w:autoSpaceDN w:val="0"/>
        <w:spacing w:before="5" w:after="0" w:line="240" w:lineRule="auto"/>
        <w:ind w:left="832" w:right="16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Исходные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данные:</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ИП</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Иванов</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оказывает услуги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грузовым</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перевозкам,</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работает с</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9.00</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до 18.00, выходные суббота, воскресенье. Расчеты за услуги ведет безналичным путем. Текущие затраты</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наличных денег</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неделю составляют 20000</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руб. Наличные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деньги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получает</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банке</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2</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раза в месяц через 15 дней.</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540"/>
        <w:jc w:val="both"/>
        <w:outlineLvl w:val="1"/>
        <w:rPr>
          <w:rFonts w:ascii="Times New Roman" w:eastAsia="Times New Roman" w:hAnsi="Times New Roman" w:cs="Times New Roman"/>
          <w:b/>
          <w:bCs/>
          <w:sz w:val="24"/>
          <w:szCs w:val="24"/>
        </w:rPr>
      </w:pPr>
      <w:bookmarkStart w:id="29" w:name="Задание_5"/>
      <w:bookmarkEnd w:id="29"/>
      <w:r w:rsidRPr="00E82991">
        <w:rPr>
          <w:rFonts w:ascii="Times New Roman" w:eastAsia="Times New Roman" w:hAnsi="Times New Roman" w:cs="Times New Roman"/>
          <w:b/>
          <w:bCs/>
          <w:sz w:val="24"/>
          <w:szCs w:val="24"/>
        </w:rPr>
        <w:t xml:space="preserve">Задание </w:t>
      </w:r>
      <w:r w:rsidRPr="00E82991">
        <w:rPr>
          <w:rFonts w:ascii="Times New Roman" w:eastAsia="Times New Roman" w:hAnsi="Times New Roman" w:cs="Times New Roman"/>
          <w:b/>
          <w:bCs/>
          <w:spacing w:val="-10"/>
          <w:sz w:val="24"/>
          <w:szCs w:val="24"/>
        </w:rPr>
        <w:t>5</w:t>
      </w:r>
    </w:p>
    <w:p w:rsidR="00E82991" w:rsidRPr="00E82991" w:rsidRDefault="00E82991" w:rsidP="00E82991">
      <w:pPr>
        <w:widowControl w:val="0"/>
        <w:autoSpaceDE w:val="0"/>
        <w:autoSpaceDN w:val="0"/>
        <w:spacing w:before="2" w:after="0" w:line="240" w:lineRule="auto"/>
        <w:ind w:left="832" w:right="16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ООО «Звезда»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осуществляет производство и реализацию хлебобулочных изделий. Работает по непрерывному графику</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7 дней в неделю. При этом выручка сдается в банк 1 раз в 3 дня, деньги 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банке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получают</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2</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раза</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месяц</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через</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15</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дней.</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ООО</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«Звезда»</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расположено</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удаленном</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населенном пункте, где отсутствуют отделения банка.</w:t>
      </w:r>
    </w:p>
    <w:p w:rsidR="00E82991" w:rsidRPr="00E82991" w:rsidRDefault="00E82991" w:rsidP="00E82991">
      <w:pPr>
        <w:widowControl w:val="0"/>
        <w:autoSpaceDE w:val="0"/>
        <w:autoSpaceDN w:val="0"/>
        <w:spacing w:after="0" w:line="240" w:lineRule="auto"/>
        <w:ind w:left="832" w:right="16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Денежная выручка от реализации составила: за сентябрь = 750000 руб.; октябрь = 800000 руб.; декабрь = 850000 руб. Затраты на производство и реализацию продукции составляют 150000 руб. еженедельно.</w:t>
      </w:r>
    </w:p>
    <w:p w:rsidR="00E82991" w:rsidRPr="00E82991" w:rsidRDefault="00E82991" w:rsidP="00E82991">
      <w:pPr>
        <w:widowControl w:val="0"/>
        <w:autoSpaceDE w:val="0"/>
        <w:autoSpaceDN w:val="0"/>
        <w:spacing w:before="1"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Рассчитайте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лимит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кассы</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организации.</w:t>
      </w:r>
    </w:p>
    <w:p w:rsidR="00E82991" w:rsidRPr="00E82991" w:rsidRDefault="00E82991" w:rsidP="00E82991">
      <w:pPr>
        <w:widowControl w:val="0"/>
        <w:autoSpaceDE w:val="0"/>
        <w:autoSpaceDN w:val="0"/>
        <w:spacing w:before="273" w:after="0" w:line="240" w:lineRule="auto"/>
        <w:ind w:left="1540"/>
        <w:jc w:val="both"/>
        <w:outlineLvl w:val="1"/>
        <w:rPr>
          <w:rFonts w:ascii="Times New Roman" w:eastAsia="Times New Roman" w:hAnsi="Times New Roman" w:cs="Times New Roman"/>
          <w:b/>
          <w:bCs/>
          <w:sz w:val="24"/>
          <w:szCs w:val="24"/>
        </w:rPr>
      </w:pPr>
      <w:bookmarkStart w:id="30" w:name="Задание_6"/>
      <w:bookmarkEnd w:id="30"/>
      <w:r w:rsidRPr="00E82991">
        <w:rPr>
          <w:rFonts w:ascii="Times New Roman" w:eastAsia="Times New Roman" w:hAnsi="Times New Roman" w:cs="Times New Roman"/>
          <w:b/>
          <w:bCs/>
          <w:sz w:val="24"/>
          <w:szCs w:val="24"/>
        </w:rPr>
        <w:t xml:space="preserve">Задание </w:t>
      </w:r>
      <w:r w:rsidRPr="00E82991">
        <w:rPr>
          <w:rFonts w:ascii="Times New Roman" w:eastAsia="Times New Roman" w:hAnsi="Times New Roman" w:cs="Times New Roman"/>
          <w:b/>
          <w:bCs/>
          <w:spacing w:val="-10"/>
          <w:sz w:val="24"/>
          <w:szCs w:val="24"/>
        </w:rPr>
        <w:t>6</w:t>
      </w:r>
    </w:p>
    <w:p w:rsidR="00E82991" w:rsidRPr="00E82991" w:rsidRDefault="00E82991" w:rsidP="00E82991">
      <w:pPr>
        <w:widowControl w:val="0"/>
        <w:autoSpaceDE w:val="0"/>
        <w:autoSpaceDN w:val="0"/>
        <w:spacing w:before="3" w:after="0" w:line="240" w:lineRule="auto"/>
        <w:ind w:left="832" w:right="161"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Производственное объединение рассчитывает кассовый лимит исходя из размера выплат, осуществленных из кассы за период с 1-го апреля по 30-е июня 2020. Предприятие работает на шестидневной</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рабочей</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неделе,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денежные</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средства</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снимает</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со</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счета</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2</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раз</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неделю,</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рассчитывается наличными с контрагентами и персоналом.</w:t>
      </w:r>
    </w:p>
    <w:p w:rsidR="00E82991" w:rsidRPr="00E82991" w:rsidRDefault="00E82991" w:rsidP="00E82991">
      <w:pPr>
        <w:widowControl w:val="0"/>
        <w:autoSpaceDE w:val="0"/>
        <w:autoSpaceDN w:val="0"/>
        <w:spacing w:after="0" w:line="240" w:lineRule="auto"/>
        <w:ind w:left="1540"/>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Данные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за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 xml:space="preserve">этот </w:t>
      </w:r>
      <w:r w:rsidRPr="00E82991">
        <w:rPr>
          <w:rFonts w:ascii="Times New Roman" w:eastAsia="Times New Roman" w:hAnsi="Times New Roman" w:cs="Times New Roman"/>
          <w:spacing w:val="-2"/>
          <w:sz w:val="24"/>
          <w:szCs w:val="24"/>
        </w:rPr>
        <w:t>период:</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rPr>
        <w:sectPr w:rsidR="00E82991" w:rsidRPr="00E82991" w:rsidSect="008C5A14">
          <w:pgSz w:w="11920" w:h="16860"/>
          <w:pgMar w:top="851" w:right="567" w:bottom="567" w:left="1134" w:header="0" w:footer="1002" w:gutter="0"/>
          <w:cols w:space="720"/>
        </w:sectPr>
      </w:pPr>
    </w:p>
    <w:p w:rsidR="00E82991" w:rsidRPr="00E82991" w:rsidRDefault="00E82991" w:rsidP="00E82991">
      <w:pPr>
        <w:widowControl w:val="0"/>
        <w:tabs>
          <w:tab w:val="left" w:pos="4634"/>
        </w:tabs>
        <w:autoSpaceDE w:val="0"/>
        <w:autoSpaceDN w:val="0"/>
        <w:spacing w:before="77" w:after="0" w:line="158" w:lineRule="auto"/>
        <w:ind w:left="5450" w:hanging="3864"/>
        <w:rPr>
          <w:rFonts w:ascii="Times New Roman" w:eastAsia="Times New Roman" w:hAnsi="Times New Roman" w:cs="Times New Roman"/>
          <w:b/>
          <w:i/>
          <w:sz w:val="24"/>
        </w:rPr>
      </w:pPr>
      <w:r w:rsidRPr="00E82991">
        <w:rPr>
          <w:rFonts w:ascii="Times New Roman" w:eastAsia="Times New Roman" w:hAnsi="Times New Roman" w:cs="Times New Roman"/>
          <w:b/>
          <w:i/>
          <w:spacing w:val="-2"/>
          <w:position w:val="-12"/>
          <w:sz w:val="24"/>
        </w:rPr>
        <w:t>Месяц</w:t>
      </w:r>
      <w:r w:rsidRPr="00E82991">
        <w:rPr>
          <w:rFonts w:ascii="Times New Roman" w:eastAsia="Times New Roman" w:hAnsi="Times New Roman" w:cs="Times New Roman"/>
          <w:b/>
          <w:i/>
          <w:position w:val="-12"/>
          <w:sz w:val="24"/>
        </w:rPr>
        <w:tab/>
      </w:r>
      <w:r w:rsidRPr="00E82991">
        <w:rPr>
          <w:rFonts w:ascii="Times New Roman" w:eastAsia="Times New Roman" w:hAnsi="Times New Roman" w:cs="Times New Roman"/>
          <w:b/>
          <w:i/>
          <w:sz w:val="24"/>
        </w:rPr>
        <w:t>Сумма</w:t>
      </w:r>
      <w:r w:rsidRPr="00E82991">
        <w:rPr>
          <w:rFonts w:ascii="Times New Roman" w:eastAsia="Times New Roman" w:hAnsi="Times New Roman" w:cs="Times New Roman"/>
          <w:b/>
          <w:i/>
          <w:spacing w:val="-15"/>
          <w:sz w:val="24"/>
        </w:rPr>
        <w:t xml:space="preserve"> </w:t>
      </w:r>
      <w:r w:rsidRPr="00E82991">
        <w:rPr>
          <w:rFonts w:ascii="Times New Roman" w:eastAsia="Times New Roman" w:hAnsi="Times New Roman" w:cs="Times New Roman"/>
          <w:b/>
          <w:i/>
          <w:sz w:val="24"/>
        </w:rPr>
        <w:t>снятия</w:t>
      </w:r>
      <w:r w:rsidRPr="00E82991">
        <w:rPr>
          <w:rFonts w:ascii="Times New Roman" w:eastAsia="Times New Roman" w:hAnsi="Times New Roman" w:cs="Times New Roman"/>
          <w:b/>
          <w:i/>
          <w:spacing w:val="-15"/>
          <w:sz w:val="24"/>
        </w:rPr>
        <w:t xml:space="preserve"> </w:t>
      </w:r>
      <w:r w:rsidRPr="00E82991">
        <w:rPr>
          <w:rFonts w:ascii="Times New Roman" w:eastAsia="Times New Roman" w:hAnsi="Times New Roman" w:cs="Times New Roman"/>
          <w:b/>
          <w:i/>
          <w:sz w:val="24"/>
        </w:rPr>
        <w:t>со</w:t>
      </w:r>
      <w:r w:rsidRPr="00E82991">
        <w:rPr>
          <w:rFonts w:ascii="Times New Roman" w:eastAsia="Times New Roman" w:hAnsi="Times New Roman" w:cs="Times New Roman"/>
          <w:b/>
          <w:i/>
          <w:spacing w:val="-15"/>
          <w:sz w:val="24"/>
        </w:rPr>
        <w:t xml:space="preserve"> </w:t>
      </w:r>
      <w:r w:rsidRPr="00E82991">
        <w:rPr>
          <w:rFonts w:ascii="Times New Roman" w:eastAsia="Times New Roman" w:hAnsi="Times New Roman" w:cs="Times New Roman"/>
          <w:b/>
          <w:i/>
          <w:sz w:val="24"/>
        </w:rPr>
        <w:t>счета</w:t>
      </w:r>
      <w:r w:rsidRPr="00E82991">
        <w:rPr>
          <w:rFonts w:ascii="Times New Roman" w:eastAsia="Times New Roman" w:hAnsi="Times New Roman" w:cs="Times New Roman"/>
          <w:b/>
          <w:i/>
          <w:spacing w:val="-15"/>
          <w:sz w:val="24"/>
        </w:rPr>
        <w:t xml:space="preserve"> </w:t>
      </w:r>
      <w:r w:rsidRPr="00E82991">
        <w:rPr>
          <w:rFonts w:ascii="Times New Roman" w:eastAsia="Times New Roman" w:hAnsi="Times New Roman" w:cs="Times New Roman"/>
          <w:b/>
          <w:i/>
          <w:sz w:val="24"/>
        </w:rPr>
        <w:t xml:space="preserve">в </w:t>
      </w:r>
      <w:r w:rsidRPr="00E82991">
        <w:rPr>
          <w:rFonts w:ascii="Times New Roman" w:eastAsia="Times New Roman" w:hAnsi="Times New Roman" w:cs="Times New Roman"/>
          <w:b/>
          <w:i/>
          <w:spacing w:val="-4"/>
          <w:sz w:val="24"/>
        </w:rPr>
        <w:t>руб.</w:t>
      </w:r>
    </w:p>
    <w:p w:rsidR="00E82991" w:rsidRPr="00E82991" w:rsidRDefault="00E82991" w:rsidP="00E82991">
      <w:pPr>
        <w:widowControl w:val="0"/>
        <w:autoSpaceDE w:val="0"/>
        <w:autoSpaceDN w:val="0"/>
        <w:spacing w:before="48" w:after="0" w:line="240" w:lineRule="auto"/>
        <w:ind w:left="954" w:right="1117" w:hanging="60"/>
        <w:rPr>
          <w:rFonts w:ascii="Times New Roman" w:eastAsia="Times New Roman" w:hAnsi="Times New Roman" w:cs="Times New Roman"/>
          <w:b/>
          <w:i/>
          <w:sz w:val="24"/>
        </w:rPr>
      </w:pPr>
      <w:r w:rsidRPr="00E82991">
        <w:rPr>
          <w:rFonts w:ascii="Times New Roman" w:eastAsia="Times New Roman" w:hAnsi="Times New Roman" w:cs="Times New Roman"/>
        </w:rPr>
        <w:br w:type="column"/>
      </w:r>
      <w:r w:rsidRPr="00E82991">
        <w:rPr>
          <w:rFonts w:ascii="Times New Roman" w:eastAsia="Times New Roman" w:hAnsi="Times New Roman" w:cs="Times New Roman"/>
          <w:b/>
          <w:i/>
          <w:sz w:val="24"/>
        </w:rPr>
        <w:t>В</w:t>
      </w:r>
      <w:r w:rsidRPr="00E82991">
        <w:rPr>
          <w:rFonts w:ascii="Times New Roman" w:eastAsia="Times New Roman" w:hAnsi="Times New Roman" w:cs="Times New Roman"/>
          <w:b/>
          <w:i/>
          <w:spacing w:val="-15"/>
          <w:sz w:val="24"/>
        </w:rPr>
        <w:t xml:space="preserve"> </w:t>
      </w:r>
      <w:r w:rsidRPr="00E82991">
        <w:rPr>
          <w:rFonts w:ascii="Times New Roman" w:eastAsia="Times New Roman" w:hAnsi="Times New Roman" w:cs="Times New Roman"/>
          <w:b/>
          <w:i/>
          <w:sz w:val="24"/>
        </w:rPr>
        <w:t>т.ч.</w:t>
      </w:r>
      <w:r w:rsidRPr="00E82991">
        <w:rPr>
          <w:rFonts w:ascii="Times New Roman" w:eastAsia="Times New Roman" w:hAnsi="Times New Roman" w:cs="Times New Roman"/>
          <w:b/>
          <w:i/>
          <w:spacing w:val="-17"/>
          <w:sz w:val="24"/>
        </w:rPr>
        <w:t xml:space="preserve"> </w:t>
      </w:r>
      <w:r w:rsidRPr="00E82991">
        <w:rPr>
          <w:rFonts w:ascii="Times New Roman" w:eastAsia="Times New Roman" w:hAnsi="Times New Roman" w:cs="Times New Roman"/>
          <w:b/>
          <w:i/>
          <w:sz w:val="24"/>
        </w:rPr>
        <w:t xml:space="preserve">выплачена </w:t>
      </w:r>
      <w:r w:rsidRPr="00E82991">
        <w:rPr>
          <w:rFonts w:ascii="Times New Roman" w:eastAsia="Times New Roman" w:hAnsi="Times New Roman" w:cs="Times New Roman"/>
          <w:b/>
          <w:i/>
          <w:spacing w:val="-2"/>
          <w:sz w:val="24"/>
        </w:rPr>
        <w:t>зарплата</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rPr>
        <w:sectPr w:rsidR="00E82991" w:rsidRPr="00E82991" w:rsidSect="008C5A14">
          <w:type w:val="continuous"/>
          <w:pgSz w:w="11920" w:h="16860"/>
          <w:pgMar w:top="851" w:right="567" w:bottom="567" w:left="1134" w:header="0" w:footer="1002" w:gutter="0"/>
          <w:cols w:num="2" w:space="720" w:equalWidth="0">
            <w:col w:w="6498" w:space="40"/>
            <w:col w:w="3681"/>
          </w:cols>
        </w:sectPr>
      </w:pPr>
    </w:p>
    <w:p w:rsidR="00E82991" w:rsidRPr="00E82991" w:rsidRDefault="00E82991" w:rsidP="00E82991">
      <w:pPr>
        <w:widowControl w:val="0"/>
        <w:autoSpaceDE w:val="0"/>
        <w:autoSpaceDN w:val="0"/>
        <w:spacing w:before="61" w:after="0" w:line="240" w:lineRule="auto"/>
        <w:rPr>
          <w:rFonts w:ascii="Times New Roman" w:eastAsia="Times New Roman" w:hAnsi="Times New Roman" w:cs="Times New Roman"/>
          <w:b/>
          <w:i/>
          <w:sz w:val="20"/>
          <w:szCs w:val="24"/>
        </w:rPr>
      </w:pPr>
    </w:p>
    <w:tbl>
      <w:tblPr>
        <w:tblStyle w:val="TableNormal"/>
        <w:tblW w:w="0" w:type="auto"/>
        <w:tblInd w:w="1551" w:type="dxa"/>
        <w:tblLayout w:type="fixed"/>
        <w:tblLook w:val="01E0" w:firstRow="1" w:lastRow="1" w:firstColumn="1" w:lastColumn="1" w:noHBand="0" w:noVBand="0"/>
      </w:tblPr>
      <w:tblGrid>
        <w:gridCol w:w="2368"/>
        <w:gridCol w:w="3749"/>
        <w:gridCol w:w="1979"/>
      </w:tblGrid>
      <w:tr w:rsidR="00E82991" w:rsidRPr="00E82991" w:rsidTr="00E82991">
        <w:trPr>
          <w:trHeight w:val="299"/>
        </w:trPr>
        <w:tc>
          <w:tcPr>
            <w:tcW w:w="2368" w:type="dxa"/>
          </w:tcPr>
          <w:p w:rsidR="00E82991" w:rsidRPr="00E82991" w:rsidRDefault="00E82991" w:rsidP="00E82991">
            <w:pPr>
              <w:spacing w:line="266" w:lineRule="exact"/>
              <w:ind w:left="50"/>
              <w:rPr>
                <w:rFonts w:ascii="Times New Roman" w:eastAsia="Times New Roman" w:hAnsi="Times New Roman" w:cs="Times New Roman"/>
                <w:sz w:val="24"/>
              </w:rPr>
            </w:pPr>
            <w:r w:rsidRPr="00E82991">
              <w:rPr>
                <w:rFonts w:ascii="Times New Roman" w:eastAsia="Times New Roman" w:hAnsi="Times New Roman" w:cs="Times New Roman"/>
                <w:spacing w:val="-2"/>
                <w:sz w:val="24"/>
              </w:rPr>
              <w:t>апрель</w:t>
            </w:r>
          </w:p>
        </w:tc>
        <w:tc>
          <w:tcPr>
            <w:tcW w:w="3749" w:type="dxa"/>
          </w:tcPr>
          <w:p w:rsidR="00E82991" w:rsidRPr="00E82991" w:rsidRDefault="00E82991" w:rsidP="00E82991">
            <w:pPr>
              <w:spacing w:line="266" w:lineRule="exact"/>
              <w:ind w:right="1161"/>
              <w:jc w:val="right"/>
              <w:rPr>
                <w:rFonts w:ascii="Times New Roman" w:eastAsia="Times New Roman" w:hAnsi="Times New Roman" w:cs="Times New Roman"/>
                <w:sz w:val="24"/>
              </w:rPr>
            </w:pPr>
            <w:r w:rsidRPr="00E82991">
              <w:rPr>
                <w:rFonts w:ascii="Times New Roman" w:eastAsia="Times New Roman" w:hAnsi="Times New Roman" w:cs="Times New Roman"/>
                <w:sz w:val="24"/>
              </w:rPr>
              <w:t xml:space="preserve">1 260 </w:t>
            </w:r>
            <w:r w:rsidRPr="00E82991">
              <w:rPr>
                <w:rFonts w:ascii="Times New Roman" w:eastAsia="Times New Roman" w:hAnsi="Times New Roman" w:cs="Times New Roman"/>
                <w:spacing w:val="-5"/>
                <w:sz w:val="24"/>
              </w:rPr>
              <w:t>000</w:t>
            </w:r>
          </w:p>
        </w:tc>
        <w:tc>
          <w:tcPr>
            <w:tcW w:w="1979" w:type="dxa"/>
          </w:tcPr>
          <w:p w:rsidR="00E82991" w:rsidRPr="00E82991" w:rsidRDefault="00E82991" w:rsidP="00E82991">
            <w:pPr>
              <w:spacing w:line="266" w:lineRule="exact"/>
              <w:ind w:right="47"/>
              <w:jc w:val="right"/>
              <w:rPr>
                <w:rFonts w:ascii="Times New Roman" w:eastAsia="Times New Roman" w:hAnsi="Times New Roman" w:cs="Times New Roman"/>
                <w:sz w:val="24"/>
              </w:rPr>
            </w:pPr>
            <w:r w:rsidRPr="00E82991">
              <w:rPr>
                <w:rFonts w:ascii="Times New Roman" w:eastAsia="Times New Roman" w:hAnsi="Times New Roman" w:cs="Times New Roman"/>
                <w:sz w:val="24"/>
              </w:rPr>
              <w:t xml:space="preserve">400 </w:t>
            </w:r>
            <w:r w:rsidRPr="00E82991">
              <w:rPr>
                <w:rFonts w:ascii="Times New Roman" w:eastAsia="Times New Roman" w:hAnsi="Times New Roman" w:cs="Times New Roman"/>
                <w:spacing w:val="-5"/>
                <w:sz w:val="24"/>
              </w:rPr>
              <w:t>000</w:t>
            </w:r>
          </w:p>
        </w:tc>
      </w:tr>
      <w:tr w:rsidR="00E82991" w:rsidRPr="00E82991" w:rsidTr="00E82991">
        <w:trPr>
          <w:trHeight w:val="326"/>
        </w:trPr>
        <w:tc>
          <w:tcPr>
            <w:tcW w:w="2368" w:type="dxa"/>
          </w:tcPr>
          <w:p w:rsidR="00E82991" w:rsidRPr="00E82991" w:rsidRDefault="00E82991" w:rsidP="00E82991">
            <w:pPr>
              <w:spacing w:before="23"/>
              <w:ind w:left="50"/>
              <w:rPr>
                <w:rFonts w:ascii="Times New Roman" w:eastAsia="Times New Roman" w:hAnsi="Times New Roman" w:cs="Times New Roman"/>
                <w:sz w:val="24"/>
              </w:rPr>
            </w:pPr>
            <w:r w:rsidRPr="00E82991">
              <w:rPr>
                <w:rFonts w:ascii="Times New Roman" w:eastAsia="Times New Roman" w:hAnsi="Times New Roman" w:cs="Times New Roman"/>
                <w:spacing w:val="-5"/>
                <w:sz w:val="24"/>
              </w:rPr>
              <w:t>май</w:t>
            </w:r>
          </w:p>
        </w:tc>
        <w:tc>
          <w:tcPr>
            <w:tcW w:w="3749" w:type="dxa"/>
          </w:tcPr>
          <w:p w:rsidR="00E82991" w:rsidRPr="00E82991" w:rsidRDefault="00E82991" w:rsidP="00E82991">
            <w:pPr>
              <w:spacing w:before="23"/>
              <w:ind w:right="1161"/>
              <w:jc w:val="right"/>
              <w:rPr>
                <w:rFonts w:ascii="Times New Roman" w:eastAsia="Times New Roman" w:hAnsi="Times New Roman" w:cs="Times New Roman"/>
                <w:sz w:val="24"/>
              </w:rPr>
            </w:pPr>
            <w:r w:rsidRPr="00E82991">
              <w:rPr>
                <w:rFonts w:ascii="Times New Roman" w:eastAsia="Times New Roman" w:hAnsi="Times New Roman" w:cs="Times New Roman"/>
                <w:sz w:val="24"/>
              </w:rPr>
              <w:t xml:space="preserve">2 450 </w:t>
            </w:r>
            <w:r w:rsidRPr="00E82991">
              <w:rPr>
                <w:rFonts w:ascii="Times New Roman" w:eastAsia="Times New Roman" w:hAnsi="Times New Roman" w:cs="Times New Roman"/>
                <w:spacing w:val="-5"/>
                <w:sz w:val="24"/>
              </w:rPr>
              <w:t>000</w:t>
            </w:r>
          </w:p>
        </w:tc>
        <w:tc>
          <w:tcPr>
            <w:tcW w:w="1979" w:type="dxa"/>
          </w:tcPr>
          <w:p w:rsidR="00E82991" w:rsidRPr="00E82991" w:rsidRDefault="00E82991" w:rsidP="00E82991">
            <w:pPr>
              <w:spacing w:before="23"/>
              <w:ind w:right="47"/>
              <w:jc w:val="right"/>
              <w:rPr>
                <w:rFonts w:ascii="Times New Roman" w:eastAsia="Times New Roman" w:hAnsi="Times New Roman" w:cs="Times New Roman"/>
                <w:sz w:val="24"/>
              </w:rPr>
            </w:pPr>
            <w:r w:rsidRPr="00E82991">
              <w:rPr>
                <w:rFonts w:ascii="Times New Roman" w:eastAsia="Times New Roman" w:hAnsi="Times New Roman" w:cs="Times New Roman"/>
                <w:sz w:val="24"/>
              </w:rPr>
              <w:t xml:space="preserve">450 </w:t>
            </w:r>
            <w:r w:rsidRPr="00E82991">
              <w:rPr>
                <w:rFonts w:ascii="Times New Roman" w:eastAsia="Times New Roman" w:hAnsi="Times New Roman" w:cs="Times New Roman"/>
                <w:spacing w:val="-5"/>
                <w:sz w:val="24"/>
              </w:rPr>
              <w:t>000</w:t>
            </w:r>
          </w:p>
        </w:tc>
      </w:tr>
      <w:tr w:rsidR="00E82991" w:rsidRPr="00E82991" w:rsidTr="00E82991">
        <w:trPr>
          <w:trHeight w:val="292"/>
        </w:trPr>
        <w:tc>
          <w:tcPr>
            <w:tcW w:w="2368" w:type="dxa"/>
          </w:tcPr>
          <w:p w:rsidR="00E82991" w:rsidRPr="00E82991" w:rsidRDefault="00E82991" w:rsidP="00E82991">
            <w:pPr>
              <w:spacing w:before="16" w:line="256" w:lineRule="exact"/>
              <w:ind w:left="50"/>
              <w:rPr>
                <w:rFonts w:ascii="Times New Roman" w:eastAsia="Times New Roman" w:hAnsi="Times New Roman" w:cs="Times New Roman"/>
                <w:sz w:val="24"/>
              </w:rPr>
            </w:pPr>
            <w:r w:rsidRPr="00E82991">
              <w:rPr>
                <w:rFonts w:ascii="Times New Roman" w:eastAsia="Times New Roman" w:hAnsi="Times New Roman" w:cs="Times New Roman"/>
                <w:spacing w:val="-4"/>
                <w:sz w:val="24"/>
              </w:rPr>
              <w:t>июнь</w:t>
            </w:r>
          </w:p>
        </w:tc>
        <w:tc>
          <w:tcPr>
            <w:tcW w:w="3749" w:type="dxa"/>
          </w:tcPr>
          <w:p w:rsidR="00E82991" w:rsidRPr="00E82991" w:rsidRDefault="00E82991" w:rsidP="00E82991">
            <w:pPr>
              <w:spacing w:before="16" w:line="256" w:lineRule="exact"/>
              <w:ind w:right="1161"/>
              <w:jc w:val="right"/>
              <w:rPr>
                <w:rFonts w:ascii="Times New Roman" w:eastAsia="Times New Roman" w:hAnsi="Times New Roman" w:cs="Times New Roman"/>
                <w:sz w:val="24"/>
              </w:rPr>
            </w:pPr>
            <w:r w:rsidRPr="00E82991">
              <w:rPr>
                <w:rFonts w:ascii="Times New Roman" w:eastAsia="Times New Roman" w:hAnsi="Times New Roman" w:cs="Times New Roman"/>
                <w:sz w:val="24"/>
              </w:rPr>
              <w:t xml:space="preserve">2 310 </w:t>
            </w:r>
            <w:r w:rsidRPr="00E82991">
              <w:rPr>
                <w:rFonts w:ascii="Times New Roman" w:eastAsia="Times New Roman" w:hAnsi="Times New Roman" w:cs="Times New Roman"/>
                <w:spacing w:val="-5"/>
                <w:sz w:val="24"/>
              </w:rPr>
              <w:t>000</w:t>
            </w:r>
          </w:p>
        </w:tc>
        <w:tc>
          <w:tcPr>
            <w:tcW w:w="1979" w:type="dxa"/>
          </w:tcPr>
          <w:p w:rsidR="00E82991" w:rsidRPr="00E82991" w:rsidRDefault="00E82991" w:rsidP="00E82991">
            <w:pPr>
              <w:spacing w:before="16" w:line="256" w:lineRule="exact"/>
              <w:ind w:right="47"/>
              <w:jc w:val="right"/>
              <w:rPr>
                <w:rFonts w:ascii="Times New Roman" w:eastAsia="Times New Roman" w:hAnsi="Times New Roman" w:cs="Times New Roman"/>
                <w:sz w:val="24"/>
              </w:rPr>
            </w:pPr>
            <w:r w:rsidRPr="00E82991">
              <w:rPr>
                <w:rFonts w:ascii="Times New Roman" w:eastAsia="Times New Roman" w:hAnsi="Times New Roman" w:cs="Times New Roman"/>
                <w:sz w:val="24"/>
              </w:rPr>
              <w:t xml:space="preserve">385 </w:t>
            </w:r>
            <w:r w:rsidRPr="00E82991">
              <w:rPr>
                <w:rFonts w:ascii="Times New Roman" w:eastAsia="Times New Roman" w:hAnsi="Times New Roman" w:cs="Times New Roman"/>
                <w:spacing w:val="-5"/>
                <w:sz w:val="24"/>
              </w:rPr>
              <w:t>000</w:t>
            </w:r>
          </w:p>
        </w:tc>
      </w:tr>
    </w:tbl>
    <w:p w:rsidR="00E82991" w:rsidRPr="00E82991" w:rsidRDefault="00E82991" w:rsidP="00E82991">
      <w:pPr>
        <w:widowControl w:val="0"/>
        <w:autoSpaceDE w:val="0"/>
        <w:autoSpaceDN w:val="0"/>
        <w:spacing w:before="61" w:after="0" w:line="240" w:lineRule="auto"/>
        <w:rPr>
          <w:rFonts w:ascii="Times New Roman" w:eastAsia="Times New Roman" w:hAnsi="Times New Roman" w:cs="Times New Roman"/>
          <w:b/>
          <w:i/>
          <w:sz w:val="24"/>
          <w:szCs w:val="24"/>
        </w:rPr>
      </w:pPr>
    </w:p>
    <w:p w:rsidR="00E82991" w:rsidRPr="00E82991" w:rsidRDefault="00E82991" w:rsidP="00E82991">
      <w:pPr>
        <w:widowControl w:val="0"/>
        <w:autoSpaceDE w:val="0"/>
        <w:autoSpaceDN w:val="0"/>
        <w:spacing w:after="0" w:line="240" w:lineRule="auto"/>
        <w:ind w:left="154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Рассчитайте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лимит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кассы</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организации.</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sectPr w:rsidR="00E82991" w:rsidRPr="00E82991" w:rsidSect="008C5A14">
          <w:type w:val="continuous"/>
          <w:pgSz w:w="11920" w:h="16860"/>
          <w:pgMar w:top="851" w:right="567" w:bottom="567" w:left="1134" w:header="0" w:footer="1002" w:gutter="0"/>
          <w:cols w:space="720"/>
        </w:sectPr>
      </w:pPr>
      <w:r w:rsidRPr="00E82991">
        <w:rPr>
          <w:rFonts w:ascii="Times New Roman" w:eastAsia="Times New Roman" w:hAnsi="Times New Roman" w:cs="Times New Roman"/>
        </w:rPr>
        <w:t xml:space="preserve"> </w:t>
      </w:r>
    </w:p>
    <w:p w:rsidR="00E82991" w:rsidRPr="00E82991" w:rsidRDefault="00E82991" w:rsidP="00E82991">
      <w:pPr>
        <w:widowControl w:val="0"/>
        <w:autoSpaceDE w:val="0"/>
        <w:autoSpaceDN w:val="0"/>
        <w:spacing w:before="72" w:after="0" w:line="240" w:lineRule="auto"/>
        <w:ind w:left="1540"/>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Контрольные</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pacing w:val="-2"/>
          <w:sz w:val="24"/>
          <w:szCs w:val="24"/>
        </w:rPr>
        <w:t>вопросы:</w:t>
      </w:r>
    </w:p>
    <w:p w:rsidR="00E82991" w:rsidRPr="00E82991" w:rsidRDefault="00E82991" w:rsidP="00E65B8B">
      <w:pPr>
        <w:widowControl w:val="0"/>
        <w:numPr>
          <w:ilvl w:val="0"/>
          <w:numId w:val="35"/>
        </w:numPr>
        <w:tabs>
          <w:tab w:val="left" w:pos="1721"/>
        </w:tabs>
        <w:autoSpaceDE w:val="0"/>
        <w:autoSpaceDN w:val="0"/>
        <w:spacing w:before="3" w:after="0" w:line="240" w:lineRule="auto"/>
        <w:ind w:right="254" w:firstLine="708"/>
        <w:rPr>
          <w:rFonts w:ascii="Times New Roman" w:eastAsia="Times New Roman" w:hAnsi="Times New Roman" w:cs="Times New Roman"/>
          <w:sz w:val="24"/>
        </w:rPr>
      </w:pPr>
      <w:r w:rsidRPr="00E82991">
        <w:rPr>
          <w:rFonts w:ascii="Times New Roman" w:eastAsia="Times New Roman" w:hAnsi="Times New Roman" w:cs="Times New Roman"/>
          <w:sz w:val="24"/>
        </w:rPr>
        <w:t>Какой</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нормативный</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документ</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регламентирует</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порядок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обеспечения</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сохранности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средств в кассе?</w:t>
      </w:r>
    </w:p>
    <w:p w:rsidR="00E82991" w:rsidRPr="00E82991" w:rsidRDefault="00E82991" w:rsidP="00E65B8B">
      <w:pPr>
        <w:widowControl w:val="0"/>
        <w:numPr>
          <w:ilvl w:val="0"/>
          <w:numId w:val="35"/>
        </w:numPr>
        <w:tabs>
          <w:tab w:val="left" w:pos="1721"/>
        </w:tabs>
        <w:autoSpaceDE w:val="0"/>
        <w:autoSpaceDN w:val="0"/>
        <w:spacing w:after="0" w:line="240" w:lineRule="auto"/>
        <w:ind w:right="248" w:firstLine="708"/>
        <w:rPr>
          <w:rFonts w:ascii="Times New Roman" w:eastAsia="Times New Roman" w:hAnsi="Times New Roman" w:cs="Times New Roman"/>
          <w:sz w:val="24"/>
        </w:rPr>
      </w:pPr>
      <w:r w:rsidRPr="00E82991">
        <w:rPr>
          <w:rFonts w:ascii="Times New Roman" w:eastAsia="Times New Roman" w:hAnsi="Times New Roman" w:cs="Times New Roman"/>
          <w:sz w:val="24"/>
        </w:rPr>
        <w:t>Какой</w:t>
      </w:r>
      <w:r w:rsidRPr="00E82991">
        <w:rPr>
          <w:rFonts w:ascii="Times New Roman" w:eastAsia="Times New Roman" w:hAnsi="Times New Roman" w:cs="Times New Roman"/>
          <w:spacing w:val="35"/>
          <w:sz w:val="24"/>
        </w:rPr>
        <w:t xml:space="preserve"> </w:t>
      </w:r>
      <w:r w:rsidRPr="00E82991">
        <w:rPr>
          <w:rFonts w:ascii="Times New Roman" w:eastAsia="Times New Roman" w:hAnsi="Times New Roman" w:cs="Times New Roman"/>
          <w:sz w:val="24"/>
        </w:rPr>
        <w:t>нормативный</w:t>
      </w:r>
      <w:r w:rsidRPr="00E82991">
        <w:rPr>
          <w:rFonts w:ascii="Times New Roman" w:eastAsia="Times New Roman" w:hAnsi="Times New Roman" w:cs="Times New Roman"/>
          <w:spacing w:val="35"/>
          <w:sz w:val="24"/>
        </w:rPr>
        <w:t xml:space="preserve"> </w:t>
      </w:r>
      <w:r w:rsidRPr="00E82991">
        <w:rPr>
          <w:rFonts w:ascii="Times New Roman" w:eastAsia="Times New Roman" w:hAnsi="Times New Roman" w:cs="Times New Roman"/>
          <w:sz w:val="24"/>
        </w:rPr>
        <w:t>документ</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регламентирует</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порядок</w:t>
      </w:r>
      <w:r w:rsidRPr="00E82991">
        <w:rPr>
          <w:rFonts w:ascii="Times New Roman" w:eastAsia="Times New Roman" w:hAnsi="Times New Roman" w:cs="Times New Roman"/>
          <w:spacing w:val="35"/>
          <w:sz w:val="24"/>
        </w:rPr>
        <w:t xml:space="preserve"> </w:t>
      </w:r>
      <w:r w:rsidRPr="00E82991">
        <w:rPr>
          <w:rFonts w:ascii="Times New Roman" w:eastAsia="Times New Roman" w:hAnsi="Times New Roman" w:cs="Times New Roman"/>
          <w:sz w:val="24"/>
        </w:rPr>
        <w:t>установления</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лимита</w:t>
      </w:r>
      <w:r w:rsidRPr="00E82991">
        <w:rPr>
          <w:rFonts w:ascii="Times New Roman" w:eastAsia="Times New Roman" w:hAnsi="Times New Roman" w:cs="Times New Roman"/>
          <w:spacing w:val="35"/>
          <w:sz w:val="24"/>
        </w:rPr>
        <w:t xml:space="preserve"> </w:t>
      </w:r>
      <w:r w:rsidRPr="00E82991">
        <w:rPr>
          <w:rFonts w:ascii="Times New Roman" w:eastAsia="Times New Roman" w:hAnsi="Times New Roman" w:cs="Times New Roman"/>
          <w:sz w:val="24"/>
        </w:rPr>
        <w:t>хранения денег в кассе?</w:t>
      </w:r>
    </w:p>
    <w:p w:rsidR="00E82991" w:rsidRPr="00E82991" w:rsidRDefault="00E82991" w:rsidP="00E65B8B">
      <w:pPr>
        <w:widowControl w:val="0"/>
        <w:numPr>
          <w:ilvl w:val="0"/>
          <w:numId w:val="35"/>
        </w:numPr>
        <w:tabs>
          <w:tab w:val="left" w:pos="1721"/>
        </w:tabs>
        <w:autoSpaceDE w:val="0"/>
        <w:autoSpaceDN w:val="0"/>
        <w:spacing w:after="0" w:line="240" w:lineRule="auto"/>
        <w:ind w:left="1721" w:hanging="181"/>
        <w:rPr>
          <w:rFonts w:ascii="Times New Roman" w:eastAsia="Times New Roman" w:hAnsi="Times New Roman" w:cs="Times New Roman"/>
          <w:sz w:val="24"/>
        </w:rPr>
      </w:pPr>
      <w:r w:rsidRPr="00E82991">
        <w:rPr>
          <w:rFonts w:ascii="Times New Roman" w:eastAsia="Times New Roman" w:hAnsi="Times New Roman" w:cs="Times New Roman"/>
          <w:sz w:val="24"/>
        </w:rPr>
        <w:t>Охарактеризуйте</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правила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хранения</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денежных</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средств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ценностей</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кассе.</w:t>
      </w:r>
    </w:p>
    <w:p w:rsidR="00E82991" w:rsidRPr="00E82991" w:rsidRDefault="00E82991" w:rsidP="00E65B8B">
      <w:pPr>
        <w:widowControl w:val="0"/>
        <w:numPr>
          <w:ilvl w:val="0"/>
          <w:numId w:val="35"/>
        </w:numPr>
        <w:tabs>
          <w:tab w:val="left" w:pos="1721"/>
        </w:tabs>
        <w:autoSpaceDE w:val="0"/>
        <w:autoSpaceDN w:val="0"/>
        <w:spacing w:after="0" w:line="240" w:lineRule="auto"/>
        <w:ind w:left="1721" w:hanging="181"/>
        <w:rPr>
          <w:rFonts w:ascii="Times New Roman" w:eastAsia="Times New Roman" w:hAnsi="Times New Roman" w:cs="Times New Roman"/>
          <w:sz w:val="24"/>
        </w:rPr>
      </w:pPr>
      <w:r w:rsidRPr="00E82991">
        <w:rPr>
          <w:rFonts w:ascii="Times New Roman" w:eastAsia="Times New Roman" w:hAnsi="Times New Roman" w:cs="Times New Roman"/>
          <w:sz w:val="24"/>
        </w:rPr>
        <w:t>Каков</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срок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хранения</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денежных</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документов</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кассовым</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операциям?</w:t>
      </w:r>
    </w:p>
    <w:p w:rsidR="00E82991" w:rsidRPr="00E82991" w:rsidRDefault="00E82991" w:rsidP="00E65B8B">
      <w:pPr>
        <w:widowControl w:val="0"/>
        <w:numPr>
          <w:ilvl w:val="0"/>
          <w:numId w:val="35"/>
        </w:numPr>
        <w:tabs>
          <w:tab w:val="left" w:pos="1721"/>
        </w:tabs>
        <w:autoSpaceDE w:val="0"/>
        <w:autoSpaceDN w:val="0"/>
        <w:spacing w:after="0" w:line="240" w:lineRule="auto"/>
        <w:ind w:left="1721" w:hanging="181"/>
        <w:rPr>
          <w:rFonts w:ascii="Times New Roman" w:eastAsia="Times New Roman" w:hAnsi="Times New Roman" w:cs="Times New Roman"/>
          <w:sz w:val="24"/>
        </w:rPr>
      </w:pPr>
      <w:r w:rsidRPr="00E82991">
        <w:rPr>
          <w:rFonts w:ascii="Times New Roman" w:eastAsia="Times New Roman" w:hAnsi="Times New Roman" w:cs="Times New Roman"/>
          <w:sz w:val="24"/>
        </w:rPr>
        <w:t>Дайте</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определение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лимита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остатка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наличных</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денег</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кассе.</w:t>
      </w:r>
    </w:p>
    <w:p w:rsidR="00E82991" w:rsidRPr="00E82991" w:rsidRDefault="00E82991" w:rsidP="00E65B8B">
      <w:pPr>
        <w:widowControl w:val="0"/>
        <w:numPr>
          <w:ilvl w:val="0"/>
          <w:numId w:val="35"/>
        </w:numPr>
        <w:tabs>
          <w:tab w:val="left" w:pos="1721"/>
        </w:tabs>
        <w:autoSpaceDE w:val="0"/>
        <w:autoSpaceDN w:val="0"/>
        <w:spacing w:after="0" w:line="240" w:lineRule="auto"/>
        <w:ind w:left="1721" w:hanging="181"/>
        <w:rPr>
          <w:rFonts w:ascii="Times New Roman" w:eastAsia="Times New Roman" w:hAnsi="Times New Roman" w:cs="Times New Roman"/>
          <w:sz w:val="24"/>
        </w:rPr>
      </w:pPr>
      <w:r w:rsidRPr="00E82991">
        <w:rPr>
          <w:rFonts w:ascii="Times New Roman" w:eastAsia="Times New Roman" w:hAnsi="Times New Roman" w:cs="Times New Roman"/>
          <w:sz w:val="24"/>
        </w:rPr>
        <w:t>Опишите</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порядок</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установления</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лимита.</w:t>
      </w:r>
    </w:p>
    <w:p w:rsidR="00E82991" w:rsidRPr="00E82991" w:rsidRDefault="00E82991" w:rsidP="00E65B8B">
      <w:pPr>
        <w:widowControl w:val="0"/>
        <w:numPr>
          <w:ilvl w:val="0"/>
          <w:numId w:val="35"/>
        </w:numPr>
        <w:tabs>
          <w:tab w:val="left" w:pos="1721"/>
        </w:tabs>
        <w:autoSpaceDE w:val="0"/>
        <w:autoSpaceDN w:val="0"/>
        <w:spacing w:after="0" w:line="240" w:lineRule="auto"/>
        <w:ind w:left="1721" w:hanging="181"/>
        <w:rPr>
          <w:rFonts w:ascii="Times New Roman" w:eastAsia="Times New Roman" w:hAnsi="Times New Roman" w:cs="Times New Roman"/>
          <w:sz w:val="24"/>
        </w:rPr>
      </w:pPr>
      <w:r w:rsidRPr="00E82991">
        <w:rPr>
          <w:rFonts w:ascii="Times New Roman" w:eastAsia="Times New Roman" w:hAnsi="Times New Roman" w:cs="Times New Roman"/>
          <w:sz w:val="24"/>
        </w:rPr>
        <w:t>Опишите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способы</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расчета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лимита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кассы.</w:t>
      </w:r>
    </w:p>
    <w:p w:rsidR="00E82991" w:rsidRPr="00E82991" w:rsidRDefault="00E82991" w:rsidP="00E65B8B">
      <w:pPr>
        <w:widowControl w:val="0"/>
        <w:numPr>
          <w:ilvl w:val="0"/>
          <w:numId w:val="35"/>
        </w:numPr>
        <w:tabs>
          <w:tab w:val="left" w:pos="1721"/>
        </w:tabs>
        <w:autoSpaceDE w:val="0"/>
        <w:autoSpaceDN w:val="0"/>
        <w:spacing w:after="0" w:line="240" w:lineRule="auto"/>
        <w:ind w:left="1721" w:hanging="181"/>
        <w:rPr>
          <w:rFonts w:ascii="Times New Roman" w:eastAsia="Times New Roman" w:hAnsi="Times New Roman" w:cs="Times New Roman"/>
          <w:sz w:val="24"/>
        </w:rPr>
      </w:pPr>
      <w:r w:rsidRPr="00E82991">
        <w:rPr>
          <w:rFonts w:ascii="Times New Roman" w:eastAsia="Times New Roman" w:hAnsi="Times New Roman" w:cs="Times New Roman"/>
          <w:sz w:val="24"/>
        </w:rPr>
        <w:t>Укажите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сроки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установления</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лимита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кассы.</w:t>
      </w:r>
    </w:p>
    <w:p w:rsidR="00E82991" w:rsidRPr="00E82991" w:rsidRDefault="00E82991" w:rsidP="00E65B8B">
      <w:pPr>
        <w:widowControl w:val="0"/>
        <w:numPr>
          <w:ilvl w:val="0"/>
          <w:numId w:val="35"/>
        </w:numPr>
        <w:tabs>
          <w:tab w:val="left" w:pos="1721"/>
        </w:tabs>
        <w:autoSpaceDE w:val="0"/>
        <w:autoSpaceDN w:val="0"/>
        <w:spacing w:after="0" w:line="240" w:lineRule="auto"/>
        <w:ind w:left="1721" w:hanging="181"/>
        <w:rPr>
          <w:rFonts w:ascii="Times New Roman" w:eastAsia="Times New Roman" w:hAnsi="Times New Roman" w:cs="Times New Roman"/>
          <w:sz w:val="24"/>
        </w:rPr>
      </w:pPr>
      <w:r w:rsidRPr="00E82991">
        <w:rPr>
          <w:rFonts w:ascii="Times New Roman" w:eastAsia="Times New Roman" w:hAnsi="Times New Roman" w:cs="Times New Roman"/>
          <w:sz w:val="24"/>
        </w:rPr>
        <w:t>Укажите</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контролирующие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органы</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соблюдению</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лимита</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кассы.</w:t>
      </w:r>
    </w:p>
    <w:p w:rsidR="00E82991" w:rsidRPr="00E82991" w:rsidRDefault="00E82991" w:rsidP="00E65B8B">
      <w:pPr>
        <w:widowControl w:val="0"/>
        <w:numPr>
          <w:ilvl w:val="0"/>
          <w:numId w:val="35"/>
        </w:numPr>
        <w:tabs>
          <w:tab w:val="left" w:pos="1842"/>
        </w:tabs>
        <w:autoSpaceDE w:val="0"/>
        <w:autoSpaceDN w:val="0"/>
        <w:spacing w:after="0" w:line="240" w:lineRule="auto"/>
        <w:ind w:right="276" w:firstLine="708"/>
        <w:rPr>
          <w:rFonts w:ascii="Times New Roman" w:eastAsia="Times New Roman" w:hAnsi="Times New Roman" w:cs="Times New Roman"/>
          <w:sz w:val="24"/>
        </w:rPr>
      </w:pPr>
      <w:r w:rsidRPr="00E82991">
        <w:rPr>
          <w:rFonts w:ascii="Times New Roman" w:eastAsia="Times New Roman" w:hAnsi="Times New Roman" w:cs="Times New Roman"/>
          <w:sz w:val="24"/>
        </w:rPr>
        <w:t>Какая</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ответственность</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предусмотрена</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за</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несоблюдение</w:t>
      </w:r>
      <w:r w:rsidRPr="00E82991">
        <w:rPr>
          <w:rFonts w:ascii="Times New Roman" w:eastAsia="Times New Roman" w:hAnsi="Times New Roman" w:cs="Times New Roman"/>
          <w:spacing w:val="34"/>
          <w:sz w:val="24"/>
        </w:rPr>
        <w:t xml:space="preserve"> </w:t>
      </w:r>
      <w:r w:rsidRPr="00E82991">
        <w:rPr>
          <w:rFonts w:ascii="Times New Roman" w:eastAsia="Times New Roman" w:hAnsi="Times New Roman" w:cs="Times New Roman"/>
          <w:sz w:val="24"/>
        </w:rPr>
        <w:t>порядка</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сохранности</w:t>
      </w:r>
      <w:r w:rsidRPr="00E82991">
        <w:rPr>
          <w:rFonts w:ascii="Times New Roman" w:eastAsia="Times New Roman" w:hAnsi="Times New Roman" w:cs="Times New Roman"/>
          <w:spacing w:val="39"/>
          <w:sz w:val="24"/>
        </w:rPr>
        <w:t xml:space="preserve"> </w:t>
      </w:r>
      <w:r w:rsidRPr="00E82991">
        <w:rPr>
          <w:rFonts w:ascii="Times New Roman" w:eastAsia="Times New Roman" w:hAnsi="Times New Roman" w:cs="Times New Roman"/>
          <w:sz w:val="24"/>
        </w:rPr>
        <w:t>денег</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в кассе и лимита кассы?</w:t>
      </w:r>
    </w:p>
    <w:p w:rsidR="00E82991" w:rsidRPr="00E82991" w:rsidRDefault="00E82991" w:rsidP="00E82991">
      <w:pPr>
        <w:widowControl w:val="0"/>
        <w:tabs>
          <w:tab w:val="left" w:pos="1842"/>
        </w:tabs>
        <w:autoSpaceDE w:val="0"/>
        <w:autoSpaceDN w:val="0"/>
        <w:spacing w:after="0" w:line="240" w:lineRule="auto"/>
        <w:ind w:right="276"/>
        <w:rPr>
          <w:rFonts w:ascii="Times New Roman" w:eastAsia="Times New Roman" w:hAnsi="Times New Roman" w:cs="Times New Roman"/>
          <w:sz w:val="24"/>
        </w:rPr>
      </w:pPr>
    </w:p>
    <w:p w:rsidR="00044F44" w:rsidRPr="00AD60A7" w:rsidRDefault="00AD60A7" w:rsidP="00044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ПЗ</w:t>
      </w:r>
      <w:r w:rsidR="00044F44" w:rsidRPr="00AD60A7">
        <w:rPr>
          <w:rFonts w:ascii="Times New Roman" w:eastAsia="Times New Roman" w:hAnsi="Times New Roman" w:cs="Times New Roman"/>
          <w:b/>
          <w:bCs/>
          <w:sz w:val="24"/>
          <w:szCs w:val="24"/>
          <w:lang w:eastAsia="ru-RU"/>
        </w:rPr>
        <w:t xml:space="preserve"> 12  </w:t>
      </w:r>
      <w:r w:rsidR="00044F44" w:rsidRPr="00AD60A7">
        <w:rPr>
          <w:rFonts w:ascii="Times New Roman" w:eastAsia="Times New Roman" w:hAnsi="Times New Roman" w:cs="Times New Roman"/>
          <w:b/>
          <w:sz w:val="24"/>
          <w:szCs w:val="24"/>
          <w:lang w:eastAsia="ru-RU"/>
        </w:rPr>
        <w:t>«</w:t>
      </w:r>
      <w:r w:rsidR="00044F44" w:rsidRPr="00AD60A7">
        <w:rPr>
          <w:rFonts w:ascii="Times New Roman" w:eastAsia="Times New Roman" w:hAnsi="Times New Roman" w:cs="Times New Roman"/>
          <w:b/>
          <w:noProof/>
          <w:sz w:val="24"/>
          <w:szCs w:val="24"/>
          <w:lang w:eastAsia="ru-RU"/>
        </w:rPr>
        <w:t>Осуществление операций с ценными бумагами и бланками строгой отчетности»</w:t>
      </w:r>
    </w:p>
    <w:p w:rsidR="00044F44" w:rsidRPr="00044F44" w:rsidRDefault="00044F44" w:rsidP="00044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Cs/>
          <w:lang w:eastAsia="ru-RU"/>
        </w:rPr>
      </w:pPr>
      <w:r w:rsidRPr="00044F44">
        <w:rPr>
          <w:rFonts w:ascii="Times New Roman" w:eastAsia="Times New Roman" w:hAnsi="Times New Roman" w:cs="Times New Roman"/>
          <w:b/>
          <w:lang w:eastAsia="ru-RU"/>
        </w:rPr>
        <w:tab/>
        <w:t>ЦЕЛЬ РАБОТЫ</w:t>
      </w:r>
      <w:r w:rsidRPr="00044F44">
        <w:rPr>
          <w:rFonts w:ascii="Times New Roman" w:eastAsia="Times New Roman" w:hAnsi="Times New Roman" w:cs="Times New Roman"/>
          <w:lang w:eastAsia="ru-RU"/>
        </w:rPr>
        <w:t xml:space="preserve">: приобрести навыки по выполнению операций с </w:t>
      </w:r>
      <w:r w:rsidRPr="00044F44">
        <w:rPr>
          <w:rFonts w:ascii="Times New Roman" w:eastAsia="Times New Roman" w:hAnsi="Times New Roman" w:cs="Times New Roman"/>
          <w:noProof/>
          <w:lang w:eastAsia="ru-RU"/>
        </w:rPr>
        <w:t>с ценными бумагами и бланками строгой отчетности»</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b/>
          <w:bCs/>
          <w:bdr w:val="none" w:sz="0" w:space="0" w:color="auto" w:frame="1"/>
          <w:lang w:eastAsia="ru-RU"/>
        </w:rPr>
        <w:t>Бланки строгой отчетности (БСО)</w:t>
      </w:r>
      <w:r w:rsidRPr="00044F44">
        <w:rPr>
          <w:rFonts w:ascii="Times New Roman" w:eastAsia="Times New Roman" w:hAnsi="Times New Roman" w:cs="Times New Roman"/>
          <w:lang w:eastAsia="ru-RU"/>
        </w:rPr>
        <w:t> – документы, которые используются для оформления расчетов наличными </w:t>
      </w:r>
      <w:hyperlink r:id="rId53" w:tooltip="Денежные средства" w:history="1">
        <w:r w:rsidRPr="00044F44">
          <w:rPr>
            <w:rFonts w:ascii="Times New Roman" w:eastAsia="Times New Roman" w:hAnsi="Times New Roman" w:cs="Times New Roman"/>
            <w:lang w:eastAsia="ru-RU"/>
          </w:rPr>
          <w:t>денежными средствами</w:t>
        </w:r>
      </w:hyperlink>
      <w:r w:rsidRPr="00044F44">
        <w:rPr>
          <w:rFonts w:ascii="Times New Roman" w:eastAsia="Times New Roman" w:hAnsi="Times New Roman" w:cs="Times New Roman"/>
          <w:lang w:eastAsia="ru-RU"/>
        </w:rPr>
        <w:t>, или расчетов с использованием </w:t>
      </w:r>
      <w:hyperlink r:id="rId54" w:tooltip="Платежные карты" w:history="1">
        <w:r w:rsidRPr="00044F44">
          <w:rPr>
            <w:rFonts w:ascii="Times New Roman" w:eastAsia="Times New Roman" w:hAnsi="Times New Roman" w:cs="Times New Roman"/>
            <w:lang w:eastAsia="ru-RU"/>
          </w:rPr>
          <w:t>платежных карт</w:t>
        </w:r>
      </w:hyperlink>
      <w:r w:rsidRPr="00044F44">
        <w:rPr>
          <w:rFonts w:ascii="Times New Roman" w:eastAsia="Times New Roman" w:hAnsi="Times New Roman" w:cs="Times New Roman"/>
          <w:lang w:eastAsia="ru-RU"/>
        </w:rPr>
        <w:t>. Бланки строгой отчетности приравниваются к кассовым чекам. Так, </w:t>
      </w:r>
      <w:hyperlink r:id="rId55" w:tooltip="Бланки строгой отчетности" w:history="1">
        <w:r w:rsidRPr="00044F44">
          <w:rPr>
            <w:rFonts w:ascii="Times New Roman" w:eastAsia="Times New Roman" w:hAnsi="Times New Roman" w:cs="Times New Roman"/>
            <w:lang w:eastAsia="ru-RU"/>
          </w:rPr>
          <w:t>бланками строгой отчетности</w:t>
        </w:r>
      </w:hyperlink>
      <w:r w:rsidRPr="00044F44">
        <w:rPr>
          <w:rFonts w:ascii="Times New Roman" w:eastAsia="Times New Roman" w:hAnsi="Times New Roman" w:cs="Times New Roman"/>
          <w:lang w:eastAsia="ru-RU"/>
        </w:rPr>
        <w:t> являются: квитанции, проездные документы, путевки, абонементы и пр. БСО могут использовать организации или </w:t>
      </w:r>
      <w:hyperlink r:id="rId56" w:tooltip="Индивидуальное предпринимательство" w:history="1">
        <w:r w:rsidRPr="00044F44">
          <w:rPr>
            <w:rFonts w:ascii="Times New Roman" w:eastAsia="Times New Roman" w:hAnsi="Times New Roman" w:cs="Times New Roman"/>
            <w:lang w:eastAsia="ru-RU"/>
          </w:rPr>
          <w:t>индивидуальные предприниматели</w:t>
        </w:r>
      </w:hyperlink>
      <w:r w:rsidRPr="00044F44">
        <w:rPr>
          <w:rFonts w:ascii="Times New Roman" w:eastAsia="Times New Roman" w:hAnsi="Times New Roman" w:cs="Times New Roman"/>
          <w:lang w:eastAsia="ru-RU"/>
        </w:rPr>
        <w:t> при оказании услуг населению.</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Порядок использования бланков строгой отчетности прописан в Положении, утвержденном постановлением Правительства РФ от 01.01.01 года № 000.</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Организации и предприниматели самостоятельно разрабатывают бланки и утверждают их форму приказом руководителя. Обязательные реквизиты, которые должны содержать БСО, указаны в третьем пункте Положения:</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 Наименование документа, серия и шестизначный номер;</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 Наименование организации с указанием организационно-правовой формы;</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 Место нахождения организации;</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 ИНН;</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 Вид оказываемых услуг;</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 Стоимость услуги;</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 Размер полученных наличных средств, либо размер оплаты платежной картой;</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 Дата оплаты и дата составления документа;</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 Должность, с указанием ФИО ответственного лица, личная подпись и печать организации;</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 Иные сведения, которыми дополняется документ, для определения специфики оказываемой услуги.</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Руководитель организации назначает сотрудника, который будет нести ответственность за хранение и выдачу бланков. С этим сотрудником заключается договор о </w:t>
      </w:r>
      <w:hyperlink r:id="rId57" w:tooltip="Материальная ответственность" w:history="1">
        <w:r w:rsidRPr="00044F44">
          <w:rPr>
            <w:rFonts w:ascii="Times New Roman" w:eastAsia="Times New Roman" w:hAnsi="Times New Roman" w:cs="Times New Roman"/>
            <w:lang w:eastAsia="ru-RU"/>
          </w:rPr>
          <w:t>материальной ответственности</w:t>
        </w:r>
      </w:hyperlink>
      <w:r w:rsidRPr="00044F44">
        <w:rPr>
          <w:rFonts w:ascii="Times New Roman" w:eastAsia="Times New Roman" w:hAnsi="Times New Roman" w:cs="Times New Roman"/>
          <w:lang w:eastAsia="ru-RU"/>
        </w:rPr>
        <w:t>. Храниться бланки должны по правилам, определенным для хранения </w:t>
      </w:r>
      <w:hyperlink r:id="rId58" w:tooltip="Денежные документы" w:history="1">
        <w:r w:rsidRPr="00044F44">
          <w:rPr>
            <w:rFonts w:ascii="Times New Roman" w:eastAsia="Times New Roman" w:hAnsi="Times New Roman" w:cs="Times New Roman"/>
            <w:lang w:eastAsia="ru-RU"/>
          </w:rPr>
          <w:t>денежных документов</w:t>
        </w:r>
      </w:hyperlink>
      <w:r w:rsidRPr="00044F44">
        <w:rPr>
          <w:rFonts w:ascii="Times New Roman" w:eastAsia="Times New Roman" w:hAnsi="Times New Roman" w:cs="Times New Roman"/>
          <w:lang w:eastAsia="ru-RU"/>
        </w:rPr>
        <w:t> (5 лет).</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БСО принимаются к учету, на основании акта приемки. Акт утверждается руководителем и подписывается комиссией. В свою очередь, состав комиссии утверждается приказом руководителя. Такой порядок определен Положением № 000.</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Учет бланков осуществляется в </w:t>
      </w:r>
      <w:r w:rsidRPr="00044F44">
        <w:rPr>
          <w:rFonts w:ascii="Times New Roman" w:eastAsia="Times New Roman" w:hAnsi="Times New Roman" w:cs="Times New Roman"/>
          <w:b/>
          <w:bCs/>
          <w:bdr w:val="none" w:sz="0" w:space="0" w:color="auto" w:frame="1"/>
          <w:lang w:eastAsia="ru-RU"/>
        </w:rPr>
        <w:t>книге учета бланков документов</w:t>
      </w:r>
      <w:r w:rsidRPr="00044F44">
        <w:rPr>
          <w:rFonts w:ascii="Times New Roman" w:eastAsia="Times New Roman" w:hAnsi="Times New Roman" w:cs="Times New Roman"/>
          <w:lang w:eastAsia="ru-RU"/>
        </w:rPr>
        <w:t>. Форму книги также, можно разработать самостоятельно.</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Для </w:t>
      </w:r>
      <w:hyperlink r:id="rId59" w:tooltip="Аналитический учет" w:history="1">
        <w:r w:rsidRPr="00044F44">
          <w:rPr>
            <w:rFonts w:ascii="Times New Roman" w:eastAsia="Times New Roman" w:hAnsi="Times New Roman" w:cs="Times New Roman"/>
            <w:lang w:eastAsia="ru-RU"/>
          </w:rPr>
          <w:t>аналитического учета</w:t>
        </w:r>
      </w:hyperlink>
      <w:r w:rsidRPr="00044F44">
        <w:rPr>
          <w:rFonts w:ascii="Times New Roman" w:eastAsia="Times New Roman" w:hAnsi="Times New Roman" w:cs="Times New Roman"/>
          <w:lang w:eastAsia="ru-RU"/>
        </w:rPr>
        <w:t> БСО предназначен </w:t>
      </w:r>
      <w:hyperlink r:id="rId60" w:tooltip="Внебалансовый счет, забалансовый" w:history="1">
        <w:r w:rsidRPr="00044F44">
          <w:rPr>
            <w:rFonts w:ascii="Times New Roman" w:eastAsia="Times New Roman" w:hAnsi="Times New Roman" w:cs="Times New Roman"/>
            <w:b/>
            <w:bCs/>
            <w:lang w:eastAsia="ru-RU"/>
          </w:rPr>
          <w:t>забалансовый счет</w:t>
        </w:r>
      </w:hyperlink>
      <w:r w:rsidRPr="00044F44">
        <w:rPr>
          <w:rFonts w:ascii="Times New Roman" w:eastAsia="Times New Roman" w:hAnsi="Times New Roman" w:cs="Times New Roman"/>
          <w:b/>
          <w:bCs/>
          <w:bdr w:val="none" w:sz="0" w:space="0" w:color="auto" w:frame="1"/>
          <w:lang w:eastAsia="ru-RU"/>
        </w:rPr>
        <w:t> 006 «Бланки строгой отчетности»</w:t>
      </w:r>
      <w:r w:rsidRPr="00044F44">
        <w:rPr>
          <w:rFonts w:ascii="Times New Roman" w:eastAsia="Times New Roman" w:hAnsi="Times New Roman" w:cs="Times New Roman"/>
          <w:lang w:eastAsia="ru-RU"/>
        </w:rPr>
        <w:t>, к которому можно открыть субсчета по местам хранения и по ответственным лицам. На счете 006 отражается условная стоимость бланков, которая может составлять фактическую их стоимость, либо условную, например равную 1 рублю. При этом, порядок формирования условной оценки БСО следует отразить в учетной политике.</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После заполнения БСО, он приравнивается к первичным документам. В случае, когда БСО оплачены организацией, и до их выдачи являются доказательством неисполненных обязательств перед организацией, бланки приравниваются к денежным документам. Для их учета предназначен счет 50-3 «Денежные документы».</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Затраты организации, связанные с приобретением БСО, отражаются в учете в зависимости от применяемой системы налогообложения.</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b/>
          <w:bCs/>
          <w:bdr w:val="none" w:sz="0" w:space="0" w:color="auto" w:frame="1"/>
          <w:lang w:eastAsia="ru-RU"/>
        </w:rPr>
        <w:t>Общая система налогообложения и учет БСО</w:t>
      </w:r>
    </w:p>
    <w:p w:rsidR="00044F44" w:rsidRPr="00044F44" w:rsidRDefault="00044F44" w:rsidP="00044F44">
      <w:pPr>
        <w:shd w:val="clear" w:color="auto" w:fill="FFFFFF"/>
        <w:tabs>
          <w:tab w:val="left" w:pos="6649"/>
        </w:tabs>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Дебет 10 Кредит 60 – БСО отражены в составе ТМЦ;</w:t>
      </w:r>
      <w:r w:rsidRPr="00044F44">
        <w:rPr>
          <w:rFonts w:ascii="Times New Roman" w:eastAsia="Times New Roman" w:hAnsi="Times New Roman" w:cs="Times New Roman"/>
          <w:lang w:eastAsia="ru-RU"/>
        </w:rPr>
        <w:tab/>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Дебет 19 Кредит 60 – выделен НДС со стоимости БСО;</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Дебет 68.1 Кредит 19 – сумма НДС принята к вычету.</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Дебет 006 – отражено в условной оценке приобретение БСО;</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Дебет 20 (44) Кредит 10 – переданы БСО для использования;</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Кредит 006 – списана стоимость использованных бланков.</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Провести инвентаризацию БСО нужно перед подготовкой годовой отчетности, при выявлении хищения, порчи БСО, в случае чрезвычайных ситуаций, стихийных бедствий, при реорганизации или ликвидации предприятия. Также в обязательном порядке ревизия бланков проводится при смене лиц, на ответственность которых поступили документы.</w:t>
      </w:r>
    </w:p>
    <w:p w:rsidR="00044F44" w:rsidRPr="00044F44" w:rsidRDefault="00044F44" w:rsidP="00044F44">
      <w:pPr>
        <w:shd w:val="clear" w:color="auto" w:fill="FFFFFF"/>
        <w:spacing w:after="0" w:line="240" w:lineRule="auto"/>
        <w:ind w:firstLine="709"/>
        <w:jc w:val="both"/>
        <w:rPr>
          <w:rFonts w:ascii="Times New Roman" w:eastAsia="Times New Roman" w:hAnsi="Times New Roman" w:cs="Times New Roman"/>
          <w:color w:val="000000"/>
          <w:lang w:eastAsia="ru-RU"/>
        </w:rPr>
      </w:pPr>
      <w:r w:rsidRPr="00044F44">
        <w:rPr>
          <w:rFonts w:ascii="Times New Roman" w:eastAsia="Times New Roman" w:hAnsi="Times New Roman" w:cs="Times New Roman"/>
          <w:color w:val="000000"/>
          <w:lang w:eastAsia="ru-RU"/>
        </w:rPr>
        <w:t>В период проведения инвентаризации БСО создается комиссия, утверждаемая руководителем в количестве не менее 3 человек. В состав ее могут включаться работники администрации, бухгалтерии, внутренние аудиторы или специалисты независимых аудиторских организаций.</w:t>
      </w:r>
    </w:p>
    <w:p w:rsidR="00044F44" w:rsidRPr="00044F44" w:rsidRDefault="00044F44" w:rsidP="00044F44">
      <w:pPr>
        <w:shd w:val="clear" w:color="auto" w:fill="FFFFFF"/>
        <w:spacing w:after="0" w:line="240" w:lineRule="auto"/>
        <w:ind w:firstLine="709"/>
        <w:jc w:val="both"/>
        <w:rPr>
          <w:rFonts w:ascii="Times New Roman" w:eastAsia="Times New Roman" w:hAnsi="Times New Roman" w:cs="Times New Roman"/>
          <w:color w:val="000000"/>
          <w:lang w:eastAsia="ru-RU"/>
        </w:rPr>
      </w:pPr>
      <w:r w:rsidRPr="00044F44">
        <w:rPr>
          <w:rFonts w:ascii="Times New Roman" w:eastAsia="Times New Roman" w:hAnsi="Times New Roman" w:cs="Times New Roman"/>
          <w:color w:val="000000"/>
          <w:lang w:eastAsia="ru-RU"/>
        </w:rPr>
        <w:t>Результаты инвентаризации БСО могут быть признаны недействительными, если не все члены комиссии, назначенные приказом руководителя, и лица, на ответственность которых поступили БСО, будут присутствовать при инвентаризации.</w:t>
      </w:r>
    </w:p>
    <w:p w:rsidR="00044F44" w:rsidRPr="00044F44" w:rsidRDefault="00044F44" w:rsidP="00044F44">
      <w:pPr>
        <w:shd w:val="clear" w:color="auto" w:fill="FFFFFF"/>
        <w:spacing w:after="0" w:line="240" w:lineRule="auto"/>
        <w:ind w:firstLine="709"/>
        <w:jc w:val="both"/>
        <w:rPr>
          <w:rFonts w:ascii="Times New Roman" w:eastAsia="Times New Roman" w:hAnsi="Times New Roman" w:cs="Times New Roman"/>
          <w:color w:val="000000"/>
          <w:lang w:eastAsia="ru-RU"/>
        </w:rPr>
      </w:pPr>
      <w:r w:rsidRPr="00044F44">
        <w:rPr>
          <w:rFonts w:ascii="Times New Roman" w:eastAsia="Times New Roman" w:hAnsi="Times New Roman" w:cs="Times New Roman"/>
          <w:color w:val="000000"/>
          <w:lang w:eastAsia="ru-RU"/>
        </w:rPr>
        <w:t>В ходе инвентаризации комиссия осуществляет пересчет бланков документов, сверяет их со списком для установления их фактического наличия. Ревизия бланков осуществляется отдельно в отношении каждого лица, на ответственность которого поступили БСО.</w:t>
      </w:r>
    </w:p>
    <w:p w:rsidR="00044F44" w:rsidRPr="00044F44" w:rsidRDefault="00044F44" w:rsidP="00044F44">
      <w:pPr>
        <w:shd w:val="clear" w:color="auto" w:fill="FFFFFF"/>
        <w:spacing w:after="0" w:line="240" w:lineRule="auto"/>
        <w:ind w:firstLine="709"/>
        <w:jc w:val="both"/>
        <w:rPr>
          <w:rFonts w:ascii="Times New Roman" w:eastAsia="Times New Roman" w:hAnsi="Times New Roman" w:cs="Times New Roman"/>
          <w:color w:val="000000"/>
          <w:lang w:eastAsia="ru-RU"/>
        </w:rPr>
      </w:pPr>
      <w:r w:rsidRPr="00044F44">
        <w:rPr>
          <w:rFonts w:ascii="Times New Roman" w:eastAsia="Times New Roman" w:hAnsi="Times New Roman" w:cs="Times New Roman"/>
          <w:color w:val="000000"/>
          <w:lang w:eastAsia="ru-RU"/>
        </w:rPr>
        <w:t>Список бланков содержится в инвентаризационной описи или акте. В одной из граф приводятся данные бухгалтерского учета, а в другой комиссия записывает фактическое наличие БСО.</w:t>
      </w:r>
    </w:p>
    <w:p w:rsidR="00044F44" w:rsidRPr="00044F44" w:rsidRDefault="00044F44" w:rsidP="00044F44">
      <w:pPr>
        <w:shd w:val="clear" w:color="auto" w:fill="FFFFFF"/>
        <w:spacing w:after="0" w:line="240" w:lineRule="auto"/>
        <w:ind w:firstLine="709"/>
        <w:jc w:val="both"/>
        <w:rPr>
          <w:rFonts w:ascii="Times New Roman" w:eastAsia="Times New Roman" w:hAnsi="Times New Roman" w:cs="Times New Roman"/>
          <w:color w:val="000000"/>
          <w:lang w:eastAsia="ru-RU"/>
        </w:rPr>
      </w:pPr>
      <w:r w:rsidRPr="00044F44">
        <w:rPr>
          <w:rFonts w:ascii="Times New Roman" w:eastAsia="Times New Roman" w:hAnsi="Times New Roman" w:cs="Times New Roman"/>
          <w:color w:val="000000"/>
          <w:lang w:eastAsia="ru-RU"/>
        </w:rPr>
        <w:t>Пересчет бланков документов и их сверка с данными учета производятся отдельно по каждому виду БСО с учетом начальных и конечных номеров, а также по каждому месту хранения БСО.</w:t>
      </w:r>
    </w:p>
    <w:p w:rsidR="00044F44" w:rsidRPr="00044F44" w:rsidRDefault="00044F44" w:rsidP="00044F44">
      <w:pPr>
        <w:shd w:val="clear" w:color="auto" w:fill="FFFFFF"/>
        <w:spacing w:after="0" w:line="240" w:lineRule="auto"/>
        <w:ind w:firstLine="709"/>
        <w:jc w:val="both"/>
        <w:rPr>
          <w:rFonts w:ascii="Times New Roman" w:eastAsia="Times New Roman" w:hAnsi="Times New Roman" w:cs="Times New Roman"/>
          <w:color w:val="000000"/>
          <w:lang w:eastAsia="ru-RU"/>
        </w:rPr>
      </w:pPr>
      <w:r w:rsidRPr="00044F44">
        <w:rPr>
          <w:rFonts w:ascii="Times New Roman" w:eastAsia="Times New Roman" w:hAnsi="Times New Roman" w:cs="Times New Roman"/>
          <w:color w:val="000000"/>
          <w:lang w:eastAsia="ru-RU"/>
        </w:rPr>
        <w:t>С помощью инвентаризации БСО проверяется правильность данных текущего учета и выявляются ошибки, приходуются неучтенные БСО, контролируется их сохранность.</w:t>
      </w:r>
    </w:p>
    <w:p w:rsidR="00044F44" w:rsidRPr="00044F44" w:rsidRDefault="00044F44" w:rsidP="00044F44">
      <w:pPr>
        <w:shd w:val="clear" w:color="auto" w:fill="FFFFFF"/>
        <w:spacing w:after="0" w:line="240" w:lineRule="auto"/>
        <w:ind w:firstLine="709"/>
        <w:jc w:val="both"/>
        <w:rPr>
          <w:rFonts w:ascii="Times New Roman" w:eastAsia="Times New Roman" w:hAnsi="Times New Roman" w:cs="Times New Roman"/>
          <w:color w:val="000000"/>
          <w:lang w:eastAsia="ru-RU"/>
        </w:rPr>
      </w:pPr>
      <w:r w:rsidRPr="00044F44">
        <w:rPr>
          <w:rFonts w:ascii="Times New Roman" w:eastAsia="Times New Roman" w:hAnsi="Times New Roman" w:cs="Times New Roman"/>
          <w:color w:val="000000"/>
          <w:lang w:eastAsia="ru-RU"/>
        </w:rPr>
        <w:t>Инвентаризационная опись и акт заверяются подписями комиссии и лицами, на чью ответственность поступили проверяемые бланки документов.</w:t>
      </w:r>
    </w:p>
    <w:p w:rsidR="00044F44" w:rsidRPr="00044F44" w:rsidRDefault="00044F44" w:rsidP="00044F44">
      <w:pPr>
        <w:shd w:val="clear" w:color="auto" w:fill="FFFFFF"/>
        <w:spacing w:after="0" w:line="240" w:lineRule="auto"/>
        <w:ind w:firstLine="709"/>
        <w:jc w:val="both"/>
        <w:rPr>
          <w:rFonts w:ascii="Times New Roman" w:eastAsia="Times New Roman" w:hAnsi="Times New Roman" w:cs="Times New Roman"/>
          <w:color w:val="000000"/>
          <w:lang w:eastAsia="ru-RU"/>
        </w:rPr>
      </w:pPr>
      <w:r w:rsidRPr="00044F44">
        <w:rPr>
          <w:rFonts w:ascii="Times New Roman" w:eastAsia="Times New Roman" w:hAnsi="Times New Roman" w:cs="Times New Roman"/>
          <w:color w:val="000000"/>
          <w:lang w:eastAsia="ru-RU"/>
        </w:rPr>
        <w:t>При обнаружении расхождений составляются сличительные ведомости.</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В случае, когда комиссия вскрыла недостачу бланков документов, следует выяснить причину, взять объяснение с лица, на чью ответственность поступили документы. В случае необходимости на виновных лиц необходимо наложить взыскание.</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Бланки строгой отчетности списывают с учета в случае: использования; порчи: промокшие, порванные и т. д.; неправильного оформления; окончания срока действия бланка; изменения законодательства, после которого уже нельзя использовать конкретный бланк.</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Любое использование материалов допускается только при наличии гиперссылки</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Нарушение порядка использования и сроков хранения БСО является правонарушением, за которое предусмотрена налоговая ответственность, в соответствии со ст.106 НК РФ, и </w:t>
      </w:r>
      <w:hyperlink r:id="rId61" w:tooltip="Административная ответственность" w:history="1">
        <w:r w:rsidRPr="00044F44">
          <w:rPr>
            <w:rFonts w:ascii="Times New Roman" w:eastAsia="Times New Roman" w:hAnsi="Times New Roman" w:cs="Times New Roman"/>
            <w:lang w:eastAsia="ru-RU"/>
          </w:rPr>
          <w:t>административная ответственность</w:t>
        </w:r>
      </w:hyperlink>
      <w:r w:rsidRPr="00044F44">
        <w:rPr>
          <w:rFonts w:ascii="Times New Roman" w:eastAsia="Times New Roman" w:hAnsi="Times New Roman" w:cs="Times New Roman"/>
          <w:lang w:eastAsia="ru-RU"/>
        </w:rPr>
        <w:t> по ст. 2.1 КоАП.</w:t>
      </w:r>
    </w:p>
    <w:p w:rsidR="00044F44" w:rsidRPr="00044F44" w:rsidRDefault="00044F44" w:rsidP="00044F44">
      <w:pPr>
        <w:shd w:val="clear" w:color="auto" w:fill="FFFFFF"/>
        <w:spacing w:after="0" w:line="240" w:lineRule="auto"/>
        <w:rPr>
          <w:rFonts w:ascii="Times New Roman" w:eastAsia="Times New Roman" w:hAnsi="Times New Roman" w:cs="Times New Roman"/>
          <w:lang w:eastAsia="ru-RU"/>
        </w:rPr>
      </w:pPr>
      <w:r w:rsidRPr="00044F44">
        <w:rPr>
          <w:rFonts w:ascii="Times New Roman" w:eastAsia="Times New Roman" w:hAnsi="Times New Roman" w:cs="Times New Roman"/>
          <w:color w:val="000000"/>
          <w:lang w:eastAsia="ru-RU"/>
        </w:rPr>
        <w:t xml:space="preserve"> </w:t>
      </w:r>
      <w:r w:rsidRPr="00044F44">
        <w:rPr>
          <w:rFonts w:ascii="Times New Roman" w:eastAsia="Times New Roman" w:hAnsi="Times New Roman" w:cs="Times New Roman"/>
          <w:color w:val="000000"/>
          <w:lang w:eastAsia="ru-RU"/>
        </w:rPr>
        <w:tab/>
      </w:r>
      <w:r w:rsidRPr="00044F44">
        <w:rPr>
          <w:rFonts w:ascii="Times New Roman" w:eastAsia="Times New Roman" w:hAnsi="Times New Roman" w:cs="Times New Roman"/>
          <w:lang w:eastAsia="ru-RU"/>
        </w:rPr>
        <w:t>Поскольку в настоящее время БСО — это аналог кассового чека, его невыдача покупателю приравнивается к </w:t>
      </w:r>
      <w:hyperlink r:id="rId62" w:history="1">
        <w:r w:rsidRPr="00044F44">
          <w:rPr>
            <w:rFonts w:ascii="Times New Roman" w:eastAsia="Times New Roman" w:hAnsi="Times New Roman" w:cs="Times New Roman"/>
            <w:u w:val="single"/>
            <w:lang w:eastAsia="ru-RU"/>
          </w:rPr>
          <w:t>неприменению кассовой техники</w:t>
        </w:r>
      </w:hyperlink>
      <w:r w:rsidRPr="00044F44">
        <w:rPr>
          <w:rFonts w:ascii="Times New Roman" w:eastAsia="Times New Roman" w:hAnsi="Times New Roman" w:cs="Times New Roman"/>
          <w:lang w:eastAsia="ru-RU"/>
        </w:rPr>
        <w:t>, которое является административным правонарушением.</w:t>
      </w:r>
    </w:p>
    <w:p w:rsidR="00044F44" w:rsidRPr="00044F44" w:rsidRDefault="00044F44" w:rsidP="00044F44">
      <w:pPr>
        <w:shd w:val="clear" w:color="auto" w:fill="FFFFFF"/>
        <w:spacing w:after="0" w:line="240" w:lineRule="auto"/>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 xml:space="preserve"> </w:t>
      </w:r>
      <w:r w:rsidRPr="00044F44">
        <w:rPr>
          <w:rFonts w:ascii="Times New Roman" w:eastAsia="Times New Roman" w:hAnsi="Times New Roman" w:cs="Times New Roman"/>
          <w:lang w:eastAsia="ru-RU"/>
        </w:rPr>
        <w:tab/>
        <w:t>Согласно п. 2 ст. 14.5 </w:t>
      </w:r>
      <w:hyperlink r:id="rId63" w:tgtFrame="_blank" w:history="1">
        <w:r w:rsidRPr="00044F44">
          <w:rPr>
            <w:rFonts w:ascii="Times New Roman" w:eastAsia="Times New Roman" w:hAnsi="Times New Roman" w:cs="Times New Roman"/>
            <w:u w:val="single"/>
            <w:lang w:eastAsia="ru-RU"/>
          </w:rPr>
          <w:t>КоАП</w:t>
        </w:r>
      </w:hyperlink>
      <w:r w:rsidRPr="00044F44">
        <w:rPr>
          <w:rFonts w:ascii="Times New Roman" w:eastAsia="Times New Roman" w:hAnsi="Times New Roman" w:cs="Times New Roman"/>
          <w:lang w:eastAsia="ru-RU"/>
        </w:rPr>
        <w:t> оно влечет наказание в виде штрафа:</w:t>
      </w:r>
    </w:p>
    <w:p w:rsidR="00044F44" w:rsidRPr="00044F44" w:rsidRDefault="00044F44" w:rsidP="00E65B8B">
      <w:pPr>
        <w:numPr>
          <w:ilvl w:val="0"/>
          <w:numId w:val="58"/>
        </w:numPr>
        <w:shd w:val="clear" w:color="auto" w:fill="FFFFFF"/>
        <w:spacing w:after="0" w:line="240" w:lineRule="auto"/>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для должностных лиц — в размере от 25 до 50% от суммы, принятой без выдачи документа (но не менее 10 000 руб.);</w:t>
      </w:r>
    </w:p>
    <w:p w:rsidR="00044F44" w:rsidRPr="00044F44" w:rsidRDefault="00044F44" w:rsidP="00E65B8B">
      <w:pPr>
        <w:numPr>
          <w:ilvl w:val="0"/>
          <w:numId w:val="58"/>
        </w:numPr>
        <w:shd w:val="clear" w:color="auto" w:fill="FFFFFF"/>
        <w:spacing w:after="0" w:line="240" w:lineRule="auto"/>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для юр.лиц — в размере от 75 до 100% от суммы, принятой без выдачи документа (но не менее 30 000 руб.).</w:t>
      </w:r>
    </w:p>
    <w:p w:rsidR="00044F44" w:rsidRPr="00044F44" w:rsidRDefault="00044F44" w:rsidP="00044F44">
      <w:pPr>
        <w:shd w:val="clear" w:color="auto" w:fill="FFFFFF"/>
        <w:spacing w:after="0" w:line="240" w:lineRule="auto"/>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Повторное нарушение при сумме не проведенной через ККТ выручки 1 млн руб. и более карается суровее:</w:t>
      </w:r>
    </w:p>
    <w:p w:rsidR="00044F44" w:rsidRPr="00044F44" w:rsidRDefault="00044F44" w:rsidP="00E65B8B">
      <w:pPr>
        <w:numPr>
          <w:ilvl w:val="0"/>
          <w:numId w:val="59"/>
        </w:numPr>
        <w:shd w:val="clear" w:color="auto" w:fill="FFFFFF"/>
        <w:spacing w:after="0" w:line="240" w:lineRule="auto"/>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в отношении должностных лиц оно влечет дисквалификацию на срок от одного до двух лет;</w:t>
      </w:r>
    </w:p>
    <w:p w:rsidR="00044F44" w:rsidRPr="00044F44" w:rsidRDefault="00044F44" w:rsidP="00E65B8B">
      <w:pPr>
        <w:numPr>
          <w:ilvl w:val="0"/>
          <w:numId w:val="59"/>
        </w:numPr>
        <w:shd w:val="clear" w:color="auto" w:fill="FFFFFF"/>
        <w:spacing w:after="0" w:line="240" w:lineRule="auto"/>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для ИП и юр.лиц может повлечь административное приостановление деятельности на срок до 90 суток.</w:t>
      </w:r>
    </w:p>
    <w:p w:rsidR="00044F44" w:rsidRPr="00044F44" w:rsidRDefault="00044F44" w:rsidP="00044F44">
      <w:pPr>
        <w:shd w:val="clear" w:color="auto" w:fill="FFFFFF"/>
        <w:spacing w:after="0" w:line="240" w:lineRule="auto"/>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Отдельным правонарушением КоАП выделяет невыдачу кассового чека или БСО при наличии требования клиента. В этом случае будут применены следующие виды ответственности (п. 6 ст. 14.5):</w:t>
      </w:r>
    </w:p>
    <w:p w:rsidR="00044F44" w:rsidRPr="00044F44" w:rsidRDefault="00044F44" w:rsidP="00E65B8B">
      <w:pPr>
        <w:numPr>
          <w:ilvl w:val="0"/>
          <w:numId w:val="60"/>
        </w:numPr>
        <w:shd w:val="clear" w:color="auto" w:fill="FFFFFF"/>
        <w:spacing w:after="0" w:line="240" w:lineRule="auto"/>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предупреждение или штраф для должностных лиц в сумме 2000 руб.;</w:t>
      </w:r>
    </w:p>
    <w:p w:rsidR="00044F44" w:rsidRPr="00044F44" w:rsidRDefault="00044F44" w:rsidP="00E65B8B">
      <w:pPr>
        <w:numPr>
          <w:ilvl w:val="0"/>
          <w:numId w:val="60"/>
        </w:numPr>
        <w:shd w:val="clear" w:color="auto" w:fill="FFFFFF"/>
        <w:spacing w:after="0" w:line="240" w:lineRule="auto"/>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для юрлиц — предупреждение или штраф 10 000 руб.</w:t>
      </w:r>
    </w:p>
    <w:p w:rsidR="00044F44" w:rsidRPr="00044F44" w:rsidRDefault="00044F44" w:rsidP="00044F44">
      <w:pPr>
        <w:shd w:val="clear" w:color="auto" w:fill="FFFFFF"/>
        <w:spacing w:after="0" w:line="240" w:lineRule="auto"/>
        <w:rPr>
          <w:rFonts w:ascii="Times New Roman" w:eastAsia="Times New Roman" w:hAnsi="Times New Roman" w:cs="Times New Roman"/>
          <w:color w:val="000000"/>
          <w:lang w:eastAsia="ru-RU"/>
        </w:rPr>
      </w:pPr>
      <w:r w:rsidRPr="00044F44">
        <w:rPr>
          <w:rFonts w:ascii="Times New Roman" w:eastAsia="Times New Roman" w:hAnsi="Times New Roman" w:cs="Times New Roman"/>
          <w:lang w:eastAsia="ru-RU"/>
        </w:rPr>
        <w:t>Помимо административной ответственности за отсутствие БСО возможна также налоговая — по ст. 120 </w:t>
      </w:r>
      <w:hyperlink r:id="rId64" w:tgtFrame="_blank" w:history="1">
        <w:r w:rsidRPr="00044F44">
          <w:rPr>
            <w:rFonts w:ascii="Times New Roman" w:eastAsia="Times New Roman" w:hAnsi="Times New Roman" w:cs="Times New Roman"/>
            <w:u w:val="single"/>
            <w:lang w:eastAsia="ru-RU"/>
          </w:rPr>
          <w:t>НК РФ</w:t>
        </w:r>
      </w:hyperlink>
      <w:r w:rsidRPr="00044F44">
        <w:rPr>
          <w:rFonts w:ascii="Times New Roman" w:eastAsia="Times New Roman" w:hAnsi="Times New Roman" w:cs="Times New Roman"/>
          <w:lang w:eastAsia="ru-RU"/>
        </w:rPr>
        <w:t> в виде</w:t>
      </w:r>
      <w:r w:rsidRPr="00044F44">
        <w:rPr>
          <w:rFonts w:ascii="Times New Roman" w:eastAsia="Times New Roman" w:hAnsi="Times New Roman" w:cs="Times New Roman"/>
          <w:color w:val="000000"/>
          <w:lang w:eastAsia="ru-RU"/>
        </w:rPr>
        <w:t xml:space="preserve"> штрафа в размере 10 000-30 000 руб., а при занижении налоговой базы в размере 20% от суммы неуплаченного в результате налога, но не менее 40 000 руб.</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За отсутствие бланков строгой отчетности ответственность предусмотрена ст. 120 Налогового кодекса, такое нарушение является грубым нарушением правил учета доходов и расходов.</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Ценная бумага – это документ, удостоверяющий </w:t>
      </w:r>
      <w:hyperlink r:id="rId65" w:tooltip="Имущественное право" w:history="1">
        <w:r w:rsidRPr="00044F44">
          <w:rPr>
            <w:rFonts w:ascii="Times New Roman" w:eastAsia="Times New Roman" w:hAnsi="Times New Roman" w:cs="Times New Roman"/>
            <w:lang w:eastAsia="ru-RU"/>
          </w:rPr>
          <w:t>имущественные права</w:t>
        </w:r>
      </w:hyperlink>
      <w:r w:rsidRPr="00044F44">
        <w:rPr>
          <w:rFonts w:ascii="Times New Roman" w:eastAsia="Times New Roman" w:hAnsi="Times New Roman" w:cs="Times New Roman"/>
          <w:lang w:eastAsia="ru-RU"/>
        </w:rPr>
        <w:t>, осуществление или передача которых возможны только при его предъявлении.</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К </w:t>
      </w:r>
      <w:hyperlink r:id="rId66" w:tooltip="Ценные бумаги" w:history="1">
        <w:r w:rsidRPr="00044F44">
          <w:rPr>
            <w:rFonts w:ascii="Times New Roman" w:eastAsia="Times New Roman" w:hAnsi="Times New Roman" w:cs="Times New Roman"/>
            <w:lang w:eastAsia="ru-RU"/>
          </w:rPr>
          <w:t>ценным бумагам</w:t>
        </w:r>
      </w:hyperlink>
      <w:r w:rsidRPr="00044F44">
        <w:rPr>
          <w:rFonts w:ascii="Times New Roman" w:eastAsia="Times New Roman" w:hAnsi="Times New Roman" w:cs="Times New Roman"/>
          <w:lang w:eastAsia="ru-RU"/>
        </w:rPr>
        <w:t> относят акции </w:t>
      </w:r>
      <w:hyperlink r:id="rId67" w:tooltip="Акционерные общества" w:history="1">
        <w:r w:rsidRPr="00044F44">
          <w:rPr>
            <w:rFonts w:ascii="Times New Roman" w:eastAsia="Times New Roman" w:hAnsi="Times New Roman" w:cs="Times New Roman"/>
            <w:lang w:eastAsia="ru-RU"/>
          </w:rPr>
          <w:t>акционерных обществ</w:t>
        </w:r>
      </w:hyperlink>
      <w:r w:rsidRPr="00044F44">
        <w:rPr>
          <w:rFonts w:ascii="Times New Roman" w:eastAsia="Times New Roman" w:hAnsi="Times New Roman" w:cs="Times New Roman"/>
          <w:lang w:eastAsia="ru-RU"/>
        </w:rPr>
        <w:t>, облигации, депозитные сертификаты, векселя. Важно разделять виды стоимостных оценок ценных бумаг: номинальную стоимость, курсовую стоимость, эмиссионную стоимость, балансовую и ликвидационную стоимость, учетную стоимость.</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Все средства, которые организация направляет на покупку ценных бумаг других организаций относятся к финансовым вложениям и отражаются на счете 58 «Финансовые вложения».</w:t>
      </w:r>
    </w:p>
    <w:p w:rsidR="00044F44" w:rsidRPr="00044F44" w:rsidRDefault="00044F44" w:rsidP="00044F44">
      <w:pPr>
        <w:spacing w:after="0" w:line="240" w:lineRule="atLeast"/>
        <w:ind w:firstLine="709"/>
        <w:jc w:val="both"/>
        <w:textAlignment w:val="baseline"/>
        <w:rPr>
          <w:rFonts w:ascii="Times New Roman" w:eastAsia="Times New Roman" w:hAnsi="Times New Roman" w:cs="Times New Roman"/>
          <w:b/>
          <w:bCs/>
          <w:bdr w:val="none" w:sz="0" w:space="0" w:color="auto" w:frame="1"/>
          <w:shd w:val="clear" w:color="auto" w:fill="FFFFFF"/>
          <w:lang w:eastAsia="ru-RU"/>
        </w:rPr>
      </w:pPr>
      <w:r w:rsidRPr="00044F44">
        <w:rPr>
          <w:rFonts w:ascii="Times New Roman" w:eastAsia="Times New Roman" w:hAnsi="Times New Roman" w:cs="Times New Roman"/>
          <w:b/>
          <w:bCs/>
          <w:bdr w:val="none" w:sz="0" w:space="0" w:color="auto" w:frame="1"/>
          <w:lang w:eastAsia="ru-RU"/>
        </w:rPr>
        <w:t>Задания </w:t>
      </w:r>
      <w:hyperlink r:id="rId68" w:tooltip="Практические работы" w:history="1">
        <w:r w:rsidRPr="00044F44">
          <w:rPr>
            <w:rFonts w:ascii="Times New Roman" w:eastAsia="Times New Roman" w:hAnsi="Times New Roman" w:cs="Times New Roman"/>
            <w:b/>
            <w:bCs/>
            <w:lang w:eastAsia="ru-RU"/>
          </w:rPr>
          <w:t>практической работы</w:t>
        </w:r>
      </w:hyperlink>
      <w:r w:rsidRPr="00044F44">
        <w:rPr>
          <w:rFonts w:ascii="Times New Roman" w:eastAsia="Times New Roman" w:hAnsi="Times New Roman" w:cs="Times New Roman"/>
          <w:b/>
          <w:bCs/>
          <w:bdr w:val="none" w:sz="0" w:space="0" w:color="auto" w:frame="1"/>
          <w:lang w:eastAsia="ru-RU"/>
        </w:rPr>
        <w:t> </w:t>
      </w:r>
    </w:p>
    <w:p w:rsidR="00044F44" w:rsidRPr="00044F44" w:rsidRDefault="00044F44" w:rsidP="00044F44">
      <w:pPr>
        <w:spacing w:after="0" w:line="240" w:lineRule="atLeast"/>
        <w:ind w:firstLine="709"/>
        <w:jc w:val="both"/>
        <w:textAlignment w:val="baseline"/>
        <w:rPr>
          <w:rFonts w:ascii="Times New Roman" w:eastAsia="Times New Roman" w:hAnsi="Times New Roman" w:cs="Times New Roman"/>
          <w:b/>
          <w:bCs/>
          <w:bdr w:val="none" w:sz="0" w:space="0" w:color="auto" w:frame="1"/>
          <w:shd w:val="clear" w:color="auto" w:fill="FFFFFF"/>
          <w:lang w:eastAsia="ru-RU"/>
        </w:rPr>
      </w:pPr>
      <w:r w:rsidRPr="00044F44">
        <w:rPr>
          <w:rFonts w:ascii="Times New Roman" w:eastAsia="Times New Roman" w:hAnsi="Times New Roman" w:cs="Times New Roman"/>
          <w:b/>
          <w:bCs/>
          <w:bdr w:val="none" w:sz="0" w:space="0" w:color="auto" w:frame="1"/>
          <w:lang w:eastAsia="ru-RU"/>
        </w:rPr>
        <w:t>Задание 1</w:t>
      </w:r>
    </w:p>
    <w:p w:rsidR="00044F44" w:rsidRPr="00044F44" w:rsidRDefault="00044F44" w:rsidP="00044F44">
      <w:pPr>
        <w:spacing w:after="0" w:line="240" w:lineRule="atLeast"/>
        <w:ind w:firstLine="709"/>
        <w:jc w:val="both"/>
        <w:textAlignment w:val="baseline"/>
        <w:rPr>
          <w:rFonts w:ascii="Times New Roman" w:eastAsia="Times New Roman" w:hAnsi="Times New Roman" w:cs="Times New Roman"/>
          <w:b/>
          <w:bCs/>
          <w:bdr w:val="none" w:sz="0" w:space="0" w:color="auto" w:frame="1"/>
          <w:shd w:val="clear" w:color="auto" w:fill="FFFFFF"/>
          <w:lang w:eastAsia="ru-RU"/>
        </w:rPr>
      </w:pPr>
    </w:p>
    <w:p w:rsidR="00044F44" w:rsidRPr="00044F44" w:rsidRDefault="00044F44" w:rsidP="00044F44">
      <w:pPr>
        <w:spacing w:after="0" w:line="240" w:lineRule="atLeast"/>
        <w:ind w:firstLine="709"/>
        <w:jc w:val="both"/>
        <w:textAlignment w:val="baseline"/>
        <w:rPr>
          <w:rFonts w:ascii="Times New Roman" w:eastAsia="Times New Roman" w:hAnsi="Times New Roman" w:cs="Times New Roman"/>
          <w:bCs/>
          <w:bdr w:val="none" w:sz="0" w:space="0" w:color="auto" w:frame="1"/>
          <w:shd w:val="clear" w:color="auto" w:fill="FFFFFF"/>
          <w:lang w:eastAsia="ru-RU"/>
        </w:rPr>
      </w:pPr>
      <w:r w:rsidRPr="00044F44">
        <w:rPr>
          <w:rFonts w:ascii="Times New Roman" w:eastAsia="Times New Roman" w:hAnsi="Times New Roman" w:cs="Times New Roman"/>
          <w:bCs/>
          <w:bdr w:val="none" w:sz="0" w:space="0" w:color="auto" w:frame="1"/>
          <w:shd w:val="clear" w:color="auto" w:fill="FFFFFF"/>
          <w:lang w:eastAsia="ru-RU"/>
        </w:rPr>
        <w:t>Организация 25.12.2023 г. приобрела 3 книги по учету БСО для оказания транспортных услуг населению на сумму 180 руб, в т. ч. НДС 11.8 руб. На конец отчетного года была передана для использования в основном производстве 1 книга стоимостью 60 руб. Оставшиеся 2 книги перенесены для использования на следующий год и закреплены за МОЛ бухгалтером</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Отразите в учете операции по приобретению, использованию БСО.</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b/>
          <w:bCs/>
          <w:bdr w:val="none" w:sz="0" w:space="0" w:color="auto" w:frame="1"/>
          <w:lang w:eastAsia="ru-RU"/>
        </w:rPr>
        <w:t>Задание 2</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На основе исходных данных отразить на счетах операции по учету приобретения акций.</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Исходные данные: приобрела акции общей стоимостью 300 000 руб. Акции на сумму 90 000 руб. оплачиваются денежными средствами с расчетного счета организации. В счет оплаты остальных акций передало объект основных средств, первоначальная стоимость которого 350 000 руб. Сумма начисленной амортизации на момент передачи объекта – 110 000 руб.</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b/>
          <w:bCs/>
          <w:bdr w:val="none" w:sz="0" w:space="0" w:color="auto" w:frame="1"/>
          <w:lang w:eastAsia="ru-RU"/>
        </w:rPr>
        <w:t>Задание 3</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Отразите на счетах </w:t>
      </w:r>
      <w:hyperlink r:id="rId69" w:tooltip="Бухгалтерский учет" w:history="1">
        <w:r w:rsidRPr="00044F44">
          <w:rPr>
            <w:rFonts w:ascii="Times New Roman" w:eastAsia="Times New Roman" w:hAnsi="Times New Roman" w:cs="Times New Roman"/>
            <w:lang w:eastAsia="ru-RU"/>
          </w:rPr>
          <w:t>бухгалтерского учета</w:t>
        </w:r>
      </w:hyperlink>
      <w:r w:rsidRPr="00044F44">
        <w:rPr>
          <w:rFonts w:ascii="Times New Roman" w:eastAsia="Times New Roman" w:hAnsi="Times New Roman" w:cs="Times New Roman"/>
          <w:lang w:eastAsia="ru-RU"/>
        </w:rPr>
        <w:t> операций по приобретению акций стоимостью 600 000 руб. акции оплачены следующим образом:</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- 150 000 руб. – переданы денежные средства с расчетного счета;</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- 90 000 руб. – переданы товары;</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- 50 000 руб. – переданы материалы;</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- 60 000 руб. – передана </w:t>
      </w:r>
      <w:hyperlink r:id="rId70" w:tooltip="Готовая продукция" w:history="1">
        <w:r w:rsidRPr="00044F44">
          <w:rPr>
            <w:rFonts w:ascii="Times New Roman" w:eastAsia="Times New Roman" w:hAnsi="Times New Roman" w:cs="Times New Roman"/>
            <w:lang w:eastAsia="ru-RU"/>
          </w:rPr>
          <w:t>готовая продукция</w:t>
        </w:r>
      </w:hyperlink>
      <w:r w:rsidRPr="00044F44">
        <w:rPr>
          <w:rFonts w:ascii="Times New Roman" w:eastAsia="Times New Roman" w:hAnsi="Times New Roman" w:cs="Times New Roman"/>
          <w:lang w:eastAsia="ru-RU"/>
        </w:rPr>
        <w:t>;</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- 250 000 руб. – передан объект основных средств. Первоначальная стоимость объекта – 280 000 руб., сумма начисленной амортизации – 68 000 руб.</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b/>
          <w:bCs/>
          <w:bdr w:val="none" w:sz="0" w:space="0" w:color="auto" w:frame="1"/>
          <w:lang w:eastAsia="ru-RU"/>
        </w:rPr>
        <w:t>Контрольные вопросы для самопроверки</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1)  Что относится к ценным бумагам, денежным документам?</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2)  Укажите назначение бланков строгой отчетности.</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3)  Перечислите обязательные реквизиты бланков строгой отчетности.</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4)  Какие виды ответственности за невыдачу бланков строгой отчетности вы знаете?</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5)  Укажите </w:t>
      </w:r>
      <w:hyperlink r:id="rId71" w:tooltip="Бухгалтерский счет" w:history="1">
        <w:r w:rsidRPr="00044F44">
          <w:rPr>
            <w:rFonts w:ascii="Times New Roman" w:eastAsia="Times New Roman" w:hAnsi="Times New Roman" w:cs="Times New Roman"/>
            <w:lang w:eastAsia="ru-RU"/>
          </w:rPr>
          <w:t>счета бухгалтерского</w:t>
        </w:r>
      </w:hyperlink>
      <w:r w:rsidRPr="00044F44">
        <w:rPr>
          <w:rFonts w:ascii="Times New Roman" w:eastAsia="Times New Roman" w:hAnsi="Times New Roman" w:cs="Times New Roman"/>
          <w:lang w:eastAsia="ru-RU"/>
        </w:rPr>
        <w:t> учета для отражения ценных бумаг, бланков строгой отчетности.</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6)  В каких случаях БСО подлежат списанию.</w:t>
      </w:r>
    </w:p>
    <w:p w:rsidR="00044F44" w:rsidRPr="00044F44" w:rsidRDefault="00044F44" w:rsidP="00044F44">
      <w:pPr>
        <w:shd w:val="clear" w:color="auto" w:fill="FFFFFF"/>
        <w:spacing w:after="0" w:line="240" w:lineRule="atLeast"/>
        <w:ind w:firstLine="709"/>
        <w:jc w:val="both"/>
        <w:textAlignment w:val="baseline"/>
        <w:rPr>
          <w:rFonts w:ascii="Times New Roman" w:eastAsia="Times New Roman" w:hAnsi="Times New Roman" w:cs="Times New Roman"/>
          <w:lang w:eastAsia="ru-RU"/>
        </w:rPr>
      </w:pPr>
      <w:r w:rsidRPr="00044F44">
        <w:rPr>
          <w:rFonts w:ascii="Times New Roman" w:eastAsia="Times New Roman" w:hAnsi="Times New Roman" w:cs="Times New Roman"/>
          <w:lang w:eastAsia="ru-RU"/>
        </w:rPr>
        <w:t>7)  Опишите порядок проведения инвентаризации ценных бумаг и бланков строгой отчетности.</w:t>
      </w:r>
    </w:p>
    <w:p w:rsidR="00E82991" w:rsidRPr="00E82991" w:rsidRDefault="00E82991" w:rsidP="00E82991">
      <w:pPr>
        <w:widowControl w:val="0"/>
        <w:tabs>
          <w:tab w:val="left" w:pos="1842"/>
        </w:tabs>
        <w:autoSpaceDE w:val="0"/>
        <w:autoSpaceDN w:val="0"/>
        <w:spacing w:after="0" w:line="240" w:lineRule="auto"/>
        <w:ind w:right="276"/>
        <w:rPr>
          <w:rFonts w:ascii="Times New Roman" w:eastAsia="Times New Roman" w:hAnsi="Times New Roman" w:cs="Times New Roman"/>
          <w:sz w:val="24"/>
        </w:rPr>
      </w:pPr>
    </w:p>
    <w:p w:rsidR="006E3A61" w:rsidRPr="006E3A61" w:rsidRDefault="00AD60A7" w:rsidP="006E3A61">
      <w:pPr>
        <w:spacing w:after="160" w:line="259" w:lineRule="auto"/>
        <w:jc w:val="center"/>
        <w:rPr>
          <w:rFonts w:ascii="Times New Roman" w:eastAsia="Calibri" w:hAnsi="Times New Roman" w:cs="Times New Roman"/>
          <w:b/>
        </w:rPr>
      </w:pPr>
      <w:r>
        <w:rPr>
          <w:rFonts w:ascii="Times New Roman" w:eastAsia="Calibri" w:hAnsi="Times New Roman" w:cs="Times New Roman"/>
          <w:b/>
        </w:rPr>
        <w:t xml:space="preserve">ПЗ </w:t>
      </w:r>
      <w:r w:rsidR="006E3A61" w:rsidRPr="006E3A61">
        <w:rPr>
          <w:rFonts w:ascii="Times New Roman" w:eastAsia="Calibri" w:hAnsi="Times New Roman" w:cs="Times New Roman"/>
          <w:b/>
        </w:rPr>
        <w:t xml:space="preserve"> 13 Осуществление операций с пластиковыми картами</w:t>
      </w:r>
    </w:p>
    <w:p w:rsidR="006E3A61" w:rsidRPr="006E3A61" w:rsidRDefault="006E3A61" w:rsidP="006E3A61">
      <w:pPr>
        <w:spacing w:after="160" w:line="259" w:lineRule="auto"/>
        <w:rPr>
          <w:rFonts w:ascii="Times New Roman" w:eastAsia="Calibri" w:hAnsi="Times New Roman" w:cs="Times New Roman"/>
          <w:b/>
        </w:rPr>
      </w:pPr>
      <w:r w:rsidRPr="006E3A61">
        <w:rPr>
          <w:rFonts w:ascii="Times New Roman" w:eastAsia="Calibri" w:hAnsi="Times New Roman" w:cs="Times New Roman"/>
          <w:b/>
        </w:rPr>
        <w:t>Задание: Рассмотреть карту клиента, назвать основные элементы банковской карты, заполнить таблицу, написав определение элементов банковских карт, указанных на рисунке.</w:t>
      </w:r>
    </w:p>
    <w:p w:rsidR="006E3A61" w:rsidRPr="006E3A61" w:rsidRDefault="006E3A61" w:rsidP="006E3A61">
      <w:pPr>
        <w:spacing w:after="160" w:line="259" w:lineRule="auto"/>
        <w:rPr>
          <w:rFonts w:ascii="Times New Roman" w:eastAsia="Calibri" w:hAnsi="Times New Roman" w:cs="Times New Roman"/>
          <w:b/>
        </w:rPr>
      </w:pPr>
      <w:r w:rsidRPr="006E3A61">
        <w:rPr>
          <w:rFonts w:ascii="Times New Roman" w:eastAsia="Calibri" w:hAnsi="Times New Roman" w:cs="Times New Roman"/>
          <w:b/>
          <w:noProof/>
          <w:lang w:eastAsia="ru-RU"/>
        </w:rPr>
        <w:drawing>
          <wp:inline distT="0" distB="0" distL="0" distR="0" wp14:anchorId="0297FD72" wp14:editId="1BE2C154">
            <wp:extent cx="5939514" cy="3221858"/>
            <wp:effectExtent l="0" t="0" r="4445" b="0"/>
            <wp:docPr id="147" name="Рисунок 147" descr="t1589446928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1589446928aa.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2248" cy="3223341"/>
                    </a:xfrm>
                    <a:prstGeom prst="rect">
                      <a:avLst/>
                    </a:prstGeom>
                    <a:noFill/>
                    <a:ln>
                      <a:noFill/>
                    </a:ln>
                  </pic:spPr>
                </pic:pic>
              </a:graphicData>
            </a:graphic>
          </wp:inline>
        </w:drawing>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895"/>
        <w:gridCol w:w="2685"/>
      </w:tblGrid>
      <w:tr w:rsidR="006E3A61" w:rsidRPr="006E3A61" w:rsidTr="00625991">
        <w:tc>
          <w:tcPr>
            <w:tcW w:w="5895" w:type="dxa"/>
            <w:tcBorders>
              <w:top w:val="single" w:sz="2" w:space="0" w:color="auto"/>
              <w:left w:val="single" w:sz="2" w:space="0" w:color="auto"/>
              <w:bottom w:val="single" w:sz="2" w:space="0" w:color="auto"/>
              <w:right w:val="single" w:sz="2" w:space="0" w:color="auto"/>
            </w:tcBorders>
            <w:shd w:val="clear" w:color="auto" w:fill="606060"/>
            <w:vAlign w:val="center"/>
            <w:hideMark/>
          </w:tcPr>
          <w:p w:rsidR="006E3A61" w:rsidRPr="006E3A61" w:rsidRDefault="006E3A61" w:rsidP="006E3A61">
            <w:pPr>
              <w:spacing w:after="100" w:afterAutospacing="1" w:line="306" w:lineRule="atLeast"/>
              <w:jc w:val="center"/>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 </w:t>
            </w:r>
          </w:p>
        </w:tc>
        <w:tc>
          <w:tcPr>
            <w:tcW w:w="2685" w:type="dxa"/>
            <w:tcBorders>
              <w:top w:val="single" w:sz="2" w:space="0" w:color="auto"/>
              <w:left w:val="single" w:sz="2" w:space="0" w:color="auto"/>
              <w:bottom w:val="single" w:sz="2" w:space="0" w:color="auto"/>
              <w:right w:val="single" w:sz="2" w:space="0" w:color="auto"/>
            </w:tcBorders>
            <w:shd w:val="clear" w:color="auto" w:fill="606060"/>
            <w:hideMark/>
          </w:tcPr>
          <w:p w:rsidR="006E3A61" w:rsidRPr="006E3A61" w:rsidRDefault="006E3A61" w:rsidP="006E3A61">
            <w:pPr>
              <w:spacing w:after="100" w:afterAutospacing="1" w:line="306" w:lineRule="atLeast"/>
              <w:jc w:val="center"/>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FFFFFF"/>
                <w:sz w:val="24"/>
                <w:szCs w:val="24"/>
                <w:lang w:eastAsia="ru-RU"/>
              </w:rPr>
              <w:t>Определение элементов банковской карты</w:t>
            </w:r>
          </w:p>
        </w:tc>
      </w:tr>
      <w:tr w:rsidR="006E3A61" w:rsidRPr="006E3A61" w:rsidTr="00625991">
        <w:tc>
          <w:tcPr>
            <w:tcW w:w="58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1.Наименование платежной системы</w:t>
            </w:r>
          </w:p>
        </w:tc>
        <w:tc>
          <w:tcPr>
            <w:tcW w:w="2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jc w:val="center"/>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 </w:t>
            </w:r>
          </w:p>
        </w:tc>
      </w:tr>
      <w:tr w:rsidR="006E3A61" w:rsidRPr="006E3A61" w:rsidTr="00625991">
        <w:trPr>
          <w:trHeight w:val="225"/>
        </w:trPr>
        <w:tc>
          <w:tcPr>
            <w:tcW w:w="58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2. Голограмма</w:t>
            </w:r>
          </w:p>
        </w:tc>
        <w:tc>
          <w:tcPr>
            <w:tcW w:w="2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 </w:t>
            </w:r>
          </w:p>
        </w:tc>
      </w:tr>
      <w:tr w:rsidR="006E3A61" w:rsidRPr="006E3A61" w:rsidTr="00625991">
        <w:tc>
          <w:tcPr>
            <w:tcW w:w="58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3.Срок действия</w:t>
            </w:r>
          </w:p>
        </w:tc>
        <w:tc>
          <w:tcPr>
            <w:tcW w:w="2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jc w:val="center"/>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 </w:t>
            </w:r>
          </w:p>
        </w:tc>
      </w:tr>
      <w:tr w:rsidR="006E3A61" w:rsidRPr="006E3A61" w:rsidTr="00625991">
        <w:trPr>
          <w:trHeight w:val="165"/>
        </w:trPr>
        <w:tc>
          <w:tcPr>
            <w:tcW w:w="58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4. Защитный символ</w:t>
            </w:r>
          </w:p>
        </w:tc>
        <w:tc>
          <w:tcPr>
            <w:tcW w:w="2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jc w:val="center"/>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 </w:t>
            </w:r>
          </w:p>
        </w:tc>
      </w:tr>
      <w:tr w:rsidR="006E3A61" w:rsidRPr="006E3A61" w:rsidTr="00625991">
        <w:tc>
          <w:tcPr>
            <w:tcW w:w="58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5. Панель для подписи</w:t>
            </w:r>
          </w:p>
        </w:tc>
        <w:tc>
          <w:tcPr>
            <w:tcW w:w="2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jc w:val="center"/>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 </w:t>
            </w:r>
          </w:p>
        </w:tc>
      </w:tr>
      <w:tr w:rsidR="006E3A61" w:rsidRPr="006E3A61" w:rsidTr="00625991">
        <w:tc>
          <w:tcPr>
            <w:tcW w:w="58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6. Магнитная полоса</w:t>
            </w:r>
          </w:p>
        </w:tc>
        <w:tc>
          <w:tcPr>
            <w:tcW w:w="2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jc w:val="center"/>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 </w:t>
            </w:r>
          </w:p>
        </w:tc>
      </w:tr>
      <w:tr w:rsidR="006E3A61" w:rsidRPr="006E3A61" w:rsidTr="00625991">
        <w:trPr>
          <w:trHeight w:val="285"/>
        </w:trPr>
        <w:tc>
          <w:tcPr>
            <w:tcW w:w="58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7.Штрих-код</w:t>
            </w:r>
          </w:p>
        </w:tc>
        <w:tc>
          <w:tcPr>
            <w:tcW w:w="2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jc w:val="center"/>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 </w:t>
            </w:r>
          </w:p>
        </w:tc>
      </w:tr>
      <w:tr w:rsidR="006E3A61" w:rsidRPr="006E3A61" w:rsidTr="00625991">
        <w:tc>
          <w:tcPr>
            <w:tcW w:w="58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8. Номер карты</w:t>
            </w:r>
          </w:p>
        </w:tc>
        <w:tc>
          <w:tcPr>
            <w:tcW w:w="2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 </w:t>
            </w:r>
          </w:p>
        </w:tc>
      </w:tr>
      <w:tr w:rsidR="006E3A61" w:rsidRPr="006E3A61" w:rsidTr="00625991">
        <w:trPr>
          <w:trHeight w:val="210"/>
        </w:trPr>
        <w:tc>
          <w:tcPr>
            <w:tcW w:w="58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9. Логотип платежной системы</w:t>
            </w:r>
          </w:p>
        </w:tc>
        <w:tc>
          <w:tcPr>
            <w:tcW w:w="2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jc w:val="center"/>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 </w:t>
            </w:r>
          </w:p>
        </w:tc>
      </w:tr>
      <w:tr w:rsidR="006E3A61" w:rsidRPr="006E3A61" w:rsidTr="00625991">
        <w:tc>
          <w:tcPr>
            <w:tcW w:w="58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10.Имя держателя.</w:t>
            </w:r>
          </w:p>
        </w:tc>
        <w:tc>
          <w:tcPr>
            <w:tcW w:w="2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 </w:t>
            </w:r>
          </w:p>
        </w:tc>
      </w:tr>
      <w:tr w:rsidR="006E3A61" w:rsidRPr="006E3A61" w:rsidTr="00625991">
        <w:tc>
          <w:tcPr>
            <w:tcW w:w="58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b/>
                <w:bCs/>
                <w:color w:val="212529"/>
                <w:sz w:val="24"/>
                <w:szCs w:val="24"/>
                <w:lang w:eastAsia="ru-RU"/>
              </w:rPr>
              <w:t>Общее количество правильных ответов</w:t>
            </w:r>
          </w:p>
        </w:tc>
        <w:tc>
          <w:tcPr>
            <w:tcW w:w="2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E3A61" w:rsidRPr="006E3A61" w:rsidRDefault="006E3A61" w:rsidP="006E3A61">
            <w:pPr>
              <w:spacing w:after="100" w:afterAutospacing="1" w:line="306" w:lineRule="atLeast"/>
              <w:jc w:val="center"/>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 </w:t>
            </w:r>
          </w:p>
        </w:tc>
      </w:tr>
      <w:tr w:rsidR="006E3A61" w:rsidRPr="006E3A61" w:rsidTr="00625991">
        <w:tc>
          <w:tcPr>
            <w:tcW w:w="58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6E3A61" w:rsidRPr="006E3A61" w:rsidRDefault="006E3A61" w:rsidP="006E3A61">
            <w:pPr>
              <w:spacing w:after="100" w:afterAutospacing="1" w:line="306" w:lineRule="atLeast"/>
              <w:rPr>
                <w:rFonts w:ascii="Times New Roman" w:eastAsia="Times New Roman" w:hAnsi="Times New Roman" w:cs="Times New Roman"/>
                <w:b/>
                <w:bCs/>
                <w:color w:val="212529"/>
                <w:sz w:val="24"/>
                <w:szCs w:val="24"/>
                <w:lang w:eastAsia="ru-RU"/>
              </w:rPr>
            </w:pPr>
          </w:p>
        </w:tc>
        <w:tc>
          <w:tcPr>
            <w:tcW w:w="2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6E3A61" w:rsidRPr="006E3A61" w:rsidRDefault="006E3A61" w:rsidP="006E3A61">
            <w:pPr>
              <w:spacing w:after="100" w:afterAutospacing="1" w:line="306" w:lineRule="atLeast"/>
              <w:jc w:val="center"/>
              <w:rPr>
                <w:rFonts w:ascii="Times New Roman" w:eastAsia="Times New Roman" w:hAnsi="Times New Roman" w:cs="Times New Roman"/>
                <w:color w:val="212529"/>
                <w:sz w:val="24"/>
                <w:szCs w:val="24"/>
                <w:lang w:eastAsia="ru-RU"/>
              </w:rPr>
            </w:pPr>
          </w:p>
        </w:tc>
      </w:tr>
    </w:tbl>
    <w:p w:rsidR="006E3A61" w:rsidRPr="006E3A61" w:rsidRDefault="006E3A61" w:rsidP="006E3A61">
      <w:pPr>
        <w:spacing w:after="160" w:line="259" w:lineRule="auto"/>
        <w:rPr>
          <w:rFonts w:ascii="Times New Roman" w:eastAsia="Calibri" w:hAnsi="Times New Roman" w:cs="Times New Roman"/>
          <w:b/>
        </w:rPr>
      </w:pPr>
    </w:p>
    <w:p w:rsidR="006E3A61" w:rsidRPr="006E3A61" w:rsidRDefault="006E3A61" w:rsidP="006E3A61">
      <w:pPr>
        <w:shd w:val="clear" w:color="auto" w:fill="FFFFFF"/>
        <w:spacing w:after="100" w:afterAutospacing="1" w:line="306" w:lineRule="atLeast"/>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Задание 2 :</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Заполните таблицу. Из данного списка, распределите по столбцам признаки определяющие банковскую карту, как подлинный продукт и признаки присущие только поддельным картам.</w:t>
      </w:r>
    </w:p>
    <w:tbl>
      <w:tblPr>
        <w:tblW w:w="0" w:type="auto"/>
        <w:tblCellMar>
          <w:top w:w="15" w:type="dxa"/>
          <w:left w:w="15" w:type="dxa"/>
          <w:bottom w:w="15" w:type="dxa"/>
          <w:right w:w="15" w:type="dxa"/>
        </w:tblCellMar>
        <w:tblLook w:val="04A0" w:firstRow="1" w:lastRow="0" w:firstColumn="1" w:lastColumn="0" w:noHBand="0" w:noVBand="1"/>
      </w:tblPr>
      <w:tblGrid>
        <w:gridCol w:w="4275"/>
        <w:gridCol w:w="4035"/>
        <w:gridCol w:w="450"/>
      </w:tblGrid>
      <w:tr w:rsidR="006E3A61" w:rsidRPr="006E3A61" w:rsidTr="00625991">
        <w:tc>
          <w:tcPr>
            <w:tcW w:w="8760" w:type="dxa"/>
            <w:gridSpan w:val="3"/>
            <w:tcBorders>
              <w:top w:val="single" w:sz="2" w:space="0" w:color="auto"/>
              <w:left w:val="single" w:sz="2" w:space="0" w:color="auto"/>
              <w:bottom w:val="single" w:sz="2" w:space="0" w:color="auto"/>
              <w:right w:val="single" w:sz="2" w:space="0" w:color="auto"/>
            </w:tcBorders>
            <w:shd w:val="clear" w:color="auto" w:fill="606060"/>
            <w:vAlign w:val="center"/>
            <w:hideMark/>
          </w:tcPr>
          <w:p w:rsidR="006E3A61" w:rsidRPr="006E3A61" w:rsidRDefault="006E3A61" w:rsidP="006E3A61">
            <w:pPr>
              <w:spacing w:after="0" w:line="306" w:lineRule="atLeast"/>
              <w:ind w:firstLine="709"/>
              <w:jc w:val="center"/>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 </w:t>
            </w:r>
          </w:p>
        </w:tc>
      </w:tr>
      <w:tr w:rsidR="006E3A61" w:rsidRPr="006E3A61" w:rsidTr="00625991">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E3A61" w:rsidRPr="006E3A61" w:rsidRDefault="006E3A61" w:rsidP="006E3A61">
            <w:pPr>
              <w:spacing w:after="0" w:line="306" w:lineRule="atLeast"/>
              <w:ind w:firstLine="709"/>
              <w:jc w:val="center"/>
              <w:rPr>
                <w:rFonts w:ascii="Times New Roman" w:eastAsia="Times New Roman" w:hAnsi="Times New Roman" w:cs="Times New Roman"/>
                <w:sz w:val="24"/>
                <w:szCs w:val="24"/>
                <w:lang w:eastAsia="ru-RU"/>
              </w:rPr>
            </w:pPr>
            <w:r w:rsidRPr="006E3A61">
              <w:rPr>
                <w:rFonts w:ascii="Times New Roman" w:eastAsia="Times New Roman" w:hAnsi="Times New Roman" w:cs="Times New Roman"/>
                <w:b/>
                <w:bCs/>
                <w:sz w:val="24"/>
                <w:szCs w:val="24"/>
                <w:lang w:eastAsia="ru-RU"/>
              </w:rPr>
              <w:t>ПРИЗНАКИ ПОДЛИННОЙ БАНКОВСКОЙ КАРТЫ</w:t>
            </w:r>
          </w:p>
        </w:tc>
        <w:tc>
          <w:tcPr>
            <w:tcW w:w="4035"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6E3A61" w:rsidRPr="006E3A61" w:rsidRDefault="006E3A61" w:rsidP="006E3A61">
            <w:pPr>
              <w:spacing w:after="0" w:line="306" w:lineRule="atLeast"/>
              <w:ind w:firstLine="709"/>
              <w:jc w:val="center"/>
              <w:rPr>
                <w:rFonts w:ascii="Times New Roman" w:eastAsia="Times New Roman" w:hAnsi="Times New Roman" w:cs="Times New Roman"/>
                <w:sz w:val="24"/>
                <w:szCs w:val="24"/>
                <w:lang w:eastAsia="ru-RU"/>
              </w:rPr>
            </w:pPr>
            <w:r w:rsidRPr="006E3A61">
              <w:rPr>
                <w:rFonts w:ascii="Times New Roman" w:eastAsia="Times New Roman" w:hAnsi="Times New Roman" w:cs="Times New Roman"/>
                <w:b/>
                <w:bCs/>
                <w:sz w:val="24"/>
                <w:szCs w:val="24"/>
                <w:lang w:eastAsia="ru-RU"/>
              </w:rPr>
              <w:t>ПРИЗНАКИ ПРИСУЩИЕ ПОДДЕЛЬНЫМ КАРТАМ</w:t>
            </w:r>
          </w:p>
        </w:tc>
        <w:tc>
          <w:tcPr>
            <w:tcW w:w="30" w:type="dxa"/>
            <w:tcBorders>
              <w:top w:val="single" w:sz="6" w:space="0" w:color="000000"/>
              <w:left w:val="nil"/>
              <w:bottom w:val="single" w:sz="6" w:space="0" w:color="000000"/>
              <w:right w:val="single" w:sz="6" w:space="0" w:color="000000"/>
            </w:tcBorders>
            <w:tcMar>
              <w:top w:w="0" w:type="dxa"/>
              <w:left w:w="0" w:type="dxa"/>
              <w:bottom w:w="0" w:type="dxa"/>
              <w:right w:w="108" w:type="dxa"/>
            </w:tcMar>
            <w:vAlign w:val="center"/>
            <w:hideMark/>
          </w:tcPr>
          <w:p w:rsidR="006E3A61" w:rsidRPr="006E3A61" w:rsidRDefault="006E3A61" w:rsidP="006E3A61">
            <w:pPr>
              <w:spacing w:after="0" w:line="306" w:lineRule="atLeast"/>
              <w:ind w:firstLine="709"/>
              <w:jc w:val="center"/>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 </w:t>
            </w:r>
          </w:p>
        </w:tc>
      </w:tr>
      <w:tr w:rsidR="006E3A61" w:rsidRPr="006E3A61" w:rsidTr="00625991">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E3A61" w:rsidRPr="006E3A61" w:rsidRDefault="006E3A61" w:rsidP="006E3A61">
            <w:pPr>
              <w:spacing w:after="0" w:line="306" w:lineRule="atLeast"/>
              <w:ind w:firstLine="709"/>
              <w:jc w:val="center"/>
              <w:rPr>
                <w:rFonts w:ascii="Times New Roman" w:eastAsia="Times New Roman" w:hAnsi="Times New Roman" w:cs="Times New Roman"/>
                <w:b/>
                <w:bCs/>
                <w:sz w:val="24"/>
                <w:szCs w:val="24"/>
                <w:lang w:eastAsia="ru-RU"/>
              </w:rPr>
            </w:pPr>
          </w:p>
        </w:tc>
        <w:tc>
          <w:tcPr>
            <w:tcW w:w="4035"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6E3A61" w:rsidRPr="006E3A61" w:rsidRDefault="006E3A61" w:rsidP="006E3A61">
            <w:pPr>
              <w:spacing w:after="0" w:line="306" w:lineRule="atLeast"/>
              <w:ind w:firstLine="709"/>
              <w:jc w:val="center"/>
              <w:rPr>
                <w:rFonts w:ascii="Times New Roman" w:eastAsia="Times New Roman" w:hAnsi="Times New Roman" w:cs="Times New Roman"/>
                <w:b/>
                <w:bCs/>
                <w:sz w:val="24"/>
                <w:szCs w:val="24"/>
                <w:lang w:eastAsia="ru-RU"/>
              </w:rPr>
            </w:pPr>
          </w:p>
        </w:tc>
        <w:tc>
          <w:tcPr>
            <w:tcW w:w="30" w:type="dxa"/>
            <w:tcBorders>
              <w:top w:val="single" w:sz="6" w:space="0" w:color="000000"/>
              <w:left w:val="nil"/>
              <w:bottom w:val="single" w:sz="6" w:space="0" w:color="000000"/>
              <w:right w:val="single" w:sz="6" w:space="0" w:color="000000"/>
            </w:tcBorders>
            <w:tcMar>
              <w:top w:w="0" w:type="dxa"/>
              <w:left w:w="0" w:type="dxa"/>
              <w:bottom w:w="0" w:type="dxa"/>
              <w:right w:w="108" w:type="dxa"/>
            </w:tcMar>
            <w:vAlign w:val="center"/>
          </w:tcPr>
          <w:p w:rsidR="006E3A61" w:rsidRPr="006E3A61" w:rsidRDefault="006E3A61" w:rsidP="006E3A61">
            <w:pPr>
              <w:spacing w:after="0" w:line="306" w:lineRule="atLeast"/>
              <w:ind w:firstLine="709"/>
              <w:jc w:val="center"/>
              <w:rPr>
                <w:rFonts w:ascii="Times New Roman" w:eastAsia="Times New Roman" w:hAnsi="Times New Roman" w:cs="Times New Roman"/>
                <w:sz w:val="24"/>
                <w:szCs w:val="24"/>
                <w:lang w:eastAsia="ru-RU"/>
              </w:rPr>
            </w:pPr>
          </w:p>
        </w:tc>
      </w:tr>
      <w:tr w:rsidR="006E3A61" w:rsidRPr="006E3A61" w:rsidTr="00625991">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E3A61" w:rsidRPr="006E3A61" w:rsidRDefault="006E3A61" w:rsidP="006E3A61">
            <w:pPr>
              <w:spacing w:after="0" w:line="306" w:lineRule="atLeast"/>
              <w:ind w:firstLine="709"/>
              <w:jc w:val="center"/>
              <w:rPr>
                <w:rFonts w:ascii="Times New Roman" w:eastAsia="Times New Roman" w:hAnsi="Times New Roman" w:cs="Times New Roman"/>
                <w:b/>
                <w:bCs/>
                <w:sz w:val="24"/>
                <w:szCs w:val="24"/>
                <w:lang w:eastAsia="ru-RU"/>
              </w:rPr>
            </w:pPr>
          </w:p>
        </w:tc>
        <w:tc>
          <w:tcPr>
            <w:tcW w:w="4035"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tcPr>
          <w:p w:rsidR="006E3A61" w:rsidRPr="006E3A61" w:rsidRDefault="006E3A61" w:rsidP="006E3A61">
            <w:pPr>
              <w:spacing w:after="0" w:line="306" w:lineRule="atLeast"/>
              <w:ind w:firstLine="709"/>
              <w:jc w:val="center"/>
              <w:rPr>
                <w:rFonts w:ascii="Times New Roman" w:eastAsia="Times New Roman" w:hAnsi="Times New Roman" w:cs="Times New Roman"/>
                <w:b/>
                <w:bCs/>
                <w:sz w:val="24"/>
                <w:szCs w:val="24"/>
                <w:lang w:eastAsia="ru-RU"/>
              </w:rPr>
            </w:pPr>
          </w:p>
        </w:tc>
        <w:tc>
          <w:tcPr>
            <w:tcW w:w="30" w:type="dxa"/>
            <w:tcBorders>
              <w:top w:val="single" w:sz="6" w:space="0" w:color="000000"/>
              <w:left w:val="nil"/>
              <w:bottom w:val="single" w:sz="6" w:space="0" w:color="000000"/>
              <w:right w:val="single" w:sz="6" w:space="0" w:color="000000"/>
            </w:tcBorders>
            <w:tcMar>
              <w:top w:w="0" w:type="dxa"/>
              <w:left w:w="0" w:type="dxa"/>
              <w:bottom w:w="0" w:type="dxa"/>
              <w:right w:w="108" w:type="dxa"/>
            </w:tcMar>
            <w:vAlign w:val="center"/>
          </w:tcPr>
          <w:p w:rsidR="006E3A61" w:rsidRPr="006E3A61" w:rsidRDefault="006E3A61" w:rsidP="006E3A61">
            <w:pPr>
              <w:spacing w:after="0" w:line="306" w:lineRule="atLeast"/>
              <w:ind w:firstLine="709"/>
              <w:jc w:val="center"/>
              <w:rPr>
                <w:rFonts w:ascii="Times New Roman" w:eastAsia="Times New Roman" w:hAnsi="Times New Roman" w:cs="Times New Roman"/>
                <w:sz w:val="24"/>
                <w:szCs w:val="24"/>
                <w:lang w:eastAsia="ru-RU"/>
              </w:rPr>
            </w:pPr>
          </w:p>
        </w:tc>
      </w:tr>
    </w:tbl>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b/>
          <w:color w:val="212529"/>
          <w:sz w:val="24"/>
          <w:szCs w:val="24"/>
          <w:lang w:eastAsia="ru-RU"/>
        </w:rPr>
      </w:pPr>
      <w:r w:rsidRPr="006E3A61">
        <w:rPr>
          <w:rFonts w:ascii="Times New Roman" w:eastAsia="Times New Roman" w:hAnsi="Times New Roman" w:cs="Times New Roman"/>
          <w:b/>
          <w:color w:val="212529"/>
          <w:sz w:val="24"/>
          <w:szCs w:val="24"/>
          <w:lang w:eastAsia="ru-RU"/>
        </w:rPr>
        <w:t>Карты имеют следующие отличительные признаки:</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1.Голограмма переливается всеми цветами радуги, но объем изображения отсутствует. 2. Карты изготавливаются из пластика и имеют одинаковую прямоугольную форму и стандартные размеры    (54x86x0,76мм, радиус окружности в углах 3,18 мм);</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3.Фон голограммы тусклый, а изображение нечеткое. Голограмма отслаивается, дает утолщение при надавливании на нее;</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4.Ламинирующая пленка отслаивается на краях карты, в районе голограммы , неплотно прилегает к пластику в месте эмбоссирования номера карты;</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5.Дизайн карты, включая логотипы, может быть ориентирован как горизонтально (чаще всего), так и вертикально;</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6.Магнитная полоса отслаивается по краям;</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7.Четырехзначный номер, нанесенный на лицевой части банковских карт офсетной печатью, не совпадает с первыми четырьмя цифрами номера карты;</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8.В ультрафиолетовом свете отсутствуют защитные изображения .</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9.Наименование и эмблема банка, выпустившего карту, указываются на лицевой и/или обратной стороне карты. 10.На обороте указана контактная информация эмитента или службы сервиса для клиентов;</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 xml:space="preserve">11.Имя и фамилия клиента эмбоссированы латинскими буквами. </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12..Светится панель для подписи</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13. Карта имеет идентификаторы как: CARDHOLDER, EXPRESS CREDIT и другие.</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14. Цифры номера на карте выдавлены четко, с соблюдением разного размера и интервала. 15. Первые четыре цифры номера карты совпадать с цифрами, нанесенными на лицевой части банковских карт.</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 xml:space="preserve">16. Магнитная полоса, расположена в верхней части оборотной стороны карты, ь впаяна в пластик. </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17. Чип находится в правой части на лицевой стороне карты ниже верхнего левого угла;</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18.Дата истечения срока действия карты (месяц и год), выбитая на ее оборотной стороне. 19. Для указания срока действия используются цифровые обозначения месяца и года, разделенные дефисом или «/»</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20.На панели для подписи на банковских картах «Visa» и «MasterCard» нет 3-значный секретный код (CVV2 или CVC2), подтверждающий подлинность карты 21.Код CVV2 или CVC2 отсутствовать на картах Visa Electron и Maestro.</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22.Цифры нанесены черной краской под наклоном;</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23.Голограмма не расслаивается, лак потрескан. 24.На карте отсутствуют надрезы, трещины, потертости, отверстия ;</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25.Лицо предъявителя карты соответствует фотографии на карте (наличие фотографии на карте не обязательно);</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26.Лицевая сторона карты , подпись на ее оборотной стороне не подвергались видимым изменениям,</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27.Панель для подписи на оборотной стороне карты имеет внешние повреждения, потертостей , подчисток. 28. На панели для подписи отсутствует надпись «VOID», 29.Карта подписана. Подпись на панели нанесена шариковой ручкой.</w:t>
      </w:r>
    </w:p>
    <w:p w:rsidR="006E3A61" w:rsidRPr="006E3A61" w:rsidRDefault="006E3A61" w:rsidP="006E3A61">
      <w:pPr>
        <w:shd w:val="clear" w:color="auto" w:fill="FFFFFF"/>
        <w:spacing w:after="0" w:line="306" w:lineRule="atLeast"/>
        <w:ind w:firstLine="709"/>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 </w:t>
      </w:r>
    </w:p>
    <w:p w:rsidR="006E3A61" w:rsidRPr="006E3A61" w:rsidRDefault="006E3A61" w:rsidP="006E3A61">
      <w:pPr>
        <w:spacing w:after="0" w:line="259" w:lineRule="auto"/>
        <w:ind w:firstLine="709"/>
        <w:rPr>
          <w:rFonts w:ascii="Times New Roman" w:eastAsia="Calibri" w:hAnsi="Times New Roman" w:cs="Times New Roman"/>
          <w:sz w:val="24"/>
          <w:szCs w:val="24"/>
        </w:rPr>
      </w:pPr>
      <w:r w:rsidRPr="006E3A61">
        <w:rPr>
          <w:rFonts w:ascii="Times New Roman" w:eastAsia="Calibri" w:hAnsi="Times New Roman" w:cs="Times New Roman"/>
          <w:sz w:val="24"/>
          <w:szCs w:val="24"/>
        </w:rPr>
        <w:t xml:space="preserve">Задание 3 </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color w:val="212529"/>
          <w:sz w:val="24"/>
          <w:szCs w:val="24"/>
          <w:lang w:eastAsia="ru-RU"/>
        </w:rPr>
      </w:pPr>
      <w:r w:rsidRPr="006E3A61">
        <w:rPr>
          <w:rFonts w:ascii="Times New Roman" w:eastAsia="Times New Roman" w:hAnsi="Times New Roman" w:cs="Times New Roman"/>
          <w:color w:val="212529"/>
          <w:sz w:val="24"/>
          <w:szCs w:val="24"/>
          <w:lang w:eastAsia="ru-RU"/>
        </w:rPr>
        <w:t>Заполните таблицу. Из данного ниже списка, распределите по столбцам идентификационные элементы карт МИР И VISA</w:t>
      </w:r>
    </w:p>
    <w:tbl>
      <w:tblPr>
        <w:tblW w:w="0" w:type="auto"/>
        <w:tblCellMar>
          <w:top w:w="15" w:type="dxa"/>
          <w:left w:w="15" w:type="dxa"/>
          <w:bottom w:w="15" w:type="dxa"/>
          <w:right w:w="15" w:type="dxa"/>
        </w:tblCellMar>
        <w:tblLook w:val="04A0" w:firstRow="1" w:lastRow="0" w:firstColumn="1" w:lastColumn="0" w:noHBand="0" w:noVBand="1"/>
      </w:tblPr>
      <w:tblGrid>
        <w:gridCol w:w="1860"/>
        <w:gridCol w:w="3240"/>
        <w:gridCol w:w="2127"/>
        <w:gridCol w:w="2972"/>
      </w:tblGrid>
      <w:tr w:rsidR="006E3A61" w:rsidRPr="006E3A61" w:rsidTr="00625991">
        <w:trPr>
          <w:trHeight w:val="15"/>
        </w:trPr>
        <w:tc>
          <w:tcPr>
            <w:tcW w:w="10199" w:type="dxa"/>
            <w:gridSpan w:val="4"/>
            <w:tcBorders>
              <w:top w:val="single" w:sz="2" w:space="0" w:color="auto"/>
              <w:left w:val="single" w:sz="2" w:space="0" w:color="auto"/>
              <w:bottom w:val="single" w:sz="2" w:space="0" w:color="auto"/>
              <w:right w:val="single" w:sz="2" w:space="0" w:color="auto"/>
            </w:tcBorders>
            <w:shd w:val="clear" w:color="auto" w:fill="auto"/>
            <w:hideMark/>
          </w:tcPr>
          <w:p w:rsidR="006E3A61" w:rsidRPr="006E3A61" w:rsidRDefault="006E3A61" w:rsidP="006E3A61">
            <w:pPr>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b/>
                <w:bCs/>
                <w:sz w:val="24"/>
                <w:szCs w:val="24"/>
                <w:lang w:eastAsia="ru-RU"/>
              </w:rPr>
              <w:t>Идентификационные элементы карт</w:t>
            </w:r>
          </w:p>
        </w:tc>
      </w:tr>
      <w:tr w:rsidR="006E3A61" w:rsidRPr="006E3A61" w:rsidTr="00625991">
        <w:trPr>
          <w:trHeight w:val="45"/>
        </w:trPr>
        <w:tc>
          <w:tcPr>
            <w:tcW w:w="1860" w:type="dxa"/>
            <w:tcBorders>
              <w:top w:val="single" w:sz="2" w:space="0" w:color="auto"/>
              <w:left w:val="single" w:sz="2" w:space="0" w:color="auto"/>
              <w:bottom w:val="single" w:sz="2" w:space="0" w:color="auto"/>
              <w:right w:val="single" w:sz="2" w:space="0" w:color="auto"/>
            </w:tcBorders>
            <w:shd w:val="clear" w:color="auto" w:fill="auto"/>
            <w:hideMark/>
          </w:tcPr>
          <w:p w:rsidR="006E3A61" w:rsidRPr="006E3A61" w:rsidRDefault="006E3A61" w:rsidP="006E3A61">
            <w:pPr>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b/>
                <w:bCs/>
                <w:sz w:val="24"/>
                <w:szCs w:val="24"/>
                <w:lang w:eastAsia="ru-RU"/>
              </w:rPr>
              <w:t>МИР</w:t>
            </w:r>
          </w:p>
        </w:tc>
        <w:tc>
          <w:tcPr>
            <w:tcW w:w="3240" w:type="dxa"/>
            <w:tcBorders>
              <w:top w:val="single" w:sz="2" w:space="0" w:color="auto"/>
              <w:left w:val="single" w:sz="2" w:space="0" w:color="auto"/>
              <w:bottom w:val="single" w:sz="2" w:space="0" w:color="auto"/>
              <w:right w:val="single" w:sz="2" w:space="0" w:color="auto"/>
            </w:tcBorders>
            <w:shd w:val="clear" w:color="auto" w:fill="auto"/>
            <w:hideMark/>
          </w:tcPr>
          <w:p w:rsidR="006E3A61" w:rsidRPr="006E3A61" w:rsidRDefault="006E3A61" w:rsidP="006E3A61">
            <w:pPr>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b/>
                <w:bCs/>
                <w:sz w:val="24"/>
                <w:szCs w:val="24"/>
                <w:lang w:eastAsia="ru-RU"/>
              </w:rPr>
              <w:t>VISA</w:t>
            </w:r>
          </w:p>
        </w:tc>
        <w:tc>
          <w:tcPr>
            <w:tcW w:w="2127" w:type="dxa"/>
            <w:tcBorders>
              <w:top w:val="single" w:sz="2" w:space="0" w:color="auto"/>
              <w:left w:val="single" w:sz="2" w:space="0" w:color="auto"/>
              <w:bottom w:val="single" w:sz="2" w:space="0" w:color="auto"/>
              <w:right w:val="single" w:sz="2" w:space="0" w:color="auto"/>
            </w:tcBorders>
            <w:shd w:val="clear" w:color="auto" w:fill="auto"/>
            <w:hideMark/>
          </w:tcPr>
          <w:p w:rsidR="006E3A61" w:rsidRPr="006E3A61" w:rsidRDefault="006E3A61" w:rsidP="006E3A61">
            <w:pPr>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b/>
                <w:bCs/>
                <w:sz w:val="24"/>
                <w:szCs w:val="24"/>
                <w:lang w:eastAsia="ru-RU"/>
              </w:rPr>
              <w:t>MASTERCARD</w:t>
            </w:r>
          </w:p>
        </w:tc>
        <w:tc>
          <w:tcPr>
            <w:tcW w:w="2972" w:type="dxa"/>
            <w:tcBorders>
              <w:top w:val="single" w:sz="2" w:space="0" w:color="auto"/>
              <w:left w:val="single" w:sz="2" w:space="0" w:color="auto"/>
              <w:bottom w:val="single" w:sz="2" w:space="0" w:color="auto"/>
              <w:right w:val="single" w:sz="2" w:space="0" w:color="auto"/>
            </w:tcBorders>
            <w:shd w:val="clear" w:color="auto" w:fill="auto"/>
            <w:hideMark/>
          </w:tcPr>
          <w:p w:rsidR="006E3A61" w:rsidRPr="006E3A61" w:rsidRDefault="006E3A61" w:rsidP="006E3A61">
            <w:pPr>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b/>
                <w:bCs/>
                <w:sz w:val="24"/>
                <w:szCs w:val="24"/>
                <w:lang w:eastAsia="ru-RU"/>
              </w:rPr>
              <w:t>MAESTRO</w:t>
            </w:r>
          </w:p>
        </w:tc>
      </w:tr>
      <w:tr w:rsidR="006E3A61" w:rsidRPr="006E3A61" w:rsidTr="00AD60A7">
        <w:trPr>
          <w:trHeight w:val="1256"/>
        </w:trPr>
        <w:tc>
          <w:tcPr>
            <w:tcW w:w="1860" w:type="dxa"/>
            <w:tcBorders>
              <w:top w:val="single" w:sz="2" w:space="0" w:color="auto"/>
              <w:left w:val="single" w:sz="2" w:space="0" w:color="auto"/>
              <w:bottom w:val="single" w:sz="2" w:space="0" w:color="auto"/>
              <w:right w:val="single" w:sz="2" w:space="0" w:color="auto"/>
            </w:tcBorders>
            <w:shd w:val="clear" w:color="auto" w:fill="auto"/>
            <w:hideMark/>
          </w:tcPr>
          <w:p w:rsidR="006E3A61" w:rsidRPr="006E3A61" w:rsidRDefault="006E3A61" w:rsidP="006E3A61">
            <w:pPr>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 </w:t>
            </w:r>
          </w:p>
        </w:tc>
        <w:tc>
          <w:tcPr>
            <w:tcW w:w="3240" w:type="dxa"/>
            <w:tcBorders>
              <w:top w:val="single" w:sz="2" w:space="0" w:color="auto"/>
              <w:left w:val="single" w:sz="2" w:space="0" w:color="auto"/>
              <w:bottom w:val="single" w:sz="2" w:space="0" w:color="auto"/>
              <w:right w:val="single" w:sz="2" w:space="0" w:color="auto"/>
            </w:tcBorders>
            <w:shd w:val="clear" w:color="auto" w:fill="auto"/>
            <w:hideMark/>
          </w:tcPr>
          <w:p w:rsidR="006E3A61" w:rsidRPr="006E3A61" w:rsidRDefault="006E3A61" w:rsidP="006E3A61">
            <w:pPr>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color w:val="000000"/>
                <w:sz w:val="24"/>
                <w:szCs w:val="24"/>
                <w:lang w:eastAsia="ru-RU"/>
              </w:rPr>
              <w:t>Логотип размещается в верхнем или нижнем углу с правой стороны карты или</w:t>
            </w:r>
          </w:p>
          <w:p w:rsidR="006E3A61" w:rsidRPr="006E3A61" w:rsidRDefault="006E3A61" w:rsidP="006E3A61">
            <w:pPr>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color w:val="000000"/>
                <w:sz w:val="24"/>
                <w:szCs w:val="24"/>
                <w:lang w:eastAsia="ru-RU"/>
              </w:rPr>
              <w:t>верхнем углу с левой стороны.</w:t>
            </w:r>
          </w:p>
        </w:tc>
        <w:tc>
          <w:tcPr>
            <w:tcW w:w="2127" w:type="dxa"/>
            <w:tcBorders>
              <w:top w:val="single" w:sz="2" w:space="0" w:color="auto"/>
              <w:left w:val="single" w:sz="2" w:space="0" w:color="auto"/>
              <w:bottom w:val="single" w:sz="2" w:space="0" w:color="auto"/>
              <w:right w:val="single" w:sz="2" w:space="0" w:color="auto"/>
            </w:tcBorders>
            <w:shd w:val="clear" w:color="auto" w:fill="auto"/>
            <w:hideMark/>
          </w:tcPr>
          <w:p w:rsidR="006E3A61" w:rsidRPr="006E3A61" w:rsidRDefault="006E3A61" w:rsidP="006E3A61">
            <w:pPr>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 </w:t>
            </w:r>
          </w:p>
        </w:tc>
        <w:tc>
          <w:tcPr>
            <w:tcW w:w="2972" w:type="dxa"/>
            <w:tcBorders>
              <w:top w:val="single" w:sz="2" w:space="0" w:color="auto"/>
              <w:left w:val="single" w:sz="2" w:space="0" w:color="auto"/>
              <w:bottom w:val="single" w:sz="2" w:space="0" w:color="auto"/>
              <w:right w:val="single" w:sz="2" w:space="0" w:color="auto"/>
            </w:tcBorders>
            <w:shd w:val="clear" w:color="auto" w:fill="auto"/>
            <w:hideMark/>
          </w:tcPr>
          <w:p w:rsidR="006E3A61" w:rsidRPr="006E3A61" w:rsidRDefault="006E3A61" w:rsidP="006E3A61">
            <w:pPr>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 </w:t>
            </w:r>
          </w:p>
        </w:tc>
      </w:tr>
    </w:tbl>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color w:val="212529"/>
          <w:sz w:val="24"/>
          <w:szCs w:val="24"/>
          <w:lang w:eastAsia="ru-RU"/>
        </w:rPr>
        <w:t xml:space="preserve">1 </w:t>
      </w:r>
      <w:r w:rsidRPr="006E3A61">
        <w:rPr>
          <w:rFonts w:ascii="Times New Roman" w:eastAsia="Times New Roman" w:hAnsi="Times New Roman" w:cs="Times New Roman"/>
          <w:sz w:val="24"/>
          <w:szCs w:val="24"/>
          <w:lang w:eastAsia="ru-RU"/>
        </w:rPr>
        <w:t>Логотип размещен в правом верхнем или в правом нижнем углу карты.</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2.Логотип - два пересекающихся круга красного и желтого цветов с надписью белого цвета, нанесенной на их фоне.</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3. Логотип - два пересекающихся круга синего и красного цветов с надписью</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белого цвета, нанесенной на их фоне. Логотип может быть обведен белой каймой,</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может находиться как на лицевой, так и оборотной стороне карт.</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4. Логотип размещается в верхнем или нижнем углу с правой стороны карты или</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верхнем углу с левой стороны.</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5.Логотип «………….. » находится в белом прямоугольнике. Надпись имеет синий цвет букв,первая буква имеет оранжевый ярлычок.</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6. В ультрафиолетовом свете на картах старого дизайна просматривается изображение голубя, на картах нового дизайна – стилизованная буква «V».</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7, Трехмерная голограмма с изображением летящего голубя.</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8. Цвет голограммы –обязательно золотой или серебристый. Если изображение при повороте карты не изменяется или голубя не видно, то карта поддельная.</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9. Карта иметь голограмму, представляющую собой два перекрещивающихся</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земных полушария с изображением материков и меридианной сеткой. Голограмма</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является необязательным элементом дизайна.</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10. Номер карты начинается с 50, 56-58 или 60-69.</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11. Количество цифр в номере может быть 16, 18, 19</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12 Нанесенные типографским способом мелким текстом 4 цифры 6-значного банковского идентификационного номера (BIN) в той же строке, что и надпись срока действия карты</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13.4 цифры всегда совпадают с первыми четырьмя цифрами номера</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карты.</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14. Имя и фамилия клиента могут быть нанесены, а могут и отсутствовать .</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15. На лицевой стороне карты ниже номера указывается конечная дата истечения срока действия карты в формате ММ/ГГ</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16.Изображение цифры «4» и содержать 16 цифр, сгруппированных следующим образом: 4000 0000 0000 0000). Последние четыре цифры эмбоссированы на голограмме . 17. Магнитная полоса, расположенная в верхней части карты;</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18. Панель для подписи, где указаны последний четыре цифры номера карты и</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трехзначный секретный код (CVV2), подтверждающий подлинность карты, цифры</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нанесены черной краской под наклоном с правой стороны полосы для подписи.</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Лицевая сторона:</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19.Логотип « ………… » слово состоящее из 4 букв;</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20. Наименование Банка-эмитента (может располагаться на оборотной стороне карты);</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21. Наименование продукта (может располагаться на оборотной стороне карты);</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22. Ультрафиолетовый элемент, в виде символа рубля ₽;;</w:t>
      </w:r>
    </w:p>
    <w:p w:rsidR="006E3A61" w:rsidRPr="006E3A61"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23. Номер карты первые шесть цифр банковского идентификационного номера (БИН);</w:t>
      </w:r>
    </w:p>
    <w:p w:rsidR="00AD60A7" w:rsidRDefault="006E3A61" w:rsidP="006E3A61">
      <w:pPr>
        <w:shd w:val="clear" w:color="auto" w:fill="FFFFFF"/>
        <w:spacing w:after="0" w:line="306" w:lineRule="atLeast"/>
        <w:jc w:val="both"/>
        <w:rPr>
          <w:rFonts w:ascii="Times New Roman" w:eastAsia="Times New Roman" w:hAnsi="Times New Roman" w:cs="Times New Roman"/>
          <w:sz w:val="24"/>
          <w:szCs w:val="24"/>
          <w:lang w:eastAsia="ru-RU"/>
        </w:rPr>
      </w:pPr>
      <w:r w:rsidRPr="006E3A61">
        <w:rPr>
          <w:rFonts w:ascii="Times New Roman" w:eastAsia="Times New Roman" w:hAnsi="Times New Roman" w:cs="Times New Roman"/>
          <w:sz w:val="24"/>
          <w:szCs w:val="24"/>
          <w:lang w:eastAsia="ru-RU"/>
        </w:rPr>
        <w:t>24. Панель для подписи держателя карты с ультрафиолетовым элементом (сочетание пяти прямоугольников, последовательно соприкасающихся друг с другом углами оснований и образующих пятиугольник);</w:t>
      </w:r>
    </w:p>
    <w:p w:rsidR="006E3A61" w:rsidRPr="006E3A61" w:rsidRDefault="006E3A61" w:rsidP="006E3A61">
      <w:pPr>
        <w:shd w:val="clear" w:color="auto" w:fill="FFFFFF"/>
        <w:spacing w:after="0" w:line="306" w:lineRule="atLeast"/>
        <w:jc w:val="both"/>
        <w:rPr>
          <w:rFonts w:ascii="Times New Roman" w:eastAsia="Calibri" w:hAnsi="Times New Roman" w:cs="Times New Roman"/>
          <w:sz w:val="24"/>
          <w:szCs w:val="24"/>
        </w:rPr>
      </w:pPr>
      <w:r w:rsidRPr="006E3A61">
        <w:rPr>
          <w:rFonts w:ascii="Times New Roman" w:eastAsia="Times New Roman" w:hAnsi="Times New Roman" w:cs="Times New Roman"/>
          <w:sz w:val="24"/>
          <w:szCs w:val="24"/>
          <w:lang w:eastAsia="ru-RU"/>
        </w:rPr>
        <w:t xml:space="preserve">25. Информация о Банке-эмитенте на оборотной стороне карты. </w:t>
      </w:r>
    </w:p>
    <w:p w:rsidR="00625991" w:rsidRDefault="00625991" w:rsidP="00625991">
      <w:pPr>
        <w:jc w:val="center"/>
        <w:rPr>
          <w:rFonts w:ascii="Times New Roman" w:hAnsi="Times New Roman" w:cs="Times New Roman"/>
          <w:sz w:val="24"/>
          <w:szCs w:val="24"/>
        </w:rPr>
      </w:pPr>
    </w:p>
    <w:p w:rsidR="00BA177A" w:rsidRDefault="00BA177A" w:rsidP="00AD60A7">
      <w:pPr>
        <w:rPr>
          <w:rFonts w:ascii="Times New Roman" w:hAnsi="Times New Roman" w:cs="Times New Roman"/>
          <w:b/>
          <w:sz w:val="24"/>
          <w:szCs w:val="24"/>
        </w:rPr>
      </w:pPr>
      <w:r>
        <w:rPr>
          <w:rFonts w:ascii="Times New Roman" w:hAnsi="Times New Roman" w:cs="Times New Roman"/>
          <w:b/>
          <w:sz w:val="24"/>
          <w:szCs w:val="24"/>
        </w:rPr>
        <w:t>ПЗ № 14 Оформление операций по выдаче заработной платы наличными деньгами</w:t>
      </w:r>
    </w:p>
    <w:p w:rsidR="00BA177A" w:rsidRPr="00456BBB" w:rsidRDefault="00BA177A" w:rsidP="00456BBB">
      <w:pPr>
        <w:rPr>
          <w:rFonts w:ascii="Times New Roman" w:hAnsi="Times New Roman" w:cs="Times New Roman"/>
          <w:sz w:val="24"/>
          <w:szCs w:val="24"/>
        </w:rPr>
      </w:pPr>
      <w:r w:rsidRPr="00456BBB">
        <w:rPr>
          <w:rFonts w:ascii="Times New Roman" w:hAnsi="Times New Roman" w:cs="Times New Roman"/>
          <w:sz w:val="24"/>
          <w:szCs w:val="24"/>
        </w:rPr>
        <w:t>Закон не запрещает индивидуальным предпринимателям и организациям выдавать заработную плату «живыми деньгами». Сотрудник имеет право получать на руки всю заработанную им сумму или только её часть. Например, ему могут выдавать 40 % зарплаты в кассе, а 60 % перечислять на карту.</w:t>
      </w:r>
    </w:p>
    <w:p w:rsidR="00BA177A" w:rsidRDefault="00BA177A" w:rsidP="00456BBB">
      <w:pPr>
        <w:rPr>
          <w:rFonts w:ascii="Times New Roman" w:hAnsi="Times New Roman" w:cs="Times New Roman"/>
          <w:sz w:val="24"/>
          <w:szCs w:val="24"/>
        </w:rPr>
      </w:pPr>
      <w:r w:rsidRPr="00456BBB">
        <w:rPr>
          <w:rFonts w:ascii="Times New Roman" w:hAnsi="Times New Roman" w:cs="Times New Roman"/>
          <w:sz w:val="24"/>
          <w:szCs w:val="24"/>
        </w:rPr>
        <w:t>Как именно выдавать зарплату конкретному сотруднику — наличными или на банковскую карту — работодатель прописывает в трудовом договоре.</w:t>
      </w:r>
    </w:p>
    <w:p w:rsidR="00667E3D" w:rsidRPr="00667E3D" w:rsidRDefault="00667E3D" w:rsidP="00667E3D">
      <w:pPr>
        <w:rPr>
          <w:rFonts w:ascii="Times New Roman" w:hAnsi="Times New Roman" w:cs="Times New Roman"/>
          <w:sz w:val="24"/>
          <w:szCs w:val="24"/>
        </w:rPr>
      </w:pPr>
      <w:r w:rsidRPr="00667E3D">
        <w:rPr>
          <w:rFonts w:ascii="Times New Roman" w:hAnsi="Times New Roman" w:cs="Times New Roman"/>
          <w:sz w:val="24"/>
          <w:szCs w:val="24"/>
        </w:rPr>
        <w:t>Принуждать к перечислению денег на банковскую карту работодатель не имеет права. Также как и к использованию карты конкретного банка — например, по зарплатному проекту.</w:t>
      </w:r>
    </w:p>
    <w:p w:rsidR="00667E3D" w:rsidRPr="00456BBB" w:rsidRDefault="00667E3D" w:rsidP="00667E3D">
      <w:pPr>
        <w:rPr>
          <w:rFonts w:ascii="Times New Roman" w:hAnsi="Times New Roman" w:cs="Times New Roman"/>
          <w:sz w:val="24"/>
          <w:szCs w:val="24"/>
        </w:rPr>
      </w:pPr>
      <w:r w:rsidRPr="00667E3D">
        <w:rPr>
          <w:rFonts w:ascii="Times New Roman" w:hAnsi="Times New Roman" w:cs="Times New Roman"/>
          <w:sz w:val="24"/>
          <w:szCs w:val="24"/>
        </w:rPr>
        <w:t>Единственное исключение из этого правила — иностранные работники. Все расчёты с ними должны проводиться через счета, открытые в уполномоченных банках — ст. 14 ФЗ от 10.12.2003 № 173-ФЗ. Если валютные нерезиденты получают зарплату из кассы, работодатель заплатит штраф от 20 % до 40 % от выданной суммы — ч. 1 ст. 15.25 КоАП РФ.</w:t>
      </w:r>
    </w:p>
    <w:p w:rsidR="00667E3D" w:rsidRPr="00667E3D" w:rsidRDefault="00667E3D" w:rsidP="00667E3D">
      <w:pPr>
        <w:spacing w:after="0"/>
        <w:jc w:val="both"/>
        <w:rPr>
          <w:rFonts w:ascii="Times New Roman" w:hAnsi="Times New Roman" w:cs="Times New Roman"/>
          <w:sz w:val="24"/>
          <w:szCs w:val="24"/>
        </w:rPr>
      </w:pPr>
      <w:r w:rsidRPr="00667E3D">
        <w:rPr>
          <w:rFonts w:ascii="Times New Roman" w:hAnsi="Times New Roman" w:cs="Times New Roman"/>
          <w:sz w:val="24"/>
          <w:szCs w:val="24"/>
        </w:rPr>
        <w:t>При выдаче заработной платы работодатель обязан руководствоваться статьей 136 ТК РФ. Минимум раз в месяц он письменно извещает сотрудников о том, сколько денег они получат. Из расчетного листка должно быть понятно, из чего складывается зарплата — например, оклад и премия. Также необходимо прописать удержания и компенсации — к примеру, за неиспользованный отпуск.</w:t>
      </w:r>
    </w:p>
    <w:p w:rsidR="00BA177A" w:rsidRPr="00667E3D" w:rsidRDefault="00667E3D" w:rsidP="00667E3D">
      <w:pPr>
        <w:spacing w:after="0"/>
        <w:jc w:val="both"/>
        <w:rPr>
          <w:rFonts w:ascii="Times New Roman" w:hAnsi="Times New Roman" w:cs="Times New Roman"/>
          <w:sz w:val="24"/>
          <w:szCs w:val="24"/>
        </w:rPr>
      </w:pPr>
      <w:r w:rsidRPr="00667E3D">
        <w:rPr>
          <w:rFonts w:ascii="Times New Roman" w:hAnsi="Times New Roman" w:cs="Times New Roman"/>
          <w:sz w:val="24"/>
          <w:szCs w:val="24"/>
        </w:rPr>
        <w:t>Деньги работникам выплачивают в том месте, где они трудятся — наличные из кассы выдаёт кассир. Если кассира в штате организации нет, руководитель может приказом назначить любого работника на эту должность, заключить с ним договор о полной материальной ответственности и ознакомить с должностной инструкцией под подпись. Согласно Указанию ЦБ от 11.03.2014 № 3210-У, кассовые операции по выдаче зарплаты может проводить и сам руководитель — например, директор магазина или индивидуальный предприниматель.</w:t>
      </w:r>
    </w:p>
    <w:p w:rsidR="00667E3D" w:rsidRPr="00667E3D" w:rsidRDefault="00667E3D" w:rsidP="00667E3D">
      <w:pPr>
        <w:spacing w:after="0"/>
        <w:jc w:val="both"/>
        <w:rPr>
          <w:rFonts w:ascii="Times New Roman" w:hAnsi="Times New Roman" w:cs="Times New Roman"/>
          <w:sz w:val="24"/>
          <w:szCs w:val="24"/>
        </w:rPr>
      </w:pPr>
      <w:r w:rsidRPr="00667E3D">
        <w:rPr>
          <w:rFonts w:ascii="Times New Roman" w:hAnsi="Times New Roman" w:cs="Times New Roman"/>
          <w:sz w:val="24"/>
          <w:szCs w:val="24"/>
        </w:rPr>
        <w:t>Бухгалтерия формирует расчётно-платёжную или платёжную ведомость, расходные кассовые ордера.</w:t>
      </w:r>
    </w:p>
    <w:p w:rsidR="00667E3D" w:rsidRPr="00667E3D" w:rsidRDefault="00667E3D" w:rsidP="00667E3D">
      <w:pPr>
        <w:spacing w:after="0"/>
        <w:jc w:val="both"/>
        <w:rPr>
          <w:rFonts w:ascii="Times New Roman" w:hAnsi="Times New Roman" w:cs="Times New Roman"/>
          <w:sz w:val="24"/>
          <w:szCs w:val="24"/>
        </w:rPr>
      </w:pPr>
      <w:r w:rsidRPr="00667E3D">
        <w:rPr>
          <w:rFonts w:ascii="Times New Roman" w:hAnsi="Times New Roman" w:cs="Times New Roman"/>
          <w:sz w:val="24"/>
          <w:szCs w:val="24"/>
        </w:rPr>
        <w:t>Кассир проверяет, соответствуют ли подписи главного бухгалтера и руководителя на документах образцам. После этого он может приступать к выплате. Срок выдачи наличных денег определяет руководитель предприятия. Он не может превышать пяти рабочих дней, включая день получения наличных денег с банковского счета — п. 6.5 Указания Банка России от 11.03.2014 № 3210-У.</w:t>
      </w:r>
    </w:p>
    <w:p w:rsidR="00667E3D" w:rsidRPr="00667E3D" w:rsidRDefault="00667E3D" w:rsidP="00667E3D">
      <w:pPr>
        <w:spacing w:after="0"/>
        <w:jc w:val="both"/>
        <w:rPr>
          <w:rFonts w:ascii="Times New Roman" w:hAnsi="Times New Roman" w:cs="Times New Roman"/>
          <w:sz w:val="24"/>
          <w:szCs w:val="24"/>
        </w:rPr>
      </w:pPr>
      <w:r w:rsidRPr="00667E3D">
        <w:rPr>
          <w:rFonts w:ascii="Times New Roman" w:hAnsi="Times New Roman" w:cs="Times New Roman"/>
          <w:sz w:val="24"/>
          <w:szCs w:val="24"/>
        </w:rPr>
        <w:t>Работник, который пришёл за зарплатой, предоставляет кассиру паспорт, а тот даёт ему расходный кассовый ордер. Если сумма указана верно, получатель ставит в ордере подпись и дату.</w:t>
      </w:r>
    </w:p>
    <w:p w:rsidR="00667E3D" w:rsidRPr="00667E3D" w:rsidRDefault="00667E3D" w:rsidP="00667E3D">
      <w:pPr>
        <w:spacing w:after="0"/>
        <w:jc w:val="both"/>
        <w:rPr>
          <w:rFonts w:ascii="Times New Roman" w:hAnsi="Times New Roman" w:cs="Times New Roman"/>
          <w:sz w:val="24"/>
          <w:szCs w:val="24"/>
        </w:rPr>
      </w:pPr>
      <w:r w:rsidRPr="00667E3D">
        <w:rPr>
          <w:rFonts w:ascii="Times New Roman" w:hAnsi="Times New Roman" w:cs="Times New Roman"/>
          <w:sz w:val="24"/>
          <w:szCs w:val="24"/>
        </w:rPr>
        <w:t>Кассир пересчитывает наличные так, чтобы работник мог наблюдать за его действиями, и передаёт деньги.</w:t>
      </w:r>
    </w:p>
    <w:p w:rsidR="00667E3D" w:rsidRPr="00667E3D" w:rsidRDefault="00667E3D" w:rsidP="00667E3D">
      <w:pPr>
        <w:spacing w:after="0"/>
        <w:jc w:val="both"/>
        <w:rPr>
          <w:rFonts w:ascii="Times New Roman" w:hAnsi="Times New Roman" w:cs="Times New Roman"/>
          <w:sz w:val="24"/>
          <w:szCs w:val="24"/>
        </w:rPr>
      </w:pPr>
      <w:r w:rsidRPr="00667E3D">
        <w:rPr>
          <w:rFonts w:ascii="Times New Roman" w:hAnsi="Times New Roman" w:cs="Times New Roman"/>
          <w:sz w:val="24"/>
          <w:szCs w:val="24"/>
        </w:rPr>
        <w:t>Затем работник уже сам пересчитывает наличные и сверяет сумму с расходным ордером. Если он этого не сделает «не отходя от кассы», потом предъявить претензии будет невозможно. Например, кассир ошибся и выдал 39 000 ₽ вместо 40 000 ₽. Если работник вовремя не заметит ошибку, он уже не сможет доказать, что зарплату ему выдали не полностью.</w:t>
      </w:r>
    </w:p>
    <w:p w:rsidR="00667E3D" w:rsidRDefault="00667E3D" w:rsidP="00667E3D">
      <w:pPr>
        <w:spacing w:after="0"/>
        <w:jc w:val="both"/>
        <w:rPr>
          <w:rFonts w:ascii="Times New Roman" w:hAnsi="Times New Roman" w:cs="Times New Roman"/>
          <w:b/>
          <w:sz w:val="24"/>
          <w:szCs w:val="24"/>
        </w:rPr>
      </w:pPr>
      <w:r w:rsidRPr="00667E3D">
        <w:rPr>
          <w:rFonts w:ascii="Times New Roman" w:hAnsi="Times New Roman" w:cs="Times New Roman"/>
          <w:sz w:val="24"/>
          <w:szCs w:val="24"/>
        </w:rPr>
        <w:t>Кассир расписывается в ордере — его он потом передаст в бухгалтерию</w:t>
      </w:r>
      <w:r w:rsidRPr="00667E3D">
        <w:rPr>
          <w:rFonts w:ascii="Times New Roman" w:hAnsi="Times New Roman" w:cs="Times New Roman"/>
          <w:b/>
          <w:sz w:val="24"/>
          <w:szCs w:val="24"/>
        </w:rPr>
        <w:t>.</w:t>
      </w:r>
    </w:p>
    <w:p w:rsidR="00667E3D" w:rsidRDefault="00667E3D" w:rsidP="00667E3D">
      <w:pP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14:anchorId="594A9FCC">
            <wp:extent cx="6124575" cy="3257399"/>
            <wp:effectExtent l="0" t="0" r="0" b="63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33071" cy="3261918"/>
                    </a:xfrm>
                    <a:prstGeom prst="rect">
                      <a:avLst/>
                    </a:prstGeom>
                    <a:noFill/>
                  </pic:spPr>
                </pic:pic>
              </a:graphicData>
            </a:graphic>
          </wp:inline>
        </w:drawing>
      </w:r>
    </w:p>
    <w:p w:rsidR="00667E3D" w:rsidRDefault="00667E3D" w:rsidP="00AD60A7">
      <w:pPr>
        <w:rPr>
          <w:rFonts w:ascii="Times New Roman" w:hAnsi="Times New Roman" w:cs="Times New Roman"/>
          <w:b/>
          <w:sz w:val="24"/>
          <w:szCs w:val="24"/>
        </w:rPr>
      </w:pPr>
      <w:r w:rsidRPr="00667E3D">
        <w:rPr>
          <w:rFonts w:ascii="Times New Roman" w:hAnsi="Times New Roman" w:cs="Times New Roman"/>
          <w:b/>
          <w:noProof/>
          <w:sz w:val="24"/>
          <w:szCs w:val="24"/>
          <w:lang w:eastAsia="ru-RU"/>
        </w:rPr>
        <w:drawing>
          <wp:inline distT="0" distB="0" distL="0" distR="0" wp14:anchorId="4C89EB75" wp14:editId="39A8A56C">
            <wp:extent cx="6400800" cy="3429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401697" cy="3429481"/>
                    </a:xfrm>
                    <a:prstGeom prst="rect">
                      <a:avLst/>
                    </a:prstGeom>
                  </pic:spPr>
                </pic:pic>
              </a:graphicData>
            </a:graphic>
          </wp:inline>
        </w:drawing>
      </w:r>
    </w:p>
    <w:p w:rsidR="00667E3D" w:rsidRPr="00CF76E3" w:rsidRDefault="00CF76E3" w:rsidP="00CF76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667E3D" w:rsidRPr="00CF76E3">
        <w:rPr>
          <w:rFonts w:ascii="Times New Roman" w:hAnsi="Times New Roman" w:cs="Times New Roman"/>
          <w:sz w:val="24"/>
          <w:szCs w:val="24"/>
        </w:rPr>
        <w:t>На выдачу заработной платы разрешается направлять средства, вырученные от продажи товаров и услуг — Указание ЦБ от 09.12.2019 № 5348-У. Например, менеджер по продажам авто может получать зарплату в кассе автосалона — из денег, которыми покупатели оплатили машины.</w:t>
      </w:r>
    </w:p>
    <w:p w:rsidR="00667E3D" w:rsidRPr="00CF76E3" w:rsidRDefault="00667E3D" w:rsidP="00CF76E3">
      <w:pPr>
        <w:spacing w:after="0"/>
        <w:jc w:val="both"/>
        <w:rPr>
          <w:rFonts w:ascii="Times New Roman" w:hAnsi="Times New Roman" w:cs="Times New Roman"/>
          <w:sz w:val="24"/>
          <w:szCs w:val="24"/>
        </w:rPr>
      </w:pPr>
      <w:r w:rsidRPr="00CF76E3">
        <w:rPr>
          <w:rFonts w:ascii="Times New Roman" w:hAnsi="Times New Roman" w:cs="Times New Roman"/>
          <w:sz w:val="24"/>
          <w:szCs w:val="24"/>
        </w:rPr>
        <w:t>На зарплату нельзя направить только те деньги, которые организация приняла как посредник. Например, которые салон связи получает от клиентов для оплаты счёта мобильного телефона.</w:t>
      </w:r>
    </w:p>
    <w:p w:rsidR="00CF76E3" w:rsidRPr="00CF76E3" w:rsidRDefault="00CF76E3" w:rsidP="00CF76E3">
      <w:pPr>
        <w:spacing w:after="0"/>
        <w:jc w:val="both"/>
        <w:rPr>
          <w:rFonts w:ascii="Times New Roman" w:hAnsi="Times New Roman" w:cs="Times New Roman"/>
          <w:sz w:val="24"/>
          <w:szCs w:val="24"/>
        </w:rPr>
      </w:pPr>
      <w:r w:rsidRPr="00CF76E3">
        <w:rPr>
          <w:rFonts w:ascii="Times New Roman" w:hAnsi="Times New Roman" w:cs="Times New Roman"/>
          <w:sz w:val="24"/>
          <w:szCs w:val="24"/>
        </w:rPr>
        <w:t>Если сотрудник хочет получать зарплату в кассе, это условие нужно прописать в трудовом договоре при приёме на работу. Если зарплата уже переводится ему на карту, работник может попросить выдавать ему деньги наличными — но не требовать. Но так как это изменение условий действующего трудового договора, работодатель имеет право отказать.</w:t>
      </w:r>
    </w:p>
    <w:p w:rsidR="00CF76E3" w:rsidRPr="00CF76E3" w:rsidRDefault="00CF76E3" w:rsidP="00CF76E3">
      <w:pPr>
        <w:spacing w:after="0"/>
        <w:jc w:val="both"/>
        <w:rPr>
          <w:rFonts w:ascii="Times New Roman" w:hAnsi="Times New Roman" w:cs="Times New Roman"/>
          <w:sz w:val="24"/>
          <w:szCs w:val="24"/>
        </w:rPr>
      </w:pPr>
      <w:r w:rsidRPr="00CF76E3">
        <w:rPr>
          <w:rFonts w:ascii="Times New Roman" w:hAnsi="Times New Roman" w:cs="Times New Roman"/>
          <w:sz w:val="24"/>
          <w:szCs w:val="24"/>
        </w:rPr>
        <w:t xml:space="preserve"> </w:t>
      </w:r>
      <w:r w:rsidRPr="00CF76E3">
        <w:rPr>
          <w:rFonts w:ascii="Times New Roman" w:hAnsi="Times New Roman" w:cs="Times New Roman"/>
          <w:sz w:val="24"/>
          <w:szCs w:val="24"/>
        </w:rPr>
        <w:tab/>
        <w:t>Чтобы изменить порядок выплаты заработной платы, сотрудник пишет заявление в свободной форме на имя директора. В заявлении надо указать:</w:t>
      </w:r>
    </w:p>
    <w:p w:rsidR="00CF76E3" w:rsidRPr="00CF76E3" w:rsidRDefault="00CF76E3" w:rsidP="00CF76E3">
      <w:pPr>
        <w:spacing w:after="0"/>
        <w:jc w:val="both"/>
        <w:rPr>
          <w:rFonts w:ascii="Times New Roman" w:hAnsi="Times New Roman" w:cs="Times New Roman"/>
          <w:sz w:val="24"/>
          <w:szCs w:val="24"/>
        </w:rPr>
      </w:pPr>
      <w:r w:rsidRPr="00CF76E3">
        <w:rPr>
          <w:rFonts w:ascii="Times New Roman" w:hAnsi="Times New Roman" w:cs="Times New Roman"/>
          <w:sz w:val="24"/>
          <w:szCs w:val="24"/>
        </w:rPr>
        <w:t>кому оно адресовано — фамилия, имя, отчество руководителя, название организации;</w:t>
      </w:r>
    </w:p>
    <w:p w:rsidR="00CF76E3" w:rsidRPr="00CF76E3" w:rsidRDefault="00CF76E3" w:rsidP="00CF76E3">
      <w:pPr>
        <w:spacing w:after="0"/>
        <w:jc w:val="both"/>
        <w:rPr>
          <w:rFonts w:ascii="Times New Roman" w:hAnsi="Times New Roman" w:cs="Times New Roman"/>
          <w:sz w:val="24"/>
          <w:szCs w:val="24"/>
        </w:rPr>
      </w:pPr>
      <w:r w:rsidRPr="00CF76E3">
        <w:rPr>
          <w:rFonts w:ascii="Times New Roman" w:hAnsi="Times New Roman" w:cs="Times New Roman"/>
          <w:sz w:val="24"/>
          <w:szCs w:val="24"/>
        </w:rPr>
        <w:t>от кого — фамилия, имя, отчество, должность заявителя;</w:t>
      </w:r>
    </w:p>
    <w:p w:rsidR="00CF76E3" w:rsidRPr="00CF76E3" w:rsidRDefault="00CF76E3" w:rsidP="00CF76E3">
      <w:pPr>
        <w:spacing w:after="0"/>
        <w:jc w:val="both"/>
        <w:rPr>
          <w:rFonts w:ascii="Times New Roman" w:hAnsi="Times New Roman" w:cs="Times New Roman"/>
          <w:sz w:val="24"/>
          <w:szCs w:val="24"/>
        </w:rPr>
      </w:pPr>
      <w:r w:rsidRPr="00CF76E3">
        <w:rPr>
          <w:rFonts w:ascii="Times New Roman" w:hAnsi="Times New Roman" w:cs="Times New Roman"/>
          <w:sz w:val="24"/>
          <w:szCs w:val="24"/>
        </w:rPr>
        <w:t>основной текст — просьба выдавать зарплату наличными, начиная с определённой даты;</w:t>
      </w:r>
    </w:p>
    <w:p w:rsidR="00CF76E3" w:rsidRPr="00CF76E3" w:rsidRDefault="00CF76E3" w:rsidP="00CF76E3">
      <w:pPr>
        <w:spacing w:after="0"/>
        <w:jc w:val="both"/>
        <w:rPr>
          <w:rFonts w:ascii="Times New Roman" w:hAnsi="Times New Roman" w:cs="Times New Roman"/>
          <w:sz w:val="24"/>
          <w:szCs w:val="24"/>
        </w:rPr>
      </w:pPr>
      <w:r w:rsidRPr="00CF76E3">
        <w:rPr>
          <w:rFonts w:ascii="Times New Roman" w:hAnsi="Times New Roman" w:cs="Times New Roman"/>
          <w:sz w:val="24"/>
          <w:szCs w:val="24"/>
        </w:rPr>
        <w:t>подпись и дата.</w:t>
      </w:r>
    </w:p>
    <w:p w:rsidR="00CF76E3" w:rsidRPr="00CF76E3" w:rsidRDefault="00CF76E3" w:rsidP="00CF76E3">
      <w:pPr>
        <w:spacing w:after="0"/>
        <w:jc w:val="both"/>
        <w:rPr>
          <w:rFonts w:ascii="Times New Roman" w:hAnsi="Times New Roman" w:cs="Times New Roman"/>
          <w:sz w:val="24"/>
          <w:szCs w:val="24"/>
        </w:rPr>
      </w:pPr>
      <w:r w:rsidRPr="00CF76E3">
        <w:rPr>
          <w:rFonts w:ascii="Times New Roman" w:hAnsi="Times New Roman" w:cs="Times New Roman"/>
          <w:sz w:val="24"/>
          <w:szCs w:val="24"/>
        </w:rPr>
        <w:t>Можно написать заявление о выдаче зарплаты наличными не постоянно, а только в определённый период. Например, работник потерял банковскую карту как раз перед зарплатой. Он может подождать, пока её перевыпустят, или попросить работодателя в этот месяц выдать заработанные деньги наличными.</w:t>
      </w:r>
    </w:p>
    <w:p w:rsidR="00667E3D" w:rsidRPr="00CF76E3" w:rsidRDefault="00CF76E3" w:rsidP="00CF76E3">
      <w:pPr>
        <w:spacing w:after="0"/>
        <w:jc w:val="both"/>
        <w:rPr>
          <w:rFonts w:ascii="Times New Roman" w:hAnsi="Times New Roman" w:cs="Times New Roman"/>
          <w:sz w:val="24"/>
          <w:szCs w:val="24"/>
        </w:rPr>
      </w:pPr>
      <w:r w:rsidRPr="00CF76E3">
        <w:rPr>
          <w:rFonts w:ascii="Times New Roman" w:hAnsi="Times New Roman" w:cs="Times New Roman"/>
          <w:sz w:val="24"/>
          <w:szCs w:val="24"/>
        </w:rPr>
        <w:t xml:space="preserve"> </w:t>
      </w:r>
      <w:r w:rsidRPr="00CF76E3">
        <w:rPr>
          <w:rFonts w:ascii="Times New Roman" w:hAnsi="Times New Roman" w:cs="Times New Roman"/>
          <w:sz w:val="24"/>
          <w:szCs w:val="24"/>
        </w:rPr>
        <w:tab/>
        <w:t>Денежные средства выдают лично работнику. В исключительных случаях — например, если он серьёзно заболел — зарплату может получить доверенное лицо. Это может быть любой человек: родственник, друг, коллега. У представителя при себе должны быть паспорт и доверенность, заверенная работодателем, главврачом больницы или нотариусом.</w:t>
      </w:r>
    </w:p>
    <w:p w:rsidR="00CF76E3" w:rsidRPr="00CF76E3" w:rsidRDefault="00CF76E3" w:rsidP="00CF76E3">
      <w:pPr>
        <w:spacing w:after="0"/>
        <w:jc w:val="both"/>
        <w:rPr>
          <w:rFonts w:ascii="Times New Roman" w:hAnsi="Times New Roman" w:cs="Times New Roman"/>
          <w:sz w:val="24"/>
          <w:szCs w:val="24"/>
        </w:rPr>
      </w:pPr>
      <w:r w:rsidRPr="00CF76E3">
        <w:rPr>
          <w:rFonts w:ascii="Times New Roman" w:hAnsi="Times New Roman" w:cs="Times New Roman"/>
          <w:sz w:val="24"/>
          <w:szCs w:val="24"/>
        </w:rPr>
        <w:t>Сроки выдачи зарплаты наличными те же, что и при переводе на банковскую карту:</w:t>
      </w:r>
    </w:p>
    <w:p w:rsidR="00CF76E3" w:rsidRPr="00CF76E3" w:rsidRDefault="00CF76E3" w:rsidP="00CF76E3">
      <w:pPr>
        <w:spacing w:after="0"/>
        <w:jc w:val="both"/>
        <w:rPr>
          <w:rFonts w:ascii="Times New Roman" w:hAnsi="Times New Roman" w:cs="Times New Roman"/>
          <w:sz w:val="24"/>
          <w:szCs w:val="24"/>
        </w:rPr>
      </w:pPr>
      <w:r w:rsidRPr="00CF76E3">
        <w:rPr>
          <w:rFonts w:ascii="Times New Roman" w:hAnsi="Times New Roman" w:cs="Times New Roman"/>
          <w:sz w:val="24"/>
          <w:szCs w:val="24"/>
        </w:rPr>
        <w:t>зарплата за первую половину месяца — с 16 по 30 или 31 число текущего месяца;</w:t>
      </w:r>
    </w:p>
    <w:p w:rsidR="00CF76E3" w:rsidRPr="00CF76E3" w:rsidRDefault="00CF76E3" w:rsidP="00CF76E3">
      <w:pPr>
        <w:spacing w:after="0"/>
        <w:jc w:val="both"/>
        <w:rPr>
          <w:rFonts w:ascii="Times New Roman" w:hAnsi="Times New Roman" w:cs="Times New Roman"/>
          <w:sz w:val="24"/>
          <w:szCs w:val="24"/>
        </w:rPr>
      </w:pPr>
      <w:r w:rsidRPr="00CF76E3">
        <w:rPr>
          <w:rFonts w:ascii="Times New Roman" w:hAnsi="Times New Roman" w:cs="Times New Roman"/>
          <w:sz w:val="24"/>
          <w:szCs w:val="24"/>
        </w:rPr>
        <w:t>за вторую половину месяца — с 1 по 15 число следующего месяца.</w:t>
      </w:r>
    </w:p>
    <w:p w:rsidR="00CF76E3" w:rsidRPr="00CF76E3" w:rsidRDefault="00CF76E3" w:rsidP="00CF76E3">
      <w:pPr>
        <w:spacing w:after="0"/>
        <w:jc w:val="both"/>
        <w:rPr>
          <w:rFonts w:ascii="Times New Roman" w:hAnsi="Times New Roman" w:cs="Times New Roman"/>
          <w:sz w:val="24"/>
          <w:szCs w:val="24"/>
        </w:rPr>
      </w:pPr>
      <w:r w:rsidRPr="00CF76E3">
        <w:rPr>
          <w:rFonts w:ascii="Times New Roman" w:hAnsi="Times New Roman" w:cs="Times New Roman"/>
          <w:sz w:val="24"/>
          <w:szCs w:val="24"/>
        </w:rPr>
        <w:t xml:space="preserve"> </w:t>
      </w:r>
      <w:r w:rsidRPr="00CF76E3">
        <w:rPr>
          <w:rFonts w:ascii="Times New Roman" w:hAnsi="Times New Roman" w:cs="Times New Roman"/>
          <w:sz w:val="24"/>
          <w:szCs w:val="24"/>
        </w:rPr>
        <w:tab/>
        <w:t>Нельзя платить зарплату реже, чем раз в полмесяца. Конкретные сроки указывают в трудовом договоре или правилах внутреннего трудового распорядка. Но можно платить чаще — например, три раза в месяц или каждую неделю.</w:t>
      </w:r>
    </w:p>
    <w:p w:rsidR="00CF76E3" w:rsidRPr="00CF76E3" w:rsidRDefault="00CF76E3" w:rsidP="00CF76E3">
      <w:pPr>
        <w:spacing w:after="0"/>
        <w:jc w:val="both"/>
        <w:rPr>
          <w:rFonts w:ascii="Times New Roman" w:hAnsi="Times New Roman" w:cs="Times New Roman"/>
          <w:sz w:val="24"/>
          <w:szCs w:val="24"/>
        </w:rPr>
      </w:pPr>
      <w:r w:rsidRPr="00CF76E3">
        <w:rPr>
          <w:rFonts w:ascii="Times New Roman" w:hAnsi="Times New Roman" w:cs="Times New Roman"/>
          <w:sz w:val="24"/>
          <w:szCs w:val="24"/>
        </w:rPr>
        <w:t xml:space="preserve"> </w:t>
      </w:r>
      <w:r w:rsidRPr="00CF76E3">
        <w:rPr>
          <w:rFonts w:ascii="Times New Roman" w:hAnsi="Times New Roman" w:cs="Times New Roman"/>
          <w:sz w:val="24"/>
          <w:szCs w:val="24"/>
        </w:rPr>
        <w:tab/>
        <w:t>Например, в организации принято платить 16 и 2 числа. 16 мая работники получают деньги за период с 1 по 15 мая, а 2 июня — за период с 16 по 31 мая.</w:t>
      </w:r>
    </w:p>
    <w:p w:rsidR="00CF76E3" w:rsidRPr="00CF76E3" w:rsidRDefault="00CF76E3" w:rsidP="00CF76E3">
      <w:pPr>
        <w:spacing w:after="0"/>
        <w:jc w:val="both"/>
        <w:rPr>
          <w:rFonts w:ascii="Times New Roman" w:hAnsi="Times New Roman" w:cs="Times New Roman"/>
          <w:sz w:val="24"/>
          <w:szCs w:val="24"/>
        </w:rPr>
      </w:pPr>
      <w:r w:rsidRPr="00CF76E3">
        <w:rPr>
          <w:rFonts w:ascii="Times New Roman" w:hAnsi="Times New Roman" w:cs="Times New Roman"/>
          <w:sz w:val="24"/>
          <w:szCs w:val="24"/>
        </w:rPr>
        <w:t xml:space="preserve"> </w:t>
      </w:r>
      <w:r w:rsidRPr="00CF76E3">
        <w:rPr>
          <w:rFonts w:ascii="Times New Roman" w:hAnsi="Times New Roman" w:cs="Times New Roman"/>
          <w:sz w:val="24"/>
          <w:szCs w:val="24"/>
        </w:rPr>
        <w:tab/>
        <w:t>Если день получения зарплаты пришёлся на выходной или праздник, её нужно выдать заранее. Переносить выплату на более позднее время нельзя.</w:t>
      </w:r>
    </w:p>
    <w:p w:rsidR="00CF76E3" w:rsidRDefault="00CF76E3" w:rsidP="00CF76E3">
      <w:pPr>
        <w:rPr>
          <w:rFonts w:ascii="Times New Roman" w:hAnsi="Times New Roman" w:cs="Times New Roman"/>
          <w:b/>
          <w:sz w:val="24"/>
          <w:szCs w:val="24"/>
        </w:rPr>
      </w:pPr>
      <w:r w:rsidRPr="00CF76E3">
        <w:rPr>
          <w:rFonts w:ascii="Times New Roman" w:hAnsi="Times New Roman" w:cs="Times New Roman"/>
          <w:b/>
          <w:sz w:val="24"/>
          <w:szCs w:val="24"/>
        </w:rPr>
        <w:t>Задание 1 Заполнить платежную ведомость на выплату заработной платы за сентябрь 2024 года  в АО «Звезда». Дата составления 12.09.2024г</w:t>
      </w:r>
    </w:p>
    <w:p w:rsidR="00CF76E3" w:rsidRDefault="00CF76E3" w:rsidP="00CF76E3">
      <w:pP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14:anchorId="35110AB1">
            <wp:extent cx="5962650" cy="289560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65473" cy="2896971"/>
                    </a:xfrm>
                    <a:prstGeom prst="rect">
                      <a:avLst/>
                    </a:prstGeom>
                    <a:noFill/>
                  </pic:spPr>
                </pic:pic>
              </a:graphicData>
            </a:graphic>
          </wp:inline>
        </w:drawing>
      </w:r>
    </w:p>
    <w:p w:rsidR="00667E3D" w:rsidRDefault="00667E3D" w:rsidP="00AD60A7">
      <w:pPr>
        <w:rPr>
          <w:rFonts w:ascii="Times New Roman" w:hAnsi="Times New Roman" w:cs="Times New Roman"/>
          <w:b/>
          <w:sz w:val="24"/>
          <w:szCs w:val="24"/>
        </w:rPr>
      </w:pPr>
    </w:p>
    <w:p w:rsidR="00AD60A7" w:rsidRPr="00AD60A7" w:rsidRDefault="00AD60A7" w:rsidP="00AD60A7">
      <w:pPr>
        <w:rPr>
          <w:rFonts w:ascii="Times New Roman" w:hAnsi="Times New Roman" w:cs="Times New Roman"/>
          <w:b/>
          <w:sz w:val="24"/>
          <w:szCs w:val="24"/>
        </w:rPr>
      </w:pPr>
      <w:r>
        <w:rPr>
          <w:rFonts w:ascii="Times New Roman" w:hAnsi="Times New Roman" w:cs="Times New Roman"/>
          <w:b/>
          <w:sz w:val="24"/>
          <w:szCs w:val="24"/>
        </w:rPr>
        <w:t xml:space="preserve">ПЗ </w:t>
      </w:r>
      <w:r w:rsidRPr="00AD60A7">
        <w:rPr>
          <w:rFonts w:ascii="Times New Roman" w:hAnsi="Times New Roman" w:cs="Times New Roman"/>
          <w:b/>
          <w:sz w:val="24"/>
          <w:szCs w:val="24"/>
        </w:rPr>
        <w:t xml:space="preserve"> № 15  Тема: Ведение и формирование  журнала-ордера №1</w:t>
      </w:r>
    </w:p>
    <w:p w:rsidR="00AD60A7" w:rsidRPr="00625991" w:rsidRDefault="00AD60A7" w:rsidP="00AD60A7">
      <w:pPr>
        <w:widowControl w:val="0"/>
        <w:autoSpaceDE w:val="0"/>
        <w:autoSpaceDN w:val="0"/>
        <w:spacing w:after="0" w:line="360" w:lineRule="auto"/>
        <w:ind w:left="3775" w:right="774" w:hanging="2924"/>
        <w:rPr>
          <w:rFonts w:ascii="Times New Roman" w:eastAsia="Times New Roman" w:hAnsi="Times New Roman" w:cs="Times New Roman"/>
          <w:sz w:val="24"/>
          <w:szCs w:val="24"/>
        </w:rPr>
      </w:pPr>
      <w:r w:rsidRPr="00625991">
        <w:rPr>
          <w:rFonts w:ascii="Times New Roman" w:eastAsia="Times New Roman" w:hAnsi="Times New Roman" w:cs="Times New Roman"/>
          <w:sz w:val="24"/>
          <w:szCs w:val="24"/>
        </w:rPr>
        <w:t>Задание</w:t>
      </w:r>
      <w:r w:rsidRPr="00625991">
        <w:rPr>
          <w:rFonts w:ascii="Times New Roman" w:eastAsia="Times New Roman" w:hAnsi="Times New Roman" w:cs="Times New Roman"/>
          <w:spacing w:val="-5"/>
          <w:sz w:val="24"/>
          <w:szCs w:val="24"/>
        </w:rPr>
        <w:t xml:space="preserve"> </w:t>
      </w:r>
      <w:r w:rsidRPr="00625991">
        <w:rPr>
          <w:rFonts w:ascii="Times New Roman" w:eastAsia="Times New Roman" w:hAnsi="Times New Roman" w:cs="Times New Roman"/>
          <w:sz w:val="24"/>
          <w:szCs w:val="24"/>
        </w:rPr>
        <w:t>1.</w:t>
      </w:r>
      <w:r w:rsidRPr="00625991">
        <w:rPr>
          <w:rFonts w:ascii="Times New Roman" w:eastAsia="Times New Roman" w:hAnsi="Times New Roman" w:cs="Times New Roman"/>
          <w:spacing w:val="-4"/>
          <w:sz w:val="24"/>
          <w:szCs w:val="24"/>
        </w:rPr>
        <w:t xml:space="preserve"> </w:t>
      </w:r>
      <w:r w:rsidRPr="00625991">
        <w:rPr>
          <w:rFonts w:ascii="Times New Roman" w:eastAsia="Times New Roman" w:hAnsi="Times New Roman" w:cs="Times New Roman"/>
          <w:sz w:val="24"/>
          <w:szCs w:val="24"/>
        </w:rPr>
        <w:t>На</w:t>
      </w:r>
      <w:r w:rsidRPr="00625991">
        <w:rPr>
          <w:rFonts w:ascii="Times New Roman" w:eastAsia="Times New Roman" w:hAnsi="Times New Roman" w:cs="Times New Roman"/>
          <w:spacing w:val="-6"/>
          <w:sz w:val="24"/>
          <w:szCs w:val="24"/>
        </w:rPr>
        <w:t xml:space="preserve"> </w:t>
      </w:r>
      <w:r w:rsidRPr="00625991">
        <w:rPr>
          <w:rFonts w:ascii="Times New Roman" w:eastAsia="Times New Roman" w:hAnsi="Times New Roman" w:cs="Times New Roman"/>
          <w:sz w:val="24"/>
          <w:szCs w:val="24"/>
        </w:rPr>
        <w:t>основании</w:t>
      </w:r>
      <w:r w:rsidRPr="00625991">
        <w:rPr>
          <w:rFonts w:ascii="Times New Roman" w:eastAsia="Times New Roman" w:hAnsi="Times New Roman" w:cs="Times New Roman"/>
          <w:spacing w:val="-4"/>
          <w:sz w:val="24"/>
          <w:szCs w:val="24"/>
        </w:rPr>
        <w:t xml:space="preserve"> </w:t>
      </w:r>
      <w:r w:rsidRPr="00625991">
        <w:rPr>
          <w:rFonts w:ascii="Times New Roman" w:eastAsia="Times New Roman" w:hAnsi="Times New Roman" w:cs="Times New Roman"/>
          <w:sz w:val="24"/>
          <w:szCs w:val="24"/>
        </w:rPr>
        <w:t>журнала</w:t>
      </w:r>
      <w:r w:rsidRPr="00625991">
        <w:rPr>
          <w:rFonts w:ascii="Times New Roman" w:eastAsia="Times New Roman" w:hAnsi="Times New Roman" w:cs="Times New Roman"/>
          <w:spacing w:val="-5"/>
          <w:sz w:val="24"/>
          <w:szCs w:val="24"/>
        </w:rPr>
        <w:t xml:space="preserve"> </w:t>
      </w:r>
      <w:r w:rsidRPr="00625991">
        <w:rPr>
          <w:rFonts w:ascii="Times New Roman" w:eastAsia="Times New Roman" w:hAnsi="Times New Roman" w:cs="Times New Roman"/>
          <w:sz w:val="24"/>
          <w:szCs w:val="24"/>
        </w:rPr>
        <w:t>хозяйственных</w:t>
      </w:r>
      <w:r w:rsidRPr="00625991">
        <w:rPr>
          <w:rFonts w:ascii="Times New Roman" w:eastAsia="Times New Roman" w:hAnsi="Times New Roman" w:cs="Times New Roman"/>
          <w:spacing w:val="-3"/>
          <w:sz w:val="24"/>
          <w:szCs w:val="24"/>
        </w:rPr>
        <w:t xml:space="preserve"> </w:t>
      </w:r>
      <w:r w:rsidRPr="00625991">
        <w:rPr>
          <w:rFonts w:ascii="Times New Roman" w:eastAsia="Times New Roman" w:hAnsi="Times New Roman" w:cs="Times New Roman"/>
          <w:sz w:val="24"/>
          <w:szCs w:val="24"/>
        </w:rPr>
        <w:t>операций</w:t>
      </w:r>
      <w:r w:rsidRPr="00625991">
        <w:rPr>
          <w:rFonts w:ascii="Times New Roman" w:eastAsia="Times New Roman" w:hAnsi="Times New Roman" w:cs="Times New Roman"/>
          <w:spacing w:val="-4"/>
          <w:sz w:val="24"/>
          <w:szCs w:val="24"/>
        </w:rPr>
        <w:t xml:space="preserve"> </w:t>
      </w:r>
      <w:r w:rsidRPr="00625991">
        <w:rPr>
          <w:rFonts w:ascii="Times New Roman" w:eastAsia="Times New Roman" w:hAnsi="Times New Roman" w:cs="Times New Roman"/>
          <w:sz w:val="24"/>
          <w:szCs w:val="24"/>
        </w:rPr>
        <w:t>заполнить</w:t>
      </w:r>
      <w:r w:rsidRPr="00625991">
        <w:rPr>
          <w:rFonts w:ascii="Times New Roman" w:eastAsia="Times New Roman" w:hAnsi="Times New Roman" w:cs="Times New Roman"/>
          <w:spacing w:val="-6"/>
          <w:sz w:val="24"/>
          <w:szCs w:val="24"/>
        </w:rPr>
        <w:t xml:space="preserve"> </w:t>
      </w:r>
      <w:r w:rsidRPr="00625991">
        <w:rPr>
          <w:rFonts w:ascii="Times New Roman" w:eastAsia="Times New Roman" w:hAnsi="Times New Roman" w:cs="Times New Roman"/>
          <w:sz w:val="24"/>
          <w:szCs w:val="24"/>
        </w:rPr>
        <w:t>журнал –</w:t>
      </w:r>
      <w:r w:rsidRPr="00625991">
        <w:rPr>
          <w:rFonts w:ascii="Times New Roman" w:eastAsia="Times New Roman" w:hAnsi="Times New Roman" w:cs="Times New Roman"/>
          <w:spacing w:val="-4"/>
          <w:sz w:val="24"/>
          <w:szCs w:val="24"/>
        </w:rPr>
        <w:t xml:space="preserve"> </w:t>
      </w:r>
      <w:r w:rsidRPr="00625991">
        <w:rPr>
          <w:rFonts w:ascii="Times New Roman" w:eastAsia="Times New Roman" w:hAnsi="Times New Roman" w:cs="Times New Roman"/>
          <w:sz w:val="24"/>
          <w:szCs w:val="24"/>
        </w:rPr>
        <w:t>ордер</w:t>
      </w:r>
      <w:r w:rsidRPr="00625991">
        <w:rPr>
          <w:rFonts w:ascii="Times New Roman" w:eastAsia="Times New Roman" w:hAnsi="Times New Roman" w:cs="Times New Roman"/>
          <w:spacing w:val="-2"/>
          <w:sz w:val="24"/>
          <w:szCs w:val="24"/>
        </w:rPr>
        <w:t xml:space="preserve"> </w:t>
      </w:r>
      <w:r w:rsidRPr="00625991">
        <w:rPr>
          <w:rFonts w:ascii="Times New Roman" w:eastAsia="Times New Roman" w:hAnsi="Times New Roman" w:cs="Times New Roman"/>
          <w:sz w:val="24"/>
          <w:szCs w:val="24"/>
        </w:rPr>
        <w:t>№1 Журнал хозяйственных операций:</w:t>
      </w:r>
    </w:p>
    <w:tbl>
      <w:tblPr>
        <w:tblStyle w:val="TableNormal"/>
        <w:tblW w:w="9573" w:type="dxa"/>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710"/>
        <w:gridCol w:w="5814"/>
        <w:gridCol w:w="636"/>
        <w:gridCol w:w="639"/>
        <w:gridCol w:w="958"/>
      </w:tblGrid>
      <w:tr w:rsidR="00AD60A7" w:rsidRPr="00625991" w:rsidTr="00CF76E3">
        <w:trPr>
          <w:trHeight w:val="830"/>
        </w:trPr>
        <w:tc>
          <w:tcPr>
            <w:tcW w:w="816" w:type="dxa"/>
          </w:tcPr>
          <w:p w:rsidR="00AD60A7" w:rsidRPr="00625991" w:rsidRDefault="00AD60A7" w:rsidP="00667E3D">
            <w:pPr>
              <w:spacing w:line="273" w:lineRule="exact"/>
              <w:ind w:right="148"/>
              <w:jc w:val="center"/>
              <w:rPr>
                <w:rFonts w:ascii="Times New Roman" w:eastAsia="Times New Roman" w:hAnsi="Times New Roman" w:cs="Times New Roman"/>
                <w:sz w:val="24"/>
              </w:rPr>
            </w:pPr>
            <w:r w:rsidRPr="00625991">
              <w:rPr>
                <w:rFonts w:ascii="Times New Roman" w:eastAsia="Times New Roman" w:hAnsi="Times New Roman" w:cs="Times New Roman"/>
                <w:spacing w:val="-4"/>
                <w:sz w:val="24"/>
              </w:rPr>
              <w:t>дата</w:t>
            </w:r>
          </w:p>
        </w:tc>
        <w:tc>
          <w:tcPr>
            <w:tcW w:w="710" w:type="dxa"/>
          </w:tcPr>
          <w:p w:rsidR="00AD60A7" w:rsidRPr="00625991" w:rsidRDefault="00AD60A7" w:rsidP="00667E3D">
            <w:pPr>
              <w:spacing w:line="273"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10"/>
                <w:sz w:val="24"/>
              </w:rPr>
              <w:t>№</w:t>
            </w:r>
          </w:p>
          <w:p w:rsidR="00AD60A7" w:rsidRPr="00625991" w:rsidRDefault="00AD60A7" w:rsidP="00667E3D">
            <w:pPr>
              <w:spacing w:before="137"/>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док</w:t>
            </w:r>
          </w:p>
        </w:tc>
        <w:tc>
          <w:tcPr>
            <w:tcW w:w="5814" w:type="dxa"/>
          </w:tcPr>
          <w:p w:rsidR="00AD60A7" w:rsidRPr="00625991" w:rsidRDefault="00AD60A7" w:rsidP="00667E3D">
            <w:pPr>
              <w:spacing w:line="273" w:lineRule="exact"/>
              <w:ind w:left="108"/>
              <w:rPr>
                <w:rFonts w:ascii="Times New Roman" w:eastAsia="Times New Roman" w:hAnsi="Times New Roman" w:cs="Times New Roman"/>
                <w:sz w:val="24"/>
              </w:rPr>
            </w:pPr>
            <w:r w:rsidRPr="00625991">
              <w:rPr>
                <w:rFonts w:ascii="Times New Roman" w:eastAsia="Times New Roman" w:hAnsi="Times New Roman" w:cs="Times New Roman"/>
                <w:sz w:val="24"/>
              </w:rPr>
              <w:t>Содержание</w:t>
            </w:r>
            <w:r w:rsidRPr="00625991">
              <w:rPr>
                <w:rFonts w:ascii="Times New Roman" w:eastAsia="Times New Roman" w:hAnsi="Times New Roman" w:cs="Times New Roman"/>
                <w:spacing w:val="-6"/>
                <w:sz w:val="24"/>
              </w:rPr>
              <w:t xml:space="preserve"> </w:t>
            </w:r>
            <w:r w:rsidRPr="00625991">
              <w:rPr>
                <w:rFonts w:ascii="Times New Roman" w:eastAsia="Times New Roman" w:hAnsi="Times New Roman" w:cs="Times New Roman"/>
                <w:sz w:val="24"/>
              </w:rPr>
              <w:t>хозяйственной</w:t>
            </w:r>
            <w:r w:rsidRPr="00625991">
              <w:rPr>
                <w:rFonts w:ascii="Times New Roman" w:eastAsia="Times New Roman" w:hAnsi="Times New Roman" w:cs="Times New Roman"/>
                <w:spacing w:val="-4"/>
                <w:sz w:val="24"/>
              </w:rPr>
              <w:t xml:space="preserve"> </w:t>
            </w:r>
            <w:r w:rsidRPr="00625991">
              <w:rPr>
                <w:rFonts w:ascii="Times New Roman" w:eastAsia="Times New Roman" w:hAnsi="Times New Roman" w:cs="Times New Roman"/>
                <w:spacing w:val="-2"/>
                <w:sz w:val="24"/>
              </w:rPr>
              <w:t>операции</w:t>
            </w:r>
          </w:p>
        </w:tc>
        <w:tc>
          <w:tcPr>
            <w:tcW w:w="636" w:type="dxa"/>
          </w:tcPr>
          <w:p w:rsidR="00AD60A7" w:rsidRPr="00625991" w:rsidRDefault="00AD60A7" w:rsidP="00667E3D">
            <w:pPr>
              <w:spacing w:line="273" w:lineRule="exact"/>
              <w:ind w:left="106"/>
              <w:rPr>
                <w:rFonts w:ascii="Times New Roman" w:eastAsia="Times New Roman" w:hAnsi="Times New Roman" w:cs="Times New Roman"/>
                <w:sz w:val="24"/>
              </w:rPr>
            </w:pPr>
            <w:r w:rsidRPr="00625991">
              <w:rPr>
                <w:rFonts w:ascii="Times New Roman" w:eastAsia="Times New Roman" w:hAnsi="Times New Roman" w:cs="Times New Roman"/>
                <w:spacing w:val="-10"/>
                <w:sz w:val="24"/>
              </w:rPr>
              <w:t>Д</w:t>
            </w:r>
          </w:p>
        </w:tc>
        <w:tc>
          <w:tcPr>
            <w:tcW w:w="639" w:type="dxa"/>
          </w:tcPr>
          <w:p w:rsidR="00AD60A7" w:rsidRPr="00625991" w:rsidRDefault="00AD60A7" w:rsidP="00667E3D">
            <w:pPr>
              <w:spacing w:line="273"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10"/>
                <w:sz w:val="24"/>
              </w:rPr>
              <w:t>К</w:t>
            </w:r>
          </w:p>
        </w:tc>
        <w:tc>
          <w:tcPr>
            <w:tcW w:w="958" w:type="dxa"/>
          </w:tcPr>
          <w:p w:rsidR="00AD60A7" w:rsidRPr="00625991" w:rsidRDefault="00AD60A7" w:rsidP="00667E3D">
            <w:pPr>
              <w:spacing w:line="273"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2"/>
                <w:sz w:val="24"/>
              </w:rPr>
              <w:t>Сумма</w:t>
            </w:r>
          </w:p>
        </w:tc>
      </w:tr>
      <w:tr w:rsidR="00AD60A7" w:rsidRPr="00625991" w:rsidTr="00CF76E3">
        <w:trPr>
          <w:trHeight w:val="412"/>
        </w:trPr>
        <w:tc>
          <w:tcPr>
            <w:tcW w:w="816" w:type="dxa"/>
          </w:tcPr>
          <w:p w:rsidR="00AD60A7" w:rsidRPr="00625991" w:rsidRDefault="00AD60A7" w:rsidP="00667E3D">
            <w:pPr>
              <w:rPr>
                <w:rFonts w:ascii="Times New Roman" w:eastAsia="Times New Roman" w:hAnsi="Times New Roman" w:cs="Times New Roman"/>
                <w:sz w:val="24"/>
              </w:rPr>
            </w:pPr>
          </w:p>
        </w:tc>
        <w:tc>
          <w:tcPr>
            <w:tcW w:w="710" w:type="dxa"/>
          </w:tcPr>
          <w:p w:rsidR="00AD60A7" w:rsidRPr="00625991" w:rsidRDefault="00AD60A7" w:rsidP="00667E3D">
            <w:pPr>
              <w:rPr>
                <w:rFonts w:ascii="Times New Roman" w:eastAsia="Times New Roman" w:hAnsi="Times New Roman" w:cs="Times New Roman"/>
                <w:sz w:val="24"/>
              </w:rPr>
            </w:pPr>
          </w:p>
        </w:tc>
        <w:tc>
          <w:tcPr>
            <w:tcW w:w="5814" w:type="dxa"/>
          </w:tcPr>
          <w:p w:rsidR="00AD60A7" w:rsidRPr="00625991" w:rsidRDefault="00AD60A7" w:rsidP="00667E3D">
            <w:pPr>
              <w:spacing w:line="270"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Остаток</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на</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2</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апреля</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текущего</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pacing w:val="-4"/>
                <w:sz w:val="24"/>
                <w:lang w:val="ru-RU"/>
              </w:rPr>
              <w:t>года</w:t>
            </w:r>
          </w:p>
        </w:tc>
        <w:tc>
          <w:tcPr>
            <w:tcW w:w="636" w:type="dxa"/>
          </w:tcPr>
          <w:p w:rsidR="00AD60A7" w:rsidRPr="00625991" w:rsidRDefault="00AD60A7" w:rsidP="00667E3D">
            <w:pPr>
              <w:rPr>
                <w:rFonts w:ascii="Times New Roman" w:eastAsia="Times New Roman" w:hAnsi="Times New Roman" w:cs="Times New Roman"/>
                <w:sz w:val="24"/>
                <w:lang w:val="ru-RU"/>
              </w:rPr>
            </w:pPr>
          </w:p>
        </w:tc>
        <w:tc>
          <w:tcPr>
            <w:tcW w:w="639" w:type="dxa"/>
          </w:tcPr>
          <w:p w:rsidR="00AD60A7" w:rsidRPr="00625991" w:rsidRDefault="00AD60A7" w:rsidP="00667E3D">
            <w:pPr>
              <w:rPr>
                <w:rFonts w:ascii="Times New Roman" w:eastAsia="Times New Roman" w:hAnsi="Times New Roman" w:cs="Times New Roman"/>
                <w:sz w:val="24"/>
                <w:lang w:val="ru-RU"/>
              </w:rPr>
            </w:pPr>
          </w:p>
        </w:tc>
        <w:tc>
          <w:tcPr>
            <w:tcW w:w="958" w:type="dxa"/>
          </w:tcPr>
          <w:p w:rsidR="00AD60A7" w:rsidRPr="00625991" w:rsidRDefault="00AD60A7" w:rsidP="00667E3D">
            <w:pPr>
              <w:spacing w:line="270"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4"/>
                <w:sz w:val="24"/>
              </w:rPr>
              <w:t>8000</w:t>
            </w:r>
          </w:p>
        </w:tc>
      </w:tr>
      <w:tr w:rsidR="00AD60A7" w:rsidRPr="00625991" w:rsidTr="00CF76E3">
        <w:trPr>
          <w:trHeight w:val="827"/>
        </w:trPr>
        <w:tc>
          <w:tcPr>
            <w:tcW w:w="816" w:type="dxa"/>
          </w:tcPr>
          <w:p w:rsidR="00AD60A7" w:rsidRPr="00625991" w:rsidRDefault="00AD60A7" w:rsidP="00667E3D">
            <w:pPr>
              <w:spacing w:line="270"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02.04</w:t>
            </w:r>
          </w:p>
        </w:tc>
        <w:tc>
          <w:tcPr>
            <w:tcW w:w="710" w:type="dxa"/>
          </w:tcPr>
          <w:p w:rsidR="00AD60A7" w:rsidRPr="00625991" w:rsidRDefault="00AD60A7" w:rsidP="00667E3D">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251</w:t>
            </w:r>
          </w:p>
        </w:tc>
        <w:tc>
          <w:tcPr>
            <w:tcW w:w="5814" w:type="dxa"/>
          </w:tcPr>
          <w:p w:rsidR="00AD60A7" w:rsidRPr="00625991" w:rsidRDefault="00AD60A7" w:rsidP="00667E3D">
            <w:pPr>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Получено с расчетного счета по чеку</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 372511 на операционные,</w:t>
            </w:r>
            <w:r w:rsidRPr="00625991">
              <w:rPr>
                <w:rFonts w:ascii="Times New Roman" w:eastAsia="Times New Roman" w:hAnsi="Times New Roman" w:cs="Times New Roman"/>
                <w:spacing w:val="-13"/>
                <w:sz w:val="24"/>
                <w:lang w:val="ru-RU"/>
              </w:rPr>
              <w:t xml:space="preserve"> </w:t>
            </w:r>
            <w:r w:rsidRPr="00625991">
              <w:rPr>
                <w:rFonts w:ascii="Times New Roman" w:eastAsia="Times New Roman" w:hAnsi="Times New Roman" w:cs="Times New Roman"/>
                <w:sz w:val="24"/>
                <w:lang w:val="ru-RU"/>
              </w:rPr>
              <w:t>хозяйственные</w:t>
            </w:r>
            <w:r w:rsidRPr="00625991">
              <w:rPr>
                <w:rFonts w:ascii="Times New Roman" w:eastAsia="Times New Roman" w:hAnsi="Times New Roman" w:cs="Times New Roman"/>
                <w:spacing w:val="-15"/>
                <w:sz w:val="24"/>
                <w:lang w:val="ru-RU"/>
              </w:rPr>
              <w:t xml:space="preserve"> </w:t>
            </w:r>
            <w:r w:rsidRPr="00625991">
              <w:rPr>
                <w:rFonts w:ascii="Times New Roman" w:eastAsia="Times New Roman" w:hAnsi="Times New Roman" w:cs="Times New Roman"/>
                <w:sz w:val="24"/>
                <w:lang w:val="ru-RU"/>
              </w:rPr>
              <w:t>и</w:t>
            </w:r>
            <w:r w:rsidRPr="00625991">
              <w:rPr>
                <w:rFonts w:ascii="Times New Roman" w:eastAsia="Times New Roman" w:hAnsi="Times New Roman" w:cs="Times New Roman"/>
                <w:spacing w:val="-13"/>
                <w:sz w:val="24"/>
                <w:lang w:val="ru-RU"/>
              </w:rPr>
              <w:t xml:space="preserve"> </w:t>
            </w:r>
            <w:r w:rsidRPr="00625991">
              <w:rPr>
                <w:rFonts w:ascii="Times New Roman" w:eastAsia="Times New Roman" w:hAnsi="Times New Roman" w:cs="Times New Roman"/>
                <w:sz w:val="24"/>
                <w:lang w:val="ru-RU"/>
              </w:rPr>
              <w:t>командировочные</w:t>
            </w:r>
          </w:p>
          <w:p w:rsidR="00AD60A7" w:rsidRPr="00625991" w:rsidRDefault="00AD60A7" w:rsidP="00667E3D">
            <w:pPr>
              <w:spacing w:line="264"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2"/>
                <w:sz w:val="24"/>
              </w:rPr>
              <w:t>расходы</w:t>
            </w:r>
          </w:p>
        </w:tc>
        <w:tc>
          <w:tcPr>
            <w:tcW w:w="636" w:type="dxa"/>
          </w:tcPr>
          <w:p w:rsidR="00AD60A7" w:rsidRPr="00625991" w:rsidRDefault="00AD60A7" w:rsidP="00667E3D">
            <w:pPr>
              <w:rPr>
                <w:rFonts w:ascii="Times New Roman" w:eastAsia="Times New Roman" w:hAnsi="Times New Roman" w:cs="Times New Roman"/>
                <w:sz w:val="24"/>
              </w:rPr>
            </w:pPr>
          </w:p>
        </w:tc>
        <w:tc>
          <w:tcPr>
            <w:tcW w:w="639" w:type="dxa"/>
          </w:tcPr>
          <w:p w:rsidR="00AD60A7" w:rsidRPr="00625991" w:rsidRDefault="00AD60A7" w:rsidP="00667E3D">
            <w:pPr>
              <w:rPr>
                <w:rFonts w:ascii="Times New Roman" w:eastAsia="Times New Roman" w:hAnsi="Times New Roman" w:cs="Times New Roman"/>
                <w:sz w:val="24"/>
              </w:rPr>
            </w:pPr>
          </w:p>
        </w:tc>
        <w:tc>
          <w:tcPr>
            <w:tcW w:w="958" w:type="dxa"/>
          </w:tcPr>
          <w:p w:rsidR="00AD60A7" w:rsidRPr="00625991" w:rsidRDefault="00AD60A7" w:rsidP="00667E3D">
            <w:pPr>
              <w:spacing w:line="270"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4"/>
                <w:sz w:val="24"/>
              </w:rPr>
              <w:t>7500</w:t>
            </w:r>
          </w:p>
        </w:tc>
      </w:tr>
      <w:tr w:rsidR="00AD60A7" w:rsidRPr="00625991" w:rsidTr="00CF76E3">
        <w:trPr>
          <w:trHeight w:val="554"/>
        </w:trPr>
        <w:tc>
          <w:tcPr>
            <w:tcW w:w="816" w:type="dxa"/>
          </w:tcPr>
          <w:p w:rsidR="00AD60A7" w:rsidRPr="00625991" w:rsidRDefault="00AD60A7" w:rsidP="00667E3D">
            <w:pPr>
              <w:spacing w:line="273"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02.04</w:t>
            </w:r>
          </w:p>
        </w:tc>
        <w:tc>
          <w:tcPr>
            <w:tcW w:w="710" w:type="dxa"/>
          </w:tcPr>
          <w:p w:rsidR="00AD60A7" w:rsidRPr="00625991" w:rsidRDefault="00AD60A7" w:rsidP="00667E3D">
            <w:pPr>
              <w:spacing w:line="273"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407</w:t>
            </w:r>
          </w:p>
        </w:tc>
        <w:tc>
          <w:tcPr>
            <w:tcW w:w="5814" w:type="dxa"/>
          </w:tcPr>
          <w:p w:rsidR="00AD60A7" w:rsidRPr="00625991" w:rsidRDefault="00AD60A7" w:rsidP="00667E3D">
            <w:pPr>
              <w:spacing w:line="270"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Выдан</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z w:val="24"/>
                <w:lang w:val="ru-RU"/>
              </w:rPr>
              <w:t>главному</w:t>
            </w:r>
            <w:r w:rsidRPr="00625991">
              <w:rPr>
                <w:rFonts w:ascii="Times New Roman" w:eastAsia="Times New Roman" w:hAnsi="Times New Roman" w:cs="Times New Roman"/>
                <w:spacing w:val="-7"/>
                <w:sz w:val="24"/>
                <w:lang w:val="ru-RU"/>
              </w:rPr>
              <w:t xml:space="preserve"> </w:t>
            </w:r>
            <w:r w:rsidRPr="00625991">
              <w:rPr>
                <w:rFonts w:ascii="Times New Roman" w:eastAsia="Times New Roman" w:hAnsi="Times New Roman" w:cs="Times New Roman"/>
                <w:sz w:val="24"/>
                <w:lang w:val="ru-RU"/>
              </w:rPr>
              <w:t>инженеру</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Геращенко</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В.Р.</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аванс</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pacing w:val="-5"/>
                <w:sz w:val="24"/>
                <w:lang w:val="ru-RU"/>
              </w:rPr>
              <w:t>на</w:t>
            </w:r>
          </w:p>
          <w:p w:rsidR="00AD60A7" w:rsidRPr="00625991" w:rsidRDefault="00AD60A7" w:rsidP="00667E3D">
            <w:pPr>
              <w:spacing w:line="264" w:lineRule="exact"/>
              <w:ind w:left="108"/>
              <w:rPr>
                <w:rFonts w:ascii="Times New Roman" w:eastAsia="Times New Roman" w:hAnsi="Times New Roman" w:cs="Times New Roman"/>
                <w:sz w:val="24"/>
              </w:rPr>
            </w:pPr>
            <w:r w:rsidRPr="00625991">
              <w:rPr>
                <w:rFonts w:ascii="Times New Roman" w:eastAsia="Times New Roman" w:hAnsi="Times New Roman" w:cs="Times New Roman"/>
                <w:sz w:val="24"/>
              </w:rPr>
              <w:t>командировочные</w:t>
            </w:r>
            <w:r w:rsidRPr="00625991">
              <w:rPr>
                <w:rFonts w:ascii="Times New Roman" w:eastAsia="Times New Roman" w:hAnsi="Times New Roman" w:cs="Times New Roman"/>
                <w:spacing w:val="-6"/>
                <w:sz w:val="24"/>
              </w:rPr>
              <w:t xml:space="preserve"> </w:t>
            </w:r>
            <w:r w:rsidRPr="00625991">
              <w:rPr>
                <w:rFonts w:ascii="Times New Roman" w:eastAsia="Times New Roman" w:hAnsi="Times New Roman" w:cs="Times New Roman"/>
                <w:spacing w:val="-2"/>
                <w:sz w:val="24"/>
              </w:rPr>
              <w:t>расходы</w:t>
            </w:r>
          </w:p>
        </w:tc>
        <w:tc>
          <w:tcPr>
            <w:tcW w:w="636" w:type="dxa"/>
          </w:tcPr>
          <w:p w:rsidR="00AD60A7" w:rsidRPr="00625991" w:rsidRDefault="00AD60A7" w:rsidP="00667E3D">
            <w:pPr>
              <w:rPr>
                <w:rFonts w:ascii="Times New Roman" w:eastAsia="Times New Roman" w:hAnsi="Times New Roman" w:cs="Times New Roman"/>
                <w:sz w:val="24"/>
              </w:rPr>
            </w:pPr>
          </w:p>
        </w:tc>
        <w:tc>
          <w:tcPr>
            <w:tcW w:w="639" w:type="dxa"/>
          </w:tcPr>
          <w:p w:rsidR="00AD60A7" w:rsidRPr="00625991" w:rsidRDefault="00AD60A7" w:rsidP="00667E3D">
            <w:pPr>
              <w:rPr>
                <w:rFonts w:ascii="Times New Roman" w:eastAsia="Times New Roman" w:hAnsi="Times New Roman" w:cs="Times New Roman"/>
                <w:sz w:val="24"/>
              </w:rPr>
            </w:pPr>
          </w:p>
        </w:tc>
        <w:tc>
          <w:tcPr>
            <w:tcW w:w="958" w:type="dxa"/>
          </w:tcPr>
          <w:p w:rsidR="00AD60A7" w:rsidRPr="00625991" w:rsidRDefault="00AD60A7" w:rsidP="00667E3D">
            <w:pPr>
              <w:spacing w:line="273"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4"/>
                <w:sz w:val="24"/>
              </w:rPr>
              <w:t>6500</w:t>
            </w:r>
          </w:p>
        </w:tc>
      </w:tr>
      <w:tr w:rsidR="00AD60A7" w:rsidRPr="00625991" w:rsidTr="00CF76E3">
        <w:trPr>
          <w:trHeight w:val="551"/>
        </w:trPr>
        <w:tc>
          <w:tcPr>
            <w:tcW w:w="816" w:type="dxa"/>
          </w:tcPr>
          <w:p w:rsidR="00AD60A7" w:rsidRPr="00625991" w:rsidRDefault="00AD60A7" w:rsidP="00667E3D">
            <w:pPr>
              <w:spacing w:line="270"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02.04</w:t>
            </w:r>
          </w:p>
        </w:tc>
        <w:tc>
          <w:tcPr>
            <w:tcW w:w="710" w:type="dxa"/>
          </w:tcPr>
          <w:p w:rsidR="00AD60A7" w:rsidRPr="00625991" w:rsidRDefault="00AD60A7" w:rsidP="00667E3D">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408</w:t>
            </w:r>
          </w:p>
        </w:tc>
        <w:tc>
          <w:tcPr>
            <w:tcW w:w="5814" w:type="dxa"/>
          </w:tcPr>
          <w:p w:rsidR="00AD60A7" w:rsidRPr="00625991" w:rsidRDefault="00AD60A7" w:rsidP="00667E3D">
            <w:pPr>
              <w:spacing w:line="268"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Выдано</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Макаровой</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М.И.</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под</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отчет</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на</w:t>
            </w:r>
            <w:r w:rsidRPr="00625991">
              <w:rPr>
                <w:rFonts w:ascii="Times New Roman" w:eastAsia="Times New Roman" w:hAnsi="Times New Roman" w:cs="Times New Roman"/>
                <w:spacing w:val="-2"/>
                <w:sz w:val="24"/>
                <w:lang w:val="ru-RU"/>
              </w:rPr>
              <w:t xml:space="preserve"> хозяйственные</w:t>
            </w:r>
          </w:p>
          <w:p w:rsidR="00AD60A7" w:rsidRPr="00625991" w:rsidRDefault="00AD60A7" w:rsidP="00667E3D">
            <w:pPr>
              <w:spacing w:line="264"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2"/>
                <w:sz w:val="24"/>
              </w:rPr>
              <w:t>расходы</w:t>
            </w:r>
          </w:p>
        </w:tc>
        <w:tc>
          <w:tcPr>
            <w:tcW w:w="636" w:type="dxa"/>
          </w:tcPr>
          <w:p w:rsidR="00AD60A7" w:rsidRPr="00625991" w:rsidRDefault="00AD60A7" w:rsidP="00667E3D">
            <w:pPr>
              <w:rPr>
                <w:rFonts w:ascii="Times New Roman" w:eastAsia="Times New Roman" w:hAnsi="Times New Roman" w:cs="Times New Roman"/>
                <w:sz w:val="24"/>
              </w:rPr>
            </w:pPr>
          </w:p>
        </w:tc>
        <w:tc>
          <w:tcPr>
            <w:tcW w:w="639" w:type="dxa"/>
          </w:tcPr>
          <w:p w:rsidR="00AD60A7" w:rsidRPr="00625991" w:rsidRDefault="00AD60A7" w:rsidP="00667E3D">
            <w:pPr>
              <w:rPr>
                <w:rFonts w:ascii="Times New Roman" w:eastAsia="Times New Roman" w:hAnsi="Times New Roman" w:cs="Times New Roman"/>
                <w:sz w:val="24"/>
              </w:rPr>
            </w:pPr>
          </w:p>
        </w:tc>
        <w:tc>
          <w:tcPr>
            <w:tcW w:w="958" w:type="dxa"/>
          </w:tcPr>
          <w:p w:rsidR="00AD60A7" w:rsidRPr="00625991" w:rsidRDefault="00AD60A7" w:rsidP="00667E3D">
            <w:pPr>
              <w:spacing w:line="270"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5"/>
                <w:sz w:val="24"/>
              </w:rPr>
              <w:t>300</w:t>
            </w:r>
          </w:p>
        </w:tc>
      </w:tr>
      <w:tr w:rsidR="00AD60A7" w:rsidRPr="00625991" w:rsidTr="00CF76E3">
        <w:trPr>
          <w:trHeight w:val="827"/>
        </w:trPr>
        <w:tc>
          <w:tcPr>
            <w:tcW w:w="816" w:type="dxa"/>
          </w:tcPr>
          <w:p w:rsidR="00AD60A7" w:rsidRPr="00625991" w:rsidRDefault="00AD60A7" w:rsidP="00667E3D">
            <w:pPr>
              <w:spacing w:line="270"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02.04</w:t>
            </w:r>
          </w:p>
        </w:tc>
        <w:tc>
          <w:tcPr>
            <w:tcW w:w="710" w:type="dxa"/>
          </w:tcPr>
          <w:p w:rsidR="00AD60A7" w:rsidRPr="00625991" w:rsidRDefault="00AD60A7" w:rsidP="00667E3D">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252</w:t>
            </w:r>
          </w:p>
        </w:tc>
        <w:tc>
          <w:tcPr>
            <w:tcW w:w="5814" w:type="dxa"/>
          </w:tcPr>
          <w:p w:rsidR="00AD60A7" w:rsidRPr="00625991" w:rsidRDefault="00AD60A7" w:rsidP="00667E3D">
            <w:pPr>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Получено от Дубровского Д.В. остаток неиспользованного</w:t>
            </w:r>
            <w:r w:rsidRPr="00625991">
              <w:rPr>
                <w:rFonts w:ascii="Times New Roman" w:eastAsia="Times New Roman" w:hAnsi="Times New Roman" w:cs="Times New Roman"/>
                <w:spacing w:val="-7"/>
                <w:sz w:val="24"/>
                <w:lang w:val="ru-RU"/>
              </w:rPr>
              <w:t xml:space="preserve"> </w:t>
            </w:r>
            <w:r w:rsidRPr="00625991">
              <w:rPr>
                <w:rFonts w:ascii="Times New Roman" w:eastAsia="Times New Roman" w:hAnsi="Times New Roman" w:cs="Times New Roman"/>
                <w:sz w:val="24"/>
                <w:lang w:val="ru-RU"/>
              </w:rPr>
              <w:t>аванса</w:t>
            </w:r>
            <w:r w:rsidRPr="00625991">
              <w:rPr>
                <w:rFonts w:ascii="Times New Roman" w:eastAsia="Times New Roman" w:hAnsi="Times New Roman" w:cs="Times New Roman"/>
                <w:spacing w:val="-8"/>
                <w:sz w:val="24"/>
                <w:lang w:val="ru-RU"/>
              </w:rPr>
              <w:t xml:space="preserve"> </w:t>
            </w:r>
            <w:r w:rsidRPr="00625991">
              <w:rPr>
                <w:rFonts w:ascii="Times New Roman" w:eastAsia="Times New Roman" w:hAnsi="Times New Roman" w:cs="Times New Roman"/>
                <w:sz w:val="24"/>
                <w:lang w:val="ru-RU"/>
              </w:rPr>
              <w:t>по</w:t>
            </w:r>
            <w:r w:rsidRPr="00625991">
              <w:rPr>
                <w:rFonts w:ascii="Times New Roman" w:eastAsia="Times New Roman" w:hAnsi="Times New Roman" w:cs="Times New Roman"/>
                <w:spacing w:val="-7"/>
                <w:sz w:val="24"/>
                <w:lang w:val="ru-RU"/>
              </w:rPr>
              <w:t xml:space="preserve"> </w:t>
            </w:r>
            <w:r w:rsidRPr="00625991">
              <w:rPr>
                <w:rFonts w:ascii="Times New Roman" w:eastAsia="Times New Roman" w:hAnsi="Times New Roman" w:cs="Times New Roman"/>
                <w:sz w:val="24"/>
                <w:lang w:val="ru-RU"/>
              </w:rPr>
              <w:t>авансовому</w:t>
            </w:r>
            <w:r w:rsidRPr="00625991">
              <w:rPr>
                <w:rFonts w:ascii="Times New Roman" w:eastAsia="Times New Roman" w:hAnsi="Times New Roman" w:cs="Times New Roman"/>
                <w:spacing w:val="-11"/>
                <w:sz w:val="24"/>
                <w:lang w:val="ru-RU"/>
              </w:rPr>
              <w:t xml:space="preserve"> </w:t>
            </w:r>
            <w:r w:rsidRPr="00625991">
              <w:rPr>
                <w:rFonts w:ascii="Times New Roman" w:eastAsia="Times New Roman" w:hAnsi="Times New Roman" w:cs="Times New Roman"/>
                <w:sz w:val="24"/>
                <w:lang w:val="ru-RU"/>
              </w:rPr>
              <w:t>отчету</w:t>
            </w:r>
            <w:r w:rsidRPr="00625991">
              <w:rPr>
                <w:rFonts w:ascii="Times New Roman" w:eastAsia="Times New Roman" w:hAnsi="Times New Roman" w:cs="Times New Roman"/>
                <w:spacing w:val="-11"/>
                <w:sz w:val="24"/>
                <w:lang w:val="ru-RU"/>
              </w:rPr>
              <w:t xml:space="preserve"> </w:t>
            </w:r>
            <w:r w:rsidRPr="00625991">
              <w:rPr>
                <w:rFonts w:ascii="Times New Roman" w:eastAsia="Times New Roman" w:hAnsi="Times New Roman" w:cs="Times New Roman"/>
                <w:sz w:val="24"/>
                <w:lang w:val="ru-RU"/>
              </w:rPr>
              <w:t>№</w:t>
            </w:r>
          </w:p>
          <w:p w:rsidR="00AD60A7" w:rsidRPr="00625991" w:rsidRDefault="00AD60A7" w:rsidP="00667E3D">
            <w:pPr>
              <w:spacing w:line="264"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5"/>
                <w:sz w:val="24"/>
              </w:rPr>
              <w:t>106</w:t>
            </w:r>
          </w:p>
        </w:tc>
        <w:tc>
          <w:tcPr>
            <w:tcW w:w="636" w:type="dxa"/>
          </w:tcPr>
          <w:p w:rsidR="00AD60A7" w:rsidRPr="00625991" w:rsidRDefault="00AD60A7" w:rsidP="00667E3D">
            <w:pPr>
              <w:rPr>
                <w:rFonts w:ascii="Times New Roman" w:eastAsia="Times New Roman" w:hAnsi="Times New Roman" w:cs="Times New Roman"/>
                <w:sz w:val="24"/>
              </w:rPr>
            </w:pPr>
          </w:p>
        </w:tc>
        <w:tc>
          <w:tcPr>
            <w:tcW w:w="639" w:type="dxa"/>
          </w:tcPr>
          <w:p w:rsidR="00AD60A7" w:rsidRPr="00625991" w:rsidRDefault="00AD60A7" w:rsidP="00667E3D">
            <w:pPr>
              <w:rPr>
                <w:rFonts w:ascii="Times New Roman" w:eastAsia="Times New Roman" w:hAnsi="Times New Roman" w:cs="Times New Roman"/>
                <w:sz w:val="24"/>
              </w:rPr>
            </w:pPr>
          </w:p>
        </w:tc>
        <w:tc>
          <w:tcPr>
            <w:tcW w:w="958" w:type="dxa"/>
          </w:tcPr>
          <w:p w:rsidR="00AD60A7" w:rsidRPr="00625991" w:rsidRDefault="00AD60A7" w:rsidP="00667E3D">
            <w:pPr>
              <w:spacing w:line="270"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5"/>
                <w:sz w:val="24"/>
              </w:rPr>
              <w:t>304</w:t>
            </w:r>
          </w:p>
        </w:tc>
      </w:tr>
      <w:tr w:rsidR="00AD60A7" w:rsidRPr="00625991" w:rsidTr="00CF76E3">
        <w:trPr>
          <w:trHeight w:val="551"/>
        </w:trPr>
        <w:tc>
          <w:tcPr>
            <w:tcW w:w="816" w:type="dxa"/>
          </w:tcPr>
          <w:p w:rsidR="00AD60A7" w:rsidRPr="00625991" w:rsidRDefault="00AD60A7" w:rsidP="00667E3D">
            <w:pPr>
              <w:spacing w:line="270"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03.04</w:t>
            </w:r>
          </w:p>
        </w:tc>
        <w:tc>
          <w:tcPr>
            <w:tcW w:w="710" w:type="dxa"/>
          </w:tcPr>
          <w:p w:rsidR="00AD60A7" w:rsidRPr="00625991" w:rsidRDefault="00AD60A7" w:rsidP="00667E3D">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253</w:t>
            </w:r>
          </w:p>
        </w:tc>
        <w:tc>
          <w:tcPr>
            <w:tcW w:w="5814" w:type="dxa"/>
          </w:tcPr>
          <w:p w:rsidR="00AD60A7" w:rsidRPr="00625991" w:rsidRDefault="00AD60A7" w:rsidP="00667E3D">
            <w:pPr>
              <w:spacing w:line="268"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Получено</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z w:val="24"/>
                <w:lang w:val="ru-RU"/>
              </w:rPr>
              <w:t>от</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Коваленко</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Ф.Т.</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в</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погашение</w:t>
            </w:r>
            <w:r w:rsidRPr="00625991">
              <w:rPr>
                <w:rFonts w:ascii="Times New Roman" w:eastAsia="Times New Roman" w:hAnsi="Times New Roman" w:cs="Times New Roman"/>
                <w:spacing w:val="-2"/>
                <w:sz w:val="24"/>
                <w:lang w:val="ru-RU"/>
              </w:rPr>
              <w:t xml:space="preserve"> числящейся</w:t>
            </w:r>
          </w:p>
          <w:p w:rsidR="00AD60A7" w:rsidRPr="00625991" w:rsidRDefault="00AD60A7" w:rsidP="00667E3D">
            <w:pPr>
              <w:spacing w:line="264" w:lineRule="exact"/>
              <w:ind w:left="108"/>
              <w:rPr>
                <w:rFonts w:ascii="Times New Roman" w:eastAsia="Times New Roman" w:hAnsi="Times New Roman" w:cs="Times New Roman"/>
                <w:sz w:val="24"/>
              </w:rPr>
            </w:pPr>
            <w:r w:rsidRPr="00625991">
              <w:rPr>
                <w:rFonts w:ascii="Times New Roman" w:eastAsia="Times New Roman" w:hAnsi="Times New Roman" w:cs="Times New Roman"/>
                <w:sz w:val="24"/>
              </w:rPr>
              <w:t>за</w:t>
            </w:r>
            <w:r w:rsidRPr="00625991">
              <w:rPr>
                <w:rFonts w:ascii="Times New Roman" w:eastAsia="Times New Roman" w:hAnsi="Times New Roman" w:cs="Times New Roman"/>
                <w:spacing w:val="-3"/>
                <w:sz w:val="24"/>
              </w:rPr>
              <w:t xml:space="preserve"> </w:t>
            </w:r>
            <w:r w:rsidRPr="00625991">
              <w:rPr>
                <w:rFonts w:ascii="Times New Roman" w:eastAsia="Times New Roman" w:hAnsi="Times New Roman" w:cs="Times New Roman"/>
                <w:sz w:val="24"/>
              </w:rPr>
              <w:t>ним</w:t>
            </w:r>
            <w:r w:rsidRPr="00625991">
              <w:rPr>
                <w:rFonts w:ascii="Times New Roman" w:eastAsia="Times New Roman" w:hAnsi="Times New Roman" w:cs="Times New Roman"/>
                <w:spacing w:val="-3"/>
                <w:sz w:val="24"/>
              </w:rPr>
              <w:t xml:space="preserve"> </w:t>
            </w:r>
            <w:r w:rsidRPr="00625991">
              <w:rPr>
                <w:rFonts w:ascii="Times New Roman" w:eastAsia="Times New Roman" w:hAnsi="Times New Roman" w:cs="Times New Roman"/>
                <w:sz w:val="24"/>
              </w:rPr>
              <w:t>дебиторской</w:t>
            </w:r>
            <w:r w:rsidRPr="00625991">
              <w:rPr>
                <w:rFonts w:ascii="Times New Roman" w:eastAsia="Times New Roman" w:hAnsi="Times New Roman" w:cs="Times New Roman"/>
                <w:spacing w:val="-1"/>
                <w:sz w:val="24"/>
              </w:rPr>
              <w:t xml:space="preserve"> </w:t>
            </w:r>
            <w:r w:rsidRPr="00625991">
              <w:rPr>
                <w:rFonts w:ascii="Times New Roman" w:eastAsia="Times New Roman" w:hAnsi="Times New Roman" w:cs="Times New Roman"/>
                <w:spacing w:val="-2"/>
                <w:sz w:val="24"/>
              </w:rPr>
              <w:t>задолженности</w:t>
            </w:r>
          </w:p>
        </w:tc>
        <w:tc>
          <w:tcPr>
            <w:tcW w:w="636" w:type="dxa"/>
          </w:tcPr>
          <w:p w:rsidR="00AD60A7" w:rsidRPr="00625991" w:rsidRDefault="00AD60A7" w:rsidP="00667E3D">
            <w:pPr>
              <w:rPr>
                <w:rFonts w:ascii="Times New Roman" w:eastAsia="Times New Roman" w:hAnsi="Times New Roman" w:cs="Times New Roman"/>
                <w:sz w:val="24"/>
              </w:rPr>
            </w:pPr>
          </w:p>
        </w:tc>
        <w:tc>
          <w:tcPr>
            <w:tcW w:w="639" w:type="dxa"/>
          </w:tcPr>
          <w:p w:rsidR="00AD60A7" w:rsidRPr="00625991" w:rsidRDefault="00AD60A7" w:rsidP="00667E3D">
            <w:pPr>
              <w:rPr>
                <w:rFonts w:ascii="Times New Roman" w:eastAsia="Times New Roman" w:hAnsi="Times New Roman" w:cs="Times New Roman"/>
                <w:sz w:val="24"/>
              </w:rPr>
            </w:pPr>
          </w:p>
        </w:tc>
        <w:tc>
          <w:tcPr>
            <w:tcW w:w="958" w:type="dxa"/>
          </w:tcPr>
          <w:p w:rsidR="00AD60A7" w:rsidRPr="00625991" w:rsidRDefault="00AD60A7" w:rsidP="00667E3D">
            <w:pPr>
              <w:spacing w:line="270"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5"/>
                <w:sz w:val="24"/>
              </w:rPr>
              <w:t>126</w:t>
            </w:r>
          </w:p>
        </w:tc>
      </w:tr>
      <w:tr w:rsidR="00AD60A7" w:rsidRPr="00625991" w:rsidTr="00CF76E3">
        <w:trPr>
          <w:trHeight w:val="551"/>
        </w:trPr>
        <w:tc>
          <w:tcPr>
            <w:tcW w:w="816" w:type="dxa"/>
          </w:tcPr>
          <w:p w:rsidR="00AD60A7" w:rsidRPr="00625991" w:rsidRDefault="00AD60A7" w:rsidP="00667E3D">
            <w:pPr>
              <w:spacing w:line="270"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03.04</w:t>
            </w:r>
          </w:p>
        </w:tc>
        <w:tc>
          <w:tcPr>
            <w:tcW w:w="710" w:type="dxa"/>
          </w:tcPr>
          <w:p w:rsidR="00AD60A7" w:rsidRPr="00625991" w:rsidRDefault="00AD60A7" w:rsidP="00667E3D">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254</w:t>
            </w:r>
          </w:p>
        </w:tc>
        <w:tc>
          <w:tcPr>
            <w:tcW w:w="5814" w:type="dxa"/>
          </w:tcPr>
          <w:p w:rsidR="00AD60A7" w:rsidRPr="00625991" w:rsidRDefault="00AD60A7" w:rsidP="00667E3D">
            <w:pPr>
              <w:spacing w:line="268"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Поступило</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от</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Смирнова</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Р.И.</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за</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z w:val="24"/>
                <w:lang w:val="ru-RU"/>
              </w:rPr>
              <w:t>реализованный</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pacing w:val="-5"/>
                <w:sz w:val="24"/>
                <w:lang w:val="ru-RU"/>
              </w:rPr>
              <w:t>ему</w:t>
            </w:r>
          </w:p>
          <w:p w:rsidR="00AD60A7" w:rsidRPr="00625991" w:rsidRDefault="00AD60A7" w:rsidP="00667E3D">
            <w:pPr>
              <w:spacing w:line="264" w:lineRule="exact"/>
              <w:ind w:left="108"/>
              <w:rPr>
                <w:rFonts w:ascii="Times New Roman" w:eastAsia="Times New Roman" w:hAnsi="Times New Roman" w:cs="Times New Roman"/>
                <w:sz w:val="24"/>
              </w:rPr>
            </w:pPr>
            <w:r w:rsidRPr="00625991">
              <w:rPr>
                <w:rFonts w:ascii="Times New Roman" w:eastAsia="Times New Roman" w:hAnsi="Times New Roman" w:cs="Times New Roman"/>
                <w:sz w:val="24"/>
              </w:rPr>
              <w:t>инвентарный</w:t>
            </w:r>
            <w:r w:rsidRPr="00625991">
              <w:rPr>
                <w:rFonts w:ascii="Times New Roman" w:eastAsia="Times New Roman" w:hAnsi="Times New Roman" w:cs="Times New Roman"/>
                <w:spacing w:val="-7"/>
                <w:sz w:val="24"/>
              </w:rPr>
              <w:t xml:space="preserve"> </w:t>
            </w:r>
            <w:r w:rsidRPr="00625991">
              <w:rPr>
                <w:rFonts w:ascii="Times New Roman" w:eastAsia="Times New Roman" w:hAnsi="Times New Roman" w:cs="Times New Roman"/>
                <w:spacing w:val="-2"/>
                <w:sz w:val="24"/>
              </w:rPr>
              <w:t>объект</w:t>
            </w:r>
          </w:p>
        </w:tc>
        <w:tc>
          <w:tcPr>
            <w:tcW w:w="636" w:type="dxa"/>
          </w:tcPr>
          <w:p w:rsidR="00AD60A7" w:rsidRPr="00625991" w:rsidRDefault="00AD60A7" w:rsidP="00667E3D">
            <w:pPr>
              <w:rPr>
                <w:rFonts w:ascii="Times New Roman" w:eastAsia="Times New Roman" w:hAnsi="Times New Roman" w:cs="Times New Roman"/>
                <w:sz w:val="24"/>
              </w:rPr>
            </w:pPr>
          </w:p>
        </w:tc>
        <w:tc>
          <w:tcPr>
            <w:tcW w:w="639" w:type="dxa"/>
          </w:tcPr>
          <w:p w:rsidR="00AD60A7" w:rsidRPr="00625991" w:rsidRDefault="00AD60A7" w:rsidP="00667E3D">
            <w:pPr>
              <w:rPr>
                <w:rFonts w:ascii="Times New Roman" w:eastAsia="Times New Roman" w:hAnsi="Times New Roman" w:cs="Times New Roman"/>
                <w:sz w:val="24"/>
              </w:rPr>
            </w:pPr>
          </w:p>
        </w:tc>
        <w:tc>
          <w:tcPr>
            <w:tcW w:w="958" w:type="dxa"/>
          </w:tcPr>
          <w:p w:rsidR="00AD60A7" w:rsidRPr="00625991" w:rsidRDefault="00AD60A7" w:rsidP="00667E3D">
            <w:pPr>
              <w:spacing w:line="270"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4"/>
                <w:sz w:val="24"/>
              </w:rPr>
              <w:t>7650</w:t>
            </w:r>
          </w:p>
        </w:tc>
      </w:tr>
      <w:tr w:rsidR="00AD60A7" w:rsidRPr="00625991" w:rsidTr="00CF76E3">
        <w:trPr>
          <w:trHeight w:val="551"/>
        </w:trPr>
        <w:tc>
          <w:tcPr>
            <w:tcW w:w="816" w:type="dxa"/>
          </w:tcPr>
          <w:p w:rsidR="00AD60A7" w:rsidRPr="00625991" w:rsidRDefault="00AD60A7" w:rsidP="00667E3D">
            <w:pPr>
              <w:spacing w:line="270"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03.04</w:t>
            </w:r>
          </w:p>
        </w:tc>
        <w:tc>
          <w:tcPr>
            <w:tcW w:w="710" w:type="dxa"/>
          </w:tcPr>
          <w:p w:rsidR="00AD60A7" w:rsidRPr="00625991" w:rsidRDefault="00AD60A7" w:rsidP="00667E3D">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409</w:t>
            </w:r>
          </w:p>
        </w:tc>
        <w:tc>
          <w:tcPr>
            <w:tcW w:w="5814" w:type="dxa"/>
          </w:tcPr>
          <w:p w:rsidR="00AD60A7" w:rsidRPr="00625991" w:rsidRDefault="00AD60A7" w:rsidP="00667E3D">
            <w:pPr>
              <w:spacing w:line="268"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Выдано</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в</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подотчет</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Терещенко</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А.В.</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на</w:t>
            </w:r>
            <w:r w:rsidRPr="00625991">
              <w:rPr>
                <w:rFonts w:ascii="Times New Roman" w:eastAsia="Times New Roman" w:hAnsi="Times New Roman" w:cs="Times New Roman"/>
                <w:spacing w:val="-2"/>
                <w:sz w:val="24"/>
                <w:lang w:val="ru-RU"/>
              </w:rPr>
              <w:t xml:space="preserve"> хозяйственные</w:t>
            </w:r>
          </w:p>
          <w:p w:rsidR="00AD60A7" w:rsidRPr="00625991" w:rsidRDefault="00AD60A7" w:rsidP="00667E3D">
            <w:pPr>
              <w:spacing w:line="264"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2"/>
                <w:sz w:val="24"/>
              </w:rPr>
              <w:t>расходы</w:t>
            </w:r>
          </w:p>
        </w:tc>
        <w:tc>
          <w:tcPr>
            <w:tcW w:w="636" w:type="dxa"/>
          </w:tcPr>
          <w:p w:rsidR="00AD60A7" w:rsidRPr="00625991" w:rsidRDefault="00AD60A7" w:rsidP="00667E3D">
            <w:pPr>
              <w:rPr>
                <w:rFonts w:ascii="Times New Roman" w:eastAsia="Times New Roman" w:hAnsi="Times New Roman" w:cs="Times New Roman"/>
                <w:sz w:val="24"/>
              </w:rPr>
            </w:pPr>
          </w:p>
        </w:tc>
        <w:tc>
          <w:tcPr>
            <w:tcW w:w="639" w:type="dxa"/>
          </w:tcPr>
          <w:p w:rsidR="00AD60A7" w:rsidRPr="00625991" w:rsidRDefault="00AD60A7" w:rsidP="00667E3D">
            <w:pPr>
              <w:rPr>
                <w:rFonts w:ascii="Times New Roman" w:eastAsia="Times New Roman" w:hAnsi="Times New Roman" w:cs="Times New Roman"/>
                <w:sz w:val="24"/>
              </w:rPr>
            </w:pPr>
          </w:p>
        </w:tc>
        <w:tc>
          <w:tcPr>
            <w:tcW w:w="958" w:type="dxa"/>
          </w:tcPr>
          <w:p w:rsidR="00AD60A7" w:rsidRPr="00625991" w:rsidRDefault="00AD60A7" w:rsidP="00667E3D">
            <w:pPr>
              <w:spacing w:line="270"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4"/>
                <w:sz w:val="24"/>
              </w:rPr>
              <w:t>2000</w:t>
            </w:r>
          </w:p>
        </w:tc>
      </w:tr>
      <w:tr w:rsidR="00AD60A7" w:rsidRPr="00625991" w:rsidTr="00CF76E3">
        <w:trPr>
          <w:trHeight w:val="552"/>
        </w:trPr>
        <w:tc>
          <w:tcPr>
            <w:tcW w:w="816" w:type="dxa"/>
          </w:tcPr>
          <w:p w:rsidR="00AD60A7" w:rsidRPr="00625991" w:rsidRDefault="00AD60A7" w:rsidP="00667E3D">
            <w:pPr>
              <w:spacing w:line="271"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03.04</w:t>
            </w:r>
          </w:p>
        </w:tc>
        <w:tc>
          <w:tcPr>
            <w:tcW w:w="710" w:type="dxa"/>
          </w:tcPr>
          <w:p w:rsidR="00AD60A7" w:rsidRPr="00625991" w:rsidRDefault="00AD60A7" w:rsidP="00667E3D">
            <w:pPr>
              <w:spacing w:line="271"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253</w:t>
            </w:r>
          </w:p>
        </w:tc>
        <w:tc>
          <w:tcPr>
            <w:tcW w:w="5814" w:type="dxa"/>
          </w:tcPr>
          <w:p w:rsidR="00AD60A7" w:rsidRPr="00625991" w:rsidRDefault="00AD60A7" w:rsidP="00667E3D">
            <w:pPr>
              <w:spacing w:line="268"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Получено</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по чеку</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372512 на</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pacing w:val="-2"/>
                <w:sz w:val="24"/>
                <w:lang w:val="ru-RU"/>
              </w:rPr>
              <w:t>оказание</w:t>
            </w:r>
          </w:p>
          <w:p w:rsidR="00AD60A7" w:rsidRPr="00625991" w:rsidRDefault="00AD60A7" w:rsidP="00667E3D">
            <w:pPr>
              <w:spacing w:line="264"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материальной</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z w:val="24"/>
                <w:lang w:val="ru-RU"/>
              </w:rPr>
              <w:t>помощи</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работникам</w:t>
            </w:r>
            <w:r w:rsidRPr="00625991">
              <w:rPr>
                <w:rFonts w:ascii="Times New Roman" w:eastAsia="Times New Roman" w:hAnsi="Times New Roman" w:cs="Times New Roman"/>
                <w:spacing w:val="-2"/>
                <w:sz w:val="24"/>
                <w:lang w:val="ru-RU"/>
              </w:rPr>
              <w:t xml:space="preserve"> организации</w:t>
            </w:r>
          </w:p>
        </w:tc>
        <w:tc>
          <w:tcPr>
            <w:tcW w:w="636" w:type="dxa"/>
          </w:tcPr>
          <w:p w:rsidR="00AD60A7" w:rsidRPr="00625991" w:rsidRDefault="00AD60A7" w:rsidP="00667E3D">
            <w:pPr>
              <w:rPr>
                <w:rFonts w:ascii="Times New Roman" w:eastAsia="Times New Roman" w:hAnsi="Times New Roman" w:cs="Times New Roman"/>
                <w:sz w:val="24"/>
                <w:lang w:val="ru-RU"/>
              </w:rPr>
            </w:pPr>
          </w:p>
        </w:tc>
        <w:tc>
          <w:tcPr>
            <w:tcW w:w="639" w:type="dxa"/>
          </w:tcPr>
          <w:p w:rsidR="00AD60A7" w:rsidRPr="00625991" w:rsidRDefault="00AD60A7" w:rsidP="00667E3D">
            <w:pPr>
              <w:rPr>
                <w:rFonts w:ascii="Times New Roman" w:eastAsia="Times New Roman" w:hAnsi="Times New Roman" w:cs="Times New Roman"/>
                <w:sz w:val="24"/>
                <w:lang w:val="ru-RU"/>
              </w:rPr>
            </w:pPr>
          </w:p>
        </w:tc>
        <w:tc>
          <w:tcPr>
            <w:tcW w:w="958" w:type="dxa"/>
          </w:tcPr>
          <w:p w:rsidR="00AD60A7" w:rsidRPr="00625991" w:rsidRDefault="00AD60A7" w:rsidP="00667E3D">
            <w:pPr>
              <w:spacing w:line="271"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4"/>
                <w:sz w:val="24"/>
              </w:rPr>
              <w:t>1100</w:t>
            </w:r>
          </w:p>
        </w:tc>
      </w:tr>
      <w:tr w:rsidR="00AD60A7" w:rsidRPr="00625991" w:rsidTr="00CF76E3">
        <w:trPr>
          <w:trHeight w:val="830"/>
        </w:trPr>
        <w:tc>
          <w:tcPr>
            <w:tcW w:w="816" w:type="dxa"/>
          </w:tcPr>
          <w:p w:rsidR="00AD60A7" w:rsidRPr="00625991" w:rsidRDefault="00AD60A7" w:rsidP="00667E3D">
            <w:pPr>
              <w:spacing w:line="273"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03.04</w:t>
            </w:r>
          </w:p>
        </w:tc>
        <w:tc>
          <w:tcPr>
            <w:tcW w:w="710" w:type="dxa"/>
          </w:tcPr>
          <w:p w:rsidR="00AD60A7" w:rsidRPr="00625991" w:rsidRDefault="00AD60A7" w:rsidP="00667E3D">
            <w:pPr>
              <w:spacing w:line="273"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254</w:t>
            </w:r>
          </w:p>
        </w:tc>
        <w:tc>
          <w:tcPr>
            <w:tcW w:w="5814" w:type="dxa"/>
          </w:tcPr>
          <w:p w:rsidR="00AD60A7" w:rsidRPr="00625991" w:rsidRDefault="00AD60A7" w:rsidP="00667E3D">
            <w:pPr>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Получено</w:t>
            </w:r>
            <w:r w:rsidRPr="00625991">
              <w:rPr>
                <w:rFonts w:ascii="Times New Roman" w:eastAsia="Times New Roman" w:hAnsi="Times New Roman" w:cs="Times New Roman"/>
                <w:spacing w:val="-7"/>
                <w:sz w:val="24"/>
                <w:lang w:val="ru-RU"/>
              </w:rPr>
              <w:t xml:space="preserve"> </w:t>
            </w:r>
            <w:r w:rsidRPr="00625991">
              <w:rPr>
                <w:rFonts w:ascii="Times New Roman" w:eastAsia="Times New Roman" w:hAnsi="Times New Roman" w:cs="Times New Roman"/>
                <w:sz w:val="24"/>
                <w:lang w:val="ru-RU"/>
              </w:rPr>
              <w:t>от</w:t>
            </w:r>
            <w:r w:rsidRPr="00625991">
              <w:rPr>
                <w:rFonts w:ascii="Times New Roman" w:eastAsia="Times New Roman" w:hAnsi="Times New Roman" w:cs="Times New Roman"/>
                <w:spacing w:val="-7"/>
                <w:sz w:val="24"/>
                <w:lang w:val="ru-RU"/>
              </w:rPr>
              <w:t xml:space="preserve"> </w:t>
            </w:r>
            <w:r w:rsidRPr="00625991">
              <w:rPr>
                <w:rFonts w:ascii="Times New Roman" w:eastAsia="Times New Roman" w:hAnsi="Times New Roman" w:cs="Times New Roman"/>
                <w:sz w:val="24"/>
                <w:lang w:val="ru-RU"/>
              </w:rPr>
              <w:t>Серова</w:t>
            </w:r>
            <w:r w:rsidRPr="00625991">
              <w:rPr>
                <w:rFonts w:ascii="Times New Roman" w:eastAsia="Times New Roman" w:hAnsi="Times New Roman" w:cs="Times New Roman"/>
                <w:spacing w:val="-8"/>
                <w:sz w:val="24"/>
                <w:lang w:val="ru-RU"/>
              </w:rPr>
              <w:t xml:space="preserve"> </w:t>
            </w:r>
            <w:r w:rsidRPr="00625991">
              <w:rPr>
                <w:rFonts w:ascii="Times New Roman" w:eastAsia="Times New Roman" w:hAnsi="Times New Roman" w:cs="Times New Roman"/>
                <w:sz w:val="24"/>
                <w:lang w:val="ru-RU"/>
              </w:rPr>
              <w:t>В.Г.</w:t>
            </w:r>
            <w:r w:rsidRPr="00625991">
              <w:rPr>
                <w:rFonts w:ascii="Times New Roman" w:eastAsia="Times New Roman" w:hAnsi="Times New Roman" w:cs="Times New Roman"/>
                <w:spacing w:val="-7"/>
                <w:sz w:val="24"/>
                <w:lang w:val="ru-RU"/>
              </w:rPr>
              <w:t xml:space="preserve"> </w:t>
            </w:r>
            <w:r w:rsidRPr="00625991">
              <w:rPr>
                <w:rFonts w:ascii="Times New Roman" w:eastAsia="Times New Roman" w:hAnsi="Times New Roman" w:cs="Times New Roman"/>
                <w:sz w:val="24"/>
                <w:lang w:val="ru-RU"/>
              </w:rPr>
              <w:t>в</w:t>
            </w:r>
            <w:r w:rsidRPr="00625991">
              <w:rPr>
                <w:rFonts w:ascii="Times New Roman" w:eastAsia="Times New Roman" w:hAnsi="Times New Roman" w:cs="Times New Roman"/>
                <w:spacing w:val="-8"/>
                <w:sz w:val="24"/>
                <w:lang w:val="ru-RU"/>
              </w:rPr>
              <w:t xml:space="preserve"> </w:t>
            </w:r>
            <w:r w:rsidRPr="00625991">
              <w:rPr>
                <w:rFonts w:ascii="Times New Roman" w:eastAsia="Times New Roman" w:hAnsi="Times New Roman" w:cs="Times New Roman"/>
                <w:sz w:val="24"/>
                <w:lang w:val="ru-RU"/>
              </w:rPr>
              <w:t>погашение</w:t>
            </w:r>
            <w:r w:rsidRPr="00625991">
              <w:rPr>
                <w:rFonts w:ascii="Times New Roman" w:eastAsia="Times New Roman" w:hAnsi="Times New Roman" w:cs="Times New Roman"/>
                <w:spacing w:val="-8"/>
                <w:sz w:val="24"/>
                <w:lang w:val="ru-RU"/>
              </w:rPr>
              <w:t xml:space="preserve"> </w:t>
            </w:r>
            <w:r w:rsidRPr="00625991">
              <w:rPr>
                <w:rFonts w:ascii="Times New Roman" w:eastAsia="Times New Roman" w:hAnsi="Times New Roman" w:cs="Times New Roman"/>
                <w:sz w:val="24"/>
                <w:lang w:val="ru-RU"/>
              </w:rPr>
              <w:t>недостачи материальных ценностей, выявленной при</w:t>
            </w:r>
          </w:p>
          <w:p w:rsidR="00AD60A7" w:rsidRPr="00625991" w:rsidRDefault="00AD60A7" w:rsidP="00667E3D">
            <w:pPr>
              <w:spacing w:line="264"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2"/>
                <w:sz w:val="24"/>
              </w:rPr>
              <w:t>инвентаризации</w:t>
            </w:r>
          </w:p>
        </w:tc>
        <w:tc>
          <w:tcPr>
            <w:tcW w:w="636" w:type="dxa"/>
          </w:tcPr>
          <w:p w:rsidR="00AD60A7" w:rsidRPr="00625991" w:rsidRDefault="00AD60A7" w:rsidP="00667E3D">
            <w:pPr>
              <w:rPr>
                <w:rFonts w:ascii="Times New Roman" w:eastAsia="Times New Roman" w:hAnsi="Times New Roman" w:cs="Times New Roman"/>
                <w:sz w:val="24"/>
              </w:rPr>
            </w:pPr>
          </w:p>
        </w:tc>
        <w:tc>
          <w:tcPr>
            <w:tcW w:w="639" w:type="dxa"/>
          </w:tcPr>
          <w:p w:rsidR="00AD60A7" w:rsidRPr="00625991" w:rsidRDefault="00AD60A7" w:rsidP="00667E3D">
            <w:pPr>
              <w:rPr>
                <w:rFonts w:ascii="Times New Roman" w:eastAsia="Times New Roman" w:hAnsi="Times New Roman" w:cs="Times New Roman"/>
                <w:sz w:val="24"/>
              </w:rPr>
            </w:pPr>
          </w:p>
        </w:tc>
        <w:tc>
          <w:tcPr>
            <w:tcW w:w="958" w:type="dxa"/>
          </w:tcPr>
          <w:p w:rsidR="00AD60A7" w:rsidRPr="00625991" w:rsidRDefault="00AD60A7" w:rsidP="00667E3D">
            <w:pPr>
              <w:spacing w:line="273"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5"/>
                <w:sz w:val="24"/>
              </w:rPr>
              <w:t>105</w:t>
            </w:r>
          </w:p>
        </w:tc>
      </w:tr>
      <w:tr w:rsidR="00AD60A7" w:rsidRPr="00625991" w:rsidTr="00CF76E3">
        <w:trPr>
          <w:trHeight w:val="412"/>
        </w:trPr>
        <w:tc>
          <w:tcPr>
            <w:tcW w:w="816" w:type="dxa"/>
          </w:tcPr>
          <w:p w:rsidR="00AD60A7" w:rsidRPr="00625991" w:rsidRDefault="00AD60A7" w:rsidP="00667E3D">
            <w:pPr>
              <w:spacing w:line="270"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03.04</w:t>
            </w:r>
          </w:p>
        </w:tc>
        <w:tc>
          <w:tcPr>
            <w:tcW w:w="710" w:type="dxa"/>
          </w:tcPr>
          <w:p w:rsidR="00AD60A7" w:rsidRPr="00625991" w:rsidRDefault="00AD60A7" w:rsidP="00667E3D">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409</w:t>
            </w:r>
          </w:p>
        </w:tc>
        <w:tc>
          <w:tcPr>
            <w:tcW w:w="5814" w:type="dxa"/>
          </w:tcPr>
          <w:p w:rsidR="00AD60A7" w:rsidRPr="00625991" w:rsidRDefault="00AD60A7" w:rsidP="00667E3D">
            <w:pPr>
              <w:spacing w:line="268"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Выдана</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материальная</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z w:val="24"/>
                <w:lang w:val="ru-RU"/>
              </w:rPr>
              <w:t>помощь</w:t>
            </w:r>
            <w:r w:rsidRPr="00625991">
              <w:rPr>
                <w:rFonts w:ascii="Times New Roman" w:eastAsia="Times New Roman" w:hAnsi="Times New Roman" w:cs="Times New Roman"/>
                <w:spacing w:val="-5"/>
                <w:sz w:val="24"/>
                <w:lang w:val="ru-RU"/>
              </w:rPr>
              <w:t xml:space="preserve"> </w:t>
            </w:r>
            <w:r w:rsidRPr="00625991">
              <w:rPr>
                <w:rFonts w:ascii="Times New Roman" w:eastAsia="Times New Roman" w:hAnsi="Times New Roman" w:cs="Times New Roman"/>
                <w:sz w:val="24"/>
                <w:lang w:val="ru-RU"/>
              </w:rPr>
              <w:t>Рябининой</w:t>
            </w:r>
            <w:r w:rsidRPr="00625991">
              <w:rPr>
                <w:rFonts w:ascii="Times New Roman" w:eastAsia="Times New Roman" w:hAnsi="Times New Roman" w:cs="Times New Roman"/>
                <w:spacing w:val="-4"/>
                <w:sz w:val="24"/>
                <w:lang w:val="ru-RU"/>
              </w:rPr>
              <w:t xml:space="preserve"> Р.В.</w:t>
            </w:r>
          </w:p>
        </w:tc>
        <w:tc>
          <w:tcPr>
            <w:tcW w:w="636" w:type="dxa"/>
          </w:tcPr>
          <w:p w:rsidR="00AD60A7" w:rsidRPr="00625991" w:rsidRDefault="00AD60A7" w:rsidP="00667E3D">
            <w:pPr>
              <w:rPr>
                <w:rFonts w:ascii="Times New Roman" w:eastAsia="Times New Roman" w:hAnsi="Times New Roman" w:cs="Times New Roman"/>
                <w:sz w:val="24"/>
                <w:lang w:val="ru-RU"/>
              </w:rPr>
            </w:pPr>
          </w:p>
        </w:tc>
        <w:tc>
          <w:tcPr>
            <w:tcW w:w="639" w:type="dxa"/>
          </w:tcPr>
          <w:p w:rsidR="00AD60A7" w:rsidRPr="00625991" w:rsidRDefault="00AD60A7" w:rsidP="00667E3D">
            <w:pPr>
              <w:rPr>
                <w:rFonts w:ascii="Times New Roman" w:eastAsia="Times New Roman" w:hAnsi="Times New Roman" w:cs="Times New Roman"/>
                <w:sz w:val="24"/>
                <w:lang w:val="ru-RU"/>
              </w:rPr>
            </w:pPr>
          </w:p>
        </w:tc>
        <w:tc>
          <w:tcPr>
            <w:tcW w:w="958" w:type="dxa"/>
          </w:tcPr>
          <w:p w:rsidR="00AD60A7" w:rsidRPr="00625991" w:rsidRDefault="00AD60A7" w:rsidP="00667E3D">
            <w:pPr>
              <w:spacing w:line="270"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4"/>
                <w:sz w:val="24"/>
              </w:rPr>
              <w:t>1100</w:t>
            </w:r>
          </w:p>
        </w:tc>
      </w:tr>
      <w:tr w:rsidR="00AD60A7" w:rsidRPr="00625991" w:rsidTr="00CF76E3">
        <w:trPr>
          <w:trHeight w:val="551"/>
        </w:trPr>
        <w:tc>
          <w:tcPr>
            <w:tcW w:w="816" w:type="dxa"/>
          </w:tcPr>
          <w:p w:rsidR="00AD60A7" w:rsidRPr="00625991" w:rsidRDefault="00AD60A7" w:rsidP="00667E3D">
            <w:pPr>
              <w:spacing w:line="270"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03.04</w:t>
            </w:r>
          </w:p>
        </w:tc>
        <w:tc>
          <w:tcPr>
            <w:tcW w:w="710" w:type="dxa"/>
          </w:tcPr>
          <w:p w:rsidR="00AD60A7" w:rsidRPr="00625991" w:rsidRDefault="00AD60A7" w:rsidP="00667E3D">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255</w:t>
            </w:r>
          </w:p>
        </w:tc>
        <w:tc>
          <w:tcPr>
            <w:tcW w:w="5814" w:type="dxa"/>
          </w:tcPr>
          <w:p w:rsidR="00AD60A7" w:rsidRPr="00625991" w:rsidRDefault="00AD60A7" w:rsidP="00667E3D">
            <w:pPr>
              <w:spacing w:line="268"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Получено</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z w:val="24"/>
                <w:lang w:val="ru-RU"/>
              </w:rPr>
              <w:t>от</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работников</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организации</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z w:val="24"/>
                <w:lang w:val="ru-RU"/>
              </w:rPr>
              <w:t>за</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путевки</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pacing w:val="-10"/>
                <w:sz w:val="24"/>
                <w:lang w:val="ru-RU"/>
              </w:rPr>
              <w:t>в</w:t>
            </w:r>
          </w:p>
          <w:p w:rsidR="00AD60A7" w:rsidRPr="00625991" w:rsidRDefault="00AD60A7" w:rsidP="00667E3D">
            <w:pPr>
              <w:spacing w:line="264"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дома</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z w:val="24"/>
                <w:lang w:val="ru-RU"/>
              </w:rPr>
              <w:t>отдыха</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и</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санатории</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по</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ведомости</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pacing w:val="-5"/>
                <w:sz w:val="24"/>
                <w:lang w:val="ru-RU"/>
              </w:rPr>
              <w:t>55</w:t>
            </w:r>
          </w:p>
        </w:tc>
        <w:tc>
          <w:tcPr>
            <w:tcW w:w="636" w:type="dxa"/>
          </w:tcPr>
          <w:p w:rsidR="00AD60A7" w:rsidRPr="00625991" w:rsidRDefault="00AD60A7" w:rsidP="00667E3D">
            <w:pPr>
              <w:rPr>
                <w:rFonts w:ascii="Times New Roman" w:eastAsia="Times New Roman" w:hAnsi="Times New Roman" w:cs="Times New Roman"/>
                <w:sz w:val="24"/>
                <w:lang w:val="ru-RU"/>
              </w:rPr>
            </w:pPr>
          </w:p>
        </w:tc>
        <w:tc>
          <w:tcPr>
            <w:tcW w:w="639" w:type="dxa"/>
          </w:tcPr>
          <w:p w:rsidR="00AD60A7" w:rsidRPr="00625991" w:rsidRDefault="00AD60A7" w:rsidP="00667E3D">
            <w:pPr>
              <w:rPr>
                <w:rFonts w:ascii="Times New Roman" w:eastAsia="Times New Roman" w:hAnsi="Times New Roman" w:cs="Times New Roman"/>
                <w:sz w:val="24"/>
                <w:lang w:val="ru-RU"/>
              </w:rPr>
            </w:pPr>
          </w:p>
        </w:tc>
        <w:tc>
          <w:tcPr>
            <w:tcW w:w="958" w:type="dxa"/>
          </w:tcPr>
          <w:p w:rsidR="00AD60A7" w:rsidRPr="00625991" w:rsidRDefault="00AD60A7" w:rsidP="00667E3D">
            <w:pPr>
              <w:spacing w:line="270"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4"/>
                <w:sz w:val="24"/>
              </w:rPr>
              <w:t>7650</w:t>
            </w:r>
          </w:p>
        </w:tc>
      </w:tr>
      <w:tr w:rsidR="00AD60A7" w:rsidRPr="00625991" w:rsidTr="00CF76E3">
        <w:trPr>
          <w:trHeight w:val="551"/>
        </w:trPr>
        <w:tc>
          <w:tcPr>
            <w:tcW w:w="816" w:type="dxa"/>
          </w:tcPr>
          <w:p w:rsidR="00AD60A7" w:rsidRPr="00625991" w:rsidRDefault="00AD60A7" w:rsidP="00667E3D">
            <w:pPr>
              <w:spacing w:line="270"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03.04</w:t>
            </w:r>
          </w:p>
        </w:tc>
        <w:tc>
          <w:tcPr>
            <w:tcW w:w="710" w:type="dxa"/>
          </w:tcPr>
          <w:p w:rsidR="00AD60A7" w:rsidRPr="00625991" w:rsidRDefault="00AD60A7" w:rsidP="00667E3D">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415</w:t>
            </w:r>
          </w:p>
        </w:tc>
        <w:tc>
          <w:tcPr>
            <w:tcW w:w="5814" w:type="dxa"/>
          </w:tcPr>
          <w:p w:rsidR="00AD60A7" w:rsidRPr="00625991" w:rsidRDefault="00AD60A7" w:rsidP="00667E3D">
            <w:pPr>
              <w:spacing w:line="268"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w:t>
            </w:r>
            <w:r w:rsidRPr="00625991">
              <w:rPr>
                <w:rFonts w:ascii="Times New Roman" w:eastAsia="Times New Roman" w:hAnsi="Times New Roman" w:cs="Times New Roman"/>
                <w:spacing w:val="-5"/>
                <w:sz w:val="24"/>
                <w:lang w:val="ru-RU"/>
              </w:rPr>
              <w:t xml:space="preserve"> </w:t>
            </w:r>
            <w:r w:rsidRPr="00625991">
              <w:rPr>
                <w:rFonts w:ascii="Times New Roman" w:eastAsia="Times New Roman" w:hAnsi="Times New Roman" w:cs="Times New Roman"/>
                <w:sz w:val="24"/>
                <w:lang w:val="ru-RU"/>
              </w:rPr>
              <w:t>квитанции</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138046</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внесена</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z w:val="24"/>
                <w:lang w:val="ru-RU"/>
              </w:rPr>
              <w:t>полученная</w:t>
            </w:r>
            <w:r w:rsidRPr="00625991">
              <w:rPr>
                <w:rFonts w:ascii="Times New Roman" w:eastAsia="Times New Roman" w:hAnsi="Times New Roman" w:cs="Times New Roman"/>
                <w:spacing w:val="-2"/>
                <w:sz w:val="24"/>
                <w:lang w:val="ru-RU"/>
              </w:rPr>
              <w:t xml:space="preserve"> сумма</w:t>
            </w:r>
          </w:p>
          <w:p w:rsidR="00AD60A7" w:rsidRPr="00625991" w:rsidRDefault="00AD60A7" w:rsidP="00667E3D">
            <w:pPr>
              <w:spacing w:line="264"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на</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z w:val="24"/>
                <w:lang w:val="ru-RU"/>
              </w:rPr>
              <w:t>расчетный</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pacing w:val="-4"/>
                <w:sz w:val="24"/>
                <w:lang w:val="ru-RU"/>
              </w:rPr>
              <w:t>счет</w:t>
            </w:r>
          </w:p>
        </w:tc>
        <w:tc>
          <w:tcPr>
            <w:tcW w:w="636" w:type="dxa"/>
          </w:tcPr>
          <w:p w:rsidR="00AD60A7" w:rsidRPr="00625991" w:rsidRDefault="00AD60A7" w:rsidP="00667E3D">
            <w:pPr>
              <w:rPr>
                <w:rFonts w:ascii="Times New Roman" w:eastAsia="Times New Roman" w:hAnsi="Times New Roman" w:cs="Times New Roman"/>
                <w:sz w:val="24"/>
                <w:lang w:val="ru-RU"/>
              </w:rPr>
            </w:pPr>
          </w:p>
        </w:tc>
        <w:tc>
          <w:tcPr>
            <w:tcW w:w="639" w:type="dxa"/>
          </w:tcPr>
          <w:p w:rsidR="00AD60A7" w:rsidRPr="00625991" w:rsidRDefault="00AD60A7" w:rsidP="00667E3D">
            <w:pPr>
              <w:rPr>
                <w:rFonts w:ascii="Times New Roman" w:eastAsia="Times New Roman" w:hAnsi="Times New Roman" w:cs="Times New Roman"/>
                <w:sz w:val="24"/>
                <w:lang w:val="ru-RU"/>
              </w:rPr>
            </w:pPr>
          </w:p>
        </w:tc>
        <w:tc>
          <w:tcPr>
            <w:tcW w:w="958" w:type="dxa"/>
          </w:tcPr>
          <w:p w:rsidR="00AD60A7" w:rsidRPr="00625991" w:rsidRDefault="00AD60A7" w:rsidP="00667E3D">
            <w:pPr>
              <w:spacing w:line="270"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4"/>
                <w:sz w:val="24"/>
              </w:rPr>
              <w:t>7500</w:t>
            </w:r>
          </w:p>
        </w:tc>
      </w:tr>
      <w:tr w:rsidR="00AD60A7" w:rsidRPr="00625991" w:rsidTr="00CF76E3">
        <w:trPr>
          <w:trHeight w:val="553"/>
        </w:trPr>
        <w:tc>
          <w:tcPr>
            <w:tcW w:w="816" w:type="dxa"/>
          </w:tcPr>
          <w:p w:rsidR="00AD60A7" w:rsidRPr="00625991" w:rsidRDefault="00AD60A7" w:rsidP="00667E3D">
            <w:pPr>
              <w:spacing w:line="273"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03.04</w:t>
            </w:r>
          </w:p>
        </w:tc>
        <w:tc>
          <w:tcPr>
            <w:tcW w:w="710" w:type="dxa"/>
          </w:tcPr>
          <w:p w:rsidR="00AD60A7" w:rsidRPr="00625991" w:rsidRDefault="00AD60A7" w:rsidP="00667E3D">
            <w:pPr>
              <w:spacing w:line="273"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260</w:t>
            </w:r>
          </w:p>
        </w:tc>
        <w:tc>
          <w:tcPr>
            <w:tcW w:w="5814" w:type="dxa"/>
          </w:tcPr>
          <w:p w:rsidR="00AD60A7" w:rsidRPr="00625991" w:rsidRDefault="00AD60A7" w:rsidP="00667E3D">
            <w:pPr>
              <w:spacing w:line="270"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Получено</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с</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расчетного</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счета</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по чеку</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372514</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pacing w:val="-5"/>
                <w:sz w:val="24"/>
                <w:lang w:val="ru-RU"/>
              </w:rPr>
              <w:t>на</w:t>
            </w:r>
          </w:p>
          <w:p w:rsidR="00AD60A7" w:rsidRPr="00625991" w:rsidRDefault="00AD60A7" w:rsidP="00667E3D">
            <w:pPr>
              <w:spacing w:line="264" w:lineRule="exact"/>
              <w:ind w:left="108"/>
              <w:rPr>
                <w:rFonts w:ascii="Times New Roman" w:eastAsia="Times New Roman" w:hAnsi="Times New Roman" w:cs="Times New Roman"/>
                <w:sz w:val="24"/>
              </w:rPr>
            </w:pPr>
            <w:r w:rsidRPr="00625991">
              <w:rPr>
                <w:rFonts w:ascii="Times New Roman" w:eastAsia="Times New Roman" w:hAnsi="Times New Roman" w:cs="Times New Roman"/>
                <w:sz w:val="24"/>
              </w:rPr>
              <w:t>выплату</w:t>
            </w:r>
            <w:r w:rsidRPr="00625991">
              <w:rPr>
                <w:rFonts w:ascii="Times New Roman" w:eastAsia="Times New Roman" w:hAnsi="Times New Roman" w:cs="Times New Roman"/>
                <w:spacing w:val="-5"/>
                <w:sz w:val="24"/>
              </w:rPr>
              <w:t xml:space="preserve"> </w:t>
            </w:r>
            <w:r w:rsidRPr="00625991">
              <w:rPr>
                <w:rFonts w:ascii="Times New Roman" w:eastAsia="Times New Roman" w:hAnsi="Times New Roman" w:cs="Times New Roman"/>
                <w:spacing w:val="-2"/>
                <w:sz w:val="24"/>
              </w:rPr>
              <w:t>отпускных</w:t>
            </w:r>
          </w:p>
        </w:tc>
        <w:tc>
          <w:tcPr>
            <w:tcW w:w="636" w:type="dxa"/>
          </w:tcPr>
          <w:p w:rsidR="00AD60A7" w:rsidRPr="00625991" w:rsidRDefault="00AD60A7" w:rsidP="00667E3D">
            <w:pPr>
              <w:rPr>
                <w:rFonts w:ascii="Times New Roman" w:eastAsia="Times New Roman" w:hAnsi="Times New Roman" w:cs="Times New Roman"/>
                <w:sz w:val="24"/>
              </w:rPr>
            </w:pPr>
          </w:p>
        </w:tc>
        <w:tc>
          <w:tcPr>
            <w:tcW w:w="639" w:type="dxa"/>
          </w:tcPr>
          <w:p w:rsidR="00AD60A7" w:rsidRPr="00625991" w:rsidRDefault="00AD60A7" w:rsidP="00667E3D">
            <w:pPr>
              <w:rPr>
                <w:rFonts w:ascii="Times New Roman" w:eastAsia="Times New Roman" w:hAnsi="Times New Roman" w:cs="Times New Roman"/>
                <w:sz w:val="24"/>
              </w:rPr>
            </w:pPr>
          </w:p>
        </w:tc>
        <w:tc>
          <w:tcPr>
            <w:tcW w:w="958" w:type="dxa"/>
          </w:tcPr>
          <w:p w:rsidR="00AD60A7" w:rsidRPr="00625991" w:rsidRDefault="00AD60A7" w:rsidP="00667E3D">
            <w:pPr>
              <w:spacing w:line="273"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4"/>
                <w:sz w:val="24"/>
              </w:rPr>
              <w:t>6000</w:t>
            </w:r>
          </w:p>
        </w:tc>
      </w:tr>
      <w:tr w:rsidR="00AD60A7" w:rsidRPr="00625991" w:rsidTr="00CF76E3">
        <w:trPr>
          <w:trHeight w:val="413"/>
        </w:trPr>
        <w:tc>
          <w:tcPr>
            <w:tcW w:w="816" w:type="dxa"/>
          </w:tcPr>
          <w:p w:rsidR="00AD60A7" w:rsidRPr="00625991" w:rsidRDefault="00AD60A7" w:rsidP="00667E3D">
            <w:pPr>
              <w:spacing w:line="271"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03.04</w:t>
            </w:r>
          </w:p>
        </w:tc>
        <w:tc>
          <w:tcPr>
            <w:tcW w:w="710" w:type="dxa"/>
          </w:tcPr>
          <w:p w:rsidR="00AD60A7" w:rsidRPr="00625991" w:rsidRDefault="00AD60A7" w:rsidP="00667E3D">
            <w:pPr>
              <w:spacing w:line="271"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416</w:t>
            </w:r>
          </w:p>
        </w:tc>
        <w:tc>
          <w:tcPr>
            <w:tcW w:w="5814" w:type="dxa"/>
          </w:tcPr>
          <w:p w:rsidR="00AD60A7" w:rsidRPr="00625991" w:rsidRDefault="00AD60A7" w:rsidP="00667E3D">
            <w:pPr>
              <w:spacing w:line="268"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платежной</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ведомости</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60</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выданы</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pacing w:val="-2"/>
                <w:sz w:val="24"/>
                <w:lang w:val="ru-RU"/>
              </w:rPr>
              <w:t>отпускные</w:t>
            </w:r>
          </w:p>
        </w:tc>
        <w:tc>
          <w:tcPr>
            <w:tcW w:w="636" w:type="dxa"/>
          </w:tcPr>
          <w:p w:rsidR="00AD60A7" w:rsidRPr="00625991" w:rsidRDefault="00AD60A7" w:rsidP="00667E3D">
            <w:pPr>
              <w:rPr>
                <w:rFonts w:ascii="Times New Roman" w:eastAsia="Times New Roman" w:hAnsi="Times New Roman" w:cs="Times New Roman"/>
                <w:sz w:val="24"/>
                <w:lang w:val="ru-RU"/>
              </w:rPr>
            </w:pPr>
          </w:p>
        </w:tc>
        <w:tc>
          <w:tcPr>
            <w:tcW w:w="639" w:type="dxa"/>
          </w:tcPr>
          <w:p w:rsidR="00AD60A7" w:rsidRPr="00625991" w:rsidRDefault="00AD60A7" w:rsidP="00667E3D">
            <w:pPr>
              <w:rPr>
                <w:rFonts w:ascii="Times New Roman" w:eastAsia="Times New Roman" w:hAnsi="Times New Roman" w:cs="Times New Roman"/>
                <w:sz w:val="24"/>
                <w:lang w:val="ru-RU"/>
              </w:rPr>
            </w:pPr>
          </w:p>
        </w:tc>
        <w:tc>
          <w:tcPr>
            <w:tcW w:w="958" w:type="dxa"/>
          </w:tcPr>
          <w:p w:rsidR="00AD60A7" w:rsidRPr="00625991" w:rsidRDefault="00AD60A7" w:rsidP="00667E3D">
            <w:pPr>
              <w:spacing w:line="271"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4"/>
                <w:sz w:val="24"/>
              </w:rPr>
              <w:t>6000</w:t>
            </w:r>
          </w:p>
        </w:tc>
      </w:tr>
      <w:tr w:rsidR="00AD60A7" w:rsidRPr="00625991" w:rsidTr="00CF76E3">
        <w:trPr>
          <w:trHeight w:val="551"/>
        </w:trPr>
        <w:tc>
          <w:tcPr>
            <w:tcW w:w="816" w:type="dxa"/>
          </w:tcPr>
          <w:p w:rsidR="00AD60A7" w:rsidRPr="00625991" w:rsidRDefault="00AD60A7" w:rsidP="00667E3D">
            <w:pPr>
              <w:spacing w:line="270"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05.04</w:t>
            </w:r>
          </w:p>
        </w:tc>
        <w:tc>
          <w:tcPr>
            <w:tcW w:w="710" w:type="dxa"/>
          </w:tcPr>
          <w:p w:rsidR="00AD60A7" w:rsidRPr="00625991" w:rsidRDefault="00AD60A7" w:rsidP="00667E3D">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410</w:t>
            </w:r>
          </w:p>
        </w:tc>
        <w:tc>
          <w:tcPr>
            <w:tcW w:w="5814" w:type="dxa"/>
          </w:tcPr>
          <w:p w:rsidR="00AD60A7" w:rsidRPr="00625991" w:rsidRDefault="00AD60A7" w:rsidP="00667E3D">
            <w:pPr>
              <w:spacing w:line="268"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w:t>
            </w:r>
            <w:r w:rsidRPr="00625991">
              <w:rPr>
                <w:rFonts w:ascii="Times New Roman" w:eastAsia="Times New Roman" w:hAnsi="Times New Roman" w:cs="Times New Roman"/>
                <w:spacing w:val="-5"/>
                <w:sz w:val="24"/>
                <w:lang w:val="ru-RU"/>
              </w:rPr>
              <w:t xml:space="preserve"> </w:t>
            </w:r>
            <w:r w:rsidRPr="00625991">
              <w:rPr>
                <w:rFonts w:ascii="Times New Roman" w:eastAsia="Times New Roman" w:hAnsi="Times New Roman" w:cs="Times New Roman"/>
                <w:sz w:val="24"/>
                <w:lang w:val="ru-RU"/>
              </w:rPr>
              <w:t>квитанции</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138046</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внесена</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на</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расчетный</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pacing w:val="-4"/>
                <w:sz w:val="24"/>
                <w:lang w:val="ru-RU"/>
              </w:rPr>
              <w:t>счет</w:t>
            </w:r>
          </w:p>
          <w:p w:rsidR="00AD60A7" w:rsidRPr="00625991" w:rsidRDefault="00AD60A7" w:rsidP="00667E3D">
            <w:pPr>
              <w:spacing w:line="264"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сумма,</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полученная</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от</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работников</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pacing w:val="-2"/>
                <w:sz w:val="24"/>
                <w:lang w:val="ru-RU"/>
              </w:rPr>
              <w:t>организации</w:t>
            </w:r>
          </w:p>
        </w:tc>
        <w:tc>
          <w:tcPr>
            <w:tcW w:w="636" w:type="dxa"/>
          </w:tcPr>
          <w:p w:rsidR="00AD60A7" w:rsidRPr="00625991" w:rsidRDefault="00AD60A7" w:rsidP="00667E3D">
            <w:pPr>
              <w:rPr>
                <w:rFonts w:ascii="Times New Roman" w:eastAsia="Times New Roman" w:hAnsi="Times New Roman" w:cs="Times New Roman"/>
                <w:sz w:val="24"/>
                <w:lang w:val="ru-RU"/>
              </w:rPr>
            </w:pPr>
          </w:p>
        </w:tc>
        <w:tc>
          <w:tcPr>
            <w:tcW w:w="639" w:type="dxa"/>
          </w:tcPr>
          <w:p w:rsidR="00AD60A7" w:rsidRPr="00625991" w:rsidRDefault="00AD60A7" w:rsidP="00667E3D">
            <w:pPr>
              <w:rPr>
                <w:rFonts w:ascii="Times New Roman" w:eastAsia="Times New Roman" w:hAnsi="Times New Roman" w:cs="Times New Roman"/>
                <w:sz w:val="24"/>
                <w:lang w:val="ru-RU"/>
              </w:rPr>
            </w:pPr>
          </w:p>
        </w:tc>
        <w:tc>
          <w:tcPr>
            <w:tcW w:w="958" w:type="dxa"/>
          </w:tcPr>
          <w:p w:rsidR="00AD60A7" w:rsidRPr="00625991" w:rsidRDefault="00AD60A7" w:rsidP="00667E3D">
            <w:pPr>
              <w:spacing w:line="270"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4"/>
                <w:sz w:val="24"/>
              </w:rPr>
              <w:t>7650</w:t>
            </w:r>
          </w:p>
        </w:tc>
      </w:tr>
      <w:tr w:rsidR="00AD60A7" w:rsidRPr="00625991" w:rsidTr="00CF76E3">
        <w:trPr>
          <w:trHeight w:val="554"/>
        </w:trPr>
        <w:tc>
          <w:tcPr>
            <w:tcW w:w="816" w:type="dxa"/>
          </w:tcPr>
          <w:p w:rsidR="00AD60A7" w:rsidRPr="00625991" w:rsidRDefault="00AD60A7" w:rsidP="00667E3D">
            <w:pPr>
              <w:spacing w:line="273"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05.04</w:t>
            </w:r>
          </w:p>
        </w:tc>
        <w:tc>
          <w:tcPr>
            <w:tcW w:w="710" w:type="dxa"/>
          </w:tcPr>
          <w:p w:rsidR="00AD60A7" w:rsidRPr="00625991" w:rsidRDefault="00AD60A7" w:rsidP="00667E3D">
            <w:pPr>
              <w:spacing w:line="273"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411</w:t>
            </w:r>
          </w:p>
        </w:tc>
        <w:tc>
          <w:tcPr>
            <w:tcW w:w="5814" w:type="dxa"/>
          </w:tcPr>
          <w:p w:rsidR="00AD60A7" w:rsidRPr="00625991" w:rsidRDefault="00AD60A7" w:rsidP="00667E3D">
            <w:pPr>
              <w:spacing w:line="270"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Выдано</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Макаровой</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М.И.</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в</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возмещение</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pacing w:val="-2"/>
                <w:sz w:val="24"/>
                <w:lang w:val="ru-RU"/>
              </w:rPr>
              <w:t>перерасхода</w:t>
            </w:r>
          </w:p>
          <w:p w:rsidR="00AD60A7" w:rsidRPr="00625991" w:rsidRDefault="00AD60A7" w:rsidP="00667E3D">
            <w:pPr>
              <w:spacing w:line="264" w:lineRule="exact"/>
              <w:ind w:left="108"/>
              <w:rPr>
                <w:rFonts w:ascii="Times New Roman" w:eastAsia="Times New Roman" w:hAnsi="Times New Roman" w:cs="Times New Roman"/>
                <w:sz w:val="24"/>
              </w:rPr>
            </w:pPr>
            <w:r w:rsidRPr="00625991">
              <w:rPr>
                <w:rFonts w:ascii="Times New Roman" w:eastAsia="Times New Roman" w:hAnsi="Times New Roman" w:cs="Times New Roman"/>
                <w:sz w:val="24"/>
              </w:rPr>
              <w:t>по авансовому</w:t>
            </w:r>
            <w:r w:rsidRPr="00625991">
              <w:rPr>
                <w:rFonts w:ascii="Times New Roman" w:eastAsia="Times New Roman" w:hAnsi="Times New Roman" w:cs="Times New Roman"/>
                <w:spacing w:val="-4"/>
                <w:sz w:val="24"/>
              </w:rPr>
              <w:t xml:space="preserve"> </w:t>
            </w:r>
            <w:r w:rsidRPr="00625991">
              <w:rPr>
                <w:rFonts w:ascii="Times New Roman" w:eastAsia="Times New Roman" w:hAnsi="Times New Roman" w:cs="Times New Roman"/>
                <w:sz w:val="24"/>
              </w:rPr>
              <w:t>отчету</w:t>
            </w:r>
            <w:r w:rsidRPr="00625991">
              <w:rPr>
                <w:rFonts w:ascii="Times New Roman" w:eastAsia="Times New Roman" w:hAnsi="Times New Roman" w:cs="Times New Roman"/>
                <w:spacing w:val="-3"/>
                <w:sz w:val="24"/>
              </w:rPr>
              <w:t xml:space="preserve"> </w:t>
            </w:r>
            <w:r w:rsidRPr="00625991">
              <w:rPr>
                <w:rFonts w:ascii="Times New Roman" w:eastAsia="Times New Roman" w:hAnsi="Times New Roman" w:cs="Times New Roman"/>
                <w:sz w:val="24"/>
              </w:rPr>
              <w:t xml:space="preserve">№ </w:t>
            </w:r>
            <w:r w:rsidRPr="00625991">
              <w:rPr>
                <w:rFonts w:ascii="Times New Roman" w:eastAsia="Times New Roman" w:hAnsi="Times New Roman" w:cs="Times New Roman"/>
                <w:spacing w:val="-5"/>
                <w:sz w:val="24"/>
              </w:rPr>
              <w:t>107</w:t>
            </w:r>
          </w:p>
        </w:tc>
        <w:tc>
          <w:tcPr>
            <w:tcW w:w="636" w:type="dxa"/>
          </w:tcPr>
          <w:p w:rsidR="00AD60A7" w:rsidRPr="00625991" w:rsidRDefault="00AD60A7" w:rsidP="00667E3D">
            <w:pPr>
              <w:rPr>
                <w:rFonts w:ascii="Times New Roman" w:eastAsia="Times New Roman" w:hAnsi="Times New Roman" w:cs="Times New Roman"/>
                <w:sz w:val="24"/>
              </w:rPr>
            </w:pPr>
          </w:p>
        </w:tc>
        <w:tc>
          <w:tcPr>
            <w:tcW w:w="639" w:type="dxa"/>
          </w:tcPr>
          <w:p w:rsidR="00AD60A7" w:rsidRPr="00625991" w:rsidRDefault="00AD60A7" w:rsidP="00667E3D">
            <w:pPr>
              <w:rPr>
                <w:rFonts w:ascii="Times New Roman" w:eastAsia="Times New Roman" w:hAnsi="Times New Roman" w:cs="Times New Roman"/>
                <w:sz w:val="24"/>
              </w:rPr>
            </w:pPr>
          </w:p>
        </w:tc>
        <w:tc>
          <w:tcPr>
            <w:tcW w:w="958" w:type="dxa"/>
          </w:tcPr>
          <w:p w:rsidR="00AD60A7" w:rsidRPr="00625991" w:rsidRDefault="00AD60A7" w:rsidP="00667E3D">
            <w:pPr>
              <w:spacing w:line="273"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5"/>
                <w:sz w:val="24"/>
              </w:rPr>
              <w:t>46</w:t>
            </w:r>
          </w:p>
        </w:tc>
      </w:tr>
      <w:tr w:rsidR="00AD60A7" w:rsidRPr="00625991" w:rsidTr="00CF76E3">
        <w:trPr>
          <w:trHeight w:val="551"/>
        </w:trPr>
        <w:tc>
          <w:tcPr>
            <w:tcW w:w="816" w:type="dxa"/>
          </w:tcPr>
          <w:p w:rsidR="00AD60A7" w:rsidRPr="00625991" w:rsidRDefault="00AD60A7" w:rsidP="00667E3D">
            <w:pPr>
              <w:spacing w:line="270"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05.04</w:t>
            </w:r>
          </w:p>
        </w:tc>
        <w:tc>
          <w:tcPr>
            <w:tcW w:w="710" w:type="dxa"/>
          </w:tcPr>
          <w:p w:rsidR="00AD60A7" w:rsidRPr="00625991" w:rsidRDefault="00AD60A7" w:rsidP="00667E3D">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256</w:t>
            </w:r>
          </w:p>
        </w:tc>
        <w:tc>
          <w:tcPr>
            <w:tcW w:w="5814" w:type="dxa"/>
          </w:tcPr>
          <w:p w:rsidR="00AD60A7" w:rsidRPr="00625991" w:rsidRDefault="00AD60A7" w:rsidP="00667E3D">
            <w:pPr>
              <w:spacing w:line="268"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Получено</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по</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чеку</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372513</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на</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заработную</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плату</w:t>
            </w:r>
            <w:r w:rsidRPr="00625991">
              <w:rPr>
                <w:rFonts w:ascii="Times New Roman" w:eastAsia="Times New Roman" w:hAnsi="Times New Roman" w:cs="Times New Roman"/>
                <w:spacing w:val="-5"/>
                <w:sz w:val="24"/>
                <w:lang w:val="ru-RU"/>
              </w:rPr>
              <w:t xml:space="preserve"> за</w:t>
            </w:r>
          </w:p>
          <w:p w:rsidR="00AD60A7" w:rsidRPr="00625991" w:rsidRDefault="00AD60A7" w:rsidP="00667E3D">
            <w:pPr>
              <w:spacing w:line="264" w:lineRule="exact"/>
              <w:ind w:left="108"/>
              <w:rPr>
                <w:rFonts w:ascii="Times New Roman" w:eastAsia="Times New Roman" w:hAnsi="Times New Roman" w:cs="Times New Roman"/>
                <w:sz w:val="24"/>
              </w:rPr>
            </w:pPr>
            <w:r w:rsidRPr="00625991">
              <w:rPr>
                <w:rFonts w:ascii="Times New Roman" w:eastAsia="Times New Roman" w:hAnsi="Times New Roman" w:cs="Times New Roman"/>
                <w:sz w:val="24"/>
              </w:rPr>
              <w:t>вторую</w:t>
            </w:r>
            <w:r w:rsidRPr="00625991">
              <w:rPr>
                <w:rFonts w:ascii="Times New Roman" w:eastAsia="Times New Roman" w:hAnsi="Times New Roman" w:cs="Times New Roman"/>
                <w:spacing w:val="-3"/>
                <w:sz w:val="24"/>
              </w:rPr>
              <w:t xml:space="preserve"> </w:t>
            </w:r>
            <w:r w:rsidRPr="00625991">
              <w:rPr>
                <w:rFonts w:ascii="Times New Roman" w:eastAsia="Times New Roman" w:hAnsi="Times New Roman" w:cs="Times New Roman"/>
                <w:sz w:val="24"/>
              </w:rPr>
              <w:t>половину</w:t>
            </w:r>
            <w:r w:rsidRPr="00625991">
              <w:rPr>
                <w:rFonts w:ascii="Times New Roman" w:eastAsia="Times New Roman" w:hAnsi="Times New Roman" w:cs="Times New Roman"/>
                <w:spacing w:val="-7"/>
                <w:sz w:val="24"/>
              </w:rPr>
              <w:t xml:space="preserve"> </w:t>
            </w:r>
            <w:r w:rsidRPr="00625991">
              <w:rPr>
                <w:rFonts w:ascii="Times New Roman" w:eastAsia="Times New Roman" w:hAnsi="Times New Roman" w:cs="Times New Roman"/>
                <w:spacing w:val="-2"/>
                <w:sz w:val="24"/>
              </w:rPr>
              <w:t>марта</w:t>
            </w:r>
          </w:p>
        </w:tc>
        <w:tc>
          <w:tcPr>
            <w:tcW w:w="636" w:type="dxa"/>
          </w:tcPr>
          <w:p w:rsidR="00AD60A7" w:rsidRPr="00625991" w:rsidRDefault="00AD60A7" w:rsidP="00667E3D">
            <w:pPr>
              <w:rPr>
                <w:rFonts w:ascii="Times New Roman" w:eastAsia="Times New Roman" w:hAnsi="Times New Roman" w:cs="Times New Roman"/>
                <w:sz w:val="24"/>
              </w:rPr>
            </w:pPr>
          </w:p>
        </w:tc>
        <w:tc>
          <w:tcPr>
            <w:tcW w:w="639" w:type="dxa"/>
          </w:tcPr>
          <w:p w:rsidR="00AD60A7" w:rsidRPr="00625991" w:rsidRDefault="00AD60A7" w:rsidP="00667E3D">
            <w:pPr>
              <w:rPr>
                <w:rFonts w:ascii="Times New Roman" w:eastAsia="Times New Roman" w:hAnsi="Times New Roman" w:cs="Times New Roman"/>
                <w:sz w:val="24"/>
              </w:rPr>
            </w:pPr>
          </w:p>
        </w:tc>
        <w:tc>
          <w:tcPr>
            <w:tcW w:w="958" w:type="dxa"/>
          </w:tcPr>
          <w:p w:rsidR="00AD60A7" w:rsidRPr="00625991" w:rsidRDefault="00AD60A7" w:rsidP="00667E3D">
            <w:pPr>
              <w:spacing w:line="270"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2"/>
                <w:sz w:val="24"/>
              </w:rPr>
              <w:t>19300</w:t>
            </w:r>
          </w:p>
        </w:tc>
      </w:tr>
      <w:tr w:rsidR="00AD60A7" w:rsidRPr="00625991" w:rsidTr="00CF76E3">
        <w:trPr>
          <w:trHeight w:val="551"/>
        </w:trPr>
        <w:tc>
          <w:tcPr>
            <w:tcW w:w="816" w:type="dxa"/>
          </w:tcPr>
          <w:p w:rsidR="00AD60A7" w:rsidRPr="00625991" w:rsidRDefault="00AD60A7" w:rsidP="00667E3D">
            <w:pPr>
              <w:spacing w:line="270"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05.04</w:t>
            </w:r>
          </w:p>
        </w:tc>
        <w:tc>
          <w:tcPr>
            <w:tcW w:w="710" w:type="dxa"/>
          </w:tcPr>
          <w:p w:rsidR="00AD60A7" w:rsidRPr="00625991" w:rsidRDefault="00AD60A7" w:rsidP="00667E3D">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412</w:t>
            </w:r>
          </w:p>
        </w:tc>
        <w:tc>
          <w:tcPr>
            <w:tcW w:w="5814" w:type="dxa"/>
          </w:tcPr>
          <w:p w:rsidR="00AD60A7" w:rsidRPr="00625991" w:rsidRDefault="00AD60A7" w:rsidP="00667E3D">
            <w:pPr>
              <w:spacing w:line="268"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Выдана</w:t>
            </w:r>
            <w:r w:rsidRPr="00625991">
              <w:rPr>
                <w:rFonts w:ascii="Times New Roman" w:eastAsia="Times New Roman" w:hAnsi="Times New Roman" w:cs="Times New Roman"/>
                <w:spacing w:val="-7"/>
                <w:sz w:val="24"/>
                <w:lang w:val="ru-RU"/>
              </w:rPr>
              <w:t xml:space="preserve"> </w:t>
            </w:r>
            <w:r w:rsidRPr="00625991">
              <w:rPr>
                <w:rFonts w:ascii="Times New Roman" w:eastAsia="Times New Roman" w:hAnsi="Times New Roman" w:cs="Times New Roman"/>
                <w:sz w:val="24"/>
                <w:lang w:val="ru-RU"/>
              </w:rPr>
              <w:t>работникам</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z w:val="24"/>
                <w:lang w:val="ru-RU"/>
              </w:rPr>
              <w:t>организации</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заработная</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плата</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pacing w:val="-5"/>
                <w:sz w:val="24"/>
                <w:lang w:val="ru-RU"/>
              </w:rPr>
              <w:t>за</w:t>
            </w:r>
          </w:p>
          <w:p w:rsidR="00AD60A7" w:rsidRPr="00625991" w:rsidRDefault="00AD60A7" w:rsidP="00667E3D">
            <w:pPr>
              <w:spacing w:line="264"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вторую</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z w:val="24"/>
                <w:lang w:val="ru-RU"/>
              </w:rPr>
              <w:t>половину</w:t>
            </w:r>
            <w:r w:rsidRPr="00625991">
              <w:rPr>
                <w:rFonts w:ascii="Times New Roman" w:eastAsia="Times New Roman" w:hAnsi="Times New Roman" w:cs="Times New Roman"/>
                <w:spacing w:val="-7"/>
                <w:sz w:val="24"/>
                <w:lang w:val="ru-RU"/>
              </w:rPr>
              <w:t xml:space="preserve"> </w:t>
            </w:r>
            <w:r w:rsidRPr="00625991">
              <w:rPr>
                <w:rFonts w:ascii="Times New Roman" w:eastAsia="Times New Roman" w:hAnsi="Times New Roman" w:cs="Times New Roman"/>
                <w:sz w:val="24"/>
                <w:lang w:val="ru-RU"/>
              </w:rPr>
              <w:t>марта по</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ведомостям</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56</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pacing w:val="-5"/>
                <w:sz w:val="24"/>
                <w:lang w:val="ru-RU"/>
              </w:rPr>
              <w:t>59</w:t>
            </w:r>
          </w:p>
        </w:tc>
        <w:tc>
          <w:tcPr>
            <w:tcW w:w="636" w:type="dxa"/>
          </w:tcPr>
          <w:p w:rsidR="00AD60A7" w:rsidRPr="00625991" w:rsidRDefault="00AD60A7" w:rsidP="00667E3D">
            <w:pPr>
              <w:rPr>
                <w:rFonts w:ascii="Times New Roman" w:eastAsia="Times New Roman" w:hAnsi="Times New Roman" w:cs="Times New Roman"/>
                <w:sz w:val="24"/>
                <w:lang w:val="ru-RU"/>
              </w:rPr>
            </w:pPr>
          </w:p>
        </w:tc>
        <w:tc>
          <w:tcPr>
            <w:tcW w:w="639" w:type="dxa"/>
          </w:tcPr>
          <w:p w:rsidR="00AD60A7" w:rsidRPr="00625991" w:rsidRDefault="00AD60A7" w:rsidP="00667E3D">
            <w:pPr>
              <w:rPr>
                <w:rFonts w:ascii="Times New Roman" w:eastAsia="Times New Roman" w:hAnsi="Times New Roman" w:cs="Times New Roman"/>
                <w:sz w:val="24"/>
                <w:lang w:val="ru-RU"/>
              </w:rPr>
            </w:pPr>
          </w:p>
        </w:tc>
        <w:tc>
          <w:tcPr>
            <w:tcW w:w="958" w:type="dxa"/>
          </w:tcPr>
          <w:p w:rsidR="00AD60A7" w:rsidRPr="00625991" w:rsidRDefault="00AD60A7" w:rsidP="00667E3D">
            <w:pPr>
              <w:spacing w:line="270"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2"/>
                <w:sz w:val="24"/>
              </w:rPr>
              <w:t>14790</w:t>
            </w:r>
          </w:p>
        </w:tc>
      </w:tr>
      <w:tr w:rsidR="00AD60A7" w:rsidRPr="00625991" w:rsidTr="00CF76E3">
        <w:trPr>
          <w:trHeight w:val="551"/>
        </w:trPr>
        <w:tc>
          <w:tcPr>
            <w:tcW w:w="816" w:type="dxa"/>
          </w:tcPr>
          <w:p w:rsidR="00AD60A7" w:rsidRPr="00625991" w:rsidRDefault="00AD60A7" w:rsidP="00667E3D">
            <w:pPr>
              <w:spacing w:line="270"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06.04</w:t>
            </w:r>
          </w:p>
        </w:tc>
        <w:tc>
          <w:tcPr>
            <w:tcW w:w="710" w:type="dxa"/>
          </w:tcPr>
          <w:p w:rsidR="00AD60A7" w:rsidRPr="00625991" w:rsidRDefault="00AD60A7" w:rsidP="00667E3D">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261</w:t>
            </w:r>
          </w:p>
        </w:tc>
        <w:tc>
          <w:tcPr>
            <w:tcW w:w="5814" w:type="dxa"/>
          </w:tcPr>
          <w:p w:rsidR="00AD60A7" w:rsidRPr="00625991" w:rsidRDefault="00AD60A7" w:rsidP="00667E3D">
            <w:pPr>
              <w:spacing w:line="268"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Получено</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от</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Рунова</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К.И.</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за</w:t>
            </w:r>
            <w:r w:rsidRPr="00625991">
              <w:rPr>
                <w:rFonts w:ascii="Times New Roman" w:eastAsia="Times New Roman" w:hAnsi="Times New Roman" w:cs="Times New Roman"/>
                <w:spacing w:val="-2"/>
                <w:sz w:val="24"/>
                <w:lang w:val="ru-RU"/>
              </w:rPr>
              <w:t xml:space="preserve"> реализованные</w:t>
            </w:r>
          </w:p>
          <w:p w:rsidR="00AD60A7" w:rsidRPr="00625991" w:rsidRDefault="00AD60A7" w:rsidP="00667E3D">
            <w:pPr>
              <w:spacing w:line="264" w:lineRule="exact"/>
              <w:ind w:left="108"/>
              <w:rPr>
                <w:rFonts w:ascii="Times New Roman" w:eastAsia="Times New Roman" w:hAnsi="Times New Roman" w:cs="Times New Roman"/>
                <w:sz w:val="24"/>
              </w:rPr>
            </w:pPr>
            <w:r w:rsidRPr="00625991">
              <w:rPr>
                <w:rFonts w:ascii="Times New Roman" w:eastAsia="Times New Roman" w:hAnsi="Times New Roman" w:cs="Times New Roman"/>
                <w:sz w:val="24"/>
              </w:rPr>
              <w:t>материальные</w:t>
            </w:r>
            <w:r w:rsidRPr="00625991">
              <w:rPr>
                <w:rFonts w:ascii="Times New Roman" w:eastAsia="Times New Roman" w:hAnsi="Times New Roman" w:cs="Times New Roman"/>
                <w:spacing w:val="-8"/>
                <w:sz w:val="24"/>
              </w:rPr>
              <w:t xml:space="preserve"> </w:t>
            </w:r>
            <w:r w:rsidRPr="00625991">
              <w:rPr>
                <w:rFonts w:ascii="Times New Roman" w:eastAsia="Times New Roman" w:hAnsi="Times New Roman" w:cs="Times New Roman"/>
                <w:spacing w:val="-2"/>
                <w:sz w:val="24"/>
              </w:rPr>
              <w:t>ценности</w:t>
            </w:r>
          </w:p>
        </w:tc>
        <w:tc>
          <w:tcPr>
            <w:tcW w:w="636" w:type="dxa"/>
          </w:tcPr>
          <w:p w:rsidR="00AD60A7" w:rsidRPr="00625991" w:rsidRDefault="00AD60A7" w:rsidP="00667E3D">
            <w:pPr>
              <w:rPr>
                <w:rFonts w:ascii="Times New Roman" w:eastAsia="Times New Roman" w:hAnsi="Times New Roman" w:cs="Times New Roman"/>
                <w:sz w:val="24"/>
              </w:rPr>
            </w:pPr>
          </w:p>
        </w:tc>
        <w:tc>
          <w:tcPr>
            <w:tcW w:w="639" w:type="dxa"/>
          </w:tcPr>
          <w:p w:rsidR="00AD60A7" w:rsidRPr="00625991" w:rsidRDefault="00AD60A7" w:rsidP="00667E3D">
            <w:pPr>
              <w:rPr>
                <w:rFonts w:ascii="Times New Roman" w:eastAsia="Times New Roman" w:hAnsi="Times New Roman" w:cs="Times New Roman"/>
                <w:sz w:val="24"/>
              </w:rPr>
            </w:pPr>
          </w:p>
        </w:tc>
        <w:tc>
          <w:tcPr>
            <w:tcW w:w="958" w:type="dxa"/>
          </w:tcPr>
          <w:p w:rsidR="00AD60A7" w:rsidRPr="00625991" w:rsidRDefault="00AD60A7" w:rsidP="00667E3D">
            <w:pPr>
              <w:spacing w:line="270" w:lineRule="exact"/>
              <w:ind w:left="108"/>
              <w:rPr>
                <w:rFonts w:ascii="Times New Roman" w:eastAsia="Times New Roman" w:hAnsi="Times New Roman" w:cs="Times New Roman"/>
                <w:sz w:val="24"/>
              </w:rPr>
            </w:pPr>
            <w:r w:rsidRPr="00625991">
              <w:rPr>
                <w:rFonts w:ascii="Times New Roman" w:eastAsia="Times New Roman" w:hAnsi="Times New Roman" w:cs="Times New Roman"/>
                <w:spacing w:val="-4"/>
                <w:sz w:val="24"/>
              </w:rPr>
              <w:t>4500</w:t>
            </w:r>
          </w:p>
        </w:tc>
      </w:tr>
      <w:tr w:rsidR="00CF76E3" w:rsidRPr="00625991" w:rsidTr="00CF76E3">
        <w:trPr>
          <w:trHeight w:val="551"/>
        </w:trPr>
        <w:tc>
          <w:tcPr>
            <w:tcW w:w="816" w:type="dxa"/>
          </w:tcPr>
          <w:p w:rsidR="00CF76E3" w:rsidRPr="00625991" w:rsidRDefault="00CF76E3" w:rsidP="00CF76E3">
            <w:pPr>
              <w:spacing w:line="273"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06.04</w:t>
            </w:r>
          </w:p>
        </w:tc>
        <w:tc>
          <w:tcPr>
            <w:tcW w:w="710" w:type="dxa"/>
          </w:tcPr>
          <w:p w:rsidR="00CF76E3" w:rsidRPr="00625991" w:rsidRDefault="00CF76E3" w:rsidP="00CF76E3">
            <w:pPr>
              <w:spacing w:line="273"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417</w:t>
            </w:r>
          </w:p>
        </w:tc>
        <w:tc>
          <w:tcPr>
            <w:tcW w:w="5814" w:type="dxa"/>
          </w:tcPr>
          <w:p w:rsidR="00CF76E3" w:rsidRPr="00625991" w:rsidRDefault="00CF76E3" w:rsidP="00CF76E3">
            <w:pPr>
              <w:spacing w:line="270"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w:t>
            </w:r>
            <w:r w:rsidRPr="00625991">
              <w:rPr>
                <w:rFonts w:ascii="Times New Roman" w:eastAsia="Times New Roman" w:hAnsi="Times New Roman" w:cs="Times New Roman"/>
                <w:spacing w:val="-5"/>
                <w:sz w:val="24"/>
                <w:lang w:val="ru-RU"/>
              </w:rPr>
              <w:t xml:space="preserve"> </w:t>
            </w:r>
            <w:r w:rsidRPr="00625991">
              <w:rPr>
                <w:rFonts w:ascii="Times New Roman" w:eastAsia="Times New Roman" w:hAnsi="Times New Roman" w:cs="Times New Roman"/>
                <w:sz w:val="24"/>
                <w:lang w:val="ru-RU"/>
              </w:rPr>
              <w:t>квитанции</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138049</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внесено</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на</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расчетный</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pacing w:val="-4"/>
                <w:sz w:val="24"/>
                <w:lang w:val="ru-RU"/>
              </w:rPr>
              <w:t>счет</w:t>
            </w:r>
          </w:p>
        </w:tc>
        <w:tc>
          <w:tcPr>
            <w:tcW w:w="636" w:type="dxa"/>
          </w:tcPr>
          <w:p w:rsidR="00CF76E3" w:rsidRPr="00625991" w:rsidRDefault="00CF76E3" w:rsidP="00CF76E3">
            <w:pPr>
              <w:rPr>
                <w:rFonts w:ascii="Times New Roman" w:eastAsia="Times New Roman" w:hAnsi="Times New Roman" w:cs="Times New Roman"/>
                <w:sz w:val="24"/>
                <w:lang w:val="ru-RU"/>
              </w:rPr>
            </w:pPr>
          </w:p>
        </w:tc>
        <w:tc>
          <w:tcPr>
            <w:tcW w:w="639" w:type="dxa"/>
          </w:tcPr>
          <w:p w:rsidR="00CF76E3" w:rsidRPr="00625991" w:rsidRDefault="00CF76E3" w:rsidP="00CF76E3">
            <w:pPr>
              <w:rPr>
                <w:rFonts w:ascii="Times New Roman" w:eastAsia="Times New Roman" w:hAnsi="Times New Roman" w:cs="Times New Roman"/>
                <w:sz w:val="24"/>
                <w:lang w:val="ru-RU"/>
              </w:rPr>
            </w:pPr>
          </w:p>
        </w:tc>
        <w:tc>
          <w:tcPr>
            <w:tcW w:w="958" w:type="dxa"/>
          </w:tcPr>
          <w:p w:rsidR="00CF76E3" w:rsidRPr="00625991" w:rsidRDefault="00CF76E3" w:rsidP="00CF76E3">
            <w:pPr>
              <w:spacing w:line="273" w:lineRule="exact"/>
              <w:ind w:right="249"/>
              <w:jc w:val="center"/>
              <w:rPr>
                <w:rFonts w:ascii="Times New Roman" w:eastAsia="Times New Roman" w:hAnsi="Times New Roman" w:cs="Times New Roman"/>
                <w:sz w:val="24"/>
              </w:rPr>
            </w:pPr>
            <w:r w:rsidRPr="00625991">
              <w:rPr>
                <w:rFonts w:ascii="Times New Roman" w:eastAsia="Times New Roman" w:hAnsi="Times New Roman" w:cs="Times New Roman"/>
                <w:spacing w:val="-4"/>
                <w:sz w:val="24"/>
              </w:rPr>
              <w:t>4479</w:t>
            </w:r>
          </w:p>
        </w:tc>
      </w:tr>
      <w:tr w:rsidR="00CF76E3" w:rsidRPr="00625991" w:rsidTr="00CF76E3">
        <w:trPr>
          <w:trHeight w:val="551"/>
        </w:trPr>
        <w:tc>
          <w:tcPr>
            <w:tcW w:w="816" w:type="dxa"/>
          </w:tcPr>
          <w:p w:rsidR="00CF76E3" w:rsidRPr="00625991" w:rsidRDefault="00CF76E3" w:rsidP="00CF76E3">
            <w:pPr>
              <w:spacing w:line="271"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06.04</w:t>
            </w:r>
          </w:p>
        </w:tc>
        <w:tc>
          <w:tcPr>
            <w:tcW w:w="710" w:type="dxa"/>
          </w:tcPr>
          <w:p w:rsidR="00CF76E3" w:rsidRPr="00625991" w:rsidRDefault="00CF76E3" w:rsidP="00CF76E3">
            <w:pPr>
              <w:spacing w:line="271"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262</w:t>
            </w:r>
          </w:p>
        </w:tc>
        <w:tc>
          <w:tcPr>
            <w:tcW w:w="5814" w:type="dxa"/>
          </w:tcPr>
          <w:p w:rsidR="00CF76E3" w:rsidRPr="00625991" w:rsidRDefault="00CF76E3" w:rsidP="00CF76E3">
            <w:pPr>
              <w:ind w:left="108" w:right="8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 № 372515 получено с расчетного счета для выплаты</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аванса</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в</w:t>
            </w:r>
            <w:r w:rsidRPr="00625991">
              <w:rPr>
                <w:rFonts w:ascii="Times New Roman" w:eastAsia="Times New Roman" w:hAnsi="Times New Roman" w:cs="Times New Roman"/>
                <w:spacing w:val="-7"/>
                <w:sz w:val="24"/>
                <w:lang w:val="ru-RU"/>
              </w:rPr>
              <w:t xml:space="preserve"> </w:t>
            </w:r>
            <w:r w:rsidRPr="00625991">
              <w:rPr>
                <w:rFonts w:ascii="Times New Roman" w:eastAsia="Times New Roman" w:hAnsi="Times New Roman" w:cs="Times New Roman"/>
                <w:sz w:val="24"/>
                <w:lang w:val="ru-RU"/>
              </w:rPr>
              <w:t>счет</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заработной</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платы</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за</w:t>
            </w:r>
            <w:r w:rsidRPr="00625991">
              <w:rPr>
                <w:rFonts w:ascii="Times New Roman" w:eastAsia="Times New Roman" w:hAnsi="Times New Roman" w:cs="Times New Roman"/>
                <w:spacing w:val="-7"/>
                <w:sz w:val="24"/>
                <w:lang w:val="ru-RU"/>
              </w:rPr>
              <w:t xml:space="preserve"> </w:t>
            </w:r>
            <w:r w:rsidRPr="00625991">
              <w:rPr>
                <w:rFonts w:ascii="Times New Roman" w:eastAsia="Times New Roman" w:hAnsi="Times New Roman" w:cs="Times New Roman"/>
                <w:sz w:val="24"/>
                <w:lang w:val="ru-RU"/>
              </w:rPr>
              <w:t>первую</w:t>
            </w:r>
          </w:p>
          <w:p w:rsidR="00CF76E3" w:rsidRPr="00625991" w:rsidRDefault="00CF76E3" w:rsidP="00CF76E3">
            <w:pPr>
              <w:spacing w:line="264" w:lineRule="exact"/>
              <w:ind w:left="108"/>
              <w:rPr>
                <w:rFonts w:ascii="Times New Roman" w:eastAsia="Times New Roman" w:hAnsi="Times New Roman" w:cs="Times New Roman"/>
                <w:sz w:val="24"/>
              </w:rPr>
            </w:pPr>
            <w:r w:rsidRPr="00625991">
              <w:rPr>
                <w:rFonts w:ascii="Times New Roman" w:eastAsia="Times New Roman" w:hAnsi="Times New Roman" w:cs="Times New Roman"/>
                <w:sz w:val="24"/>
              </w:rPr>
              <w:t>половину</w:t>
            </w:r>
            <w:r w:rsidRPr="00625991">
              <w:rPr>
                <w:rFonts w:ascii="Times New Roman" w:eastAsia="Times New Roman" w:hAnsi="Times New Roman" w:cs="Times New Roman"/>
                <w:spacing w:val="-9"/>
                <w:sz w:val="24"/>
              </w:rPr>
              <w:t xml:space="preserve"> </w:t>
            </w:r>
            <w:r w:rsidRPr="00625991">
              <w:rPr>
                <w:rFonts w:ascii="Times New Roman" w:eastAsia="Times New Roman" w:hAnsi="Times New Roman" w:cs="Times New Roman"/>
                <w:spacing w:val="-2"/>
                <w:sz w:val="24"/>
              </w:rPr>
              <w:t>апреля</w:t>
            </w:r>
          </w:p>
        </w:tc>
        <w:tc>
          <w:tcPr>
            <w:tcW w:w="636" w:type="dxa"/>
          </w:tcPr>
          <w:p w:rsidR="00CF76E3" w:rsidRPr="00625991" w:rsidRDefault="00CF76E3" w:rsidP="00CF76E3">
            <w:pPr>
              <w:rPr>
                <w:rFonts w:ascii="Times New Roman" w:eastAsia="Times New Roman" w:hAnsi="Times New Roman" w:cs="Times New Roman"/>
                <w:sz w:val="24"/>
              </w:rPr>
            </w:pPr>
          </w:p>
        </w:tc>
        <w:tc>
          <w:tcPr>
            <w:tcW w:w="639" w:type="dxa"/>
          </w:tcPr>
          <w:p w:rsidR="00CF76E3" w:rsidRPr="00625991" w:rsidRDefault="00CF76E3" w:rsidP="00CF76E3">
            <w:pPr>
              <w:rPr>
                <w:rFonts w:ascii="Times New Roman" w:eastAsia="Times New Roman" w:hAnsi="Times New Roman" w:cs="Times New Roman"/>
                <w:sz w:val="24"/>
              </w:rPr>
            </w:pPr>
          </w:p>
        </w:tc>
        <w:tc>
          <w:tcPr>
            <w:tcW w:w="958" w:type="dxa"/>
          </w:tcPr>
          <w:p w:rsidR="00CF76E3" w:rsidRPr="00625991" w:rsidRDefault="00CF76E3" w:rsidP="00CF76E3">
            <w:pPr>
              <w:spacing w:line="271" w:lineRule="exact"/>
              <w:ind w:right="129"/>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22400</w:t>
            </w:r>
          </w:p>
        </w:tc>
      </w:tr>
      <w:tr w:rsidR="00CF76E3" w:rsidRPr="00625991" w:rsidTr="00CF76E3">
        <w:trPr>
          <w:trHeight w:val="551"/>
        </w:trPr>
        <w:tc>
          <w:tcPr>
            <w:tcW w:w="816" w:type="dxa"/>
          </w:tcPr>
          <w:p w:rsidR="00CF76E3" w:rsidRPr="00625991" w:rsidRDefault="00CF76E3" w:rsidP="00CF76E3">
            <w:pPr>
              <w:spacing w:line="270"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07.04</w:t>
            </w:r>
          </w:p>
        </w:tc>
        <w:tc>
          <w:tcPr>
            <w:tcW w:w="710" w:type="dxa"/>
          </w:tcPr>
          <w:p w:rsidR="00CF76E3" w:rsidRPr="00625991" w:rsidRDefault="00CF76E3" w:rsidP="00CF76E3">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412</w:t>
            </w:r>
          </w:p>
        </w:tc>
        <w:tc>
          <w:tcPr>
            <w:tcW w:w="5814" w:type="dxa"/>
          </w:tcPr>
          <w:p w:rsidR="00CF76E3" w:rsidRPr="00625991" w:rsidRDefault="00CF76E3" w:rsidP="00CF76E3">
            <w:pPr>
              <w:spacing w:line="268"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Выдана</w:t>
            </w:r>
            <w:r w:rsidRPr="00625991">
              <w:rPr>
                <w:rFonts w:ascii="Times New Roman" w:eastAsia="Times New Roman" w:hAnsi="Times New Roman" w:cs="Times New Roman"/>
                <w:spacing w:val="-7"/>
                <w:sz w:val="24"/>
                <w:lang w:val="ru-RU"/>
              </w:rPr>
              <w:t xml:space="preserve"> </w:t>
            </w:r>
            <w:r w:rsidRPr="00625991">
              <w:rPr>
                <w:rFonts w:ascii="Times New Roman" w:eastAsia="Times New Roman" w:hAnsi="Times New Roman" w:cs="Times New Roman"/>
                <w:sz w:val="24"/>
                <w:lang w:val="ru-RU"/>
              </w:rPr>
              <w:t>работникам</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z w:val="24"/>
                <w:lang w:val="ru-RU"/>
              </w:rPr>
              <w:t>организации</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заработная</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плата</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pacing w:val="-5"/>
                <w:sz w:val="24"/>
                <w:lang w:val="ru-RU"/>
              </w:rPr>
              <w:t>за</w:t>
            </w:r>
          </w:p>
          <w:p w:rsidR="00CF76E3" w:rsidRPr="00625991" w:rsidRDefault="00CF76E3" w:rsidP="00CF76E3">
            <w:pPr>
              <w:spacing w:line="264"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вторую</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z w:val="24"/>
                <w:lang w:val="ru-RU"/>
              </w:rPr>
              <w:t>половину</w:t>
            </w:r>
            <w:r w:rsidRPr="00625991">
              <w:rPr>
                <w:rFonts w:ascii="Times New Roman" w:eastAsia="Times New Roman" w:hAnsi="Times New Roman" w:cs="Times New Roman"/>
                <w:spacing w:val="-7"/>
                <w:sz w:val="24"/>
                <w:lang w:val="ru-RU"/>
              </w:rPr>
              <w:t xml:space="preserve"> </w:t>
            </w:r>
            <w:r w:rsidRPr="00625991">
              <w:rPr>
                <w:rFonts w:ascii="Times New Roman" w:eastAsia="Times New Roman" w:hAnsi="Times New Roman" w:cs="Times New Roman"/>
                <w:sz w:val="24"/>
                <w:lang w:val="ru-RU"/>
              </w:rPr>
              <w:t>марта по</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ведомостям</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56</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pacing w:val="-5"/>
                <w:sz w:val="24"/>
                <w:lang w:val="ru-RU"/>
              </w:rPr>
              <w:t>59</w:t>
            </w:r>
          </w:p>
        </w:tc>
        <w:tc>
          <w:tcPr>
            <w:tcW w:w="636" w:type="dxa"/>
          </w:tcPr>
          <w:p w:rsidR="00CF76E3" w:rsidRPr="00625991" w:rsidRDefault="00CF76E3" w:rsidP="00CF76E3">
            <w:pPr>
              <w:rPr>
                <w:rFonts w:ascii="Times New Roman" w:eastAsia="Times New Roman" w:hAnsi="Times New Roman" w:cs="Times New Roman"/>
                <w:sz w:val="24"/>
                <w:lang w:val="ru-RU"/>
              </w:rPr>
            </w:pPr>
          </w:p>
        </w:tc>
        <w:tc>
          <w:tcPr>
            <w:tcW w:w="639" w:type="dxa"/>
          </w:tcPr>
          <w:p w:rsidR="00CF76E3" w:rsidRPr="00625991" w:rsidRDefault="00CF76E3" w:rsidP="00CF76E3">
            <w:pPr>
              <w:rPr>
                <w:rFonts w:ascii="Times New Roman" w:eastAsia="Times New Roman" w:hAnsi="Times New Roman" w:cs="Times New Roman"/>
                <w:sz w:val="24"/>
                <w:lang w:val="ru-RU"/>
              </w:rPr>
            </w:pPr>
          </w:p>
        </w:tc>
        <w:tc>
          <w:tcPr>
            <w:tcW w:w="958" w:type="dxa"/>
          </w:tcPr>
          <w:p w:rsidR="00CF76E3" w:rsidRPr="00625991" w:rsidRDefault="00CF76E3" w:rsidP="00CF76E3">
            <w:pPr>
              <w:spacing w:line="270" w:lineRule="exact"/>
              <w:ind w:right="129"/>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14790</w:t>
            </w:r>
          </w:p>
        </w:tc>
      </w:tr>
      <w:tr w:rsidR="00CF76E3" w:rsidRPr="00625991" w:rsidTr="00CF76E3">
        <w:trPr>
          <w:trHeight w:val="551"/>
        </w:trPr>
        <w:tc>
          <w:tcPr>
            <w:tcW w:w="816" w:type="dxa"/>
          </w:tcPr>
          <w:p w:rsidR="00CF76E3" w:rsidRPr="00625991" w:rsidRDefault="00CF76E3" w:rsidP="00CF76E3">
            <w:pPr>
              <w:spacing w:line="273"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07.04</w:t>
            </w:r>
          </w:p>
        </w:tc>
        <w:tc>
          <w:tcPr>
            <w:tcW w:w="710" w:type="dxa"/>
          </w:tcPr>
          <w:p w:rsidR="00CF76E3" w:rsidRPr="00625991" w:rsidRDefault="00CF76E3" w:rsidP="00CF76E3">
            <w:pPr>
              <w:spacing w:line="273"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257</w:t>
            </w:r>
          </w:p>
        </w:tc>
        <w:tc>
          <w:tcPr>
            <w:tcW w:w="5814" w:type="dxa"/>
          </w:tcPr>
          <w:p w:rsidR="00CF76E3" w:rsidRPr="00625991" w:rsidRDefault="00CF76E3" w:rsidP="00CF76E3">
            <w:pPr>
              <w:spacing w:line="270"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Получено</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от</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Геращенко</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В.Р.</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возврат</w:t>
            </w:r>
            <w:r w:rsidRPr="00625991">
              <w:rPr>
                <w:rFonts w:ascii="Times New Roman" w:eastAsia="Times New Roman" w:hAnsi="Times New Roman" w:cs="Times New Roman"/>
                <w:spacing w:val="-2"/>
                <w:sz w:val="24"/>
                <w:lang w:val="ru-RU"/>
              </w:rPr>
              <w:t xml:space="preserve"> подотчетных</w:t>
            </w:r>
          </w:p>
          <w:p w:rsidR="00CF76E3" w:rsidRPr="00625991" w:rsidRDefault="00CF76E3" w:rsidP="00CF76E3">
            <w:pPr>
              <w:spacing w:line="264" w:lineRule="exact"/>
              <w:ind w:left="108"/>
              <w:rPr>
                <w:rFonts w:ascii="Times New Roman" w:eastAsia="Times New Roman" w:hAnsi="Times New Roman" w:cs="Times New Roman"/>
                <w:sz w:val="24"/>
              </w:rPr>
            </w:pPr>
            <w:r w:rsidRPr="00625991">
              <w:rPr>
                <w:rFonts w:ascii="Times New Roman" w:eastAsia="Times New Roman" w:hAnsi="Times New Roman" w:cs="Times New Roman"/>
                <w:sz w:val="24"/>
              </w:rPr>
              <w:t>сумм</w:t>
            </w:r>
            <w:r w:rsidRPr="00625991">
              <w:rPr>
                <w:rFonts w:ascii="Times New Roman" w:eastAsia="Times New Roman" w:hAnsi="Times New Roman" w:cs="Times New Roman"/>
                <w:spacing w:val="-1"/>
                <w:sz w:val="24"/>
              </w:rPr>
              <w:t xml:space="preserve"> </w:t>
            </w:r>
            <w:r w:rsidRPr="00625991">
              <w:rPr>
                <w:rFonts w:ascii="Times New Roman" w:eastAsia="Times New Roman" w:hAnsi="Times New Roman" w:cs="Times New Roman"/>
                <w:sz w:val="24"/>
              </w:rPr>
              <w:t>по авансовому</w:t>
            </w:r>
            <w:r w:rsidRPr="00625991">
              <w:rPr>
                <w:rFonts w:ascii="Times New Roman" w:eastAsia="Times New Roman" w:hAnsi="Times New Roman" w:cs="Times New Roman"/>
                <w:spacing w:val="-5"/>
                <w:sz w:val="24"/>
              </w:rPr>
              <w:t xml:space="preserve"> </w:t>
            </w:r>
            <w:r w:rsidRPr="00625991">
              <w:rPr>
                <w:rFonts w:ascii="Times New Roman" w:eastAsia="Times New Roman" w:hAnsi="Times New Roman" w:cs="Times New Roman"/>
                <w:sz w:val="24"/>
              </w:rPr>
              <w:t>отчету</w:t>
            </w:r>
            <w:r w:rsidRPr="00625991">
              <w:rPr>
                <w:rFonts w:ascii="Times New Roman" w:eastAsia="Times New Roman" w:hAnsi="Times New Roman" w:cs="Times New Roman"/>
                <w:spacing w:val="-3"/>
                <w:sz w:val="24"/>
              </w:rPr>
              <w:t xml:space="preserve"> </w:t>
            </w:r>
            <w:r w:rsidRPr="00625991">
              <w:rPr>
                <w:rFonts w:ascii="Times New Roman" w:eastAsia="Times New Roman" w:hAnsi="Times New Roman" w:cs="Times New Roman"/>
                <w:sz w:val="24"/>
              </w:rPr>
              <w:t>№</w:t>
            </w:r>
            <w:r w:rsidRPr="00625991">
              <w:rPr>
                <w:rFonts w:ascii="Times New Roman" w:eastAsia="Times New Roman" w:hAnsi="Times New Roman" w:cs="Times New Roman"/>
                <w:spacing w:val="-1"/>
                <w:sz w:val="24"/>
              </w:rPr>
              <w:t xml:space="preserve"> </w:t>
            </w:r>
            <w:r w:rsidRPr="00625991">
              <w:rPr>
                <w:rFonts w:ascii="Times New Roman" w:eastAsia="Times New Roman" w:hAnsi="Times New Roman" w:cs="Times New Roman"/>
                <w:spacing w:val="-5"/>
                <w:sz w:val="24"/>
              </w:rPr>
              <w:t>108</w:t>
            </w:r>
          </w:p>
        </w:tc>
        <w:tc>
          <w:tcPr>
            <w:tcW w:w="636" w:type="dxa"/>
          </w:tcPr>
          <w:p w:rsidR="00CF76E3" w:rsidRPr="00625991" w:rsidRDefault="00CF76E3" w:rsidP="00CF76E3">
            <w:pPr>
              <w:rPr>
                <w:rFonts w:ascii="Times New Roman" w:eastAsia="Times New Roman" w:hAnsi="Times New Roman" w:cs="Times New Roman"/>
                <w:sz w:val="24"/>
              </w:rPr>
            </w:pPr>
          </w:p>
        </w:tc>
        <w:tc>
          <w:tcPr>
            <w:tcW w:w="639" w:type="dxa"/>
          </w:tcPr>
          <w:p w:rsidR="00CF76E3" w:rsidRPr="00625991" w:rsidRDefault="00CF76E3" w:rsidP="00CF76E3">
            <w:pPr>
              <w:rPr>
                <w:rFonts w:ascii="Times New Roman" w:eastAsia="Times New Roman" w:hAnsi="Times New Roman" w:cs="Times New Roman"/>
                <w:sz w:val="24"/>
              </w:rPr>
            </w:pPr>
          </w:p>
        </w:tc>
        <w:tc>
          <w:tcPr>
            <w:tcW w:w="958" w:type="dxa"/>
          </w:tcPr>
          <w:p w:rsidR="00CF76E3" w:rsidRPr="00625991" w:rsidRDefault="00CF76E3" w:rsidP="00CF76E3">
            <w:pPr>
              <w:spacing w:line="273" w:lineRule="exact"/>
              <w:ind w:right="249"/>
              <w:jc w:val="center"/>
              <w:rPr>
                <w:rFonts w:ascii="Times New Roman" w:eastAsia="Times New Roman" w:hAnsi="Times New Roman" w:cs="Times New Roman"/>
                <w:sz w:val="24"/>
              </w:rPr>
            </w:pPr>
            <w:r w:rsidRPr="00625991">
              <w:rPr>
                <w:rFonts w:ascii="Times New Roman" w:eastAsia="Times New Roman" w:hAnsi="Times New Roman" w:cs="Times New Roman"/>
                <w:spacing w:val="-4"/>
                <w:sz w:val="24"/>
              </w:rPr>
              <w:t>1015</w:t>
            </w:r>
          </w:p>
        </w:tc>
      </w:tr>
      <w:tr w:rsidR="00CF76E3" w:rsidRPr="00625991" w:rsidTr="00CF76E3">
        <w:trPr>
          <w:trHeight w:val="551"/>
        </w:trPr>
        <w:tc>
          <w:tcPr>
            <w:tcW w:w="816" w:type="dxa"/>
          </w:tcPr>
          <w:p w:rsidR="00CF76E3" w:rsidRPr="00625991" w:rsidRDefault="00CF76E3" w:rsidP="00CF76E3">
            <w:pPr>
              <w:spacing w:line="270"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07.04</w:t>
            </w:r>
          </w:p>
        </w:tc>
        <w:tc>
          <w:tcPr>
            <w:tcW w:w="710" w:type="dxa"/>
          </w:tcPr>
          <w:p w:rsidR="00CF76E3" w:rsidRPr="00625991" w:rsidRDefault="00CF76E3" w:rsidP="00CF76E3">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413</w:t>
            </w:r>
          </w:p>
        </w:tc>
        <w:tc>
          <w:tcPr>
            <w:tcW w:w="5814" w:type="dxa"/>
          </w:tcPr>
          <w:p w:rsidR="00CF76E3" w:rsidRPr="00625991" w:rsidRDefault="00CF76E3" w:rsidP="00CF76E3">
            <w:pPr>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Выдана</w:t>
            </w:r>
            <w:r w:rsidRPr="00625991">
              <w:rPr>
                <w:rFonts w:ascii="Times New Roman" w:eastAsia="Times New Roman" w:hAnsi="Times New Roman" w:cs="Times New Roman"/>
                <w:spacing w:val="-9"/>
                <w:sz w:val="24"/>
                <w:lang w:val="ru-RU"/>
              </w:rPr>
              <w:t xml:space="preserve"> </w:t>
            </w:r>
            <w:r w:rsidRPr="00625991">
              <w:rPr>
                <w:rFonts w:ascii="Times New Roman" w:eastAsia="Times New Roman" w:hAnsi="Times New Roman" w:cs="Times New Roman"/>
                <w:sz w:val="24"/>
                <w:lang w:val="ru-RU"/>
              </w:rPr>
              <w:t>работникам</w:t>
            </w:r>
            <w:r w:rsidRPr="00625991">
              <w:rPr>
                <w:rFonts w:ascii="Times New Roman" w:eastAsia="Times New Roman" w:hAnsi="Times New Roman" w:cs="Times New Roman"/>
                <w:spacing w:val="-9"/>
                <w:sz w:val="24"/>
                <w:lang w:val="ru-RU"/>
              </w:rPr>
              <w:t xml:space="preserve"> </w:t>
            </w:r>
            <w:r w:rsidRPr="00625991">
              <w:rPr>
                <w:rFonts w:ascii="Times New Roman" w:eastAsia="Times New Roman" w:hAnsi="Times New Roman" w:cs="Times New Roman"/>
                <w:sz w:val="24"/>
                <w:lang w:val="ru-RU"/>
              </w:rPr>
              <w:t>организации</w:t>
            </w:r>
            <w:r w:rsidRPr="00625991">
              <w:rPr>
                <w:rFonts w:ascii="Times New Roman" w:eastAsia="Times New Roman" w:hAnsi="Times New Roman" w:cs="Times New Roman"/>
                <w:spacing w:val="-10"/>
                <w:sz w:val="24"/>
                <w:lang w:val="ru-RU"/>
              </w:rPr>
              <w:t xml:space="preserve"> </w:t>
            </w:r>
            <w:r w:rsidRPr="00625991">
              <w:rPr>
                <w:rFonts w:ascii="Times New Roman" w:eastAsia="Times New Roman" w:hAnsi="Times New Roman" w:cs="Times New Roman"/>
                <w:sz w:val="24"/>
                <w:lang w:val="ru-RU"/>
              </w:rPr>
              <w:t>заработная</w:t>
            </w:r>
            <w:r w:rsidRPr="00625991">
              <w:rPr>
                <w:rFonts w:ascii="Times New Roman" w:eastAsia="Times New Roman" w:hAnsi="Times New Roman" w:cs="Times New Roman"/>
                <w:spacing w:val="-8"/>
                <w:sz w:val="24"/>
                <w:lang w:val="ru-RU"/>
              </w:rPr>
              <w:t xml:space="preserve"> </w:t>
            </w:r>
            <w:r w:rsidRPr="00625991">
              <w:rPr>
                <w:rFonts w:ascii="Times New Roman" w:eastAsia="Times New Roman" w:hAnsi="Times New Roman" w:cs="Times New Roman"/>
                <w:sz w:val="24"/>
                <w:lang w:val="ru-RU"/>
              </w:rPr>
              <w:t>плата</w:t>
            </w:r>
            <w:r w:rsidRPr="00625991">
              <w:rPr>
                <w:rFonts w:ascii="Times New Roman" w:eastAsia="Times New Roman" w:hAnsi="Times New Roman" w:cs="Times New Roman"/>
                <w:spacing w:val="-9"/>
                <w:sz w:val="24"/>
                <w:lang w:val="ru-RU"/>
              </w:rPr>
              <w:t xml:space="preserve"> </w:t>
            </w:r>
            <w:r w:rsidRPr="00625991">
              <w:rPr>
                <w:rFonts w:ascii="Times New Roman" w:eastAsia="Times New Roman" w:hAnsi="Times New Roman" w:cs="Times New Roman"/>
                <w:sz w:val="24"/>
                <w:lang w:val="ru-RU"/>
              </w:rPr>
              <w:t>за вторую половину марта по ведомостям № 60 – 61</w:t>
            </w:r>
          </w:p>
        </w:tc>
        <w:tc>
          <w:tcPr>
            <w:tcW w:w="636" w:type="dxa"/>
          </w:tcPr>
          <w:p w:rsidR="00CF76E3" w:rsidRPr="00625991" w:rsidRDefault="00CF76E3" w:rsidP="00CF76E3">
            <w:pPr>
              <w:rPr>
                <w:rFonts w:ascii="Times New Roman" w:eastAsia="Times New Roman" w:hAnsi="Times New Roman" w:cs="Times New Roman"/>
                <w:sz w:val="24"/>
                <w:lang w:val="ru-RU"/>
              </w:rPr>
            </w:pPr>
          </w:p>
        </w:tc>
        <w:tc>
          <w:tcPr>
            <w:tcW w:w="639" w:type="dxa"/>
          </w:tcPr>
          <w:p w:rsidR="00CF76E3" w:rsidRPr="00625991" w:rsidRDefault="00CF76E3" w:rsidP="00CF76E3">
            <w:pPr>
              <w:rPr>
                <w:rFonts w:ascii="Times New Roman" w:eastAsia="Times New Roman" w:hAnsi="Times New Roman" w:cs="Times New Roman"/>
                <w:sz w:val="24"/>
                <w:lang w:val="ru-RU"/>
              </w:rPr>
            </w:pPr>
          </w:p>
        </w:tc>
        <w:tc>
          <w:tcPr>
            <w:tcW w:w="958" w:type="dxa"/>
          </w:tcPr>
          <w:p w:rsidR="00CF76E3" w:rsidRPr="00625991" w:rsidRDefault="00CF76E3" w:rsidP="00CF76E3">
            <w:pPr>
              <w:spacing w:line="270" w:lineRule="exact"/>
              <w:ind w:right="249"/>
              <w:jc w:val="center"/>
              <w:rPr>
                <w:rFonts w:ascii="Times New Roman" w:eastAsia="Times New Roman" w:hAnsi="Times New Roman" w:cs="Times New Roman"/>
                <w:sz w:val="24"/>
              </w:rPr>
            </w:pPr>
            <w:r w:rsidRPr="00625991">
              <w:rPr>
                <w:rFonts w:ascii="Times New Roman" w:eastAsia="Times New Roman" w:hAnsi="Times New Roman" w:cs="Times New Roman"/>
                <w:spacing w:val="-4"/>
                <w:sz w:val="24"/>
              </w:rPr>
              <w:t>3500</w:t>
            </w:r>
          </w:p>
        </w:tc>
      </w:tr>
    </w:tbl>
    <w:p w:rsidR="00AD60A7" w:rsidRPr="00625991" w:rsidRDefault="00AD60A7" w:rsidP="00AD60A7">
      <w:pPr>
        <w:widowControl w:val="0"/>
        <w:autoSpaceDE w:val="0"/>
        <w:autoSpaceDN w:val="0"/>
        <w:spacing w:after="0" w:line="270" w:lineRule="exact"/>
        <w:ind w:left="107"/>
        <w:rPr>
          <w:rFonts w:ascii="Times New Roman" w:eastAsia="Times New Roman" w:hAnsi="Times New Roman" w:cs="Times New Roman"/>
          <w:sz w:val="24"/>
        </w:rPr>
        <w:sectPr w:rsidR="00AD60A7" w:rsidRPr="00625991" w:rsidSect="008C5A14">
          <w:pgSz w:w="11910" w:h="16840"/>
          <w:pgMar w:top="851" w:right="567" w:bottom="567" w:left="1134" w:header="720" w:footer="720" w:gutter="0"/>
          <w:cols w:space="720"/>
        </w:sectPr>
      </w:pPr>
    </w:p>
    <w:tbl>
      <w:tblPr>
        <w:tblStyle w:val="TableNormal"/>
        <w:tblW w:w="9573" w:type="dxa"/>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710"/>
        <w:gridCol w:w="5814"/>
        <w:gridCol w:w="636"/>
        <w:gridCol w:w="639"/>
        <w:gridCol w:w="958"/>
      </w:tblGrid>
      <w:tr w:rsidR="00AD60A7" w:rsidRPr="00625991" w:rsidTr="00CF76E3">
        <w:trPr>
          <w:trHeight w:val="827"/>
        </w:trPr>
        <w:tc>
          <w:tcPr>
            <w:tcW w:w="816" w:type="dxa"/>
          </w:tcPr>
          <w:p w:rsidR="00AD60A7" w:rsidRPr="00625991" w:rsidRDefault="00AD60A7" w:rsidP="00667E3D">
            <w:pPr>
              <w:spacing w:line="270"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07.04</w:t>
            </w:r>
          </w:p>
        </w:tc>
        <w:tc>
          <w:tcPr>
            <w:tcW w:w="710" w:type="dxa"/>
          </w:tcPr>
          <w:p w:rsidR="00AD60A7" w:rsidRPr="00625991" w:rsidRDefault="00AD60A7" w:rsidP="00667E3D">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414</w:t>
            </w:r>
          </w:p>
        </w:tc>
        <w:tc>
          <w:tcPr>
            <w:tcW w:w="5814" w:type="dxa"/>
          </w:tcPr>
          <w:p w:rsidR="00AD60A7" w:rsidRPr="00625991" w:rsidRDefault="00AD60A7" w:rsidP="00667E3D">
            <w:pPr>
              <w:ind w:left="108" w:right="8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Внесена на расчетный счет депонированная заработная</w:t>
            </w:r>
            <w:r w:rsidRPr="00625991">
              <w:rPr>
                <w:rFonts w:ascii="Times New Roman" w:eastAsia="Times New Roman" w:hAnsi="Times New Roman" w:cs="Times New Roman"/>
                <w:spacing w:val="-10"/>
                <w:sz w:val="24"/>
                <w:lang w:val="ru-RU"/>
              </w:rPr>
              <w:t xml:space="preserve"> </w:t>
            </w:r>
            <w:r w:rsidRPr="00625991">
              <w:rPr>
                <w:rFonts w:ascii="Times New Roman" w:eastAsia="Times New Roman" w:hAnsi="Times New Roman" w:cs="Times New Roman"/>
                <w:sz w:val="24"/>
                <w:lang w:val="ru-RU"/>
              </w:rPr>
              <w:t>плата</w:t>
            </w:r>
            <w:r w:rsidRPr="00625991">
              <w:rPr>
                <w:rFonts w:ascii="Times New Roman" w:eastAsia="Times New Roman" w:hAnsi="Times New Roman" w:cs="Times New Roman"/>
                <w:spacing w:val="-11"/>
                <w:sz w:val="24"/>
                <w:lang w:val="ru-RU"/>
              </w:rPr>
              <w:t xml:space="preserve"> </w:t>
            </w:r>
            <w:r w:rsidRPr="00625991">
              <w:rPr>
                <w:rFonts w:ascii="Times New Roman" w:eastAsia="Times New Roman" w:hAnsi="Times New Roman" w:cs="Times New Roman"/>
                <w:sz w:val="24"/>
                <w:lang w:val="ru-RU"/>
              </w:rPr>
              <w:t>и</w:t>
            </w:r>
            <w:r w:rsidRPr="00625991">
              <w:rPr>
                <w:rFonts w:ascii="Times New Roman" w:eastAsia="Times New Roman" w:hAnsi="Times New Roman" w:cs="Times New Roman"/>
                <w:spacing w:val="-10"/>
                <w:sz w:val="24"/>
                <w:lang w:val="ru-RU"/>
              </w:rPr>
              <w:t xml:space="preserve"> </w:t>
            </w:r>
            <w:r w:rsidRPr="00625991">
              <w:rPr>
                <w:rFonts w:ascii="Times New Roman" w:eastAsia="Times New Roman" w:hAnsi="Times New Roman" w:cs="Times New Roman"/>
                <w:sz w:val="24"/>
                <w:lang w:val="ru-RU"/>
              </w:rPr>
              <w:t>превышение</w:t>
            </w:r>
            <w:r w:rsidRPr="00625991">
              <w:rPr>
                <w:rFonts w:ascii="Times New Roman" w:eastAsia="Times New Roman" w:hAnsi="Times New Roman" w:cs="Times New Roman"/>
                <w:spacing w:val="-10"/>
                <w:sz w:val="24"/>
                <w:lang w:val="ru-RU"/>
              </w:rPr>
              <w:t xml:space="preserve"> </w:t>
            </w:r>
            <w:r w:rsidRPr="00625991">
              <w:rPr>
                <w:rFonts w:ascii="Times New Roman" w:eastAsia="Times New Roman" w:hAnsi="Times New Roman" w:cs="Times New Roman"/>
                <w:sz w:val="24"/>
                <w:lang w:val="ru-RU"/>
              </w:rPr>
              <w:t>установленного</w:t>
            </w:r>
          </w:p>
          <w:p w:rsidR="00AD60A7" w:rsidRPr="00625991" w:rsidRDefault="00AD60A7" w:rsidP="00667E3D">
            <w:pPr>
              <w:spacing w:line="264" w:lineRule="exact"/>
              <w:ind w:left="108"/>
              <w:rPr>
                <w:rFonts w:ascii="Times New Roman" w:eastAsia="Times New Roman" w:hAnsi="Times New Roman" w:cs="Times New Roman"/>
                <w:sz w:val="24"/>
              </w:rPr>
            </w:pPr>
            <w:r w:rsidRPr="00625991">
              <w:rPr>
                <w:rFonts w:ascii="Times New Roman" w:eastAsia="Times New Roman" w:hAnsi="Times New Roman" w:cs="Times New Roman"/>
                <w:sz w:val="24"/>
              </w:rPr>
              <w:t>лимита</w:t>
            </w:r>
            <w:r w:rsidRPr="00625991">
              <w:rPr>
                <w:rFonts w:ascii="Times New Roman" w:eastAsia="Times New Roman" w:hAnsi="Times New Roman" w:cs="Times New Roman"/>
                <w:spacing w:val="-3"/>
                <w:sz w:val="24"/>
              </w:rPr>
              <w:t xml:space="preserve"> </w:t>
            </w:r>
            <w:r w:rsidRPr="00625991">
              <w:rPr>
                <w:rFonts w:ascii="Times New Roman" w:eastAsia="Times New Roman" w:hAnsi="Times New Roman" w:cs="Times New Roman"/>
                <w:sz w:val="24"/>
              </w:rPr>
              <w:t>по</w:t>
            </w:r>
            <w:r w:rsidRPr="00625991">
              <w:rPr>
                <w:rFonts w:ascii="Times New Roman" w:eastAsia="Times New Roman" w:hAnsi="Times New Roman" w:cs="Times New Roman"/>
                <w:spacing w:val="-5"/>
                <w:sz w:val="24"/>
              </w:rPr>
              <w:t xml:space="preserve"> </w:t>
            </w:r>
            <w:r w:rsidRPr="00625991">
              <w:rPr>
                <w:rFonts w:ascii="Times New Roman" w:eastAsia="Times New Roman" w:hAnsi="Times New Roman" w:cs="Times New Roman"/>
                <w:sz w:val="24"/>
              </w:rPr>
              <w:t>квитанции</w:t>
            </w:r>
            <w:r w:rsidRPr="00625991">
              <w:rPr>
                <w:rFonts w:ascii="Times New Roman" w:eastAsia="Times New Roman" w:hAnsi="Times New Roman" w:cs="Times New Roman"/>
                <w:spacing w:val="-4"/>
                <w:sz w:val="24"/>
              </w:rPr>
              <w:t xml:space="preserve"> </w:t>
            </w:r>
            <w:r w:rsidRPr="00625991">
              <w:rPr>
                <w:rFonts w:ascii="Times New Roman" w:eastAsia="Times New Roman" w:hAnsi="Times New Roman" w:cs="Times New Roman"/>
                <w:sz w:val="24"/>
              </w:rPr>
              <w:t>№</w:t>
            </w:r>
            <w:r w:rsidRPr="00625991">
              <w:rPr>
                <w:rFonts w:ascii="Times New Roman" w:eastAsia="Times New Roman" w:hAnsi="Times New Roman" w:cs="Times New Roman"/>
                <w:spacing w:val="-2"/>
                <w:sz w:val="24"/>
              </w:rPr>
              <w:t xml:space="preserve"> 138047</w:t>
            </w:r>
          </w:p>
        </w:tc>
        <w:tc>
          <w:tcPr>
            <w:tcW w:w="636" w:type="dxa"/>
          </w:tcPr>
          <w:p w:rsidR="00AD60A7" w:rsidRPr="00625991" w:rsidRDefault="00AD60A7" w:rsidP="00667E3D">
            <w:pPr>
              <w:rPr>
                <w:rFonts w:ascii="Times New Roman" w:eastAsia="Times New Roman" w:hAnsi="Times New Roman" w:cs="Times New Roman"/>
                <w:sz w:val="24"/>
              </w:rPr>
            </w:pPr>
          </w:p>
        </w:tc>
        <w:tc>
          <w:tcPr>
            <w:tcW w:w="639" w:type="dxa"/>
          </w:tcPr>
          <w:p w:rsidR="00AD60A7" w:rsidRPr="00625991" w:rsidRDefault="00AD60A7" w:rsidP="00667E3D">
            <w:pPr>
              <w:rPr>
                <w:rFonts w:ascii="Times New Roman" w:eastAsia="Times New Roman" w:hAnsi="Times New Roman" w:cs="Times New Roman"/>
                <w:sz w:val="24"/>
              </w:rPr>
            </w:pPr>
          </w:p>
        </w:tc>
        <w:tc>
          <w:tcPr>
            <w:tcW w:w="958" w:type="dxa"/>
          </w:tcPr>
          <w:p w:rsidR="00AD60A7" w:rsidRPr="00625991" w:rsidRDefault="00AD60A7" w:rsidP="00667E3D">
            <w:pPr>
              <w:spacing w:line="270" w:lineRule="exact"/>
              <w:ind w:right="249"/>
              <w:jc w:val="center"/>
              <w:rPr>
                <w:rFonts w:ascii="Times New Roman" w:eastAsia="Times New Roman" w:hAnsi="Times New Roman" w:cs="Times New Roman"/>
                <w:sz w:val="24"/>
              </w:rPr>
            </w:pPr>
            <w:r w:rsidRPr="00625991">
              <w:rPr>
                <w:rFonts w:ascii="Times New Roman" w:eastAsia="Times New Roman" w:hAnsi="Times New Roman" w:cs="Times New Roman"/>
                <w:spacing w:val="-4"/>
                <w:sz w:val="24"/>
              </w:rPr>
              <w:t>2900</w:t>
            </w:r>
          </w:p>
        </w:tc>
      </w:tr>
      <w:tr w:rsidR="00AD60A7" w:rsidRPr="00625991" w:rsidTr="00CF76E3">
        <w:trPr>
          <w:trHeight w:val="828"/>
        </w:trPr>
        <w:tc>
          <w:tcPr>
            <w:tcW w:w="816" w:type="dxa"/>
          </w:tcPr>
          <w:p w:rsidR="00AD60A7" w:rsidRPr="00625991" w:rsidRDefault="00AD60A7" w:rsidP="00667E3D">
            <w:pPr>
              <w:spacing w:line="271"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08.04</w:t>
            </w:r>
          </w:p>
        </w:tc>
        <w:tc>
          <w:tcPr>
            <w:tcW w:w="710" w:type="dxa"/>
          </w:tcPr>
          <w:p w:rsidR="00AD60A7" w:rsidRPr="00625991" w:rsidRDefault="00AD60A7" w:rsidP="00667E3D">
            <w:pPr>
              <w:spacing w:line="271"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262</w:t>
            </w:r>
          </w:p>
        </w:tc>
        <w:tc>
          <w:tcPr>
            <w:tcW w:w="5814" w:type="dxa"/>
          </w:tcPr>
          <w:p w:rsidR="00AD60A7" w:rsidRPr="00625991" w:rsidRDefault="00AD60A7" w:rsidP="00667E3D">
            <w:pPr>
              <w:ind w:left="108" w:right="8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 № 372515 получено с расчетного счета для выплаты</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аванса</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в</w:t>
            </w:r>
            <w:r w:rsidRPr="00625991">
              <w:rPr>
                <w:rFonts w:ascii="Times New Roman" w:eastAsia="Times New Roman" w:hAnsi="Times New Roman" w:cs="Times New Roman"/>
                <w:spacing w:val="-7"/>
                <w:sz w:val="24"/>
                <w:lang w:val="ru-RU"/>
              </w:rPr>
              <w:t xml:space="preserve"> </w:t>
            </w:r>
            <w:r w:rsidRPr="00625991">
              <w:rPr>
                <w:rFonts w:ascii="Times New Roman" w:eastAsia="Times New Roman" w:hAnsi="Times New Roman" w:cs="Times New Roman"/>
                <w:sz w:val="24"/>
                <w:lang w:val="ru-RU"/>
              </w:rPr>
              <w:t>счет</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заработной</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платы</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за</w:t>
            </w:r>
            <w:r w:rsidRPr="00625991">
              <w:rPr>
                <w:rFonts w:ascii="Times New Roman" w:eastAsia="Times New Roman" w:hAnsi="Times New Roman" w:cs="Times New Roman"/>
                <w:spacing w:val="-7"/>
                <w:sz w:val="24"/>
                <w:lang w:val="ru-RU"/>
              </w:rPr>
              <w:t xml:space="preserve"> </w:t>
            </w:r>
            <w:r w:rsidRPr="00625991">
              <w:rPr>
                <w:rFonts w:ascii="Times New Roman" w:eastAsia="Times New Roman" w:hAnsi="Times New Roman" w:cs="Times New Roman"/>
                <w:sz w:val="24"/>
                <w:lang w:val="ru-RU"/>
              </w:rPr>
              <w:t>первую</w:t>
            </w:r>
          </w:p>
          <w:p w:rsidR="00AD60A7" w:rsidRPr="00625991" w:rsidRDefault="00AD60A7" w:rsidP="00667E3D">
            <w:pPr>
              <w:spacing w:line="264" w:lineRule="exact"/>
              <w:ind w:left="108"/>
              <w:rPr>
                <w:rFonts w:ascii="Times New Roman" w:eastAsia="Times New Roman" w:hAnsi="Times New Roman" w:cs="Times New Roman"/>
                <w:sz w:val="24"/>
              </w:rPr>
            </w:pPr>
            <w:r w:rsidRPr="00625991">
              <w:rPr>
                <w:rFonts w:ascii="Times New Roman" w:eastAsia="Times New Roman" w:hAnsi="Times New Roman" w:cs="Times New Roman"/>
                <w:sz w:val="24"/>
              </w:rPr>
              <w:t>половину</w:t>
            </w:r>
            <w:r w:rsidRPr="00625991">
              <w:rPr>
                <w:rFonts w:ascii="Times New Roman" w:eastAsia="Times New Roman" w:hAnsi="Times New Roman" w:cs="Times New Roman"/>
                <w:spacing w:val="-9"/>
                <w:sz w:val="24"/>
              </w:rPr>
              <w:t xml:space="preserve"> </w:t>
            </w:r>
            <w:r w:rsidRPr="00625991">
              <w:rPr>
                <w:rFonts w:ascii="Times New Roman" w:eastAsia="Times New Roman" w:hAnsi="Times New Roman" w:cs="Times New Roman"/>
                <w:spacing w:val="-2"/>
                <w:sz w:val="24"/>
              </w:rPr>
              <w:t>апреля</w:t>
            </w:r>
          </w:p>
        </w:tc>
        <w:tc>
          <w:tcPr>
            <w:tcW w:w="636" w:type="dxa"/>
          </w:tcPr>
          <w:p w:rsidR="00AD60A7" w:rsidRPr="00625991" w:rsidRDefault="00AD60A7" w:rsidP="00667E3D">
            <w:pPr>
              <w:rPr>
                <w:rFonts w:ascii="Times New Roman" w:eastAsia="Times New Roman" w:hAnsi="Times New Roman" w:cs="Times New Roman"/>
                <w:sz w:val="24"/>
              </w:rPr>
            </w:pPr>
          </w:p>
        </w:tc>
        <w:tc>
          <w:tcPr>
            <w:tcW w:w="639" w:type="dxa"/>
          </w:tcPr>
          <w:p w:rsidR="00AD60A7" w:rsidRPr="00625991" w:rsidRDefault="00AD60A7" w:rsidP="00667E3D">
            <w:pPr>
              <w:rPr>
                <w:rFonts w:ascii="Times New Roman" w:eastAsia="Times New Roman" w:hAnsi="Times New Roman" w:cs="Times New Roman"/>
                <w:sz w:val="24"/>
              </w:rPr>
            </w:pPr>
          </w:p>
        </w:tc>
        <w:tc>
          <w:tcPr>
            <w:tcW w:w="958" w:type="dxa"/>
          </w:tcPr>
          <w:p w:rsidR="00AD60A7" w:rsidRPr="00625991" w:rsidRDefault="00AD60A7" w:rsidP="00667E3D">
            <w:pPr>
              <w:spacing w:line="271" w:lineRule="exact"/>
              <w:ind w:right="129"/>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22400</w:t>
            </w:r>
          </w:p>
        </w:tc>
      </w:tr>
      <w:tr w:rsidR="00AD60A7" w:rsidRPr="00625991" w:rsidTr="00CF76E3">
        <w:trPr>
          <w:trHeight w:val="827"/>
        </w:trPr>
        <w:tc>
          <w:tcPr>
            <w:tcW w:w="816" w:type="dxa"/>
          </w:tcPr>
          <w:p w:rsidR="00AD60A7" w:rsidRPr="00625991" w:rsidRDefault="00AD60A7" w:rsidP="00667E3D">
            <w:pPr>
              <w:spacing w:line="270"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08.04</w:t>
            </w:r>
          </w:p>
        </w:tc>
        <w:tc>
          <w:tcPr>
            <w:tcW w:w="710" w:type="dxa"/>
          </w:tcPr>
          <w:p w:rsidR="00AD60A7" w:rsidRPr="00625991" w:rsidRDefault="00AD60A7" w:rsidP="00667E3D">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416</w:t>
            </w:r>
          </w:p>
        </w:tc>
        <w:tc>
          <w:tcPr>
            <w:tcW w:w="5814" w:type="dxa"/>
          </w:tcPr>
          <w:p w:rsidR="00AD60A7" w:rsidRPr="00625991" w:rsidRDefault="00AD60A7" w:rsidP="00667E3D">
            <w:pPr>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 платежным ведомостям № 63–65 выдан аванс работникам</w:t>
            </w:r>
            <w:r w:rsidRPr="00625991">
              <w:rPr>
                <w:rFonts w:ascii="Times New Roman" w:eastAsia="Times New Roman" w:hAnsi="Times New Roman" w:cs="Times New Roman"/>
                <w:spacing w:val="-8"/>
                <w:sz w:val="24"/>
                <w:lang w:val="ru-RU"/>
              </w:rPr>
              <w:t xml:space="preserve"> </w:t>
            </w:r>
            <w:r w:rsidRPr="00625991">
              <w:rPr>
                <w:rFonts w:ascii="Times New Roman" w:eastAsia="Times New Roman" w:hAnsi="Times New Roman" w:cs="Times New Roman"/>
                <w:sz w:val="24"/>
                <w:lang w:val="ru-RU"/>
              </w:rPr>
              <w:t>организации</w:t>
            </w:r>
            <w:r w:rsidRPr="00625991">
              <w:rPr>
                <w:rFonts w:ascii="Times New Roman" w:eastAsia="Times New Roman" w:hAnsi="Times New Roman" w:cs="Times New Roman"/>
                <w:spacing w:val="-7"/>
                <w:sz w:val="24"/>
                <w:lang w:val="ru-RU"/>
              </w:rPr>
              <w:t xml:space="preserve"> </w:t>
            </w:r>
            <w:r w:rsidRPr="00625991">
              <w:rPr>
                <w:rFonts w:ascii="Times New Roman" w:eastAsia="Times New Roman" w:hAnsi="Times New Roman" w:cs="Times New Roman"/>
                <w:sz w:val="24"/>
                <w:lang w:val="ru-RU"/>
              </w:rPr>
              <w:t>за</w:t>
            </w:r>
            <w:r w:rsidRPr="00625991">
              <w:rPr>
                <w:rFonts w:ascii="Times New Roman" w:eastAsia="Times New Roman" w:hAnsi="Times New Roman" w:cs="Times New Roman"/>
                <w:spacing w:val="-8"/>
                <w:sz w:val="24"/>
                <w:lang w:val="ru-RU"/>
              </w:rPr>
              <w:t xml:space="preserve"> </w:t>
            </w:r>
            <w:r w:rsidRPr="00625991">
              <w:rPr>
                <w:rFonts w:ascii="Times New Roman" w:eastAsia="Times New Roman" w:hAnsi="Times New Roman" w:cs="Times New Roman"/>
                <w:sz w:val="24"/>
                <w:lang w:val="ru-RU"/>
              </w:rPr>
              <w:t>первую</w:t>
            </w:r>
            <w:r w:rsidRPr="00625991">
              <w:rPr>
                <w:rFonts w:ascii="Times New Roman" w:eastAsia="Times New Roman" w:hAnsi="Times New Roman" w:cs="Times New Roman"/>
                <w:spacing w:val="-7"/>
                <w:sz w:val="24"/>
                <w:lang w:val="ru-RU"/>
              </w:rPr>
              <w:t xml:space="preserve"> </w:t>
            </w:r>
            <w:r w:rsidRPr="00625991">
              <w:rPr>
                <w:rFonts w:ascii="Times New Roman" w:eastAsia="Times New Roman" w:hAnsi="Times New Roman" w:cs="Times New Roman"/>
                <w:sz w:val="24"/>
                <w:lang w:val="ru-RU"/>
              </w:rPr>
              <w:t>половину</w:t>
            </w:r>
            <w:r w:rsidRPr="00625991">
              <w:rPr>
                <w:rFonts w:ascii="Times New Roman" w:eastAsia="Times New Roman" w:hAnsi="Times New Roman" w:cs="Times New Roman"/>
                <w:spacing w:val="-12"/>
                <w:sz w:val="24"/>
                <w:lang w:val="ru-RU"/>
              </w:rPr>
              <w:t xml:space="preserve"> </w:t>
            </w:r>
            <w:r w:rsidRPr="00625991">
              <w:rPr>
                <w:rFonts w:ascii="Times New Roman" w:eastAsia="Times New Roman" w:hAnsi="Times New Roman" w:cs="Times New Roman"/>
                <w:sz w:val="24"/>
                <w:lang w:val="ru-RU"/>
              </w:rPr>
              <w:t>апреля</w:t>
            </w:r>
          </w:p>
        </w:tc>
        <w:tc>
          <w:tcPr>
            <w:tcW w:w="636" w:type="dxa"/>
          </w:tcPr>
          <w:p w:rsidR="00AD60A7" w:rsidRPr="00625991" w:rsidRDefault="00AD60A7" w:rsidP="00667E3D">
            <w:pPr>
              <w:rPr>
                <w:rFonts w:ascii="Times New Roman" w:eastAsia="Times New Roman" w:hAnsi="Times New Roman" w:cs="Times New Roman"/>
                <w:sz w:val="24"/>
                <w:lang w:val="ru-RU"/>
              </w:rPr>
            </w:pPr>
          </w:p>
        </w:tc>
        <w:tc>
          <w:tcPr>
            <w:tcW w:w="639" w:type="dxa"/>
          </w:tcPr>
          <w:p w:rsidR="00AD60A7" w:rsidRPr="00625991" w:rsidRDefault="00AD60A7" w:rsidP="00667E3D">
            <w:pPr>
              <w:rPr>
                <w:rFonts w:ascii="Times New Roman" w:eastAsia="Times New Roman" w:hAnsi="Times New Roman" w:cs="Times New Roman"/>
                <w:sz w:val="24"/>
                <w:lang w:val="ru-RU"/>
              </w:rPr>
            </w:pPr>
          </w:p>
        </w:tc>
        <w:tc>
          <w:tcPr>
            <w:tcW w:w="958" w:type="dxa"/>
          </w:tcPr>
          <w:p w:rsidR="00AD60A7" w:rsidRPr="00625991" w:rsidRDefault="00AD60A7" w:rsidP="00667E3D">
            <w:pPr>
              <w:spacing w:line="270" w:lineRule="exact"/>
              <w:ind w:right="129"/>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22400</w:t>
            </w:r>
          </w:p>
        </w:tc>
      </w:tr>
      <w:tr w:rsidR="00AD60A7" w:rsidRPr="00625991" w:rsidTr="00CF76E3">
        <w:trPr>
          <w:trHeight w:val="551"/>
        </w:trPr>
        <w:tc>
          <w:tcPr>
            <w:tcW w:w="816" w:type="dxa"/>
          </w:tcPr>
          <w:p w:rsidR="00AD60A7" w:rsidRPr="00625991" w:rsidRDefault="00AD60A7" w:rsidP="00667E3D">
            <w:pPr>
              <w:spacing w:line="270" w:lineRule="exact"/>
              <w:ind w:right="48"/>
              <w:jc w:val="center"/>
              <w:rPr>
                <w:rFonts w:ascii="Times New Roman" w:eastAsia="Times New Roman" w:hAnsi="Times New Roman" w:cs="Times New Roman"/>
                <w:sz w:val="24"/>
              </w:rPr>
            </w:pPr>
            <w:r w:rsidRPr="00625991">
              <w:rPr>
                <w:rFonts w:ascii="Times New Roman" w:eastAsia="Times New Roman" w:hAnsi="Times New Roman" w:cs="Times New Roman"/>
                <w:spacing w:val="-2"/>
                <w:sz w:val="24"/>
              </w:rPr>
              <w:t>08.04</w:t>
            </w:r>
          </w:p>
        </w:tc>
        <w:tc>
          <w:tcPr>
            <w:tcW w:w="710" w:type="dxa"/>
          </w:tcPr>
          <w:p w:rsidR="00AD60A7" w:rsidRPr="00625991" w:rsidRDefault="00AD60A7" w:rsidP="00667E3D">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263</w:t>
            </w:r>
          </w:p>
        </w:tc>
        <w:tc>
          <w:tcPr>
            <w:tcW w:w="5814" w:type="dxa"/>
          </w:tcPr>
          <w:p w:rsidR="00AD60A7" w:rsidRPr="00625991" w:rsidRDefault="00AD60A7" w:rsidP="00667E3D">
            <w:pPr>
              <w:spacing w:line="268" w:lineRule="exact"/>
              <w:ind w:left="10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Получено</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с</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расчетного</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счета</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по чеку</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372516</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pacing w:val="-5"/>
                <w:sz w:val="24"/>
                <w:lang w:val="ru-RU"/>
              </w:rPr>
              <w:t>на</w:t>
            </w:r>
          </w:p>
          <w:p w:rsidR="00AD60A7" w:rsidRPr="00625991" w:rsidRDefault="00AD60A7" w:rsidP="00667E3D">
            <w:pPr>
              <w:spacing w:line="264" w:lineRule="exact"/>
              <w:ind w:left="108"/>
              <w:rPr>
                <w:rFonts w:ascii="Times New Roman" w:eastAsia="Times New Roman" w:hAnsi="Times New Roman" w:cs="Times New Roman"/>
                <w:sz w:val="24"/>
              </w:rPr>
            </w:pPr>
            <w:r w:rsidRPr="00625991">
              <w:rPr>
                <w:rFonts w:ascii="Times New Roman" w:eastAsia="Times New Roman" w:hAnsi="Times New Roman" w:cs="Times New Roman"/>
                <w:sz w:val="24"/>
              </w:rPr>
              <w:t>операционные</w:t>
            </w:r>
            <w:r w:rsidRPr="00625991">
              <w:rPr>
                <w:rFonts w:ascii="Times New Roman" w:eastAsia="Times New Roman" w:hAnsi="Times New Roman" w:cs="Times New Roman"/>
                <w:spacing w:val="-8"/>
                <w:sz w:val="24"/>
              </w:rPr>
              <w:t xml:space="preserve"> </w:t>
            </w:r>
            <w:r w:rsidRPr="00625991">
              <w:rPr>
                <w:rFonts w:ascii="Times New Roman" w:eastAsia="Times New Roman" w:hAnsi="Times New Roman" w:cs="Times New Roman"/>
                <w:spacing w:val="-2"/>
                <w:sz w:val="24"/>
              </w:rPr>
              <w:t>расходы</w:t>
            </w:r>
          </w:p>
        </w:tc>
        <w:tc>
          <w:tcPr>
            <w:tcW w:w="636" w:type="dxa"/>
          </w:tcPr>
          <w:p w:rsidR="00AD60A7" w:rsidRPr="00625991" w:rsidRDefault="00AD60A7" w:rsidP="00667E3D">
            <w:pPr>
              <w:rPr>
                <w:rFonts w:ascii="Times New Roman" w:eastAsia="Times New Roman" w:hAnsi="Times New Roman" w:cs="Times New Roman"/>
                <w:sz w:val="24"/>
              </w:rPr>
            </w:pPr>
          </w:p>
        </w:tc>
        <w:tc>
          <w:tcPr>
            <w:tcW w:w="639" w:type="dxa"/>
          </w:tcPr>
          <w:p w:rsidR="00AD60A7" w:rsidRPr="00625991" w:rsidRDefault="00AD60A7" w:rsidP="00667E3D">
            <w:pPr>
              <w:rPr>
                <w:rFonts w:ascii="Times New Roman" w:eastAsia="Times New Roman" w:hAnsi="Times New Roman" w:cs="Times New Roman"/>
                <w:sz w:val="24"/>
              </w:rPr>
            </w:pPr>
          </w:p>
        </w:tc>
        <w:tc>
          <w:tcPr>
            <w:tcW w:w="958" w:type="dxa"/>
          </w:tcPr>
          <w:p w:rsidR="00AD60A7" w:rsidRPr="00625991" w:rsidRDefault="00AD60A7" w:rsidP="00667E3D">
            <w:pPr>
              <w:spacing w:line="270" w:lineRule="exact"/>
              <w:ind w:right="249"/>
              <w:jc w:val="center"/>
              <w:rPr>
                <w:rFonts w:ascii="Times New Roman" w:eastAsia="Times New Roman" w:hAnsi="Times New Roman" w:cs="Times New Roman"/>
                <w:sz w:val="24"/>
              </w:rPr>
            </w:pPr>
            <w:r w:rsidRPr="00625991">
              <w:rPr>
                <w:rFonts w:ascii="Times New Roman" w:eastAsia="Times New Roman" w:hAnsi="Times New Roman" w:cs="Times New Roman"/>
                <w:spacing w:val="-4"/>
                <w:sz w:val="24"/>
              </w:rPr>
              <w:t>2000</w:t>
            </w:r>
          </w:p>
        </w:tc>
      </w:tr>
    </w:tbl>
    <w:p w:rsidR="00AD60A7" w:rsidRDefault="00AD60A7" w:rsidP="00AD60A7">
      <w:pPr>
        <w:widowControl w:val="0"/>
        <w:autoSpaceDE w:val="0"/>
        <w:autoSpaceDN w:val="0"/>
        <w:spacing w:before="81" w:after="0" w:line="240" w:lineRule="auto"/>
        <w:rPr>
          <w:rFonts w:ascii="Times New Roman" w:eastAsia="Times New Roman" w:hAnsi="Times New Roman" w:cs="Times New Roman"/>
          <w:b/>
          <w:sz w:val="24"/>
          <w:szCs w:val="24"/>
        </w:rPr>
      </w:pPr>
    </w:p>
    <w:p w:rsidR="00AD60A7" w:rsidRDefault="00AD60A7" w:rsidP="00625991">
      <w:pPr>
        <w:jc w:val="center"/>
        <w:rPr>
          <w:rFonts w:ascii="Times New Roman" w:hAnsi="Times New Roman" w:cs="Times New Roman"/>
          <w:b/>
          <w:sz w:val="24"/>
          <w:szCs w:val="24"/>
        </w:rPr>
      </w:pPr>
    </w:p>
    <w:p w:rsidR="00625991" w:rsidRPr="00625991" w:rsidRDefault="00AD60A7" w:rsidP="00AD60A7">
      <w:pPr>
        <w:rPr>
          <w:rFonts w:ascii="Times New Roman" w:hAnsi="Times New Roman" w:cs="Times New Roman"/>
          <w:b/>
          <w:sz w:val="24"/>
          <w:szCs w:val="24"/>
        </w:rPr>
      </w:pPr>
      <w:r>
        <w:rPr>
          <w:rFonts w:ascii="Times New Roman" w:hAnsi="Times New Roman" w:cs="Times New Roman"/>
          <w:b/>
          <w:sz w:val="24"/>
          <w:szCs w:val="24"/>
        </w:rPr>
        <w:t xml:space="preserve">ПЗ </w:t>
      </w:r>
      <w:r w:rsidR="00625991" w:rsidRPr="00625991">
        <w:rPr>
          <w:rFonts w:ascii="Times New Roman" w:hAnsi="Times New Roman" w:cs="Times New Roman"/>
          <w:b/>
          <w:sz w:val="24"/>
          <w:szCs w:val="24"/>
        </w:rPr>
        <w:t xml:space="preserve"> №16</w:t>
      </w:r>
      <w:r>
        <w:rPr>
          <w:rFonts w:ascii="Times New Roman" w:hAnsi="Times New Roman" w:cs="Times New Roman"/>
          <w:b/>
          <w:sz w:val="24"/>
          <w:szCs w:val="24"/>
        </w:rPr>
        <w:t xml:space="preserve">   </w:t>
      </w:r>
      <w:r w:rsidR="00625991" w:rsidRPr="00625991">
        <w:rPr>
          <w:rFonts w:ascii="Times New Roman" w:hAnsi="Times New Roman" w:cs="Times New Roman"/>
          <w:b/>
          <w:sz w:val="24"/>
          <w:szCs w:val="24"/>
        </w:rPr>
        <w:t xml:space="preserve">Тема: </w:t>
      </w:r>
      <w:r w:rsidR="00625991">
        <w:rPr>
          <w:rFonts w:ascii="Times New Roman" w:hAnsi="Times New Roman" w:cs="Times New Roman"/>
          <w:b/>
          <w:sz w:val="24"/>
          <w:szCs w:val="24"/>
        </w:rPr>
        <w:t xml:space="preserve">Ведение и формирование </w:t>
      </w:r>
      <w:r w:rsidR="00625991" w:rsidRPr="00625991">
        <w:rPr>
          <w:rFonts w:ascii="Times New Roman" w:hAnsi="Times New Roman" w:cs="Times New Roman"/>
          <w:b/>
          <w:sz w:val="24"/>
          <w:szCs w:val="24"/>
        </w:rPr>
        <w:t xml:space="preserve"> ведомости №1</w:t>
      </w:r>
    </w:p>
    <w:p w:rsidR="00625991" w:rsidRPr="00625991" w:rsidRDefault="00625991" w:rsidP="00625991">
      <w:pPr>
        <w:widowControl w:val="0"/>
        <w:autoSpaceDE w:val="0"/>
        <w:autoSpaceDN w:val="0"/>
        <w:spacing w:after="0" w:line="240" w:lineRule="auto"/>
        <w:rPr>
          <w:rFonts w:ascii="Times New Roman" w:eastAsia="Times New Roman" w:hAnsi="Times New Roman" w:cs="Times New Roman"/>
          <w:sz w:val="24"/>
          <w:szCs w:val="24"/>
        </w:rPr>
      </w:pPr>
    </w:p>
    <w:p w:rsidR="00625991" w:rsidRPr="00625991" w:rsidRDefault="00625991" w:rsidP="00625991">
      <w:pPr>
        <w:widowControl w:val="0"/>
        <w:tabs>
          <w:tab w:val="left" w:leader="underscore" w:pos="4197"/>
        </w:tabs>
        <w:autoSpaceDE w:val="0"/>
        <w:autoSpaceDN w:val="0"/>
        <w:spacing w:before="1" w:after="0" w:line="240" w:lineRule="auto"/>
        <w:ind w:left="851" w:right="955"/>
        <w:rPr>
          <w:rFonts w:ascii="Times New Roman" w:eastAsia="Times New Roman" w:hAnsi="Times New Roman" w:cs="Times New Roman"/>
          <w:sz w:val="24"/>
          <w:szCs w:val="24"/>
        </w:rPr>
      </w:pPr>
      <w:r w:rsidRPr="00625991">
        <w:rPr>
          <w:rFonts w:ascii="Times New Roman" w:eastAsia="Times New Roman" w:hAnsi="Times New Roman" w:cs="Times New Roman"/>
          <w:sz w:val="24"/>
          <w:szCs w:val="24"/>
        </w:rPr>
        <w:t>Задание</w:t>
      </w:r>
      <w:r w:rsidRPr="00625991">
        <w:rPr>
          <w:rFonts w:ascii="Times New Roman" w:eastAsia="Times New Roman" w:hAnsi="Times New Roman" w:cs="Times New Roman"/>
          <w:spacing w:val="-5"/>
          <w:sz w:val="24"/>
          <w:szCs w:val="24"/>
        </w:rPr>
        <w:t xml:space="preserve"> </w:t>
      </w:r>
      <w:r w:rsidRPr="00625991">
        <w:rPr>
          <w:rFonts w:ascii="Times New Roman" w:eastAsia="Times New Roman" w:hAnsi="Times New Roman" w:cs="Times New Roman"/>
          <w:sz w:val="24"/>
          <w:szCs w:val="24"/>
        </w:rPr>
        <w:t>1.</w:t>
      </w:r>
      <w:r w:rsidRPr="00625991">
        <w:rPr>
          <w:rFonts w:ascii="Times New Roman" w:eastAsia="Times New Roman" w:hAnsi="Times New Roman" w:cs="Times New Roman"/>
          <w:spacing w:val="-4"/>
          <w:sz w:val="24"/>
          <w:szCs w:val="24"/>
        </w:rPr>
        <w:t xml:space="preserve"> </w:t>
      </w:r>
      <w:r w:rsidRPr="00625991">
        <w:rPr>
          <w:rFonts w:ascii="Times New Roman" w:eastAsia="Times New Roman" w:hAnsi="Times New Roman" w:cs="Times New Roman"/>
          <w:sz w:val="24"/>
          <w:szCs w:val="24"/>
        </w:rPr>
        <w:t>Составить</w:t>
      </w:r>
      <w:r w:rsidRPr="00625991">
        <w:rPr>
          <w:rFonts w:ascii="Times New Roman" w:eastAsia="Times New Roman" w:hAnsi="Times New Roman" w:cs="Times New Roman"/>
          <w:spacing w:val="-4"/>
          <w:sz w:val="24"/>
          <w:szCs w:val="24"/>
        </w:rPr>
        <w:t xml:space="preserve"> </w:t>
      </w:r>
      <w:r w:rsidRPr="00625991">
        <w:rPr>
          <w:rFonts w:ascii="Times New Roman" w:eastAsia="Times New Roman" w:hAnsi="Times New Roman" w:cs="Times New Roman"/>
          <w:sz w:val="24"/>
          <w:szCs w:val="24"/>
        </w:rPr>
        <w:t>журнал учета</w:t>
      </w:r>
      <w:r w:rsidRPr="00625991">
        <w:rPr>
          <w:rFonts w:ascii="Times New Roman" w:eastAsia="Times New Roman" w:hAnsi="Times New Roman" w:cs="Times New Roman"/>
          <w:spacing w:val="-5"/>
          <w:sz w:val="24"/>
          <w:szCs w:val="24"/>
        </w:rPr>
        <w:t xml:space="preserve"> </w:t>
      </w:r>
      <w:r w:rsidRPr="00625991">
        <w:rPr>
          <w:rFonts w:ascii="Times New Roman" w:eastAsia="Times New Roman" w:hAnsi="Times New Roman" w:cs="Times New Roman"/>
          <w:sz w:val="24"/>
          <w:szCs w:val="24"/>
        </w:rPr>
        <w:t>хозяйственных</w:t>
      </w:r>
      <w:r w:rsidRPr="00625991">
        <w:rPr>
          <w:rFonts w:ascii="Times New Roman" w:eastAsia="Times New Roman" w:hAnsi="Times New Roman" w:cs="Times New Roman"/>
          <w:spacing w:val="-3"/>
          <w:sz w:val="24"/>
          <w:szCs w:val="24"/>
        </w:rPr>
        <w:t xml:space="preserve"> </w:t>
      </w:r>
      <w:r w:rsidRPr="00625991">
        <w:rPr>
          <w:rFonts w:ascii="Times New Roman" w:eastAsia="Times New Roman" w:hAnsi="Times New Roman" w:cs="Times New Roman"/>
          <w:sz w:val="24"/>
          <w:szCs w:val="24"/>
        </w:rPr>
        <w:t>операций</w:t>
      </w:r>
      <w:r w:rsidRPr="00625991">
        <w:rPr>
          <w:rFonts w:ascii="Times New Roman" w:eastAsia="Times New Roman" w:hAnsi="Times New Roman" w:cs="Times New Roman"/>
          <w:spacing w:val="-6"/>
          <w:sz w:val="24"/>
          <w:szCs w:val="24"/>
        </w:rPr>
        <w:t xml:space="preserve"> </w:t>
      </w:r>
      <w:r w:rsidRPr="00625991">
        <w:rPr>
          <w:rFonts w:ascii="Times New Roman" w:eastAsia="Times New Roman" w:hAnsi="Times New Roman" w:cs="Times New Roman"/>
          <w:sz w:val="24"/>
          <w:szCs w:val="24"/>
        </w:rPr>
        <w:t>по</w:t>
      </w:r>
      <w:r w:rsidRPr="00625991">
        <w:rPr>
          <w:rFonts w:ascii="Times New Roman" w:eastAsia="Times New Roman" w:hAnsi="Times New Roman" w:cs="Times New Roman"/>
          <w:spacing w:val="-4"/>
          <w:sz w:val="24"/>
          <w:szCs w:val="24"/>
        </w:rPr>
        <w:t xml:space="preserve"> </w:t>
      </w:r>
      <w:r w:rsidRPr="00625991">
        <w:rPr>
          <w:rFonts w:ascii="Times New Roman" w:eastAsia="Times New Roman" w:hAnsi="Times New Roman" w:cs="Times New Roman"/>
          <w:sz w:val="24"/>
          <w:szCs w:val="24"/>
        </w:rPr>
        <w:t>данным</w:t>
      </w:r>
      <w:r w:rsidRPr="00625991">
        <w:rPr>
          <w:rFonts w:ascii="Times New Roman" w:eastAsia="Times New Roman" w:hAnsi="Times New Roman" w:cs="Times New Roman"/>
          <w:spacing w:val="-6"/>
          <w:sz w:val="24"/>
          <w:szCs w:val="24"/>
        </w:rPr>
        <w:t xml:space="preserve"> </w:t>
      </w:r>
      <w:r w:rsidRPr="00625991">
        <w:rPr>
          <w:rFonts w:ascii="Times New Roman" w:eastAsia="Times New Roman" w:hAnsi="Times New Roman" w:cs="Times New Roman"/>
          <w:sz w:val="24"/>
          <w:szCs w:val="24"/>
        </w:rPr>
        <w:t>отчетов</w:t>
      </w:r>
      <w:r w:rsidRPr="00625991">
        <w:rPr>
          <w:rFonts w:ascii="Times New Roman" w:eastAsia="Times New Roman" w:hAnsi="Times New Roman" w:cs="Times New Roman"/>
          <w:spacing w:val="-5"/>
          <w:sz w:val="24"/>
          <w:szCs w:val="24"/>
        </w:rPr>
        <w:t xml:space="preserve"> </w:t>
      </w:r>
      <w:r w:rsidRPr="00625991">
        <w:rPr>
          <w:rFonts w:ascii="Times New Roman" w:eastAsia="Times New Roman" w:hAnsi="Times New Roman" w:cs="Times New Roman"/>
          <w:sz w:val="24"/>
          <w:szCs w:val="24"/>
        </w:rPr>
        <w:t>кассира ОАО «Дюна» за сентябрь 201</w:t>
      </w:r>
      <w:r w:rsidRPr="00625991">
        <w:rPr>
          <w:rFonts w:ascii="Times New Roman" w:eastAsia="Times New Roman" w:hAnsi="Times New Roman" w:cs="Times New Roman"/>
          <w:sz w:val="24"/>
          <w:szCs w:val="24"/>
        </w:rPr>
        <w:tab/>
        <w:t>г., ведомость №1</w:t>
      </w:r>
    </w:p>
    <w:p w:rsidR="00625991" w:rsidRPr="00625991" w:rsidRDefault="00625991" w:rsidP="00625991">
      <w:pPr>
        <w:widowControl w:val="0"/>
        <w:tabs>
          <w:tab w:val="left" w:pos="8708"/>
        </w:tabs>
        <w:autoSpaceDE w:val="0"/>
        <w:autoSpaceDN w:val="0"/>
        <w:spacing w:after="56" w:line="240" w:lineRule="auto"/>
        <w:ind w:left="851"/>
        <w:rPr>
          <w:rFonts w:ascii="Times New Roman" w:eastAsia="Times New Roman" w:hAnsi="Times New Roman" w:cs="Times New Roman"/>
          <w:sz w:val="24"/>
          <w:szCs w:val="24"/>
        </w:rPr>
      </w:pPr>
      <w:r w:rsidRPr="00625991">
        <w:rPr>
          <w:rFonts w:ascii="Times New Roman" w:eastAsia="Times New Roman" w:hAnsi="Times New Roman" w:cs="Times New Roman"/>
          <w:sz w:val="24"/>
          <w:szCs w:val="24"/>
        </w:rPr>
        <w:t>Выписка</w:t>
      </w:r>
      <w:r w:rsidRPr="00625991">
        <w:rPr>
          <w:rFonts w:ascii="Times New Roman" w:eastAsia="Times New Roman" w:hAnsi="Times New Roman" w:cs="Times New Roman"/>
          <w:spacing w:val="-3"/>
          <w:sz w:val="24"/>
          <w:szCs w:val="24"/>
        </w:rPr>
        <w:t xml:space="preserve"> </w:t>
      </w:r>
      <w:r w:rsidRPr="00625991">
        <w:rPr>
          <w:rFonts w:ascii="Times New Roman" w:eastAsia="Times New Roman" w:hAnsi="Times New Roman" w:cs="Times New Roman"/>
          <w:sz w:val="24"/>
          <w:szCs w:val="24"/>
        </w:rPr>
        <w:t>из</w:t>
      </w:r>
      <w:r w:rsidRPr="00625991">
        <w:rPr>
          <w:rFonts w:ascii="Times New Roman" w:eastAsia="Times New Roman" w:hAnsi="Times New Roman" w:cs="Times New Roman"/>
          <w:spacing w:val="-1"/>
          <w:sz w:val="24"/>
          <w:szCs w:val="24"/>
        </w:rPr>
        <w:t xml:space="preserve"> </w:t>
      </w:r>
      <w:r w:rsidRPr="00625991">
        <w:rPr>
          <w:rFonts w:ascii="Times New Roman" w:eastAsia="Times New Roman" w:hAnsi="Times New Roman" w:cs="Times New Roman"/>
          <w:sz w:val="24"/>
          <w:szCs w:val="24"/>
        </w:rPr>
        <w:t>отчетов</w:t>
      </w:r>
      <w:r w:rsidRPr="00625991">
        <w:rPr>
          <w:rFonts w:ascii="Times New Roman" w:eastAsia="Times New Roman" w:hAnsi="Times New Roman" w:cs="Times New Roman"/>
          <w:spacing w:val="-2"/>
          <w:sz w:val="24"/>
          <w:szCs w:val="24"/>
        </w:rPr>
        <w:t xml:space="preserve"> </w:t>
      </w:r>
      <w:r w:rsidRPr="00625991">
        <w:rPr>
          <w:rFonts w:ascii="Times New Roman" w:eastAsia="Times New Roman" w:hAnsi="Times New Roman" w:cs="Times New Roman"/>
          <w:sz w:val="24"/>
          <w:szCs w:val="24"/>
        </w:rPr>
        <w:t>кассира</w:t>
      </w:r>
      <w:r w:rsidRPr="00625991">
        <w:rPr>
          <w:rFonts w:ascii="Times New Roman" w:eastAsia="Times New Roman" w:hAnsi="Times New Roman" w:cs="Times New Roman"/>
          <w:spacing w:val="-2"/>
          <w:sz w:val="24"/>
          <w:szCs w:val="24"/>
        </w:rPr>
        <w:t xml:space="preserve"> </w:t>
      </w:r>
      <w:r w:rsidRPr="00625991">
        <w:rPr>
          <w:rFonts w:ascii="Times New Roman" w:eastAsia="Times New Roman" w:hAnsi="Times New Roman" w:cs="Times New Roman"/>
          <w:sz w:val="24"/>
          <w:szCs w:val="24"/>
        </w:rPr>
        <w:t>за</w:t>
      </w:r>
      <w:r w:rsidRPr="00625991">
        <w:rPr>
          <w:rFonts w:ascii="Times New Roman" w:eastAsia="Times New Roman" w:hAnsi="Times New Roman" w:cs="Times New Roman"/>
          <w:spacing w:val="-2"/>
          <w:sz w:val="24"/>
          <w:szCs w:val="24"/>
        </w:rPr>
        <w:t xml:space="preserve"> </w:t>
      </w:r>
      <w:r w:rsidRPr="00625991">
        <w:rPr>
          <w:rFonts w:ascii="Times New Roman" w:eastAsia="Times New Roman" w:hAnsi="Times New Roman" w:cs="Times New Roman"/>
          <w:sz w:val="24"/>
          <w:szCs w:val="24"/>
        </w:rPr>
        <w:t>сентябрь</w:t>
      </w:r>
      <w:r w:rsidRPr="00625991">
        <w:rPr>
          <w:rFonts w:ascii="Times New Roman" w:eastAsia="Times New Roman" w:hAnsi="Times New Roman" w:cs="Times New Roman"/>
          <w:spacing w:val="-2"/>
          <w:sz w:val="24"/>
          <w:szCs w:val="24"/>
        </w:rPr>
        <w:t xml:space="preserve"> </w:t>
      </w:r>
      <w:r w:rsidRPr="00625991">
        <w:rPr>
          <w:rFonts w:ascii="Times New Roman" w:eastAsia="Times New Roman" w:hAnsi="Times New Roman" w:cs="Times New Roman"/>
          <w:sz w:val="24"/>
          <w:szCs w:val="24"/>
        </w:rPr>
        <w:t>201</w:t>
      </w:r>
      <w:r w:rsidRPr="00625991">
        <w:rPr>
          <w:rFonts w:ascii="Times New Roman" w:eastAsia="Times New Roman" w:hAnsi="Times New Roman" w:cs="Times New Roman"/>
          <w:spacing w:val="58"/>
          <w:sz w:val="24"/>
          <w:szCs w:val="24"/>
          <w:u w:val="single"/>
        </w:rPr>
        <w:t xml:space="preserve">  </w:t>
      </w:r>
      <w:r w:rsidRPr="00625991">
        <w:rPr>
          <w:rFonts w:ascii="Times New Roman" w:eastAsia="Times New Roman" w:hAnsi="Times New Roman" w:cs="Times New Roman"/>
          <w:sz w:val="24"/>
          <w:szCs w:val="24"/>
        </w:rPr>
        <w:t>г.</w:t>
      </w:r>
      <w:r w:rsidRPr="00625991">
        <w:rPr>
          <w:rFonts w:ascii="Times New Roman" w:eastAsia="Times New Roman" w:hAnsi="Times New Roman" w:cs="Times New Roman"/>
          <w:spacing w:val="1"/>
          <w:sz w:val="24"/>
          <w:szCs w:val="24"/>
        </w:rPr>
        <w:t xml:space="preserve"> </w:t>
      </w:r>
      <w:r w:rsidRPr="00625991">
        <w:rPr>
          <w:rFonts w:ascii="Times New Roman" w:eastAsia="Times New Roman" w:hAnsi="Times New Roman" w:cs="Times New Roman"/>
          <w:sz w:val="24"/>
          <w:szCs w:val="24"/>
        </w:rPr>
        <w:t>(Касса</w:t>
      </w:r>
      <w:r w:rsidRPr="00625991">
        <w:rPr>
          <w:rFonts w:ascii="Times New Roman" w:eastAsia="Times New Roman" w:hAnsi="Times New Roman" w:cs="Times New Roman"/>
          <w:spacing w:val="-2"/>
          <w:sz w:val="24"/>
          <w:szCs w:val="24"/>
        </w:rPr>
        <w:t xml:space="preserve"> </w:t>
      </w:r>
      <w:r w:rsidRPr="00625991">
        <w:rPr>
          <w:rFonts w:ascii="Times New Roman" w:eastAsia="Times New Roman" w:hAnsi="Times New Roman" w:cs="Times New Roman"/>
          <w:sz w:val="24"/>
          <w:szCs w:val="24"/>
        </w:rPr>
        <w:t>за</w:t>
      </w:r>
      <w:r w:rsidRPr="00625991">
        <w:rPr>
          <w:rFonts w:ascii="Times New Roman" w:eastAsia="Times New Roman" w:hAnsi="Times New Roman" w:cs="Times New Roman"/>
          <w:spacing w:val="-2"/>
          <w:sz w:val="24"/>
          <w:szCs w:val="24"/>
        </w:rPr>
        <w:t xml:space="preserve"> </w:t>
      </w:r>
      <w:r w:rsidRPr="00625991">
        <w:rPr>
          <w:rFonts w:ascii="Times New Roman" w:eastAsia="Times New Roman" w:hAnsi="Times New Roman" w:cs="Times New Roman"/>
          <w:sz w:val="24"/>
          <w:szCs w:val="24"/>
        </w:rPr>
        <w:t>6</w:t>
      </w:r>
      <w:r w:rsidRPr="00625991">
        <w:rPr>
          <w:rFonts w:ascii="Times New Roman" w:eastAsia="Times New Roman" w:hAnsi="Times New Roman" w:cs="Times New Roman"/>
          <w:spacing w:val="-1"/>
          <w:sz w:val="24"/>
          <w:szCs w:val="24"/>
        </w:rPr>
        <w:t xml:space="preserve"> </w:t>
      </w:r>
      <w:r w:rsidRPr="00625991">
        <w:rPr>
          <w:rFonts w:ascii="Times New Roman" w:eastAsia="Times New Roman" w:hAnsi="Times New Roman" w:cs="Times New Roman"/>
          <w:sz w:val="24"/>
          <w:szCs w:val="24"/>
        </w:rPr>
        <w:t>сентября</w:t>
      </w:r>
      <w:r w:rsidRPr="00625991">
        <w:rPr>
          <w:rFonts w:ascii="Times New Roman" w:eastAsia="Times New Roman" w:hAnsi="Times New Roman" w:cs="Times New Roman"/>
          <w:spacing w:val="-1"/>
          <w:sz w:val="24"/>
          <w:szCs w:val="24"/>
        </w:rPr>
        <w:t xml:space="preserve"> </w:t>
      </w:r>
      <w:r w:rsidRPr="00625991">
        <w:rPr>
          <w:rFonts w:ascii="Times New Roman" w:eastAsia="Times New Roman" w:hAnsi="Times New Roman" w:cs="Times New Roman"/>
          <w:spacing w:val="-5"/>
          <w:sz w:val="24"/>
          <w:szCs w:val="24"/>
        </w:rPr>
        <w:t>201</w:t>
      </w:r>
      <w:r w:rsidRPr="00625991">
        <w:rPr>
          <w:rFonts w:ascii="Times New Roman" w:eastAsia="Times New Roman" w:hAnsi="Times New Roman" w:cs="Times New Roman"/>
          <w:sz w:val="24"/>
          <w:szCs w:val="24"/>
          <w:u w:val="single"/>
        </w:rPr>
        <w:tab/>
      </w:r>
      <w:r w:rsidRPr="00625991">
        <w:rPr>
          <w:rFonts w:ascii="Times New Roman" w:eastAsia="Times New Roman" w:hAnsi="Times New Roman" w:cs="Times New Roman"/>
          <w:sz w:val="24"/>
          <w:szCs w:val="24"/>
        </w:rPr>
        <w:t>г.</w:t>
      </w:r>
      <w:r w:rsidRPr="00625991">
        <w:rPr>
          <w:rFonts w:ascii="Times New Roman" w:eastAsia="Times New Roman" w:hAnsi="Times New Roman" w:cs="Times New Roman"/>
          <w:spacing w:val="-3"/>
          <w:sz w:val="24"/>
          <w:szCs w:val="24"/>
        </w:rPr>
        <w:t xml:space="preserve"> </w:t>
      </w:r>
      <w:r w:rsidRPr="00625991">
        <w:rPr>
          <w:rFonts w:ascii="Times New Roman" w:eastAsia="Times New Roman" w:hAnsi="Times New Roman" w:cs="Times New Roman"/>
          <w:sz w:val="24"/>
          <w:szCs w:val="24"/>
        </w:rPr>
        <w:t xml:space="preserve">Лист </w:t>
      </w:r>
      <w:r w:rsidRPr="00625991">
        <w:rPr>
          <w:rFonts w:ascii="Times New Roman" w:eastAsia="Times New Roman" w:hAnsi="Times New Roman" w:cs="Times New Roman"/>
          <w:spacing w:val="-5"/>
          <w:sz w:val="24"/>
          <w:szCs w:val="24"/>
        </w:rPr>
        <w:t>34)</w:t>
      </w: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4823"/>
        <w:gridCol w:w="1134"/>
        <w:gridCol w:w="994"/>
        <w:gridCol w:w="709"/>
        <w:gridCol w:w="675"/>
      </w:tblGrid>
      <w:tr w:rsidR="00625991" w:rsidRPr="00625991" w:rsidTr="00625991">
        <w:trPr>
          <w:trHeight w:val="520"/>
        </w:trPr>
        <w:tc>
          <w:tcPr>
            <w:tcW w:w="816" w:type="dxa"/>
            <w:vMerge w:val="restart"/>
            <w:tcBorders>
              <w:bottom w:val="single" w:sz="8" w:space="0" w:color="000000"/>
            </w:tcBorders>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2"/>
                <w:sz w:val="24"/>
              </w:rPr>
              <w:t>№док.</w:t>
            </w:r>
          </w:p>
        </w:tc>
        <w:tc>
          <w:tcPr>
            <w:tcW w:w="4823" w:type="dxa"/>
            <w:vMerge w:val="restart"/>
            <w:tcBorders>
              <w:bottom w:val="single" w:sz="8" w:space="0" w:color="000000"/>
            </w:tcBorders>
          </w:tcPr>
          <w:p w:rsidR="00625991" w:rsidRPr="00625991" w:rsidRDefault="00625991" w:rsidP="00625991">
            <w:pPr>
              <w:ind w:left="155" w:right="1023"/>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От</w:t>
            </w:r>
            <w:r w:rsidRPr="00625991">
              <w:rPr>
                <w:rFonts w:ascii="Times New Roman" w:eastAsia="Times New Roman" w:hAnsi="Times New Roman" w:cs="Times New Roman"/>
                <w:spacing w:val="-8"/>
                <w:sz w:val="24"/>
                <w:lang w:val="ru-RU"/>
              </w:rPr>
              <w:t xml:space="preserve"> </w:t>
            </w:r>
            <w:r w:rsidRPr="00625991">
              <w:rPr>
                <w:rFonts w:ascii="Times New Roman" w:eastAsia="Times New Roman" w:hAnsi="Times New Roman" w:cs="Times New Roman"/>
                <w:sz w:val="24"/>
                <w:lang w:val="ru-RU"/>
              </w:rPr>
              <w:t>кого</w:t>
            </w:r>
            <w:r w:rsidRPr="00625991">
              <w:rPr>
                <w:rFonts w:ascii="Times New Roman" w:eastAsia="Times New Roman" w:hAnsi="Times New Roman" w:cs="Times New Roman"/>
                <w:spacing w:val="-8"/>
                <w:sz w:val="24"/>
                <w:lang w:val="ru-RU"/>
              </w:rPr>
              <w:t xml:space="preserve"> </w:t>
            </w:r>
            <w:r w:rsidRPr="00625991">
              <w:rPr>
                <w:rFonts w:ascii="Times New Roman" w:eastAsia="Times New Roman" w:hAnsi="Times New Roman" w:cs="Times New Roman"/>
                <w:sz w:val="24"/>
                <w:lang w:val="ru-RU"/>
              </w:rPr>
              <w:t>получено</w:t>
            </w:r>
            <w:r w:rsidRPr="00625991">
              <w:rPr>
                <w:rFonts w:ascii="Times New Roman" w:eastAsia="Times New Roman" w:hAnsi="Times New Roman" w:cs="Times New Roman"/>
                <w:spacing w:val="-8"/>
                <w:sz w:val="24"/>
                <w:lang w:val="ru-RU"/>
              </w:rPr>
              <w:t xml:space="preserve"> </w:t>
            </w:r>
            <w:r w:rsidRPr="00625991">
              <w:rPr>
                <w:rFonts w:ascii="Times New Roman" w:eastAsia="Times New Roman" w:hAnsi="Times New Roman" w:cs="Times New Roman"/>
                <w:sz w:val="24"/>
                <w:lang w:val="ru-RU"/>
              </w:rPr>
              <w:t>или</w:t>
            </w:r>
            <w:r w:rsidRPr="00625991">
              <w:rPr>
                <w:rFonts w:ascii="Times New Roman" w:eastAsia="Times New Roman" w:hAnsi="Times New Roman" w:cs="Times New Roman"/>
                <w:spacing w:val="-7"/>
                <w:sz w:val="24"/>
                <w:lang w:val="ru-RU"/>
              </w:rPr>
              <w:t xml:space="preserve"> </w:t>
            </w:r>
            <w:r w:rsidRPr="00625991">
              <w:rPr>
                <w:rFonts w:ascii="Times New Roman" w:eastAsia="Times New Roman" w:hAnsi="Times New Roman" w:cs="Times New Roman"/>
                <w:sz w:val="24"/>
                <w:lang w:val="ru-RU"/>
              </w:rPr>
              <w:t>кому</w:t>
            </w:r>
            <w:r w:rsidRPr="00625991">
              <w:rPr>
                <w:rFonts w:ascii="Times New Roman" w:eastAsia="Times New Roman" w:hAnsi="Times New Roman" w:cs="Times New Roman"/>
                <w:spacing w:val="-11"/>
                <w:sz w:val="24"/>
                <w:lang w:val="ru-RU"/>
              </w:rPr>
              <w:t xml:space="preserve"> </w:t>
            </w:r>
            <w:r w:rsidRPr="00625991">
              <w:rPr>
                <w:rFonts w:ascii="Times New Roman" w:eastAsia="Times New Roman" w:hAnsi="Times New Roman" w:cs="Times New Roman"/>
                <w:sz w:val="24"/>
                <w:lang w:val="ru-RU"/>
              </w:rPr>
              <w:t>выдано (содержание операции)</w:t>
            </w:r>
          </w:p>
        </w:tc>
        <w:tc>
          <w:tcPr>
            <w:tcW w:w="2128" w:type="dxa"/>
            <w:gridSpan w:val="2"/>
          </w:tcPr>
          <w:p w:rsidR="00625991" w:rsidRPr="00625991" w:rsidRDefault="00625991" w:rsidP="00625991">
            <w:pPr>
              <w:spacing w:line="268" w:lineRule="exact"/>
              <w:ind w:left="126"/>
              <w:rPr>
                <w:rFonts w:ascii="Times New Roman" w:eastAsia="Times New Roman" w:hAnsi="Times New Roman" w:cs="Times New Roman"/>
                <w:sz w:val="24"/>
              </w:rPr>
            </w:pPr>
            <w:r w:rsidRPr="00625991">
              <w:rPr>
                <w:rFonts w:ascii="Times New Roman" w:eastAsia="Times New Roman" w:hAnsi="Times New Roman" w:cs="Times New Roman"/>
                <w:spacing w:val="-2"/>
                <w:sz w:val="24"/>
              </w:rPr>
              <w:t>Сумма</w:t>
            </w:r>
          </w:p>
        </w:tc>
        <w:tc>
          <w:tcPr>
            <w:tcW w:w="709" w:type="dxa"/>
            <w:vMerge w:val="restart"/>
            <w:tcBorders>
              <w:bottom w:val="single" w:sz="8" w:space="0" w:color="000000"/>
            </w:tcBorders>
          </w:tcPr>
          <w:p w:rsidR="00625991" w:rsidRPr="00625991" w:rsidRDefault="00625991" w:rsidP="00625991">
            <w:pPr>
              <w:spacing w:line="268" w:lineRule="exact"/>
              <w:ind w:left="55"/>
              <w:rPr>
                <w:rFonts w:ascii="Times New Roman" w:eastAsia="Times New Roman" w:hAnsi="Times New Roman" w:cs="Times New Roman"/>
                <w:sz w:val="24"/>
              </w:rPr>
            </w:pPr>
            <w:r w:rsidRPr="00625991">
              <w:rPr>
                <w:rFonts w:ascii="Times New Roman" w:eastAsia="Times New Roman" w:hAnsi="Times New Roman" w:cs="Times New Roman"/>
                <w:spacing w:val="-10"/>
                <w:sz w:val="24"/>
              </w:rPr>
              <w:t>Д</w:t>
            </w:r>
          </w:p>
        </w:tc>
        <w:tc>
          <w:tcPr>
            <w:tcW w:w="675" w:type="dxa"/>
            <w:vMerge w:val="restart"/>
            <w:tcBorders>
              <w:bottom w:val="single" w:sz="8" w:space="0" w:color="000000"/>
            </w:tcBorders>
          </w:tcPr>
          <w:p w:rsidR="00625991" w:rsidRPr="00625991" w:rsidRDefault="00625991" w:rsidP="00625991">
            <w:pPr>
              <w:spacing w:line="268" w:lineRule="exact"/>
              <w:ind w:left="105"/>
              <w:rPr>
                <w:rFonts w:ascii="Times New Roman" w:eastAsia="Times New Roman" w:hAnsi="Times New Roman" w:cs="Times New Roman"/>
                <w:sz w:val="24"/>
              </w:rPr>
            </w:pPr>
            <w:r w:rsidRPr="00625991">
              <w:rPr>
                <w:rFonts w:ascii="Times New Roman" w:eastAsia="Times New Roman" w:hAnsi="Times New Roman" w:cs="Times New Roman"/>
                <w:spacing w:val="-10"/>
                <w:sz w:val="24"/>
              </w:rPr>
              <w:t>К</w:t>
            </w:r>
          </w:p>
        </w:tc>
      </w:tr>
      <w:tr w:rsidR="00625991" w:rsidRPr="00625991" w:rsidTr="00625991">
        <w:trPr>
          <w:trHeight w:val="534"/>
        </w:trPr>
        <w:tc>
          <w:tcPr>
            <w:tcW w:w="816" w:type="dxa"/>
            <w:vMerge/>
            <w:tcBorders>
              <w:top w:val="nil"/>
              <w:bottom w:val="single" w:sz="8" w:space="0" w:color="000000"/>
            </w:tcBorders>
          </w:tcPr>
          <w:p w:rsidR="00625991" w:rsidRPr="00625991" w:rsidRDefault="00625991" w:rsidP="00625991">
            <w:pPr>
              <w:rPr>
                <w:rFonts w:ascii="Times New Roman" w:eastAsia="Times New Roman" w:hAnsi="Times New Roman" w:cs="Times New Roman"/>
                <w:sz w:val="2"/>
                <w:szCs w:val="2"/>
              </w:rPr>
            </w:pPr>
          </w:p>
        </w:tc>
        <w:tc>
          <w:tcPr>
            <w:tcW w:w="4823" w:type="dxa"/>
            <w:vMerge/>
            <w:tcBorders>
              <w:top w:val="nil"/>
              <w:bottom w:val="single" w:sz="8" w:space="0" w:color="000000"/>
            </w:tcBorders>
          </w:tcPr>
          <w:p w:rsidR="00625991" w:rsidRPr="00625991" w:rsidRDefault="00625991" w:rsidP="00625991">
            <w:pPr>
              <w:rPr>
                <w:rFonts w:ascii="Times New Roman" w:eastAsia="Times New Roman" w:hAnsi="Times New Roman" w:cs="Times New Roman"/>
                <w:sz w:val="2"/>
                <w:szCs w:val="2"/>
              </w:rPr>
            </w:pPr>
          </w:p>
        </w:tc>
        <w:tc>
          <w:tcPr>
            <w:tcW w:w="1134" w:type="dxa"/>
            <w:tcBorders>
              <w:bottom w:val="single" w:sz="8" w:space="0" w:color="000000"/>
            </w:tcBorders>
          </w:tcPr>
          <w:p w:rsidR="00625991" w:rsidRPr="00625991" w:rsidRDefault="00625991" w:rsidP="00625991">
            <w:pPr>
              <w:spacing w:line="263" w:lineRule="exact"/>
              <w:ind w:left="126"/>
              <w:rPr>
                <w:rFonts w:ascii="Times New Roman" w:eastAsia="Times New Roman" w:hAnsi="Times New Roman" w:cs="Times New Roman"/>
                <w:sz w:val="24"/>
              </w:rPr>
            </w:pPr>
            <w:r w:rsidRPr="00625991">
              <w:rPr>
                <w:rFonts w:ascii="Times New Roman" w:eastAsia="Times New Roman" w:hAnsi="Times New Roman" w:cs="Times New Roman"/>
                <w:spacing w:val="-2"/>
                <w:sz w:val="24"/>
              </w:rPr>
              <w:t>Приход</w:t>
            </w:r>
          </w:p>
        </w:tc>
        <w:tc>
          <w:tcPr>
            <w:tcW w:w="994" w:type="dxa"/>
            <w:tcBorders>
              <w:bottom w:val="single" w:sz="8" w:space="0" w:color="000000"/>
            </w:tcBorders>
          </w:tcPr>
          <w:p w:rsidR="00625991" w:rsidRPr="00625991" w:rsidRDefault="00625991" w:rsidP="00625991">
            <w:pPr>
              <w:spacing w:line="263" w:lineRule="exact"/>
              <w:ind w:left="125"/>
              <w:rPr>
                <w:rFonts w:ascii="Times New Roman" w:eastAsia="Times New Roman" w:hAnsi="Times New Roman" w:cs="Times New Roman"/>
                <w:sz w:val="24"/>
              </w:rPr>
            </w:pPr>
            <w:r w:rsidRPr="00625991">
              <w:rPr>
                <w:rFonts w:ascii="Times New Roman" w:eastAsia="Times New Roman" w:hAnsi="Times New Roman" w:cs="Times New Roman"/>
                <w:spacing w:val="-2"/>
                <w:sz w:val="24"/>
              </w:rPr>
              <w:t>Расход</w:t>
            </w:r>
          </w:p>
        </w:tc>
        <w:tc>
          <w:tcPr>
            <w:tcW w:w="709" w:type="dxa"/>
            <w:vMerge/>
            <w:tcBorders>
              <w:top w:val="nil"/>
              <w:bottom w:val="single" w:sz="8" w:space="0" w:color="000000"/>
            </w:tcBorders>
          </w:tcPr>
          <w:p w:rsidR="00625991" w:rsidRPr="00625991" w:rsidRDefault="00625991" w:rsidP="00625991">
            <w:pPr>
              <w:rPr>
                <w:rFonts w:ascii="Times New Roman" w:eastAsia="Times New Roman" w:hAnsi="Times New Roman" w:cs="Times New Roman"/>
                <w:sz w:val="2"/>
                <w:szCs w:val="2"/>
              </w:rPr>
            </w:pPr>
          </w:p>
        </w:tc>
        <w:tc>
          <w:tcPr>
            <w:tcW w:w="675" w:type="dxa"/>
            <w:vMerge/>
            <w:tcBorders>
              <w:top w:val="nil"/>
              <w:bottom w:val="single" w:sz="8" w:space="0" w:color="000000"/>
            </w:tcBorders>
          </w:tcPr>
          <w:p w:rsidR="00625991" w:rsidRPr="00625991" w:rsidRDefault="00625991" w:rsidP="00625991">
            <w:pPr>
              <w:rPr>
                <w:rFonts w:ascii="Times New Roman" w:eastAsia="Times New Roman" w:hAnsi="Times New Roman" w:cs="Times New Roman"/>
                <w:sz w:val="2"/>
                <w:szCs w:val="2"/>
              </w:rPr>
            </w:pPr>
          </w:p>
        </w:tc>
      </w:tr>
      <w:tr w:rsidR="00625991" w:rsidRPr="00625991" w:rsidTr="00625991">
        <w:trPr>
          <w:trHeight w:val="345"/>
        </w:trPr>
        <w:tc>
          <w:tcPr>
            <w:tcW w:w="816" w:type="dxa"/>
            <w:tcBorders>
              <w:top w:val="single" w:sz="8" w:space="0" w:color="000000"/>
            </w:tcBorders>
          </w:tcPr>
          <w:p w:rsidR="00625991" w:rsidRPr="00625991" w:rsidRDefault="00625991" w:rsidP="00625991">
            <w:pPr>
              <w:rPr>
                <w:rFonts w:ascii="Times New Roman" w:eastAsia="Times New Roman" w:hAnsi="Times New Roman" w:cs="Times New Roman"/>
                <w:sz w:val="24"/>
              </w:rPr>
            </w:pPr>
          </w:p>
        </w:tc>
        <w:tc>
          <w:tcPr>
            <w:tcW w:w="4823" w:type="dxa"/>
            <w:tcBorders>
              <w:top w:val="single" w:sz="8" w:space="0" w:color="000000"/>
            </w:tcBorders>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z w:val="24"/>
              </w:rPr>
              <w:t>Остаток</w:t>
            </w:r>
            <w:r w:rsidRPr="00625991">
              <w:rPr>
                <w:rFonts w:ascii="Times New Roman" w:eastAsia="Times New Roman" w:hAnsi="Times New Roman" w:cs="Times New Roman"/>
                <w:spacing w:val="-3"/>
                <w:sz w:val="24"/>
              </w:rPr>
              <w:t xml:space="preserve"> </w:t>
            </w:r>
            <w:r w:rsidRPr="00625991">
              <w:rPr>
                <w:rFonts w:ascii="Times New Roman" w:eastAsia="Times New Roman" w:hAnsi="Times New Roman" w:cs="Times New Roman"/>
                <w:sz w:val="24"/>
              </w:rPr>
              <w:t>на</w:t>
            </w:r>
            <w:r w:rsidRPr="00625991">
              <w:rPr>
                <w:rFonts w:ascii="Times New Roman" w:eastAsia="Times New Roman" w:hAnsi="Times New Roman" w:cs="Times New Roman"/>
                <w:spacing w:val="-2"/>
                <w:sz w:val="24"/>
              </w:rPr>
              <w:t xml:space="preserve"> </w:t>
            </w:r>
            <w:r w:rsidRPr="00625991">
              <w:rPr>
                <w:rFonts w:ascii="Times New Roman" w:eastAsia="Times New Roman" w:hAnsi="Times New Roman" w:cs="Times New Roman"/>
                <w:sz w:val="24"/>
              </w:rPr>
              <w:t>начало</w:t>
            </w:r>
            <w:r w:rsidRPr="00625991">
              <w:rPr>
                <w:rFonts w:ascii="Times New Roman" w:eastAsia="Times New Roman" w:hAnsi="Times New Roman" w:cs="Times New Roman"/>
                <w:spacing w:val="-2"/>
                <w:sz w:val="24"/>
              </w:rPr>
              <w:t xml:space="preserve"> </w:t>
            </w:r>
            <w:r w:rsidRPr="00625991">
              <w:rPr>
                <w:rFonts w:ascii="Times New Roman" w:eastAsia="Times New Roman" w:hAnsi="Times New Roman" w:cs="Times New Roman"/>
                <w:spacing w:val="-5"/>
                <w:sz w:val="24"/>
              </w:rPr>
              <w:t>дня</w:t>
            </w:r>
          </w:p>
        </w:tc>
        <w:tc>
          <w:tcPr>
            <w:tcW w:w="1134" w:type="dxa"/>
            <w:tcBorders>
              <w:top w:val="single" w:sz="8" w:space="0" w:color="000000"/>
            </w:tcBorders>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2"/>
                <w:sz w:val="24"/>
              </w:rPr>
              <w:t>12450</w:t>
            </w:r>
          </w:p>
        </w:tc>
        <w:tc>
          <w:tcPr>
            <w:tcW w:w="994" w:type="dxa"/>
            <w:tcBorders>
              <w:top w:val="single" w:sz="8" w:space="0" w:color="000000"/>
            </w:tcBorders>
          </w:tcPr>
          <w:p w:rsidR="00625991" w:rsidRPr="00625991" w:rsidRDefault="00625991" w:rsidP="00625991">
            <w:pPr>
              <w:rPr>
                <w:rFonts w:ascii="Times New Roman" w:eastAsia="Times New Roman" w:hAnsi="Times New Roman" w:cs="Times New Roman"/>
                <w:sz w:val="24"/>
              </w:rPr>
            </w:pPr>
          </w:p>
        </w:tc>
        <w:tc>
          <w:tcPr>
            <w:tcW w:w="709" w:type="dxa"/>
            <w:tcBorders>
              <w:top w:val="single" w:sz="8" w:space="0" w:color="000000"/>
            </w:tcBorders>
          </w:tcPr>
          <w:p w:rsidR="00625991" w:rsidRPr="00625991" w:rsidRDefault="00625991" w:rsidP="00625991">
            <w:pPr>
              <w:rPr>
                <w:rFonts w:ascii="Times New Roman" w:eastAsia="Times New Roman" w:hAnsi="Times New Roman" w:cs="Times New Roman"/>
                <w:sz w:val="24"/>
              </w:rPr>
            </w:pPr>
          </w:p>
        </w:tc>
        <w:tc>
          <w:tcPr>
            <w:tcW w:w="675" w:type="dxa"/>
            <w:tcBorders>
              <w:top w:val="single" w:sz="8" w:space="0" w:color="000000"/>
            </w:tcBorders>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1185"/>
        </w:trPr>
        <w:tc>
          <w:tcPr>
            <w:tcW w:w="816" w:type="dxa"/>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231</w:t>
            </w:r>
          </w:p>
        </w:tc>
        <w:tc>
          <w:tcPr>
            <w:tcW w:w="4823" w:type="dxa"/>
          </w:tcPr>
          <w:p w:rsidR="00625991" w:rsidRPr="00625991" w:rsidRDefault="00625991" w:rsidP="00625991">
            <w:pPr>
              <w:ind w:left="107" w:right="82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 чеку №116421(для выдачи заработной платы за август -13545., на</w:t>
            </w:r>
            <w:r w:rsidRPr="00625991">
              <w:rPr>
                <w:rFonts w:ascii="Times New Roman" w:eastAsia="Times New Roman" w:hAnsi="Times New Roman" w:cs="Times New Roman"/>
                <w:spacing w:val="-10"/>
                <w:sz w:val="24"/>
                <w:lang w:val="ru-RU"/>
              </w:rPr>
              <w:t xml:space="preserve"> </w:t>
            </w:r>
            <w:r w:rsidRPr="00625991">
              <w:rPr>
                <w:rFonts w:ascii="Times New Roman" w:eastAsia="Times New Roman" w:hAnsi="Times New Roman" w:cs="Times New Roman"/>
                <w:sz w:val="24"/>
                <w:lang w:val="ru-RU"/>
              </w:rPr>
              <w:t>хозяйственные</w:t>
            </w:r>
            <w:r w:rsidRPr="00625991">
              <w:rPr>
                <w:rFonts w:ascii="Times New Roman" w:eastAsia="Times New Roman" w:hAnsi="Times New Roman" w:cs="Times New Roman"/>
                <w:spacing w:val="-11"/>
                <w:sz w:val="24"/>
                <w:lang w:val="ru-RU"/>
              </w:rPr>
              <w:t xml:space="preserve"> </w:t>
            </w:r>
            <w:r w:rsidRPr="00625991">
              <w:rPr>
                <w:rFonts w:ascii="Times New Roman" w:eastAsia="Times New Roman" w:hAnsi="Times New Roman" w:cs="Times New Roman"/>
                <w:sz w:val="24"/>
                <w:lang w:val="ru-RU"/>
              </w:rPr>
              <w:t>расходы</w:t>
            </w:r>
            <w:r w:rsidRPr="00625991">
              <w:rPr>
                <w:rFonts w:ascii="Times New Roman" w:eastAsia="Times New Roman" w:hAnsi="Times New Roman" w:cs="Times New Roman"/>
                <w:spacing w:val="-9"/>
                <w:sz w:val="24"/>
                <w:lang w:val="ru-RU"/>
              </w:rPr>
              <w:t xml:space="preserve"> </w:t>
            </w:r>
            <w:r w:rsidRPr="00625991">
              <w:rPr>
                <w:rFonts w:ascii="Times New Roman" w:eastAsia="Times New Roman" w:hAnsi="Times New Roman" w:cs="Times New Roman"/>
                <w:sz w:val="24"/>
                <w:lang w:val="ru-RU"/>
              </w:rPr>
              <w:t>-</w:t>
            </w:r>
            <w:r w:rsidRPr="00625991">
              <w:rPr>
                <w:rFonts w:ascii="Times New Roman" w:eastAsia="Times New Roman" w:hAnsi="Times New Roman" w:cs="Times New Roman"/>
                <w:spacing w:val="-10"/>
                <w:sz w:val="24"/>
                <w:lang w:val="ru-RU"/>
              </w:rPr>
              <w:t xml:space="preserve"> </w:t>
            </w:r>
            <w:r w:rsidRPr="00625991">
              <w:rPr>
                <w:rFonts w:ascii="Times New Roman" w:eastAsia="Times New Roman" w:hAnsi="Times New Roman" w:cs="Times New Roman"/>
                <w:sz w:val="24"/>
                <w:lang w:val="ru-RU"/>
              </w:rPr>
              <w:t>300руб.,</w:t>
            </w:r>
          </w:p>
          <w:p w:rsidR="00625991" w:rsidRPr="00625991" w:rsidRDefault="00625991" w:rsidP="00625991">
            <w:pPr>
              <w:ind w:left="107"/>
              <w:rPr>
                <w:rFonts w:ascii="Times New Roman" w:eastAsia="Times New Roman" w:hAnsi="Times New Roman" w:cs="Times New Roman"/>
                <w:sz w:val="24"/>
              </w:rPr>
            </w:pPr>
            <w:r w:rsidRPr="00625991">
              <w:rPr>
                <w:rFonts w:ascii="Times New Roman" w:eastAsia="Times New Roman" w:hAnsi="Times New Roman" w:cs="Times New Roman"/>
                <w:sz w:val="24"/>
              </w:rPr>
              <w:t>на</w:t>
            </w:r>
            <w:r w:rsidRPr="00625991">
              <w:rPr>
                <w:rFonts w:ascii="Times New Roman" w:eastAsia="Times New Roman" w:hAnsi="Times New Roman" w:cs="Times New Roman"/>
                <w:spacing w:val="-3"/>
                <w:sz w:val="24"/>
              </w:rPr>
              <w:t xml:space="preserve"> </w:t>
            </w:r>
            <w:r w:rsidRPr="00625991">
              <w:rPr>
                <w:rFonts w:ascii="Times New Roman" w:eastAsia="Times New Roman" w:hAnsi="Times New Roman" w:cs="Times New Roman"/>
                <w:sz w:val="24"/>
              </w:rPr>
              <w:t>командировочные</w:t>
            </w:r>
            <w:r w:rsidRPr="00625991">
              <w:rPr>
                <w:rFonts w:ascii="Times New Roman" w:eastAsia="Times New Roman" w:hAnsi="Times New Roman" w:cs="Times New Roman"/>
                <w:spacing w:val="-3"/>
                <w:sz w:val="24"/>
              </w:rPr>
              <w:t xml:space="preserve"> </w:t>
            </w:r>
            <w:r w:rsidRPr="00625991">
              <w:rPr>
                <w:rFonts w:ascii="Times New Roman" w:eastAsia="Times New Roman" w:hAnsi="Times New Roman" w:cs="Times New Roman"/>
                <w:sz w:val="24"/>
              </w:rPr>
              <w:t>расходы</w:t>
            </w:r>
            <w:r w:rsidRPr="00625991">
              <w:rPr>
                <w:rFonts w:ascii="Times New Roman" w:eastAsia="Times New Roman" w:hAnsi="Times New Roman" w:cs="Times New Roman"/>
                <w:spacing w:val="1"/>
                <w:sz w:val="24"/>
              </w:rPr>
              <w:t xml:space="preserve"> </w:t>
            </w:r>
            <w:r w:rsidRPr="00625991">
              <w:rPr>
                <w:rFonts w:ascii="Times New Roman" w:eastAsia="Times New Roman" w:hAnsi="Times New Roman" w:cs="Times New Roman"/>
                <w:sz w:val="24"/>
              </w:rPr>
              <w:t>-1700</w:t>
            </w:r>
            <w:r w:rsidRPr="00625991">
              <w:rPr>
                <w:rFonts w:ascii="Times New Roman" w:eastAsia="Times New Roman" w:hAnsi="Times New Roman" w:cs="Times New Roman"/>
                <w:spacing w:val="-1"/>
                <w:sz w:val="24"/>
              </w:rPr>
              <w:t xml:space="preserve"> </w:t>
            </w:r>
            <w:r w:rsidRPr="00625991">
              <w:rPr>
                <w:rFonts w:ascii="Times New Roman" w:eastAsia="Times New Roman" w:hAnsi="Times New Roman" w:cs="Times New Roman"/>
                <w:spacing w:val="-2"/>
                <w:sz w:val="24"/>
              </w:rPr>
              <w:t>руб.)</w:t>
            </w:r>
          </w:p>
        </w:tc>
        <w:tc>
          <w:tcPr>
            <w:tcW w:w="1134" w:type="dxa"/>
          </w:tcPr>
          <w:p w:rsidR="00625991" w:rsidRPr="00625991" w:rsidRDefault="00625991" w:rsidP="00625991">
            <w:pPr>
              <w:rPr>
                <w:rFonts w:ascii="Times New Roman" w:eastAsia="Times New Roman" w:hAnsi="Times New Roman" w:cs="Times New Roman"/>
                <w:sz w:val="24"/>
              </w:rPr>
            </w:pPr>
          </w:p>
          <w:p w:rsidR="00625991" w:rsidRPr="00625991" w:rsidRDefault="00625991" w:rsidP="00625991">
            <w:pPr>
              <w:spacing w:before="268"/>
              <w:rPr>
                <w:rFonts w:ascii="Times New Roman" w:eastAsia="Times New Roman" w:hAnsi="Times New Roman" w:cs="Times New Roman"/>
                <w:sz w:val="24"/>
              </w:rPr>
            </w:pPr>
          </w:p>
          <w:p w:rsidR="00625991" w:rsidRPr="00625991" w:rsidRDefault="00625991" w:rsidP="00625991">
            <w:pPr>
              <w:ind w:left="107"/>
              <w:rPr>
                <w:rFonts w:ascii="Times New Roman" w:eastAsia="Times New Roman" w:hAnsi="Times New Roman" w:cs="Times New Roman"/>
                <w:sz w:val="24"/>
              </w:rPr>
            </w:pPr>
            <w:r w:rsidRPr="00625991">
              <w:rPr>
                <w:rFonts w:ascii="Times New Roman" w:eastAsia="Times New Roman" w:hAnsi="Times New Roman" w:cs="Times New Roman"/>
                <w:spacing w:val="-2"/>
                <w:sz w:val="24"/>
              </w:rPr>
              <w:t>15545</w:t>
            </w:r>
          </w:p>
        </w:tc>
        <w:tc>
          <w:tcPr>
            <w:tcW w:w="994" w:type="dxa"/>
          </w:tcPr>
          <w:p w:rsidR="00625991" w:rsidRPr="00625991" w:rsidRDefault="00625991" w:rsidP="00625991">
            <w:pPr>
              <w:rPr>
                <w:rFonts w:ascii="Times New Roman" w:eastAsia="Times New Roman" w:hAnsi="Times New Roman" w:cs="Times New Roman"/>
                <w:sz w:val="24"/>
              </w:rPr>
            </w:pPr>
          </w:p>
        </w:tc>
        <w:tc>
          <w:tcPr>
            <w:tcW w:w="709" w:type="dxa"/>
          </w:tcPr>
          <w:p w:rsidR="00625991" w:rsidRPr="00625991" w:rsidRDefault="00625991" w:rsidP="00625991">
            <w:pPr>
              <w:rPr>
                <w:rFonts w:ascii="Times New Roman" w:eastAsia="Times New Roman" w:hAnsi="Times New Roman" w:cs="Times New Roman"/>
                <w:sz w:val="24"/>
              </w:rPr>
            </w:pPr>
          </w:p>
        </w:tc>
        <w:tc>
          <w:tcPr>
            <w:tcW w:w="675" w:type="dxa"/>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292"/>
        </w:trPr>
        <w:tc>
          <w:tcPr>
            <w:tcW w:w="816" w:type="dxa"/>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232</w:t>
            </w:r>
          </w:p>
        </w:tc>
        <w:tc>
          <w:tcPr>
            <w:tcW w:w="4823" w:type="dxa"/>
          </w:tcPr>
          <w:p w:rsidR="00625991" w:rsidRPr="00625991" w:rsidRDefault="00625991" w:rsidP="00625991">
            <w:pPr>
              <w:spacing w:line="268"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От</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Агеева</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Л.П.</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остаток</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подотчетной</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pacing w:val="-4"/>
                <w:sz w:val="24"/>
                <w:lang w:val="ru-RU"/>
              </w:rPr>
              <w:t>суммы</w:t>
            </w:r>
          </w:p>
        </w:tc>
        <w:tc>
          <w:tcPr>
            <w:tcW w:w="1134" w:type="dxa"/>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36</w:t>
            </w:r>
          </w:p>
        </w:tc>
        <w:tc>
          <w:tcPr>
            <w:tcW w:w="994" w:type="dxa"/>
          </w:tcPr>
          <w:p w:rsidR="00625991" w:rsidRPr="00625991" w:rsidRDefault="00625991" w:rsidP="00625991">
            <w:pPr>
              <w:rPr>
                <w:rFonts w:ascii="Times New Roman" w:eastAsia="Times New Roman" w:hAnsi="Times New Roman" w:cs="Times New Roman"/>
                <w:sz w:val="20"/>
              </w:rPr>
            </w:pPr>
          </w:p>
        </w:tc>
        <w:tc>
          <w:tcPr>
            <w:tcW w:w="709" w:type="dxa"/>
          </w:tcPr>
          <w:p w:rsidR="00625991" w:rsidRPr="00625991" w:rsidRDefault="00625991" w:rsidP="00625991">
            <w:pPr>
              <w:rPr>
                <w:rFonts w:ascii="Times New Roman" w:eastAsia="Times New Roman" w:hAnsi="Times New Roman" w:cs="Times New Roman"/>
                <w:sz w:val="20"/>
              </w:rPr>
            </w:pPr>
          </w:p>
        </w:tc>
        <w:tc>
          <w:tcPr>
            <w:tcW w:w="675" w:type="dxa"/>
          </w:tcPr>
          <w:p w:rsidR="00625991" w:rsidRPr="00625991" w:rsidRDefault="00625991" w:rsidP="00625991">
            <w:pPr>
              <w:rPr>
                <w:rFonts w:ascii="Times New Roman" w:eastAsia="Times New Roman" w:hAnsi="Times New Roman" w:cs="Times New Roman"/>
                <w:sz w:val="20"/>
              </w:rPr>
            </w:pPr>
          </w:p>
        </w:tc>
      </w:tr>
      <w:tr w:rsidR="00625991" w:rsidRPr="00625991" w:rsidTr="00625991">
        <w:trPr>
          <w:trHeight w:val="551"/>
        </w:trPr>
        <w:tc>
          <w:tcPr>
            <w:tcW w:w="816" w:type="dxa"/>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471</w:t>
            </w:r>
          </w:p>
        </w:tc>
        <w:tc>
          <w:tcPr>
            <w:tcW w:w="4823" w:type="dxa"/>
          </w:tcPr>
          <w:p w:rsidR="00625991" w:rsidRPr="00625991" w:rsidRDefault="00625991" w:rsidP="00625991">
            <w:pPr>
              <w:spacing w:line="268"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Лаврову</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Л.В.</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под</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отчет</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на</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pacing w:val="-2"/>
                <w:sz w:val="24"/>
                <w:lang w:val="ru-RU"/>
              </w:rPr>
              <w:t>хозяйственные</w:t>
            </w:r>
          </w:p>
          <w:p w:rsidR="00625991" w:rsidRPr="00625991" w:rsidRDefault="00625991" w:rsidP="00625991">
            <w:pPr>
              <w:spacing w:line="264"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2"/>
                <w:sz w:val="24"/>
              </w:rPr>
              <w:t>расходы</w:t>
            </w:r>
          </w:p>
        </w:tc>
        <w:tc>
          <w:tcPr>
            <w:tcW w:w="1134" w:type="dxa"/>
          </w:tcPr>
          <w:p w:rsidR="00625991" w:rsidRPr="00625991" w:rsidRDefault="00625991" w:rsidP="00625991">
            <w:pPr>
              <w:rPr>
                <w:rFonts w:ascii="Times New Roman" w:eastAsia="Times New Roman" w:hAnsi="Times New Roman" w:cs="Times New Roman"/>
                <w:sz w:val="24"/>
              </w:rPr>
            </w:pPr>
          </w:p>
        </w:tc>
        <w:tc>
          <w:tcPr>
            <w:tcW w:w="994" w:type="dxa"/>
          </w:tcPr>
          <w:p w:rsidR="00625991" w:rsidRPr="00625991" w:rsidRDefault="00625991" w:rsidP="00625991">
            <w:pPr>
              <w:spacing w:line="268" w:lineRule="exact"/>
              <w:ind w:left="106"/>
              <w:rPr>
                <w:rFonts w:ascii="Times New Roman" w:eastAsia="Times New Roman" w:hAnsi="Times New Roman" w:cs="Times New Roman"/>
                <w:sz w:val="24"/>
              </w:rPr>
            </w:pPr>
            <w:r w:rsidRPr="00625991">
              <w:rPr>
                <w:rFonts w:ascii="Times New Roman" w:eastAsia="Times New Roman" w:hAnsi="Times New Roman" w:cs="Times New Roman"/>
                <w:spacing w:val="-5"/>
                <w:sz w:val="24"/>
              </w:rPr>
              <w:t>300</w:t>
            </w:r>
          </w:p>
        </w:tc>
        <w:tc>
          <w:tcPr>
            <w:tcW w:w="709" w:type="dxa"/>
          </w:tcPr>
          <w:p w:rsidR="00625991" w:rsidRPr="00625991" w:rsidRDefault="00625991" w:rsidP="00625991">
            <w:pPr>
              <w:rPr>
                <w:rFonts w:ascii="Times New Roman" w:eastAsia="Times New Roman" w:hAnsi="Times New Roman" w:cs="Times New Roman"/>
                <w:sz w:val="24"/>
              </w:rPr>
            </w:pPr>
          </w:p>
        </w:tc>
        <w:tc>
          <w:tcPr>
            <w:tcW w:w="675" w:type="dxa"/>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551"/>
        </w:trPr>
        <w:tc>
          <w:tcPr>
            <w:tcW w:w="816" w:type="dxa"/>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472</w:t>
            </w:r>
          </w:p>
        </w:tc>
        <w:tc>
          <w:tcPr>
            <w:tcW w:w="4823" w:type="dxa"/>
          </w:tcPr>
          <w:p w:rsidR="00625991" w:rsidRPr="00625991" w:rsidRDefault="00625991" w:rsidP="00625991">
            <w:pPr>
              <w:spacing w:line="268"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Кирееву</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К.В.</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под</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 xml:space="preserve">отчет </w:t>
            </w:r>
            <w:r w:rsidRPr="00625991">
              <w:rPr>
                <w:rFonts w:ascii="Times New Roman" w:eastAsia="Times New Roman" w:hAnsi="Times New Roman" w:cs="Times New Roman"/>
                <w:spacing w:val="-5"/>
                <w:sz w:val="24"/>
                <w:lang w:val="ru-RU"/>
              </w:rPr>
              <w:t>на</w:t>
            </w:r>
          </w:p>
          <w:p w:rsidR="00625991" w:rsidRPr="00625991" w:rsidRDefault="00625991" w:rsidP="00625991">
            <w:pPr>
              <w:spacing w:line="264" w:lineRule="exact"/>
              <w:ind w:left="107"/>
              <w:rPr>
                <w:rFonts w:ascii="Times New Roman" w:eastAsia="Times New Roman" w:hAnsi="Times New Roman" w:cs="Times New Roman"/>
                <w:sz w:val="24"/>
              </w:rPr>
            </w:pPr>
            <w:r w:rsidRPr="00625991">
              <w:rPr>
                <w:rFonts w:ascii="Times New Roman" w:eastAsia="Times New Roman" w:hAnsi="Times New Roman" w:cs="Times New Roman"/>
                <w:sz w:val="24"/>
              </w:rPr>
              <w:t>командировочные</w:t>
            </w:r>
            <w:r w:rsidRPr="00625991">
              <w:rPr>
                <w:rFonts w:ascii="Times New Roman" w:eastAsia="Times New Roman" w:hAnsi="Times New Roman" w:cs="Times New Roman"/>
                <w:spacing w:val="-6"/>
                <w:sz w:val="24"/>
              </w:rPr>
              <w:t xml:space="preserve"> </w:t>
            </w:r>
            <w:r w:rsidRPr="00625991">
              <w:rPr>
                <w:rFonts w:ascii="Times New Roman" w:eastAsia="Times New Roman" w:hAnsi="Times New Roman" w:cs="Times New Roman"/>
                <w:spacing w:val="-2"/>
                <w:sz w:val="24"/>
              </w:rPr>
              <w:t>расходы</w:t>
            </w:r>
          </w:p>
        </w:tc>
        <w:tc>
          <w:tcPr>
            <w:tcW w:w="1134" w:type="dxa"/>
          </w:tcPr>
          <w:p w:rsidR="00625991" w:rsidRPr="00625991" w:rsidRDefault="00625991" w:rsidP="00625991">
            <w:pPr>
              <w:rPr>
                <w:rFonts w:ascii="Times New Roman" w:eastAsia="Times New Roman" w:hAnsi="Times New Roman" w:cs="Times New Roman"/>
                <w:sz w:val="24"/>
              </w:rPr>
            </w:pPr>
          </w:p>
        </w:tc>
        <w:tc>
          <w:tcPr>
            <w:tcW w:w="994" w:type="dxa"/>
          </w:tcPr>
          <w:p w:rsidR="00625991" w:rsidRPr="00625991" w:rsidRDefault="00625991" w:rsidP="00625991">
            <w:pPr>
              <w:spacing w:line="268" w:lineRule="exact"/>
              <w:ind w:left="106"/>
              <w:rPr>
                <w:rFonts w:ascii="Times New Roman" w:eastAsia="Times New Roman" w:hAnsi="Times New Roman" w:cs="Times New Roman"/>
                <w:sz w:val="24"/>
              </w:rPr>
            </w:pPr>
            <w:r w:rsidRPr="00625991">
              <w:rPr>
                <w:rFonts w:ascii="Times New Roman" w:eastAsia="Times New Roman" w:hAnsi="Times New Roman" w:cs="Times New Roman"/>
                <w:spacing w:val="-4"/>
                <w:sz w:val="24"/>
              </w:rPr>
              <w:t>1700</w:t>
            </w:r>
          </w:p>
        </w:tc>
        <w:tc>
          <w:tcPr>
            <w:tcW w:w="709" w:type="dxa"/>
          </w:tcPr>
          <w:p w:rsidR="00625991" w:rsidRPr="00625991" w:rsidRDefault="00625991" w:rsidP="00625991">
            <w:pPr>
              <w:rPr>
                <w:rFonts w:ascii="Times New Roman" w:eastAsia="Times New Roman" w:hAnsi="Times New Roman" w:cs="Times New Roman"/>
                <w:sz w:val="24"/>
              </w:rPr>
            </w:pPr>
          </w:p>
        </w:tc>
        <w:tc>
          <w:tcPr>
            <w:tcW w:w="675" w:type="dxa"/>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556"/>
        </w:trPr>
        <w:tc>
          <w:tcPr>
            <w:tcW w:w="816" w:type="dxa"/>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473</w:t>
            </w:r>
          </w:p>
        </w:tc>
        <w:tc>
          <w:tcPr>
            <w:tcW w:w="4823" w:type="dxa"/>
          </w:tcPr>
          <w:p w:rsidR="00625991" w:rsidRPr="00625991" w:rsidRDefault="00625991" w:rsidP="00625991">
            <w:pPr>
              <w:spacing w:line="268"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Волкову</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z w:val="24"/>
                <w:lang w:val="ru-RU"/>
              </w:rPr>
              <w:t>В.П. перерасход</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 xml:space="preserve">по </w:t>
            </w:r>
            <w:r w:rsidRPr="00625991">
              <w:rPr>
                <w:rFonts w:ascii="Times New Roman" w:eastAsia="Times New Roman" w:hAnsi="Times New Roman" w:cs="Times New Roman"/>
                <w:spacing w:val="-2"/>
                <w:sz w:val="24"/>
                <w:lang w:val="ru-RU"/>
              </w:rPr>
              <w:t>авансовому</w:t>
            </w:r>
          </w:p>
          <w:p w:rsidR="00625991" w:rsidRPr="00625991" w:rsidRDefault="00625991" w:rsidP="00625991">
            <w:pPr>
              <w:spacing w:line="269" w:lineRule="exact"/>
              <w:ind w:left="107"/>
              <w:rPr>
                <w:rFonts w:ascii="Times New Roman" w:eastAsia="Times New Roman" w:hAnsi="Times New Roman" w:cs="Times New Roman"/>
                <w:sz w:val="24"/>
              </w:rPr>
            </w:pPr>
            <w:r w:rsidRPr="00625991">
              <w:rPr>
                <w:rFonts w:ascii="Times New Roman" w:eastAsia="Times New Roman" w:hAnsi="Times New Roman" w:cs="Times New Roman"/>
                <w:sz w:val="24"/>
              </w:rPr>
              <w:t>отчету</w:t>
            </w:r>
            <w:r w:rsidRPr="00625991">
              <w:rPr>
                <w:rFonts w:ascii="Times New Roman" w:eastAsia="Times New Roman" w:hAnsi="Times New Roman" w:cs="Times New Roman"/>
                <w:spacing w:val="-2"/>
                <w:sz w:val="24"/>
              </w:rPr>
              <w:t xml:space="preserve"> </w:t>
            </w:r>
            <w:r w:rsidRPr="00625991">
              <w:rPr>
                <w:rFonts w:ascii="Times New Roman" w:eastAsia="Times New Roman" w:hAnsi="Times New Roman" w:cs="Times New Roman"/>
                <w:spacing w:val="-5"/>
                <w:sz w:val="24"/>
              </w:rPr>
              <w:t>№17</w:t>
            </w:r>
          </w:p>
        </w:tc>
        <w:tc>
          <w:tcPr>
            <w:tcW w:w="1134" w:type="dxa"/>
          </w:tcPr>
          <w:p w:rsidR="00625991" w:rsidRPr="00625991" w:rsidRDefault="00625991" w:rsidP="00625991">
            <w:pPr>
              <w:rPr>
                <w:rFonts w:ascii="Times New Roman" w:eastAsia="Times New Roman" w:hAnsi="Times New Roman" w:cs="Times New Roman"/>
                <w:sz w:val="24"/>
              </w:rPr>
            </w:pPr>
          </w:p>
        </w:tc>
        <w:tc>
          <w:tcPr>
            <w:tcW w:w="994" w:type="dxa"/>
          </w:tcPr>
          <w:p w:rsidR="00625991" w:rsidRPr="00625991" w:rsidRDefault="00625991" w:rsidP="00625991">
            <w:pPr>
              <w:spacing w:line="268" w:lineRule="exact"/>
              <w:ind w:left="106"/>
              <w:rPr>
                <w:rFonts w:ascii="Times New Roman" w:eastAsia="Times New Roman" w:hAnsi="Times New Roman" w:cs="Times New Roman"/>
                <w:sz w:val="24"/>
              </w:rPr>
            </w:pPr>
            <w:r w:rsidRPr="00625991">
              <w:rPr>
                <w:rFonts w:ascii="Times New Roman" w:eastAsia="Times New Roman" w:hAnsi="Times New Roman" w:cs="Times New Roman"/>
                <w:spacing w:val="-5"/>
                <w:sz w:val="24"/>
              </w:rPr>
              <w:t>29</w:t>
            </w:r>
          </w:p>
        </w:tc>
        <w:tc>
          <w:tcPr>
            <w:tcW w:w="709" w:type="dxa"/>
          </w:tcPr>
          <w:p w:rsidR="00625991" w:rsidRPr="00625991" w:rsidRDefault="00625991" w:rsidP="00625991">
            <w:pPr>
              <w:rPr>
                <w:rFonts w:ascii="Times New Roman" w:eastAsia="Times New Roman" w:hAnsi="Times New Roman" w:cs="Times New Roman"/>
                <w:sz w:val="24"/>
              </w:rPr>
            </w:pPr>
          </w:p>
        </w:tc>
        <w:tc>
          <w:tcPr>
            <w:tcW w:w="675" w:type="dxa"/>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561"/>
        </w:trPr>
        <w:tc>
          <w:tcPr>
            <w:tcW w:w="816" w:type="dxa"/>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233</w:t>
            </w:r>
          </w:p>
        </w:tc>
        <w:tc>
          <w:tcPr>
            <w:tcW w:w="4823" w:type="dxa"/>
          </w:tcPr>
          <w:p w:rsidR="00625991" w:rsidRPr="00625991" w:rsidRDefault="00625991" w:rsidP="00625991">
            <w:pPr>
              <w:spacing w:line="268"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От</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Сергеева</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С.В.</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в</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pacing w:val="-2"/>
                <w:sz w:val="24"/>
                <w:lang w:val="ru-RU"/>
              </w:rPr>
              <w:t>погашение</w:t>
            </w:r>
          </w:p>
          <w:p w:rsidR="00625991" w:rsidRPr="00625991" w:rsidRDefault="00625991" w:rsidP="00625991">
            <w:pPr>
              <w:spacing w:line="273" w:lineRule="exact"/>
              <w:ind w:left="107"/>
              <w:rPr>
                <w:rFonts w:ascii="Times New Roman" w:eastAsia="Times New Roman" w:hAnsi="Times New Roman" w:cs="Times New Roman"/>
                <w:sz w:val="24"/>
              </w:rPr>
            </w:pPr>
            <w:r w:rsidRPr="00625991">
              <w:rPr>
                <w:rFonts w:ascii="Times New Roman" w:eastAsia="Times New Roman" w:hAnsi="Times New Roman" w:cs="Times New Roman"/>
                <w:sz w:val="24"/>
              </w:rPr>
              <w:t>задолженности</w:t>
            </w:r>
            <w:r w:rsidRPr="00625991">
              <w:rPr>
                <w:rFonts w:ascii="Times New Roman" w:eastAsia="Times New Roman" w:hAnsi="Times New Roman" w:cs="Times New Roman"/>
                <w:spacing w:val="-4"/>
                <w:sz w:val="24"/>
              </w:rPr>
              <w:t xml:space="preserve"> </w:t>
            </w:r>
            <w:r w:rsidRPr="00625991">
              <w:rPr>
                <w:rFonts w:ascii="Times New Roman" w:eastAsia="Times New Roman" w:hAnsi="Times New Roman" w:cs="Times New Roman"/>
                <w:sz w:val="24"/>
              </w:rPr>
              <w:t>за</w:t>
            </w:r>
            <w:r w:rsidRPr="00625991">
              <w:rPr>
                <w:rFonts w:ascii="Times New Roman" w:eastAsia="Times New Roman" w:hAnsi="Times New Roman" w:cs="Times New Roman"/>
                <w:spacing w:val="-2"/>
                <w:sz w:val="24"/>
              </w:rPr>
              <w:t xml:space="preserve"> материалы</w:t>
            </w:r>
          </w:p>
        </w:tc>
        <w:tc>
          <w:tcPr>
            <w:tcW w:w="1134" w:type="dxa"/>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197</w:t>
            </w:r>
          </w:p>
        </w:tc>
        <w:tc>
          <w:tcPr>
            <w:tcW w:w="994" w:type="dxa"/>
          </w:tcPr>
          <w:p w:rsidR="00625991" w:rsidRPr="00625991" w:rsidRDefault="00625991" w:rsidP="00625991">
            <w:pPr>
              <w:rPr>
                <w:rFonts w:ascii="Times New Roman" w:eastAsia="Times New Roman" w:hAnsi="Times New Roman" w:cs="Times New Roman"/>
                <w:sz w:val="24"/>
              </w:rPr>
            </w:pPr>
          </w:p>
        </w:tc>
        <w:tc>
          <w:tcPr>
            <w:tcW w:w="709" w:type="dxa"/>
          </w:tcPr>
          <w:p w:rsidR="00625991" w:rsidRPr="00625991" w:rsidRDefault="00625991" w:rsidP="00625991">
            <w:pPr>
              <w:rPr>
                <w:rFonts w:ascii="Times New Roman" w:eastAsia="Times New Roman" w:hAnsi="Times New Roman" w:cs="Times New Roman"/>
                <w:sz w:val="24"/>
              </w:rPr>
            </w:pPr>
          </w:p>
        </w:tc>
        <w:tc>
          <w:tcPr>
            <w:tcW w:w="675" w:type="dxa"/>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556"/>
        </w:trPr>
        <w:tc>
          <w:tcPr>
            <w:tcW w:w="816" w:type="dxa"/>
          </w:tcPr>
          <w:p w:rsidR="00625991" w:rsidRPr="00625991" w:rsidRDefault="00625991" w:rsidP="00625991">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234</w:t>
            </w:r>
          </w:p>
        </w:tc>
        <w:tc>
          <w:tcPr>
            <w:tcW w:w="4823" w:type="dxa"/>
          </w:tcPr>
          <w:p w:rsidR="00625991" w:rsidRPr="00625991" w:rsidRDefault="00625991" w:rsidP="00625991">
            <w:pPr>
              <w:spacing w:line="270"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От</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Орлова</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О.В. в</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 xml:space="preserve">погашение </w:t>
            </w:r>
            <w:r w:rsidRPr="00625991">
              <w:rPr>
                <w:rFonts w:ascii="Times New Roman" w:eastAsia="Times New Roman" w:hAnsi="Times New Roman" w:cs="Times New Roman"/>
                <w:spacing w:val="-2"/>
                <w:sz w:val="24"/>
                <w:lang w:val="ru-RU"/>
              </w:rPr>
              <w:t>задолженности</w:t>
            </w:r>
          </w:p>
          <w:p w:rsidR="00625991" w:rsidRPr="00625991" w:rsidRDefault="00625991" w:rsidP="00625991">
            <w:pPr>
              <w:spacing w:line="266" w:lineRule="exact"/>
              <w:ind w:left="107"/>
              <w:rPr>
                <w:rFonts w:ascii="Times New Roman" w:eastAsia="Times New Roman" w:hAnsi="Times New Roman" w:cs="Times New Roman"/>
                <w:sz w:val="24"/>
              </w:rPr>
            </w:pPr>
            <w:r w:rsidRPr="00625991">
              <w:rPr>
                <w:rFonts w:ascii="Times New Roman" w:eastAsia="Times New Roman" w:hAnsi="Times New Roman" w:cs="Times New Roman"/>
                <w:sz w:val="24"/>
              </w:rPr>
              <w:t>за поломку</w:t>
            </w:r>
            <w:r w:rsidRPr="00625991">
              <w:rPr>
                <w:rFonts w:ascii="Times New Roman" w:eastAsia="Times New Roman" w:hAnsi="Times New Roman" w:cs="Times New Roman"/>
                <w:spacing w:val="-7"/>
                <w:sz w:val="24"/>
              </w:rPr>
              <w:t xml:space="preserve"> </w:t>
            </w:r>
            <w:r w:rsidRPr="00625991">
              <w:rPr>
                <w:rFonts w:ascii="Times New Roman" w:eastAsia="Times New Roman" w:hAnsi="Times New Roman" w:cs="Times New Roman"/>
                <w:spacing w:val="-2"/>
                <w:sz w:val="24"/>
              </w:rPr>
              <w:t>инструмента</w:t>
            </w:r>
          </w:p>
        </w:tc>
        <w:tc>
          <w:tcPr>
            <w:tcW w:w="1134" w:type="dxa"/>
          </w:tcPr>
          <w:p w:rsidR="00625991" w:rsidRPr="00625991" w:rsidRDefault="00625991" w:rsidP="00625991">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118</w:t>
            </w:r>
          </w:p>
        </w:tc>
        <w:tc>
          <w:tcPr>
            <w:tcW w:w="994" w:type="dxa"/>
          </w:tcPr>
          <w:p w:rsidR="00625991" w:rsidRPr="00625991" w:rsidRDefault="00625991" w:rsidP="00625991">
            <w:pPr>
              <w:rPr>
                <w:rFonts w:ascii="Times New Roman" w:eastAsia="Times New Roman" w:hAnsi="Times New Roman" w:cs="Times New Roman"/>
                <w:sz w:val="24"/>
              </w:rPr>
            </w:pPr>
          </w:p>
        </w:tc>
        <w:tc>
          <w:tcPr>
            <w:tcW w:w="709" w:type="dxa"/>
          </w:tcPr>
          <w:p w:rsidR="00625991" w:rsidRPr="00625991" w:rsidRDefault="00625991" w:rsidP="00625991">
            <w:pPr>
              <w:rPr>
                <w:rFonts w:ascii="Times New Roman" w:eastAsia="Times New Roman" w:hAnsi="Times New Roman" w:cs="Times New Roman"/>
                <w:sz w:val="24"/>
              </w:rPr>
            </w:pPr>
          </w:p>
        </w:tc>
        <w:tc>
          <w:tcPr>
            <w:tcW w:w="675" w:type="dxa"/>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551"/>
        </w:trPr>
        <w:tc>
          <w:tcPr>
            <w:tcW w:w="816" w:type="dxa"/>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474</w:t>
            </w:r>
          </w:p>
        </w:tc>
        <w:tc>
          <w:tcPr>
            <w:tcW w:w="4823" w:type="dxa"/>
          </w:tcPr>
          <w:p w:rsidR="00625991" w:rsidRPr="00625991" w:rsidRDefault="00625991" w:rsidP="00625991">
            <w:pPr>
              <w:spacing w:line="268"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платежным</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z w:val="24"/>
                <w:lang w:val="ru-RU"/>
              </w:rPr>
              <w:t>ведомости</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№226-</w:t>
            </w:r>
            <w:r w:rsidRPr="00625991">
              <w:rPr>
                <w:rFonts w:ascii="Times New Roman" w:eastAsia="Times New Roman" w:hAnsi="Times New Roman" w:cs="Times New Roman"/>
                <w:spacing w:val="-5"/>
                <w:sz w:val="24"/>
                <w:lang w:val="ru-RU"/>
              </w:rPr>
              <w:t>227</w:t>
            </w:r>
          </w:p>
          <w:p w:rsidR="00625991" w:rsidRPr="00625991" w:rsidRDefault="00625991" w:rsidP="00625991">
            <w:pPr>
              <w:spacing w:line="264"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заработная</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плата</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за</w:t>
            </w:r>
            <w:r w:rsidRPr="00625991">
              <w:rPr>
                <w:rFonts w:ascii="Times New Roman" w:eastAsia="Times New Roman" w:hAnsi="Times New Roman" w:cs="Times New Roman"/>
                <w:spacing w:val="-2"/>
                <w:sz w:val="24"/>
                <w:lang w:val="ru-RU"/>
              </w:rPr>
              <w:t xml:space="preserve"> август</w:t>
            </w:r>
          </w:p>
        </w:tc>
        <w:tc>
          <w:tcPr>
            <w:tcW w:w="1134" w:type="dxa"/>
          </w:tcPr>
          <w:p w:rsidR="00625991" w:rsidRPr="00625991" w:rsidRDefault="00625991" w:rsidP="00625991">
            <w:pPr>
              <w:rPr>
                <w:rFonts w:ascii="Times New Roman" w:eastAsia="Times New Roman" w:hAnsi="Times New Roman" w:cs="Times New Roman"/>
                <w:sz w:val="24"/>
                <w:lang w:val="ru-RU"/>
              </w:rPr>
            </w:pPr>
          </w:p>
        </w:tc>
        <w:tc>
          <w:tcPr>
            <w:tcW w:w="994" w:type="dxa"/>
          </w:tcPr>
          <w:p w:rsidR="00625991" w:rsidRPr="00625991" w:rsidRDefault="00625991" w:rsidP="00625991">
            <w:pPr>
              <w:spacing w:line="268" w:lineRule="exact"/>
              <w:ind w:left="106"/>
              <w:rPr>
                <w:rFonts w:ascii="Times New Roman" w:eastAsia="Times New Roman" w:hAnsi="Times New Roman" w:cs="Times New Roman"/>
                <w:sz w:val="24"/>
              </w:rPr>
            </w:pPr>
            <w:r w:rsidRPr="00625991">
              <w:rPr>
                <w:rFonts w:ascii="Times New Roman" w:eastAsia="Times New Roman" w:hAnsi="Times New Roman" w:cs="Times New Roman"/>
                <w:spacing w:val="-4"/>
                <w:sz w:val="24"/>
              </w:rPr>
              <w:t>4318</w:t>
            </w:r>
          </w:p>
        </w:tc>
        <w:tc>
          <w:tcPr>
            <w:tcW w:w="709" w:type="dxa"/>
          </w:tcPr>
          <w:p w:rsidR="00625991" w:rsidRPr="00625991" w:rsidRDefault="00625991" w:rsidP="00625991">
            <w:pPr>
              <w:rPr>
                <w:rFonts w:ascii="Times New Roman" w:eastAsia="Times New Roman" w:hAnsi="Times New Roman" w:cs="Times New Roman"/>
                <w:sz w:val="24"/>
              </w:rPr>
            </w:pPr>
          </w:p>
        </w:tc>
        <w:tc>
          <w:tcPr>
            <w:tcW w:w="675" w:type="dxa"/>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830"/>
        </w:trPr>
        <w:tc>
          <w:tcPr>
            <w:tcW w:w="816" w:type="dxa"/>
          </w:tcPr>
          <w:p w:rsidR="00625991" w:rsidRPr="00625991" w:rsidRDefault="00625991" w:rsidP="00625991">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475</w:t>
            </w:r>
          </w:p>
        </w:tc>
        <w:tc>
          <w:tcPr>
            <w:tcW w:w="4823" w:type="dxa"/>
          </w:tcPr>
          <w:p w:rsidR="00625991" w:rsidRPr="00625991" w:rsidRDefault="00625991" w:rsidP="00625991">
            <w:pPr>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Взнос на расчетный счет, поступившей дебиторской</w:t>
            </w:r>
            <w:r w:rsidRPr="00625991">
              <w:rPr>
                <w:rFonts w:ascii="Times New Roman" w:eastAsia="Times New Roman" w:hAnsi="Times New Roman" w:cs="Times New Roman"/>
                <w:spacing w:val="-14"/>
                <w:sz w:val="24"/>
                <w:lang w:val="ru-RU"/>
              </w:rPr>
              <w:t xml:space="preserve"> </w:t>
            </w:r>
            <w:r w:rsidRPr="00625991">
              <w:rPr>
                <w:rFonts w:ascii="Times New Roman" w:eastAsia="Times New Roman" w:hAnsi="Times New Roman" w:cs="Times New Roman"/>
                <w:sz w:val="24"/>
                <w:lang w:val="ru-RU"/>
              </w:rPr>
              <w:t>задолженности</w:t>
            </w:r>
            <w:r w:rsidRPr="00625991">
              <w:rPr>
                <w:rFonts w:ascii="Times New Roman" w:eastAsia="Times New Roman" w:hAnsi="Times New Roman" w:cs="Times New Roman"/>
                <w:spacing w:val="-13"/>
                <w:sz w:val="24"/>
                <w:lang w:val="ru-RU"/>
              </w:rPr>
              <w:t xml:space="preserve"> </w:t>
            </w:r>
            <w:r w:rsidRPr="00625991">
              <w:rPr>
                <w:rFonts w:ascii="Times New Roman" w:eastAsia="Times New Roman" w:hAnsi="Times New Roman" w:cs="Times New Roman"/>
                <w:sz w:val="24"/>
                <w:lang w:val="ru-RU"/>
              </w:rPr>
              <w:t>по</w:t>
            </w:r>
            <w:r w:rsidRPr="00625991">
              <w:rPr>
                <w:rFonts w:ascii="Times New Roman" w:eastAsia="Times New Roman" w:hAnsi="Times New Roman" w:cs="Times New Roman"/>
                <w:spacing w:val="-13"/>
                <w:sz w:val="24"/>
                <w:lang w:val="ru-RU"/>
              </w:rPr>
              <w:t xml:space="preserve"> </w:t>
            </w:r>
            <w:r w:rsidRPr="00625991">
              <w:rPr>
                <w:rFonts w:ascii="Times New Roman" w:eastAsia="Times New Roman" w:hAnsi="Times New Roman" w:cs="Times New Roman"/>
                <w:sz w:val="24"/>
                <w:lang w:val="ru-RU"/>
              </w:rPr>
              <w:t>квитанции</w:t>
            </w:r>
          </w:p>
          <w:p w:rsidR="00625991" w:rsidRPr="00625991" w:rsidRDefault="00625991" w:rsidP="00625991">
            <w:pPr>
              <w:spacing w:line="264"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2"/>
                <w:sz w:val="24"/>
              </w:rPr>
              <w:t>№213146</w:t>
            </w:r>
          </w:p>
        </w:tc>
        <w:tc>
          <w:tcPr>
            <w:tcW w:w="1134" w:type="dxa"/>
          </w:tcPr>
          <w:p w:rsidR="00625991" w:rsidRPr="00625991" w:rsidRDefault="00625991" w:rsidP="00625991">
            <w:pPr>
              <w:rPr>
                <w:rFonts w:ascii="Times New Roman" w:eastAsia="Times New Roman" w:hAnsi="Times New Roman" w:cs="Times New Roman"/>
                <w:sz w:val="24"/>
              </w:rPr>
            </w:pPr>
          </w:p>
        </w:tc>
        <w:tc>
          <w:tcPr>
            <w:tcW w:w="994" w:type="dxa"/>
          </w:tcPr>
          <w:p w:rsidR="00625991" w:rsidRPr="00625991" w:rsidRDefault="00625991" w:rsidP="00625991">
            <w:pPr>
              <w:spacing w:line="270" w:lineRule="exact"/>
              <w:ind w:left="106"/>
              <w:rPr>
                <w:rFonts w:ascii="Times New Roman" w:eastAsia="Times New Roman" w:hAnsi="Times New Roman" w:cs="Times New Roman"/>
                <w:sz w:val="24"/>
              </w:rPr>
            </w:pPr>
            <w:r w:rsidRPr="00625991">
              <w:rPr>
                <w:rFonts w:ascii="Times New Roman" w:eastAsia="Times New Roman" w:hAnsi="Times New Roman" w:cs="Times New Roman"/>
                <w:spacing w:val="-5"/>
                <w:sz w:val="24"/>
              </w:rPr>
              <w:t>300</w:t>
            </w:r>
          </w:p>
        </w:tc>
        <w:tc>
          <w:tcPr>
            <w:tcW w:w="709" w:type="dxa"/>
          </w:tcPr>
          <w:p w:rsidR="00625991" w:rsidRPr="00625991" w:rsidRDefault="00625991" w:rsidP="00625991">
            <w:pPr>
              <w:rPr>
                <w:rFonts w:ascii="Times New Roman" w:eastAsia="Times New Roman" w:hAnsi="Times New Roman" w:cs="Times New Roman"/>
                <w:sz w:val="24"/>
              </w:rPr>
            </w:pPr>
          </w:p>
        </w:tc>
        <w:tc>
          <w:tcPr>
            <w:tcW w:w="675" w:type="dxa"/>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582"/>
        </w:trPr>
        <w:tc>
          <w:tcPr>
            <w:tcW w:w="816" w:type="dxa"/>
          </w:tcPr>
          <w:p w:rsidR="00625991" w:rsidRPr="00625991" w:rsidRDefault="00625991" w:rsidP="00625991">
            <w:pPr>
              <w:rPr>
                <w:rFonts w:ascii="Times New Roman" w:eastAsia="Times New Roman" w:hAnsi="Times New Roman" w:cs="Times New Roman"/>
                <w:sz w:val="24"/>
              </w:rPr>
            </w:pPr>
          </w:p>
        </w:tc>
        <w:tc>
          <w:tcPr>
            <w:tcW w:w="4823" w:type="dxa"/>
          </w:tcPr>
          <w:p w:rsidR="00625991" w:rsidRPr="00625991" w:rsidRDefault="00625991" w:rsidP="00625991">
            <w:pPr>
              <w:ind w:left="107" w:right="248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Итого за день Остаток</w:t>
            </w:r>
            <w:r w:rsidRPr="00625991">
              <w:rPr>
                <w:rFonts w:ascii="Times New Roman" w:eastAsia="Times New Roman" w:hAnsi="Times New Roman" w:cs="Times New Roman"/>
                <w:spacing w:val="-13"/>
                <w:sz w:val="24"/>
                <w:lang w:val="ru-RU"/>
              </w:rPr>
              <w:t xml:space="preserve"> </w:t>
            </w:r>
            <w:r w:rsidRPr="00625991">
              <w:rPr>
                <w:rFonts w:ascii="Times New Roman" w:eastAsia="Times New Roman" w:hAnsi="Times New Roman" w:cs="Times New Roman"/>
                <w:sz w:val="24"/>
                <w:lang w:val="ru-RU"/>
              </w:rPr>
              <w:t>на</w:t>
            </w:r>
            <w:r w:rsidRPr="00625991">
              <w:rPr>
                <w:rFonts w:ascii="Times New Roman" w:eastAsia="Times New Roman" w:hAnsi="Times New Roman" w:cs="Times New Roman"/>
                <w:spacing w:val="-13"/>
                <w:sz w:val="24"/>
                <w:lang w:val="ru-RU"/>
              </w:rPr>
              <w:t xml:space="preserve"> </w:t>
            </w:r>
            <w:r w:rsidRPr="00625991">
              <w:rPr>
                <w:rFonts w:ascii="Times New Roman" w:eastAsia="Times New Roman" w:hAnsi="Times New Roman" w:cs="Times New Roman"/>
                <w:sz w:val="24"/>
                <w:lang w:val="ru-RU"/>
              </w:rPr>
              <w:t>конец</w:t>
            </w:r>
            <w:r w:rsidRPr="00625991">
              <w:rPr>
                <w:rFonts w:ascii="Times New Roman" w:eastAsia="Times New Roman" w:hAnsi="Times New Roman" w:cs="Times New Roman"/>
                <w:spacing w:val="-13"/>
                <w:sz w:val="24"/>
                <w:lang w:val="ru-RU"/>
              </w:rPr>
              <w:t xml:space="preserve"> </w:t>
            </w:r>
            <w:r w:rsidRPr="00625991">
              <w:rPr>
                <w:rFonts w:ascii="Times New Roman" w:eastAsia="Times New Roman" w:hAnsi="Times New Roman" w:cs="Times New Roman"/>
                <w:sz w:val="24"/>
                <w:lang w:val="ru-RU"/>
              </w:rPr>
              <w:t>дня</w:t>
            </w:r>
          </w:p>
        </w:tc>
        <w:tc>
          <w:tcPr>
            <w:tcW w:w="1134" w:type="dxa"/>
          </w:tcPr>
          <w:p w:rsidR="00625991" w:rsidRPr="00625991" w:rsidRDefault="00625991" w:rsidP="00625991">
            <w:pPr>
              <w:rPr>
                <w:rFonts w:ascii="Times New Roman" w:eastAsia="Times New Roman" w:hAnsi="Times New Roman" w:cs="Times New Roman"/>
                <w:sz w:val="24"/>
                <w:lang w:val="ru-RU"/>
              </w:rPr>
            </w:pPr>
          </w:p>
        </w:tc>
        <w:tc>
          <w:tcPr>
            <w:tcW w:w="994" w:type="dxa"/>
          </w:tcPr>
          <w:p w:rsidR="00625991" w:rsidRPr="00625991" w:rsidRDefault="00625991" w:rsidP="00625991">
            <w:pPr>
              <w:rPr>
                <w:rFonts w:ascii="Times New Roman" w:eastAsia="Times New Roman" w:hAnsi="Times New Roman" w:cs="Times New Roman"/>
                <w:sz w:val="24"/>
                <w:lang w:val="ru-RU"/>
              </w:rPr>
            </w:pPr>
          </w:p>
        </w:tc>
        <w:tc>
          <w:tcPr>
            <w:tcW w:w="709" w:type="dxa"/>
          </w:tcPr>
          <w:p w:rsidR="00625991" w:rsidRPr="00625991" w:rsidRDefault="00625991" w:rsidP="00625991">
            <w:pPr>
              <w:rPr>
                <w:rFonts w:ascii="Times New Roman" w:eastAsia="Times New Roman" w:hAnsi="Times New Roman" w:cs="Times New Roman"/>
                <w:sz w:val="24"/>
                <w:lang w:val="ru-RU"/>
              </w:rPr>
            </w:pPr>
          </w:p>
        </w:tc>
        <w:tc>
          <w:tcPr>
            <w:tcW w:w="675" w:type="dxa"/>
          </w:tcPr>
          <w:p w:rsidR="00625991" w:rsidRPr="00625991" w:rsidRDefault="00625991" w:rsidP="00625991">
            <w:pPr>
              <w:rPr>
                <w:rFonts w:ascii="Times New Roman" w:eastAsia="Times New Roman" w:hAnsi="Times New Roman" w:cs="Times New Roman"/>
                <w:sz w:val="24"/>
                <w:lang w:val="ru-RU"/>
              </w:rPr>
            </w:pPr>
          </w:p>
        </w:tc>
      </w:tr>
    </w:tbl>
    <w:p w:rsidR="00625991" w:rsidRPr="00625991" w:rsidRDefault="00625991" w:rsidP="00625991">
      <w:pPr>
        <w:widowControl w:val="0"/>
        <w:autoSpaceDE w:val="0"/>
        <w:autoSpaceDN w:val="0"/>
        <w:spacing w:before="273" w:after="0" w:line="240" w:lineRule="auto"/>
        <w:rPr>
          <w:rFonts w:ascii="Times New Roman" w:eastAsia="Times New Roman" w:hAnsi="Times New Roman" w:cs="Times New Roman"/>
          <w:sz w:val="24"/>
          <w:szCs w:val="24"/>
        </w:rPr>
      </w:pPr>
    </w:p>
    <w:p w:rsidR="00625991" w:rsidRPr="00625991" w:rsidRDefault="00625991" w:rsidP="00625991">
      <w:pPr>
        <w:widowControl w:val="0"/>
        <w:autoSpaceDE w:val="0"/>
        <w:autoSpaceDN w:val="0"/>
        <w:spacing w:after="8" w:line="240" w:lineRule="auto"/>
        <w:ind w:left="1211"/>
        <w:rPr>
          <w:rFonts w:ascii="Times New Roman" w:eastAsia="Times New Roman" w:hAnsi="Times New Roman" w:cs="Times New Roman"/>
          <w:sz w:val="24"/>
          <w:szCs w:val="24"/>
        </w:rPr>
      </w:pPr>
      <w:r w:rsidRPr="00625991">
        <w:rPr>
          <w:rFonts w:ascii="Times New Roman" w:eastAsia="Times New Roman" w:hAnsi="Times New Roman" w:cs="Times New Roman"/>
          <w:sz w:val="24"/>
          <w:szCs w:val="24"/>
        </w:rPr>
        <w:t>Касса</w:t>
      </w:r>
      <w:r w:rsidRPr="00625991">
        <w:rPr>
          <w:rFonts w:ascii="Times New Roman" w:eastAsia="Times New Roman" w:hAnsi="Times New Roman" w:cs="Times New Roman"/>
          <w:spacing w:val="-3"/>
          <w:sz w:val="24"/>
          <w:szCs w:val="24"/>
        </w:rPr>
        <w:t xml:space="preserve"> </w:t>
      </w:r>
      <w:r w:rsidRPr="00625991">
        <w:rPr>
          <w:rFonts w:ascii="Times New Roman" w:eastAsia="Times New Roman" w:hAnsi="Times New Roman" w:cs="Times New Roman"/>
          <w:sz w:val="24"/>
          <w:szCs w:val="24"/>
        </w:rPr>
        <w:t>за</w:t>
      </w:r>
      <w:r w:rsidRPr="00625991">
        <w:rPr>
          <w:rFonts w:ascii="Times New Roman" w:eastAsia="Times New Roman" w:hAnsi="Times New Roman" w:cs="Times New Roman"/>
          <w:spacing w:val="-2"/>
          <w:sz w:val="24"/>
          <w:szCs w:val="24"/>
        </w:rPr>
        <w:t xml:space="preserve"> </w:t>
      </w:r>
      <w:r w:rsidRPr="00625991">
        <w:rPr>
          <w:rFonts w:ascii="Times New Roman" w:eastAsia="Times New Roman" w:hAnsi="Times New Roman" w:cs="Times New Roman"/>
          <w:sz w:val="24"/>
          <w:szCs w:val="24"/>
        </w:rPr>
        <w:t>9 сентябрь</w:t>
      </w:r>
      <w:r w:rsidRPr="00625991">
        <w:rPr>
          <w:rFonts w:ascii="Times New Roman" w:eastAsia="Times New Roman" w:hAnsi="Times New Roman" w:cs="Times New Roman"/>
          <w:spacing w:val="-1"/>
          <w:sz w:val="24"/>
          <w:szCs w:val="24"/>
        </w:rPr>
        <w:t xml:space="preserve"> </w:t>
      </w:r>
      <w:r w:rsidRPr="00625991">
        <w:rPr>
          <w:rFonts w:ascii="Times New Roman" w:eastAsia="Times New Roman" w:hAnsi="Times New Roman" w:cs="Times New Roman"/>
          <w:sz w:val="24"/>
          <w:szCs w:val="24"/>
        </w:rPr>
        <w:t>201</w:t>
      </w:r>
      <w:r w:rsidRPr="00625991">
        <w:rPr>
          <w:rFonts w:ascii="Times New Roman" w:eastAsia="Times New Roman" w:hAnsi="Times New Roman" w:cs="Times New Roman"/>
          <w:spacing w:val="57"/>
          <w:sz w:val="24"/>
          <w:szCs w:val="24"/>
          <w:u w:val="single"/>
        </w:rPr>
        <w:t xml:space="preserve">  </w:t>
      </w:r>
      <w:r w:rsidRPr="00625991">
        <w:rPr>
          <w:rFonts w:ascii="Times New Roman" w:eastAsia="Times New Roman" w:hAnsi="Times New Roman" w:cs="Times New Roman"/>
          <w:spacing w:val="-2"/>
          <w:sz w:val="24"/>
          <w:szCs w:val="24"/>
        </w:rPr>
        <w:t>г.Лист35</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823"/>
        <w:gridCol w:w="1134"/>
        <w:gridCol w:w="994"/>
        <w:gridCol w:w="1417"/>
      </w:tblGrid>
      <w:tr w:rsidR="00625991" w:rsidRPr="00625991" w:rsidTr="00625991">
        <w:trPr>
          <w:trHeight w:val="873"/>
        </w:trPr>
        <w:tc>
          <w:tcPr>
            <w:tcW w:w="850" w:type="dxa"/>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235</w:t>
            </w:r>
          </w:p>
        </w:tc>
        <w:tc>
          <w:tcPr>
            <w:tcW w:w="4823" w:type="dxa"/>
          </w:tcPr>
          <w:p w:rsidR="00625991" w:rsidRPr="00625991" w:rsidRDefault="00625991" w:rsidP="00625991">
            <w:pPr>
              <w:spacing w:line="268"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чеку</w:t>
            </w:r>
            <w:r w:rsidRPr="00625991">
              <w:rPr>
                <w:rFonts w:ascii="Times New Roman" w:eastAsia="Times New Roman" w:hAnsi="Times New Roman" w:cs="Times New Roman"/>
                <w:spacing w:val="-5"/>
                <w:sz w:val="24"/>
                <w:lang w:val="ru-RU"/>
              </w:rPr>
              <w:t xml:space="preserve"> </w:t>
            </w:r>
            <w:r w:rsidRPr="00625991">
              <w:rPr>
                <w:rFonts w:ascii="Times New Roman" w:eastAsia="Times New Roman" w:hAnsi="Times New Roman" w:cs="Times New Roman"/>
                <w:sz w:val="24"/>
                <w:lang w:val="ru-RU"/>
              </w:rPr>
              <w:t>№116422</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pacing w:val="-2"/>
                <w:sz w:val="24"/>
                <w:lang w:val="ru-RU"/>
              </w:rPr>
              <w:t>получено:</w:t>
            </w:r>
          </w:p>
          <w:p w:rsidR="00625991" w:rsidRPr="00625991" w:rsidRDefault="00625991" w:rsidP="00625991">
            <w:pPr>
              <w:ind w:left="107"/>
              <w:rPr>
                <w:rFonts w:ascii="Times New Roman" w:eastAsia="Times New Roman" w:hAnsi="Times New Roman" w:cs="Times New Roman"/>
                <w:sz w:val="24"/>
              </w:rPr>
            </w:pPr>
            <w:r w:rsidRPr="00625991">
              <w:rPr>
                <w:rFonts w:ascii="Times New Roman" w:eastAsia="Times New Roman" w:hAnsi="Times New Roman" w:cs="Times New Roman"/>
                <w:sz w:val="24"/>
                <w:lang w:val="ru-RU"/>
              </w:rPr>
              <w:t>На</w:t>
            </w:r>
            <w:r w:rsidRPr="00625991">
              <w:rPr>
                <w:rFonts w:ascii="Times New Roman" w:eastAsia="Times New Roman" w:hAnsi="Times New Roman" w:cs="Times New Roman"/>
                <w:spacing w:val="-9"/>
                <w:sz w:val="24"/>
                <w:lang w:val="ru-RU"/>
              </w:rPr>
              <w:t xml:space="preserve"> </w:t>
            </w:r>
            <w:r w:rsidRPr="00625991">
              <w:rPr>
                <w:rFonts w:ascii="Times New Roman" w:eastAsia="Times New Roman" w:hAnsi="Times New Roman" w:cs="Times New Roman"/>
                <w:sz w:val="24"/>
                <w:lang w:val="ru-RU"/>
              </w:rPr>
              <w:t>хозяйственные</w:t>
            </w:r>
            <w:r w:rsidRPr="00625991">
              <w:rPr>
                <w:rFonts w:ascii="Times New Roman" w:eastAsia="Times New Roman" w:hAnsi="Times New Roman" w:cs="Times New Roman"/>
                <w:spacing w:val="-9"/>
                <w:sz w:val="24"/>
                <w:lang w:val="ru-RU"/>
              </w:rPr>
              <w:t xml:space="preserve"> </w:t>
            </w:r>
            <w:r w:rsidRPr="00625991">
              <w:rPr>
                <w:rFonts w:ascii="Times New Roman" w:eastAsia="Times New Roman" w:hAnsi="Times New Roman" w:cs="Times New Roman"/>
                <w:sz w:val="24"/>
                <w:lang w:val="ru-RU"/>
              </w:rPr>
              <w:t>расходы</w:t>
            </w:r>
            <w:r w:rsidRPr="00625991">
              <w:rPr>
                <w:rFonts w:ascii="Times New Roman" w:eastAsia="Times New Roman" w:hAnsi="Times New Roman" w:cs="Times New Roman"/>
                <w:spacing w:val="-7"/>
                <w:sz w:val="24"/>
                <w:lang w:val="ru-RU"/>
              </w:rPr>
              <w:t xml:space="preserve"> </w:t>
            </w:r>
            <w:r w:rsidRPr="00625991">
              <w:rPr>
                <w:rFonts w:ascii="Times New Roman" w:eastAsia="Times New Roman" w:hAnsi="Times New Roman" w:cs="Times New Roman"/>
                <w:sz w:val="24"/>
                <w:lang w:val="ru-RU"/>
              </w:rPr>
              <w:t>-</w:t>
            </w:r>
            <w:r w:rsidRPr="00625991">
              <w:rPr>
                <w:rFonts w:ascii="Times New Roman" w:eastAsia="Times New Roman" w:hAnsi="Times New Roman" w:cs="Times New Roman"/>
                <w:spacing w:val="-8"/>
                <w:sz w:val="24"/>
                <w:lang w:val="ru-RU"/>
              </w:rPr>
              <w:t xml:space="preserve"> </w:t>
            </w:r>
            <w:r w:rsidRPr="00625991">
              <w:rPr>
                <w:rFonts w:ascii="Times New Roman" w:eastAsia="Times New Roman" w:hAnsi="Times New Roman" w:cs="Times New Roman"/>
                <w:sz w:val="24"/>
                <w:lang w:val="ru-RU"/>
              </w:rPr>
              <w:t>2000</w:t>
            </w:r>
            <w:r w:rsidRPr="00625991">
              <w:rPr>
                <w:rFonts w:ascii="Times New Roman" w:eastAsia="Times New Roman" w:hAnsi="Times New Roman" w:cs="Times New Roman"/>
                <w:spacing w:val="-8"/>
                <w:sz w:val="24"/>
                <w:lang w:val="ru-RU"/>
              </w:rPr>
              <w:t xml:space="preserve"> </w:t>
            </w:r>
            <w:r w:rsidRPr="00625991">
              <w:rPr>
                <w:rFonts w:ascii="Times New Roman" w:eastAsia="Times New Roman" w:hAnsi="Times New Roman" w:cs="Times New Roman"/>
                <w:sz w:val="24"/>
                <w:lang w:val="ru-RU"/>
              </w:rPr>
              <w:t xml:space="preserve">руб. </w:t>
            </w:r>
            <w:r w:rsidRPr="00625991">
              <w:rPr>
                <w:rFonts w:ascii="Times New Roman" w:eastAsia="Times New Roman" w:hAnsi="Times New Roman" w:cs="Times New Roman"/>
                <w:sz w:val="24"/>
              </w:rPr>
              <w:t>Командировочные</w:t>
            </w:r>
            <w:r w:rsidRPr="00625991">
              <w:rPr>
                <w:rFonts w:ascii="Times New Roman" w:eastAsia="Times New Roman" w:hAnsi="Times New Roman" w:cs="Times New Roman"/>
                <w:spacing w:val="-4"/>
                <w:sz w:val="24"/>
              </w:rPr>
              <w:t xml:space="preserve"> </w:t>
            </w:r>
            <w:r w:rsidRPr="00625991">
              <w:rPr>
                <w:rFonts w:ascii="Times New Roman" w:eastAsia="Times New Roman" w:hAnsi="Times New Roman" w:cs="Times New Roman"/>
                <w:sz w:val="24"/>
              </w:rPr>
              <w:t>расходы -</w:t>
            </w:r>
            <w:r w:rsidRPr="00625991">
              <w:rPr>
                <w:rFonts w:ascii="Times New Roman" w:eastAsia="Times New Roman" w:hAnsi="Times New Roman" w:cs="Times New Roman"/>
                <w:spacing w:val="-2"/>
                <w:sz w:val="24"/>
              </w:rPr>
              <w:t xml:space="preserve"> 6500руб.</w:t>
            </w:r>
          </w:p>
        </w:tc>
        <w:tc>
          <w:tcPr>
            <w:tcW w:w="1134" w:type="dxa"/>
          </w:tcPr>
          <w:p w:rsidR="00625991" w:rsidRPr="00625991" w:rsidRDefault="00625991" w:rsidP="00625991">
            <w:pPr>
              <w:spacing w:line="268" w:lineRule="exact"/>
              <w:ind w:left="106"/>
              <w:rPr>
                <w:rFonts w:ascii="Times New Roman" w:eastAsia="Times New Roman" w:hAnsi="Times New Roman" w:cs="Times New Roman"/>
                <w:sz w:val="24"/>
              </w:rPr>
            </w:pPr>
            <w:r w:rsidRPr="00625991">
              <w:rPr>
                <w:rFonts w:ascii="Times New Roman" w:eastAsia="Times New Roman" w:hAnsi="Times New Roman" w:cs="Times New Roman"/>
                <w:spacing w:val="-4"/>
                <w:sz w:val="24"/>
              </w:rPr>
              <w:t>8500</w:t>
            </w:r>
          </w:p>
        </w:tc>
        <w:tc>
          <w:tcPr>
            <w:tcW w:w="994" w:type="dxa"/>
          </w:tcPr>
          <w:p w:rsidR="00625991" w:rsidRPr="00625991" w:rsidRDefault="00625991" w:rsidP="00625991">
            <w:pPr>
              <w:rPr>
                <w:rFonts w:ascii="Times New Roman" w:eastAsia="Times New Roman" w:hAnsi="Times New Roman" w:cs="Times New Roman"/>
                <w:sz w:val="24"/>
              </w:rPr>
            </w:pPr>
          </w:p>
        </w:tc>
        <w:tc>
          <w:tcPr>
            <w:tcW w:w="1417" w:type="dxa"/>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275"/>
        </w:trPr>
        <w:tc>
          <w:tcPr>
            <w:tcW w:w="850" w:type="dxa"/>
          </w:tcPr>
          <w:p w:rsidR="00625991" w:rsidRPr="00625991" w:rsidRDefault="00625991" w:rsidP="00625991">
            <w:pPr>
              <w:spacing w:line="256"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236</w:t>
            </w:r>
          </w:p>
        </w:tc>
        <w:tc>
          <w:tcPr>
            <w:tcW w:w="4823" w:type="dxa"/>
          </w:tcPr>
          <w:p w:rsidR="00625991" w:rsidRPr="00625991" w:rsidRDefault="00625991" w:rsidP="00625991">
            <w:pPr>
              <w:spacing w:line="256"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От</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Лаврова</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Л.В.</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остаток</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 xml:space="preserve">подотчетных </w:t>
            </w:r>
            <w:r w:rsidRPr="00625991">
              <w:rPr>
                <w:rFonts w:ascii="Times New Roman" w:eastAsia="Times New Roman" w:hAnsi="Times New Roman" w:cs="Times New Roman"/>
                <w:spacing w:val="-4"/>
                <w:sz w:val="24"/>
                <w:lang w:val="ru-RU"/>
              </w:rPr>
              <w:t>сумм</w:t>
            </w:r>
          </w:p>
        </w:tc>
        <w:tc>
          <w:tcPr>
            <w:tcW w:w="1134" w:type="dxa"/>
          </w:tcPr>
          <w:p w:rsidR="00625991" w:rsidRPr="00625991" w:rsidRDefault="00625991" w:rsidP="00625991">
            <w:pPr>
              <w:spacing w:line="256" w:lineRule="exact"/>
              <w:ind w:left="106"/>
              <w:rPr>
                <w:rFonts w:ascii="Times New Roman" w:eastAsia="Times New Roman" w:hAnsi="Times New Roman" w:cs="Times New Roman"/>
                <w:sz w:val="24"/>
              </w:rPr>
            </w:pPr>
            <w:r w:rsidRPr="00625991">
              <w:rPr>
                <w:rFonts w:ascii="Times New Roman" w:eastAsia="Times New Roman" w:hAnsi="Times New Roman" w:cs="Times New Roman"/>
                <w:spacing w:val="-5"/>
                <w:sz w:val="24"/>
              </w:rPr>
              <w:t>12</w:t>
            </w:r>
          </w:p>
        </w:tc>
        <w:tc>
          <w:tcPr>
            <w:tcW w:w="994" w:type="dxa"/>
          </w:tcPr>
          <w:p w:rsidR="00625991" w:rsidRPr="00625991" w:rsidRDefault="00625991" w:rsidP="00625991">
            <w:pPr>
              <w:rPr>
                <w:rFonts w:ascii="Times New Roman" w:eastAsia="Times New Roman" w:hAnsi="Times New Roman" w:cs="Times New Roman"/>
                <w:sz w:val="20"/>
              </w:rPr>
            </w:pPr>
          </w:p>
        </w:tc>
        <w:tc>
          <w:tcPr>
            <w:tcW w:w="1417" w:type="dxa"/>
          </w:tcPr>
          <w:p w:rsidR="00625991" w:rsidRPr="00625991" w:rsidRDefault="00625991" w:rsidP="00625991">
            <w:pPr>
              <w:rPr>
                <w:rFonts w:ascii="Times New Roman" w:eastAsia="Times New Roman" w:hAnsi="Times New Roman" w:cs="Times New Roman"/>
                <w:sz w:val="20"/>
              </w:rPr>
            </w:pPr>
          </w:p>
        </w:tc>
      </w:tr>
      <w:tr w:rsidR="00625991" w:rsidRPr="00625991" w:rsidTr="00625991">
        <w:trPr>
          <w:trHeight w:val="563"/>
        </w:trPr>
        <w:tc>
          <w:tcPr>
            <w:tcW w:w="850" w:type="dxa"/>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237</w:t>
            </w:r>
          </w:p>
        </w:tc>
        <w:tc>
          <w:tcPr>
            <w:tcW w:w="4823" w:type="dxa"/>
          </w:tcPr>
          <w:p w:rsidR="00625991" w:rsidRPr="00625991" w:rsidRDefault="00625991" w:rsidP="00625991">
            <w:pPr>
              <w:spacing w:line="268"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От</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Фирсова</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Ф.В.</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в</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pacing w:val="-2"/>
                <w:sz w:val="24"/>
                <w:lang w:val="ru-RU"/>
              </w:rPr>
              <w:t>погашение</w:t>
            </w:r>
          </w:p>
          <w:p w:rsidR="00625991" w:rsidRPr="00625991" w:rsidRDefault="00625991" w:rsidP="00625991">
            <w:pPr>
              <w:ind w:left="107"/>
              <w:rPr>
                <w:rFonts w:ascii="Times New Roman" w:eastAsia="Times New Roman" w:hAnsi="Times New Roman" w:cs="Times New Roman"/>
                <w:sz w:val="24"/>
              </w:rPr>
            </w:pPr>
            <w:r w:rsidRPr="00625991">
              <w:rPr>
                <w:rFonts w:ascii="Times New Roman" w:eastAsia="Times New Roman" w:hAnsi="Times New Roman" w:cs="Times New Roman"/>
                <w:sz w:val="24"/>
              </w:rPr>
              <w:t>задолженности</w:t>
            </w:r>
            <w:r w:rsidRPr="00625991">
              <w:rPr>
                <w:rFonts w:ascii="Times New Roman" w:eastAsia="Times New Roman" w:hAnsi="Times New Roman" w:cs="Times New Roman"/>
                <w:spacing w:val="-6"/>
                <w:sz w:val="24"/>
              </w:rPr>
              <w:t xml:space="preserve"> </w:t>
            </w:r>
            <w:r w:rsidRPr="00625991">
              <w:rPr>
                <w:rFonts w:ascii="Times New Roman" w:eastAsia="Times New Roman" w:hAnsi="Times New Roman" w:cs="Times New Roman"/>
                <w:sz w:val="24"/>
              </w:rPr>
              <w:t>по</w:t>
            </w:r>
            <w:r w:rsidRPr="00625991">
              <w:rPr>
                <w:rFonts w:ascii="Times New Roman" w:eastAsia="Times New Roman" w:hAnsi="Times New Roman" w:cs="Times New Roman"/>
                <w:spacing w:val="-3"/>
                <w:sz w:val="24"/>
              </w:rPr>
              <w:t xml:space="preserve"> </w:t>
            </w:r>
            <w:r w:rsidRPr="00625991">
              <w:rPr>
                <w:rFonts w:ascii="Times New Roman" w:eastAsia="Times New Roman" w:hAnsi="Times New Roman" w:cs="Times New Roman"/>
                <w:sz w:val="24"/>
              </w:rPr>
              <w:t>недостаче</w:t>
            </w:r>
            <w:r w:rsidRPr="00625991">
              <w:rPr>
                <w:rFonts w:ascii="Times New Roman" w:eastAsia="Times New Roman" w:hAnsi="Times New Roman" w:cs="Times New Roman"/>
                <w:spacing w:val="-4"/>
                <w:sz w:val="24"/>
              </w:rPr>
              <w:t xml:space="preserve"> </w:t>
            </w:r>
            <w:r w:rsidRPr="00625991">
              <w:rPr>
                <w:rFonts w:ascii="Times New Roman" w:eastAsia="Times New Roman" w:hAnsi="Times New Roman" w:cs="Times New Roman"/>
                <w:spacing w:val="-2"/>
                <w:sz w:val="24"/>
              </w:rPr>
              <w:t>материалов</w:t>
            </w:r>
          </w:p>
        </w:tc>
        <w:tc>
          <w:tcPr>
            <w:tcW w:w="1134" w:type="dxa"/>
          </w:tcPr>
          <w:p w:rsidR="00625991" w:rsidRPr="00625991" w:rsidRDefault="00625991" w:rsidP="00625991">
            <w:pPr>
              <w:spacing w:line="268" w:lineRule="exact"/>
              <w:ind w:left="106"/>
              <w:rPr>
                <w:rFonts w:ascii="Times New Roman" w:eastAsia="Times New Roman" w:hAnsi="Times New Roman" w:cs="Times New Roman"/>
                <w:sz w:val="24"/>
              </w:rPr>
            </w:pPr>
            <w:r w:rsidRPr="00625991">
              <w:rPr>
                <w:rFonts w:ascii="Times New Roman" w:eastAsia="Times New Roman" w:hAnsi="Times New Roman" w:cs="Times New Roman"/>
                <w:spacing w:val="-5"/>
                <w:sz w:val="24"/>
              </w:rPr>
              <w:t>47</w:t>
            </w:r>
          </w:p>
        </w:tc>
        <w:tc>
          <w:tcPr>
            <w:tcW w:w="994" w:type="dxa"/>
          </w:tcPr>
          <w:p w:rsidR="00625991" w:rsidRPr="00625991" w:rsidRDefault="00625991" w:rsidP="00625991">
            <w:pPr>
              <w:rPr>
                <w:rFonts w:ascii="Times New Roman" w:eastAsia="Times New Roman" w:hAnsi="Times New Roman" w:cs="Times New Roman"/>
                <w:sz w:val="24"/>
              </w:rPr>
            </w:pPr>
          </w:p>
        </w:tc>
        <w:tc>
          <w:tcPr>
            <w:tcW w:w="1417" w:type="dxa"/>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556"/>
        </w:trPr>
        <w:tc>
          <w:tcPr>
            <w:tcW w:w="850" w:type="dxa"/>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476</w:t>
            </w:r>
          </w:p>
        </w:tc>
        <w:tc>
          <w:tcPr>
            <w:tcW w:w="4823" w:type="dxa"/>
          </w:tcPr>
          <w:p w:rsidR="00625991" w:rsidRPr="00625991" w:rsidRDefault="00625991" w:rsidP="00625991">
            <w:pPr>
              <w:spacing w:line="268"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Соболеву</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С.В.</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под</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отчет</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pacing w:val="-5"/>
                <w:sz w:val="24"/>
                <w:lang w:val="ru-RU"/>
              </w:rPr>
              <w:t>на</w:t>
            </w:r>
          </w:p>
          <w:p w:rsidR="00625991" w:rsidRPr="00625991" w:rsidRDefault="00625991" w:rsidP="00625991">
            <w:pPr>
              <w:spacing w:line="269" w:lineRule="exact"/>
              <w:ind w:left="107"/>
              <w:rPr>
                <w:rFonts w:ascii="Times New Roman" w:eastAsia="Times New Roman" w:hAnsi="Times New Roman" w:cs="Times New Roman"/>
                <w:sz w:val="24"/>
              </w:rPr>
            </w:pPr>
            <w:r w:rsidRPr="00625991">
              <w:rPr>
                <w:rFonts w:ascii="Times New Roman" w:eastAsia="Times New Roman" w:hAnsi="Times New Roman" w:cs="Times New Roman"/>
                <w:sz w:val="24"/>
              </w:rPr>
              <w:t>командировочные</w:t>
            </w:r>
            <w:r w:rsidRPr="00625991">
              <w:rPr>
                <w:rFonts w:ascii="Times New Roman" w:eastAsia="Times New Roman" w:hAnsi="Times New Roman" w:cs="Times New Roman"/>
                <w:spacing w:val="-5"/>
                <w:sz w:val="24"/>
              </w:rPr>
              <w:t xml:space="preserve"> </w:t>
            </w:r>
            <w:r w:rsidRPr="00625991">
              <w:rPr>
                <w:rFonts w:ascii="Times New Roman" w:eastAsia="Times New Roman" w:hAnsi="Times New Roman" w:cs="Times New Roman"/>
                <w:spacing w:val="-2"/>
                <w:sz w:val="24"/>
              </w:rPr>
              <w:t>расходы</w:t>
            </w:r>
          </w:p>
        </w:tc>
        <w:tc>
          <w:tcPr>
            <w:tcW w:w="1134" w:type="dxa"/>
          </w:tcPr>
          <w:p w:rsidR="00625991" w:rsidRPr="00625991" w:rsidRDefault="00625991" w:rsidP="00625991">
            <w:pPr>
              <w:rPr>
                <w:rFonts w:ascii="Times New Roman" w:eastAsia="Times New Roman" w:hAnsi="Times New Roman" w:cs="Times New Roman"/>
                <w:sz w:val="24"/>
              </w:rPr>
            </w:pPr>
          </w:p>
        </w:tc>
        <w:tc>
          <w:tcPr>
            <w:tcW w:w="994" w:type="dxa"/>
          </w:tcPr>
          <w:p w:rsidR="00625991" w:rsidRPr="00625991" w:rsidRDefault="00625991" w:rsidP="00625991">
            <w:pPr>
              <w:spacing w:line="268" w:lineRule="exact"/>
              <w:ind w:left="106"/>
              <w:rPr>
                <w:rFonts w:ascii="Times New Roman" w:eastAsia="Times New Roman" w:hAnsi="Times New Roman" w:cs="Times New Roman"/>
                <w:sz w:val="24"/>
              </w:rPr>
            </w:pPr>
            <w:r w:rsidRPr="00625991">
              <w:rPr>
                <w:rFonts w:ascii="Times New Roman" w:eastAsia="Times New Roman" w:hAnsi="Times New Roman" w:cs="Times New Roman"/>
                <w:spacing w:val="-4"/>
                <w:sz w:val="24"/>
              </w:rPr>
              <w:t>6500</w:t>
            </w:r>
          </w:p>
        </w:tc>
        <w:tc>
          <w:tcPr>
            <w:tcW w:w="1417" w:type="dxa"/>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551"/>
        </w:trPr>
        <w:tc>
          <w:tcPr>
            <w:tcW w:w="850" w:type="dxa"/>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477</w:t>
            </w:r>
          </w:p>
        </w:tc>
        <w:tc>
          <w:tcPr>
            <w:tcW w:w="4823" w:type="dxa"/>
          </w:tcPr>
          <w:p w:rsidR="00625991" w:rsidRPr="00625991" w:rsidRDefault="00625991" w:rsidP="00625991">
            <w:pPr>
              <w:spacing w:line="268"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Сомову</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С.О.</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под отчет</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на</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pacing w:val="-2"/>
                <w:sz w:val="24"/>
                <w:lang w:val="ru-RU"/>
              </w:rPr>
              <w:t>хозяйственные</w:t>
            </w:r>
          </w:p>
          <w:p w:rsidR="00625991" w:rsidRPr="00625991" w:rsidRDefault="00625991" w:rsidP="00625991">
            <w:pPr>
              <w:spacing w:line="264"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2"/>
                <w:sz w:val="24"/>
              </w:rPr>
              <w:t>расходы</w:t>
            </w:r>
          </w:p>
        </w:tc>
        <w:tc>
          <w:tcPr>
            <w:tcW w:w="1134" w:type="dxa"/>
          </w:tcPr>
          <w:p w:rsidR="00625991" w:rsidRPr="00625991" w:rsidRDefault="00625991" w:rsidP="00625991">
            <w:pPr>
              <w:rPr>
                <w:rFonts w:ascii="Times New Roman" w:eastAsia="Times New Roman" w:hAnsi="Times New Roman" w:cs="Times New Roman"/>
                <w:sz w:val="24"/>
              </w:rPr>
            </w:pPr>
          </w:p>
        </w:tc>
        <w:tc>
          <w:tcPr>
            <w:tcW w:w="994" w:type="dxa"/>
          </w:tcPr>
          <w:p w:rsidR="00625991" w:rsidRPr="00625991" w:rsidRDefault="00625991" w:rsidP="00625991">
            <w:pPr>
              <w:spacing w:line="268" w:lineRule="exact"/>
              <w:ind w:left="106"/>
              <w:rPr>
                <w:rFonts w:ascii="Times New Roman" w:eastAsia="Times New Roman" w:hAnsi="Times New Roman" w:cs="Times New Roman"/>
                <w:sz w:val="24"/>
              </w:rPr>
            </w:pPr>
            <w:r w:rsidRPr="00625991">
              <w:rPr>
                <w:rFonts w:ascii="Times New Roman" w:eastAsia="Times New Roman" w:hAnsi="Times New Roman" w:cs="Times New Roman"/>
                <w:spacing w:val="-4"/>
                <w:sz w:val="24"/>
              </w:rPr>
              <w:t>2000</w:t>
            </w:r>
          </w:p>
        </w:tc>
        <w:tc>
          <w:tcPr>
            <w:tcW w:w="1417" w:type="dxa"/>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558"/>
        </w:trPr>
        <w:tc>
          <w:tcPr>
            <w:tcW w:w="850" w:type="dxa"/>
          </w:tcPr>
          <w:p w:rsidR="00625991" w:rsidRPr="00625991" w:rsidRDefault="00625991" w:rsidP="00625991">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478</w:t>
            </w:r>
          </w:p>
        </w:tc>
        <w:tc>
          <w:tcPr>
            <w:tcW w:w="4823" w:type="dxa"/>
          </w:tcPr>
          <w:p w:rsidR="00625991" w:rsidRPr="00625991" w:rsidRDefault="00625991" w:rsidP="00625991">
            <w:pPr>
              <w:spacing w:line="270"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z w:val="24"/>
                <w:lang w:val="ru-RU"/>
              </w:rPr>
              <w:t>платѐжным</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z w:val="24"/>
                <w:lang w:val="ru-RU"/>
              </w:rPr>
              <w:t>ведомостям</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№228-</w:t>
            </w:r>
            <w:r w:rsidRPr="00625991">
              <w:rPr>
                <w:rFonts w:ascii="Times New Roman" w:eastAsia="Times New Roman" w:hAnsi="Times New Roman" w:cs="Times New Roman"/>
                <w:spacing w:val="-5"/>
                <w:sz w:val="24"/>
                <w:lang w:val="ru-RU"/>
              </w:rPr>
              <w:t>232</w:t>
            </w:r>
          </w:p>
          <w:p w:rsidR="00625991" w:rsidRPr="00625991" w:rsidRDefault="00625991" w:rsidP="00625991">
            <w:pPr>
              <w:spacing w:line="269"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заработная</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плата</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за</w:t>
            </w:r>
            <w:r w:rsidRPr="00625991">
              <w:rPr>
                <w:rFonts w:ascii="Times New Roman" w:eastAsia="Times New Roman" w:hAnsi="Times New Roman" w:cs="Times New Roman"/>
                <w:spacing w:val="-2"/>
                <w:sz w:val="24"/>
                <w:lang w:val="ru-RU"/>
              </w:rPr>
              <w:t xml:space="preserve"> август</w:t>
            </w:r>
          </w:p>
        </w:tc>
        <w:tc>
          <w:tcPr>
            <w:tcW w:w="1134" w:type="dxa"/>
          </w:tcPr>
          <w:p w:rsidR="00625991" w:rsidRPr="00625991" w:rsidRDefault="00625991" w:rsidP="00625991">
            <w:pPr>
              <w:rPr>
                <w:rFonts w:ascii="Times New Roman" w:eastAsia="Times New Roman" w:hAnsi="Times New Roman" w:cs="Times New Roman"/>
                <w:sz w:val="24"/>
                <w:lang w:val="ru-RU"/>
              </w:rPr>
            </w:pPr>
          </w:p>
        </w:tc>
        <w:tc>
          <w:tcPr>
            <w:tcW w:w="994" w:type="dxa"/>
          </w:tcPr>
          <w:p w:rsidR="00625991" w:rsidRPr="00625991" w:rsidRDefault="00625991" w:rsidP="00625991">
            <w:pPr>
              <w:spacing w:line="270" w:lineRule="exact"/>
              <w:ind w:left="106"/>
              <w:rPr>
                <w:rFonts w:ascii="Times New Roman" w:eastAsia="Times New Roman" w:hAnsi="Times New Roman" w:cs="Times New Roman"/>
                <w:sz w:val="24"/>
              </w:rPr>
            </w:pPr>
            <w:r w:rsidRPr="00625991">
              <w:rPr>
                <w:rFonts w:ascii="Times New Roman" w:eastAsia="Times New Roman" w:hAnsi="Times New Roman" w:cs="Times New Roman"/>
                <w:spacing w:val="-4"/>
                <w:sz w:val="24"/>
              </w:rPr>
              <w:t>9101</w:t>
            </w:r>
          </w:p>
        </w:tc>
        <w:tc>
          <w:tcPr>
            <w:tcW w:w="1417" w:type="dxa"/>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553"/>
        </w:trPr>
        <w:tc>
          <w:tcPr>
            <w:tcW w:w="850" w:type="dxa"/>
          </w:tcPr>
          <w:p w:rsidR="00625991" w:rsidRPr="00625991" w:rsidRDefault="00625991" w:rsidP="00625991">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479</w:t>
            </w:r>
          </w:p>
        </w:tc>
        <w:tc>
          <w:tcPr>
            <w:tcW w:w="4823" w:type="dxa"/>
          </w:tcPr>
          <w:p w:rsidR="00625991" w:rsidRPr="00625991" w:rsidRDefault="00625991" w:rsidP="00625991">
            <w:pPr>
              <w:spacing w:line="270"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квитанции</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№213710</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взнос</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на</w:t>
            </w:r>
            <w:r w:rsidRPr="00625991">
              <w:rPr>
                <w:rFonts w:ascii="Times New Roman" w:eastAsia="Times New Roman" w:hAnsi="Times New Roman" w:cs="Times New Roman"/>
                <w:spacing w:val="57"/>
                <w:sz w:val="24"/>
                <w:lang w:val="ru-RU"/>
              </w:rPr>
              <w:t xml:space="preserve"> </w:t>
            </w:r>
            <w:r w:rsidRPr="00625991">
              <w:rPr>
                <w:rFonts w:ascii="Times New Roman" w:eastAsia="Times New Roman" w:hAnsi="Times New Roman" w:cs="Times New Roman"/>
                <w:spacing w:val="-2"/>
                <w:sz w:val="24"/>
                <w:lang w:val="ru-RU"/>
              </w:rPr>
              <w:t>расчѐтный</w:t>
            </w:r>
          </w:p>
          <w:p w:rsidR="00625991" w:rsidRPr="00625991" w:rsidRDefault="00625991" w:rsidP="00625991">
            <w:pPr>
              <w:spacing w:line="264"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pacing w:val="-4"/>
                <w:sz w:val="24"/>
                <w:lang w:val="ru-RU"/>
              </w:rPr>
              <w:t>счет</w:t>
            </w:r>
          </w:p>
        </w:tc>
        <w:tc>
          <w:tcPr>
            <w:tcW w:w="1134" w:type="dxa"/>
          </w:tcPr>
          <w:p w:rsidR="00625991" w:rsidRPr="00625991" w:rsidRDefault="00625991" w:rsidP="00625991">
            <w:pPr>
              <w:rPr>
                <w:rFonts w:ascii="Times New Roman" w:eastAsia="Times New Roman" w:hAnsi="Times New Roman" w:cs="Times New Roman"/>
                <w:sz w:val="24"/>
                <w:lang w:val="ru-RU"/>
              </w:rPr>
            </w:pPr>
          </w:p>
        </w:tc>
        <w:tc>
          <w:tcPr>
            <w:tcW w:w="994" w:type="dxa"/>
          </w:tcPr>
          <w:p w:rsidR="00625991" w:rsidRPr="00625991" w:rsidRDefault="00625991" w:rsidP="00625991">
            <w:pPr>
              <w:rPr>
                <w:rFonts w:ascii="Times New Roman" w:eastAsia="Times New Roman" w:hAnsi="Times New Roman" w:cs="Times New Roman"/>
                <w:sz w:val="24"/>
                <w:lang w:val="ru-RU"/>
              </w:rPr>
            </w:pPr>
          </w:p>
        </w:tc>
        <w:tc>
          <w:tcPr>
            <w:tcW w:w="1417" w:type="dxa"/>
          </w:tcPr>
          <w:p w:rsidR="00625991" w:rsidRPr="00625991" w:rsidRDefault="00625991" w:rsidP="00625991">
            <w:pPr>
              <w:rPr>
                <w:rFonts w:ascii="Times New Roman" w:eastAsia="Times New Roman" w:hAnsi="Times New Roman" w:cs="Times New Roman"/>
                <w:sz w:val="24"/>
                <w:lang w:val="ru-RU"/>
              </w:rPr>
            </w:pPr>
          </w:p>
        </w:tc>
      </w:tr>
    </w:tbl>
    <w:p w:rsidR="00625991" w:rsidRPr="00625991" w:rsidRDefault="00625991" w:rsidP="00625991">
      <w:pPr>
        <w:widowControl w:val="0"/>
        <w:autoSpaceDE w:val="0"/>
        <w:autoSpaceDN w:val="0"/>
        <w:spacing w:after="0" w:line="240" w:lineRule="auto"/>
        <w:ind w:left="107"/>
        <w:rPr>
          <w:rFonts w:ascii="Times New Roman" w:eastAsia="Times New Roman" w:hAnsi="Times New Roman" w:cs="Times New Roman"/>
          <w:sz w:val="24"/>
        </w:rPr>
        <w:sectPr w:rsidR="00625991" w:rsidRPr="00625991" w:rsidSect="008C5A14">
          <w:pgSz w:w="11910" w:h="16840"/>
          <w:pgMar w:top="851" w:right="567" w:bottom="567" w:left="1134" w:header="720" w:footer="720"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823"/>
        <w:gridCol w:w="1134"/>
        <w:gridCol w:w="994"/>
        <w:gridCol w:w="1417"/>
      </w:tblGrid>
      <w:tr w:rsidR="00625991" w:rsidRPr="00625991" w:rsidTr="00625991">
        <w:trPr>
          <w:trHeight w:val="556"/>
        </w:trPr>
        <w:tc>
          <w:tcPr>
            <w:tcW w:w="850" w:type="dxa"/>
          </w:tcPr>
          <w:p w:rsidR="00625991" w:rsidRPr="00625991" w:rsidRDefault="00625991" w:rsidP="00625991">
            <w:pPr>
              <w:rPr>
                <w:rFonts w:ascii="Times New Roman" w:eastAsia="Times New Roman" w:hAnsi="Times New Roman" w:cs="Times New Roman"/>
                <w:sz w:val="24"/>
                <w:lang w:val="ru-RU"/>
              </w:rPr>
            </w:pPr>
          </w:p>
        </w:tc>
        <w:tc>
          <w:tcPr>
            <w:tcW w:w="4823" w:type="dxa"/>
          </w:tcPr>
          <w:p w:rsidR="00625991" w:rsidRPr="00625991" w:rsidRDefault="00625991" w:rsidP="00625991">
            <w:pPr>
              <w:spacing w:line="270"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Итого</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 xml:space="preserve">за </w:t>
            </w:r>
            <w:r w:rsidRPr="00625991">
              <w:rPr>
                <w:rFonts w:ascii="Times New Roman" w:eastAsia="Times New Roman" w:hAnsi="Times New Roman" w:cs="Times New Roman"/>
                <w:spacing w:val="-4"/>
                <w:sz w:val="24"/>
                <w:lang w:val="ru-RU"/>
              </w:rPr>
              <w:t>день</w:t>
            </w:r>
          </w:p>
          <w:p w:rsidR="00625991" w:rsidRPr="00625991" w:rsidRDefault="00625991" w:rsidP="00625991">
            <w:pPr>
              <w:spacing w:line="266"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Остаток</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на</w:t>
            </w:r>
            <w:r w:rsidRPr="00625991">
              <w:rPr>
                <w:rFonts w:ascii="Times New Roman" w:eastAsia="Times New Roman" w:hAnsi="Times New Roman" w:cs="Times New Roman"/>
                <w:spacing w:val="-3"/>
                <w:sz w:val="24"/>
                <w:lang w:val="ru-RU"/>
              </w:rPr>
              <w:t xml:space="preserve"> </w:t>
            </w:r>
            <w:r w:rsidRPr="00625991">
              <w:rPr>
                <w:rFonts w:ascii="Times New Roman" w:eastAsia="Times New Roman" w:hAnsi="Times New Roman" w:cs="Times New Roman"/>
                <w:sz w:val="24"/>
                <w:lang w:val="ru-RU"/>
              </w:rPr>
              <w:t>конец</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pacing w:val="-5"/>
                <w:sz w:val="24"/>
                <w:lang w:val="ru-RU"/>
              </w:rPr>
              <w:t>дня</w:t>
            </w:r>
          </w:p>
        </w:tc>
        <w:tc>
          <w:tcPr>
            <w:tcW w:w="1134" w:type="dxa"/>
          </w:tcPr>
          <w:p w:rsidR="00625991" w:rsidRPr="00625991" w:rsidRDefault="00625991" w:rsidP="00625991">
            <w:pPr>
              <w:rPr>
                <w:rFonts w:ascii="Times New Roman" w:eastAsia="Times New Roman" w:hAnsi="Times New Roman" w:cs="Times New Roman"/>
                <w:sz w:val="24"/>
                <w:lang w:val="ru-RU"/>
              </w:rPr>
            </w:pPr>
          </w:p>
        </w:tc>
        <w:tc>
          <w:tcPr>
            <w:tcW w:w="994" w:type="dxa"/>
          </w:tcPr>
          <w:p w:rsidR="00625991" w:rsidRPr="00625991" w:rsidRDefault="00625991" w:rsidP="00625991">
            <w:pPr>
              <w:rPr>
                <w:rFonts w:ascii="Times New Roman" w:eastAsia="Times New Roman" w:hAnsi="Times New Roman" w:cs="Times New Roman"/>
                <w:sz w:val="24"/>
                <w:lang w:val="ru-RU"/>
              </w:rPr>
            </w:pPr>
          </w:p>
        </w:tc>
        <w:tc>
          <w:tcPr>
            <w:tcW w:w="1417" w:type="dxa"/>
          </w:tcPr>
          <w:p w:rsidR="00625991" w:rsidRPr="00625991" w:rsidRDefault="00625991" w:rsidP="00625991">
            <w:pPr>
              <w:rPr>
                <w:rFonts w:ascii="Times New Roman" w:eastAsia="Times New Roman" w:hAnsi="Times New Roman" w:cs="Times New Roman"/>
                <w:sz w:val="24"/>
                <w:lang w:val="ru-RU"/>
              </w:rPr>
            </w:pPr>
          </w:p>
        </w:tc>
      </w:tr>
      <w:tr w:rsidR="00625991" w:rsidRPr="00625991" w:rsidTr="00625991">
        <w:trPr>
          <w:trHeight w:val="552"/>
        </w:trPr>
        <w:tc>
          <w:tcPr>
            <w:tcW w:w="850" w:type="dxa"/>
            <w:tcBorders>
              <w:right w:val="nil"/>
            </w:tcBorders>
          </w:tcPr>
          <w:p w:rsidR="00625991" w:rsidRPr="00625991" w:rsidRDefault="00625991" w:rsidP="00625991">
            <w:pPr>
              <w:spacing w:line="269"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2"/>
                <w:sz w:val="24"/>
              </w:rPr>
              <w:t>Касса</w:t>
            </w:r>
          </w:p>
          <w:p w:rsidR="00625991" w:rsidRPr="00625991" w:rsidRDefault="00625991" w:rsidP="00625991">
            <w:pPr>
              <w:spacing w:line="263"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за</w:t>
            </w:r>
          </w:p>
        </w:tc>
        <w:tc>
          <w:tcPr>
            <w:tcW w:w="8368" w:type="dxa"/>
            <w:gridSpan w:val="4"/>
            <w:tcBorders>
              <w:left w:val="nil"/>
            </w:tcBorders>
          </w:tcPr>
          <w:p w:rsidR="00625991" w:rsidRPr="00625991" w:rsidRDefault="00625991" w:rsidP="00625991">
            <w:pPr>
              <w:tabs>
                <w:tab w:val="left" w:leader="underscore" w:pos="1981"/>
              </w:tabs>
              <w:spacing w:line="271" w:lineRule="exact"/>
              <w:ind w:left="112"/>
              <w:rPr>
                <w:rFonts w:ascii="Times New Roman" w:eastAsia="Times New Roman" w:hAnsi="Times New Roman" w:cs="Times New Roman"/>
                <w:sz w:val="24"/>
              </w:rPr>
            </w:pPr>
            <w:r w:rsidRPr="00625991">
              <w:rPr>
                <w:rFonts w:ascii="Times New Roman" w:eastAsia="Times New Roman" w:hAnsi="Times New Roman" w:cs="Times New Roman"/>
                <w:sz w:val="24"/>
              </w:rPr>
              <w:t>21</w:t>
            </w:r>
            <w:r w:rsidRPr="00625991">
              <w:rPr>
                <w:rFonts w:ascii="Times New Roman" w:eastAsia="Times New Roman" w:hAnsi="Times New Roman" w:cs="Times New Roman"/>
                <w:spacing w:val="-1"/>
                <w:sz w:val="24"/>
              </w:rPr>
              <w:t xml:space="preserve"> </w:t>
            </w:r>
            <w:r w:rsidRPr="00625991">
              <w:rPr>
                <w:rFonts w:ascii="Times New Roman" w:eastAsia="Times New Roman" w:hAnsi="Times New Roman" w:cs="Times New Roman"/>
                <w:sz w:val="24"/>
              </w:rPr>
              <w:t>сентября</w:t>
            </w:r>
            <w:r w:rsidRPr="00625991">
              <w:rPr>
                <w:rFonts w:ascii="Times New Roman" w:eastAsia="Times New Roman" w:hAnsi="Times New Roman" w:cs="Times New Roman"/>
                <w:spacing w:val="-1"/>
                <w:sz w:val="24"/>
              </w:rPr>
              <w:t xml:space="preserve"> </w:t>
            </w:r>
            <w:r w:rsidRPr="00625991">
              <w:rPr>
                <w:rFonts w:ascii="Times New Roman" w:eastAsia="Times New Roman" w:hAnsi="Times New Roman" w:cs="Times New Roman"/>
                <w:spacing w:val="-5"/>
                <w:sz w:val="24"/>
              </w:rPr>
              <w:t>201</w:t>
            </w:r>
            <w:r w:rsidRPr="00625991">
              <w:rPr>
                <w:rFonts w:ascii="Times New Roman" w:eastAsia="Times New Roman" w:hAnsi="Times New Roman" w:cs="Times New Roman"/>
                <w:sz w:val="24"/>
              </w:rPr>
              <w:tab/>
              <w:t xml:space="preserve">г. </w:t>
            </w:r>
            <w:r w:rsidRPr="00625991">
              <w:rPr>
                <w:rFonts w:ascii="Times New Roman" w:eastAsia="Times New Roman" w:hAnsi="Times New Roman" w:cs="Times New Roman"/>
                <w:spacing w:val="-2"/>
                <w:sz w:val="24"/>
              </w:rPr>
              <w:t>Лист36</w:t>
            </w:r>
          </w:p>
        </w:tc>
      </w:tr>
      <w:tr w:rsidR="00625991" w:rsidRPr="00625991" w:rsidTr="00625991">
        <w:trPr>
          <w:trHeight w:val="345"/>
        </w:trPr>
        <w:tc>
          <w:tcPr>
            <w:tcW w:w="850" w:type="dxa"/>
          </w:tcPr>
          <w:p w:rsidR="00625991" w:rsidRPr="00625991" w:rsidRDefault="00625991" w:rsidP="00625991">
            <w:pPr>
              <w:rPr>
                <w:rFonts w:ascii="Times New Roman" w:eastAsia="Times New Roman" w:hAnsi="Times New Roman" w:cs="Times New Roman"/>
                <w:sz w:val="24"/>
              </w:rPr>
            </w:pPr>
          </w:p>
        </w:tc>
        <w:tc>
          <w:tcPr>
            <w:tcW w:w="4823" w:type="dxa"/>
          </w:tcPr>
          <w:p w:rsidR="00625991" w:rsidRPr="00625991" w:rsidRDefault="00625991" w:rsidP="00625991">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z w:val="24"/>
              </w:rPr>
              <w:t>Остаток</w:t>
            </w:r>
            <w:r w:rsidRPr="00625991">
              <w:rPr>
                <w:rFonts w:ascii="Times New Roman" w:eastAsia="Times New Roman" w:hAnsi="Times New Roman" w:cs="Times New Roman"/>
                <w:spacing w:val="-3"/>
                <w:sz w:val="24"/>
              </w:rPr>
              <w:t xml:space="preserve"> </w:t>
            </w:r>
            <w:r w:rsidRPr="00625991">
              <w:rPr>
                <w:rFonts w:ascii="Times New Roman" w:eastAsia="Times New Roman" w:hAnsi="Times New Roman" w:cs="Times New Roman"/>
                <w:sz w:val="24"/>
              </w:rPr>
              <w:t>на</w:t>
            </w:r>
            <w:r w:rsidRPr="00625991">
              <w:rPr>
                <w:rFonts w:ascii="Times New Roman" w:eastAsia="Times New Roman" w:hAnsi="Times New Roman" w:cs="Times New Roman"/>
                <w:spacing w:val="-2"/>
                <w:sz w:val="24"/>
              </w:rPr>
              <w:t xml:space="preserve"> </w:t>
            </w:r>
            <w:r w:rsidRPr="00625991">
              <w:rPr>
                <w:rFonts w:ascii="Times New Roman" w:eastAsia="Times New Roman" w:hAnsi="Times New Roman" w:cs="Times New Roman"/>
                <w:sz w:val="24"/>
              </w:rPr>
              <w:t>начало</w:t>
            </w:r>
            <w:r w:rsidRPr="00625991">
              <w:rPr>
                <w:rFonts w:ascii="Times New Roman" w:eastAsia="Times New Roman" w:hAnsi="Times New Roman" w:cs="Times New Roman"/>
                <w:spacing w:val="-2"/>
                <w:sz w:val="24"/>
              </w:rPr>
              <w:t xml:space="preserve"> </w:t>
            </w:r>
            <w:r w:rsidRPr="00625991">
              <w:rPr>
                <w:rFonts w:ascii="Times New Roman" w:eastAsia="Times New Roman" w:hAnsi="Times New Roman" w:cs="Times New Roman"/>
                <w:spacing w:val="-5"/>
                <w:sz w:val="24"/>
              </w:rPr>
              <w:t>дня</w:t>
            </w:r>
          </w:p>
        </w:tc>
        <w:tc>
          <w:tcPr>
            <w:tcW w:w="1134" w:type="dxa"/>
          </w:tcPr>
          <w:p w:rsidR="00625991" w:rsidRPr="00625991" w:rsidRDefault="00625991" w:rsidP="00625991">
            <w:pPr>
              <w:rPr>
                <w:rFonts w:ascii="Times New Roman" w:eastAsia="Times New Roman" w:hAnsi="Times New Roman" w:cs="Times New Roman"/>
                <w:sz w:val="24"/>
              </w:rPr>
            </w:pPr>
          </w:p>
        </w:tc>
        <w:tc>
          <w:tcPr>
            <w:tcW w:w="994" w:type="dxa"/>
          </w:tcPr>
          <w:p w:rsidR="00625991" w:rsidRPr="00625991" w:rsidRDefault="00625991" w:rsidP="00625991">
            <w:pPr>
              <w:rPr>
                <w:rFonts w:ascii="Times New Roman" w:eastAsia="Times New Roman" w:hAnsi="Times New Roman" w:cs="Times New Roman"/>
                <w:sz w:val="24"/>
              </w:rPr>
            </w:pPr>
          </w:p>
        </w:tc>
        <w:tc>
          <w:tcPr>
            <w:tcW w:w="1417" w:type="dxa"/>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554"/>
        </w:trPr>
        <w:tc>
          <w:tcPr>
            <w:tcW w:w="850" w:type="dxa"/>
          </w:tcPr>
          <w:p w:rsidR="00625991" w:rsidRPr="00625991" w:rsidRDefault="00625991" w:rsidP="00625991">
            <w:pPr>
              <w:spacing w:line="270"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238</w:t>
            </w:r>
          </w:p>
        </w:tc>
        <w:tc>
          <w:tcPr>
            <w:tcW w:w="4823" w:type="dxa"/>
          </w:tcPr>
          <w:p w:rsidR="00625991" w:rsidRPr="00625991" w:rsidRDefault="00625991" w:rsidP="00625991">
            <w:pPr>
              <w:spacing w:line="270"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чеку</w:t>
            </w:r>
            <w:r w:rsidRPr="00625991">
              <w:rPr>
                <w:rFonts w:ascii="Times New Roman" w:eastAsia="Times New Roman" w:hAnsi="Times New Roman" w:cs="Times New Roman"/>
                <w:spacing w:val="-5"/>
                <w:sz w:val="24"/>
                <w:lang w:val="ru-RU"/>
              </w:rPr>
              <w:t xml:space="preserve"> </w:t>
            </w:r>
            <w:r w:rsidRPr="00625991">
              <w:rPr>
                <w:rFonts w:ascii="Times New Roman" w:eastAsia="Times New Roman" w:hAnsi="Times New Roman" w:cs="Times New Roman"/>
                <w:sz w:val="24"/>
                <w:lang w:val="ru-RU"/>
              </w:rPr>
              <w:t>№116423</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(для</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 xml:space="preserve">выдачи </w:t>
            </w:r>
            <w:r w:rsidRPr="00625991">
              <w:rPr>
                <w:rFonts w:ascii="Times New Roman" w:eastAsia="Times New Roman" w:hAnsi="Times New Roman" w:cs="Times New Roman"/>
                <w:spacing w:val="-2"/>
                <w:sz w:val="24"/>
                <w:lang w:val="ru-RU"/>
              </w:rPr>
              <w:t>заработной</w:t>
            </w:r>
          </w:p>
          <w:p w:rsidR="00625991" w:rsidRPr="00625991" w:rsidRDefault="00625991" w:rsidP="00625991">
            <w:pPr>
              <w:spacing w:line="264"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pacing w:val="-2"/>
                <w:sz w:val="24"/>
                <w:lang w:val="ru-RU"/>
              </w:rPr>
              <w:t>платы)</w:t>
            </w:r>
          </w:p>
        </w:tc>
        <w:tc>
          <w:tcPr>
            <w:tcW w:w="1134" w:type="dxa"/>
          </w:tcPr>
          <w:p w:rsidR="00625991" w:rsidRPr="00625991" w:rsidRDefault="00625991" w:rsidP="00625991">
            <w:pPr>
              <w:spacing w:line="270" w:lineRule="exact"/>
              <w:ind w:left="106"/>
              <w:rPr>
                <w:rFonts w:ascii="Times New Roman" w:eastAsia="Times New Roman" w:hAnsi="Times New Roman" w:cs="Times New Roman"/>
                <w:sz w:val="24"/>
              </w:rPr>
            </w:pPr>
            <w:r w:rsidRPr="00625991">
              <w:rPr>
                <w:rFonts w:ascii="Times New Roman" w:eastAsia="Times New Roman" w:hAnsi="Times New Roman" w:cs="Times New Roman"/>
                <w:spacing w:val="-2"/>
                <w:sz w:val="24"/>
              </w:rPr>
              <w:t>11200</w:t>
            </w:r>
          </w:p>
        </w:tc>
        <w:tc>
          <w:tcPr>
            <w:tcW w:w="994" w:type="dxa"/>
          </w:tcPr>
          <w:p w:rsidR="00625991" w:rsidRPr="00625991" w:rsidRDefault="00625991" w:rsidP="00625991">
            <w:pPr>
              <w:rPr>
                <w:rFonts w:ascii="Times New Roman" w:eastAsia="Times New Roman" w:hAnsi="Times New Roman" w:cs="Times New Roman"/>
                <w:sz w:val="24"/>
              </w:rPr>
            </w:pPr>
          </w:p>
        </w:tc>
        <w:tc>
          <w:tcPr>
            <w:tcW w:w="1417" w:type="dxa"/>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551"/>
        </w:trPr>
        <w:tc>
          <w:tcPr>
            <w:tcW w:w="850" w:type="dxa"/>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239</w:t>
            </w:r>
          </w:p>
        </w:tc>
        <w:tc>
          <w:tcPr>
            <w:tcW w:w="4823" w:type="dxa"/>
          </w:tcPr>
          <w:p w:rsidR="00625991" w:rsidRPr="00625991" w:rsidRDefault="00625991" w:rsidP="00625991">
            <w:pPr>
              <w:spacing w:line="268"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От</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Титова</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Т.В</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в</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погашение</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pacing w:val="-2"/>
                <w:sz w:val="24"/>
                <w:lang w:val="ru-RU"/>
              </w:rPr>
              <w:t>задолженности</w:t>
            </w:r>
          </w:p>
          <w:p w:rsidR="00625991" w:rsidRPr="00625991" w:rsidRDefault="00625991" w:rsidP="00625991">
            <w:pPr>
              <w:spacing w:line="264" w:lineRule="exact"/>
              <w:ind w:left="107"/>
              <w:rPr>
                <w:rFonts w:ascii="Times New Roman" w:eastAsia="Times New Roman" w:hAnsi="Times New Roman" w:cs="Times New Roman"/>
                <w:sz w:val="24"/>
              </w:rPr>
            </w:pPr>
            <w:r w:rsidRPr="00625991">
              <w:rPr>
                <w:rFonts w:ascii="Times New Roman" w:eastAsia="Times New Roman" w:hAnsi="Times New Roman" w:cs="Times New Roman"/>
                <w:sz w:val="24"/>
              </w:rPr>
              <w:t xml:space="preserve">по </w:t>
            </w:r>
            <w:r w:rsidRPr="00625991">
              <w:rPr>
                <w:rFonts w:ascii="Times New Roman" w:eastAsia="Times New Roman" w:hAnsi="Times New Roman" w:cs="Times New Roman"/>
                <w:spacing w:val="-2"/>
                <w:sz w:val="24"/>
              </w:rPr>
              <w:t>недостачам</w:t>
            </w:r>
          </w:p>
        </w:tc>
        <w:tc>
          <w:tcPr>
            <w:tcW w:w="1134" w:type="dxa"/>
          </w:tcPr>
          <w:p w:rsidR="00625991" w:rsidRPr="00625991" w:rsidRDefault="00625991" w:rsidP="00625991">
            <w:pPr>
              <w:spacing w:line="268" w:lineRule="exact"/>
              <w:ind w:left="106"/>
              <w:rPr>
                <w:rFonts w:ascii="Times New Roman" w:eastAsia="Times New Roman" w:hAnsi="Times New Roman" w:cs="Times New Roman"/>
                <w:sz w:val="24"/>
              </w:rPr>
            </w:pPr>
            <w:r w:rsidRPr="00625991">
              <w:rPr>
                <w:rFonts w:ascii="Times New Roman" w:eastAsia="Times New Roman" w:hAnsi="Times New Roman" w:cs="Times New Roman"/>
                <w:spacing w:val="-5"/>
                <w:sz w:val="24"/>
              </w:rPr>
              <w:t>35</w:t>
            </w:r>
          </w:p>
        </w:tc>
        <w:tc>
          <w:tcPr>
            <w:tcW w:w="994" w:type="dxa"/>
          </w:tcPr>
          <w:p w:rsidR="00625991" w:rsidRPr="00625991" w:rsidRDefault="00625991" w:rsidP="00625991">
            <w:pPr>
              <w:rPr>
                <w:rFonts w:ascii="Times New Roman" w:eastAsia="Times New Roman" w:hAnsi="Times New Roman" w:cs="Times New Roman"/>
                <w:sz w:val="24"/>
              </w:rPr>
            </w:pPr>
          </w:p>
        </w:tc>
        <w:tc>
          <w:tcPr>
            <w:tcW w:w="1417" w:type="dxa"/>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551"/>
        </w:trPr>
        <w:tc>
          <w:tcPr>
            <w:tcW w:w="850" w:type="dxa"/>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480</w:t>
            </w:r>
          </w:p>
        </w:tc>
        <w:tc>
          <w:tcPr>
            <w:tcW w:w="4823" w:type="dxa"/>
          </w:tcPr>
          <w:p w:rsidR="00625991" w:rsidRPr="00625991" w:rsidRDefault="00625991" w:rsidP="00625991">
            <w:pPr>
              <w:spacing w:line="268"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ведомостям</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231-139</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аванс</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 xml:space="preserve">в </w:t>
            </w:r>
            <w:r w:rsidRPr="00625991">
              <w:rPr>
                <w:rFonts w:ascii="Times New Roman" w:eastAsia="Times New Roman" w:hAnsi="Times New Roman" w:cs="Times New Roman"/>
                <w:spacing w:val="-4"/>
                <w:sz w:val="24"/>
                <w:lang w:val="ru-RU"/>
              </w:rPr>
              <w:t>счет</w:t>
            </w:r>
          </w:p>
          <w:p w:rsidR="00625991" w:rsidRPr="00625991" w:rsidRDefault="00625991" w:rsidP="00625991">
            <w:pPr>
              <w:spacing w:line="264"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заработной</w:t>
            </w:r>
            <w:r w:rsidRPr="00625991">
              <w:rPr>
                <w:rFonts w:ascii="Times New Roman" w:eastAsia="Times New Roman" w:hAnsi="Times New Roman" w:cs="Times New Roman"/>
                <w:spacing w:val="-6"/>
                <w:sz w:val="24"/>
                <w:lang w:val="ru-RU"/>
              </w:rPr>
              <w:t xml:space="preserve"> </w:t>
            </w:r>
            <w:r w:rsidRPr="00625991">
              <w:rPr>
                <w:rFonts w:ascii="Times New Roman" w:eastAsia="Times New Roman" w:hAnsi="Times New Roman" w:cs="Times New Roman"/>
                <w:sz w:val="24"/>
                <w:lang w:val="ru-RU"/>
              </w:rPr>
              <w:t>платы</w:t>
            </w:r>
            <w:r w:rsidRPr="00625991">
              <w:rPr>
                <w:rFonts w:ascii="Times New Roman" w:eastAsia="Times New Roman" w:hAnsi="Times New Roman" w:cs="Times New Roman"/>
                <w:spacing w:val="-1"/>
                <w:sz w:val="24"/>
                <w:lang w:val="ru-RU"/>
              </w:rPr>
              <w:t xml:space="preserve"> </w:t>
            </w:r>
            <w:r w:rsidRPr="00625991">
              <w:rPr>
                <w:rFonts w:ascii="Times New Roman" w:eastAsia="Times New Roman" w:hAnsi="Times New Roman" w:cs="Times New Roman"/>
                <w:sz w:val="24"/>
                <w:lang w:val="ru-RU"/>
              </w:rPr>
              <w:t>за</w:t>
            </w:r>
            <w:r w:rsidRPr="00625991">
              <w:rPr>
                <w:rFonts w:ascii="Times New Roman" w:eastAsia="Times New Roman" w:hAnsi="Times New Roman" w:cs="Times New Roman"/>
                <w:spacing w:val="-2"/>
                <w:sz w:val="24"/>
                <w:lang w:val="ru-RU"/>
              </w:rPr>
              <w:t xml:space="preserve"> сентябрь</w:t>
            </w:r>
          </w:p>
        </w:tc>
        <w:tc>
          <w:tcPr>
            <w:tcW w:w="1134" w:type="dxa"/>
          </w:tcPr>
          <w:p w:rsidR="00625991" w:rsidRPr="00625991" w:rsidRDefault="00625991" w:rsidP="00625991">
            <w:pPr>
              <w:rPr>
                <w:rFonts w:ascii="Times New Roman" w:eastAsia="Times New Roman" w:hAnsi="Times New Roman" w:cs="Times New Roman"/>
                <w:sz w:val="24"/>
                <w:lang w:val="ru-RU"/>
              </w:rPr>
            </w:pPr>
          </w:p>
        </w:tc>
        <w:tc>
          <w:tcPr>
            <w:tcW w:w="994" w:type="dxa"/>
          </w:tcPr>
          <w:p w:rsidR="00625991" w:rsidRPr="00625991" w:rsidRDefault="00625991" w:rsidP="00625991">
            <w:pPr>
              <w:spacing w:line="268" w:lineRule="exact"/>
              <w:ind w:left="106"/>
              <w:rPr>
                <w:rFonts w:ascii="Times New Roman" w:eastAsia="Times New Roman" w:hAnsi="Times New Roman" w:cs="Times New Roman"/>
                <w:sz w:val="24"/>
              </w:rPr>
            </w:pPr>
            <w:r w:rsidRPr="00625991">
              <w:rPr>
                <w:rFonts w:ascii="Times New Roman" w:eastAsia="Times New Roman" w:hAnsi="Times New Roman" w:cs="Times New Roman"/>
                <w:spacing w:val="-2"/>
                <w:sz w:val="24"/>
              </w:rPr>
              <w:t>11150</w:t>
            </w:r>
          </w:p>
        </w:tc>
        <w:tc>
          <w:tcPr>
            <w:tcW w:w="1417" w:type="dxa"/>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827"/>
        </w:trPr>
        <w:tc>
          <w:tcPr>
            <w:tcW w:w="850" w:type="dxa"/>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481</w:t>
            </w:r>
          </w:p>
        </w:tc>
        <w:tc>
          <w:tcPr>
            <w:tcW w:w="4823" w:type="dxa"/>
          </w:tcPr>
          <w:p w:rsidR="00625991" w:rsidRPr="00625991" w:rsidRDefault="00625991" w:rsidP="00625991">
            <w:pPr>
              <w:spacing w:line="268" w:lineRule="exact"/>
              <w:ind w:left="107"/>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По</w:t>
            </w:r>
            <w:r w:rsidRPr="00625991">
              <w:rPr>
                <w:rFonts w:ascii="Times New Roman" w:eastAsia="Times New Roman" w:hAnsi="Times New Roman" w:cs="Times New Roman"/>
                <w:spacing w:val="-4"/>
                <w:sz w:val="24"/>
                <w:lang w:val="ru-RU"/>
              </w:rPr>
              <w:t xml:space="preserve"> </w:t>
            </w:r>
            <w:r w:rsidRPr="00625991">
              <w:rPr>
                <w:rFonts w:ascii="Times New Roman" w:eastAsia="Times New Roman" w:hAnsi="Times New Roman" w:cs="Times New Roman"/>
                <w:sz w:val="24"/>
                <w:lang w:val="ru-RU"/>
              </w:rPr>
              <w:t>квитанции</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9214230</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z w:val="24"/>
                <w:lang w:val="ru-RU"/>
              </w:rPr>
              <w:t>взнос</w:t>
            </w:r>
            <w:r w:rsidRPr="00625991">
              <w:rPr>
                <w:rFonts w:ascii="Times New Roman" w:eastAsia="Times New Roman" w:hAnsi="Times New Roman" w:cs="Times New Roman"/>
                <w:spacing w:val="-2"/>
                <w:sz w:val="24"/>
                <w:lang w:val="ru-RU"/>
              </w:rPr>
              <w:t xml:space="preserve"> </w:t>
            </w:r>
            <w:r w:rsidRPr="00625991">
              <w:rPr>
                <w:rFonts w:ascii="Times New Roman" w:eastAsia="Times New Roman" w:hAnsi="Times New Roman" w:cs="Times New Roman"/>
                <w:spacing w:val="-5"/>
                <w:sz w:val="24"/>
                <w:lang w:val="ru-RU"/>
              </w:rPr>
              <w:t>на</w:t>
            </w:r>
          </w:p>
          <w:p w:rsidR="00625991" w:rsidRPr="00625991" w:rsidRDefault="00625991" w:rsidP="00625991">
            <w:pPr>
              <w:spacing w:line="270" w:lineRule="atLeast"/>
              <w:ind w:left="107" w:right="66"/>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расчетный</w:t>
            </w:r>
            <w:r w:rsidRPr="00625991">
              <w:rPr>
                <w:rFonts w:ascii="Times New Roman" w:eastAsia="Times New Roman" w:hAnsi="Times New Roman" w:cs="Times New Roman"/>
                <w:spacing w:val="-12"/>
                <w:sz w:val="24"/>
                <w:lang w:val="ru-RU"/>
              </w:rPr>
              <w:t xml:space="preserve"> </w:t>
            </w:r>
            <w:r w:rsidRPr="00625991">
              <w:rPr>
                <w:rFonts w:ascii="Times New Roman" w:eastAsia="Times New Roman" w:hAnsi="Times New Roman" w:cs="Times New Roman"/>
                <w:sz w:val="24"/>
                <w:lang w:val="ru-RU"/>
              </w:rPr>
              <w:t>счет</w:t>
            </w:r>
            <w:r w:rsidRPr="00625991">
              <w:rPr>
                <w:rFonts w:ascii="Times New Roman" w:eastAsia="Times New Roman" w:hAnsi="Times New Roman" w:cs="Times New Roman"/>
                <w:spacing w:val="-12"/>
                <w:sz w:val="24"/>
                <w:lang w:val="ru-RU"/>
              </w:rPr>
              <w:t xml:space="preserve"> </w:t>
            </w:r>
            <w:r w:rsidRPr="00625991">
              <w:rPr>
                <w:rFonts w:ascii="Times New Roman" w:eastAsia="Times New Roman" w:hAnsi="Times New Roman" w:cs="Times New Roman"/>
                <w:sz w:val="24"/>
                <w:lang w:val="ru-RU"/>
              </w:rPr>
              <w:t>невыданной</w:t>
            </w:r>
            <w:r w:rsidRPr="00625991">
              <w:rPr>
                <w:rFonts w:ascii="Times New Roman" w:eastAsia="Times New Roman" w:hAnsi="Times New Roman" w:cs="Times New Roman"/>
                <w:spacing w:val="-14"/>
                <w:sz w:val="24"/>
                <w:lang w:val="ru-RU"/>
              </w:rPr>
              <w:t xml:space="preserve"> </w:t>
            </w:r>
            <w:r w:rsidRPr="00625991">
              <w:rPr>
                <w:rFonts w:ascii="Times New Roman" w:eastAsia="Times New Roman" w:hAnsi="Times New Roman" w:cs="Times New Roman"/>
                <w:sz w:val="24"/>
                <w:lang w:val="ru-RU"/>
              </w:rPr>
              <w:t xml:space="preserve">заработной </w:t>
            </w:r>
            <w:r w:rsidRPr="00625991">
              <w:rPr>
                <w:rFonts w:ascii="Times New Roman" w:eastAsia="Times New Roman" w:hAnsi="Times New Roman" w:cs="Times New Roman"/>
                <w:spacing w:val="-4"/>
                <w:sz w:val="24"/>
                <w:lang w:val="ru-RU"/>
              </w:rPr>
              <w:t>платы</w:t>
            </w:r>
          </w:p>
        </w:tc>
        <w:tc>
          <w:tcPr>
            <w:tcW w:w="1134" w:type="dxa"/>
          </w:tcPr>
          <w:p w:rsidR="00625991" w:rsidRPr="00625991" w:rsidRDefault="00625991" w:rsidP="00625991">
            <w:pPr>
              <w:rPr>
                <w:rFonts w:ascii="Times New Roman" w:eastAsia="Times New Roman" w:hAnsi="Times New Roman" w:cs="Times New Roman"/>
                <w:sz w:val="24"/>
                <w:lang w:val="ru-RU"/>
              </w:rPr>
            </w:pPr>
          </w:p>
        </w:tc>
        <w:tc>
          <w:tcPr>
            <w:tcW w:w="994" w:type="dxa"/>
          </w:tcPr>
          <w:p w:rsidR="00625991" w:rsidRPr="00625991" w:rsidRDefault="00625991" w:rsidP="00625991">
            <w:pPr>
              <w:spacing w:before="267"/>
              <w:ind w:left="106"/>
              <w:rPr>
                <w:rFonts w:ascii="Times New Roman" w:eastAsia="Times New Roman" w:hAnsi="Times New Roman" w:cs="Times New Roman"/>
                <w:sz w:val="24"/>
              </w:rPr>
            </w:pPr>
            <w:r w:rsidRPr="00625991">
              <w:rPr>
                <w:rFonts w:ascii="Times New Roman" w:eastAsia="Times New Roman" w:hAnsi="Times New Roman" w:cs="Times New Roman"/>
                <w:spacing w:val="-5"/>
                <w:sz w:val="24"/>
              </w:rPr>
              <w:t>950</w:t>
            </w:r>
          </w:p>
        </w:tc>
        <w:tc>
          <w:tcPr>
            <w:tcW w:w="1417" w:type="dxa"/>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655"/>
        </w:trPr>
        <w:tc>
          <w:tcPr>
            <w:tcW w:w="850" w:type="dxa"/>
          </w:tcPr>
          <w:p w:rsidR="00625991" w:rsidRPr="00625991" w:rsidRDefault="00625991" w:rsidP="00625991">
            <w:pPr>
              <w:spacing w:line="268" w:lineRule="exact"/>
              <w:ind w:left="107"/>
              <w:rPr>
                <w:rFonts w:ascii="Times New Roman" w:eastAsia="Times New Roman" w:hAnsi="Times New Roman" w:cs="Times New Roman"/>
                <w:sz w:val="24"/>
              </w:rPr>
            </w:pPr>
            <w:r w:rsidRPr="00625991">
              <w:rPr>
                <w:rFonts w:ascii="Times New Roman" w:eastAsia="Times New Roman" w:hAnsi="Times New Roman" w:cs="Times New Roman"/>
                <w:spacing w:val="-5"/>
                <w:sz w:val="24"/>
              </w:rPr>
              <w:t>482</w:t>
            </w:r>
          </w:p>
        </w:tc>
        <w:tc>
          <w:tcPr>
            <w:tcW w:w="4823" w:type="dxa"/>
          </w:tcPr>
          <w:p w:rsidR="00625991" w:rsidRPr="00625991" w:rsidRDefault="00625991" w:rsidP="00625991">
            <w:pPr>
              <w:ind w:left="107" w:right="66"/>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Сомову</w:t>
            </w:r>
            <w:r w:rsidRPr="00625991">
              <w:rPr>
                <w:rFonts w:ascii="Times New Roman" w:eastAsia="Times New Roman" w:hAnsi="Times New Roman" w:cs="Times New Roman"/>
                <w:spacing w:val="-13"/>
                <w:sz w:val="24"/>
                <w:lang w:val="ru-RU"/>
              </w:rPr>
              <w:t xml:space="preserve"> </w:t>
            </w:r>
            <w:r w:rsidRPr="00625991">
              <w:rPr>
                <w:rFonts w:ascii="Times New Roman" w:eastAsia="Times New Roman" w:hAnsi="Times New Roman" w:cs="Times New Roman"/>
                <w:sz w:val="24"/>
                <w:lang w:val="ru-RU"/>
              </w:rPr>
              <w:t>С.О.</w:t>
            </w:r>
            <w:r w:rsidRPr="00625991">
              <w:rPr>
                <w:rFonts w:ascii="Times New Roman" w:eastAsia="Times New Roman" w:hAnsi="Times New Roman" w:cs="Times New Roman"/>
                <w:spacing w:val="-9"/>
                <w:sz w:val="24"/>
                <w:lang w:val="ru-RU"/>
              </w:rPr>
              <w:t xml:space="preserve"> </w:t>
            </w:r>
            <w:r w:rsidRPr="00625991">
              <w:rPr>
                <w:rFonts w:ascii="Times New Roman" w:eastAsia="Times New Roman" w:hAnsi="Times New Roman" w:cs="Times New Roman"/>
                <w:sz w:val="24"/>
                <w:lang w:val="ru-RU"/>
              </w:rPr>
              <w:t>перерасход</w:t>
            </w:r>
            <w:r w:rsidRPr="00625991">
              <w:rPr>
                <w:rFonts w:ascii="Times New Roman" w:eastAsia="Times New Roman" w:hAnsi="Times New Roman" w:cs="Times New Roman"/>
                <w:spacing w:val="-9"/>
                <w:sz w:val="24"/>
                <w:lang w:val="ru-RU"/>
              </w:rPr>
              <w:t xml:space="preserve"> </w:t>
            </w:r>
            <w:r w:rsidRPr="00625991">
              <w:rPr>
                <w:rFonts w:ascii="Times New Roman" w:eastAsia="Times New Roman" w:hAnsi="Times New Roman" w:cs="Times New Roman"/>
                <w:sz w:val="24"/>
                <w:lang w:val="ru-RU"/>
              </w:rPr>
              <w:t>по</w:t>
            </w:r>
            <w:r w:rsidRPr="00625991">
              <w:rPr>
                <w:rFonts w:ascii="Times New Roman" w:eastAsia="Times New Roman" w:hAnsi="Times New Roman" w:cs="Times New Roman"/>
                <w:spacing w:val="-9"/>
                <w:sz w:val="24"/>
                <w:lang w:val="ru-RU"/>
              </w:rPr>
              <w:t xml:space="preserve"> </w:t>
            </w:r>
            <w:r w:rsidRPr="00625991">
              <w:rPr>
                <w:rFonts w:ascii="Times New Roman" w:eastAsia="Times New Roman" w:hAnsi="Times New Roman" w:cs="Times New Roman"/>
                <w:sz w:val="24"/>
                <w:lang w:val="ru-RU"/>
              </w:rPr>
              <w:t xml:space="preserve">авансовому </w:t>
            </w:r>
            <w:r w:rsidRPr="00625991">
              <w:rPr>
                <w:rFonts w:ascii="Times New Roman" w:eastAsia="Times New Roman" w:hAnsi="Times New Roman" w:cs="Times New Roman"/>
                <w:spacing w:val="-2"/>
                <w:sz w:val="24"/>
                <w:lang w:val="ru-RU"/>
              </w:rPr>
              <w:t>отчету</w:t>
            </w:r>
          </w:p>
        </w:tc>
        <w:tc>
          <w:tcPr>
            <w:tcW w:w="1134" w:type="dxa"/>
          </w:tcPr>
          <w:p w:rsidR="00625991" w:rsidRPr="00625991" w:rsidRDefault="00625991" w:rsidP="00625991">
            <w:pPr>
              <w:rPr>
                <w:rFonts w:ascii="Times New Roman" w:eastAsia="Times New Roman" w:hAnsi="Times New Roman" w:cs="Times New Roman"/>
                <w:sz w:val="24"/>
                <w:lang w:val="ru-RU"/>
              </w:rPr>
            </w:pPr>
          </w:p>
        </w:tc>
        <w:tc>
          <w:tcPr>
            <w:tcW w:w="994" w:type="dxa"/>
          </w:tcPr>
          <w:p w:rsidR="00625991" w:rsidRPr="00625991" w:rsidRDefault="00625991" w:rsidP="00625991">
            <w:pPr>
              <w:spacing w:line="268" w:lineRule="exact"/>
              <w:ind w:left="106"/>
              <w:rPr>
                <w:rFonts w:ascii="Times New Roman" w:eastAsia="Times New Roman" w:hAnsi="Times New Roman" w:cs="Times New Roman"/>
                <w:sz w:val="24"/>
              </w:rPr>
            </w:pPr>
            <w:r w:rsidRPr="00625991">
              <w:rPr>
                <w:rFonts w:ascii="Times New Roman" w:eastAsia="Times New Roman" w:hAnsi="Times New Roman" w:cs="Times New Roman"/>
                <w:spacing w:val="-5"/>
                <w:sz w:val="24"/>
              </w:rPr>
              <w:t>45</w:t>
            </w:r>
          </w:p>
        </w:tc>
        <w:tc>
          <w:tcPr>
            <w:tcW w:w="1417" w:type="dxa"/>
          </w:tcPr>
          <w:p w:rsidR="00625991" w:rsidRPr="00625991" w:rsidRDefault="00625991" w:rsidP="00625991">
            <w:pPr>
              <w:rPr>
                <w:rFonts w:ascii="Times New Roman" w:eastAsia="Times New Roman" w:hAnsi="Times New Roman" w:cs="Times New Roman"/>
                <w:sz w:val="24"/>
              </w:rPr>
            </w:pPr>
          </w:p>
        </w:tc>
      </w:tr>
      <w:tr w:rsidR="00625991" w:rsidRPr="00625991" w:rsidTr="00625991">
        <w:trPr>
          <w:trHeight w:val="566"/>
        </w:trPr>
        <w:tc>
          <w:tcPr>
            <w:tcW w:w="850" w:type="dxa"/>
          </w:tcPr>
          <w:p w:rsidR="00625991" w:rsidRPr="00625991" w:rsidRDefault="00625991" w:rsidP="00625991">
            <w:pPr>
              <w:rPr>
                <w:rFonts w:ascii="Times New Roman" w:eastAsia="Times New Roman" w:hAnsi="Times New Roman" w:cs="Times New Roman"/>
                <w:sz w:val="24"/>
              </w:rPr>
            </w:pPr>
          </w:p>
        </w:tc>
        <w:tc>
          <w:tcPr>
            <w:tcW w:w="4823" w:type="dxa"/>
          </w:tcPr>
          <w:p w:rsidR="00625991" w:rsidRPr="00625991" w:rsidRDefault="00625991" w:rsidP="00625991">
            <w:pPr>
              <w:ind w:left="107" w:right="2488"/>
              <w:rPr>
                <w:rFonts w:ascii="Times New Roman" w:eastAsia="Times New Roman" w:hAnsi="Times New Roman" w:cs="Times New Roman"/>
                <w:sz w:val="24"/>
                <w:lang w:val="ru-RU"/>
              </w:rPr>
            </w:pPr>
            <w:r w:rsidRPr="00625991">
              <w:rPr>
                <w:rFonts w:ascii="Times New Roman" w:eastAsia="Times New Roman" w:hAnsi="Times New Roman" w:cs="Times New Roman"/>
                <w:sz w:val="24"/>
                <w:lang w:val="ru-RU"/>
              </w:rPr>
              <w:t>Итого за день Остаток</w:t>
            </w:r>
            <w:r w:rsidRPr="00625991">
              <w:rPr>
                <w:rFonts w:ascii="Times New Roman" w:eastAsia="Times New Roman" w:hAnsi="Times New Roman" w:cs="Times New Roman"/>
                <w:spacing w:val="-13"/>
                <w:sz w:val="24"/>
                <w:lang w:val="ru-RU"/>
              </w:rPr>
              <w:t xml:space="preserve"> </w:t>
            </w:r>
            <w:r w:rsidRPr="00625991">
              <w:rPr>
                <w:rFonts w:ascii="Times New Roman" w:eastAsia="Times New Roman" w:hAnsi="Times New Roman" w:cs="Times New Roman"/>
                <w:sz w:val="24"/>
                <w:lang w:val="ru-RU"/>
              </w:rPr>
              <w:t>на</w:t>
            </w:r>
            <w:r w:rsidRPr="00625991">
              <w:rPr>
                <w:rFonts w:ascii="Times New Roman" w:eastAsia="Times New Roman" w:hAnsi="Times New Roman" w:cs="Times New Roman"/>
                <w:spacing w:val="-14"/>
                <w:sz w:val="24"/>
                <w:lang w:val="ru-RU"/>
              </w:rPr>
              <w:t xml:space="preserve"> </w:t>
            </w:r>
            <w:r w:rsidRPr="00625991">
              <w:rPr>
                <w:rFonts w:ascii="Times New Roman" w:eastAsia="Times New Roman" w:hAnsi="Times New Roman" w:cs="Times New Roman"/>
                <w:sz w:val="24"/>
                <w:lang w:val="ru-RU"/>
              </w:rPr>
              <w:t>конец</w:t>
            </w:r>
            <w:r w:rsidRPr="00625991">
              <w:rPr>
                <w:rFonts w:ascii="Times New Roman" w:eastAsia="Times New Roman" w:hAnsi="Times New Roman" w:cs="Times New Roman"/>
                <w:spacing w:val="-13"/>
                <w:sz w:val="24"/>
                <w:lang w:val="ru-RU"/>
              </w:rPr>
              <w:t xml:space="preserve"> </w:t>
            </w:r>
            <w:r w:rsidRPr="00625991">
              <w:rPr>
                <w:rFonts w:ascii="Times New Roman" w:eastAsia="Times New Roman" w:hAnsi="Times New Roman" w:cs="Times New Roman"/>
                <w:sz w:val="24"/>
                <w:lang w:val="ru-RU"/>
              </w:rPr>
              <w:t>дня</w:t>
            </w:r>
          </w:p>
        </w:tc>
        <w:tc>
          <w:tcPr>
            <w:tcW w:w="1134" w:type="dxa"/>
          </w:tcPr>
          <w:p w:rsidR="00625991" w:rsidRPr="00625991" w:rsidRDefault="00625991" w:rsidP="00625991">
            <w:pPr>
              <w:rPr>
                <w:rFonts w:ascii="Times New Roman" w:eastAsia="Times New Roman" w:hAnsi="Times New Roman" w:cs="Times New Roman"/>
                <w:sz w:val="24"/>
                <w:lang w:val="ru-RU"/>
              </w:rPr>
            </w:pPr>
          </w:p>
        </w:tc>
        <w:tc>
          <w:tcPr>
            <w:tcW w:w="994" w:type="dxa"/>
          </w:tcPr>
          <w:p w:rsidR="00625991" w:rsidRPr="00625991" w:rsidRDefault="00625991" w:rsidP="00625991">
            <w:pPr>
              <w:rPr>
                <w:rFonts w:ascii="Times New Roman" w:eastAsia="Times New Roman" w:hAnsi="Times New Roman" w:cs="Times New Roman"/>
                <w:sz w:val="24"/>
                <w:lang w:val="ru-RU"/>
              </w:rPr>
            </w:pPr>
          </w:p>
        </w:tc>
        <w:tc>
          <w:tcPr>
            <w:tcW w:w="1417" w:type="dxa"/>
          </w:tcPr>
          <w:p w:rsidR="00625991" w:rsidRPr="00625991" w:rsidRDefault="00625991" w:rsidP="00625991">
            <w:pPr>
              <w:rPr>
                <w:rFonts w:ascii="Times New Roman" w:eastAsia="Times New Roman" w:hAnsi="Times New Roman" w:cs="Times New Roman"/>
                <w:sz w:val="24"/>
                <w:lang w:val="ru-RU"/>
              </w:rPr>
            </w:pPr>
          </w:p>
        </w:tc>
      </w:tr>
    </w:tbl>
    <w:p w:rsidR="00625991" w:rsidRPr="00625991" w:rsidRDefault="00625991" w:rsidP="00625991">
      <w:pPr>
        <w:widowControl w:val="0"/>
        <w:autoSpaceDE w:val="0"/>
        <w:autoSpaceDN w:val="0"/>
        <w:spacing w:after="0" w:line="240" w:lineRule="auto"/>
        <w:ind w:left="107"/>
        <w:rPr>
          <w:rFonts w:ascii="Times New Roman" w:eastAsia="Times New Roman" w:hAnsi="Times New Roman" w:cs="Times New Roman"/>
          <w:sz w:val="24"/>
        </w:rPr>
        <w:sectPr w:rsidR="00625991" w:rsidRPr="00625991" w:rsidSect="008C5A14">
          <w:type w:val="continuous"/>
          <w:pgSz w:w="11910" w:h="16840"/>
          <w:pgMar w:top="851" w:right="567" w:bottom="567" w:left="1134" w:header="720" w:footer="720" w:gutter="0"/>
          <w:cols w:space="720"/>
        </w:sectPr>
      </w:pPr>
    </w:p>
    <w:p w:rsidR="00E82991" w:rsidRPr="00E82991" w:rsidRDefault="00E82991" w:rsidP="00E82991">
      <w:pPr>
        <w:widowControl w:val="0"/>
        <w:autoSpaceDE w:val="0"/>
        <w:autoSpaceDN w:val="0"/>
        <w:spacing w:before="81" w:after="0" w:line="240" w:lineRule="auto"/>
        <w:rPr>
          <w:rFonts w:ascii="Times New Roman" w:eastAsia="Times New Roman" w:hAnsi="Times New Roman" w:cs="Times New Roman"/>
          <w:b/>
          <w:sz w:val="24"/>
          <w:szCs w:val="24"/>
        </w:rPr>
      </w:pPr>
      <w:r w:rsidRPr="00E82991">
        <w:rPr>
          <w:rFonts w:ascii="Times New Roman" w:eastAsia="Times New Roman" w:hAnsi="Times New Roman" w:cs="Times New Roman"/>
          <w:b/>
          <w:sz w:val="24"/>
          <w:szCs w:val="24"/>
        </w:rPr>
        <w:t>ПЗ 17 Определение признаков подлинности и платежеспособности денежных знаков</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1" w:after="0" w:line="240" w:lineRule="auto"/>
        <w:ind w:left="1249"/>
        <w:rPr>
          <w:rFonts w:ascii="Times New Roman" w:eastAsia="Times New Roman" w:hAnsi="Times New Roman" w:cs="Times New Roman"/>
          <w:sz w:val="24"/>
        </w:rPr>
      </w:pPr>
      <w:r w:rsidRPr="00E82991">
        <w:rPr>
          <w:rFonts w:ascii="Times New Roman" w:eastAsia="Times New Roman" w:hAnsi="Times New Roman" w:cs="Times New Roman"/>
          <w:b/>
          <w:sz w:val="24"/>
        </w:rPr>
        <w:t>Цель</w:t>
      </w:r>
      <w:r w:rsidRPr="00E82991">
        <w:rPr>
          <w:rFonts w:ascii="Times New Roman" w:eastAsia="Times New Roman" w:hAnsi="Times New Roman" w:cs="Times New Roman"/>
          <w:b/>
          <w:spacing w:val="-9"/>
          <w:sz w:val="24"/>
        </w:rPr>
        <w:t xml:space="preserve"> </w:t>
      </w:r>
      <w:r w:rsidRPr="00E82991">
        <w:rPr>
          <w:rFonts w:ascii="Times New Roman" w:eastAsia="Times New Roman" w:hAnsi="Times New Roman" w:cs="Times New Roman"/>
          <w:b/>
          <w:sz w:val="24"/>
        </w:rPr>
        <w:t>занятия:</w:t>
      </w:r>
      <w:r w:rsidRPr="00E82991">
        <w:rPr>
          <w:rFonts w:ascii="Times New Roman" w:eastAsia="Times New Roman" w:hAnsi="Times New Roman" w:cs="Times New Roman"/>
          <w:b/>
          <w:spacing w:val="-12"/>
          <w:sz w:val="24"/>
        </w:rPr>
        <w:t xml:space="preserve"> </w:t>
      </w:r>
      <w:r w:rsidRPr="00E82991">
        <w:rPr>
          <w:rFonts w:ascii="Times New Roman" w:eastAsia="Times New Roman" w:hAnsi="Times New Roman" w:cs="Times New Roman"/>
          <w:sz w:val="24"/>
        </w:rPr>
        <w:t>привитие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навыков</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работы</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 xml:space="preserve">денежными </w:t>
      </w:r>
      <w:r w:rsidRPr="00E82991">
        <w:rPr>
          <w:rFonts w:ascii="Times New Roman" w:eastAsia="Times New Roman" w:hAnsi="Times New Roman" w:cs="Times New Roman"/>
          <w:spacing w:val="-2"/>
          <w:sz w:val="24"/>
        </w:rPr>
        <w:t>банкнотами</w:t>
      </w:r>
    </w:p>
    <w:p w:rsidR="00E82991" w:rsidRPr="00E82991" w:rsidRDefault="00E82991" w:rsidP="00E82991">
      <w:pPr>
        <w:widowControl w:val="0"/>
        <w:autoSpaceDE w:val="0"/>
        <w:autoSpaceDN w:val="0"/>
        <w:spacing w:before="4"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249"/>
        <w:rPr>
          <w:rFonts w:ascii="Times New Roman" w:eastAsia="Times New Roman" w:hAnsi="Times New Roman" w:cs="Times New Roman"/>
          <w:sz w:val="24"/>
        </w:rPr>
      </w:pPr>
      <w:r w:rsidRPr="00E82991">
        <w:rPr>
          <w:rFonts w:ascii="Times New Roman" w:eastAsia="Times New Roman" w:hAnsi="Times New Roman" w:cs="Times New Roman"/>
          <w:b/>
          <w:sz w:val="24"/>
        </w:rPr>
        <w:t>Источник</w:t>
      </w:r>
      <w:r w:rsidRPr="00E82991">
        <w:rPr>
          <w:rFonts w:ascii="Times New Roman" w:eastAsia="Times New Roman" w:hAnsi="Times New Roman" w:cs="Times New Roman"/>
          <w:b/>
          <w:spacing w:val="60"/>
          <w:w w:val="150"/>
          <w:sz w:val="24"/>
        </w:rPr>
        <w:t xml:space="preserve"> </w:t>
      </w:r>
      <w:r w:rsidRPr="00E82991">
        <w:rPr>
          <w:rFonts w:ascii="Times New Roman" w:eastAsia="Times New Roman" w:hAnsi="Times New Roman" w:cs="Times New Roman"/>
          <w:b/>
          <w:sz w:val="24"/>
        </w:rPr>
        <w:t>информации:</w:t>
      </w:r>
      <w:r w:rsidRPr="00E82991">
        <w:rPr>
          <w:rFonts w:ascii="Times New Roman" w:eastAsia="Times New Roman" w:hAnsi="Times New Roman" w:cs="Times New Roman"/>
          <w:b/>
          <w:spacing w:val="65"/>
          <w:w w:val="150"/>
          <w:sz w:val="24"/>
        </w:rPr>
        <w:t xml:space="preserve"> </w:t>
      </w:r>
      <w:r w:rsidRPr="00E82991">
        <w:rPr>
          <w:rFonts w:ascii="Times New Roman" w:eastAsia="Times New Roman" w:hAnsi="Times New Roman" w:cs="Times New Roman"/>
          <w:sz w:val="24"/>
        </w:rPr>
        <w:t>Письмо</w:t>
      </w:r>
      <w:r w:rsidRPr="00E82991">
        <w:rPr>
          <w:rFonts w:ascii="Times New Roman" w:eastAsia="Times New Roman" w:hAnsi="Times New Roman" w:cs="Times New Roman"/>
          <w:spacing w:val="66"/>
          <w:w w:val="150"/>
          <w:sz w:val="24"/>
        </w:rPr>
        <w:t xml:space="preserve"> </w:t>
      </w:r>
      <w:r w:rsidRPr="00E82991">
        <w:rPr>
          <w:rFonts w:ascii="Times New Roman" w:eastAsia="Times New Roman" w:hAnsi="Times New Roman" w:cs="Times New Roman"/>
          <w:sz w:val="24"/>
        </w:rPr>
        <w:t>Банка</w:t>
      </w:r>
      <w:r w:rsidRPr="00E82991">
        <w:rPr>
          <w:rFonts w:ascii="Times New Roman" w:eastAsia="Times New Roman" w:hAnsi="Times New Roman" w:cs="Times New Roman"/>
          <w:spacing w:val="65"/>
          <w:w w:val="150"/>
          <w:sz w:val="24"/>
        </w:rPr>
        <w:t xml:space="preserve"> </w:t>
      </w:r>
      <w:r w:rsidRPr="00E82991">
        <w:rPr>
          <w:rFonts w:ascii="Times New Roman" w:eastAsia="Times New Roman" w:hAnsi="Times New Roman" w:cs="Times New Roman"/>
          <w:sz w:val="24"/>
        </w:rPr>
        <w:t>России</w:t>
      </w:r>
      <w:r w:rsidRPr="00E82991">
        <w:rPr>
          <w:rFonts w:ascii="Times New Roman" w:eastAsia="Times New Roman" w:hAnsi="Times New Roman" w:cs="Times New Roman"/>
          <w:spacing w:val="69"/>
          <w:w w:val="150"/>
          <w:sz w:val="24"/>
        </w:rPr>
        <w:t xml:space="preserve"> </w:t>
      </w:r>
      <w:r w:rsidRPr="00E82991">
        <w:rPr>
          <w:rFonts w:ascii="Times New Roman" w:eastAsia="Times New Roman" w:hAnsi="Times New Roman" w:cs="Times New Roman"/>
          <w:sz w:val="24"/>
        </w:rPr>
        <w:t>от</w:t>
      </w:r>
      <w:r w:rsidRPr="00E82991">
        <w:rPr>
          <w:rFonts w:ascii="Times New Roman" w:eastAsia="Times New Roman" w:hAnsi="Times New Roman" w:cs="Times New Roman"/>
          <w:spacing w:val="67"/>
          <w:w w:val="150"/>
          <w:sz w:val="24"/>
        </w:rPr>
        <w:t xml:space="preserve"> </w:t>
      </w:r>
      <w:r w:rsidRPr="00E82991">
        <w:rPr>
          <w:rFonts w:ascii="Times New Roman" w:eastAsia="Times New Roman" w:hAnsi="Times New Roman" w:cs="Times New Roman"/>
          <w:sz w:val="24"/>
        </w:rPr>
        <w:t>01.04.2004</w:t>
      </w:r>
      <w:r w:rsidRPr="00E82991">
        <w:rPr>
          <w:rFonts w:ascii="Times New Roman" w:eastAsia="Times New Roman" w:hAnsi="Times New Roman" w:cs="Times New Roman"/>
          <w:spacing w:val="62"/>
          <w:w w:val="150"/>
          <w:sz w:val="24"/>
        </w:rPr>
        <w:t xml:space="preserve"> </w:t>
      </w:r>
      <w:r w:rsidRPr="00E82991">
        <w:rPr>
          <w:rFonts w:ascii="Times New Roman" w:eastAsia="Times New Roman" w:hAnsi="Times New Roman" w:cs="Times New Roman"/>
          <w:sz w:val="24"/>
        </w:rPr>
        <w:t>N</w:t>
      </w:r>
      <w:r w:rsidRPr="00E82991">
        <w:rPr>
          <w:rFonts w:ascii="Times New Roman" w:eastAsia="Times New Roman" w:hAnsi="Times New Roman" w:cs="Times New Roman"/>
          <w:spacing w:val="65"/>
          <w:w w:val="150"/>
          <w:sz w:val="24"/>
        </w:rPr>
        <w:t xml:space="preserve"> </w:t>
      </w:r>
      <w:r w:rsidRPr="00E82991">
        <w:rPr>
          <w:rFonts w:ascii="Times New Roman" w:eastAsia="Times New Roman" w:hAnsi="Times New Roman" w:cs="Times New Roman"/>
          <w:sz w:val="24"/>
        </w:rPr>
        <w:t>29-5-1-</w:t>
      </w:r>
      <w:r w:rsidRPr="00E82991">
        <w:rPr>
          <w:rFonts w:ascii="Times New Roman" w:eastAsia="Times New Roman" w:hAnsi="Times New Roman" w:cs="Times New Roman"/>
          <w:spacing w:val="-2"/>
          <w:sz w:val="24"/>
        </w:rPr>
        <w:t>13/1283</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«Описание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банкнот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Банка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России</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образца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1997</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года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модификации</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2004</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года»;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лекционный материал 9, 10, 11.</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75" w:lineRule="exact"/>
        <w:ind w:left="3563"/>
        <w:outlineLvl w:val="1"/>
        <w:rPr>
          <w:rFonts w:ascii="Times New Roman" w:eastAsia="Times New Roman" w:hAnsi="Times New Roman" w:cs="Times New Roman"/>
          <w:b/>
          <w:bCs/>
          <w:sz w:val="24"/>
          <w:szCs w:val="24"/>
        </w:rPr>
      </w:pPr>
      <w:bookmarkStart w:id="31" w:name="Признаки_подлинности_банкнот:"/>
      <w:bookmarkEnd w:id="31"/>
      <w:r w:rsidRPr="00E82991">
        <w:rPr>
          <w:rFonts w:ascii="Times New Roman" w:eastAsia="Times New Roman" w:hAnsi="Times New Roman" w:cs="Times New Roman"/>
          <w:b/>
          <w:bCs/>
          <w:sz w:val="24"/>
          <w:szCs w:val="24"/>
        </w:rPr>
        <w:t>Признаки</w:t>
      </w:r>
      <w:r w:rsidRPr="00E82991">
        <w:rPr>
          <w:rFonts w:ascii="Times New Roman" w:eastAsia="Times New Roman" w:hAnsi="Times New Roman" w:cs="Times New Roman"/>
          <w:b/>
          <w:bCs/>
          <w:spacing w:val="-10"/>
          <w:sz w:val="24"/>
          <w:szCs w:val="24"/>
        </w:rPr>
        <w:t xml:space="preserve"> </w:t>
      </w:r>
      <w:r w:rsidRPr="00E82991">
        <w:rPr>
          <w:rFonts w:ascii="Times New Roman" w:eastAsia="Times New Roman" w:hAnsi="Times New Roman" w:cs="Times New Roman"/>
          <w:b/>
          <w:bCs/>
          <w:sz w:val="24"/>
          <w:szCs w:val="24"/>
        </w:rPr>
        <w:t>подлинности</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pacing w:val="-2"/>
          <w:sz w:val="24"/>
          <w:szCs w:val="24"/>
        </w:rPr>
        <w:t>банкнот:</w:t>
      </w:r>
    </w:p>
    <w:p w:rsidR="00E82991" w:rsidRPr="00E82991" w:rsidRDefault="00E82991" w:rsidP="00E65B8B">
      <w:pPr>
        <w:widowControl w:val="0"/>
        <w:numPr>
          <w:ilvl w:val="0"/>
          <w:numId w:val="33"/>
        </w:numPr>
        <w:tabs>
          <w:tab w:val="left" w:pos="721"/>
        </w:tabs>
        <w:autoSpaceDE w:val="0"/>
        <w:autoSpaceDN w:val="0"/>
        <w:spacing w:after="0" w:line="275" w:lineRule="exact"/>
        <w:ind w:hanging="182"/>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Комбинированный</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водяной</w:t>
      </w:r>
      <w:r w:rsidRPr="00E82991">
        <w:rPr>
          <w:rFonts w:ascii="Times New Roman" w:eastAsia="Times New Roman" w:hAnsi="Times New Roman" w:cs="Times New Roman"/>
          <w:spacing w:val="-4"/>
          <w:sz w:val="24"/>
        </w:rPr>
        <w:t xml:space="preserve"> знак</w:t>
      </w:r>
    </w:p>
    <w:p w:rsidR="00E82991" w:rsidRPr="00E82991" w:rsidRDefault="00E82991" w:rsidP="00E65B8B">
      <w:pPr>
        <w:widowControl w:val="0"/>
        <w:numPr>
          <w:ilvl w:val="0"/>
          <w:numId w:val="33"/>
        </w:numPr>
        <w:tabs>
          <w:tab w:val="left" w:pos="721"/>
        </w:tabs>
        <w:autoSpaceDE w:val="0"/>
        <w:autoSpaceDN w:val="0"/>
        <w:spacing w:before="3" w:after="0" w:line="240" w:lineRule="auto"/>
        <w:ind w:hanging="182"/>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 xml:space="preserve">Защитная </w:t>
      </w:r>
      <w:r w:rsidRPr="00E82991">
        <w:rPr>
          <w:rFonts w:ascii="Times New Roman" w:eastAsia="Times New Roman" w:hAnsi="Times New Roman" w:cs="Times New Roman"/>
          <w:spacing w:val="-4"/>
          <w:sz w:val="24"/>
        </w:rPr>
        <w:t>нить</w:t>
      </w:r>
    </w:p>
    <w:p w:rsidR="00E82991" w:rsidRPr="00E82991" w:rsidRDefault="00E82991" w:rsidP="00E65B8B">
      <w:pPr>
        <w:widowControl w:val="0"/>
        <w:numPr>
          <w:ilvl w:val="1"/>
          <w:numId w:val="33"/>
        </w:numPr>
        <w:tabs>
          <w:tab w:val="left" w:pos="901"/>
        </w:tabs>
        <w:autoSpaceDE w:val="0"/>
        <w:autoSpaceDN w:val="0"/>
        <w:spacing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Эффект</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изменения</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изображения</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защитной</w:t>
      </w:r>
      <w:r w:rsidRPr="00E82991">
        <w:rPr>
          <w:rFonts w:ascii="Times New Roman" w:eastAsia="Times New Roman" w:hAnsi="Times New Roman" w:cs="Times New Roman"/>
          <w:spacing w:val="-4"/>
          <w:sz w:val="24"/>
        </w:rPr>
        <w:t xml:space="preserve"> нити</w:t>
      </w:r>
    </w:p>
    <w:p w:rsidR="00E82991" w:rsidRPr="00E82991" w:rsidRDefault="00E82991" w:rsidP="00E65B8B">
      <w:pPr>
        <w:widowControl w:val="0"/>
        <w:numPr>
          <w:ilvl w:val="1"/>
          <w:numId w:val="32"/>
        </w:numPr>
        <w:tabs>
          <w:tab w:val="left" w:pos="901"/>
        </w:tabs>
        <w:autoSpaceDE w:val="0"/>
        <w:autoSpaceDN w:val="0"/>
        <w:spacing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Микроузор</w:t>
      </w:r>
    </w:p>
    <w:p w:rsidR="00E82991" w:rsidRPr="00E82991" w:rsidRDefault="00E82991" w:rsidP="00E65B8B">
      <w:pPr>
        <w:widowControl w:val="0"/>
        <w:numPr>
          <w:ilvl w:val="1"/>
          <w:numId w:val="32"/>
        </w:numPr>
        <w:tabs>
          <w:tab w:val="left" w:pos="901"/>
        </w:tabs>
        <w:autoSpaceDE w:val="0"/>
        <w:autoSpaceDN w:val="0"/>
        <w:spacing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Изображение,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образованное</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мелкими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графическими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элементами</w:t>
      </w:r>
    </w:p>
    <w:p w:rsidR="00E82991" w:rsidRPr="00E82991" w:rsidRDefault="00E82991" w:rsidP="00E65B8B">
      <w:pPr>
        <w:widowControl w:val="0"/>
        <w:numPr>
          <w:ilvl w:val="1"/>
          <w:numId w:val="31"/>
        </w:numPr>
        <w:tabs>
          <w:tab w:val="left" w:pos="901"/>
        </w:tabs>
        <w:autoSpaceDE w:val="0"/>
        <w:autoSpaceDN w:val="0"/>
        <w:spacing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Микротекст</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позитивный</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(повторяющееся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число</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4"/>
          <w:sz w:val="24"/>
        </w:rPr>
        <w:t>500)</w:t>
      </w:r>
    </w:p>
    <w:p w:rsidR="00E82991" w:rsidRPr="00E82991" w:rsidRDefault="00E82991" w:rsidP="00E65B8B">
      <w:pPr>
        <w:widowControl w:val="0"/>
        <w:numPr>
          <w:ilvl w:val="1"/>
          <w:numId w:val="31"/>
        </w:numPr>
        <w:tabs>
          <w:tab w:val="left" w:pos="901"/>
        </w:tabs>
        <w:autoSpaceDE w:val="0"/>
        <w:autoSpaceDN w:val="0"/>
        <w:spacing w:before="2"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Микротекст</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переход</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из</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негативного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позитивный</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(повторяющийся</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 xml:space="preserve">текст </w:t>
      </w:r>
      <w:r w:rsidRPr="00E82991">
        <w:rPr>
          <w:rFonts w:ascii="Times New Roman" w:eastAsia="Times New Roman" w:hAnsi="Times New Roman" w:cs="Times New Roman"/>
          <w:spacing w:val="-2"/>
          <w:sz w:val="24"/>
        </w:rPr>
        <w:t>"ЦБРФ500")</w:t>
      </w:r>
    </w:p>
    <w:p w:rsidR="00E82991" w:rsidRPr="00E82991" w:rsidRDefault="00E82991" w:rsidP="00E65B8B">
      <w:pPr>
        <w:widowControl w:val="0"/>
        <w:numPr>
          <w:ilvl w:val="1"/>
          <w:numId w:val="31"/>
        </w:numPr>
        <w:tabs>
          <w:tab w:val="left" w:pos="992"/>
        </w:tabs>
        <w:autoSpaceDE w:val="0"/>
        <w:autoSpaceDN w:val="0"/>
        <w:spacing w:after="0" w:line="240" w:lineRule="auto"/>
        <w:ind w:left="541" w:right="373" w:firstLine="60"/>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Микротекст</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границе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декоративной</w:t>
      </w:r>
      <w:r w:rsidRPr="00E82991">
        <w:rPr>
          <w:rFonts w:ascii="Times New Roman" w:eastAsia="Times New Roman" w:hAnsi="Times New Roman" w:cs="Times New Roman"/>
          <w:spacing w:val="27"/>
          <w:sz w:val="24"/>
        </w:rPr>
        <w:t xml:space="preserve"> </w:t>
      </w:r>
      <w:r w:rsidRPr="00E82991">
        <w:rPr>
          <w:rFonts w:ascii="Times New Roman" w:eastAsia="Times New Roman" w:hAnsi="Times New Roman" w:cs="Times New Roman"/>
          <w:sz w:val="24"/>
        </w:rPr>
        <w:t>ленты</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(повторяющееся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число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500,</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 xml:space="preserve">разделённое </w:t>
      </w:r>
      <w:r w:rsidRPr="00E82991">
        <w:rPr>
          <w:rFonts w:ascii="Times New Roman" w:eastAsia="Times New Roman" w:hAnsi="Times New Roman" w:cs="Times New Roman"/>
          <w:spacing w:val="-2"/>
          <w:sz w:val="24"/>
        </w:rPr>
        <w:t>точкой)</w:t>
      </w:r>
    </w:p>
    <w:p w:rsidR="00E82991" w:rsidRPr="00E82991" w:rsidRDefault="00E82991" w:rsidP="00E65B8B">
      <w:pPr>
        <w:widowControl w:val="0"/>
        <w:numPr>
          <w:ilvl w:val="0"/>
          <w:numId w:val="30"/>
        </w:numPr>
        <w:tabs>
          <w:tab w:val="left" w:pos="721"/>
        </w:tabs>
        <w:autoSpaceDE w:val="0"/>
        <w:autoSpaceDN w:val="0"/>
        <w:spacing w:before="1" w:after="0" w:line="240" w:lineRule="auto"/>
        <w:ind w:hanging="182"/>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Защитные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волокна,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внедренные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бумагу</w:t>
      </w:r>
    </w:p>
    <w:p w:rsidR="00E82991" w:rsidRPr="00E82991" w:rsidRDefault="00E82991" w:rsidP="00E65B8B">
      <w:pPr>
        <w:widowControl w:val="0"/>
        <w:numPr>
          <w:ilvl w:val="0"/>
          <w:numId w:val="30"/>
        </w:numPr>
        <w:tabs>
          <w:tab w:val="left" w:pos="721"/>
        </w:tabs>
        <w:autoSpaceDE w:val="0"/>
        <w:autoSpaceDN w:val="0"/>
        <w:spacing w:after="0" w:line="240" w:lineRule="auto"/>
        <w:ind w:hanging="182"/>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Скрытое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изображение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букв</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"РР"</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(Кипп</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эффект)</w:t>
      </w:r>
    </w:p>
    <w:p w:rsidR="00E82991" w:rsidRPr="00E82991" w:rsidRDefault="00E82991" w:rsidP="00E65B8B">
      <w:pPr>
        <w:widowControl w:val="0"/>
        <w:numPr>
          <w:ilvl w:val="0"/>
          <w:numId w:val="30"/>
        </w:numPr>
        <w:tabs>
          <w:tab w:val="left" w:pos="721"/>
        </w:tabs>
        <w:autoSpaceDE w:val="0"/>
        <w:autoSpaceDN w:val="0"/>
        <w:spacing w:after="0" w:line="240" w:lineRule="auto"/>
        <w:ind w:hanging="182"/>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Бескрасочное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тиснение</w:t>
      </w:r>
    </w:p>
    <w:p w:rsidR="00E82991" w:rsidRPr="00E82991" w:rsidRDefault="00E82991" w:rsidP="00E65B8B">
      <w:pPr>
        <w:widowControl w:val="0"/>
        <w:numPr>
          <w:ilvl w:val="1"/>
          <w:numId w:val="29"/>
        </w:numPr>
        <w:tabs>
          <w:tab w:val="left" w:pos="901"/>
        </w:tabs>
        <w:autoSpaceDE w:val="0"/>
        <w:autoSpaceDN w:val="0"/>
        <w:spacing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Надпись"БИЛЕТ</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БАНКА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2"/>
          <w:sz w:val="24"/>
        </w:rPr>
        <w:t>РОССИИ"</w:t>
      </w:r>
    </w:p>
    <w:p w:rsidR="00E82991" w:rsidRPr="00E82991" w:rsidRDefault="00E82991" w:rsidP="00E65B8B">
      <w:pPr>
        <w:widowControl w:val="0"/>
        <w:numPr>
          <w:ilvl w:val="1"/>
          <w:numId w:val="29"/>
        </w:numPr>
        <w:tabs>
          <w:tab w:val="left" w:pos="901"/>
        </w:tabs>
        <w:autoSpaceDE w:val="0"/>
        <w:autoSpaceDN w:val="0"/>
        <w:spacing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Метка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для</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людей с</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ослабленным</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зрением</w:t>
      </w:r>
    </w:p>
    <w:p w:rsidR="00E82991" w:rsidRPr="00E82991" w:rsidRDefault="00E82991" w:rsidP="00E65B8B">
      <w:pPr>
        <w:widowControl w:val="0"/>
        <w:numPr>
          <w:ilvl w:val="1"/>
          <w:numId w:val="29"/>
        </w:numPr>
        <w:tabs>
          <w:tab w:val="left" w:pos="901"/>
        </w:tabs>
        <w:autoSpaceDE w:val="0"/>
        <w:autoSpaceDN w:val="0"/>
        <w:spacing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Эмблема</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Банка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России</w:t>
      </w:r>
    </w:p>
    <w:p w:rsidR="00E82991" w:rsidRPr="00E82991" w:rsidRDefault="00E82991" w:rsidP="00E65B8B">
      <w:pPr>
        <w:widowControl w:val="0"/>
        <w:numPr>
          <w:ilvl w:val="1"/>
          <w:numId w:val="29"/>
        </w:numPr>
        <w:tabs>
          <w:tab w:val="left" w:pos="901"/>
        </w:tabs>
        <w:autoSpaceDE w:val="0"/>
        <w:autoSpaceDN w:val="0"/>
        <w:spacing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Тонкие</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рельефные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штрихи</w:t>
      </w:r>
    </w:p>
    <w:p w:rsidR="00E82991" w:rsidRPr="00E82991" w:rsidRDefault="00E82991" w:rsidP="00E65B8B">
      <w:pPr>
        <w:widowControl w:val="0"/>
        <w:numPr>
          <w:ilvl w:val="0"/>
          <w:numId w:val="28"/>
        </w:numPr>
        <w:tabs>
          <w:tab w:val="left" w:pos="841"/>
        </w:tabs>
        <w:autoSpaceDE w:val="0"/>
        <w:autoSpaceDN w:val="0"/>
        <w:spacing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Скрытый</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многоцветный</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образ</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(число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"500")</w:t>
      </w:r>
    </w:p>
    <w:p w:rsidR="00E82991" w:rsidRPr="00E82991" w:rsidRDefault="00E82991" w:rsidP="00E65B8B">
      <w:pPr>
        <w:widowControl w:val="0"/>
        <w:numPr>
          <w:ilvl w:val="1"/>
          <w:numId w:val="28"/>
        </w:numPr>
        <w:tabs>
          <w:tab w:val="left" w:pos="1021"/>
        </w:tabs>
        <w:autoSpaceDE w:val="0"/>
        <w:autoSpaceDN w:val="0"/>
        <w:spacing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Скрытый</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многоцветный</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образ</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при</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воздействии</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УФ</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pacing w:val="-2"/>
          <w:sz w:val="24"/>
        </w:rPr>
        <w:t>света</w:t>
      </w:r>
    </w:p>
    <w:p w:rsidR="00E82991" w:rsidRPr="00E82991" w:rsidRDefault="00E82991" w:rsidP="00E65B8B">
      <w:pPr>
        <w:widowControl w:val="0"/>
        <w:numPr>
          <w:ilvl w:val="0"/>
          <w:numId w:val="28"/>
        </w:numPr>
        <w:tabs>
          <w:tab w:val="left" w:pos="841"/>
        </w:tabs>
        <w:autoSpaceDE w:val="0"/>
        <w:autoSpaceDN w:val="0"/>
        <w:spacing w:after="0" w:line="240" w:lineRule="auto"/>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Микроперфорация</w:t>
      </w:r>
    </w:p>
    <w:p w:rsidR="00E82991" w:rsidRPr="00E82991" w:rsidRDefault="00E82991" w:rsidP="00E82991">
      <w:pPr>
        <w:widowControl w:val="0"/>
        <w:autoSpaceDE w:val="0"/>
        <w:autoSpaceDN w:val="0"/>
        <w:spacing w:before="7"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37" w:lineRule="auto"/>
        <w:ind w:left="541" w:firstLine="705"/>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Задание</w:t>
      </w:r>
      <w:r w:rsidRPr="00E82991">
        <w:rPr>
          <w:rFonts w:ascii="Times New Roman" w:eastAsia="Times New Roman" w:hAnsi="Times New Roman" w:cs="Times New Roman"/>
          <w:b/>
          <w:spacing w:val="-4"/>
          <w:sz w:val="24"/>
          <w:szCs w:val="24"/>
        </w:rPr>
        <w:t xml:space="preserve"> </w:t>
      </w:r>
      <w:r w:rsidRPr="00E82991">
        <w:rPr>
          <w:rFonts w:ascii="Times New Roman" w:eastAsia="Times New Roman" w:hAnsi="Times New Roman" w:cs="Times New Roman"/>
          <w:b/>
          <w:sz w:val="24"/>
          <w:szCs w:val="24"/>
        </w:rPr>
        <w:t>1.</w:t>
      </w:r>
      <w:r w:rsidRPr="00E82991">
        <w:rPr>
          <w:rFonts w:ascii="Times New Roman" w:eastAsia="Times New Roman" w:hAnsi="Times New Roman" w:cs="Times New Roman"/>
          <w:b/>
          <w:spacing w:val="-3"/>
          <w:sz w:val="24"/>
          <w:szCs w:val="24"/>
        </w:rPr>
        <w:t xml:space="preserve"> </w:t>
      </w:r>
      <w:r w:rsidRPr="00E82991">
        <w:rPr>
          <w:rFonts w:ascii="Times New Roman" w:eastAsia="Times New Roman" w:hAnsi="Times New Roman" w:cs="Times New Roman"/>
          <w:sz w:val="24"/>
          <w:szCs w:val="24"/>
        </w:rPr>
        <w:t>Перечислите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признаки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подлинности</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500</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рублевой</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банкноты</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модификации 2010 года.</w:t>
      </w:r>
    </w:p>
    <w:p w:rsidR="00E82991" w:rsidRPr="00E82991" w:rsidRDefault="00E82991" w:rsidP="00E82991">
      <w:pPr>
        <w:widowControl w:val="0"/>
        <w:autoSpaceDE w:val="0"/>
        <w:autoSpaceDN w:val="0"/>
        <w:spacing w:before="173"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w:drawing>
          <wp:anchor distT="0" distB="0" distL="0" distR="0" simplePos="0" relativeHeight="251686912" behindDoc="1" locked="0" layoutInCell="1" allowOverlap="1" wp14:anchorId="50344B73" wp14:editId="013F694D">
            <wp:simplePos x="0" y="0"/>
            <wp:positionH relativeFrom="page">
              <wp:posOffset>1923414</wp:posOffset>
            </wp:positionH>
            <wp:positionV relativeFrom="paragraph">
              <wp:posOffset>271610</wp:posOffset>
            </wp:positionV>
            <wp:extent cx="3797118" cy="2221611"/>
            <wp:effectExtent l="0" t="0" r="0" b="0"/>
            <wp:wrapTopAndBottom/>
            <wp:docPr id="47"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6" cstate="print"/>
                    <a:stretch>
                      <a:fillRect/>
                    </a:stretch>
                  </pic:blipFill>
                  <pic:spPr>
                    <a:xfrm>
                      <a:off x="0" y="0"/>
                      <a:ext cx="3797118" cy="2221611"/>
                    </a:xfrm>
                    <a:prstGeom prst="rect">
                      <a:avLst/>
                    </a:prstGeom>
                  </pic:spPr>
                </pic:pic>
              </a:graphicData>
            </a:graphic>
          </wp:anchor>
        </w:drawing>
      </w:r>
    </w:p>
    <w:p w:rsidR="00E82991" w:rsidRPr="00E82991" w:rsidRDefault="00E82991" w:rsidP="00E82991">
      <w:pPr>
        <w:widowControl w:val="0"/>
        <w:autoSpaceDE w:val="0"/>
        <w:autoSpaceDN w:val="0"/>
        <w:spacing w:after="0" w:line="240" w:lineRule="auto"/>
        <w:ind w:left="1570"/>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w:drawing>
          <wp:inline distT="0" distB="0" distL="0" distR="0" wp14:anchorId="78B75F60" wp14:editId="2DD2CCC1">
            <wp:extent cx="3951840" cy="2266950"/>
            <wp:effectExtent l="0" t="0" r="0" b="0"/>
            <wp:docPr id="48"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7" cstate="print"/>
                    <a:stretch>
                      <a:fillRect/>
                    </a:stretch>
                  </pic:blipFill>
                  <pic:spPr>
                    <a:xfrm>
                      <a:off x="0" y="0"/>
                      <a:ext cx="3951840" cy="2266950"/>
                    </a:xfrm>
                    <a:prstGeom prst="rect">
                      <a:avLst/>
                    </a:prstGeom>
                  </pic:spPr>
                </pic:pic>
              </a:graphicData>
            </a:graphic>
          </wp:inline>
        </w:drawing>
      </w:r>
    </w:p>
    <w:p w:rsidR="00E82991" w:rsidRPr="00E82991" w:rsidRDefault="00E82991" w:rsidP="00E82991">
      <w:pPr>
        <w:widowControl w:val="0"/>
        <w:autoSpaceDE w:val="0"/>
        <w:autoSpaceDN w:val="0"/>
        <w:spacing w:before="44"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541"/>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pacing w:val="-2"/>
          <w:sz w:val="24"/>
          <w:szCs w:val="24"/>
        </w:rPr>
        <w:t>Решение:</w:t>
      </w:r>
    </w:p>
    <w:p w:rsidR="00E82991" w:rsidRPr="00E82991" w:rsidRDefault="00E82991" w:rsidP="00E82991">
      <w:pPr>
        <w:widowControl w:val="0"/>
        <w:autoSpaceDE w:val="0"/>
        <w:autoSpaceDN w:val="0"/>
        <w:spacing w:before="2"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1" w:after="0" w:line="275" w:lineRule="exact"/>
        <w:ind w:left="541"/>
        <w:rPr>
          <w:rFonts w:ascii="Times New Roman" w:eastAsia="Times New Roman" w:hAnsi="Times New Roman" w:cs="Times New Roman"/>
          <w:b/>
          <w:sz w:val="24"/>
        </w:rPr>
      </w:pPr>
      <w:r w:rsidRPr="00E82991">
        <w:rPr>
          <w:rFonts w:ascii="Times New Roman" w:eastAsia="Times New Roman" w:hAnsi="Times New Roman" w:cs="Times New Roman"/>
          <w:b/>
          <w:sz w:val="24"/>
        </w:rPr>
        <w:t>Признаки</w:t>
      </w:r>
      <w:r w:rsidRPr="00E82991">
        <w:rPr>
          <w:rFonts w:ascii="Times New Roman" w:eastAsia="Times New Roman" w:hAnsi="Times New Roman" w:cs="Times New Roman"/>
          <w:b/>
          <w:spacing w:val="-13"/>
          <w:sz w:val="24"/>
        </w:rPr>
        <w:t xml:space="preserve"> </w:t>
      </w:r>
      <w:r w:rsidRPr="00E82991">
        <w:rPr>
          <w:rFonts w:ascii="Times New Roman" w:eastAsia="Times New Roman" w:hAnsi="Times New Roman" w:cs="Times New Roman"/>
          <w:b/>
          <w:sz w:val="24"/>
        </w:rPr>
        <w:t>подлинности,</w:t>
      </w:r>
      <w:r w:rsidRPr="00E82991">
        <w:rPr>
          <w:rFonts w:ascii="Times New Roman" w:eastAsia="Times New Roman" w:hAnsi="Times New Roman" w:cs="Times New Roman"/>
          <w:b/>
          <w:spacing w:val="-9"/>
          <w:sz w:val="24"/>
        </w:rPr>
        <w:t xml:space="preserve"> </w:t>
      </w:r>
      <w:r w:rsidRPr="00E82991">
        <w:rPr>
          <w:rFonts w:ascii="Times New Roman" w:eastAsia="Times New Roman" w:hAnsi="Times New Roman" w:cs="Times New Roman"/>
          <w:b/>
          <w:sz w:val="24"/>
        </w:rPr>
        <w:t>контролируемые</w:t>
      </w:r>
      <w:r w:rsidRPr="00E82991">
        <w:rPr>
          <w:rFonts w:ascii="Times New Roman" w:eastAsia="Times New Roman" w:hAnsi="Times New Roman" w:cs="Times New Roman"/>
          <w:b/>
          <w:spacing w:val="-13"/>
          <w:sz w:val="24"/>
        </w:rPr>
        <w:t xml:space="preserve"> </w:t>
      </w:r>
      <w:r w:rsidRPr="00E82991">
        <w:rPr>
          <w:rFonts w:ascii="Times New Roman" w:eastAsia="Times New Roman" w:hAnsi="Times New Roman" w:cs="Times New Roman"/>
          <w:b/>
          <w:sz w:val="24"/>
        </w:rPr>
        <w:t>на</w:t>
      </w:r>
      <w:r w:rsidRPr="00E82991">
        <w:rPr>
          <w:rFonts w:ascii="Times New Roman" w:eastAsia="Times New Roman" w:hAnsi="Times New Roman" w:cs="Times New Roman"/>
          <w:b/>
          <w:spacing w:val="-7"/>
          <w:sz w:val="24"/>
        </w:rPr>
        <w:t xml:space="preserve"> </w:t>
      </w:r>
      <w:r w:rsidRPr="00E82991">
        <w:rPr>
          <w:rFonts w:ascii="Times New Roman" w:eastAsia="Times New Roman" w:hAnsi="Times New Roman" w:cs="Times New Roman"/>
          <w:b/>
          <w:spacing w:val="-2"/>
          <w:sz w:val="24"/>
        </w:rPr>
        <w:t>просвет:</w:t>
      </w:r>
    </w:p>
    <w:p w:rsidR="00E82991" w:rsidRPr="00E82991" w:rsidRDefault="00E82991" w:rsidP="00E82991">
      <w:pPr>
        <w:widowControl w:val="0"/>
        <w:autoSpaceDE w:val="0"/>
        <w:autoSpaceDN w:val="0"/>
        <w:spacing w:after="0" w:line="275" w:lineRule="exact"/>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1)</w:t>
      </w:r>
    </w:p>
    <w:p w:rsidR="00E82991" w:rsidRPr="00E82991" w:rsidRDefault="00E82991" w:rsidP="00E82991">
      <w:pPr>
        <w:widowControl w:val="0"/>
        <w:autoSpaceDE w:val="0"/>
        <w:autoSpaceDN w:val="0"/>
        <w:spacing w:before="4"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2)</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3)</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75" w:lineRule="exact"/>
        <w:ind w:left="541"/>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Признаки</w:t>
      </w:r>
      <w:r w:rsidRPr="00E82991">
        <w:rPr>
          <w:rFonts w:ascii="Times New Roman" w:eastAsia="Times New Roman" w:hAnsi="Times New Roman" w:cs="Times New Roman"/>
          <w:b/>
          <w:bCs/>
          <w:spacing w:val="-10"/>
          <w:sz w:val="24"/>
          <w:szCs w:val="24"/>
        </w:rPr>
        <w:t xml:space="preserve"> </w:t>
      </w:r>
      <w:r w:rsidRPr="00E82991">
        <w:rPr>
          <w:rFonts w:ascii="Times New Roman" w:eastAsia="Times New Roman" w:hAnsi="Times New Roman" w:cs="Times New Roman"/>
          <w:b/>
          <w:bCs/>
          <w:sz w:val="24"/>
          <w:szCs w:val="24"/>
        </w:rPr>
        <w:t>подлинности,</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контролируемые</w:t>
      </w:r>
      <w:r w:rsidRPr="00E82991">
        <w:rPr>
          <w:rFonts w:ascii="Times New Roman" w:eastAsia="Times New Roman" w:hAnsi="Times New Roman" w:cs="Times New Roman"/>
          <w:b/>
          <w:bCs/>
          <w:spacing w:val="-10"/>
          <w:sz w:val="24"/>
          <w:szCs w:val="24"/>
        </w:rPr>
        <w:t xml:space="preserve"> </w:t>
      </w:r>
      <w:r w:rsidRPr="00E82991">
        <w:rPr>
          <w:rFonts w:ascii="Times New Roman" w:eastAsia="Times New Roman" w:hAnsi="Times New Roman" w:cs="Times New Roman"/>
          <w:b/>
          <w:bCs/>
          <w:sz w:val="24"/>
          <w:szCs w:val="24"/>
        </w:rPr>
        <w:t>с</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использованием</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х8-х10</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pacing w:val="-2"/>
          <w:sz w:val="24"/>
          <w:szCs w:val="24"/>
        </w:rPr>
        <w:t>лупы:</w:t>
      </w:r>
    </w:p>
    <w:p w:rsidR="00E82991" w:rsidRPr="00E82991" w:rsidRDefault="00E82991" w:rsidP="00E82991">
      <w:pPr>
        <w:widowControl w:val="0"/>
        <w:autoSpaceDE w:val="0"/>
        <w:autoSpaceDN w:val="0"/>
        <w:spacing w:after="0" w:line="275" w:lineRule="exact"/>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1)</w:t>
      </w:r>
    </w:p>
    <w:p w:rsidR="00E82991" w:rsidRPr="00E82991" w:rsidRDefault="00E82991" w:rsidP="00E82991">
      <w:pPr>
        <w:widowControl w:val="0"/>
        <w:autoSpaceDE w:val="0"/>
        <w:autoSpaceDN w:val="0"/>
        <w:spacing w:before="3"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2)</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3)</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4)</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5)</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6)</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7)</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8)</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75" w:lineRule="exact"/>
        <w:ind w:left="541"/>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Признаки</w:t>
      </w:r>
      <w:r w:rsidRPr="00E82991">
        <w:rPr>
          <w:rFonts w:ascii="Times New Roman" w:eastAsia="Times New Roman" w:hAnsi="Times New Roman" w:cs="Times New Roman"/>
          <w:b/>
          <w:bCs/>
          <w:spacing w:val="-13"/>
          <w:sz w:val="24"/>
          <w:szCs w:val="24"/>
        </w:rPr>
        <w:t xml:space="preserve"> </w:t>
      </w:r>
      <w:r w:rsidRPr="00E82991">
        <w:rPr>
          <w:rFonts w:ascii="Times New Roman" w:eastAsia="Times New Roman" w:hAnsi="Times New Roman" w:cs="Times New Roman"/>
          <w:b/>
          <w:bCs/>
          <w:sz w:val="24"/>
          <w:szCs w:val="24"/>
        </w:rPr>
        <w:t>подлинности,</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контролируемые</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при</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изменении</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угла</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pacing w:val="-2"/>
          <w:sz w:val="24"/>
          <w:szCs w:val="24"/>
        </w:rPr>
        <w:t>зрения:</w:t>
      </w:r>
    </w:p>
    <w:p w:rsidR="00E82991" w:rsidRPr="00E82991" w:rsidRDefault="00E82991" w:rsidP="00E82991">
      <w:pPr>
        <w:widowControl w:val="0"/>
        <w:autoSpaceDE w:val="0"/>
        <w:autoSpaceDN w:val="0"/>
        <w:spacing w:after="0" w:line="275" w:lineRule="exact"/>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1)</w:t>
      </w:r>
    </w:p>
    <w:p w:rsidR="00E82991" w:rsidRPr="00E82991" w:rsidRDefault="00E82991" w:rsidP="00E82991">
      <w:pPr>
        <w:widowControl w:val="0"/>
        <w:autoSpaceDE w:val="0"/>
        <w:autoSpaceDN w:val="0"/>
        <w:spacing w:before="2"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2)</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3)</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4)</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1" w:after="0" w:line="240" w:lineRule="auto"/>
        <w:ind w:left="541"/>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Признаки</w:t>
      </w:r>
      <w:r w:rsidRPr="00E82991">
        <w:rPr>
          <w:rFonts w:ascii="Times New Roman" w:eastAsia="Times New Roman" w:hAnsi="Times New Roman" w:cs="Times New Roman"/>
          <w:b/>
          <w:bCs/>
          <w:spacing w:val="-12"/>
          <w:sz w:val="24"/>
          <w:szCs w:val="24"/>
        </w:rPr>
        <w:t xml:space="preserve"> </w:t>
      </w:r>
      <w:r w:rsidRPr="00E82991">
        <w:rPr>
          <w:rFonts w:ascii="Times New Roman" w:eastAsia="Times New Roman" w:hAnsi="Times New Roman" w:cs="Times New Roman"/>
          <w:b/>
          <w:bCs/>
          <w:sz w:val="24"/>
          <w:szCs w:val="24"/>
        </w:rPr>
        <w:t>подлинности,</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контролируемые</w:t>
      </w:r>
      <w:r w:rsidRPr="00E82991">
        <w:rPr>
          <w:rFonts w:ascii="Times New Roman" w:eastAsia="Times New Roman" w:hAnsi="Times New Roman" w:cs="Times New Roman"/>
          <w:b/>
          <w:bCs/>
          <w:spacing w:val="-12"/>
          <w:sz w:val="24"/>
          <w:szCs w:val="24"/>
        </w:rPr>
        <w:t xml:space="preserve"> </w:t>
      </w:r>
      <w:r w:rsidRPr="00E82991">
        <w:rPr>
          <w:rFonts w:ascii="Times New Roman" w:eastAsia="Times New Roman" w:hAnsi="Times New Roman" w:cs="Times New Roman"/>
          <w:b/>
          <w:bCs/>
          <w:sz w:val="24"/>
          <w:szCs w:val="24"/>
        </w:rPr>
        <w:t>на</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pacing w:val="-2"/>
          <w:sz w:val="24"/>
          <w:szCs w:val="24"/>
        </w:rPr>
        <w:t>ощупь:</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1)</w:t>
      </w:r>
    </w:p>
    <w:p w:rsidR="00E82991" w:rsidRPr="00E82991" w:rsidRDefault="00E82991" w:rsidP="00E82991">
      <w:pPr>
        <w:widowControl w:val="0"/>
        <w:autoSpaceDE w:val="0"/>
        <w:autoSpaceDN w:val="0"/>
        <w:spacing w:before="2"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2)</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3)</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sectPr w:rsidR="00E82991" w:rsidRPr="00E82991" w:rsidSect="008C5A14">
          <w:footerReference w:type="default" r:id="rId78"/>
          <w:pgSz w:w="11920" w:h="16850"/>
          <w:pgMar w:top="851" w:right="567" w:bottom="567" w:left="1134" w:header="0" w:footer="993" w:gutter="0"/>
          <w:cols w:space="720"/>
        </w:sectPr>
      </w:pPr>
    </w:p>
    <w:p w:rsidR="00E82991" w:rsidRPr="00E82991" w:rsidRDefault="00E82991" w:rsidP="00E82991">
      <w:pPr>
        <w:widowControl w:val="0"/>
        <w:autoSpaceDE w:val="0"/>
        <w:autoSpaceDN w:val="0"/>
        <w:spacing w:before="77" w:after="0" w:line="240" w:lineRule="auto"/>
        <w:ind w:left="541" w:firstLine="705"/>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Задание</w:t>
      </w:r>
      <w:r w:rsidRPr="00E82991">
        <w:rPr>
          <w:rFonts w:ascii="Times New Roman" w:eastAsia="Times New Roman" w:hAnsi="Times New Roman" w:cs="Times New Roman"/>
          <w:b/>
          <w:spacing w:val="-15"/>
          <w:sz w:val="24"/>
          <w:szCs w:val="24"/>
        </w:rPr>
        <w:t xml:space="preserve"> </w:t>
      </w:r>
      <w:r w:rsidRPr="00E82991">
        <w:rPr>
          <w:rFonts w:ascii="Times New Roman" w:eastAsia="Times New Roman" w:hAnsi="Times New Roman" w:cs="Times New Roman"/>
          <w:b/>
          <w:sz w:val="24"/>
          <w:szCs w:val="24"/>
        </w:rPr>
        <w:t>2.</w:t>
      </w:r>
      <w:r w:rsidRPr="00E82991">
        <w:rPr>
          <w:rFonts w:ascii="Times New Roman" w:eastAsia="Times New Roman" w:hAnsi="Times New Roman" w:cs="Times New Roman"/>
          <w:b/>
          <w:spacing w:val="-15"/>
          <w:sz w:val="24"/>
          <w:szCs w:val="24"/>
        </w:rPr>
        <w:t xml:space="preserve"> </w:t>
      </w:r>
      <w:r w:rsidRPr="00E82991">
        <w:rPr>
          <w:rFonts w:ascii="Times New Roman" w:eastAsia="Times New Roman" w:hAnsi="Times New Roman" w:cs="Times New Roman"/>
          <w:sz w:val="24"/>
          <w:szCs w:val="24"/>
        </w:rPr>
        <w:t>Перечислите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признаки</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подлинности</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1000</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рублевой</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банкноты</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модификации 2010 года.</w:t>
      </w:r>
    </w:p>
    <w:p w:rsidR="00E82991" w:rsidRPr="00E82991" w:rsidRDefault="00E82991" w:rsidP="00E82991">
      <w:pPr>
        <w:widowControl w:val="0"/>
        <w:autoSpaceDE w:val="0"/>
        <w:autoSpaceDN w:val="0"/>
        <w:spacing w:before="34"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w:drawing>
          <wp:anchor distT="0" distB="0" distL="0" distR="0" simplePos="0" relativeHeight="251689984" behindDoc="1" locked="0" layoutInCell="1" allowOverlap="1" wp14:anchorId="0B05D644" wp14:editId="79F9B37C">
            <wp:simplePos x="0" y="0"/>
            <wp:positionH relativeFrom="page">
              <wp:posOffset>1080136</wp:posOffset>
            </wp:positionH>
            <wp:positionV relativeFrom="paragraph">
              <wp:posOffset>183007</wp:posOffset>
            </wp:positionV>
            <wp:extent cx="3962400" cy="2238375"/>
            <wp:effectExtent l="0" t="0" r="0" b="0"/>
            <wp:wrapTopAndBottom/>
            <wp:docPr id="50"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79" cstate="print"/>
                    <a:stretch>
                      <a:fillRect/>
                    </a:stretch>
                  </pic:blipFill>
                  <pic:spPr>
                    <a:xfrm>
                      <a:off x="0" y="0"/>
                      <a:ext cx="3962400" cy="2238375"/>
                    </a:xfrm>
                    <a:prstGeom prst="rect">
                      <a:avLst/>
                    </a:prstGeom>
                  </pic:spPr>
                </pic:pic>
              </a:graphicData>
            </a:graphic>
          </wp:anchor>
        </w:drawing>
      </w:r>
      <w:r w:rsidRPr="00E82991">
        <w:rPr>
          <w:rFonts w:ascii="Times New Roman" w:eastAsia="Times New Roman" w:hAnsi="Times New Roman" w:cs="Times New Roman"/>
          <w:noProof/>
          <w:sz w:val="24"/>
          <w:szCs w:val="24"/>
          <w:lang w:eastAsia="ru-RU"/>
        </w:rPr>
        <w:drawing>
          <wp:anchor distT="0" distB="0" distL="0" distR="0" simplePos="0" relativeHeight="251693056" behindDoc="1" locked="0" layoutInCell="1" allowOverlap="1" wp14:anchorId="7B679281" wp14:editId="4F6C65CF">
            <wp:simplePos x="0" y="0"/>
            <wp:positionH relativeFrom="page">
              <wp:posOffset>1080136</wp:posOffset>
            </wp:positionH>
            <wp:positionV relativeFrom="paragraph">
              <wp:posOffset>2608707</wp:posOffset>
            </wp:positionV>
            <wp:extent cx="3962399" cy="2247900"/>
            <wp:effectExtent l="0" t="0" r="0" b="0"/>
            <wp:wrapTopAndBottom/>
            <wp:docPr id="5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80" cstate="print"/>
                    <a:stretch>
                      <a:fillRect/>
                    </a:stretch>
                  </pic:blipFill>
                  <pic:spPr>
                    <a:xfrm>
                      <a:off x="0" y="0"/>
                      <a:ext cx="3962399" cy="2247900"/>
                    </a:xfrm>
                    <a:prstGeom prst="rect">
                      <a:avLst/>
                    </a:prstGeom>
                  </pic:spPr>
                </pic:pic>
              </a:graphicData>
            </a:graphic>
          </wp:anchor>
        </w:drawing>
      </w:r>
    </w:p>
    <w:p w:rsidR="00E82991" w:rsidRPr="00E82991" w:rsidRDefault="00E82991" w:rsidP="00E82991">
      <w:pPr>
        <w:widowControl w:val="0"/>
        <w:autoSpaceDE w:val="0"/>
        <w:autoSpaceDN w:val="0"/>
        <w:spacing w:before="41" w:after="0" w:line="240" w:lineRule="auto"/>
        <w:rPr>
          <w:rFonts w:ascii="Times New Roman" w:eastAsia="Times New Roman" w:hAnsi="Times New Roman" w:cs="Times New Roman"/>
          <w:sz w:val="20"/>
          <w:szCs w:val="24"/>
        </w:rPr>
      </w:pPr>
    </w:p>
    <w:p w:rsidR="00E82991" w:rsidRPr="00E82991" w:rsidRDefault="00E82991" w:rsidP="00E82991">
      <w:pPr>
        <w:widowControl w:val="0"/>
        <w:autoSpaceDE w:val="0"/>
        <w:autoSpaceDN w:val="0"/>
        <w:spacing w:before="1"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541"/>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pacing w:val="-2"/>
          <w:sz w:val="24"/>
          <w:szCs w:val="24"/>
        </w:rPr>
        <w:t>Решение:</w:t>
      </w:r>
    </w:p>
    <w:p w:rsidR="00E82991" w:rsidRPr="00E82991" w:rsidRDefault="00E82991" w:rsidP="00E82991">
      <w:pPr>
        <w:widowControl w:val="0"/>
        <w:autoSpaceDE w:val="0"/>
        <w:autoSpaceDN w:val="0"/>
        <w:spacing w:before="274" w:after="0" w:line="275" w:lineRule="exact"/>
        <w:ind w:left="541"/>
        <w:rPr>
          <w:rFonts w:ascii="Times New Roman" w:eastAsia="Times New Roman" w:hAnsi="Times New Roman" w:cs="Times New Roman"/>
          <w:b/>
          <w:sz w:val="24"/>
        </w:rPr>
      </w:pPr>
      <w:r w:rsidRPr="00E82991">
        <w:rPr>
          <w:rFonts w:ascii="Times New Roman" w:eastAsia="Times New Roman" w:hAnsi="Times New Roman" w:cs="Times New Roman"/>
          <w:b/>
          <w:sz w:val="24"/>
        </w:rPr>
        <w:t>Признаки</w:t>
      </w:r>
      <w:r w:rsidRPr="00E82991">
        <w:rPr>
          <w:rFonts w:ascii="Times New Roman" w:eastAsia="Times New Roman" w:hAnsi="Times New Roman" w:cs="Times New Roman"/>
          <w:b/>
          <w:spacing w:val="-13"/>
          <w:sz w:val="24"/>
        </w:rPr>
        <w:t xml:space="preserve"> </w:t>
      </w:r>
      <w:r w:rsidRPr="00E82991">
        <w:rPr>
          <w:rFonts w:ascii="Times New Roman" w:eastAsia="Times New Roman" w:hAnsi="Times New Roman" w:cs="Times New Roman"/>
          <w:b/>
          <w:sz w:val="24"/>
        </w:rPr>
        <w:t>подлинности,</w:t>
      </w:r>
      <w:r w:rsidRPr="00E82991">
        <w:rPr>
          <w:rFonts w:ascii="Times New Roman" w:eastAsia="Times New Roman" w:hAnsi="Times New Roman" w:cs="Times New Roman"/>
          <w:b/>
          <w:spacing w:val="-9"/>
          <w:sz w:val="24"/>
        </w:rPr>
        <w:t xml:space="preserve"> </w:t>
      </w:r>
      <w:r w:rsidRPr="00E82991">
        <w:rPr>
          <w:rFonts w:ascii="Times New Roman" w:eastAsia="Times New Roman" w:hAnsi="Times New Roman" w:cs="Times New Roman"/>
          <w:b/>
          <w:sz w:val="24"/>
        </w:rPr>
        <w:t>контролируемые</w:t>
      </w:r>
      <w:r w:rsidRPr="00E82991">
        <w:rPr>
          <w:rFonts w:ascii="Times New Roman" w:eastAsia="Times New Roman" w:hAnsi="Times New Roman" w:cs="Times New Roman"/>
          <w:b/>
          <w:spacing w:val="-13"/>
          <w:sz w:val="24"/>
        </w:rPr>
        <w:t xml:space="preserve"> </w:t>
      </w:r>
      <w:r w:rsidRPr="00E82991">
        <w:rPr>
          <w:rFonts w:ascii="Times New Roman" w:eastAsia="Times New Roman" w:hAnsi="Times New Roman" w:cs="Times New Roman"/>
          <w:b/>
          <w:sz w:val="24"/>
        </w:rPr>
        <w:t>на</w:t>
      </w:r>
      <w:r w:rsidRPr="00E82991">
        <w:rPr>
          <w:rFonts w:ascii="Times New Roman" w:eastAsia="Times New Roman" w:hAnsi="Times New Roman" w:cs="Times New Roman"/>
          <w:b/>
          <w:spacing w:val="-7"/>
          <w:sz w:val="24"/>
        </w:rPr>
        <w:t xml:space="preserve"> </w:t>
      </w:r>
      <w:r w:rsidRPr="00E82991">
        <w:rPr>
          <w:rFonts w:ascii="Times New Roman" w:eastAsia="Times New Roman" w:hAnsi="Times New Roman" w:cs="Times New Roman"/>
          <w:b/>
          <w:spacing w:val="-2"/>
          <w:sz w:val="24"/>
        </w:rPr>
        <w:t>просвет</w:t>
      </w:r>
    </w:p>
    <w:p w:rsidR="00E82991" w:rsidRPr="00E82991" w:rsidRDefault="00E82991" w:rsidP="00E82991">
      <w:pPr>
        <w:widowControl w:val="0"/>
        <w:autoSpaceDE w:val="0"/>
        <w:autoSpaceDN w:val="0"/>
        <w:spacing w:after="0" w:line="275" w:lineRule="exact"/>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1)</w:t>
      </w:r>
    </w:p>
    <w:p w:rsidR="00E82991" w:rsidRPr="00E82991" w:rsidRDefault="00E82991" w:rsidP="00E82991">
      <w:pPr>
        <w:widowControl w:val="0"/>
        <w:autoSpaceDE w:val="0"/>
        <w:autoSpaceDN w:val="0"/>
        <w:spacing w:before="4"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2)</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3)</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75" w:lineRule="exact"/>
        <w:ind w:left="541"/>
        <w:outlineLvl w:val="1"/>
        <w:rPr>
          <w:rFonts w:ascii="Times New Roman" w:eastAsia="Times New Roman" w:hAnsi="Times New Roman" w:cs="Times New Roman"/>
          <w:b/>
          <w:bCs/>
          <w:sz w:val="24"/>
          <w:szCs w:val="24"/>
        </w:rPr>
      </w:pPr>
      <w:bookmarkStart w:id="32" w:name="Признаки_подлинности,_контролируемые_с_и"/>
      <w:bookmarkEnd w:id="32"/>
      <w:r w:rsidRPr="00E82991">
        <w:rPr>
          <w:rFonts w:ascii="Times New Roman" w:eastAsia="Times New Roman" w:hAnsi="Times New Roman" w:cs="Times New Roman"/>
          <w:b/>
          <w:bCs/>
          <w:sz w:val="24"/>
          <w:szCs w:val="24"/>
        </w:rPr>
        <w:t>Признаки</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подлинности,</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контролируемые</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с</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использованием</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х8-х10</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pacing w:val="-4"/>
          <w:sz w:val="24"/>
          <w:szCs w:val="24"/>
        </w:rPr>
        <w:t>лупы</w:t>
      </w:r>
    </w:p>
    <w:p w:rsidR="00E82991" w:rsidRPr="00E82991" w:rsidRDefault="00E82991" w:rsidP="00E82991">
      <w:pPr>
        <w:widowControl w:val="0"/>
        <w:autoSpaceDE w:val="0"/>
        <w:autoSpaceDN w:val="0"/>
        <w:spacing w:after="0" w:line="275" w:lineRule="exact"/>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1)</w:t>
      </w:r>
    </w:p>
    <w:p w:rsidR="00E82991" w:rsidRPr="00E82991" w:rsidRDefault="00E82991" w:rsidP="00E82991">
      <w:pPr>
        <w:widowControl w:val="0"/>
        <w:autoSpaceDE w:val="0"/>
        <w:autoSpaceDN w:val="0"/>
        <w:spacing w:before="3"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2)</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3)</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4)</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5)</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6)</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7)</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75" w:lineRule="exact"/>
        <w:ind w:left="541"/>
        <w:outlineLvl w:val="1"/>
        <w:rPr>
          <w:rFonts w:ascii="Times New Roman" w:eastAsia="Times New Roman" w:hAnsi="Times New Roman" w:cs="Times New Roman"/>
          <w:b/>
          <w:bCs/>
          <w:sz w:val="24"/>
          <w:szCs w:val="24"/>
        </w:rPr>
      </w:pPr>
      <w:bookmarkStart w:id="33" w:name="Признаки_подлинности,_контролируемые_при"/>
      <w:bookmarkEnd w:id="33"/>
      <w:r w:rsidRPr="00E82991">
        <w:rPr>
          <w:rFonts w:ascii="Times New Roman" w:eastAsia="Times New Roman" w:hAnsi="Times New Roman" w:cs="Times New Roman"/>
          <w:b/>
          <w:bCs/>
          <w:sz w:val="24"/>
          <w:szCs w:val="24"/>
        </w:rPr>
        <w:t>Признаки</w:t>
      </w:r>
      <w:r w:rsidRPr="00E82991">
        <w:rPr>
          <w:rFonts w:ascii="Times New Roman" w:eastAsia="Times New Roman" w:hAnsi="Times New Roman" w:cs="Times New Roman"/>
          <w:b/>
          <w:bCs/>
          <w:spacing w:val="-13"/>
          <w:sz w:val="24"/>
          <w:szCs w:val="24"/>
        </w:rPr>
        <w:t xml:space="preserve"> </w:t>
      </w:r>
      <w:r w:rsidRPr="00E82991">
        <w:rPr>
          <w:rFonts w:ascii="Times New Roman" w:eastAsia="Times New Roman" w:hAnsi="Times New Roman" w:cs="Times New Roman"/>
          <w:b/>
          <w:bCs/>
          <w:sz w:val="24"/>
          <w:szCs w:val="24"/>
        </w:rPr>
        <w:t>подлинности,</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контролируемые</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при</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изменении</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угла</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pacing w:val="-2"/>
          <w:sz w:val="24"/>
          <w:szCs w:val="24"/>
        </w:rPr>
        <w:t>зрения</w:t>
      </w:r>
    </w:p>
    <w:p w:rsidR="00E82991" w:rsidRPr="00E82991" w:rsidRDefault="00E82991" w:rsidP="00E82991">
      <w:pPr>
        <w:widowControl w:val="0"/>
        <w:autoSpaceDE w:val="0"/>
        <w:autoSpaceDN w:val="0"/>
        <w:spacing w:after="0" w:line="275" w:lineRule="exact"/>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1)</w:t>
      </w:r>
    </w:p>
    <w:p w:rsidR="00E82991" w:rsidRPr="00E82991" w:rsidRDefault="00E82991" w:rsidP="00E82991">
      <w:pPr>
        <w:widowControl w:val="0"/>
        <w:autoSpaceDE w:val="0"/>
        <w:autoSpaceDN w:val="0"/>
        <w:spacing w:before="2"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2)</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3)</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4)</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before="77"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5)</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75" w:lineRule="exact"/>
        <w:ind w:left="541"/>
        <w:outlineLvl w:val="1"/>
        <w:rPr>
          <w:rFonts w:ascii="Times New Roman" w:eastAsia="Times New Roman" w:hAnsi="Times New Roman" w:cs="Times New Roman"/>
          <w:b/>
          <w:bCs/>
          <w:sz w:val="24"/>
          <w:szCs w:val="24"/>
        </w:rPr>
      </w:pPr>
      <w:bookmarkStart w:id="34" w:name="Признаки_подлинности,_контролируемые_на_"/>
      <w:bookmarkEnd w:id="34"/>
      <w:r w:rsidRPr="00E82991">
        <w:rPr>
          <w:rFonts w:ascii="Times New Roman" w:eastAsia="Times New Roman" w:hAnsi="Times New Roman" w:cs="Times New Roman"/>
          <w:b/>
          <w:bCs/>
          <w:sz w:val="24"/>
          <w:szCs w:val="24"/>
        </w:rPr>
        <w:t>Признаки</w:t>
      </w:r>
      <w:r w:rsidRPr="00E82991">
        <w:rPr>
          <w:rFonts w:ascii="Times New Roman" w:eastAsia="Times New Roman" w:hAnsi="Times New Roman" w:cs="Times New Roman"/>
          <w:b/>
          <w:bCs/>
          <w:spacing w:val="-13"/>
          <w:sz w:val="24"/>
          <w:szCs w:val="24"/>
        </w:rPr>
        <w:t xml:space="preserve"> </w:t>
      </w:r>
      <w:r w:rsidRPr="00E82991">
        <w:rPr>
          <w:rFonts w:ascii="Times New Roman" w:eastAsia="Times New Roman" w:hAnsi="Times New Roman" w:cs="Times New Roman"/>
          <w:b/>
          <w:bCs/>
          <w:sz w:val="24"/>
          <w:szCs w:val="24"/>
        </w:rPr>
        <w:t>подлинности,</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контролируемые</w:t>
      </w:r>
      <w:r w:rsidRPr="00E82991">
        <w:rPr>
          <w:rFonts w:ascii="Times New Roman" w:eastAsia="Times New Roman" w:hAnsi="Times New Roman" w:cs="Times New Roman"/>
          <w:b/>
          <w:bCs/>
          <w:spacing w:val="-10"/>
          <w:sz w:val="24"/>
          <w:szCs w:val="24"/>
        </w:rPr>
        <w:t xml:space="preserve"> </w:t>
      </w:r>
      <w:r w:rsidRPr="00E82991">
        <w:rPr>
          <w:rFonts w:ascii="Times New Roman" w:eastAsia="Times New Roman" w:hAnsi="Times New Roman" w:cs="Times New Roman"/>
          <w:b/>
          <w:bCs/>
          <w:sz w:val="24"/>
          <w:szCs w:val="24"/>
        </w:rPr>
        <w:t>на</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ощупь</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(повышенный</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pacing w:val="-2"/>
          <w:sz w:val="24"/>
          <w:szCs w:val="24"/>
        </w:rPr>
        <w:t>рельеф)</w:t>
      </w:r>
    </w:p>
    <w:p w:rsidR="00E82991" w:rsidRPr="00E82991" w:rsidRDefault="00E82991" w:rsidP="00E82991">
      <w:pPr>
        <w:widowControl w:val="0"/>
        <w:autoSpaceDE w:val="0"/>
        <w:autoSpaceDN w:val="0"/>
        <w:spacing w:after="0" w:line="275" w:lineRule="exact"/>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1)</w:t>
      </w:r>
    </w:p>
    <w:p w:rsidR="00E82991" w:rsidRPr="00E82991" w:rsidRDefault="00E82991" w:rsidP="00E82991">
      <w:pPr>
        <w:widowControl w:val="0"/>
        <w:autoSpaceDE w:val="0"/>
        <w:autoSpaceDN w:val="0"/>
        <w:spacing w:before="3"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2)</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3)</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4)</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249"/>
        <w:rPr>
          <w:rFonts w:ascii="Times New Roman" w:eastAsia="Times New Roman" w:hAnsi="Times New Roman" w:cs="Times New Roman"/>
          <w:sz w:val="24"/>
        </w:rPr>
      </w:pPr>
      <w:r w:rsidRPr="00E82991">
        <w:rPr>
          <w:rFonts w:ascii="Times New Roman" w:eastAsia="Times New Roman" w:hAnsi="Times New Roman" w:cs="Times New Roman"/>
          <w:b/>
          <w:sz w:val="24"/>
        </w:rPr>
        <w:t>Задание</w:t>
      </w:r>
      <w:r w:rsidRPr="00E82991">
        <w:rPr>
          <w:rFonts w:ascii="Times New Roman" w:eastAsia="Times New Roman" w:hAnsi="Times New Roman" w:cs="Times New Roman"/>
          <w:b/>
          <w:spacing w:val="-5"/>
          <w:sz w:val="24"/>
        </w:rPr>
        <w:t xml:space="preserve"> </w:t>
      </w:r>
      <w:r w:rsidRPr="00E82991">
        <w:rPr>
          <w:rFonts w:ascii="Times New Roman" w:eastAsia="Times New Roman" w:hAnsi="Times New Roman" w:cs="Times New Roman"/>
          <w:b/>
          <w:sz w:val="24"/>
        </w:rPr>
        <w:t xml:space="preserve">3. </w:t>
      </w:r>
      <w:r w:rsidRPr="00E82991">
        <w:rPr>
          <w:rFonts w:ascii="Times New Roman" w:eastAsia="Times New Roman" w:hAnsi="Times New Roman" w:cs="Times New Roman"/>
          <w:sz w:val="24"/>
        </w:rPr>
        <w:t>Определите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номинал</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pacing w:val="-2"/>
          <w:sz w:val="24"/>
        </w:rPr>
        <w:t>купюры</w:t>
      </w:r>
    </w:p>
    <w:p w:rsidR="00E82991" w:rsidRPr="00E82991" w:rsidRDefault="00E82991" w:rsidP="00E82991">
      <w:pPr>
        <w:widowControl w:val="0"/>
        <w:autoSpaceDE w:val="0"/>
        <w:autoSpaceDN w:val="0"/>
        <w:spacing w:before="4"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1" w:after="0" w:line="240" w:lineRule="auto"/>
        <w:ind w:left="1249"/>
        <w:rPr>
          <w:rFonts w:ascii="Times New Roman" w:eastAsia="Times New Roman" w:hAnsi="Times New Roman" w:cs="Times New Roman"/>
          <w:b/>
          <w:sz w:val="24"/>
        </w:rPr>
      </w:pPr>
      <w:r w:rsidRPr="00E82991">
        <w:rPr>
          <w:rFonts w:ascii="Times New Roman" w:eastAsia="Times New Roman" w:hAnsi="Times New Roman" w:cs="Times New Roman"/>
          <w:noProof/>
          <w:lang w:eastAsia="ru-RU"/>
        </w:rPr>
        <mc:AlternateContent>
          <mc:Choice Requires="wpg">
            <w:drawing>
              <wp:anchor distT="0" distB="0" distL="0" distR="0" simplePos="0" relativeHeight="251631616" behindDoc="1" locked="0" layoutInCell="1" allowOverlap="1" wp14:anchorId="0C8A9549" wp14:editId="3B8DD841">
                <wp:simplePos x="0" y="0"/>
                <wp:positionH relativeFrom="page">
                  <wp:posOffset>1232536</wp:posOffset>
                </wp:positionH>
                <wp:positionV relativeFrom="paragraph">
                  <wp:posOffset>528720</wp:posOffset>
                </wp:positionV>
                <wp:extent cx="771525" cy="169989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1525" cy="1699895"/>
                          <a:chOff x="0" y="0"/>
                          <a:chExt cx="771525" cy="1699895"/>
                        </a:xfrm>
                      </wpg:grpSpPr>
                      <pic:pic xmlns:pic="http://schemas.openxmlformats.org/drawingml/2006/picture">
                        <pic:nvPicPr>
                          <pic:cNvPr id="44" name="Image 44"/>
                          <pic:cNvPicPr/>
                        </pic:nvPicPr>
                        <pic:blipFill>
                          <a:blip r:embed="rId81" cstate="print"/>
                          <a:stretch>
                            <a:fillRect/>
                          </a:stretch>
                        </pic:blipFill>
                        <pic:spPr>
                          <a:xfrm>
                            <a:off x="0" y="0"/>
                            <a:ext cx="676273" cy="781044"/>
                          </a:xfrm>
                          <a:prstGeom prst="rect">
                            <a:avLst/>
                          </a:prstGeom>
                        </pic:spPr>
                      </pic:pic>
                      <pic:pic xmlns:pic="http://schemas.openxmlformats.org/drawingml/2006/picture">
                        <pic:nvPicPr>
                          <pic:cNvPr id="45" name="Image 45"/>
                          <pic:cNvPicPr/>
                        </pic:nvPicPr>
                        <pic:blipFill>
                          <a:blip r:embed="rId82" cstate="print"/>
                          <a:stretch>
                            <a:fillRect/>
                          </a:stretch>
                        </pic:blipFill>
                        <pic:spPr>
                          <a:xfrm>
                            <a:off x="0" y="814069"/>
                            <a:ext cx="771523" cy="885819"/>
                          </a:xfrm>
                          <a:prstGeom prst="rect">
                            <a:avLst/>
                          </a:prstGeom>
                        </pic:spPr>
                      </pic:pic>
                    </wpg:wgp>
                  </a:graphicData>
                </a:graphic>
              </wp:anchor>
            </w:drawing>
          </mc:Choice>
          <mc:Fallback>
            <w:pict>
              <v:group w14:anchorId="288452DE" id="Group 43" o:spid="_x0000_s1026" style="position:absolute;margin-left:97.05pt;margin-top:41.65pt;width:60.75pt;height:133.85pt;z-index:-251684864;mso-wrap-distance-left:0;mso-wrap-distance-right:0;mso-position-horizontal-relative:page" coordsize="7715,16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">
                <v:shape id="Image 44" o:spid="_x0000_s1027" type="#_x0000_t75" style="position:absolute;width:6762;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">
                  <v:imagedata r:id="rId83" o:title=""/>
                </v:shape>
                <v:shape id="Image 45" o:spid="_x0000_s1028" type="#_x0000_t75" style="position:absolute;top:8140;width:7715;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">
                  <v:imagedata r:id="rId84" o:title=""/>
                </v:shape>
                <w10:wrap anchorx="page"/>
              </v:group>
            </w:pict>
          </mc:Fallback>
        </mc:AlternateContent>
      </w:r>
      <w:r w:rsidRPr="00E82991">
        <w:rPr>
          <w:rFonts w:ascii="Times New Roman" w:eastAsia="Times New Roman" w:hAnsi="Times New Roman" w:cs="Times New Roman"/>
          <w:noProof/>
          <w:lang w:eastAsia="ru-RU"/>
        </w:rPr>
        <mc:AlternateContent>
          <mc:Choice Requires="wps">
            <w:drawing>
              <wp:anchor distT="0" distB="0" distL="0" distR="0" simplePos="0" relativeHeight="251563008" behindDoc="0" locked="0" layoutInCell="1" allowOverlap="1" wp14:anchorId="4BADFB12" wp14:editId="6C85C9FD">
                <wp:simplePos x="0" y="0"/>
                <wp:positionH relativeFrom="page">
                  <wp:posOffset>3176016</wp:posOffset>
                </wp:positionH>
                <wp:positionV relativeFrom="paragraph">
                  <wp:posOffset>572637</wp:posOffset>
                </wp:positionV>
                <wp:extent cx="2254250" cy="284924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4250" cy="284924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0"/>
                            </w:tblGrid>
                            <w:tr w:rsidR="00667E3D">
                              <w:trPr>
                                <w:trHeight w:val="342"/>
                              </w:trPr>
                              <w:tc>
                                <w:tcPr>
                                  <w:tcW w:w="3420" w:type="dxa"/>
                                </w:tcPr>
                                <w:p w:rsidR="00667E3D" w:rsidRDefault="00667E3D">
                                  <w:pPr>
                                    <w:pStyle w:val="TableParagraph"/>
                                    <w:spacing w:line="268" w:lineRule="exact"/>
                                    <w:ind w:left="767"/>
                                    <w:rPr>
                                      <w:b/>
                                      <w:sz w:val="24"/>
                                    </w:rPr>
                                  </w:pPr>
                                  <w:r>
                                    <w:rPr>
                                      <w:b/>
                                      <w:sz w:val="24"/>
                                    </w:rPr>
                                    <w:t>Поле</w:t>
                                  </w:r>
                                  <w:r>
                                    <w:rPr>
                                      <w:b/>
                                      <w:spacing w:val="-5"/>
                                      <w:sz w:val="24"/>
                                    </w:rPr>
                                    <w:t xml:space="preserve"> </w:t>
                                  </w:r>
                                  <w:r>
                                    <w:rPr>
                                      <w:b/>
                                      <w:sz w:val="24"/>
                                    </w:rPr>
                                    <w:t>для</w:t>
                                  </w:r>
                                  <w:r>
                                    <w:rPr>
                                      <w:b/>
                                      <w:spacing w:val="-1"/>
                                      <w:sz w:val="24"/>
                                    </w:rPr>
                                    <w:t xml:space="preserve"> </w:t>
                                  </w:r>
                                  <w:r>
                                    <w:rPr>
                                      <w:b/>
                                      <w:spacing w:val="-2"/>
                                      <w:sz w:val="24"/>
                                    </w:rPr>
                                    <w:t>ответов</w:t>
                                  </w:r>
                                </w:p>
                              </w:tc>
                            </w:tr>
                            <w:tr w:rsidR="00667E3D">
                              <w:trPr>
                                <w:trHeight w:val="902"/>
                              </w:trPr>
                              <w:tc>
                                <w:tcPr>
                                  <w:tcW w:w="3420" w:type="dxa"/>
                                </w:tcPr>
                                <w:p w:rsidR="00667E3D" w:rsidRDefault="00667E3D">
                                  <w:pPr>
                                    <w:pStyle w:val="TableParagraph"/>
                                  </w:pPr>
                                </w:p>
                              </w:tc>
                            </w:tr>
                            <w:tr w:rsidR="00667E3D">
                              <w:trPr>
                                <w:trHeight w:val="1768"/>
                              </w:trPr>
                              <w:tc>
                                <w:tcPr>
                                  <w:tcW w:w="3420" w:type="dxa"/>
                                </w:tcPr>
                                <w:p w:rsidR="00667E3D" w:rsidRDefault="00667E3D">
                                  <w:pPr>
                                    <w:pStyle w:val="TableParagraph"/>
                                  </w:pPr>
                                </w:p>
                              </w:tc>
                            </w:tr>
                            <w:tr w:rsidR="00667E3D">
                              <w:trPr>
                                <w:trHeight w:val="1435"/>
                              </w:trPr>
                              <w:tc>
                                <w:tcPr>
                                  <w:tcW w:w="3420" w:type="dxa"/>
                                  <w:tcBorders>
                                    <w:bottom w:val="nil"/>
                                  </w:tcBorders>
                                </w:tcPr>
                                <w:p w:rsidR="00667E3D" w:rsidRDefault="00667E3D">
                                  <w:pPr>
                                    <w:pStyle w:val="TableParagraph"/>
                                  </w:pPr>
                                </w:p>
                              </w:tc>
                            </w:tr>
                          </w:tbl>
                          <w:p w:rsidR="00667E3D" w:rsidRDefault="00667E3D" w:rsidP="00E82991">
                            <w:pPr>
                              <w:pStyle w:val="a3"/>
                            </w:pPr>
                          </w:p>
                        </w:txbxContent>
                      </wps:txbx>
                      <wps:bodyPr wrap="square" lIns="0" tIns="0" rIns="0" bIns="0" rtlCol="0">
                        <a:noAutofit/>
                      </wps:bodyPr>
                    </wps:wsp>
                  </a:graphicData>
                </a:graphic>
              </wp:anchor>
            </w:drawing>
          </mc:Choice>
          <mc:Fallback>
            <w:pict>
              <v:shapetype w14:anchorId="4BADFB12" id="_x0000_t202" coordsize="21600,21600" o:spt="202" path="m,l,21600r21600,l21600,xe">
                <v:stroke joinstyle="miter"/>
                <v:path gradientshapeok="t" o:connecttype="rect"/>
              </v:shapetype>
              <v:shape id="Textbox 46" o:spid="_x0000_s1026" type="#_x0000_t202" style="position:absolute;left:0;text-align:left;margin-left:250.1pt;margin-top:45.1pt;width:177.5pt;height:224.35pt;z-index:25156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0"/>
                      </w:tblGrid>
                      <w:tr w:rsidR="00667E3D">
                        <w:trPr>
                          <w:trHeight w:val="342"/>
                        </w:trPr>
                        <w:tc>
                          <w:tcPr>
                            <w:tcW w:w="3420" w:type="dxa"/>
                          </w:tcPr>
                          <w:p w:rsidR="00667E3D" w:rsidRDefault="00667E3D">
                            <w:pPr>
                              <w:pStyle w:val="TableParagraph"/>
                              <w:spacing w:line="268" w:lineRule="exact"/>
                              <w:ind w:left="767"/>
                              <w:rPr>
                                <w:b/>
                                <w:sz w:val="24"/>
                              </w:rPr>
                            </w:pPr>
                            <w:r>
                              <w:rPr>
                                <w:b/>
                                <w:sz w:val="24"/>
                              </w:rPr>
                              <w:t>Поле</w:t>
                            </w:r>
                            <w:r>
                              <w:rPr>
                                <w:b/>
                                <w:spacing w:val="-5"/>
                                <w:sz w:val="24"/>
                              </w:rPr>
                              <w:t xml:space="preserve"> </w:t>
                            </w:r>
                            <w:r>
                              <w:rPr>
                                <w:b/>
                                <w:sz w:val="24"/>
                              </w:rPr>
                              <w:t>для</w:t>
                            </w:r>
                            <w:r>
                              <w:rPr>
                                <w:b/>
                                <w:spacing w:val="-1"/>
                                <w:sz w:val="24"/>
                              </w:rPr>
                              <w:t xml:space="preserve"> </w:t>
                            </w:r>
                            <w:r>
                              <w:rPr>
                                <w:b/>
                                <w:spacing w:val="-2"/>
                                <w:sz w:val="24"/>
                              </w:rPr>
                              <w:t>ответов</w:t>
                            </w:r>
                          </w:p>
                        </w:tc>
                      </w:tr>
                      <w:tr w:rsidR="00667E3D">
                        <w:trPr>
                          <w:trHeight w:val="902"/>
                        </w:trPr>
                        <w:tc>
                          <w:tcPr>
                            <w:tcW w:w="3420" w:type="dxa"/>
                          </w:tcPr>
                          <w:p w:rsidR="00667E3D" w:rsidRDefault="00667E3D">
                            <w:pPr>
                              <w:pStyle w:val="TableParagraph"/>
                            </w:pPr>
                          </w:p>
                        </w:tc>
                      </w:tr>
                      <w:tr w:rsidR="00667E3D">
                        <w:trPr>
                          <w:trHeight w:val="1768"/>
                        </w:trPr>
                        <w:tc>
                          <w:tcPr>
                            <w:tcW w:w="3420" w:type="dxa"/>
                          </w:tcPr>
                          <w:p w:rsidR="00667E3D" w:rsidRDefault="00667E3D">
                            <w:pPr>
                              <w:pStyle w:val="TableParagraph"/>
                            </w:pPr>
                          </w:p>
                        </w:tc>
                      </w:tr>
                      <w:tr w:rsidR="00667E3D">
                        <w:trPr>
                          <w:trHeight w:val="1435"/>
                        </w:trPr>
                        <w:tc>
                          <w:tcPr>
                            <w:tcW w:w="3420" w:type="dxa"/>
                            <w:tcBorders>
                              <w:bottom w:val="nil"/>
                            </w:tcBorders>
                          </w:tcPr>
                          <w:p w:rsidR="00667E3D" w:rsidRDefault="00667E3D">
                            <w:pPr>
                              <w:pStyle w:val="TableParagraph"/>
                            </w:pPr>
                          </w:p>
                        </w:tc>
                      </w:tr>
                    </w:tbl>
                    <w:p w:rsidR="00667E3D" w:rsidRDefault="00667E3D" w:rsidP="00E82991">
                      <w:pPr>
                        <w:pStyle w:val="a3"/>
                      </w:pPr>
                    </w:p>
                  </w:txbxContent>
                </v:textbox>
                <w10:wrap anchorx="page"/>
              </v:shape>
            </w:pict>
          </mc:Fallback>
        </mc:AlternateContent>
      </w:r>
      <w:r w:rsidRPr="00E82991">
        <w:rPr>
          <w:rFonts w:ascii="Times New Roman" w:eastAsia="Times New Roman" w:hAnsi="Times New Roman" w:cs="Times New Roman"/>
          <w:b/>
          <w:spacing w:val="-2"/>
          <w:sz w:val="24"/>
        </w:rPr>
        <w:t>Решение:</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180" w:after="0" w:line="240" w:lineRule="auto"/>
        <w:rPr>
          <w:rFonts w:ascii="Times New Roman" w:eastAsia="Times New Roman" w:hAnsi="Times New Roman" w:cs="Times New Roman"/>
          <w:b/>
          <w:sz w:val="24"/>
          <w:szCs w:val="24"/>
        </w:rPr>
      </w:pPr>
    </w:p>
    <w:p w:rsidR="00E82991" w:rsidRPr="00E82991" w:rsidRDefault="00E82991" w:rsidP="00E82991">
      <w:pPr>
        <w:widowControl w:val="0"/>
        <w:tabs>
          <w:tab w:val="left" w:pos="2519"/>
        </w:tabs>
        <w:autoSpaceDE w:val="0"/>
        <w:autoSpaceDN w:val="0"/>
        <w:spacing w:after="0" w:line="240" w:lineRule="auto"/>
        <w:ind w:left="541"/>
        <w:rPr>
          <w:rFonts w:ascii="Times New Roman" w:eastAsia="Times New Roman" w:hAnsi="Times New Roman" w:cs="Times New Roman"/>
          <w:b/>
          <w:sz w:val="24"/>
        </w:rPr>
      </w:pPr>
      <w:r w:rsidRPr="00E82991">
        <w:rPr>
          <w:rFonts w:ascii="Times New Roman" w:eastAsia="Times New Roman" w:hAnsi="Times New Roman" w:cs="Times New Roman"/>
          <w:b/>
          <w:spacing w:val="-5"/>
          <w:sz w:val="24"/>
        </w:rPr>
        <w:t>1.</w:t>
      </w:r>
      <w:r w:rsidRPr="00E82991">
        <w:rPr>
          <w:rFonts w:ascii="Times New Roman" w:eastAsia="Times New Roman" w:hAnsi="Times New Roman" w:cs="Times New Roman"/>
          <w:b/>
          <w:sz w:val="24"/>
        </w:rPr>
        <w:tab/>
      </w:r>
      <w:r w:rsidRPr="00E82991">
        <w:rPr>
          <w:rFonts w:ascii="Times New Roman" w:eastAsia="Times New Roman" w:hAnsi="Times New Roman" w:cs="Times New Roman"/>
          <w:b/>
          <w:spacing w:val="-10"/>
          <w:sz w:val="24"/>
        </w:rPr>
        <w:t>-</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81" w:after="0" w:line="240" w:lineRule="auto"/>
        <w:rPr>
          <w:rFonts w:ascii="Times New Roman" w:eastAsia="Times New Roman" w:hAnsi="Times New Roman" w:cs="Times New Roman"/>
          <w:b/>
          <w:sz w:val="24"/>
          <w:szCs w:val="24"/>
        </w:rPr>
      </w:pPr>
    </w:p>
    <w:p w:rsidR="00E82991" w:rsidRPr="00E82991" w:rsidRDefault="00E82991" w:rsidP="00E82991">
      <w:pPr>
        <w:widowControl w:val="0"/>
        <w:tabs>
          <w:tab w:val="left" w:pos="2850"/>
        </w:tabs>
        <w:autoSpaceDE w:val="0"/>
        <w:autoSpaceDN w:val="0"/>
        <w:spacing w:before="1" w:after="0" w:line="240" w:lineRule="auto"/>
        <w:ind w:left="541"/>
        <w:rPr>
          <w:rFonts w:ascii="Times New Roman" w:eastAsia="Times New Roman" w:hAnsi="Times New Roman" w:cs="Times New Roman"/>
          <w:b/>
          <w:sz w:val="24"/>
        </w:rPr>
      </w:pPr>
      <w:r w:rsidRPr="00E82991">
        <w:rPr>
          <w:rFonts w:ascii="Times New Roman" w:eastAsia="Times New Roman" w:hAnsi="Times New Roman" w:cs="Times New Roman"/>
          <w:noProof/>
          <w:lang w:eastAsia="ru-RU"/>
        </w:rPr>
        <w:drawing>
          <wp:anchor distT="0" distB="0" distL="0" distR="0" simplePos="0" relativeHeight="251634688" behindDoc="1" locked="0" layoutInCell="1" allowOverlap="1" wp14:anchorId="63A2D0B1" wp14:editId="782CF1C9">
            <wp:simplePos x="0" y="0"/>
            <wp:positionH relativeFrom="page">
              <wp:posOffset>1231900</wp:posOffset>
            </wp:positionH>
            <wp:positionV relativeFrom="paragraph">
              <wp:posOffset>353103</wp:posOffset>
            </wp:positionV>
            <wp:extent cx="990053" cy="922642"/>
            <wp:effectExtent l="0" t="0" r="0" b="0"/>
            <wp:wrapNone/>
            <wp:docPr id="53"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85" cstate="print"/>
                    <a:stretch>
                      <a:fillRect/>
                    </a:stretch>
                  </pic:blipFill>
                  <pic:spPr>
                    <a:xfrm>
                      <a:off x="0" y="0"/>
                      <a:ext cx="990053" cy="922642"/>
                    </a:xfrm>
                    <a:prstGeom prst="rect">
                      <a:avLst/>
                    </a:prstGeom>
                  </pic:spPr>
                </pic:pic>
              </a:graphicData>
            </a:graphic>
          </wp:anchor>
        </w:drawing>
      </w:r>
      <w:r w:rsidRPr="00E82991">
        <w:rPr>
          <w:rFonts w:ascii="Times New Roman" w:eastAsia="Times New Roman" w:hAnsi="Times New Roman" w:cs="Times New Roman"/>
          <w:b/>
          <w:spacing w:val="-5"/>
          <w:sz w:val="24"/>
        </w:rPr>
        <w:t>2.</w:t>
      </w:r>
      <w:r w:rsidRPr="00E82991">
        <w:rPr>
          <w:rFonts w:ascii="Times New Roman" w:eastAsia="Times New Roman" w:hAnsi="Times New Roman" w:cs="Times New Roman"/>
          <w:b/>
          <w:sz w:val="24"/>
        </w:rPr>
        <w:tab/>
      </w:r>
      <w:r w:rsidRPr="00E82991">
        <w:rPr>
          <w:rFonts w:ascii="Times New Roman" w:eastAsia="Times New Roman" w:hAnsi="Times New Roman" w:cs="Times New Roman"/>
          <w:b/>
          <w:spacing w:val="-10"/>
          <w:sz w:val="24"/>
        </w:rPr>
        <w:t>-</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136" w:after="0" w:line="240" w:lineRule="auto"/>
        <w:rPr>
          <w:rFonts w:ascii="Times New Roman" w:eastAsia="Times New Roman" w:hAnsi="Times New Roman" w:cs="Times New Roman"/>
          <w:b/>
          <w:sz w:val="24"/>
          <w:szCs w:val="24"/>
        </w:rPr>
      </w:pPr>
    </w:p>
    <w:p w:rsidR="00E82991" w:rsidRPr="00E82991" w:rsidRDefault="00E82991" w:rsidP="00E82991">
      <w:pPr>
        <w:widowControl w:val="0"/>
        <w:tabs>
          <w:tab w:val="left" w:pos="2763"/>
        </w:tabs>
        <w:autoSpaceDE w:val="0"/>
        <w:autoSpaceDN w:val="0"/>
        <w:spacing w:after="0" w:line="240" w:lineRule="auto"/>
        <w:ind w:left="541"/>
        <w:rPr>
          <w:rFonts w:ascii="Times New Roman" w:eastAsia="Times New Roman" w:hAnsi="Times New Roman" w:cs="Times New Roman"/>
          <w:b/>
          <w:sz w:val="24"/>
        </w:rPr>
      </w:pPr>
      <w:r w:rsidRPr="00E82991">
        <w:rPr>
          <w:rFonts w:ascii="Times New Roman" w:eastAsia="Times New Roman" w:hAnsi="Times New Roman" w:cs="Times New Roman"/>
          <w:b/>
          <w:spacing w:val="-5"/>
          <w:sz w:val="24"/>
        </w:rPr>
        <w:t>3.</w:t>
      </w:r>
      <w:r w:rsidRPr="00E82991">
        <w:rPr>
          <w:rFonts w:ascii="Times New Roman" w:eastAsia="Times New Roman" w:hAnsi="Times New Roman" w:cs="Times New Roman"/>
          <w:b/>
          <w:sz w:val="24"/>
        </w:rPr>
        <w:tab/>
      </w:r>
      <w:r w:rsidRPr="00E82991">
        <w:rPr>
          <w:rFonts w:ascii="Times New Roman" w:eastAsia="Times New Roman" w:hAnsi="Times New Roman" w:cs="Times New Roman"/>
          <w:b/>
          <w:spacing w:val="-10"/>
          <w:sz w:val="24"/>
        </w:rPr>
        <w:t>-</w:t>
      </w:r>
    </w:p>
    <w:p w:rsidR="00E82991" w:rsidRPr="00E82991" w:rsidRDefault="00E82991" w:rsidP="00E82991">
      <w:pPr>
        <w:widowControl w:val="0"/>
        <w:autoSpaceDE w:val="0"/>
        <w:autoSpaceDN w:val="0"/>
        <w:spacing w:before="269"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ind w:left="541" w:firstLine="705"/>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Задание</w:t>
      </w:r>
      <w:r w:rsidRPr="00E82991">
        <w:rPr>
          <w:rFonts w:ascii="Times New Roman" w:eastAsia="Times New Roman" w:hAnsi="Times New Roman" w:cs="Times New Roman"/>
          <w:b/>
          <w:spacing w:val="77"/>
          <w:sz w:val="24"/>
          <w:szCs w:val="24"/>
        </w:rPr>
        <w:t xml:space="preserve"> </w:t>
      </w:r>
      <w:r w:rsidRPr="00E82991">
        <w:rPr>
          <w:rFonts w:ascii="Times New Roman" w:eastAsia="Times New Roman" w:hAnsi="Times New Roman" w:cs="Times New Roman"/>
          <w:b/>
          <w:sz w:val="24"/>
          <w:szCs w:val="24"/>
        </w:rPr>
        <w:t>4.</w:t>
      </w:r>
      <w:r w:rsidRPr="00E82991">
        <w:rPr>
          <w:rFonts w:ascii="Times New Roman" w:eastAsia="Times New Roman" w:hAnsi="Times New Roman" w:cs="Times New Roman"/>
          <w:b/>
          <w:spacing w:val="78"/>
          <w:sz w:val="24"/>
          <w:szCs w:val="24"/>
        </w:rPr>
        <w:t xml:space="preserve"> </w:t>
      </w:r>
      <w:r w:rsidRPr="00E82991">
        <w:rPr>
          <w:rFonts w:ascii="Times New Roman" w:eastAsia="Times New Roman" w:hAnsi="Times New Roman" w:cs="Times New Roman"/>
          <w:sz w:val="24"/>
          <w:szCs w:val="24"/>
        </w:rPr>
        <w:t>Определите</w:t>
      </w:r>
      <w:r w:rsidRPr="00E82991">
        <w:rPr>
          <w:rFonts w:ascii="Times New Roman" w:eastAsia="Times New Roman" w:hAnsi="Times New Roman" w:cs="Times New Roman"/>
          <w:spacing w:val="77"/>
          <w:sz w:val="24"/>
          <w:szCs w:val="24"/>
        </w:rPr>
        <w:t xml:space="preserve"> </w:t>
      </w:r>
      <w:r w:rsidRPr="00E82991">
        <w:rPr>
          <w:rFonts w:ascii="Times New Roman" w:eastAsia="Times New Roman" w:hAnsi="Times New Roman" w:cs="Times New Roman"/>
          <w:sz w:val="24"/>
          <w:szCs w:val="24"/>
        </w:rPr>
        <w:t>фальшивую</w:t>
      </w:r>
      <w:r w:rsidRPr="00E82991">
        <w:rPr>
          <w:rFonts w:ascii="Times New Roman" w:eastAsia="Times New Roman" w:hAnsi="Times New Roman" w:cs="Times New Roman"/>
          <w:spacing w:val="78"/>
          <w:sz w:val="24"/>
          <w:szCs w:val="24"/>
        </w:rPr>
        <w:t xml:space="preserve"> </w:t>
      </w:r>
      <w:r w:rsidRPr="00E82991">
        <w:rPr>
          <w:rFonts w:ascii="Times New Roman" w:eastAsia="Times New Roman" w:hAnsi="Times New Roman" w:cs="Times New Roman"/>
          <w:sz w:val="24"/>
          <w:szCs w:val="24"/>
        </w:rPr>
        <w:t>купюру</w:t>
      </w:r>
      <w:r w:rsidRPr="00E82991">
        <w:rPr>
          <w:rFonts w:ascii="Times New Roman" w:eastAsia="Times New Roman" w:hAnsi="Times New Roman" w:cs="Times New Roman"/>
          <w:spacing w:val="7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77"/>
          <w:sz w:val="24"/>
          <w:szCs w:val="24"/>
        </w:rPr>
        <w:t xml:space="preserve"> </w:t>
      </w:r>
      <w:r w:rsidRPr="00E82991">
        <w:rPr>
          <w:rFonts w:ascii="Times New Roman" w:eastAsia="Times New Roman" w:hAnsi="Times New Roman" w:cs="Times New Roman"/>
          <w:sz w:val="24"/>
          <w:szCs w:val="24"/>
        </w:rPr>
        <w:t>паре,</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указав</w:t>
      </w:r>
      <w:r w:rsidRPr="00E82991">
        <w:rPr>
          <w:rFonts w:ascii="Times New Roman" w:eastAsia="Times New Roman" w:hAnsi="Times New Roman" w:cs="Times New Roman"/>
          <w:spacing w:val="77"/>
          <w:sz w:val="24"/>
          <w:szCs w:val="24"/>
        </w:rPr>
        <w:t xml:space="preserve"> </w:t>
      </w:r>
      <w:r w:rsidRPr="00E82991">
        <w:rPr>
          <w:rFonts w:ascii="Times New Roman" w:eastAsia="Times New Roman" w:hAnsi="Times New Roman" w:cs="Times New Roman"/>
          <w:sz w:val="24"/>
          <w:szCs w:val="24"/>
        </w:rPr>
        <w:t>хотя</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бы</w:t>
      </w:r>
      <w:r w:rsidRPr="00E82991">
        <w:rPr>
          <w:rFonts w:ascii="Times New Roman" w:eastAsia="Times New Roman" w:hAnsi="Times New Roman" w:cs="Times New Roman"/>
          <w:spacing w:val="77"/>
          <w:sz w:val="24"/>
          <w:szCs w:val="24"/>
        </w:rPr>
        <w:t xml:space="preserve"> </w:t>
      </w:r>
      <w:r w:rsidRPr="00E82991">
        <w:rPr>
          <w:rFonts w:ascii="Times New Roman" w:eastAsia="Times New Roman" w:hAnsi="Times New Roman" w:cs="Times New Roman"/>
          <w:sz w:val="24"/>
          <w:szCs w:val="24"/>
        </w:rPr>
        <w:t>1</w:t>
      </w:r>
      <w:r w:rsidRPr="00E82991">
        <w:rPr>
          <w:rFonts w:ascii="Times New Roman" w:eastAsia="Times New Roman" w:hAnsi="Times New Roman" w:cs="Times New Roman"/>
          <w:spacing w:val="78"/>
          <w:sz w:val="24"/>
          <w:szCs w:val="24"/>
        </w:rPr>
        <w:t xml:space="preserve"> </w:t>
      </w:r>
      <w:r w:rsidRPr="00E82991">
        <w:rPr>
          <w:rFonts w:ascii="Times New Roman" w:eastAsia="Times New Roman" w:hAnsi="Times New Roman" w:cs="Times New Roman"/>
          <w:sz w:val="24"/>
          <w:szCs w:val="24"/>
        </w:rPr>
        <w:t xml:space="preserve">признак </w:t>
      </w:r>
      <w:r w:rsidRPr="00E82991">
        <w:rPr>
          <w:rFonts w:ascii="Times New Roman" w:eastAsia="Times New Roman" w:hAnsi="Times New Roman" w:cs="Times New Roman"/>
          <w:spacing w:val="-2"/>
          <w:sz w:val="24"/>
          <w:szCs w:val="24"/>
        </w:rPr>
        <w:t>фальшивки.</w:t>
      </w:r>
    </w:p>
    <w:p w:rsidR="00E82991" w:rsidRPr="00E82991" w:rsidRDefault="00E82991" w:rsidP="00E82991">
      <w:pPr>
        <w:widowControl w:val="0"/>
        <w:autoSpaceDE w:val="0"/>
        <w:autoSpaceDN w:val="0"/>
        <w:spacing w:before="5"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249"/>
        <w:rPr>
          <w:rFonts w:ascii="Times New Roman" w:eastAsia="Times New Roman" w:hAnsi="Times New Roman" w:cs="Times New Roman"/>
          <w:b/>
          <w:sz w:val="24"/>
        </w:rPr>
      </w:pPr>
      <w:r w:rsidRPr="00E82991">
        <w:rPr>
          <w:rFonts w:ascii="Times New Roman" w:eastAsia="Times New Roman" w:hAnsi="Times New Roman" w:cs="Times New Roman"/>
          <w:b/>
          <w:spacing w:val="-2"/>
          <w:sz w:val="24"/>
        </w:rPr>
        <w:t>Решение:</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b/>
          <w:sz w:val="24"/>
        </w:rPr>
      </w:pPr>
      <w:r w:rsidRPr="00E82991">
        <w:rPr>
          <w:rFonts w:ascii="Times New Roman" w:eastAsia="Times New Roman" w:hAnsi="Times New Roman" w:cs="Times New Roman"/>
          <w:noProof/>
          <w:lang w:eastAsia="ru-RU"/>
        </w:rPr>
        <w:drawing>
          <wp:anchor distT="0" distB="0" distL="0" distR="0" simplePos="0" relativeHeight="251559936" behindDoc="0" locked="0" layoutInCell="1" allowOverlap="1" wp14:anchorId="6F44A3E7" wp14:editId="3750C6BC">
            <wp:simplePos x="0" y="0"/>
            <wp:positionH relativeFrom="page">
              <wp:posOffset>1365886</wp:posOffset>
            </wp:positionH>
            <wp:positionV relativeFrom="paragraph">
              <wp:posOffset>56629</wp:posOffset>
            </wp:positionV>
            <wp:extent cx="1981198" cy="1414142"/>
            <wp:effectExtent l="0" t="0" r="0" b="0"/>
            <wp:wrapNone/>
            <wp:docPr id="55"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86" cstate="print"/>
                    <a:stretch>
                      <a:fillRect/>
                    </a:stretch>
                  </pic:blipFill>
                  <pic:spPr>
                    <a:xfrm>
                      <a:off x="0" y="0"/>
                      <a:ext cx="1981198" cy="1414142"/>
                    </a:xfrm>
                    <a:prstGeom prst="rect">
                      <a:avLst/>
                    </a:prstGeom>
                  </pic:spPr>
                </pic:pic>
              </a:graphicData>
            </a:graphic>
          </wp:anchor>
        </w:drawing>
      </w:r>
      <w:r w:rsidRPr="00E82991">
        <w:rPr>
          <w:rFonts w:ascii="Times New Roman" w:eastAsia="Times New Roman" w:hAnsi="Times New Roman" w:cs="Times New Roman"/>
          <w:noProof/>
          <w:lang w:eastAsia="ru-RU"/>
        </w:rPr>
        <mc:AlternateContent>
          <mc:Choice Requires="wps">
            <w:drawing>
              <wp:anchor distT="0" distB="0" distL="0" distR="0" simplePos="0" relativeHeight="251566080" behindDoc="0" locked="0" layoutInCell="1" allowOverlap="1" wp14:anchorId="30E4F0D7" wp14:editId="59F83A13">
                <wp:simplePos x="0" y="0"/>
                <wp:positionH relativeFrom="page">
                  <wp:posOffset>3741420</wp:posOffset>
                </wp:positionH>
                <wp:positionV relativeFrom="paragraph">
                  <wp:posOffset>-35686</wp:posOffset>
                </wp:positionV>
                <wp:extent cx="3169920" cy="127952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9920" cy="127952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2"/>
                            </w:tblGrid>
                            <w:tr w:rsidR="00667E3D">
                              <w:trPr>
                                <w:trHeight w:val="345"/>
                              </w:trPr>
                              <w:tc>
                                <w:tcPr>
                                  <w:tcW w:w="4862" w:type="dxa"/>
                                </w:tcPr>
                                <w:p w:rsidR="00667E3D" w:rsidRDefault="00667E3D">
                                  <w:pPr>
                                    <w:pStyle w:val="TableParagraph"/>
                                    <w:spacing w:line="270" w:lineRule="exact"/>
                                    <w:ind w:left="1487"/>
                                    <w:rPr>
                                      <w:b/>
                                      <w:sz w:val="24"/>
                                    </w:rPr>
                                  </w:pPr>
                                  <w:r>
                                    <w:rPr>
                                      <w:b/>
                                      <w:sz w:val="24"/>
                                    </w:rPr>
                                    <w:t>Поле</w:t>
                                  </w:r>
                                  <w:r>
                                    <w:rPr>
                                      <w:b/>
                                      <w:spacing w:val="-5"/>
                                      <w:sz w:val="24"/>
                                    </w:rPr>
                                    <w:t xml:space="preserve"> </w:t>
                                  </w:r>
                                  <w:r>
                                    <w:rPr>
                                      <w:b/>
                                      <w:sz w:val="24"/>
                                    </w:rPr>
                                    <w:t>для</w:t>
                                  </w:r>
                                  <w:r>
                                    <w:rPr>
                                      <w:b/>
                                      <w:spacing w:val="-1"/>
                                      <w:sz w:val="24"/>
                                    </w:rPr>
                                    <w:t xml:space="preserve"> </w:t>
                                  </w:r>
                                  <w:r>
                                    <w:rPr>
                                      <w:b/>
                                      <w:spacing w:val="-2"/>
                                      <w:sz w:val="24"/>
                                    </w:rPr>
                                    <w:t>ответов</w:t>
                                  </w:r>
                                </w:p>
                              </w:tc>
                            </w:tr>
                            <w:tr w:rsidR="00667E3D">
                              <w:trPr>
                                <w:trHeight w:val="1650"/>
                              </w:trPr>
                              <w:tc>
                                <w:tcPr>
                                  <w:tcW w:w="4862" w:type="dxa"/>
                                  <w:tcBorders>
                                    <w:bottom w:val="nil"/>
                                  </w:tcBorders>
                                </w:tcPr>
                                <w:p w:rsidR="00667E3D" w:rsidRDefault="00667E3D">
                                  <w:pPr>
                                    <w:pStyle w:val="TableParagraph"/>
                                  </w:pPr>
                                </w:p>
                              </w:tc>
                            </w:tr>
                          </w:tbl>
                          <w:p w:rsidR="00667E3D" w:rsidRDefault="00667E3D" w:rsidP="00E82991">
                            <w:pPr>
                              <w:pStyle w:val="a3"/>
                            </w:pPr>
                          </w:p>
                        </w:txbxContent>
                      </wps:txbx>
                      <wps:bodyPr wrap="square" lIns="0" tIns="0" rIns="0" bIns="0" rtlCol="0">
                        <a:noAutofit/>
                      </wps:bodyPr>
                    </wps:wsp>
                  </a:graphicData>
                </a:graphic>
              </wp:anchor>
            </w:drawing>
          </mc:Choice>
          <mc:Fallback>
            <w:pict>
              <v:shape w14:anchorId="30E4F0D7" id="Textbox 49" o:spid="_x0000_s1027" type="#_x0000_t202" style="position:absolute;left:0;text-align:left;margin-left:294.6pt;margin-top:-2.8pt;width:249.6pt;height:100.75pt;z-index:25156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2"/>
                      </w:tblGrid>
                      <w:tr w:rsidR="00667E3D">
                        <w:trPr>
                          <w:trHeight w:val="345"/>
                        </w:trPr>
                        <w:tc>
                          <w:tcPr>
                            <w:tcW w:w="4862" w:type="dxa"/>
                          </w:tcPr>
                          <w:p w:rsidR="00667E3D" w:rsidRDefault="00667E3D">
                            <w:pPr>
                              <w:pStyle w:val="TableParagraph"/>
                              <w:spacing w:line="270" w:lineRule="exact"/>
                              <w:ind w:left="1487"/>
                              <w:rPr>
                                <w:b/>
                                <w:sz w:val="24"/>
                              </w:rPr>
                            </w:pPr>
                            <w:r>
                              <w:rPr>
                                <w:b/>
                                <w:sz w:val="24"/>
                              </w:rPr>
                              <w:t>Поле</w:t>
                            </w:r>
                            <w:r>
                              <w:rPr>
                                <w:b/>
                                <w:spacing w:val="-5"/>
                                <w:sz w:val="24"/>
                              </w:rPr>
                              <w:t xml:space="preserve"> </w:t>
                            </w:r>
                            <w:r>
                              <w:rPr>
                                <w:b/>
                                <w:sz w:val="24"/>
                              </w:rPr>
                              <w:t>для</w:t>
                            </w:r>
                            <w:r>
                              <w:rPr>
                                <w:b/>
                                <w:spacing w:val="-1"/>
                                <w:sz w:val="24"/>
                              </w:rPr>
                              <w:t xml:space="preserve"> </w:t>
                            </w:r>
                            <w:r>
                              <w:rPr>
                                <w:b/>
                                <w:spacing w:val="-2"/>
                                <w:sz w:val="24"/>
                              </w:rPr>
                              <w:t>ответов</w:t>
                            </w:r>
                          </w:p>
                        </w:tc>
                      </w:tr>
                      <w:tr w:rsidR="00667E3D">
                        <w:trPr>
                          <w:trHeight w:val="1650"/>
                        </w:trPr>
                        <w:tc>
                          <w:tcPr>
                            <w:tcW w:w="4862" w:type="dxa"/>
                            <w:tcBorders>
                              <w:bottom w:val="nil"/>
                            </w:tcBorders>
                          </w:tcPr>
                          <w:p w:rsidR="00667E3D" w:rsidRDefault="00667E3D">
                            <w:pPr>
                              <w:pStyle w:val="TableParagraph"/>
                            </w:pPr>
                          </w:p>
                        </w:tc>
                      </w:tr>
                    </w:tbl>
                    <w:p w:rsidR="00667E3D" w:rsidRDefault="00667E3D" w:rsidP="00E82991">
                      <w:pPr>
                        <w:pStyle w:val="a3"/>
                      </w:pPr>
                    </w:p>
                  </w:txbxContent>
                </v:textbox>
                <w10:wrap anchorx="page"/>
              </v:shape>
            </w:pict>
          </mc:Fallback>
        </mc:AlternateContent>
      </w:r>
      <w:r w:rsidRPr="00E82991">
        <w:rPr>
          <w:rFonts w:ascii="Times New Roman" w:eastAsia="Times New Roman" w:hAnsi="Times New Roman" w:cs="Times New Roman"/>
          <w:b/>
          <w:spacing w:val="-5"/>
          <w:sz w:val="24"/>
        </w:rPr>
        <w:t>1.</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before="79"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1" w:after="0" w:line="240" w:lineRule="auto"/>
        <w:ind w:left="541"/>
        <w:rPr>
          <w:rFonts w:ascii="Times New Roman" w:eastAsia="Times New Roman" w:hAnsi="Times New Roman" w:cs="Times New Roman"/>
          <w:b/>
          <w:sz w:val="24"/>
        </w:rPr>
      </w:pPr>
      <w:r w:rsidRPr="00E82991">
        <w:rPr>
          <w:rFonts w:ascii="Times New Roman" w:eastAsia="Times New Roman" w:hAnsi="Times New Roman" w:cs="Times New Roman"/>
          <w:noProof/>
          <w:lang w:eastAsia="ru-RU"/>
        </w:rPr>
        <w:drawing>
          <wp:anchor distT="0" distB="0" distL="0" distR="0" simplePos="0" relativeHeight="251578368" behindDoc="0" locked="0" layoutInCell="1" allowOverlap="1" wp14:anchorId="22D8E02B" wp14:editId="751C8F5C">
            <wp:simplePos x="0" y="0"/>
            <wp:positionH relativeFrom="page">
              <wp:posOffset>1251585</wp:posOffset>
            </wp:positionH>
            <wp:positionV relativeFrom="paragraph">
              <wp:posOffset>-2093</wp:posOffset>
            </wp:positionV>
            <wp:extent cx="2403474" cy="868043"/>
            <wp:effectExtent l="0" t="0" r="0" b="0"/>
            <wp:wrapNone/>
            <wp:docPr id="56"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87" cstate="print"/>
                    <a:stretch>
                      <a:fillRect/>
                    </a:stretch>
                  </pic:blipFill>
                  <pic:spPr>
                    <a:xfrm>
                      <a:off x="0" y="0"/>
                      <a:ext cx="2403474" cy="868043"/>
                    </a:xfrm>
                    <a:prstGeom prst="rect">
                      <a:avLst/>
                    </a:prstGeom>
                  </pic:spPr>
                </pic:pic>
              </a:graphicData>
            </a:graphic>
          </wp:anchor>
        </w:drawing>
      </w:r>
      <w:r w:rsidRPr="00E82991">
        <w:rPr>
          <w:rFonts w:ascii="Times New Roman" w:eastAsia="Times New Roman" w:hAnsi="Times New Roman" w:cs="Times New Roman"/>
          <w:noProof/>
          <w:lang w:eastAsia="ru-RU"/>
        </w:rPr>
        <mc:AlternateContent>
          <mc:Choice Requires="wps">
            <w:drawing>
              <wp:anchor distT="0" distB="0" distL="0" distR="0" simplePos="0" relativeHeight="251584512" behindDoc="0" locked="0" layoutInCell="1" allowOverlap="1" wp14:anchorId="63B4B009" wp14:editId="25D22D9A">
                <wp:simplePos x="0" y="0"/>
                <wp:positionH relativeFrom="page">
                  <wp:posOffset>3741420</wp:posOffset>
                </wp:positionH>
                <wp:positionV relativeFrom="paragraph">
                  <wp:posOffset>-210678</wp:posOffset>
                </wp:positionV>
                <wp:extent cx="3169920" cy="240855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9920" cy="240855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2"/>
                            </w:tblGrid>
                            <w:tr w:rsidR="00667E3D">
                              <w:trPr>
                                <w:trHeight w:val="345"/>
                              </w:trPr>
                              <w:tc>
                                <w:tcPr>
                                  <w:tcW w:w="4862" w:type="dxa"/>
                                </w:tcPr>
                                <w:p w:rsidR="00667E3D" w:rsidRDefault="00667E3D">
                                  <w:pPr>
                                    <w:pStyle w:val="TableParagraph"/>
                                    <w:spacing w:line="270" w:lineRule="exact"/>
                                    <w:ind w:left="1487"/>
                                    <w:rPr>
                                      <w:b/>
                                      <w:sz w:val="24"/>
                                    </w:rPr>
                                  </w:pPr>
                                  <w:r>
                                    <w:rPr>
                                      <w:b/>
                                      <w:sz w:val="24"/>
                                    </w:rPr>
                                    <w:t>Поле</w:t>
                                  </w:r>
                                  <w:r>
                                    <w:rPr>
                                      <w:b/>
                                      <w:spacing w:val="-5"/>
                                      <w:sz w:val="24"/>
                                    </w:rPr>
                                    <w:t xml:space="preserve"> </w:t>
                                  </w:r>
                                  <w:r>
                                    <w:rPr>
                                      <w:b/>
                                      <w:sz w:val="24"/>
                                    </w:rPr>
                                    <w:t>для</w:t>
                                  </w:r>
                                  <w:r>
                                    <w:rPr>
                                      <w:b/>
                                      <w:spacing w:val="-1"/>
                                      <w:sz w:val="24"/>
                                    </w:rPr>
                                    <w:t xml:space="preserve"> </w:t>
                                  </w:r>
                                  <w:r>
                                    <w:rPr>
                                      <w:b/>
                                      <w:spacing w:val="-2"/>
                                      <w:sz w:val="24"/>
                                    </w:rPr>
                                    <w:t>ответов</w:t>
                                  </w:r>
                                </w:p>
                              </w:tc>
                            </w:tr>
                            <w:tr w:rsidR="00667E3D">
                              <w:trPr>
                                <w:trHeight w:val="1655"/>
                              </w:trPr>
                              <w:tc>
                                <w:tcPr>
                                  <w:tcW w:w="4862" w:type="dxa"/>
                                </w:tcPr>
                                <w:p w:rsidR="00667E3D" w:rsidRDefault="00667E3D">
                                  <w:pPr>
                                    <w:pStyle w:val="TableParagraph"/>
                                  </w:pPr>
                                </w:p>
                              </w:tc>
                            </w:tr>
                            <w:tr w:rsidR="00667E3D">
                              <w:trPr>
                                <w:trHeight w:val="1763"/>
                              </w:trPr>
                              <w:tc>
                                <w:tcPr>
                                  <w:tcW w:w="4862" w:type="dxa"/>
                                  <w:tcBorders>
                                    <w:bottom w:val="nil"/>
                                  </w:tcBorders>
                                </w:tcPr>
                                <w:p w:rsidR="00667E3D" w:rsidRDefault="00667E3D">
                                  <w:pPr>
                                    <w:pStyle w:val="TableParagraph"/>
                                  </w:pPr>
                                </w:p>
                              </w:tc>
                            </w:tr>
                          </w:tbl>
                          <w:p w:rsidR="00667E3D" w:rsidRDefault="00667E3D" w:rsidP="00E82991">
                            <w:pPr>
                              <w:pStyle w:val="a3"/>
                            </w:pPr>
                          </w:p>
                        </w:txbxContent>
                      </wps:txbx>
                      <wps:bodyPr wrap="square" lIns="0" tIns="0" rIns="0" bIns="0" rtlCol="0">
                        <a:noAutofit/>
                      </wps:bodyPr>
                    </wps:wsp>
                  </a:graphicData>
                </a:graphic>
              </wp:anchor>
            </w:drawing>
          </mc:Choice>
          <mc:Fallback>
            <w:pict>
              <v:shape w14:anchorId="63B4B009" id="Textbox 51" o:spid="_x0000_s1028" type="#_x0000_t202" style="position:absolute;left:0;text-align:left;margin-left:294.6pt;margin-top:-16.6pt;width:249.6pt;height:189.65pt;z-index:25158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2"/>
                      </w:tblGrid>
                      <w:tr w:rsidR="00667E3D">
                        <w:trPr>
                          <w:trHeight w:val="345"/>
                        </w:trPr>
                        <w:tc>
                          <w:tcPr>
                            <w:tcW w:w="4862" w:type="dxa"/>
                          </w:tcPr>
                          <w:p w:rsidR="00667E3D" w:rsidRDefault="00667E3D">
                            <w:pPr>
                              <w:pStyle w:val="TableParagraph"/>
                              <w:spacing w:line="270" w:lineRule="exact"/>
                              <w:ind w:left="1487"/>
                              <w:rPr>
                                <w:b/>
                                <w:sz w:val="24"/>
                              </w:rPr>
                            </w:pPr>
                            <w:r>
                              <w:rPr>
                                <w:b/>
                                <w:sz w:val="24"/>
                              </w:rPr>
                              <w:t>Поле</w:t>
                            </w:r>
                            <w:r>
                              <w:rPr>
                                <w:b/>
                                <w:spacing w:val="-5"/>
                                <w:sz w:val="24"/>
                              </w:rPr>
                              <w:t xml:space="preserve"> </w:t>
                            </w:r>
                            <w:r>
                              <w:rPr>
                                <w:b/>
                                <w:sz w:val="24"/>
                              </w:rPr>
                              <w:t>для</w:t>
                            </w:r>
                            <w:r>
                              <w:rPr>
                                <w:b/>
                                <w:spacing w:val="-1"/>
                                <w:sz w:val="24"/>
                              </w:rPr>
                              <w:t xml:space="preserve"> </w:t>
                            </w:r>
                            <w:r>
                              <w:rPr>
                                <w:b/>
                                <w:spacing w:val="-2"/>
                                <w:sz w:val="24"/>
                              </w:rPr>
                              <w:t>ответов</w:t>
                            </w:r>
                          </w:p>
                        </w:tc>
                      </w:tr>
                      <w:tr w:rsidR="00667E3D">
                        <w:trPr>
                          <w:trHeight w:val="1655"/>
                        </w:trPr>
                        <w:tc>
                          <w:tcPr>
                            <w:tcW w:w="4862" w:type="dxa"/>
                          </w:tcPr>
                          <w:p w:rsidR="00667E3D" w:rsidRDefault="00667E3D">
                            <w:pPr>
                              <w:pStyle w:val="TableParagraph"/>
                            </w:pPr>
                          </w:p>
                        </w:tc>
                      </w:tr>
                      <w:tr w:rsidR="00667E3D">
                        <w:trPr>
                          <w:trHeight w:val="1763"/>
                        </w:trPr>
                        <w:tc>
                          <w:tcPr>
                            <w:tcW w:w="4862" w:type="dxa"/>
                            <w:tcBorders>
                              <w:bottom w:val="nil"/>
                            </w:tcBorders>
                          </w:tcPr>
                          <w:p w:rsidR="00667E3D" w:rsidRDefault="00667E3D">
                            <w:pPr>
                              <w:pStyle w:val="TableParagraph"/>
                            </w:pPr>
                          </w:p>
                        </w:tc>
                      </w:tr>
                    </w:tbl>
                    <w:p w:rsidR="00667E3D" w:rsidRDefault="00667E3D" w:rsidP="00E82991">
                      <w:pPr>
                        <w:pStyle w:val="a3"/>
                      </w:pPr>
                    </w:p>
                  </w:txbxContent>
                </v:textbox>
                <w10:wrap anchorx="page"/>
              </v:shape>
            </w:pict>
          </mc:Fallback>
        </mc:AlternateContent>
      </w:r>
      <w:r w:rsidRPr="00E82991">
        <w:rPr>
          <w:rFonts w:ascii="Times New Roman" w:eastAsia="Times New Roman" w:hAnsi="Times New Roman" w:cs="Times New Roman"/>
          <w:b/>
          <w:spacing w:val="-5"/>
          <w:sz w:val="24"/>
        </w:rPr>
        <w:t>2.</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2"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b/>
          <w:sz w:val="24"/>
        </w:rPr>
      </w:pPr>
      <w:r w:rsidRPr="00E82991">
        <w:rPr>
          <w:rFonts w:ascii="Times New Roman" w:eastAsia="Times New Roman" w:hAnsi="Times New Roman" w:cs="Times New Roman"/>
          <w:noProof/>
          <w:lang w:eastAsia="ru-RU"/>
        </w:rPr>
        <w:drawing>
          <wp:anchor distT="0" distB="0" distL="0" distR="0" simplePos="0" relativeHeight="251581440" behindDoc="0" locked="0" layoutInCell="1" allowOverlap="1" wp14:anchorId="0B2C28BE" wp14:editId="3823B28D">
            <wp:simplePos x="0" y="0"/>
            <wp:positionH relativeFrom="page">
              <wp:posOffset>1979295</wp:posOffset>
            </wp:positionH>
            <wp:positionV relativeFrom="paragraph">
              <wp:posOffset>10619</wp:posOffset>
            </wp:positionV>
            <wp:extent cx="1161541" cy="1458591"/>
            <wp:effectExtent l="0" t="0" r="0" b="0"/>
            <wp:wrapNone/>
            <wp:docPr id="58"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88" cstate="print"/>
                    <a:stretch>
                      <a:fillRect/>
                    </a:stretch>
                  </pic:blipFill>
                  <pic:spPr>
                    <a:xfrm>
                      <a:off x="0" y="0"/>
                      <a:ext cx="1161541" cy="1458591"/>
                    </a:xfrm>
                    <a:prstGeom prst="rect">
                      <a:avLst/>
                    </a:prstGeom>
                  </pic:spPr>
                </pic:pic>
              </a:graphicData>
            </a:graphic>
          </wp:anchor>
        </w:drawing>
      </w:r>
      <w:r w:rsidRPr="00E82991">
        <w:rPr>
          <w:rFonts w:ascii="Times New Roman" w:eastAsia="Times New Roman" w:hAnsi="Times New Roman" w:cs="Times New Roman"/>
          <w:b/>
          <w:spacing w:val="-5"/>
          <w:sz w:val="24"/>
        </w:rPr>
        <w:t>3.</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271"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1" w:after="0" w:line="240" w:lineRule="auto"/>
        <w:ind w:left="541" w:firstLine="705"/>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Задание</w:t>
      </w:r>
      <w:r w:rsidRPr="00E82991">
        <w:rPr>
          <w:rFonts w:ascii="Times New Roman" w:eastAsia="Times New Roman" w:hAnsi="Times New Roman" w:cs="Times New Roman"/>
          <w:b/>
          <w:spacing w:val="-4"/>
          <w:sz w:val="24"/>
          <w:szCs w:val="24"/>
        </w:rPr>
        <w:t xml:space="preserve"> </w:t>
      </w:r>
      <w:r w:rsidRPr="00E82991">
        <w:rPr>
          <w:rFonts w:ascii="Times New Roman" w:eastAsia="Times New Roman" w:hAnsi="Times New Roman" w:cs="Times New Roman"/>
          <w:b/>
          <w:sz w:val="24"/>
          <w:szCs w:val="24"/>
        </w:rPr>
        <w:t>5.</w:t>
      </w:r>
      <w:r w:rsidRPr="00E82991">
        <w:rPr>
          <w:rFonts w:ascii="Times New Roman" w:eastAsia="Times New Roman" w:hAnsi="Times New Roman" w:cs="Times New Roman"/>
          <w:b/>
          <w:spacing w:val="-3"/>
          <w:sz w:val="24"/>
          <w:szCs w:val="24"/>
        </w:rPr>
        <w:t xml:space="preserve"> </w:t>
      </w:r>
      <w:r w:rsidRPr="00E82991">
        <w:rPr>
          <w:rFonts w:ascii="Times New Roman" w:eastAsia="Times New Roman" w:hAnsi="Times New Roman" w:cs="Times New Roman"/>
          <w:sz w:val="24"/>
          <w:szCs w:val="24"/>
        </w:rPr>
        <w:t>Определите,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платежеспособна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ли</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купюра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или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подлежит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обмену,</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написав критерии оценки</w:t>
      </w:r>
    </w:p>
    <w:p w:rsidR="00E82991" w:rsidRPr="00E82991" w:rsidRDefault="00E82991" w:rsidP="00E82991">
      <w:pPr>
        <w:widowControl w:val="0"/>
        <w:autoSpaceDE w:val="0"/>
        <w:autoSpaceDN w:val="0"/>
        <w:spacing w:before="4"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249"/>
        <w:rPr>
          <w:rFonts w:ascii="Times New Roman" w:eastAsia="Times New Roman" w:hAnsi="Times New Roman" w:cs="Times New Roman"/>
          <w:b/>
          <w:sz w:val="24"/>
        </w:rPr>
      </w:pPr>
      <w:r w:rsidRPr="00E82991">
        <w:rPr>
          <w:rFonts w:ascii="Times New Roman" w:eastAsia="Times New Roman" w:hAnsi="Times New Roman" w:cs="Times New Roman"/>
          <w:noProof/>
          <w:lang w:eastAsia="ru-RU"/>
        </w:rPr>
        <w:drawing>
          <wp:anchor distT="0" distB="0" distL="0" distR="0" simplePos="0" relativeHeight="251569152" behindDoc="0" locked="0" layoutInCell="1" allowOverlap="1" wp14:anchorId="4C85A789" wp14:editId="3E790438">
            <wp:simplePos x="0" y="0"/>
            <wp:positionH relativeFrom="page">
              <wp:posOffset>1233171</wp:posOffset>
            </wp:positionH>
            <wp:positionV relativeFrom="paragraph">
              <wp:posOffset>528410</wp:posOffset>
            </wp:positionV>
            <wp:extent cx="2103588" cy="932174"/>
            <wp:effectExtent l="0" t="0" r="0" b="0"/>
            <wp:wrapNone/>
            <wp:docPr id="59"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89" cstate="print"/>
                    <a:stretch>
                      <a:fillRect/>
                    </a:stretch>
                  </pic:blipFill>
                  <pic:spPr>
                    <a:xfrm>
                      <a:off x="0" y="0"/>
                      <a:ext cx="2103588" cy="932174"/>
                    </a:xfrm>
                    <a:prstGeom prst="rect">
                      <a:avLst/>
                    </a:prstGeom>
                  </pic:spPr>
                </pic:pic>
              </a:graphicData>
            </a:graphic>
          </wp:anchor>
        </w:drawing>
      </w:r>
      <w:r w:rsidRPr="00E82991">
        <w:rPr>
          <w:rFonts w:ascii="Times New Roman" w:eastAsia="Times New Roman" w:hAnsi="Times New Roman" w:cs="Times New Roman"/>
          <w:noProof/>
          <w:lang w:eastAsia="ru-RU"/>
        </w:rPr>
        <mc:AlternateContent>
          <mc:Choice Requires="wps">
            <w:drawing>
              <wp:anchor distT="0" distB="0" distL="0" distR="0" simplePos="0" relativeHeight="251587584" behindDoc="0" locked="0" layoutInCell="1" allowOverlap="1" wp14:anchorId="43A39CD4" wp14:editId="76C44B9A">
                <wp:simplePos x="0" y="0"/>
                <wp:positionH relativeFrom="page">
                  <wp:posOffset>4079747</wp:posOffset>
                </wp:positionH>
                <wp:positionV relativeFrom="paragraph">
                  <wp:posOffset>607581</wp:posOffset>
                </wp:positionV>
                <wp:extent cx="3169920" cy="332867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9920" cy="332867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2"/>
                            </w:tblGrid>
                            <w:tr w:rsidR="00667E3D">
                              <w:trPr>
                                <w:trHeight w:val="342"/>
                              </w:trPr>
                              <w:tc>
                                <w:tcPr>
                                  <w:tcW w:w="4862" w:type="dxa"/>
                                </w:tcPr>
                                <w:p w:rsidR="00667E3D" w:rsidRDefault="00667E3D">
                                  <w:pPr>
                                    <w:pStyle w:val="TableParagraph"/>
                                    <w:spacing w:line="268" w:lineRule="exact"/>
                                    <w:ind w:left="1485"/>
                                    <w:rPr>
                                      <w:b/>
                                      <w:sz w:val="24"/>
                                    </w:rPr>
                                  </w:pPr>
                                  <w:r>
                                    <w:rPr>
                                      <w:b/>
                                      <w:sz w:val="24"/>
                                    </w:rPr>
                                    <w:t>Поле</w:t>
                                  </w:r>
                                  <w:r>
                                    <w:rPr>
                                      <w:b/>
                                      <w:spacing w:val="-5"/>
                                      <w:sz w:val="24"/>
                                    </w:rPr>
                                    <w:t xml:space="preserve"> </w:t>
                                  </w:r>
                                  <w:r>
                                    <w:rPr>
                                      <w:b/>
                                      <w:sz w:val="24"/>
                                    </w:rPr>
                                    <w:t>для</w:t>
                                  </w:r>
                                  <w:r>
                                    <w:rPr>
                                      <w:b/>
                                      <w:spacing w:val="-1"/>
                                      <w:sz w:val="24"/>
                                    </w:rPr>
                                    <w:t xml:space="preserve"> </w:t>
                                  </w:r>
                                  <w:r>
                                    <w:rPr>
                                      <w:b/>
                                      <w:spacing w:val="-2"/>
                                      <w:sz w:val="24"/>
                                    </w:rPr>
                                    <w:t>ответов</w:t>
                                  </w:r>
                                </w:p>
                              </w:tc>
                            </w:tr>
                            <w:tr w:rsidR="00667E3D">
                              <w:trPr>
                                <w:trHeight w:val="1657"/>
                              </w:trPr>
                              <w:tc>
                                <w:tcPr>
                                  <w:tcW w:w="4862" w:type="dxa"/>
                                </w:tcPr>
                                <w:p w:rsidR="00667E3D" w:rsidRDefault="00667E3D">
                                  <w:pPr>
                                    <w:pStyle w:val="TableParagraph"/>
                                  </w:pPr>
                                </w:p>
                              </w:tc>
                            </w:tr>
                            <w:tr w:rsidR="00667E3D">
                              <w:trPr>
                                <w:trHeight w:val="1768"/>
                              </w:trPr>
                              <w:tc>
                                <w:tcPr>
                                  <w:tcW w:w="4862" w:type="dxa"/>
                                </w:tcPr>
                                <w:p w:rsidR="00667E3D" w:rsidRDefault="00667E3D">
                                  <w:pPr>
                                    <w:pStyle w:val="TableParagraph"/>
                                  </w:pPr>
                                </w:p>
                              </w:tc>
                            </w:tr>
                            <w:tr w:rsidR="00667E3D">
                              <w:trPr>
                                <w:trHeight w:val="1435"/>
                              </w:trPr>
                              <w:tc>
                                <w:tcPr>
                                  <w:tcW w:w="4862" w:type="dxa"/>
                                  <w:tcBorders>
                                    <w:bottom w:val="nil"/>
                                  </w:tcBorders>
                                </w:tcPr>
                                <w:p w:rsidR="00667E3D" w:rsidRDefault="00667E3D">
                                  <w:pPr>
                                    <w:pStyle w:val="TableParagraph"/>
                                  </w:pPr>
                                </w:p>
                              </w:tc>
                            </w:tr>
                          </w:tbl>
                          <w:p w:rsidR="00667E3D" w:rsidRDefault="00667E3D" w:rsidP="00E82991">
                            <w:pPr>
                              <w:pStyle w:val="a3"/>
                            </w:pPr>
                          </w:p>
                        </w:txbxContent>
                      </wps:txbx>
                      <wps:bodyPr wrap="square" lIns="0" tIns="0" rIns="0" bIns="0" rtlCol="0">
                        <a:noAutofit/>
                      </wps:bodyPr>
                    </wps:wsp>
                  </a:graphicData>
                </a:graphic>
              </wp:anchor>
            </w:drawing>
          </mc:Choice>
          <mc:Fallback>
            <w:pict>
              <v:shape w14:anchorId="43A39CD4" id="Textbox 54" o:spid="_x0000_s1029" type="#_x0000_t202" style="position:absolute;left:0;text-align:left;margin-left:321.25pt;margin-top:47.85pt;width:249.6pt;height:262.1pt;z-index:25158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2"/>
                      </w:tblGrid>
                      <w:tr w:rsidR="00667E3D">
                        <w:trPr>
                          <w:trHeight w:val="342"/>
                        </w:trPr>
                        <w:tc>
                          <w:tcPr>
                            <w:tcW w:w="4862" w:type="dxa"/>
                          </w:tcPr>
                          <w:p w:rsidR="00667E3D" w:rsidRDefault="00667E3D">
                            <w:pPr>
                              <w:pStyle w:val="TableParagraph"/>
                              <w:spacing w:line="268" w:lineRule="exact"/>
                              <w:ind w:left="1485"/>
                              <w:rPr>
                                <w:b/>
                                <w:sz w:val="24"/>
                              </w:rPr>
                            </w:pPr>
                            <w:r>
                              <w:rPr>
                                <w:b/>
                                <w:sz w:val="24"/>
                              </w:rPr>
                              <w:t>Поле</w:t>
                            </w:r>
                            <w:r>
                              <w:rPr>
                                <w:b/>
                                <w:spacing w:val="-5"/>
                                <w:sz w:val="24"/>
                              </w:rPr>
                              <w:t xml:space="preserve"> </w:t>
                            </w:r>
                            <w:r>
                              <w:rPr>
                                <w:b/>
                                <w:sz w:val="24"/>
                              </w:rPr>
                              <w:t>для</w:t>
                            </w:r>
                            <w:r>
                              <w:rPr>
                                <w:b/>
                                <w:spacing w:val="-1"/>
                                <w:sz w:val="24"/>
                              </w:rPr>
                              <w:t xml:space="preserve"> </w:t>
                            </w:r>
                            <w:r>
                              <w:rPr>
                                <w:b/>
                                <w:spacing w:val="-2"/>
                                <w:sz w:val="24"/>
                              </w:rPr>
                              <w:t>ответов</w:t>
                            </w:r>
                          </w:p>
                        </w:tc>
                      </w:tr>
                      <w:tr w:rsidR="00667E3D">
                        <w:trPr>
                          <w:trHeight w:val="1657"/>
                        </w:trPr>
                        <w:tc>
                          <w:tcPr>
                            <w:tcW w:w="4862" w:type="dxa"/>
                          </w:tcPr>
                          <w:p w:rsidR="00667E3D" w:rsidRDefault="00667E3D">
                            <w:pPr>
                              <w:pStyle w:val="TableParagraph"/>
                            </w:pPr>
                          </w:p>
                        </w:tc>
                      </w:tr>
                      <w:tr w:rsidR="00667E3D">
                        <w:trPr>
                          <w:trHeight w:val="1768"/>
                        </w:trPr>
                        <w:tc>
                          <w:tcPr>
                            <w:tcW w:w="4862" w:type="dxa"/>
                          </w:tcPr>
                          <w:p w:rsidR="00667E3D" w:rsidRDefault="00667E3D">
                            <w:pPr>
                              <w:pStyle w:val="TableParagraph"/>
                            </w:pPr>
                          </w:p>
                        </w:tc>
                      </w:tr>
                      <w:tr w:rsidR="00667E3D">
                        <w:trPr>
                          <w:trHeight w:val="1435"/>
                        </w:trPr>
                        <w:tc>
                          <w:tcPr>
                            <w:tcW w:w="4862" w:type="dxa"/>
                            <w:tcBorders>
                              <w:bottom w:val="nil"/>
                            </w:tcBorders>
                          </w:tcPr>
                          <w:p w:rsidR="00667E3D" w:rsidRDefault="00667E3D">
                            <w:pPr>
                              <w:pStyle w:val="TableParagraph"/>
                            </w:pPr>
                          </w:p>
                        </w:tc>
                      </w:tr>
                    </w:tbl>
                    <w:p w:rsidR="00667E3D" w:rsidRDefault="00667E3D" w:rsidP="00E82991">
                      <w:pPr>
                        <w:pStyle w:val="a3"/>
                      </w:pPr>
                    </w:p>
                  </w:txbxContent>
                </v:textbox>
                <w10:wrap anchorx="page"/>
              </v:shape>
            </w:pict>
          </mc:Fallback>
        </mc:AlternateContent>
      </w:r>
      <w:r w:rsidRPr="00E82991">
        <w:rPr>
          <w:rFonts w:ascii="Times New Roman" w:eastAsia="Times New Roman" w:hAnsi="Times New Roman" w:cs="Times New Roman"/>
          <w:b/>
          <w:spacing w:val="-2"/>
          <w:sz w:val="24"/>
        </w:rPr>
        <w:t>Решение:</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144"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1" w:after="0" w:line="240" w:lineRule="auto"/>
        <w:ind w:left="541"/>
        <w:rPr>
          <w:rFonts w:ascii="Times New Roman" w:eastAsia="Times New Roman" w:hAnsi="Times New Roman" w:cs="Times New Roman"/>
          <w:b/>
          <w:sz w:val="24"/>
        </w:rPr>
      </w:pPr>
      <w:r w:rsidRPr="00E82991">
        <w:rPr>
          <w:rFonts w:ascii="Times New Roman" w:eastAsia="Times New Roman" w:hAnsi="Times New Roman" w:cs="Times New Roman"/>
          <w:noProof/>
          <w:lang w:eastAsia="ru-RU"/>
        </w:rPr>
        <w:drawing>
          <wp:anchor distT="0" distB="0" distL="0" distR="0" simplePos="0" relativeHeight="251572224" behindDoc="0" locked="0" layoutInCell="1" allowOverlap="1" wp14:anchorId="639543EF" wp14:editId="705C24BA">
            <wp:simplePos x="0" y="0"/>
            <wp:positionH relativeFrom="page">
              <wp:posOffset>1233171</wp:posOffset>
            </wp:positionH>
            <wp:positionV relativeFrom="paragraph">
              <wp:posOffset>527193</wp:posOffset>
            </wp:positionV>
            <wp:extent cx="2104729" cy="904231"/>
            <wp:effectExtent l="0" t="0" r="0" b="0"/>
            <wp:wrapNone/>
            <wp:docPr id="60"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90" cstate="print"/>
                    <a:stretch>
                      <a:fillRect/>
                    </a:stretch>
                  </pic:blipFill>
                  <pic:spPr>
                    <a:xfrm>
                      <a:off x="0" y="0"/>
                      <a:ext cx="2104729" cy="904231"/>
                    </a:xfrm>
                    <a:prstGeom prst="rect">
                      <a:avLst/>
                    </a:prstGeom>
                  </pic:spPr>
                </pic:pic>
              </a:graphicData>
            </a:graphic>
          </wp:anchor>
        </w:drawing>
      </w:r>
      <w:r w:rsidRPr="00E82991">
        <w:rPr>
          <w:rFonts w:ascii="Times New Roman" w:eastAsia="Times New Roman" w:hAnsi="Times New Roman" w:cs="Times New Roman"/>
          <w:b/>
          <w:spacing w:val="-5"/>
          <w:sz w:val="24"/>
        </w:rPr>
        <w:t>1.</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105"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b/>
          <w:sz w:val="24"/>
        </w:rPr>
      </w:pPr>
      <w:r w:rsidRPr="00E82991">
        <w:rPr>
          <w:rFonts w:ascii="Times New Roman" w:eastAsia="Times New Roman" w:hAnsi="Times New Roman" w:cs="Times New Roman"/>
          <w:noProof/>
          <w:lang w:eastAsia="ru-RU"/>
        </w:rPr>
        <w:drawing>
          <wp:anchor distT="0" distB="0" distL="0" distR="0" simplePos="0" relativeHeight="251575296" behindDoc="0" locked="0" layoutInCell="1" allowOverlap="1" wp14:anchorId="19F9EBE8" wp14:editId="23DBF255">
            <wp:simplePos x="0" y="0"/>
            <wp:positionH relativeFrom="page">
              <wp:posOffset>1233171</wp:posOffset>
            </wp:positionH>
            <wp:positionV relativeFrom="paragraph">
              <wp:posOffset>352609</wp:posOffset>
            </wp:positionV>
            <wp:extent cx="2400298" cy="1085849"/>
            <wp:effectExtent l="0" t="0" r="0" b="0"/>
            <wp:wrapNone/>
            <wp:docPr id="61"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91" cstate="print"/>
                    <a:stretch>
                      <a:fillRect/>
                    </a:stretch>
                  </pic:blipFill>
                  <pic:spPr>
                    <a:xfrm>
                      <a:off x="0" y="0"/>
                      <a:ext cx="2400298" cy="1085849"/>
                    </a:xfrm>
                    <a:prstGeom prst="rect">
                      <a:avLst/>
                    </a:prstGeom>
                  </pic:spPr>
                </pic:pic>
              </a:graphicData>
            </a:graphic>
          </wp:anchor>
        </w:drawing>
      </w:r>
      <w:r w:rsidRPr="00E82991">
        <w:rPr>
          <w:rFonts w:ascii="Times New Roman" w:eastAsia="Times New Roman" w:hAnsi="Times New Roman" w:cs="Times New Roman"/>
          <w:b/>
          <w:spacing w:val="-5"/>
          <w:sz w:val="24"/>
        </w:rPr>
        <w:t>2.</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108"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1" w:after="0" w:line="240" w:lineRule="auto"/>
        <w:ind w:left="541"/>
        <w:rPr>
          <w:rFonts w:ascii="Times New Roman" w:eastAsia="Times New Roman" w:hAnsi="Times New Roman" w:cs="Times New Roman"/>
          <w:b/>
          <w:sz w:val="24"/>
        </w:rPr>
      </w:pPr>
      <w:r w:rsidRPr="00E82991">
        <w:rPr>
          <w:rFonts w:ascii="Times New Roman" w:eastAsia="Times New Roman" w:hAnsi="Times New Roman" w:cs="Times New Roman"/>
          <w:b/>
          <w:spacing w:val="-5"/>
          <w:sz w:val="24"/>
        </w:rPr>
        <w:t>3.</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268"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ind w:left="541" w:firstLine="705"/>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Задание</w:t>
      </w:r>
      <w:r w:rsidRPr="00E82991">
        <w:rPr>
          <w:rFonts w:ascii="Times New Roman" w:eastAsia="Times New Roman" w:hAnsi="Times New Roman" w:cs="Times New Roman"/>
          <w:b/>
          <w:spacing w:val="-12"/>
          <w:sz w:val="24"/>
          <w:szCs w:val="24"/>
        </w:rPr>
        <w:t xml:space="preserve"> </w:t>
      </w:r>
      <w:r w:rsidRPr="00E82991">
        <w:rPr>
          <w:rFonts w:ascii="Times New Roman" w:eastAsia="Times New Roman" w:hAnsi="Times New Roman" w:cs="Times New Roman"/>
          <w:b/>
          <w:sz w:val="24"/>
          <w:szCs w:val="24"/>
        </w:rPr>
        <w:t>6.</w:t>
      </w:r>
      <w:r w:rsidRPr="00E82991">
        <w:rPr>
          <w:rFonts w:ascii="Times New Roman" w:eastAsia="Times New Roman" w:hAnsi="Times New Roman" w:cs="Times New Roman"/>
          <w:b/>
          <w:spacing w:val="-11"/>
          <w:sz w:val="24"/>
          <w:szCs w:val="24"/>
        </w:rPr>
        <w:t xml:space="preserve"> </w:t>
      </w:r>
      <w:r w:rsidRPr="00E82991">
        <w:rPr>
          <w:rFonts w:ascii="Times New Roman" w:eastAsia="Times New Roman" w:hAnsi="Times New Roman" w:cs="Times New Roman"/>
          <w:sz w:val="24"/>
          <w:szCs w:val="24"/>
        </w:rPr>
        <w:t>Запишите</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отличительные</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особенности</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выявленных</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элементов</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защиты денежных знаков РФ различного номинала.</w:t>
      </w:r>
    </w:p>
    <w:p w:rsidR="00E82991" w:rsidRPr="00E82991" w:rsidRDefault="00E82991" w:rsidP="00E82991">
      <w:pPr>
        <w:widowControl w:val="0"/>
        <w:autoSpaceDE w:val="0"/>
        <w:autoSpaceDN w:val="0"/>
        <w:spacing w:before="5"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249"/>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pacing w:val="-2"/>
          <w:sz w:val="24"/>
          <w:szCs w:val="24"/>
        </w:rPr>
        <w:t>Решение:</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before="77" w:after="0" w:line="240" w:lineRule="auto"/>
        <w:ind w:left="1249"/>
        <w:rPr>
          <w:rFonts w:ascii="Times New Roman" w:eastAsia="Times New Roman" w:hAnsi="Times New Roman" w:cs="Times New Roman"/>
          <w:sz w:val="24"/>
        </w:rPr>
      </w:pPr>
      <w:r w:rsidRPr="00E82991">
        <w:rPr>
          <w:rFonts w:ascii="Times New Roman" w:eastAsia="Times New Roman" w:hAnsi="Times New Roman" w:cs="Times New Roman"/>
          <w:b/>
          <w:sz w:val="24"/>
        </w:rPr>
        <w:t>Задание</w:t>
      </w:r>
      <w:r w:rsidRPr="00E82991">
        <w:rPr>
          <w:rFonts w:ascii="Times New Roman" w:eastAsia="Times New Roman" w:hAnsi="Times New Roman" w:cs="Times New Roman"/>
          <w:b/>
          <w:spacing w:val="-5"/>
          <w:sz w:val="24"/>
        </w:rPr>
        <w:t xml:space="preserve"> </w:t>
      </w:r>
      <w:r w:rsidRPr="00E82991">
        <w:rPr>
          <w:rFonts w:ascii="Times New Roman" w:eastAsia="Times New Roman" w:hAnsi="Times New Roman" w:cs="Times New Roman"/>
          <w:b/>
          <w:sz w:val="24"/>
        </w:rPr>
        <w:t xml:space="preserve">7. </w:t>
      </w:r>
      <w:r w:rsidRPr="00E82991">
        <w:rPr>
          <w:rFonts w:ascii="Times New Roman" w:eastAsia="Times New Roman" w:hAnsi="Times New Roman" w:cs="Times New Roman"/>
          <w:color w:val="333333"/>
          <w:sz w:val="24"/>
        </w:rPr>
        <w:t>Определите</w:t>
      </w:r>
      <w:r w:rsidRPr="00E82991">
        <w:rPr>
          <w:rFonts w:ascii="Times New Roman" w:eastAsia="Times New Roman" w:hAnsi="Times New Roman" w:cs="Times New Roman"/>
          <w:color w:val="333333"/>
          <w:spacing w:val="-6"/>
          <w:sz w:val="24"/>
        </w:rPr>
        <w:t xml:space="preserve"> </w:t>
      </w:r>
      <w:r w:rsidRPr="00E82991">
        <w:rPr>
          <w:rFonts w:ascii="Times New Roman" w:eastAsia="Times New Roman" w:hAnsi="Times New Roman" w:cs="Times New Roman"/>
          <w:color w:val="333333"/>
          <w:sz w:val="24"/>
        </w:rPr>
        <w:t>номинал</w:t>
      </w:r>
      <w:r w:rsidRPr="00E82991">
        <w:rPr>
          <w:rFonts w:ascii="Times New Roman" w:eastAsia="Times New Roman" w:hAnsi="Times New Roman" w:cs="Times New Roman"/>
          <w:color w:val="333333"/>
          <w:spacing w:val="-3"/>
          <w:sz w:val="24"/>
        </w:rPr>
        <w:t xml:space="preserve"> </w:t>
      </w:r>
      <w:r w:rsidRPr="00E82991">
        <w:rPr>
          <w:rFonts w:ascii="Times New Roman" w:eastAsia="Times New Roman" w:hAnsi="Times New Roman" w:cs="Times New Roman"/>
          <w:color w:val="333333"/>
          <w:spacing w:val="-2"/>
          <w:sz w:val="24"/>
        </w:rPr>
        <w:t>купюры</w:t>
      </w:r>
    </w:p>
    <w:p w:rsidR="00E82991" w:rsidRPr="00E82991" w:rsidRDefault="00E82991" w:rsidP="00E82991">
      <w:pPr>
        <w:widowControl w:val="0"/>
        <w:autoSpaceDE w:val="0"/>
        <w:autoSpaceDN w:val="0"/>
        <w:spacing w:before="5"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249"/>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pacing w:val="-2"/>
          <w:sz w:val="24"/>
          <w:szCs w:val="24"/>
        </w:rPr>
        <w:t>Решение:</w:t>
      </w:r>
    </w:p>
    <w:p w:rsidR="00E82991" w:rsidRPr="00E82991" w:rsidRDefault="00E82991" w:rsidP="00E82991">
      <w:pPr>
        <w:widowControl w:val="0"/>
        <w:autoSpaceDE w:val="0"/>
        <w:autoSpaceDN w:val="0"/>
        <w:spacing w:before="272"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noProof/>
          <w:sz w:val="24"/>
          <w:szCs w:val="24"/>
          <w:lang w:eastAsia="ru-RU"/>
        </w:rPr>
        <mc:AlternateContent>
          <mc:Choice Requires="wps">
            <w:drawing>
              <wp:anchor distT="0" distB="0" distL="0" distR="0" simplePos="0" relativeHeight="251593728" behindDoc="0" locked="0" layoutInCell="1" allowOverlap="1" wp14:anchorId="47EC728E" wp14:editId="54F39CF5">
                <wp:simplePos x="0" y="0"/>
                <wp:positionH relativeFrom="page">
                  <wp:posOffset>2308860</wp:posOffset>
                </wp:positionH>
                <wp:positionV relativeFrom="paragraph">
                  <wp:posOffset>194341</wp:posOffset>
                </wp:positionV>
                <wp:extent cx="3682365" cy="299466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2365" cy="299466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9"/>
                            </w:tblGrid>
                            <w:tr w:rsidR="00667E3D">
                              <w:trPr>
                                <w:trHeight w:val="345"/>
                              </w:trPr>
                              <w:tc>
                                <w:tcPr>
                                  <w:tcW w:w="5669" w:type="dxa"/>
                                </w:tcPr>
                                <w:p w:rsidR="00667E3D" w:rsidRDefault="00667E3D">
                                  <w:pPr>
                                    <w:pStyle w:val="TableParagraph"/>
                                    <w:spacing w:line="270" w:lineRule="exact"/>
                                    <w:jc w:val="center"/>
                                    <w:rPr>
                                      <w:b/>
                                      <w:sz w:val="24"/>
                                    </w:rPr>
                                  </w:pPr>
                                  <w:r>
                                    <w:rPr>
                                      <w:b/>
                                      <w:sz w:val="24"/>
                                    </w:rPr>
                                    <w:t>Поле</w:t>
                                  </w:r>
                                  <w:r>
                                    <w:rPr>
                                      <w:b/>
                                      <w:spacing w:val="-5"/>
                                      <w:sz w:val="24"/>
                                    </w:rPr>
                                    <w:t xml:space="preserve"> </w:t>
                                  </w:r>
                                  <w:r>
                                    <w:rPr>
                                      <w:b/>
                                      <w:sz w:val="24"/>
                                    </w:rPr>
                                    <w:t>для</w:t>
                                  </w:r>
                                  <w:r>
                                    <w:rPr>
                                      <w:b/>
                                      <w:spacing w:val="-1"/>
                                      <w:sz w:val="24"/>
                                    </w:rPr>
                                    <w:t xml:space="preserve"> </w:t>
                                  </w:r>
                                  <w:r>
                                    <w:rPr>
                                      <w:b/>
                                      <w:spacing w:val="-2"/>
                                      <w:sz w:val="24"/>
                                    </w:rPr>
                                    <w:t>ответов</w:t>
                                  </w:r>
                                </w:p>
                              </w:tc>
                            </w:tr>
                            <w:tr w:rsidR="00667E3D">
                              <w:trPr>
                                <w:trHeight w:val="827"/>
                              </w:trPr>
                              <w:tc>
                                <w:tcPr>
                                  <w:tcW w:w="5669" w:type="dxa"/>
                                </w:tcPr>
                                <w:p w:rsidR="00667E3D" w:rsidRDefault="00667E3D">
                                  <w:pPr>
                                    <w:pStyle w:val="TableParagraph"/>
                                    <w:rPr>
                                      <w:sz w:val="24"/>
                                    </w:rPr>
                                  </w:pPr>
                                </w:p>
                              </w:tc>
                            </w:tr>
                            <w:tr w:rsidR="00667E3D">
                              <w:trPr>
                                <w:trHeight w:val="827"/>
                              </w:trPr>
                              <w:tc>
                                <w:tcPr>
                                  <w:tcW w:w="5669" w:type="dxa"/>
                                </w:tcPr>
                                <w:p w:rsidR="00667E3D" w:rsidRDefault="00667E3D">
                                  <w:pPr>
                                    <w:pStyle w:val="TableParagraph"/>
                                    <w:rPr>
                                      <w:sz w:val="24"/>
                                    </w:rPr>
                                  </w:pPr>
                                </w:p>
                              </w:tc>
                            </w:tr>
                            <w:tr w:rsidR="00667E3D">
                              <w:trPr>
                                <w:trHeight w:val="1002"/>
                              </w:trPr>
                              <w:tc>
                                <w:tcPr>
                                  <w:tcW w:w="5669" w:type="dxa"/>
                                </w:tcPr>
                                <w:p w:rsidR="00667E3D" w:rsidRDefault="00667E3D">
                                  <w:pPr>
                                    <w:pStyle w:val="TableParagraph"/>
                                    <w:rPr>
                                      <w:sz w:val="24"/>
                                    </w:rPr>
                                  </w:pPr>
                                </w:p>
                              </w:tc>
                            </w:tr>
                            <w:tr w:rsidR="00667E3D">
                              <w:trPr>
                                <w:trHeight w:val="830"/>
                              </w:trPr>
                              <w:tc>
                                <w:tcPr>
                                  <w:tcW w:w="5669" w:type="dxa"/>
                                </w:tcPr>
                                <w:p w:rsidR="00667E3D" w:rsidRDefault="00667E3D">
                                  <w:pPr>
                                    <w:pStyle w:val="TableParagraph"/>
                                    <w:rPr>
                                      <w:sz w:val="24"/>
                                    </w:rPr>
                                  </w:pPr>
                                </w:p>
                              </w:tc>
                            </w:tr>
                            <w:tr w:rsidR="00667E3D">
                              <w:trPr>
                                <w:trHeight w:val="825"/>
                              </w:trPr>
                              <w:tc>
                                <w:tcPr>
                                  <w:tcW w:w="5669" w:type="dxa"/>
                                  <w:tcBorders>
                                    <w:bottom w:val="nil"/>
                                  </w:tcBorders>
                                </w:tcPr>
                                <w:p w:rsidR="00667E3D" w:rsidRDefault="00667E3D">
                                  <w:pPr>
                                    <w:pStyle w:val="TableParagraph"/>
                                    <w:rPr>
                                      <w:sz w:val="24"/>
                                    </w:rPr>
                                  </w:pPr>
                                </w:p>
                              </w:tc>
                            </w:tr>
                          </w:tbl>
                          <w:p w:rsidR="00667E3D" w:rsidRDefault="00667E3D" w:rsidP="00E82991">
                            <w:pPr>
                              <w:pStyle w:val="a3"/>
                            </w:pPr>
                          </w:p>
                        </w:txbxContent>
                      </wps:txbx>
                      <wps:bodyPr wrap="square" lIns="0" tIns="0" rIns="0" bIns="0" rtlCol="0">
                        <a:noAutofit/>
                      </wps:bodyPr>
                    </wps:wsp>
                  </a:graphicData>
                </a:graphic>
              </wp:anchor>
            </w:drawing>
          </mc:Choice>
          <mc:Fallback>
            <w:pict>
              <v:shape w14:anchorId="47EC728E" id="Textbox 57" o:spid="_x0000_s1030" type="#_x0000_t202" style="position:absolute;left:0;text-align:left;margin-left:181.8pt;margin-top:15.3pt;width:289.95pt;height:235.8pt;z-index:25159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9"/>
                      </w:tblGrid>
                      <w:tr w:rsidR="00667E3D">
                        <w:trPr>
                          <w:trHeight w:val="345"/>
                        </w:trPr>
                        <w:tc>
                          <w:tcPr>
                            <w:tcW w:w="5669" w:type="dxa"/>
                          </w:tcPr>
                          <w:p w:rsidR="00667E3D" w:rsidRDefault="00667E3D">
                            <w:pPr>
                              <w:pStyle w:val="TableParagraph"/>
                              <w:spacing w:line="270" w:lineRule="exact"/>
                              <w:jc w:val="center"/>
                              <w:rPr>
                                <w:b/>
                                <w:sz w:val="24"/>
                              </w:rPr>
                            </w:pPr>
                            <w:r>
                              <w:rPr>
                                <w:b/>
                                <w:sz w:val="24"/>
                              </w:rPr>
                              <w:t>Поле</w:t>
                            </w:r>
                            <w:r>
                              <w:rPr>
                                <w:b/>
                                <w:spacing w:val="-5"/>
                                <w:sz w:val="24"/>
                              </w:rPr>
                              <w:t xml:space="preserve"> </w:t>
                            </w:r>
                            <w:r>
                              <w:rPr>
                                <w:b/>
                                <w:sz w:val="24"/>
                              </w:rPr>
                              <w:t>для</w:t>
                            </w:r>
                            <w:r>
                              <w:rPr>
                                <w:b/>
                                <w:spacing w:val="-1"/>
                                <w:sz w:val="24"/>
                              </w:rPr>
                              <w:t xml:space="preserve"> </w:t>
                            </w:r>
                            <w:r>
                              <w:rPr>
                                <w:b/>
                                <w:spacing w:val="-2"/>
                                <w:sz w:val="24"/>
                              </w:rPr>
                              <w:t>ответов</w:t>
                            </w:r>
                          </w:p>
                        </w:tc>
                      </w:tr>
                      <w:tr w:rsidR="00667E3D">
                        <w:trPr>
                          <w:trHeight w:val="827"/>
                        </w:trPr>
                        <w:tc>
                          <w:tcPr>
                            <w:tcW w:w="5669" w:type="dxa"/>
                          </w:tcPr>
                          <w:p w:rsidR="00667E3D" w:rsidRDefault="00667E3D">
                            <w:pPr>
                              <w:pStyle w:val="TableParagraph"/>
                              <w:rPr>
                                <w:sz w:val="24"/>
                              </w:rPr>
                            </w:pPr>
                          </w:p>
                        </w:tc>
                      </w:tr>
                      <w:tr w:rsidR="00667E3D">
                        <w:trPr>
                          <w:trHeight w:val="827"/>
                        </w:trPr>
                        <w:tc>
                          <w:tcPr>
                            <w:tcW w:w="5669" w:type="dxa"/>
                          </w:tcPr>
                          <w:p w:rsidR="00667E3D" w:rsidRDefault="00667E3D">
                            <w:pPr>
                              <w:pStyle w:val="TableParagraph"/>
                              <w:rPr>
                                <w:sz w:val="24"/>
                              </w:rPr>
                            </w:pPr>
                          </w:p>
                        </w:tc>
                      </w:tr>
                      <w:tr w:rsidR="00667E3D">
                        <w:trPr>
                          <w:trHeight w:val="1002"/>
                        </w:trPr>
                        <w:tc>
                          <w:tcPr>
                            <w:tcW w:w="5669" w:type="dxa"/>
                          </w:tcPr>
                          <w:p w:rsidR="00667E3D" w:rsidRDefault="00667E3D">
                            <w:pPr>
                              <w:pStyle w:val="TableParagraph"/>
                              <w:rPr>
                                <w:sz w:val="24"/>
                              </w:rPr>
                            </w:pPr>
                          </w:p>
                        </w:tc>
                      </w:tr>
                      <w:tr w:rsidR="00667E3D">
                        <w:trPr>
                          <w:trHeight w:val="830"/>
                        </w:trPr>
                        <w:tc>
                          <w:tcPr>
                            <w:tcW w:w="5669" w:type="dxa"/>
                          </w:tcPr>
                          <w:p w:rsidR="00667E3D" w:rsidRDefault="00667E3D">
                            <w:pPr>
                              <w:pStyle w:val="TableParagraph"/>
                              <w:rPr>
                                <w:sz w:val="24"/>
                              </w:rPr>
                            </w:pPr>
                          </w:p>
                        </w:tc>
                      </w:tr>
                      <w:tr w:rsidR="00667E3D">
                        <w:trPr>
                          <w:trHeight w:val="825"/>
                        </w:trPr>
                        <w:tc>
                          <w:tcPr>
                            <w:tcW w:w="5669" w:type="dxa"/>
                            <w:tcBorders>
                              <w:bottom w:val="nil"/>
                            </w:tcBorders>
                          </w:tcPr>
                          <w:p w:rsidR="00667E3D" w:rsidRDefault="00667E3D">
                            <w:pPr>
                              <w:pStyle w:val="TableParagraph"/>
                              <w:rPr>
                                <w:sz w:val="24"/>
                              </w:rPr>
                            </w:pPr>
                          </w:p>
                        </w:tc>
                      </w:tr>
                    </w:tbl>
                    <w:p w:rsidR="00667E3D" w:rsidRDefault="00667E3D" w:rsidP="00E82991">
                      <w:pPr>
                        <w:pStyle w:val="a3"/>
                      </w:pPr>
                    </w:p>
                  </w:txbxContent>
                </v:textbox>
                <w10:wrap anchorx="page"/>
              </v:shape>
            </w:pict>
          </mc:Fallback>
        </mc:AlternateContent>
      </w:r>
      <w:r w:rsidRPr="00E82991">
        <w:rPr>
          <w:rFonts w:ascii="Times New Roman" w:eastAsia="Times New Roman" w:hAnsi="Times New Roman" w:cs="Times New Roman"/>
          <w:color w:val="333333"/>
          <w:sz w:val="24"/>
          <w:szCs w:val="24"/>
        </w:rPr>
        <w:t xml:space="preserve">1. </w:t>
      </w:r>
      <w:r w:rsidRPr="00E82991">
        <w:rPr>
          <w:rFonts w:ascii="Times New Roman" w:eastAsia="Times New Roman" w:hAnsi="Times New Roman" w:cs="Times New Roman"/>
          <w:noProof/>
          <w:color w:val="333333"/>
          <w:sz w:val="24"/>
          <w:szCs w:val="24"/>
          <w:lang w:eastAsia="ru-RU"/>
        </w:rPr>
        <w:drawing>
          <wp:inline distT="0" distB="0" distL="0" distR="0" wp14:anchorId="20D94802" wp14:editId="4AAC48DF">
            <wp:extent cx="190500" cy="419100"/>
            <wp:effectExtent l="0" t="0" r="0" b="0"/>
            <wp:docPr id="62"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92" cstate="print"/>
                    <a:stretch>
                      <a:fillRect/>
                    </a:stretch>
                  </pic:blipFill>
                  <pic:spPr>
                    <a:xfrm>
                      <a:off x="0" y="0"/>
                      <a:ext cx="190500" cy="419100"/>
                    </a:xfrm>
                    <a:prstGeom prst="rect">
                      <a:avLst/>
                    </a:prstGeom>
                  </pic:spPr>
                </pic:pic>
              </a:graphicData>
            </a:graphic>
          </wp:inline>
        </w:drawing>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noProof/>
          <w:sz w:val="24"/>
          <w:szCs w:val="24"/>
          <w:lang w:eastAsia="ru-RU"/>
        </w:rPr>
        <w:drawing>
          <wp:anchor distT="0" distB="0" distL="0" distR="0" simplePos="0" relativeHeight="251590656" behindDoc="0" locked="0" layoutInCell="1" allowOverlap="1" wp14:anchorId="4E746C2D" wp14:editId="6366DA07">
            <wp:simplePos x="0" y="0"/>
            <wp:positionH relativeFrom="page">
              <wp:posOffset>1233171</wp:posOffset>
            </wp:positionH>
            <wp:positionV relativeFrom="paragraph">
              <wp:posOffset>683653</wp:posOffset>
            </wp:positionV>
            <wp:extent cx="228586" cy="571487"/>
            <wp:effectExtent l="0" t="0" r="0" b="0"/>
            <wp:wrapNone/>
            <wp:docPr id="63"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93" cstate="print"/>
                    <a:stretch>
                      <a:fillRect/>
                    </a:stretch>
                  </pic:blipFill>
                  <pic:spPr>
                    <a:xfrm>
                      <a:off x="0" y="0"/>
                      <a:ext cx="228586" cy="571487"/>
                    </a:xfrm>
                    <a:prstGeom prst="rect">
                      <a:avLst/>
                    </a:prstGeom>
                  </pic:spPr>
                </pic:pic>
              </a:graphicData>
            </a:graphic>
          </wp:anchor>
        </w:drawing>
      </w:r>
      <w:r w:rsidRPr="00E82991">
        <w:rPr>
          <w:rFonts w:ascii="Times New Roman" w:eastAsia="Times New Roman" w:hAnsi="Times New Roman" w:cs="Times New Roman"/>
          <w:sz w:val="24"/>
          <w:szCs w:val="24"/>
        </w:rPr>
        <w:t xml:space="preserve">2. </w:t>
      </w:r>
      <w:r w:rsidRPr="00E82991">
        <w:rPr>
          <w:rFonts w:ascii="Times New Roman" w:eastAsia="Times New Roman" w:hAnsi="Times New Roman" w:cs="Times New Roman"/>
          <w:noProof/>
          <w:sz w:val="24"/>
          <w:szCs w:val="24"/>
          <w:lang w:eastAsia="ru-RU"/>
        </w:rPr>
        <w:drawing>
          <wp:inline distT="0" distB="0" distL="0" distR="0" wp14:anchorId="7BC73D05" wp14:editId="257CDA09">
            <wp:extent cx="209536" cy="474177"/>
            <wp:effectExtent l="0" t="0" r="0" b="0"/>
            <wp:docPr id="66"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94" cstate="print"/>
                    <a:stretch>
                      <a:fillRect/>
                    </a:stretch>
                  </pic:blipFill>
                  <pic:spPr>
                    <a:xfrm>
                      <a:off x="0" y="0"/>
                      <a:ext cx="209536" cy="474177"/>
                    </a:xfrm>
                    <a:prstGeom prst="rect">
                      <a:avLst/>
                    </a:prstGeom>
                  </pic:spPr>
                </pic:pic>
              </a:graphicData>
            </a:graphic>
          </wp:inline>
        </w:drawing>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123"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3.</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4. </w:t>
      </w:r>
      <w:r w:rsidRPr="00E82991">
        <w:rPr>
          <w:rFonts w:ascii="Times New Roman" w:eastAsia="Times New Roman" w:hAnsi="Times New Roman" w:cs="Times New Roman"/>
          <w:noProof/>
          <w:sz w:val="24"/>
          <w:szCs w:val="24"/>
          <w:lang w:eastAsia="ru-RU"/>
        </w:rPr>
        <w:drawing>
          <wp:inline distT="0" distB="0" distL="0" distR="0" wp14:anchorId="41C5506E" wp14:editId="49AB588A">
            <wp:extent cx="171449" cy="341629"/>
            <wp:effectExtent l="0" t="0" r="0" b="0"/>
            <wp:docPr id="6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95" cstate="print"/>
                    <a:stretch>
                      <a:fillRect/>
                    </a:stretch>
                  </pic:blipFill>
                  <pic:spPr>
                    <a:xfrm>
                      <a:off x="0" y="0"/>
                      <a:ext cx="171449" cy="341629"/>
                    </a:xfrm>
                    <a:prstGeom prst="rect">
                      <a:avLst/>
                    </a:prstGeom>
                  </pic:spPr>
                </pic:pic>
              </a:graphicData>
            </a:graphic>
          </wp:inline>
        </w:drawing>
      </w:r>
    </w:p>
    <w:p w:rsidR="00E82991" w:rsidRPr="00E82991" w:rsidRDefault="00E82991" w:rsidP="00E82991">
      <w:pPr>
        <w:widowControl w:val="0"/>
        <w:autoSpaceDE w:val="0"/>
        <w:autoSpaceDN w:val="0"/>
        <w:spacing w:before="3"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1"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5. </w:t>
      </w:r>
      <w:r w:rsidRPr="00E82991">
        <w:rPr>
          <w:rFonts w:ascii="Times New Roman" w:eastAsia="Times New Roman" w:hAnsi="Times New Roman" w:cs="Times New Roman"/>
          <w:noProof/>
          <w:sz w:val="24"/>
          <w:szCs w:val="24"/>
          <w:lang w:eastAsia="ru-RU"/>
        </w:rPr>
        <w:drawing>
          <wp:inline distT="0" distB="0" distL="0" distR="0" wp14:anchorId="4D707209" wp14:editId="6DD39D2E">
            <wp:extent cx="436878" cy="495298"/>
            <wp:effectExtent l="0" t="0" r="0" b="0"/>
            <wp:docPr id="68"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96" cstate="print"/>
                    <a:stretch>
                      <a:fillRect/>
                    </a:stretch>
                  </pic:blipFill>
                  <pic:spPr>
                    <a:xfrm>
                      <a:off x="0" y="0"/>
                      <a:ext cx="436878" cy="495298"/>
                    </a:xfrm>
                    <a:prstGeom prst="rect">
                      <a:avLst/>
                    </a:prstGeom>
                  </pic:spPr>
                </pic:pic>
              </a:graphicData>
            </a:graphic>
          </wp:inline>
        </w:drawing>
      </w:r>
    </w:p>
    <w:p w:rsidR="00E82991" w:rsidRPr="00E82991" w:rsidRDefault="00E82991" w:rsidP="00E82991">
      <w:pPr>
        <w:widowControl w:val="0"/>
        <w:autoSpaceDE w:val="0"/>
        <w:autoSpaceDN w:val="0"/>
        <w:spacing w:before="2"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249"/>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Задание</w:t>
      </w:r>
      <w:r w:rsidRPr="00E82991">
        <w:rPr>
          <w:rFonts w:ascii="Times New Roman" w:eastAsia="Times New Roman" w:hAnsi="Times New Roman" w:cs="Times New Roman"/>
          <w:b/>
          <w:spacing w:val="-8"/>
          <w:sz w:val="24"/>
          <w:szCs w:val="24"/>
        </w:rPr>
        <w:t xml:space="preserve"> </w:t>
      </w:r>
      <w:r w:rsidRPr="00E82991">
        <w:rPr>
          <w:rFonts w:ascii="Times New Roman" w:eastAsia="Times New Roman" w:hAnsi="Times New Roman" w:cs="Times New Roman"/>
          <w:b/>
          <w:sz w:val="24"/>
          <w:szCs w:val="24"/>
        </w:rPr>
        <w:t>8.</w:t>
      </w:r>
      <w:r w:rsidRPr="00E82991">
        <w:rPr>
          <w:rFonts w:ascii="Times New Roman" w:eastAsia="Times New Roman" w:hAnsi="Times New Roman" w:cs="Times New Roman"/>
          <w:b/>
          <w:spacing w:val="-5"/>
          <w:sz w:val="24"/>
          <w:szCs w:val="24"/>
        </w:rPr>
        <w:t xml:space="preserve"> </w:t>
      </w:r>
      <w:r w:rsidRPr="00E82991">
        <w:rPr>
          <w:rFonts w:ascii="Times New Roman" w:eastAsia="Times New Roman" w:hAnsi="Times New Roman" w:cs="Times New Roman"/>
          <w:color w:val="333333"/>
          <w:sz w:val="24"/>
          <w:szCs w:val="24"/>
        </w:rPr>
        <w:t>Соедините</w:t>
      </w:r>
      <w:r w:rsidRPr="00E82991">
        <w:rPr>
          <w:rFonts w:ascii="Times New Roman" w:eastAsia="Times New Roman" w:hAnsi="Times New Roman" w:cs="Times New Roman"/>
          <w:color w:val="333333"/>
          <w:spacing w:val="-5"/>
          <w:sz w:val="24"/>
          <w:szCs w:val="24"/>
        </w:rPr>
        <w:t xml:space="preserve"> </w:t>
      </w:r>
      <w:r w:rsidRPr="00E82991">
        <w:rPr>
          <w:rFonts w:ascii="Times New Roman" w:eastAsia="Times New Roman" w:hAnsi="Times New Roman" w:cs="Times New Roman"/>
          <w:color w:val="333333"/>
          <w:sz w:val="24"/>
          <w:szCs w:val="24"/>
        </w:rPr>
        <w:t>номинал</w:t>
      </w:r>
      <w:r w:rsidRPr="00E82991">
        <w:rPr>
          <w:rFonts w:ascii="Times New Roman" w:eastAsia="Times New Roman" w:hAnsi="Times New Roman" w:cs="Times New Roman"/>
          <w:color w:val="333333"/>
          <w:spacing w:val="-5"/>
          <w:sz w:val="24"/>
          <w:szCs w:val="24"/>
        </w:rPr>
        <w:t xml:space="preserve"> </w:t>
      </w:r>
      <w:r w:rsidRPr="00E82991">
        <w:rPr>
          <w:rFonts w:ascii="Times New Roman" w:eastAsia="Times New Roman" w:hAnsi="Times New Roman" w:cs="Times New Roman"/>
          <w:color w:val="333333"/>
          <w:sz w:val="24"/>
          <w:szCs w:val="24"/>
        </w:rPr>
        <w:t>банкноты</w:t>
      </w:r>
      <w:r w:rsidRPr="00E82991">
        <w:rPr>
          <w:rFonts w:ascii="Times New Roman" w:eastAsia="Times New Roman" w:hAnsi="Times New Roman" w:cs="Times New Roman"/>
          <w:color w:val="333333"/>
          <w:spacing w:val="-4"/>
          <w:sz w:val="24"/>
          <w:szCs w:val="24"/>
        </w:rPr>
        <w:t xml:space="preserve"> </w:t>
      </w:r>
      <w:r w:rsidRPr="00E82991">
        <w:rPr>
          <w:rFonts w:ascii="Times New Roman" w:eastAsia="Times New Roman" w:hAnsi="Times New Roman" w:cs="Times New Roman"/>
          <w:color w:val="333333"/>
          <w:sz w:val="24"/>
          <w:szCs w:val="24"/>
        </w:rPr>
        <w:t>с</w:t>
      </w:r>
      <w:r w:rsidRPr="00E82991">
        <w:rPr>
          <w:rFonts w:ascii="Times New Roman" w:eastAsia="Times New Roman" w:hAnsi="Times New Roman" w:cs="Times New Roman"/>
          <w:color w:val="333333"/>
          <w:spacing w:val="-3"/>
          <w:sz w:val="24"/>
          <w:szCs w:val="24"/>
        </w:rPr>
        <w:t xml:space="preserve"> </w:t>
      </w:r>
      <w:r w:rsidRPr="00E82991">
        <w:rPr>
          <w:rFonts w:ascii="Times New Roman" w:eastAsia="Times New Roman" w:hAnsi="Times New Roman" w:cs="Times New Roman"/>
          <w:sz w:val="24"/>
          <w:szCs w:val="24"/>
        </w:rPr>
        <w:t>гравюрой</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оборотной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стороне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pacing w:val="-2"/>
          <w:sz w:val="24"/>
          <w:szCs w:val="24"/>
        </w:rPr>
        <w:t>банкноты</w:t>
      </w:r>
    </w:p>
    <w:p w:rsidR="00E82991" w:rsidRPr="00E82991" w:rsidRDefault="00E82991" w:rsidP="00E82991">
      <w:pPr>
        <w:widowControl w:val="0"/>
        <w:autoSpaceDE w:val="0"/>
        <w:autoSpaceDN w:val="0"/>
        <w:spacing w:before="7"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249"/>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pacing w:val="-2"/>
          <w:sz w:val="24"/>
          <w:szCs w:val="24"/>
        </w:rPr>
        <w:t>Решение:</w:t>
      </w:r>
    </w:p>
    <w:p w:rsidR="00E82991" w:rsidRPr="00E82991" w:rsidRDefault="00E82991" w:rsidP="00E82991">
      <w:pPr>
        <w:widowControl w:val="0"/>
        <w:autoSpaceDE w:val="0"/>
        <w:autoSpaceDN w:val="0"/>
        <w:spacing w:before="49" w:after="0" w:line="240" w:lineRule="auto"/>
        <w:rPr>
          <w:rFonts w:ascii="Times New Roman" w:eastAsia="Times New Roman" w:hAnsi="Times New Roman" w:cs="Times New Roman"/>
          <w:b/>
          <w:sz w:val="20"/>
          <w:szCs w:val="24"/>
        </w:rPr>
      </w:pPr>
    </w:p>
    <w:tbl>
      <w:tblPr>
        <w:tblStyle w:val="TableNormal"/>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2342"/>
        <w:gridCol w:w="5251"/>
      </w:tblGrid>
      <w:tr w:rsidR="00E82991" w:rsidRPr="00E82991" w:rsidTr="00E82991">
        <w:trPr>
          <w:trHeight w:val="726"/>
        </w:trPr>
        <w:tc>
          <w:tcPr>
            <w:tcW w:w="1908" w:type="dxa"/>
          </w:tcPr>
          <w:p w:rsidR="00E82991" w:rsidRPr="00E82991" w:rsidRDefault="00E82991" w:rsidP="00E82991">
            <w:pPr>
              <w:spacing w:line="270" w:lineRule="exact"/>
              <w:ind w:left="21" w:right="2"/>
              <w:jc w:val="center"/>
              <w:rPr>
                <w:rFonts w:ascii="Times New Roman" w:eastAsia="Times New Roman" w:hAnsi="Times New Roman" w:cs="Times New Roman"/>
                <w:b/>
                <w:sz w:val="24"/>
              </w:rPr>
            </w:pPr>
            <w:r w:rsidRPr="00E82991">
              <w:rPr>
                <w:rFonts w:ascii="Times New Roman" w:eastAsia="Times New Roman" w:hAnsi="Times New Roman" w:cs="Times New Roman"/>
                <w:b/>
                <w:sz w:val="24"/>
              </w:rPr>
              <w:t>Номинал,</w:t>
            </w:r>
            <w:r w:rsidRPr="00E82991">
              <w:rPr>
                <w:rFonts w:ascii="Times New Roman" w:eastAsia="Times New Roman" w:hAnsi="Times New Roman" w:cs="Times New Roman"/>
                <w:b/>
                <w:spacing w:val="-5"/>
                <w:sz w:val="24"/>
              </w:rPr>
              <w:t xml:space="preserve"> </w:t>
            </w:r>
            <w:r w:rsidRPr="00E82991">
              <w:rPr>
                <w:rFonts w:ascii="Times New Roman" w:eastAsia="Times New Roman" w:hAnsi="Times New Roman" w:cs="Times New Roman"/>
                <w:b/>
                <w:spacing w:val="-4"/>
                <w:sz w:val="24"/>
              </w:rPr>
              <w:t>руб.</w:t>
            </w:r>
          </w:p>
        </w:tc>
        <w:tc>
          <w:tcPr>
            <w:tcW w:w="2342" w:type="dxa"/>
          </w:tcPr>
          <w:p w:rsidR="00E82991" w:rsidRPr="00E82991" w:rsidRDefault="00E82991" w:rsidP="00E82991">
            <w:pPr>
              <w:ind w:left="554" w:right="552" w:firstLine="60"/>
              <w:rPr>
                <w:rFonts w:ascii="Times New Roman" w:eastAsia="Times New Roman" w:hAnsi="Times New Roman" w:cs="Times New Roman"/>
                <w:b/>
                <w:sz w:val="24"/>
              </w:rPr>
            </w:pPr>
            <w:r w:rsidRPr="00E82991">
              <w:rPr>
                <w:rFonts w:ascii="Times New Roman" w:eastAsia="Times New Roman" w:hAnsi="Times New Roman" w:cs="Times New Roman"/>
                <w:b/>
                <w:sz w:val="24"/>
              </w:rPr>
              <w:t xml:space="preserve">Место для </w:t>
            </w:r>
            <w:r w:rsidRPr="00E82991">
              <w:rPr>
                <w:rFonts w:ascii="Times New Roman" w:eastAsia="Times New Roman" w:hAnsi="Times New Roman" w:cs="Times New Roman"/>
                <w:b/>
                <w:spacing w:val="-4"/>
                <w:sz w:val="24"/>
              </w:rPr>
              <w:t>соединения</w:t>
            </w:r>
          </w:p>
        </w:tc>
        <w:tc>
          <w:tcPr>
            <w:tcW w:w="5251" w:type="dxa"/>
          </w:tcPr>
          <w:p w:rsidR="00E82991" w:rsidRPr="00FD0C2B" w:rsidRDefault="00E82991" w:rsidP="00E82991">
            <w:pPr>
              <w:spacing w:line="270" w:lineRule="exact"/>
              <w:ind w:left="365"/>
              <w:rPr>
                <w:rFonts w:ascii="Times New Roman" w:eastAsia="Times New Roman" w:hAnsi="Times New Roman" w:cs="Times New Roman"/>
                <w:b/>
                <w:sz w:val="24"/>
                <w:lang w:val="ru-RU"/>
              </w:rPr>
            </w:pPr>
            <w:r w:rsidRPr="00FD0C2B">
              <w:rPr>
                <w:rFonts w:ascii="Times New Roman" w:eastAsia="Times New Roman" w:hAnsi="Times New Roman" w:cs="Times New Roman"/>
                <w:b/>
                <w:sz w:val="24"/>
                <w:lang w:val="ru-RU"/>
              </w:rPr>
              <w:t>Гравюра</w:t>
            </w:r>
            <w:r w:rsidRPr="00FD0C2B">
              <w:rPr>
                <w:rFonts w:ascii="Times New Roman" w:eastAsia="Times New Roman" w:hAnsi="Times New Roman" w:cs="Times New Roman"/>
                <w:b/>
                <w:spacing w:val="-7"/>
                <w:sz w:val="24"/>
                <w:lang w:val="ru-RU"/>
              </w:rPr>
              <w:t xml:space="preserve"> </w:t>
            </w:r>
            <w:r w:rsidRPr="00FD0C2B">
              <w:rPr>
                <w:rFonts w:ascii="Times New Roman" w:eastAsia="Times New Roman" w:hAnsi="Times New Roman" w:cs="Times New Roman"/>
                <w:b/>
                <w:sz w:val="24"/>
                <w:lang w:val="ru-RU"/>
              </w:rPr>
              <w:t>на</w:t>
            </w:r>
            <w:r w:rsidRPr="00FD0C2B">
              <w:rPr>
                <w:rFonts w:ascii="Times New Roman" w:eastAsia="Times New Roman" w:hAnsi="Times New Roman" w:cs="Times New Roman"/>
                <w:b/>
                <w:spacing w:val="-8"/>
                <w:sz w:val="24"/>
                <w:lang w:val="ru-RU"/>
              </w:rPr>
              <w:t xml:space="preserve"> </w:t>
            </w:r>
            <w:r w:rsidRPr="00FD0C2B">
              <w:rPr>
                <w:rFonts w:ascii="Times New Roman" w:eastAsia="Times New Roman" w:hAnsi="Times New Roman" w:cs="Times New Roman"/>
                <w:b/>
                <w:sz w:val="24"/>
                <w:lang w:val="ru-RU"/>
              </w:rPr>
              <w:t>оборотной</w:t>
            </w:r>
            <w:r w:rsidRPr="00FD0C2B">
              <w:rPr>
                <w:rFonts w:ascii="Times New Roman" w:eastAsia="Times New Roman" w:hAnsi="Times New Roman" w:cs="Times New Roman"/>
                <w:b/>
                <w:spacing w:val="-5"/>
                <w:sz w:val="24"/>
                <w:lang w:val="ru-RU"/>
              </w:rPr>
              <w:t xml:space="preserve"> </w:t>
            </w:r>
            <w:r w:rsidRPr="00FD0C2B">
              <w:rPr>
                <w:rFonts w:ascii="Times New Roman" w:eastAsia="Times New Roman" w:hAnsi="Times New Roman" w:cs="Times New Roman"/>
                <w:b/>
                <w:sz w:val="24"/>
                <w:lang w:val="ru-RU"/>
              </w:rPr>
              <w:t>стороне</w:t>
            </w:r>
            <w:r w:rsidRPr="00FD0C2B">
              <w:rPr>
                <w:rFonts w:ascii="Times New Roman" w:eastAsia="Times New Roman" w:hAnsi="Times New Roman" w:cs="Times New Roman"/>
                <w:b/>
                <w:spacing w:val="-7"/>
                <w:sz w:val="24"/>
                <w:lang w:val="ru-RU"/>
              </w:rPr>
              <w:t xml:space="preserve"> </w:t>
            </w:r>
            <w:r w:rsidRPr="00FD0C2B">
              <w:rPr>
                <w:rFonts w:ascii="Times New Roman" w:eastAsia="Times New Roman" w:hAnsi="Times New Roman" w:cs="Times New Roman"/>
                <w:b/>
                <w:spacing w:val="-2"/>
                <w:sz w:val="24"/>
                <w:lang w:val="ru-RU"/>
              </w:rPr>
              <w:t>банкноты</w:t>
            </w:r>
          </w:p>
        </w:tc>
      </w:tr>
      <w:tr w:rsidR="00E82991" w:rsidRPr="00E82991" w:rsidTr="00E82991">
        <w:trPr>
          <w:trHeight w:val="357"/>
        </w:trPr>
        <w:tc>
          <w:tcPr>
            <w:tcW w:w="1908" w:type="dxa"/>
          </w:tcPr>
          <w:p w:rsidR="00E82991" w:rsidRPr="00E82991" w:rsidRDefault="00E82991" w:rsidP="00E82991">
            <w:pPr>
              <w:spacing w:before="30"/>
              <w:ind w:left="21"/>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10</w:t>
            </w:r>
          </w:p>
        </w:tc>
        <w:tc>
          <w:tcPr>
            <w:tcW w:w="2342" w:type="dxa"/>
          </w:tcPr>
          <w:p w:rsidR="00E82991" w:rsidRPr="00E82991" w:rsidRDefault="00E82991" w:rsidP="00E82991">
            <w:pPr>
              <w:rPr>
                <w:rFonts w:ascii="Times New Roman" w:eastAsia="Times New Roman" w:hAnsi="Times New Roman" w:cs="Times New Roman"/>
                <w:sz w:val="24"/>
              </w:rPr>
            </w:pPr>
          </w:p>
        </w:tc>
        <w:tc>
          <w:tcPr>
            <w:tcW w:w="5251" w:type="dxa"/>
          </w:tcPr>
          <w:p w:rsidR="00E82991" w:rsidRPr="00E82991" w:rsidRDefault="00E82991" w:rsidP="00E82991">
            <w:pPr>
              <w:spacing w:line="270" w:lineRule="exact"/>
              <w:ind w:left="113"/>
              <w:rPr>
                <w:rFonts w:ascii="Times New Roman" w:eastAsia="Times New Roman" w:hAnsi="Times New Roman" w:cs="Times New Roman"/>
                <w:sz w:val="24"/>
              </w:rPr>
            </w:pPr>
            <w:r w:rsidRPr="00E82991">
              <w:rPr>
                <w:rFonts w:ascii="Times New Roman" w:eastAsia="Times New Roman" w:hAnsi="Times New Roman" w:cs="Times New Roman"/>
                <w:sz w:val="24"/>
              </w:rPr>
              <w:t>Кремль</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г.</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Ярославле</w:t>
            </w:r>
          </w:p>
        </w:tc>
      </w:tr>
      <w:tr w:rsidR="00E82991" w:rsidRPr="00E82991" w:rsidTr="00E82991">
        <w:trPr>
          <w:trHeight w:val="313"/>
        </w:trPr>
        <w:tc>
          <w:tcPr>
            <w:tcW w:w="1908" w:type="dxa"/>
          </w:tcPr>
          <w:p w:rsidR="00E82991" w:rsidRPr="00E82991" w:rsidRDefault="00E82991" w:rsidP="00E82991">
            <w:pPr>
              <w:spacing w:before="11"/>
              <w:ind w:left="21"/>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50</w:t>
            </w:r>
          </w:p>
        </w:tc>
        <w:tc>
          <w:tcPr>
            <w:tcW w:w="2342" w:type="dxa"/>
          </w:tcPr>
          <w:p w:rsidR="00E82991" w:rsidRPr="00E82991" w:rsidRDefault="00E82991" w:rsidP="00E82991">
            <w:pPr>
              <w:rPr>
                <w:rFonts w:ascii="Times New Roman" w:eastAsia="Times New Roman" w:hAnsi="Times New Roman" w:cs="Times New Roman"/>
              </w:rPr>
            </w:pPr>
          </w:p>
        </w:tc>
        <w:tc>
          <w:tcPr>
            <w:tcW w:w="5251" w:type="dxa"/>
          </w:tcPr>
          <w:p w:rsidR="00E82991" w:rsidRPr="00FD0C2B" w:rsidRDefault="00E82991" w:rsidP="00E82991">
            <w:pPr>
              <w:spacing w:line="268"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Здание</w:t>
            </w:r>
            <w:r w:rsidRPr="00FD0C2B">
              <w:rPr>
                <w:rFonts w:ascii="Times New Roman" w:eastAsia="Times New Roman" w:hAnsi="Times New Roman" w:cs="Times New Roman"/>
                <w:spacing w:val="-6"/>
                <w:sz w:val="24"/>
                <w:lang w:val="ru-RU"/>
              </w:rPr>
              <w:t xml:space="preserve"> </w:t>
            </w:r>
            <w:r w:rsidRPr="00FD0C2B">
              <w:rPr>
                <w:rFonts w:ascii="Times New Roman" w:eastAsia="Times New Roman" w:hAnsi="Times New Roman" w:cs="Times New Roman"/>
                <w:sz w:val="24"/>
                <w:lang w:val="ru-RU"/>
              </w:rPr>
              <w:t>Большого</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театра</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в</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pacing w:val="-2"/>
                <w:sz w:val="24"/>
                <w:lang w:val="ru-RU"/>
              </w:rPr>
              <w:t>Москве</w:t>
            </w:r>
          </w:p>
        </w:tc>
      </w:tr>
      <w:tr w:rsidR="00E82991" w:rsidRPr="00E82991" w:rsidTr="00E82991">
        <w:trPr>
          <w:trHeight w:val="335"/>
        </w:trPr>
        <w:tc>
          <w:tcPr>
            <w:tcW w:w="1908" w:type="dxa"/>
          </w:tcPr>
          <w:p w:rsidR="00E82991" w:rsidRPr="00E82991" w:rsidRDefault="00E82991" w:rsidP="00E82991">
            <w:pPr>
              <w:spacing w:before="18"/>
              <w:ind w:left="21"/>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100</w:t>
            </w:r>
          </w:p>
        </w:tc>
        <w:tc>
          <w:tcPr>
            <w:tcW w:w="2342" w:type="dxa"/>
          </w:tcPr>
          <w:p w:rsidR="00E82991" w:rsidRPr="00E82991" w:rsidRDefault="00E82991" w:rsidP="00E82991">
            <w:pPr>
              <w:rPr>
                <w:rFonts w:ascii="Times New Roman" w:eastAsia="Times New Roman" w:hAnsi="Times New Roman" w:cs="Times New Roman"/>
                <w:sz w:val="24"/>
              </w:rPr>
            </w:pPr>
          </w:p>
        </w:tc>
        <w:tc>
          <w:tcPr>
            <w:tcW w:w="5251" w:type="dxa"/>
          </w:tcPr>
          <w:p w:rsidR="00E82991" w:rsidRPr="00FD0C2B" w:rsidRDefault="00E82991" w:rsidP="00E82991">
            <w:pPr>
              <w:spacing w:line="268"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Соловецкий</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монастырь</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в</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г.</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pacing w:val="-2"/>
                <w:sz w:val="24"/>
                <w:lang w:val="ru-RU"/>
              </w:rPr>
              <w:t>Архангельске</w:t>
            </w:r>
          </w:p>
        </w:tc>
      </w:tr>
      <w:tr w:rsidR="00E82991" w:rsidRPr="00E82991" w:rsidTr="00E82991">
        <w:trPr>
          <w:trHeight w:val="275"/>
        </w:trPr>
        <w:tc>
          <w:tcPr>
            <w:tcW w:w="1908" w:type="dxa"/>
          </w:tcPr>
          <w:p w:rsidR="00E82991" w:rsidRPr="00E82991" w:rsidRDefault="00E82991" w:rsidP="00E82991">
            <w:pPr>
              <w:spacing w:line="256" w:lineRule="exact"/>
              <w:ind w:left="21"/>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500</w:t>
            </w:r>
          </w:p>
        </w:tc>
        <w:tc>
          <w:tcPr>
            <w:tcW w:w="2342" w:type="dxa"/>
          </w:tcPr>
          <w:p w:rsidR="00E82991" w:rsidRPr="00E82991" w:rsidRDefault="00E82991" w:rsidP="00E82991">
            <w:pPr>
              <w:rPr>
                <w:rFonts w:ascii="Times New Roman" w:eastAsia="Times New Roman" w:hAnsi="Times New Roman" w:cs="Times New Roman"/>
                <w:sz w:val="20"/>
              </w:rPr>
            </w:pPr>
          </w:p>
        </w:tc>
        <w:tc>
          <w:tcPr>
            <w:tcW w:w="5251" w:type="dxa"/>
          </w:tcPr>
          <w:p w:rsidR="00E82991" w:rsidRPr="00E82991" w:rsidRDefault="00E82991"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z w:val="24"/>
              </w:rPr>
              <w:t>Плотина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Красноярской</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5"/>
                <w:sz w:val="24"/>
              </w:rPr>
              <w:t>ГЭС</w:t>
            </w:r>
          </w:p>
        </w:tc>
      </w:tr>
      <w:tr w:rsidR="00E82991" w:rsidRPr="00E82991" w:rsidTr="00E82991">
        <w:trPr>
          <w:trHeight w:val="566"/>
        </w:trPr>
        <w:tc>
          <w:tcPr>
            <w:tcW w:w="1908" w:type="dxa"/>
          </w:tcPr>
          <w:p w:rsidR="00E82991" w:rsidRPr="00E82991" w:rsidRDefault="00E82991" w:rsidP="00E82991">
            <w:pPr>
              <w:spacing w:before="135"/>
              <w:ind w:left="21"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4"/>
                <w:sz w:val="24"/>
              </w:rPr>
              <w:t>1000</w:t>
            </w:r>
          </w:p>
        </w:tc>
        <w:tc>
          <w:tcPr>
            <w:tcW w:w="2342" w:type="dxa"/>
          </w:tcPr>
          <w:p w:rsidR="00E82991" w:rsidRPr="00E82991" w:rsidRDefault="00E82991" w:rsidP="00E82991">
            <w:pPr>
              <w:rPr>
                <w:rFonts w:ascii="Times New Roman" w:eastAsia="Times New Roman" w:hAnsi="Times New Roman" w:cs="Times New Roman"/>
                <w:sz w:val="24"/>
              </w:rPr>
            </w:pPr>
          </w:p>
        </w:tc>
        <w:tc>
          <w:tcPr>
            <w:tcW w:w="5251" w:type="dxa"/>
          </w:tcPr>
          <w:p w:rsidR="00E82991" w:rsidRPr="00FD0C2B" w:rsidRDefault="00E82991" w:rsidP="00E82991">
            <w:pPr>
              <w:spacing w:line="276" w:lineRule="exact"/>
              <w:ind w:left="113" w:right="224"/>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Здание</w:t>
            </w:r>
            <w:r w:rsidRPr="00FD0C2B">
              <w:rPr>
                <w:rFonts w:ascii="Times New Roman" w:eastAsia="Times New Roman" w:hAnsi="Times New Roman" w:cs="Times New Roman"/>
                <w:spacing w:val="-7"/>
                <w:sz w:val="24"/>
                <w:lang w:val="ru-RU"/>
              </w:rPr>
              <w:t xml:space="preserve"> </w:t>
            </w:r>
            <w:r w:rsidRPr="00FD0C2B">
              <w:rPr>
                <w:rFonts w:ascii="Times New Roman" w:eastAsia="Times New Roman" w:hAnsi="Times New Roman" w:cs="Times New Roman"/>
                <w:sz w:val="24"/>
                <w:lang w:val="ru-RU"/>
              </w:rPr>
              <w:t>бывшей</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биржи</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z w:val="24"/>
                <w:lang w:val="ru-RU"/>
              </w:rPr>
              <w:t>и</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Ростральная</w:t>
            </w:r>
            <w:r w:rsidRPr="00FD0C2B">
              <w:rPr>
                <w:rFonts w:ascii="Times New Roman" w:eastAsia="Times New Roman" w:hAnsi="Times New Roman" w:cs="Times New Roman"/>
                <w:spacing w:val="-6"/>
                <w:sz w:val="24"/>
                <w:lang w:val="ru-RU"/>
              </w:rPr>
              <w:t xml:space="preserve"> </w:t>
            </w:r>
            <w:r w:rsidRPr="00FD0C2B">
              <w:rPr>
                <w:rFonts w:ascii="Times New Roman" w:eastAsia="Times New Roman" w:hAnsi="Times New Roman" w:cs="Times New Roman"/>
                <w:sz w:val="24"/>
                <w:lang w:val="ru-RU"/>
              </w:rPr>
              <w:t>колонна</w:t>
            </w:r>
            <w:r w:rsidRPr="00FD0C2B">
              <w:rPr>
                <w:rFonts w:ascii="Times New Roman" w:eastAsia="Times New Roman" w:hAnsi="Times New Roman" w:cs="Times New Roman"/>
                <w:spacing w:val="-10"/>
                <w:sz w:val="24"/>
                <w:lang w:val="ru-RU"/>
              </w:rPr>
              <w:t xml:space="preserve"> </w:t>
            </w:r>
            <w:r w:rsidRPr="00FD0C2B">
              <w:rPr>
                <w:rFonts w:ascii="Times New Roman" w:eastAsia="Times New Roman" w:hAnsi="Times New Roman" w:cs="Times New Roman"/>
                <w:sz w:val="24"/>
                <w:lang w:val="ru-RU"/>
              </w:rPr>
              <w:t xml:space="preserve">в </w:t>
            </w:r>
            <w:r w:rsidRPr="00FD0C2B">
              <w:rPr>
                <w:rFonts w:ascii="Times New Roman" w:eastAsia="Times New Roman" w:hAnsi="Times New Roman" w:cs="Times New Roman"/>
                <w:spacing w:val="-2"/>
                <w:sz w:val="24"/>
                <w:lang w:val="ru-RU"/>
              </w:rPr>
              <w:t>Санкт-Петербурге</w:t>
            </w:r>
          </w:p>
        </w:tc>
      </w:tr>
    </w:tbl>
    <w:p w:rsidR="00E82991" w:rsidRPr="00E82991" w:rsidRDefault="00E82991" w:rsidP="00E82991">
      <w:pPr>
        <w:widowControl w:val="0"/>
        <w:autoSpaceDE w:val="0"/>
        <w:autoSpaceDN w:val="0"/>
        <w:spacing w:before="270"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ind w:left="1249"/>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Задание</w:t>
      </w:r>
      <w:r w:rsidRPr="00E82991">
        <w:rPr>
          <w:rFonts w:ascii="Times New Roman" w:eastAsia="Times New Roman" w:hAnsi="Times New Roman" w:cs="Times New Roman"/>
          <w:b/>
          <w:spacing w:val="-9"/>
          <w:sz w:val="24"/>
          <w:szCs w:val="24"/>
        </w:rPr>
        <w:t xml:space="preserve"> </w:t>
      </w:r>
      <w:r w:rsidRPr="00E82991">
        <w:rPr>
          <w:rFonts w:ascii="Times New Roman" w:eastAsia="Times New Roman" w:hAnsi="Times New Roman" w:cs="Times New Roman"/>
          <w:b/>
          <w:sz w:val="24"/>
          <w:szCs w:val="24"/>
        </w:rPr>
        <w:t>9.</w:t>
      </w:r>
      <w:r w:rsidRPr="00E82991">
        <w:rPr>
          <w:rFonts w:ascii="Times New Roman" w:eastAsia="Times New Roman" w:hAnsi="Times New Roman" w:cs="Times New Roman"/>
          <w:b/>
          <w:spacing w:val="-3"/>
          <w:sz w:val="24"/>
          <w:szCs w:val="24"/>
        </w:rPr>
        <w:t xml:space="preserve"> </w:t>
      </w:r>
      <w:r w:rsidRPr="00E82991">
        <w:rPr>
          <w:rFonts w:ascii="Times New Roman" w:eastAsia="Times New Roman" w:hAnsi="Times New Roman" w:cs="Times New Roman"/>
          <w:sz w:val="24"/>
          <w:szCs w:val="24"/>
        </w:rPr>
        <w:t>Определите</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подлинность</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купюры, указав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критерии</w:t>
      </w:r>
      <w:r w:rsidRPr="00E82991">
        <w:rPr>
          <w:rFonts w:ascii="Times New Roman" w:eastAsia="Times New Roman" w:hAnsi="Times New Roman" w:cs="Times New Roman"/>
          <w:spacing w:val="-2"/>
          <w:sz w:val="24"/>
          <w:szCs w:val="24"/>
        </w:rPr>
        <w:t xml:space="preserve"> оценки.</w:t>
      </w:r>
    </w:p>
    <w:p w:rsidR="00E82991" w:rsidRPr="00E82991" w:rsidRDefault="00E82991" w:rsidP="00E82991">
      <w:pPr>
        <w:widowControl w:val="0"/>
        <w:autoSpaceDE w:val="0"/>
        <w:autoSpaceDN w:val="0"/>
        <w:spacing w:before="5"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8" w:line="240" w:lineRule="auto"/>
        <w:ind w:left="1249"/>
        <w:outlineLvl w:val="1"/>
        <w:rPr>
          <w:rFonts w:ascii="Times New Roman" w:eastAsia="Times New Roman" w:hAnsi="Times New Roman" w:cs="Times New Roman"/>
          <w:b/>
          <w:bCs/>
          <w:sz w:val="24"/>
          <w:szCs w:val="24"/>
        </w:rPr>
      </w:pPr>
      <w:bookmarkStart w:id="35" w:name="Решение:"/>
      <w:bookmarkEnd w:id="35"/>
      <w:r w:rsidRPr="00E82991">
        <w:rPr>
          <w:rFonts w:ascii="Times New Roman" w:eastAsia="Times New Roman" w:hAnsi="Times New Roman" w:cs="Times New Roman"/>
          <w:b/>
          <w:bCs/>
          <w:spacing w:val="-2"/>
          <w:sz w:val="24"/>
          <w:szCs w:val="24"/>
        </w:rPr>
        <w:t>Решение:</w:t>
      </w:r>
    </w:p>
    <w:p w:rsidR="00E82991" w:rsidRPr="00E82991" w:rsidRDefault="00E82991" w:rsidP="00E82991">
      <w:pPr>
        <w:widowControl w:val="0"/>
        <w:tabs>
          <w:tab w:val="left" w:pos="6375"/>
        </w:tabs>
        <w:autoSpaceDE w:val="0"/>
        <w:autoSpaceDN w:val="0"/>
        <w:spacing w:after="0" w:line="240" w:lineRule="auto"/>
        <w:ind w:left="325"/>
        <w:rPr>
          <w:rFonts w:ascii="Times New Roman" w:eastAsia="Times New Roman" w:hAnsi="Times New Roman" w:cs="Times New Roman"/>
          <w:sz w:val="20"/>
        </w:rPr>
      </w:pPr>
      <w:r w:rsidRPr="00E82991">
        <w:rPr>
          <w:rFonts w:ascii="Times New Roman" w:eastAsia="Times New Roman" w:hAnsi="Times New Roman" w:cs="Times New Roman"/>
          <w:noProof/>
          <w:position w:val="1"/>
          <w:sz w:val="20"/>
          <w:lang w:eastAsia="ru-RU"/>
        </w:rPr>
        <w:drawing>
          <wp:inline distT="0" distB="0" distL="0" distR="0" wp14:anchorId="6A41ECB6" wp14:editId="7E22FDD2">
            <wp:extent cx="3244839" cy="1452181"/>
            <wp:effectExtent l="0" t="0" r="0" b="0"/>
            <wp:docPr id="69"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97" cstate="print"/>
                    <a:stretch>
                      <a:fillRect/>
                    </a:stretch>
                  </pic:blipFill>
                  <pic:spPr>
                    <a:xfrm>
                      <a:off x="0" y="0"/>
                      <a:ext cx="3244839" cy="1452181"/>
                    </a:xfrm>
                    <a:prstGeom prst="rect">
                      <a:avLst/>
                    </a:prstGeom>
                  </pic:spPr>
                </pic:pic>
              </a:graphicData>
            </a:graphic>
          </wp:inline>
        </w:drawing>
      </w:r>
      <w:r w:rsidRPr="00E82991">
        <w:rPr>
          <w:rFonts w:ascii="Times New Roman" w:eastAsia="Times New Roman" w:hAnsi="Times New Roman" w:cs="Times New Roman"/>
          <w:position w:val="1"/>
          <w:sz w:val="20"/>
        </w:rPr>
        <w:tab/>
      </w:r>
      <w:r w:rsidRPr="00E82991">
        <w:rPr>
          <w:rFonts w:ascii="Times New Roman" w:eastAsia="Times New Roman" w:hAnsi="Times New Roman" w:cs="Times New Roman"/>
          <w:noProof/>
          <w:sz w:val="20"/>
          <w:lang w:eastAsia="ru-RU"/>
        </w:rPr>
        <mc:AlternateContent>
          <mc:Choice Requires="wps">
            <w:drawing>
              <wp:inline distT="0" distB="0" distL="0" distR="0" wp14:anchorId="1F705D39" wp14:editId="34B517F8">
                <wp:extent cx="2341245" cy="1353820"/>
                <wp:effectExtent l="9525" t="0" r="1905" b="8255"/>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1245" cy="1353820"/>
                        </a:xfrm>
                        <a:prstGeom prst="rect">
                          <a:avLst/>
                        </a:prstGeom>
                        <a:ln w="6096">
                          <a:solidFill>
                            <a:srgbClr val="000000"/>
                          </a:solidFill>
                          <a:prstDash val="solid"/>
                        </a:ln>
                      </wps:spPr>
                      <wps:txbx>
                        <w:txbxContent>
                          <w:p w:rsidR="00667E3D" w:rsidRDefault="00667E3D" w:rsidP="00E82991">
                            <w:pPr>
                              <w:spacing w:line="271" w:lineRule="exact"/>
                              <w:ind w:left="891"/>
                              <w:rPr>
                                <w:b/>
                                <w:sz w:val="24"/>
                              </w:rPr>
                            </w:pPr>
                            <w:r>
                              <w:rPr>
                                <w:b/>
                                <w:sz w:val="24"/>
                              </w:rPr>
                              <w:t>Поле</w:t>
                            </w:r>
                            <w:r>
                              <w:rPr>
                                <w:b/>
                                <w:spacing w:val="-5"/>
                                <w:sz w:val="24"/>
                              </w:rPr>
                              <w:t xml:space="preserve"> </w:t>
                            </w:r>
                            <w:r>
                              <w:rPr>
                                <w:b/>
                                <w:sz w:val="24"/>
                              </w:rPr>
                              <w:t>для</w:t>
                            </w:r>
                            <w:r>
                              <w:rPr>
                                <w:b/>
                                <w:spacing w:val="-1"/>
                                <w:sz w:val="24"/>
                              </w:rPr>
                              <w:t xml:space="preserve"> </w:t>
                            </w:r>
                            <w:r>
                              <w:rPr>
                                <w:b/>
                                <w:spacing w:val="-2"/>
                                <w:sz w:val="24"/>
                              </w:rPr>
                              <w:t>ответов</w:t>
                            </w:r>
                          </w:p>
                        </w:txbxContent>
                      </wps:txbx>
                      <wps:bodyPr wrap="square" lIns="0" tIns="0" rIns="0" bIns="0" rtlCol="0">
                        <a:noAutofit/>
                      </wps:bodyPr>
                    </wps:wsp>
                  </a:graphicData>
                </a:graphic>
              </wp:inline>
            </w:drawing>
          </mc:Choice>
          <mc:Fallback>
            <w:pict>
              <v:shape w14:anchorId="1F705D39" id="Textbox 64" o:spid="_x0000_s1031" type="#_x0000_t202" style="width:184.35pt;height:10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" filled="f" strokeweight=".48pt">
                <v:path arrowok="t"/>
                <v:textbox inset="0,0,0,0">
                  <w:txbxContent>
                    <w:p w:rsidR="00667E3D" w:rsidRDefault="00667E3D" w:rsidP="00E82991">
                      <w:pPr>
                        <w:spacing w:line="271" w:lineRule="exact"/>
                        <w:ind w:left="891"/>
                        <w:rPr>
                          <w:b/>
                          <w:sz w:val="24"/>
                        </w:rPr>
                      </w:pPr>
                      <w:r>
                        <w:rPr>
                          <w:b/>
                          <w:sz w:val="24"/>
                        </w:rPr>
                        <w:t>Поле</w:t>
                      </w:r>
                      <w:r>
                        <w:rPr>
                          <w:b/>
                          <w:spacing w:val="-5"/>
                          <w:sz w:val="24"/>
                        </w:rPr>
                        <w:t xml:space="preserve"> </w:t>
                      </w:r>
                      <w:r>
                        <w:rPr>
                          <w:b/>
                          <w:sz w:val="24"/>
                        </w:rPr>
                        <w:t>для</w:t>
                      </w:r>
                      <w:r>
                        <w:rPr>
                          <w:b/>
                          <w:spacing w:val="-1"/>
                          <w:sz w:val="24"/>
                        </w:rPr>
                        <w:t xml:space="preserve"> </w:t>
                      </w:r>
                      <w:r>
                        <w:rPr>
                          <w:b/>
                          <w:spacing w:val="-2"/>
                          <w:sz w:val="24"/>
                        </w:rPr>
                        <w:t>ответов</w:t>
                      </w:r>
                    </w:p>
                  </w:txbxContent>
                </v:textbox>
                <w10:anchorlock/>
              </v:shape>
            </w:pict>
          </mc:Fallback>
        </mc:AlternateConten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0"/>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before="66" w:after="0" w:line="240" w:lineRule="auto"/>
        <w:ind w:left="1249"/>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 xml:space="preserve">Задание </w:t>
      </w:r>
      <w:r w:rsidRPr="00E82991">
        <w:rPr>
          <w:rFonts w:ascii="Times New Roman" w:eastAsia="Times New Roman" w:hAnsi="Times New Roman" w:cs="Times New Roman"/>
          <w:b/>
          <w:bCs/>
          <w:spacing w:val="-5"/>
          <w:sz w:val="24"/>
          <w:szCs w:val="24"/>
        </w:rPr>
        <w:t>10.</w:t>
      </w:r>
    </w:p>
    <w:p w:rsidR="00E82991" w:rsidRPr="00E82991" w:rsidRDefault="00E82991" w:rsidP="00E65B8B">
      <w:pPr>
        <w:widowControl w:val="0"/>
        <w:numPr>
          <w:ilvl w:val="0"/>
          <w:numId w:val="27"/>
        </w:numPr>
        <w:tabs>
          <w:tab w:val="left" w:pos="1184"/>
        </w:tabs>
        <w:autoSpaceDE w:val="0"/>
        <w:autoSpaceDN w:val="0"/>
        <w:spacing w:after="0" w:line="240" w:lineRule="auto"/>
        <w:ind w:right="645"/>
        <w:rPr>
          <w:rFonts w:ascii="Times New Roman" w:eastAsia="Times New Roman" w:hAnsi="Times New Roman" w:cs="Times New Roman"/>
          <w:sz w:val="24"/>
        </w:rPr>
      </w:pPr>
      <w:r w:rsidRPr="00E82991">
        <w:rPr>
          <w:rFonts w:ascii="Times New Roman" w:eastAsia="Times New Roman" w:hAnsi="Times New Roman" w:cs="Times New Roman"/>
          <w:noProof/>
          <w:lang w:eastAsia="ru-RU"/>
        </w:rPr>
        <mc:AlternateContent>
          <mc:Choice Requires="wps">
            <w:drawing>
              <wp:anchor distT="0" distB="0" distL="0" distR="0" simplePos="0" relativeHeight="251596800" behindDoc="0" locked="0" layoutInCell="1" allowOverlap="1" wp14:anchorId="22654AC7" wp14:editId="22F28B49">
                <wp:simplePos x="0" y="0"/>
                <wp:positionH relativeFrom="page">
                  <wp:posOffset>4844402</wp:posOffset>
                </wp:positionH>
                <wp:positionV relativeFrom="paragraph">
                  <wp:posOffset>812941</wp:posOffset>
                </wp:positionV>
                <wp:extent cx="2357755" cy="2994025"/>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7755" cy="2994025"/>
                        </a:xfrm>
                        <a:custGeom>
                          <a:avLst/>
                          <a:gdLst/>
                          <a:ahLst/>
                          <a:cxnLst/>
                          <a:rect l="l" t="t" r="r" b="b"/>
                          <a:pathLst>
                            <a:path w="2357755" h="2994025">
                              <a:moveTo>
                                <a:pt x="2357755" y="0"/>
                              </a:moveTo>
                              <a:lnTo>
                                <a:pt x="2351405" y="0"/>
                              </a:lnTo>
                              <a:lnTo>
                                <a:pt x="2351405" y="635"/>
                              </a:lnTo>
                              <a:lnTo>
                                <a:pt x="2351405" y="6985"/>
                              </a:lnTo>
                              <a:lnTo>
                                <a:pt x="2351405" y="2987675"/>
                              </a:lnTo>
                              <a:lnTo>
                                <a:pt x="5715" y="2987675"/>
                              </a:lnTo>
                              <a:lnTo>
                                <a:pt x="5715" y="6985"/>
                              </a:lnTo>
                              <a:lnTo>
                                <a:pt x="2351405" y="6985"/>
                              </a:lnTo>
                              <a:lnTo>
                                <a:pt x="2351405" y="635"/>
                              </a:lnTo>
                              <a:lnTo>
                                <a:pt x="0" y="635"/>
                              </a:lnTo>
                              <a:lnTo>
                                <a:pt x="0" y="6985"/>
                              </a:lnTo>
                              <a:lnTo>
                                <a:pt x="0" y="2987675"/>
                              </a:lnTo>
                              <a:lnTo>
                                <a:pt x="0" y="2992755"/>
                              </a:lnTo>
                              <a:lnTo>
                                <a:pt x="0" y="2994025"/>
                              </a:lnTo>
                              <a:lnTo>
                                <a:pt x="2351405" y="2994025"/>
                              </a:lnTo>
                              <a:lnTo>
                                <a:pt x="2351405" y="2993390"/>
                              </a:lnTo>
                              <a:lnTo>
                                <a:pt x="2357755" y="2993390"/>
                              </a:lnTo>
                              <a:lnTo>
                                <a:pt x="23577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7163C9" id="Graphic 65" o:spid="_x0000_s1026" style="position:absolute;margin-left:381.45pt;margin-top:64pt;width:185.65pt;height:235.75pt;z-index:251596800;visibility:visible;mso-wrap-style:square;mso-wrap-distance-left:0;mso-wrap-distance-top:0;mso-wrap-distance-right:0;mso-wrap-distance-bottom:0;mso-position-horizontal:absolute;mso-position-horizontal-relative:page;mso-position-vertical:absolute;mso-position-vertical-relative:text;v-text-anchor:top" coordsize="2357755,2994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" path="m2357755,r-6350,l2351405,635r,6350l2351405,2987675r-2345690,l5715,6985r2345690,l2351405,635,,635,,6985,,2987675r,5080l,2994025r2351405,l2351405,2993390r6350,l2357755,xe" fillcolor="black" stroked="f">
                <v:path arrowok="t"/>
                <w10:wrap anchorx="page"/>
              </v:shape>
            </w:pict>
          </mc:Fallback>
        </mc:AlternateContent>
      </w:r>
      <w:r w:rsidRPr="00E82991">
        <w:rPr>
          <w:rFonts w:ascii="Times New Roman" w:eastAsia="Times New Roman" w:hAnsi="Times New Roman" w:cs="Times New Roman"/>
          <w:noProof/>
          <w:lang w:eastAsia="ru-RU"/>
        </w:rPr>
        <w:drawing>
          <wp:anchor distT="0" distB="0" distL="0" distR="0" simplePos="0" relativeHeight="251599872" behindDoc="0" locked="0" layoutInCell="1" allowOverlap="1" wp14:anchorId="4DD644F0" wp14:editId="301F87BA">
            <wp:simplePos x="0" y="0"/>
            <wp:positionH relativeFrom="page">
              <wp:posOffset>1080136</wp:posOffset>
            </wp:positionH>
            <wp:positionV relativeFrom="paragraph">
              <wp:posOffset>532273</wp:posOffset>
            </wp:positionV>
            <wp:extent cx="3139459" cy="1466564"/>
            <wp:effectExtent l="0" t="0" r="0" b="0"/>
            <wp:wrapNone/>
            <wp:docPr id="70"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98" cstate="print"/>
                    <a:stretch>
                      <a:fillRect/>
                    </a:stretch>
                  </pic:blipFill>
                  <pic:spPr>
                    <a:xfrm>
                      <a:off x="0" y="0"/>
                      <a:ext cx="3139459" cy="1466564"/>
                    </a:xfrm>
                    <a:prstGeom prst="rect">
                      <a:avLst/>
                    </a:prstGeom>
                  </pic:spPr>
                </pic:pic>
              </a:graphicData>
            </a:graphic>
          </wp:anchor>
        </w:drawing>
      </w:r>
      <w:r w:rsidRPr="00E82991">
        <w:rPr>
          <w:rFonts w:ascii="Times New Roman" w:eastAsia="Times New Roman" w:hAnsi="Times New Roman" w:cs="Times New Roman"/>
          <w:sz w:val="24"/>
        </w:rPr>
        <w:t>Отметьте</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рисунках</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признаки</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подлинности</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банкноты,</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определяемые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помощью лупы (8х-10х)</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99"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0"/>
          <w:numId w:val="27"/>
        </w:numPr>
        <w:tabs>
          <w:tab w:val="left" w:pos="781"/>
        </w:tabs>
        <w:autoSpaceDE w:val="0"/>
        <w:autoSpaceDN w:val="0"/>
        <w:spacing w:after="0" w:line="240" w:lineRule="auto"/>
        <w:ind w:left="781" w:hanging="242"/>
        <w:rPr>
          <w:rFonts w:ascii="Times New Roman" w:eastAsia="Times New Roman" w:hAnsi="Times New Roman" w:cs="Times New Roman"/>
          <w:sz w:val="24"/>
        </w:rPr>
      </w:pPr>
      <w:r w:rsidRPr="00E82991">
        <w:rPr>
          <w:rFonts w:ascii="Times New Roman" w:eastAsia="Times New Roman" w:hAnsi="Times New Roman" w:cs="Times New Roman"/>
          <w:noProof/>
          <w:lang w:eastAsia="ru-RU"/>
        </w:rPr>
        <w:drawing>
          <wp:anchor distT="0" distB="0" distL="0" distR="0" simplePos="0" relativeHeight="251602944" behindDoc="0" locked="0" layoutInCell="1" allowOverlap="1" wp14:anchorId="44A6AA8F" wp14:editId="48EA0E6F">
            <wp:simplePos x="0" y="0"/>
            <wp:positionH relativeFrom="page">
              <wp:posOffset>1076325</wp:posOffset>
            </wp:positionH>
            <wp:positionV relativeFrom="paragraph">
              <wp:posOffset>-1866118</wp:posOffset>
            </wp:positionV>
            <wp:extent cx="3179560" cy="1466564"/>
            <wp:effectExtent l="0" t="0" r="0" b="0"/>
            <wp:wrapNone/>
            <wp:docPr id="73"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99" cstate="print"/>
                    <a:stretch>
                      <a:fillRect/>
                    </a:stretch>
                  </pic:blipFill>
                  <pic:spPr>
                    <a:xfrm>
                      <a:off x="0" y="0"/>
                      <a:ext cx="3179560" cy="1466564"/>
                    </a:xfrm>
                    <a:prstGeom prst="rect">
                      <a:avLst/>
                    </a:prstGeom>
                  </pic:spPr>
                </pic:pic>
              </a:graphicData>
            </a:graphic>
          </wp:anchor>
        </w:drawing>
      </w:r>
      <w:r w:rsidRPr="00E82991">
        <w:rPr>
          <w:rFonts w:ascii="Times New Roman" w:eastAsia="Times New Roman" w:hAnsi="Times New Roman" w:cs="Times New Roman"/>
          <w:sz w:val="24"/>
        </w:rPr>
        <w:t>Отметьте</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рисунке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признаки</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подлинности,</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определяемые</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при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изменении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угла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2"/>
          <w:sz w:val="24"/>
        </w:rPr>
        <w:t>зрения</w:t>
      </w:r>
    </w:p>
    <w:p w:rsidR="00E82991" w:rsidRPr="00E82991" w:rsidRDefault="00E82991" w:rsidP="00E82991">
      <w:pPr>
        <w:widowControl w:val="0"/>
        <w:autoSpaceDE w:val="0"/>
        <w:autoSpaceDN w:val="0"/>
        <w:spacing w:before="221"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w:drawing>
          <wp:anchor distT="0" distB="0" distL="0" distR="0" simplePos="0" relativeHeight="251696128" behindDoc="1" locked="0" layoutInCell="1" allowOverlap="1" wp14:anchorId="56389409" wp14:editId="539403B2">
            <wp:simplePos x="0" y="0"/>
            <wp:positionH relativeFrom="page">
              <wp:posOffset>933450</wp:posOffset>
            </wp:positionH>
            <wp:positionV relativeFrom="paragraph">
              <wp:posOffset>301759</wp:posOffset>
            </wp:positionV>
            <wp:extent cx="2745794" cy="1207008"/>
            <wp:effectExtent l="0" t="0" r="0" b="0"/>
            <wp:wrapTopAndBottom/>
            <wp:docPr id="74"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00" cstate="print"/>
                    <a:stretch>
                      <a:fillRect/>
                    </a:stretch>
                  </pic:blipFill>
                  <pic:spPr>
                    <a:xfrm>
                      <a:off x="0" y="0"/>
                      <a:ext cx="2745794" cy="1207008"/>
                    </a:xfrm>
                    <a:prstGeom prst="rect">
                      <a:avLst/>
                    </a:prstGeom>
                  </pic:spPr>
                </pic:pic>
              </a:graphicData>
            </a:graphic>
          </wp:anchor>
        </w:drawing>
      </w:r>
      <w:r w:rsidRPr="00E82991">
        <w:rPr>
          <w:rFonts w:ascii="Times New Roman" w:eastAsia="Times New Roman" w:hAnsi="Times New Roman" w:cs="Times New Roman"/>
          <w:noProof/>
          <w:sz w:val="24"/>
          <w:szCs w:val="24"/>
          <w:lang w:eastAsia="ru-RU"/>
        </w:rPr>
        <w:drawing>
          <wp:anchor distT="0" distB="0" distL="0" distR="0" simplePos="0" relativeHeight="251699200" behindDoc="1" locked="0" layoutInCell="1" allowOverlap="1" wp14:anchorId="705EA91D" wp14:editId="7A8ABB7D">
            <wp:simplePos x="0" y="0"/>
            <wp:positionH relativeFrom="page">
              <wp:posOffset>4210050</wp:posOffset>
            </wp:positionH>
            <wp:positionV relativeFrom="paragraph">
              <wp:posOffset>301759</wp:posOffset>
            </wp:positionV>
            <wp:extent cx="2675848" cy="1180623"/>
            <wp:effectExtent l="0" t="0" r="0" b="0"/>
            <wp:wrapTopAndBottom/>
            <wp:docPr id="75"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01" cstate="print"/>
                    <a:stretch>
                      <a:fillRect/>
                    </a:stretch>
                  </pic:blipFill>
                  <pic:spPr>
                    <a:xfrm>
                      <a:off x="0" y="0"/>
                      <a:ext cx="2675848" cy="1180623"/>
                    </a:xfrm>
                    <a:prstGeom prst="rect">
                      <a:avLst/>
                    </a:prstGeom>
                  </pic:spPr>
                </pic:pic>
              </a:graphicData>
            </a:graphic>
          </wp:anchor>
        </w:drawing>
      </w:r>
    </w:p>
    <w:p w:rsidR="00E82991" w:rsidRPr="00E82991" w:rsidRDefault="00E82991" w:rsidP="00E65B8B">
      <w:pPr>
        <w:widowControl w:val="0"/>
        <w:numPr>
          <w:ilvl w:val="0"/>
          <w:numId w:val="27"/>
        </w:numPr>
        <w:tabs>
          <w:tab w:val="left" w:pos="781"/>
        </w:tabs>
        <w:autoSpaceDE w:val="0"/>
        <w:autoSpaceDN w:val="0"/>
        <w:spacing w:before="206" w:after="0" w:line="240" w:lineRule="auto"/>
        <w:ind w:left="781" w:hanging="242"/>
        <w:rPr>
          <w:rFonts w:ascii="Times New Roman" w:eastAsia="Times New Roman" w:hAnsi="Times New Roman" w:cs="Times New Roman"/>
          <w:sz w:val="24"/>
        </w:rPr>
      </w:pPr>
      <w:r w:rsidRPr="00E82991">
        <w:rPr>
          <w:rFonts w:ascii="Times New Roman" w:eastAsia="Times New Roman" w:hAnsi="Times New Roman" w:cs="Times New Roman"/>
          <w:sz w:val="24"/>
        </w:rPr>
        <w:t>Обведите</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рисунке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признаки</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подлинности,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определяемые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ощупь</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(рельефность).</w:t>
      </w:r>
    </w:p>
    <w:p w:rsidR="00E82991" w:rsidRPr="00E82991" w:rsidRDefault="00E82991" w:rsidP="00E82991">
      <w:pPr>
        <w:widowControl w:val="0"/>
        <w:autoSpaceDE w:val="0"/>
        <w:autoSpaceDN w:val="0"/>
        <w:spacing w:before="115"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w:drawing>
          <wp:anchor distT="0" distB="0" distL="0" distR="0" simplePos="0" relativeHeight="251702272" behindDoc="1" locked="0" layoutInCell="1" allowOverlap="1" wp14:anchorId="3747914A" wp14:editId="4F9D867E">
            <wp:simplePos x="0" y="0"/>
            <wp:positionH relativeFrom="page">
              <wp:posOffset>2463800</wp:posOffset>
            </wp:positionH>
            <wp:positionV relativeFrom="paragraph">
              <wp:posOffset>234442</wp:posOffset>
            </wp:positionV>
            <wp:extent cx="3366331" cy="1424939"/>
            <wp:effectExtent l="0" t="0" r="0" b="0"/>
            <wp:wrapTopAndBottom/>
            <wp:docPr id="76"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02" cstate="print"/>
                    <a:stretch>
                      <a:fillRect/>
                    </a:stretch>
                  </pic:blipFill>
                  <pic:spPr>
                    <a:xfrm>
                      <a:off x="0" y="0"/>
                      <a:ext cx="3366331" cy="1424939"/>
                    </a:xfrm>
                    <a:prstGeom prst="rect">
                      <a:avLst/>
                    </a:prstGeom>
                  </pic:spPr>
                </pic:pic>
              </a:graphicData>
            </a:graphic>
          </wp:anchor>
        </w:drawing>
      </w:r>
    </w:p>
    <w:p w:rsidR="00E82991" w:rsidRPr="00E82991" w:rsidRDefault="00E82991" w:rsidP="00E82991">
      <w:pPr>
        <w:widowControl w:val="0"/>
        <w:autoSpaceDE w:val="0"/>
        <w:autoSpaceDN w:val="0"/>
        <w:spacing w:before="92"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249"/>
        <w:rPr>
          <w:rFonts w:ascii="Times New Roman" w:eastAsia="Times New Roman" w:hAnsi="Times New Roman" w:cs="Times New Roman"/>
          <w:sz w:val="24"/>
        </w:rPr>
      </w:pPr>
      <w:r w:rsidRPr="00E82991">
        <w:rPr>
          <w:rFonts w:ascii="Times New Roman" w:eastAsia="Times New Roman" w:hAnsi="Times New Roman" w:cs="Times New Roman"/>
          <w:b/>
          <w:sz w:val="24"/>
        </w:rPr>
        <w:t>Задание</w:t>
      </w:r>
      <w:r w:rsidRPr="00E82991">
        <w:rPr>
          <w:rFonts w:ascii="Times New Roman" w:eastAsia="Times New Roman" w:hAnsi="Times New Roman" w:cs="Times New Roman"/>
          <w:b/>
          <w:spacing w:val="-7"/>
          <w:sz w:val="24"/>
        </w:rPr>
        <w:t xml:space="preserve"> </w:t>
      </w:r>
      <w:r w:rsidRPr="00E82991">
        <w:rPr>
          <w:rFonts w:ascii="Times New Roman" w:eastAsia="Times New Roman" w:hAnsi="Times New Roman" w:cs="Times New Roman"/>
          <w:b/>
          <w:sz w:val="24"/>
        </w:rPr>
        <w:t>11</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Продолжите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предложение:</w:t>
      </w:r>
    </w:p>
    <w:p w:rsidR="00E82991" w:rsidRPr="00E82991" w:rsidRDefault="00E82991" w:rsidP="00E82991">
      <w:pPr>
        <w:widowControl w:val="0"/>
        <w:autoSpaceDE w:val="0"/>
        <w:autoSpaceDN w:val="0"/>
        <w:spacing w:before="235" w:after="0" w:line="242"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А)</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Кипп-эффект</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это</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скрытое</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изображение,</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расположенное</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орнаментальной</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ленте, обнаруживается при</w:t>
      </w:r>
    </w:p>
    <w:p w:rsidR="00E82991" w:rsidRPr="00E82991" w:rsidRDefault="00E82991" w:rsidP="00E82991">
      <w:pPr>
        <w:widowControl w:val="0"/>
        <w:autoSpaceDE w:val="0"/>
        <w:autoSpaceDN w:val="0"/>
        <w:spacing w:after="0" w:line="242" w:lineRule="auto"/>
        <w:rPr>
          <w:rFonts w:ascii="Times New Roman" w:eastAsia="Times New Roman" w:hAnsi="Times New Roman" w:cs="Times New Roman"/>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before="2" w:after="0" w:line="240" w:lineRule="auto"/>
        <w:rPr>
          <w:rFonts w:ascii="Times New Roman" w:eastAsia="Times New Roman" w:hAnsi="Times New Roman" w:cs="Times New Roman"/>
          <w:sz w:val="5"/>
          <w:szCs w:val="24"/>
        </w:rPr>
      </w:pPr>
    </w:p>
    <w:p w:rsidR="00E82991" w:rsidRPr="00E82991" w:rsidRDefault="00E82991" w:rsidP="00E82991">
      <w:pPr>
        <w:widowControl w:val="0"/>
        <w:autoSpaceDE w:val="0"/>
        <w:autoSpaceDN w:val="0"/>
        <w:spacing w:after="0" w:line="20" w:lineRule="exact"/>
        <w:ind w:left="542"/>
        <w:rPr>
          <w:rFonts w:ascii="Times New Roman" w:eastAsia="Times New Roman" w:hAnsi="Times New Roman" w:cs="Times New Roman"/>
          <w:sz w:val="2"/>
          <w:szCs w:val="24"/>
        </w:rPr>
      </w:pPr>
      <w:r w:rsidRPr="00E82991">
        <w:rPr>
          <w:rFonts w:ascii="Times New Roman" w:eastAsia="Times New Roman" w:hAnsi="Times New Roman" w:cs="Times New Roman"/>
          <w:noProof/>
          <w:sz w:val="2"/>
          <w:szCs w:val="24"/>
          <w:lang w:eastAsia="ru-RU"/>
        </w:rPr>
        <mc:AlternateContent>
          <mc:Choice Requires="wpg">
            <w:drawing>
              <wp:inline distT="0" distB="0" distL="0" distR="0" wp14:anchorId="693D7BF8" wp14:editId="76C9BE05">
                <wp:extent cx="5486400" cy="6350"/>
                <wp:effectExtent l="9525" t="0" r="0" b="3175"/>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6350"/>
                          <a:chOff x="0" y="0"/>
                          <a:chExt cx="5486400" cy="6350"/>
                        </a:xfrm>
                      </wpg:grpSpPr>
                      <wps:wsp>
                        <wps:cNvPr id="72" name="Graphic 72"/>
                        <wps:cNvSpPr/>
                        <wps:spPr>
                          <a:xfrm>
                            <a:off x="0" y="3047"/>
                            <a:ext cx="5486400" cy="1270"/>
                          </a:xfrm>
                          <a:custGeom>
                            <a:avLst/>
                            <a:gdLst/>
                            <a:ahLst/>
                            <a:cxnLst/>
                            <a:rect l="l" t="t" r="r" b="b"/>
                            <a:pathLst>
                              <a:path w="5486400">
                                <a:moveTo>
                                  <a:pt x="0" y="0"/>
                                </a:moveTo>
                                <a:lnTo>
                                  <a:pt x="54864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7FB13C7" id="Group 71" o:spid="_x0000_s1026" style="width:6in;height:.5pt;mso-position-horizontal-relative:char;mso-position-vertical-relative:line" coordsize="548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">
                <v:shape id="Graphic 72" o:spid="_x0000_s1027" style="position:absolute;top:30;width:54864;height:13;visibility:visible;mso-wrap-style:square;v-text-anchor:top" coordsize="5486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" path="m,l5486400,e" filled="f" strokeweight=".48pt">
                  <v:path arrowok="t"/>
                </v:shape>
                <w10:anchorlock/>
              </v:group>
            </w:pict>
          </mc:Fallback>
        </mc:AlternateContent>
      </w:r>
    </w:p>
    <w:p w:rsidR="00E82991" w:rsidRPr="00E82991" w:rsidRDefault="00E82991" w:rsidP="00E82991">
      <w:pPr>
        <w:widowControl w:val="0"/>
        <w:tabs>
          <w:tab w:val="left" w:pos="9212"/>
        </w:tabs>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можно</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2"/>
          <w:sz w:val="24"/>
          <w:szCs w:val="24"/>
        </w:rPr>
        <w:t>заметить</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10"/>
          <w:sz w:val="24"/>
          <w:szCs w:val="24"/>
        </w:rPr>
        <w:t>.</w:t>
      </w:r>
    </w:p>
    <w:p w:rsidR="00E82991" w:rsidRPr="00E82991" w:rsidRDefault="00E82991" w:rsidP="00E82991">
      <w:pPr>
        <w:widowControl w:val="0"/>
        <w:autoSpaceDE w:val="0"/>
        <w:autoSpaceDN w:val="0"/>
        <w:spacing w:before="250"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Б)</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Многотоновый</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локальный</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водяной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знак</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банкноте</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номиналом</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100</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рублей</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 xml:space="preserve">это </w:t>
      </w:r>
      <w:r w:rsidRPr="00E82991">
        <w:rPr>
          <w:rFonts w:ascii="Times New Roman" w:eastAsia="Times New Roman" w:hAnsi="Times New Roman" w:cs="Times New Roman"/>
          <w:spacing w:val="-2"/>
          <w:sz w:val="24"/>
          <w:szCs w:val="24"/>
        </w:rPr>
        <w:t>изображение</w:t>
      </w:r>
    </w:p>
    <w:p w:rsidR="00E82991" w:rsidRPr="00E82991" w:rsidRDefault="00E82991" w:rsidP="00E82991">
      <w:pPr>
        <w:widowControl w:val="0"/>
        <w:autoSpaceDE w:val="0"/>
        <w:autoSpaceDN w:val="0"/>
        <w:spacing w:before="30"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w:drawing>
          <wp:anchor distT="0" distB="0" distL="0" distR="0" simplePos="0" relativeHeight="251705344" behindDoc="1" locked="0" layoutInCell="1" allowOverlap="1" wp14:anchorId="348BB95B" wp14:editId="6F52B57E">
            <wp:simplePos x="0" y="0"/>
            <wp:positionH relativeFrom="page">
              <wp:posOffset>2235212</wp:posOffset>
            </wp:positionH>
            <wp:positionV relativeFrom="paragraph">
              <wp:posOffset>180769</wp:posOffset>
            </wp:positionV>
            <wp:extent cx="3827558" cy="1722024"/>
            <wp:effectExtent l="0" t="0" r="0" b="0"/>
            <wp:wrapTopAndBottom/>
            <wp:docPr id="77"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03" cstate="print"/>
                    <a:stretch>
                      <a:fillRect/>
                    </a:stretch>
                  </pic:blipFill>
                  <pic:spPr>
                    <a:xfrm>
                      <a:off x="0" y="0"/>
                      <a:ext cx="3827558" cy="1722024"/>
                    </a:xfrm>
                    <a:prstGeom prst="rect">
                      <a:avLst/>
                    </a:prstGeom>
                  </pic:spPr>
                </pic:pic>
              </a:graphicData>
            </a:graphic>
          </wp:anchor>
        </w:drawing>
      </w:r>
    </w:p>
    <w:p w:rsidR="00E82991" w:rsidRPr="00E82991" w:rsidRDefault="00E82991" w:rsidP="00E82991">
      <w:pPr>
        <w:widowControl w:val="0"/>
        <w:autoSpaceDE w:val="0"/>
        <w:autoSpaceDN w:val="0"/>
        <w:spacing w:before="66" w:after="0" w:line="240" w:lineRule="auto"/>
        <w:rPr>
          <w:rFonts w:ascii="Times New Roman" w:eastAsia="Times New Roman" w:hAnsi="Times New Roman" w:cs="Times New Roman"/>
          <w:sz w:val="24"/>
          <w:szCs w:val="24"/>
        </w:rPr>
      </w:pPr>
    </w:p>
    <w:p w:rsidR="00E82991" w:rsidRPr="00E82991" w:rsidRDefault="00E82991" w:rsidP="00E82991">
      <w:pPr>
        <w:widowControl w:val="0"/>
        <w:tabs>
          <w:tab w:val="left" w:pos="3351"/>
          <w:tab w:val="left" w:pos="4907"/>
        </w:tabs>
        <w:autoSpaceDE w:val="0"/>
        <w:autoSpaceDN w:val="0"/>
        <w:spacing w:after="0" w:line="410" w:lineRule="auto"/>
        <w:ind w:left="899" w:right="3896" w:hanging="360"/>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Размер</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современной</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российской</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банкноты</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номиналом 500 рублей</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z w:val="24"/>
          <w:szCs w:val="24"/>
        </w:rPr>
        <w:tab/>
        <w:t>мм</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Х</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6"/>
          <w:sz w:val="24"/>
          <w:szCs w:val="24"/>
        </w:rPr>
        <w:t>мм</w:t>
      </w:r>
    </w:p>
    <w:p w:rsidR="00E82991" w:rsidRPr="00E82991" w:rsidRDefault="00E82991" w:rsidP="00E82991">
      <w:pPr>
        <w:widowControl w:val="0"/>
        <w:tabs>
          <w:tab w:val="left" w:pos="3351"/>
          <w:tab w:val="left" w:pos="4907"/>
        </w:tabs>
        <w:autoSpaceDE w:val="0"/>
        <w:autoSpaceDN w:val="0"/>
        <w:spacing w:before="4" w:after="0" w:line="240" w:lineRule="auto"/>
        <w:ind w:left="839"/>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1000</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рублей</w:t>
      </w:r>
      <w:r w:rsidRPr="00E82991">
        <w:rPr>
          <w:rFonts w:ascii="Times New Roman" w:eastAsia="Times New Roman" w:hAnsi="Times New Roman" w:cs="Times New Roman"/>
          <w:spacing w:val="58"/>
          <w:sz w:val="24"/>
          <w:szCs w:val="24"/>
        </w:rPr>
        <w:t xml:space="preserve"> </w:t>
      </w:r>
      <w:r w:rsidRPr="00E82991">
        <w:rPr>
          <w:rFonts w:ascii="Times New Roman" w:eastAsia="Times New Roman" w:hAnsi="Times New Roman" w:cs="Times New Roman"/>
          <w:spacing w:val="-10"/>
          <w:sz w:val="24"/>
          <w:szCs w:val="24"/>
        </w:rPr>
        <w:t>–</w:t>
      </w:r>
      <w:r w:rsidRPr="00E82991">
        <w:rPr>
          <w:rFonts w:ascii="Times New Roman" w:eastAsia="Times New Roman" w:hAnsi="Times New Roman" w:cs="Times New Roman"/>
          <w:sz w:val="24"/>
          <w:szCs w:val="24"/>
        </w:rPr>
        <w:tab/>
        <w:t>мм</w:t>
      </w:r>
      <w:r w:rsidRPr="00E82991">
        <w:rPr>
          <w:rFonts w:ascii="Times New Roman" w:eastAsia="Times New Roman" w:hAnsi="Times New Roman" w:cs="Times New Roman"/>
          <w:spacing w:val="39"/>
          <w:sz w:val="24"/>
          <w:szCs w:val="24"/>
        </w:rPr>
        <w:t xml:space="preserve"> </w:t>
      </w:r>
      <w:r w:rsidRPr="00E82991">
        <w:rPr>
          <w:rFonts w:ascii="Times New Roman" w:eastAsia="Times New Roman" w:hAnsi="Times New Roman" w:cs="Times New Roman"/>
          <w:spacing w:val="-10"/>
          <w:sz w:val="24"/>
          <w:szCs w:val="24"/>
        </w:rPr>
        <w:t>Х</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5"/>
          <w:sz w:val="24"/>
          <w:szCs w:val="24"/>
        </w:rPr>
        <w:t>мм</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79" w:after="0" w:line="240" w:lineRule="auto"/>
        <w:rPr>
          <w:rFonts w:ascii="Times New Roman" w:eastAsia="Times New Roman" w:hAnsi="Times New Roman" w:cs="Times New Roman"/>
          <w:b/>
          <w:sz w:val="24"/>
          <w:szCs w:val="24"/>
        </w:rPr>
      </w:pPr>
      <w:r w:rsidRPr="00E82991">
        <w:rPr>
          <w:rFonts w:ascii="Times New Roman" w:eastAsia="Times New Roman" w:hAnsi="Times New Roman" w:cs="Times New Roman"/>
          <w:b/>
          <w:sz w:val="24"/>
          <w:szCs w:val="24"/>
        </w:rPr>
        <w:t xml:space="preserve">ПЗ 18 Решение ситуационных задач по изъятию из кассы ветхих купюр. </w:t>
      </w:r>
    </w:p>
    <w:p w:rsidR="00E82991" w:rsidRPr="00E82991" w:rsidRDefault="00E82991" w:rsidP="00E82991">
      <w:pPr>
        <w:widowControl w:val="0"/>
        <w:autoSpaceDE w:val="0"/>
        <w:autoSpaceDN w:val="0"/>
        <w:spacing w:before="23"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1" w:after="0" w:line="240" w:lineRule="auto"/>
        <w:ind w:left="541" w:right="125"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Цель работы: </w:t>
      </w:r>
      <w:r w:rsidRPr="00E82991">
        <w:rPr>
          <w:rFonts w:ascii="Times New Roman" w:eastAsia="Times New Roman" w:hAnsi="Times New Roman" w:cs="Times New Roman"/>
          <w:sz w:val="24"/>
          <w:szCs w:val="24"/>
        </w:rPr>
        <w:t>закрепление теоретических знаний и практических умений по изъятию из кассы ветхих купюр и передаче их в банк</w:t>
      </w:r>
    </w:p>
    <w:p w:rsidR="00E82991" w:rsidRPr="00E82991" w:rsidRDefault="00E82991" w:rsidP="00E82991">
      <w:pPr>
        <w:widowControl w:val="0"/>
        <w:autoSpaceDE w:val="0"/>
        <w:autoSpaceDN w:val="0"/>
        <w:spacing w:after="0" w:line="240" w:lineRule="auto"/>
        <w:ind w:left="541" w:right="123"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Источники информации: </w:t>
      </w:r>
      <w:r w:rsidRPr="00E82991">
        <w:rPr>
          <w:rFonts w:ascii="Times New Roman" w:eastAsia="Times New Roman" w:hAnsi="Times New Roman" w:cs="Times New Roman"/>
          <w:sz w:val="24"/>
          <w:szCs w:val="24"/>
        </w:rPr>
        <w:t>Положение Банка России от 29 января 2018 г. N 630-П «О порядке</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ведения кассовых операций</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и правилах хранения, перевозки и инкассации банкнот</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и монеты Банка России в кредитных организациях на территории Российской Федерации»</w:t>
      </w:r>
    </w:p>
    <w:p w:rsidR="00E82991" w:rsidRPr="00E82991" w:rsidRDefault="00E82991" w:rsidP="00E82991">
      <w:pPr>
        <w:widowControl w:val="0"/>
        <w:autoSpaceDE w:val="0"/>
        <w:autoSpaceDN w:val="0"/>
        <w:spacing w:before="48"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456" w:right="43"/>
        <w:jc w:val="center"/>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Теоретический</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pacing w:val="-2"/>
          <w:sz w:val="24"/>
          <w:szCs w:val="24"/>
        </w:rPr>
        <w:t>минимум</w:t>
      </w:r>
    </w:p>
    <w:p w:rsidR="00E82991" w:rsidRPr="00E82991" w:rsidRDefault="00E82991" w:rsidP="00E82991">
      <w:pPr>
        <w:widowControl w:val="0"/>
        <w:autoSpaceDE w:val="0"/>
        <w:autoSpaceDN w:val="0"/>
        <w:spacing w:before="76"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1" w:after="0" w:line="240" w:lineRule="auto"/>
        <w:ind w:left="541" w:right="123"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Согласно</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положениям</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Порядка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ведения</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кассовых</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операций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Российской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Федерации</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и ст. 244 Трудового кодекса РФ при приеме на работу кассира с ним заключается договор о полной индивидуальной материальной ответственности.</w:t>
      </w:r>
    </w:p>
    <w:p w:rsidR="00E82991" w:rsidRPr="00E82991" w:rsidRDefault="00E82991" w:rsidP="00E82991">
      <w:pPr>
        <w:widowControl w:val="0"/>
        <w:autoSpaceDE w:val="0"/>
        <w:autoSpaceDN w:val="0"/>
        <w:spacing w:after="0" w:line="240" w:lineRule="auto"/>
        <w:ind w:left="558" w:right="123" w:firstLine="736"/>
        <w:jc w:val="right"/>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Должность</w:t>
      </w:r>
      <w:r w:rsidRPr="00E82991">
        <w:rPr>
          <w:rFonts w:ascii="Times New Roman" w:eastAsia="Times New Roman" w:hAnsi="Times New Roman" w:cs="Times New Roman"/>
          <w:spacing w:val="76"/>
          <w:sz w:val="24"/>
          <w:szCs w:val="24"/>
        </w:rPr>
        <w:t xml:space="preserve"> </w:t>
      </w:r>
      <w:r w:rsidRPr="00E82991">
        <w:rPr>
          <w:rFonts w:ascii="Times New Roman" w:eastAsia="Times New Roman" w:hAnsi="Times New Roman" w:cs="Times New Roman"/>
          <w:sz w:val="24"/>
          <w:szCs w:val="24"/>
        </w:rPr>
        <w:t>кассира</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включена</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Перечень</w:t>
      </w:r>
      <w:r w:rsidRPr="00E82991">
        <w:rPr>
          <w:rFonts w:ascii="Times New Roman" w:eastAsia="Times New Roman" w:hAnsi="Times New Roman" w:cs="Times New Roman"/>
          <w:spacing w:val="76"/>
          <w:sz w:val="24"/>
          <w:szCs w:val="24"/>
        </w:rPr>
        <w:t xml:space="preserve"> </w:t>
      </w:r>
      <w:r w:rsidRPr="00E82991">
        <w:rPr>
          <w:rFonts w:ascii="Times New Roman" w:eastAsia="Times New Roman" w:hAnsi="Times New Roman" w:cs="Times New Roman"/>
          <w:sz w:val="24"/>
          <w:szCs w:val="24"/>
        </w:rPr>
        <w:t>должностей</w:t>
      </w:r>
      <w:r w:rsidRPr="00E82991">
        <w:rPr>
          <w:rFonts w:ascii="Times New Roman" w:eastAsia="Times New Roman" w:hAnsi="Times New Roman" w:cs="Times New Roman"/>
          <w:spacing w:val="76"/>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работ,</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замещаемых</w:t>
      </w:r>
      <w:r w:rsidRPr="00E82991">
        <w:rPr>
          <w:rFonts w:ascii="Times New Roman" w:eastAsia="Times New Roman" w:hAnsi="Times New Roman" w:cs="Times New Roman"/>
          <w:spacing w:val="75"/>
          <w:sz w:val="24"/>
          <w:szCs w:val="24"/>
        </w:rPr>
        <w:t xml:space="preserve"> </w:t>
      </w:r>
      <w:r w:rsidRPr="00E82991">
        <w:rPr>
          <w:rFonts w:ascii="Times New Roman" w:eastAsia="Times New Roman" w:hAnsi="Times New Roman" w:cs="Times New Roman"/>
          <w:sz w:val="24"/>
          <w:szCs w:val="24"/>
        </w:rPr>
        <w:t>или выполняемых</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работниками,</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16"/>
          <w:sz w:val="24"/>
          <w:szCs w:val="24"/>
        </w:rPr>
        <w:t xml:space="preserve"> </w:t>
      </w:r>
      <w:r w:rsidRPr="00E82991">
        <w:rPr>
          <w:rFonts w:ascii="Times New Roman" w:eastAsia="Times New Roman" w:hAnsi="Times New Roman" w:cs="Times New Roman"/>
          <w:sz w:val="24"/>
          <w:szCs w:val="24"/>
        </w:rPr>
        <w:t>которыми</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работодатель</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может</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заключать</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письменные</w:t>
      </w:r>
      <w:r w:rsidRPr="00E82991">
        <w:rPr>
          <w:rFonts w:ascii="Times New Roman" w:eastAsia="Times New Roman" w:hAnsi="Times New Roman" w:cs="Times New Roman"/>
          <w:spacing w:val="-16"/>
          <w:sz w:val="24"/>
          <w:szCs w:val="24"/>
        </w:rPr>
        <w:t xml:space="preserve"> </w:t>
      </w:r>
      <w:r w:rsidRPr="00E82991">
        <w:rPr>
          <w:rFonts w:ascii="Times New Roman" w:eastAsia="Times New Roman" w:hAnsi="Times New Roman" w:cs="Times New Roman"/>
          <w:sz w:val="24"/>
          <w:szCs w:val="24"/>
        </w:rPr>
        <w:t>договоры 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полной</w:t>
      </w:r>
      <w:r w:rsidRPr="00E82991">
        <w:rPr>
          <w:rFonts w:ascii="Times New Roman" w:eastAsia="Times New Roman" w:hAnsi="Times New Roman" w:cs="Times New Roman"/>
          <w:spacing w:val="-16"/>
          <w:sz w:val="24"/>
          <w:szCs w:val="24"/>
        </w:rPr>
        <w:t xml:space="preserve"> </w:t>
      </w:r>
      <w:r w:rsidRPr="00E82991">
        <w:rPr>
          <w:rFonts w:ascii="Times New Roman" w:eastAsia="Times New Roman" w:hAnsi="Times New Roman" w:cs="Times New Roman"/>
          <w:sz w:val="24"/>
          <w:szCs w:val="24"/>
        </w:rPr>
        <w:t>индивидуальной</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материальной</w:t>
      </w:r>
      <w:r w:rsidRPr="00E82991">
        <w:rPr>
          <w:rFonts w:ascii="Times New Roman" w:eastAsia="Times New Roman" w:hAnsi="Times New Roman" w:cs="Times New Roman"/>
          <w:spacing w:val="-16"/>
          <w:sz w:val="24"/>
          <w:szCs w:val="24"/>
        </w:rPr>
        <w:t xml:space="preserve"> </w:t>
      </w:r>
      <w:r w:rsidRPr="00E82991">
        <w:rPr>
          <w:rFonts w:ascii="Times New Roman" w:eastAsia="Times New Roman" w:hAnsi="Times New Roman" w:cs="Times New Roman"/>
          <w:sz w:val="24"/>
          <w:szCs w:val="24"/>
        </w:rPr>
        <w:t>ответственности</w:t>
      </w:r>
      <w:r w:rsidRPr="00E82991">
        <w:rPr>
          <w:rFonts w:ascii="Times New Roman" w:eastAsia="Times New Roman" w:hAnsi="Times New Roman" w:cs="Times New Roman"/>
          <w:spacing w:val="-16"/>
          <w:sz w:val="24"/>
          <w:szCs w:val="24"/>
        </w:rPr>
        <w:t xml:space="preserve"> </w:t>
      </w:r>
      <w:r w:rsidRPr="00E82991">
        <w:rPr>
          <w:rFonts w:ascii="Times New Roman" w:eastAsia="Times New Roman" w:hAnsi="Times New Roman" w:cs="Times New Roman"/>
          <w:sz w:val="24"/>
          <w:szCs w:val="24"/>
        </w:rPr>
        <w:t>за</w:t>
      </w:r>
      <w:r w:rsidRPr="00E82991">
        <w:rPr>
          <w:rFonts w:ascii="Times New Roman" w:eastAsia="Times New Roman" w:hAnsi="Times New Roman" w:cs="Times New Roman"/>
          <w:spacing w:val="-18"/>
          <w:sz w:val="24"/>
          <w:szCs w:val="24"/>
        </w:rPr>
        <w:t xml:space="preserve"> </w:t>
      </w:r>
      <w:r w:rsidRPr="00E82991">
        <w:rPr>
          <w:rFonts w:ascii="Times New Roman" w:eastAsia="Times New Roman" w:hAnsi="Times New Roman" w:cs="Times New Roman"/>
          <w:sz w:val="24"/>
          <w:szCs w:val="24"/>
        </w:rPr>
        <w:t>недостачу</w:t>
      </w:r>
      <w:r w:rsidRPr="00E82991">
        <w:rPr>
          <w:rFonts w:ascii="Times New Roman" w:eastAsia="Times New Roman" w:hAnsi="Times New Roman" w:cs="Times New Roman"/>
          <w:spacing w:val="-17"/>
          <w:sz w:val="24"/>
          <w:szCs w:val="24"/>
        </w:rPr>
        <w:t xml:space="preserve"> </w:t>
      </w:r>
      <w:r w:rsidRPr="00E82991">
        <w:rPr>
          <w:rFonts w:ascii="Times New Roman" w:eastAsia="Times New Roman" w:hAnsi="Times New Roman" w:cs="Times New Roman"/>
          <w:sz w:val="24"/>
          <w:szCs w:val="24"/>
        </w:rPr>
        <w:t>вверенного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имущества. Согласно ст. 242 ТК РФ полная материальная ответственность работника состоит в его обязанности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возмещать</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причиненный</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работодателю</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прямой</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действительный</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ущерб</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полном размере.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Размер</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ущерба</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определяется</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фактическим</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потерям,</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т.е.</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рассматриваемом</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pacing w:val="-2"/>
          <w:sz w:val="24"/>
          <w:szCs w:val="24"/>
        </w:rPr>
        <w:t>случае</w:t>
      </w:r>
    </w:p>
    <w:p w:rsidR="00E82991" w:rsidRPr="00E82991" w:rsidRDefault="00E82991" w:rsidP="00E82991">
      <w:pPr>
        <w:widowControl w:val="0"/>
        <w:autoSpaceDE w:val="0"/>
        <w:autoSpaceDN w:val="0"/>
        <w:spacing w:after="0" w:line="240" w:lineRule="auto"/>
        <w:ind w:left="541"/>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сумме</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денежных</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pacing w:val="-2"/>
          <w:sz w:val="24"/>
          <w:szCs w:val="24"/>
        </w:rPr>
        <w:t>средств.</w:t>
      </w:r>
    </w:p>
    <w:p w:rsidR="00E82991" w:rsidRPr="00E82991" w:rsidRDefault="00E82991" w:rsidP="00E82991">
      <w:pPr>
        <w:widowControl w:val="0"/>
        <w:autoSpaceDE w:val="0"/>
        <w:autoSpaceDN w:val="0"/>
        <w:spacing w:before="2" w:after="0" w:line="240" w:lineRule="auto"/>
        <w:ind w:left="541" w:right="116"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Работодатель должен провести проверку для установления размера причиненного ущерба и причин его возникновения. В обязательном порядке для установления причины возникновения ущерба от работника необходимо истребовать письменное объяснение. При отказе или уклонении работника от предоставления указанного объяснения составляется соответствующий</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акт.</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После</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проведения</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проверки</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работодатель</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принимает</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решение</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о</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before="77" w:after="0" w:line="240" w:lineRule="auto"/>
        <w:ind w:left="541" w:right="134"/>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взыскании суммы ущерба с работника либо отказывается полностью или частично от его </w:t>
      </w:r>
      <w:r w:rsidRPr="00E82991">
        <w:rPr>
          <w:rFonts w:ascii="Times New Roman" w:eastAsia="Times New Roman" w:hAnsi="Times New Roman" w:cs="Times New Roman"/>
          <w:spacing w:val="-2"/>
          <w:sz w:val="24"/>
          <w:szCs w:val="24"/>
        </w:rPr>
        <w:t>взыскания.</w:t>
      </w:r>
    </w:p>
    <w:p w:rsidR="00E82991" w:rsidRPr="00E82991" w:rsidRDefault="00E82991" w:rsidP="00E82991">
      <w:pPr>
        <w:widowControl w:val="0"/>
        <w:autoSpaceDE w:val="0"/>
        <w:autoSpaceDN w:val="0"/>
        <w:spacing w:after="0" w:line="240" w:lineRule="auto"/>
        <w:ind w:left="541" w:right="128"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Многое при определении вины кассира решает обеспечение его техническими средствами контроля подлинности денежных знаков: имел ли он возможность их использовать, но не применил либо не был обеспечен ими.</w:t>
      </w:r>
    </w:p>
    <w:p w:rsidR="00E82991" w:rsidRPr="00E82991" w:rsidRDefault="00E82991" w:rsidP="00E82991">
      <w:pPr>
        <w:widowControl w:val="0"/>
        <w:autoSpaceDE w:val="0"/>
        <w:autoSpaceDN w:val="0"/>
        <w:spacing w:after="0" w:line="240" w:lineRule="auto"/>
        <w:ind w:left="541" w:right="121"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Перечень</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средств</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контроля</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приведен</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приложении</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26</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к</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Положению</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о</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порядке</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ведения кассовых операций в кредитных организациях на территории Российской Федерации и включает в себя, в том числе, увеличительное стекло (не менее чем с 10-кратным увеличением), прибор контроля подлинности банкнот в отраженном и проходящем свете, источник ультрафиолетового света, приборы для визуального контроля меток банкнот, в том числе магнитных и обнаруживаемых в инфракрасных лучах.</w:t>
      </w:r>
    </w:p>
    <w:p w:rsidR="00E82991" w:rsidRPr="00E82991" w:rsidRDefault="00E82991" w:rsidP="00E82991">
      <w:pPr>
        <w:widowControl w:val="0"/>
        <w:autoSpaceDE w:val="0"/>
        <w:autoSpaceDN w:val="0"/>
        <w:spacing w:after="0" w:line="240" w:lineRule="auto"/>
        <w:ind w:left="541" w:right="121"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Порядок</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возмещения</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причиненного</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работником</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ущерба</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установлен</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ст.</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248</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ТК</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РФ.</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По распоряжению работодателя не позднее одного месяца со дня окончательного установления размера причиненного ущерба с виновного работника взыскивается сумма, не превышающая среднего месячного заработка.</w:t>
      </w:r>
    </w:p>
    <w:p w:rsidR="00E82991" w:rsidRPr="00E82991" w:rsidRDefault="00E82991" w:rsidP="00E82991">
      <w:pPr>
        <w:widowControl w:val="0"/>
        <w:autoSpaceDE w:val="0"/>
        <w:autoSpaceDN w:val="0"/>
        <w:spacing w:before="1" w:after="0" w:line="240" w:lineRule="auto"/>
        <w:ind w:left="541" w:right="118"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Если месячный срок истек или работник не согласен добровольно возместить причиненный</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работодателю ущерб,</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сумма</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причиненного ущерба,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подлежащая</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взысканию</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с работника, превышает его средний месячный заработок, взыскание производится в судебном порядке. При этом работодатель вправе обратиться в суд в течение одного года со дня обнаружения причиненного ущерба. При несоблюдении работодателем установленного порядка взыскания ущерба работник имеет право обжаловать его действия в суде.</w:t>
      </w:r>
    </w:p>
    <w:p w:rsidR="00E82991" w:rsidRPr="00E82991" w:rsidRDefault="00E82991" w:rsidP="00E82991">
      <w:pPr>
        <w:widowControl w:val="0"/>
        <w:autoSpaceDE w:val="0"/>
        <w:autoSpaceDN w:val="0"/>
        <w:spacing w:after="0" w:line="240" w:lineRule="auto"/>
        <w:ind w:left="541" w:right="124"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Работник, виновный в причинении ущерба, может добровольно возместить его полностью</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или</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частично.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соглашению</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сторон</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трудового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договора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допускается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Если работник, который дал письменное обязательство о добровольном возмещении ущерба, но отказался его возместить, увольняется, то непогашенная задолженность взыскивается в судебном порядке.</w:t>
      </w:r>
    </w:p>
    <w:p w:rsidR="00E82991" w:rsidRPr="00E82991" w:rsidRDefault="00E82991" w:rsidP="00E82991">
      <w:pPr>
        <w:widowControl w:val="0"/>
        <w:autoSpaceDE w:val="0"/>
        <w:autoSpaceDN w:val="0"/>
        <w:spacing w:after="0" w:line="240" w:lineRule="auto"/>
        <w:ind w:left="541" w:right="128"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 соответствии со ст. 138 ТК РФ общий размер всех удержаний при каждой выплате работнику заработной платы не может превышать 20% заработка.</w:t>
      </w:r>
    </w:p>
    <w:p w:rsidR="00E82991" w:rsidRPr="00E82991" w:rsidRDefault="00E82991" w:rsidP="00E82991">
      <w:pPr>
        <w:widowControl w:val="0"/>
        <w:autoSpaceDE w:val="0"/>
        <w:autoSpaceDN w:val="0"/>
        <w:spacing w:after="0" w:line="240" w:lineRule="auto"/>
        <w:ind w:left="541" w:right="121"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Нередко в организациях, имеющих небольшой денежный оборот, наличные средства для зачисления на расчетный счет сдает непосредственно представитель организации (например, кассир или бухгалтер).</w:t>
      </w:r>
    </w:p>
    <w:p w:rsidR="00E82991" w:rsidRPr="00E82991" w:rsidRDefault="00E82991" w:rsidP="00E82991">
      <w:pPr>
        <w:widowControl w:val="0"/>
        <w:autoSpaceDE w:val="0"/>
        <w:autoSpaceDN w:val="0"/>
        <w:spacing w:after="0" w:line="240" w:lineRule="auto"/>
        <w:ind w:left="541" w:right="124"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Сомнительные или имеющие признаки подделки банкноты могут быть выявлены только в кредитной организации при пересчете. В этом случае сотрудник банка оформляет справку о приеме на экспертизу (задержании денежных знаков с явными признаками подделки) в двух экземплярах.</w:t>
      </w:r>
    </w:p>
    <w:p w:rsidR="00E82991" w:rsidRPr="00E82991" w:rsidRDefault="00E82991" w:rsidP="00E82991">
      <w:pPr>
        <w:widowControl w:val="0"/>
        <w:autoSpaceDE w:val="0"/>
        <w:autoSpaceDN w:val="0"/>
        <w:spacing w:after="0" w:line="240" w:lineRule="auto"/>
        <w:ind w:left="594" w:right="123" w:firstLine="734"/>
        <w:jc w:val="right"/>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справке</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отражаются</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реквизиты</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каждого</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сомнительного</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или</w:t>
      </w:r>
      <w:r w:rsidRPr="00E82991">
        <w:rPr>
          <w:rFonts w:ascii="Times New Roman" w:eastAsia="Times New Roman" w:hAnsi="Times New Roman" w:cs="Times New Roman"/>
          <w:spacing w:val="35"/>
          <w:sz w:val="24"/>
          <w:szCs w:val="24"/>
        </w:rPr>
        <w:t xml:space="preserve"> </w:t>
      </w:r>
      <w:r w:rsidRPr="00E82991">
        <w:rPr>
          <w:rFonts w:ascii="Times New Roman" w:eastAsia="Times New Roman" w:hAnsi="Times New Roman" w:cs="Times New Roman"/>
          <w:sz w:val="24"/>
          <w:szCs w:val="24"/>
        </w:rPr>
        <w:t>имеющего</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признаки подделки денежного знака: номинал, год образца (выпуска), серия и номер. Один экземпляр справки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 оттиском печати кассы банка выдается представителю организации. При выдаче справки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работник</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банка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обязан</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предъявить</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представителю</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организации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(не</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выдавая</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руки) сомнительные</w:t>
      </w:r>
      <w:r w:rsidRPr="00E82991">
        <w:rPr>
          <w:rFonts w:ascii="Times New Roman" w:eastAsia="Times New Roman" w:hAnsi="Times New Roman" w:cs="Times New Roman"/>
          <w:spacing w:val="35"/>
          <w:sz w:val="24"/>
          <w:szCs w:val="24"/>
        </w:rPr>
        <w:t xml:space="preserve"> </w:t>
      </w:r>
      <w:r w:rsidRPr="00E82991">
        <w:rPr>
          <w:rFonts w:ascii="Times New Roman" w:eastAsia="Times New Roman" w:hAnsi="Times New Roman" w:cs="Times New Roman"/>
          <w:sz w:val="24"/>
          <w:szCs w:val="24"/>
        </w:rPr>
        <w:t>денежные</w:t>
      </w:r>
      <w:r w:rsidRPr="00E82991">
        <w:rPr>
          <w:rFonts w:ascii="Times New Roman" w:eastAsia="Times New Roman" w:hAnsi="Times New Roman" w:cs="Times New Roman"/>
          <w:spacing w:val="35"/>
          <w:sz w:val="24"/>
          <w:szCs w:val="24"/>
        </w:rPr>
        <w:t xml:space="preserve"> </w:t>
      </w:r>
      <w:r w:rsidRPr="00E82991">
        <w:rPr>
          <w:rFonts w:ascii="Times New Roman" w:eastAsia="Times New Roman" w:hAnsi="Times New Roman" w:cs="Times New Roman"/>
          <w:sz w:val="24"/>
          <w:szCs w:val="24"/>
        </w:rPr>
        <w:t>знаки</w:t>
      </w:r>
      <w:r w:rsidRPr="00E82991">
        <w:rPr>
          <w:rFonts w:ascii="Times New Roman" w:eastAsia="Times New Roman" w:hAnsi="Times New Roman" w:cs="Times New Roman"/>
          <w:spacing w:val="39"/>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сличения</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их</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реквизитов</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реквизитами,</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указанными</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в справке.</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Сами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купюры</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направляются</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экспертизу</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расчетно-кассовый</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центр</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Банка</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pacing w:val="-2"/>
          <w:sz w:val="24"/>
          <w:szCs w:val="24"/>
        </w:rPr>
        <w:t>России.</w:t>
      </w:r>
    </w:p>
    <w:p w:rsidR="00E82991" w:rsidRPr="00E82991" w:rsidRDefault="00E82991" w:rsidP="00E82991">
      <w:pPr>
        <w:widowControl w:val="0"/>
        <w:autoSpaceDE w:val="0"/>
        <w:autoSpaceDN w:val="0"/>
        <w:spacing w:after="0" w:line="240" w:lineRule="auto"/>
        <w:ind w:left="541" w:right="131"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Объявление на взнос наличными, составленное организацией, должно быть переоформлено на фактически вносимую сумму денежных средств.</w:t>
      </w:r>
    </w:p>
    <w:p w:rsidR="00E82991" w:rsidRPr="00E82991" w:rsidRDefault="00E82991" w:rsidP="00E82991">
      <w:pPr>
        <w:widowControl w:val="0"/>
        <w:autoSpaceDE w:val="0"/>
        <w:autoSpaceDN w:val="0"/>
        <w:spacing w:before="3" w:after="0"/>
        <w:ind w:left="541" w:right="123"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Порядок</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отражения</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организацией</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данных</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операций</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бухгалтерском</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учете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аналогичен рассмотренным правилам оформления операций по выявлению и списанию фальшивых купюр, обнаруженных при инкассировании.</w:t>
      </w:r>
    </w:p>
    <w:p w:rsidR="00E82991" w:rsidRPr="00E82991" w:rsidRDefault="00E82991" w:rsidP="00E82991">
      <w:pPr>
        <w:widowControl w:val="0"/>
        <w:autoSpaceDE w:val="0"/>
        <w:autoSpaceDN w:val="0"/>
        <w:spacing w:after="0"/>
        <w:jc w:val="both"/>
        <w:rPr>
          <w:rFonts w:ascii="Times New Roman" w:eastAsia="Times New Roman" w:hAnsi="Times New Roman" w:cs="Times New Roman"/>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before="43" w:after="0" w:line="240" w:lineRule="auto"/>
        <w:ind w:left="455" w:right="7198"/>
        <w:jc w:val="center"/>
        <w:rPr>
          <w:rFonts w:ascii="Times New Roman" w:eastAsia="Times New Roman" w:hAnsi="Times New Roman" w:cs="Times New Roman"/>
          <w:b/>
          <w:sz w:val="24"/>
        </w:rPr>
      </w:pPr>
      <w:r w:rsidRPr="00E82991">
        <w:rPr>
          <w:rFonts w:ascii="Times New Roman" w:eastAsia="Times New Roman" w:hAnsi="Times New Roman" w:cs="Times New Roman"/>
          <w:b/>
          <w:sz w:val="24"/>
        </w:rPr>
        <w:t xml:space="preserve">Задание </w:t>
      </w:r>
      <w:r w:rsidRPr="00E82991">
        <w:rPr>
          <w:rFonts w:ascii="Times New Roman" w:eastAsia="Times New Roman" w:hAnsi="Times New Roman" w:cs="Times New Roman"/>
          <w:b/>
          <w:spacing w:val="-10"/>
          <w:sz w:val="24"/>
        </w:rPr>
        <w:t>1</w:t>
      </w:r>
    </w:p>
    <w:p w:rsidR="00E82991" w:rsidRPr="00E82991" w:rsidRDefault="00E82991" w:rsidP="00E82991">
      <w:pPr>
        <w:widowControl w:val="0"/>
        <w:autoSpaceDE w:val="0"/>
        <w:autoSpaceDN w:val="0"/>
        <w:spacing w:before="34" w:after="8" w:line="240" w:lineRule="auto"/>
        <w:ind w:left="1249"/>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Определите</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истинность(+)</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или</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ложность</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2"/>
          <w:sz w:val="24"/>
          <w:szCs w:val="24"/>
        </w:rPr>
        <w:t xml:space="preserve"> утверждений</w:t>
      </w:r>
    </w:p>
    <w:tbl>
      <w:tblPr>
        <w:tblStyle w:val="TableNormal"/>
        <w:tblW w:w="0" w:type="auto"/>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5049"/>
        <w:gridCol w:w="3806"/>
      </w:tblGrid>
      <w:tr w:rsidR="00E82991" w:rsidRPr="00E82991" w:rsidTr="00E82991">
        <w:trPr>
          <w:trHeight w:val="577"/>
        </w:trPr>
        <w:tc>
          <w:tcPr>
            <w:tcW w:w="530" w:type="dxa"/>
          </w:tcPr>
          <w:p w:rsidR="00E82991" w:rsidRPr="00E82991" w:rsidRDefault="00E82991" w:rsidP="00E82991">
            <w:pPr>
              <w:spacing w:before="111"/>
              <w:ind w:left="211"/>
              <w:rPr>
                <w:rFonts w:ascii="Times New Roman" w:eastAsia="Times New Roman" w:hAnsi="Times New Roman" w:cs="Times New Roman"/>
                <w:sz w:val="24"/>
              </w:rPr>
            </w:pPr>
            <w:r w:rsidRPr="00E82991">
              <w:rPr>
                <w:rFonts w:ascii="Times New Roman" w:eastAsia="Times New Roman" w:hAnsi="Times New Roman" w:cs="Times New Roman"/>
                <w:spacing w:val="-10"/>
                <w:sz w:val="24"/>
              </w:rPr>
              <w:t>№</w:t>
            </w:r>
          </w:p>
        </w:tc>
        <w:tc>
          <w:tcPr>
            <w:tcW w:w="5049" w:type="dxa"/>
          </w:tcPr>
          <w:p w:rsidR="00E82991" w:rsidRPr="00E82991" w:rsidRDefault="00E82991" w:rsidP="00E82991">
            <w:pPr>
              <w:spacing w:before="111"/>
              <w:ind w:left="47"/>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Утверждение</w:t>
            </w:r>
          </w:p>
        </w:tc>
        <w:tc>
          <w:tcPr>
            <w:tcW w:w="3806" w:type="dxa"/>
          </w:tcPr>
          <w:p w:rsidR="00E82991" w:rsidRPr="00E82991" w:rsidRDefault="00E82991" w:rsidP="00E82991">
            <w:pPr>
              <w:spacing w:line="261" w:lineRule="exact"/>
              <w:ind w:left="27"/>
              <w:jc w:val="center"/>
              <w:rPr>
                <w:rFonts w:ascii="Times New Roman" w:eastAsia="Times New Roman" w:hAnsi="Times New Roman" w:cs="Times New Roman"/>
                <w:sz w:val="24"/>
              </w:rPr>
            </w:pPr>
            <w:r w:rsidRPr="00E82991">
              <w:rPr>
                <w:rFonts w:ascii="Times New Roman" w:eastAsia="Times New Roman" w:hAnsi="Times New Roman" w:cs="Times New Roman"/>
                <w:spacing w:val="-4"/>
                <w:sz w:val="24"/>
              </w:rPr>
              <w:t>(+/-</w:t>
            </w:r>
            <w:r w:rsidRPr="00E82991">
              <w:rPr>
                <w:rFonts w:ascii="Times New Roman" w:eastAsia="Times New Roman" w:hAnsi="Times New Roman" w:cs="Times New Roman"/>
                <w:spacing w:val="-10"/>
                <w:sz w:val="24"/>
              </w:rPr>
              <w:t>)</w:t>
            </w:r>
          </w:p>
        </w:tc>
      </w:tr>
      <w:tr w:rsidR="00E82991" w:rsidRPr="00E82991" w:rsidTr="00E82991">
        <w:trPr>
          <w:trHeight w:val="611"/>
        </w:trPr>
        <w:tc>
          <w:tcPr>
            <w:tcW w:w="530" w:type="dxa"/>
          </w:tcPr>
          <w:p w:rsidR="00E82991" w:rsidRPr="00E82991" w:rsidRDefault="00E82991" w:rsidP="00E82991">
            <w:pPr>
              <w:spacing w:before="145"/>
              <w:ind w:left="211"/>
              <w:rPr>
                <w:rFonts w:ascii="Times New Roman" w:eastAsia="Times New Roman" w:hAnsi="Times New Roman" w:cs="Times New Roman"/>
                <w:sz w:val="24"/>
              </w:rPr>
            </w:pPr>
            <w:r w:rsidRPr="00E82991">
              <w:rPr>
                <w:rFonts w:ascii="Times New Roman" w:eastAsia="Times New Roman" w:hAnsi="Times New Roman" w:cs="Times New Roman"/>
                <w:spacing w:val="-5"/>
                <w:sz w:val="24"/>
              </w:rPr>
              <w:t>1.</w:t>
            </w:r>
          </w:p>
        </w:tc>
        <w:tc>
          <w:tcPr>
            <w:tcW w:w="8855" w:type="dxa"/>
            <w:gridSpan w:val="2"/>
          </w:tcPr>
          <w:p w:rsidR="00E82991" w:rsidRPr="00FD0C2B" w:rsidRDefault="00E82991" w:rsidP="00E82991">
            <w:pPr>
              <w:spacing w:before="11"/>
              <w:ind w:left="38"/>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К</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z w:val="24"/>
                <w:lang w:val="ru-RU"/>
              </w:rPr>
              <w:t>разряду</w:t>
            </w:r>
            <w:r w:rsidRPr="00FD0C2B">
              <w:rPr>
                <w:rFonts w:ascii="Times New Roman" w:eastAsia="Times New Roman" w:hAnsi="Times New Roman" w:cs="Times New Roman"/>
                <w:spacing w:val="-14"/>
                <w:sz w:val="24"/>
                <w:lang w:val="ru-RU"/>
              </w:rPr>
              <w:t xml:space="preserve"> </w:t>
            </w:r>
            <w:r w:rsidRPr="00FD0C2B">
              <w:rPr>
                <w:rFonts w:ascii="Times New Roman" w:eastAsia="Times New Roman" w:hAnsi="Times New Roman" w:cs="Times New Roman"/>
                <w:sz w:val="24"/>
                <w:lang w:val="ru-RU"/>
              </w:rPr>
              <w:t>ветхих</w:t>
            </w:r>
            <w:r w:rsidRPr="00FD0C2B">
              <w:rPr>
                <w:rFonts w:ascii="Times New Roman" w:eastAsia="Times New Roman" w:hAnsi="Times New Roman" w:cs="Times New Roman"/>
                <w:spacing w:val="-6"/>
                <w:sz w:val="24"/>
                <w:lang w:val="ru-RU"/>
              </w:rPr>
              <w:t xml:space="preserve"> </w:t>
            </w:r>
            <w:r w:rsidRPr="00FD0C2B">
              <w:rPr>
                <w:rFonts w:ascii="Times New Roman" w:eastAsia="Times New Roman" w:hAnsi="Times New Roman" w:cs="Times New Roman"/>
                <w:sz w:val="24"/>
                <w:lang w:val="ru-RU"/>
              </w:rPr>
              <w:t>относятся</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z w:val="24"/>
                <w:lang w:val="ru-RU"/>
              </w:rPr>
              <w:t>банкноты,</w:t>
            </w:r>
            <w:r w:rsidRPr="00FD0C2B">
              <w:rPr>
                <w:rFonts w:ascii="Times New Roman" w:eastAsia="Times New Roman" w:hAnsi="Times New Roman" w:cs="Times New Roman"/>
                <w:spacing w:val="-6"/>
                <w:sz w:val="24"/>
                <w:lang w:val="ru-RU"/>
              </w:rPr>
              <w:t xml:space="preserve"> </w:t>
            </w:r>
            <w:r w:rsidRPr="00FD0C2B">
              <w:rPr>
                <w:rFonts w:ascii="Times New Roman" w:eastAsia="Times New Roman" w:hAnsi="Times New Roman" w:cs="Times New Roman"/>
                <w:sz w:val="24"/>
                <w:lang w:val="ru-RU"/>
              </w:rPr>
              <w:t>утратившие</w:t>
            </w:r>
            <w:r w:rsidRPr="00FD0C2B">
              <w:rPr>
                <w:rFonts w:ascii="Times New Roman" w:eastAsia="Times New Roman" w:hAnsi="Times New Roman" w:cs="Times New Roman"/>
                <w:spacing w:val="-10"/>
                <w:sz w:val="24"/>
                <w:lang w:val="ru-RU"/>
              </w:rPr>
              <w:t xml:space="preserve"> </w:t>
            </w:r>
            <w:r w:rsidRPr="00FD0C2B">
              <w:rPr>
                <w:rFonts w:ascii="Times New Roman" w:eastAsia="Times New Roman" w:hAnsi="Times New Roman" w:cs="Times New Roman"/>
                <w:sz w:val="24"/>
                <w:lang w:val="ru-RU"/>
              </w:rPr>
              <w:t>более</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pacing w:val="-5"/>
                <w:sz w:val="24"/>
                <w:lang w:val="ru-RU"/>
              </w:rPr>
              <w:t>45%</w:t>
            </w:r>
          </w:p>
          <w:p w:rsidR="00E82991" w:rsidRPr="00E82991" w:rsidRDefault="00E82991" w:rsidP="00E82991">
            <w:pPr>
              <w:ind w:left="38"/>
              <w:rPr>
                <w:rFonts w:ascii="Times New Roman" w:eastAsia="Times New Roman" w:hAnsi="Times New Roman" w:cs="Times New Roman"/>
                <w:sz w:val="24"/>
              </w:rPr>
            </w:pPr>
            <w:r w:rsidRPr="00E82991">
              <w:rPr>
                <w:rFonts w:ascii="Times New Roman" w:eastAsia="Times New Roman" w:hAnsi="Times New Roman" w:cs="Times New Roman"/>
                <w:sz w:val="24"/>
              </w:rPr>
              <w:t>своей</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первоначальной</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площади.</w:t>
            </w:r>
          </w:p>
        </w:tc>
      </w:tr>
      <w:tr w:rsidR="00E82991" w:rsidRPr="00E82991" w:rsidTr="00E82991">
        <w:trPr>
          <w:trHeight w:val="885"/>
        </w:trPr>
        <w:tc>
          <w:tcPr>
            <w:tcW w:w="530" w:type="dxa"/>
          </w:tcPr>
          <w:p w:rsidR="00E82991" w:rsidRPr="00E82991" w:rsidRDefault="00E82991" w:rsidP="00E82991">
            <w:pPr>
              <w:spacing w:before="8"/>
              <w:rPr>
                <w:rFonts w:ascii="Times New Roman" w:eastAsia="Times New Roman" w:hAnsi="Times New Roman" w:cs="Times New Roman"/>
                <w:sz w:val="24"/>
              </w:rPr>
            </w:pPr>
          </w:p>
          <w:p w:rsidR="00E82991" w:rsidRPr="00E82991" w:rsidRDefault="00E82991" w:rsidP="00E82991">
            <w:pPr>
              <w:ind w:left="211"/>
              <w:rPr>
                <w:rFonts w:ascii="Times New Roman" w:eastAsia="Times New Roman" w:hAnsi="Times New Roman" w:cs="Times New Roman"/>
                <w:sz w:val="24"/>
              </w:rPr>
            </w:pPr>
            <w:r w:rsidRPr="00E82991">
              <w:rPr>
                <w:rFonts w:ascii="Times New Roman" w:eastAsia="Times New Roman" w:hAnsi="Times New Roman" w:cs="Times New Roman"/>
                <w:spacing w:val="-5"/>
                <w:sz w:val="24"/>
              </w:rPr>
              <w:t>2.</w:t>
            </w:r>
          </w:p>
        </w:tc>
        <w:tc>
          <w:tcPr>
            <w:tcW w:w="8855" w:type="dxa"/>
            <w:gridSpan w:val="2"/>
          </w:tcPr>
          <w:p w:rsidR="00E82991" w:rsidRPr="00FD0C2B" w:rsidRDefault="00E82991" w:rsidP="00E82991">
            <w:pPr>
              <w:spacing w:before="8"/>
              <w:ind w:left="38" w:right="628"/>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Денежные</w:t>
            </w:r>
            <w:r w:rsidRPr="00FD0C2B">
              <w:rPr>
                <w:rFonts w:ascii="Times New Roman" w:eastAsia="Times New Roman" w:hAnsi="Times New Roman" w:cs="Times New Roman"/>
                <w:spacing w:val="-12"/>
                <w:sz w:val="24"/>
                <w:lang w:val="ru-RU"/>
              </w:rPr>
              <w:t xml:space="preserve"> </w:t>
            </w:r>
            <w:r w:rsidRPr="00FD0C2B">
              <w:rPr>
                <w:rFonts w:ascii="Times New Roman" w:eastAsia="Times New Roman" w:hAnsi="Times New Roman" w:cs="Times New Roman"/>
                <w:sz w:val="24"/>
                <w:lang w:val="ru-RU"/>
              </w:rPr>
              <w:t>билеты</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z w:val="24"/>
                <w:lang w:val="ru-RU"/>
              </w:rPr>
              <w:t>и</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z w:val="24"/>
                <w:lang w:val="ru-RU"/>
              </w:rPr>
              <w:t>монеты,</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z w:val="24"/>
                <w:lang w:val="ru-RU"/>
              </w:rPr>
              <w:t>не</w:t>
            </w:r>
            <w:r w:rsidRPr="00FD0C2B">
              <w:rPr>
                <w:rFonts w:ascii="Times New Roman" w:eastAsia="Times New Roman" w:hAnsi="Times New Roman" w:cs="Times New Roman"/>
                <w:spacing w:val="-12"/>
                <w:sz w:val="24"/>
                <w:lang w:val="ru-RU"/>
              </w:rPr>
              <w:t xml:space="preserve"> </w:t>
            </w:r>
            <w:r w:rsidRPr="00FD0C2B">
              <w:rPr>
                <w:rFonts w:ascii="Times New Roman" w:eastAsia="Times New Roman" w:hAnsi="Times New Roman" w:cs="Times New Roman"/>
                <w:sz w:val="24"/>
                <w:lang w:val="ru-RU"/>
              </w:rPr>
              <w:t>соответствующие</w:t>
            </w:r>
            <w:r w:rsidRPr="00FD0C2B">
              <w:rPr>
                <w:rFonts w:ascii="Times New Roman" w:eastAsia="Times New Roman" w:hAnsi="Times New Roman" w:cs="Times New Roman"/>
                <w:spacing w:val="-12"/>
                <w:sz w:val="24"/>
                <w:lang w:val="ru-RU"/>
              </w:rPr>
              <w:t xml:space="preserve"> </w:t>
            </w:r>
            <w:r w:rsidRPr="00FD0C2B">
              <w:rPr>
                <w:rFonts w:ascii="Times New Roman" w:eastAsia="Times New Roman" w:hAnsi="Times New Roman" w:cs="Times New Roman"/>
                <w:sz w:val="24"/>
                <w:lang w:val="ru-RU"/>
              </w:rPr>
              <w:t>признакам</w:t>
            </w:r>
            <w:r w:rsidRPr="00FD0C2B">
              <w:rPr>
                <w:rFonts w:ascii="Times New Roman" w:eastAsia="Times New Roman" w:hAnsi="Times New Roman" w:cs="Times New Roman"/>
                <w:spacing w:val="-12"/>
                <w:sz w:val="24"/>
                <w:lang w:val="ru-RU"/>
              </w:rPr>
              <w:t xml:space="preserve"> </w:t>
            </w:r>
            <w:r w:rsidRPr="00FD0C2B">
              <w:rPr>
                <w:rFonts w:ascii="Times New Roman" w:eastAsia="Times New Roman" w:hAnsi="Times New Roman" w:cs="Times New Roman"/>
                <w:sz w:val="24"/>
                <w:lang w:val="ru-RU"/>
              </w:rPr>
              <w:t>платежности</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z w:val="24"/>
                <w:lang w:val="ru-RU"/>
              </w:rPr>
              <w:t>или имеющие явные признаки умышленного повреждения, являются неплатежными и обмену не подлежат.</w:t>
            </w:r>
          </w:p>
        </w:tc>
      </w:tr>
      <w:tr w:rsidR="00E82991" w:rsidRPr="00E82991" w:rsidTr="00E82991">
        <w:trPr>
          <w:trHeight w:val="846"/>
        </w:trPr>
        <w:tc>
          <w:tcPr>
            <w:tcW w:w="530" w:type="dxa"/>
          </w:tcPr>
          <w:p w:rsidR="00E82991" w:rsidRPr="00E82991" w:rsidRDefault="00E82991" w:rsidP="00E82991">
            <w:pPr>
              <w:spacing w:before="147"/>
              <w:ind w:left="211"/>
              <w:rPr>
                <w:rFonts w:ascii="Times New Roman" w:eastAsia="Times New Roman" w:hAnsi="Times New Roman" w:cs="Times New Roman"/>
                <w:sz w:val="24"/>
              </w:rPr>
            </w:pPr>
            <w:r w:rsidRPr="00E82991">
              <w:rPr>
                <w:rFonts w:ascii="Times New Roman" w:eastAsia="Times New Roman" w:hAnsi="Times New Roman" w:cs="Times New Roman"/>
                <w:spacing w:val="-5"/>
                <w:sz w:val="24"/>
              </w:rPr>
              <w:t>3.</w:t>
            </w:r>
          </w:p>
        </w:tc>
        <w:tc>
          <w:tcPr>
            <w:tcW w:w="8855" w:type="dxa"/>
            <w:gridSpan w:val="2"/>
          </w:tcPr>
          <w:p w:rsidR="00E82991" w:rsidRPr="00FD0C2B" w:rsidRDefault="00E82991" w:rsidP="00E82991">
            <w:pPr>
              <w:spacing w:line="270" w:lineRule="atLeast"/>
              <w:ind w:left="38" w:right="978"/>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Подлежащей обмену следует считать банкноту в том случае, если полученный</w:t>
            </w:r>
            <w:r w:rsidRPr="00FD0C2B">
              <w:rPr>
                <w:rFonts w:ascii="Times New Roman" w:eastAsia="Times New Roman" w:hAnsi="Times New Roman" w:cs="Times New Roman"/>
                <w:spacing w:val="-11"/>
                <w:sz w:val="24"/>
                <w:lang w:val="ru-RU"/>
              </w:rPr>
              <w:t xml:space="preserve"> </w:t>
            </w:r>
            <w:r w:rsidRPr="00FD0C2B">
              <w:rPr>
                <w:rFonts w:ascii="Times New Roman" w:eastAsia="Times New Roman" w:hAnsi="Times New Roman" w:cs="Times New Roman"/>
                <w:sz w:val="24"/>
                <w:lang w:val="ru-RU"/>
              </w:rPr>
              <w:t>результат</w:t>
            </w:r>
            <w:r w:rsidRPr="00FD0C2B">
              <w:rPr>
                <w:rFonts w:ascii="Times New Roman" w:eastAsia="Times New Roman" w:hAnsi="Times New Roman" w:cs="Times New Roman"/>
                <w:spacing w:val="-11"/>
                <w:sz w:val="24"/>
                <w:lang w:val="ru-RU"/>
              </w:rPr>
              <w:t xml:space="preserve"> </w:t>
            </w:r>
            <w:r w:rsidRPr="00FD0C2B">
              <w:rPr>
                <w:rFonts w:ascii="Times New Roman" w:eastAsia="Times New Roman" w:hAnsi="Times New Roman" w:cs="Times New Roman"/>
                <w:sz w:val="24"/>
                <w:lang w:val="ru-RU"/>
              </w:rPr>
              <w:t>при</w:t>
            </w:r>
            <w:r w:rsidRPr="00FD0C2B">
              <w:rPr>
                <w:rFonts w:ascii="Times New Roman" w:eastAsia="Times New Roman" w:hAnsi="Times New Roman" w:cs="Times New Roman"/>
                <w:spacing w:val="-10"/>
                <w:sz w:val="24"/>
                <w:lang w:val="ru-RU"/>
              </w:rPr>
              <w:t xml:space="preserve"> </w:t>
            </w:r>
            <w:r w:rsidRPr="00FD0C2B">
              <w:rPr>
                <w:rFonts w:ascii="Times New Roman" w:eastAsia="Times New Roman" w:hAnsi="Times New Roman" w:cs="Times New Roman"/>
                <w:sz w:val="24"/>
                <w:lang w:val="ru-RU"/>
              </w:rPr>
              <w:t>подсчете</w:t>
            </w:r>
            <w:r w:rsidRPr="00FD0C2B">
              <w:rPr>
                <w:rFonts w:ascii="Times New Roman" w:eastAsia="Times New Roman" w:hAnsi="Times New Roman" w:cs="Times New Roman"/>
                <w:spacing w:val="-13"/>
                <w:sz w:val="24"/>
                <w:lang w:val="ru-RU"/>
              </w:rPr>
              <w:t xml:space="preserve"> </w:t>
            </w:r>
            <w:r w:rsidRPr="00FD0C2B">
              <w:rPr>
                <w:rFonts w:ascii="Times New Roman" w:eastAsia="Times New Roman" w:hAnsi="Times New Roman" w:cs="Times New Roman"/>
                <w:sz w:val="24"/>
                <w:lang w:val="ru-RU"/>
              </w:rPr>
              <w:t>клеток</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z w:val="24"/>
                <w:lang w:val="ru-RU"/>
              </w:rPr>
              <w:t>специальной</w:t>
            </w:r>
            <w:r w:rsidRPr="00FD0C2B">
              <w:rPr>
                <w:rFonts w:ascii="Times New Roman" w:eastAsia="Times New Roman" w:hAnsi="Times New Roman" w:cs="Times New Roman"/>
                <w:spacing w:val="-11"/>
                <w:sz w:val="24"/>
                <w:lang w:val="ru-RU"/>
              </w:rPr>
              <w:t xml:space="preserve"> </w:t>
            </w:r>
            <w:r w:rsidRPr="00FD0C2B">
              <w:rPr>
                <w:rFonts w:ascii="Times New Roman" w:eastAsia="Times New Roman" w:hAnsi="Times New Roman" w:cs="Times New Roman"/>
                <w:sz w:val="24"/>
                <w:lang w:val="ru-RU"/>
              </w:rPr>
              <w:t>сетки</w:t>
            </w:r>
            <w:r w:rsidRPr="00FD0C2B">
              <w:rPr>
                <w:rFonts w:ascii="Times New Roman" w:eastAsia="Times New Roman" w:hAnsi="Times New Roman" w:cs="Times New Roman"/>
                <w:spacing w:val="-10"/>
                <w:sz w:val="24"/>
                <w:lang w:val="ru-RU"/>
              </w:rPr>
              <w:t xml:space="preserve"> </w:t>
            </w:r>
            <w:r w:rsidRPr="00FD0C2B">
              <w:rPr>
                <w:rFonts w:ascii="Times New Roman" w:eastAsia="Times New Roman" w:hAnsi="Times New Roman" w:cs="Times New Roman"/>
                <w:sz w:val="24"/>
                <w:lang w:val="ru-RU"/>
              </w:rPr>
              <w:t>больше</w:t>
            </w:r>
            <w:r w:rsidRPr="00FD0C2B">
              <w:rPr>
                <w:rFonts w:ascii="Times New Roman" w:eastAsia="Times New Roman" w:hAnsi="Times New Roman" w:cs="Times New Roman"/>
                <w:spacing w:val="-13"/>
                <w:sz w:val="24"/>
                <w:lang w:val="ru-RU"/>
              </w:rPr>
              <w:t xml:space="preserve"> </w:t>
            </w:r>
            <w:r w:rsidRPr="00FD0C2B">
              <w:rPr>
                <w:rFonts w:ascii="Times New Roman" w:eastAsia="Times New Roman" w:hAnsi="Times New Roman" w:cs="Times New Roman"/>
                <w:sz w:val="24"/>
                <w:lang w:val="ru-RU"/>
              </w:rPr>
              <w:t>или равен 110.</w:t>
            </w:r>
          </w:p>
        </w:tc>
      </w:tr>
      <w:tr w:rsidR="00E82991" w:rsidRPr="00E82991" w:rsidTr="00E82991">
        <w:trPr>
          <w:trHeight w:val="611"/>
        </w:trPr>
        <w:tc>
          <w:tcPr>
            <w:tcW w:w="530" w:type="dxa"/>
          </w:tcPr>
          <w:p w:rsidR="00E82991" w:rsidRPr="00E82991" w:rsidRDefault="00E82991" w:rsidP="00E82991">
            <w:pPr>
              <w:spacing w:before="145"/>
              <w:ind w:left="211"/>
              <w:rPr>
                <w:rFonts w:ascii="Times New Roman" w:eastAsia="Times New Roman" w:hAnsi="Times New Roman" w:cs="Times New Roman"/>
                <w:sz w:val="24"/>
              </w:rPr>
            </w:pPr>
            <w:r w:rsidRPr="00E82991">
              <w:rPr>
                <w:rFonts w:ascii="Times New Roman" w:eastAsia="Times New Roman" w:hAnsi="Times New Roman" w:cs="Times New Roman"/>
                <w:spacing w:val="-5"/>
                <w:sz w:val="24"/>
              </w:rPr>
              <w:t>4.</w:t>
            </w:r>
          </w:p>
        </w:tc>
        <w:tc>
          <w:tcPr>
            <w:tcW w:w="8855" w:type="dxa"/>
            <w:gridSpan w:val="2"/>
          </w:tcPr>
          <w:p w:rsidR="00E82991" w:rsidRPr="00FD0C2B" w:rsidRDefault="00E82991" w:rsidP="00E82991">
            <w:pPr>
              <w:spacing w:before="11"/>
              <w:ind w:left="38" w:right="2117"/>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Фоновые сетки, микропечать и графические "ловушки" относятся</w:t>
            </w:r>
            <w:r w:rsidRPr="00FD0C2B">
              <w:rPr>
                <w:rFonts w:ascii="Times New Roman" w:eastAsia="Times New Roman" w:hAnsi="Times New Roman" w:cs="Times New Roman"/>
                <w:spacing w:val="-14"/>
                <w:sz w:val="24"/>
                <w:lang w:val="ru-RU"/>
              </w:rPr>
              <w:t xml:space="preserve"> </w:t>
            </w:r>
            <w:r w:rsidRPr="00FD0C2B">
              <w:rPr>
                <w:rFonts w:ascii="Times New Roman" w:eastAsia="Times New Roman" w:hAnsi="Times New Roman" w:cs="Times New Roman"/>
                <w:sz w:val="24"/>
                <w:lang w:val="ru-RU"/>
              </w:rPr>
              <w:t>к</w:t>
            </w:r>
            <w:r w:rsidRPr="00FD0C2B">
              <w:rPr>
                <w:rFonts w:ascii="Times New Roman" w:eastAsia="Times New Roman" w:hAnsi="Times New Roman" w:cs="Times New Roman"/>
                <w:spacing w:val="-13"/>
                <w:sz w:val="24"/>
                <w:lang w:val="ru-RU"/>
              </w:rPr>
              <w:t xml:space="preserve"> </w:t>
            </w:r>
            <w:r w:rsidRPr="00FD0C2B">
              <w:rPr>
                <w:rFonts w:ascii="Times New Roman" w:eastAsia="Times New Roman" w:hAnsi="Times New Roman" w:cs="Times New Roman"/>
                <w:sz w:val="24"/>
                <w:lang w:val="ru-RU"/>
              </w:rPr>
              <w:t>технологической</w:t>
            </w:r>
            <w:r w:rsidRPr="00FD0C2B">
              <w:rPr>
                <w:rFonts w:ascii="Times New Roman" w:eastAsia="Times New Roman" w:hAnsi="Times New Roman" w:cs="Times New Roman"/>
                <w:spacing w:val="-10"/>
                <w:sz w:val="24"/>
                <w:lang w:val="ru-RU"/>
              </w:rPr>
              <w:t xml:space="preserve"> </w:t>
            </w:r>
            <w:r w:rsidRPr="00FD0C2B">
              <w:rPr>
                <w:rFonts w:ascii="Times New Roman" w:eastAsia="Times New Roman" w:hAnsi="Times New Roman" w:cs="Times New Roman"/>
                <w:sz w:val="24"/>
                <w:lang w:val="ru-RU"/>
              </w:rPr>
              <w:t>защите</w:t>
            </w:r>
            <w:r w:rsidRPr="00FD0C2B">
              <w:rPr>
                <w:rFonts w:ascii="Times New Roman" w:eastAsia="Times New Roman" w:hAnsi="Times New Roman" w:cs="Times New Roman"/>
                <w:spacing w:val="-14"/>
                <w:sz w:val="24"/>
                <w:lang w:val="ru-RU"/>
              </w:rPr>
              <w:t xml:space="preserve"> </w:t>
            </w:r>
            <w:r w:rsidRPr="00FD0C2B">
              <w:rPr>
                <w:rFonts w:ascii="Times New Roman" w:eastAsia="Times New Roman" w:hAnsi="Times New Roman" w:cs="Times New Roman"/>
                <w:sz w:val="24"/>
                <w:lang w:val="ru-RU"/>
              </w:rPr>
              <w:t>банкнот</w:t>
            </w:r>
            <w:r w:rsidRPr="00FD0C2B">
              <w:rPr>
                <w:rFonts w:ascii="Times New Roman" w:eastAsia="Times New Roman" w:hAnsi="Times New Roman" w:cs="Times New Roman"/>
                <w:spacing w:val="-13"/>
                <w:sz w:val="24"/>
                <w:lang w:val="ru-RU"/>
              </w:rPr>
              <w:t xml:space="preserve"> </w:t>
            </w:r>
            <w:r w:rsidRPr="00FD0C2B">
              <w:rPr>
                <w:rFonts w:ascii="Times New Roman" w:eastAsia="Times New Roman" w:hAnsi="Times New Roman" w:cs="Times New Roman"/>
                <w:sz w:val="24"/>
                <w:lang w:val="ru-RU"/>
              </w:rPr>
              <w:t>от</w:t>
            </w:r>
            <w:r w:rsidRPr="00FD0C2B">
              <w:rPr>
                <w:rFonts w:ascii="Times New Roman" w:eastAsia="Times New Roman" w:hAnsi="Times New Roman" w:cs="Times New Roman"/>
                <w:spacing w:val="-13"/>
                <w:sz w:val="24"/>
                <w:lang w:val="ru-RU"/>
              </w:rPr>
              <w:t xml:space="preserve"> </w:t>
            </w:r>
            <w:r w:rsidRPr="00FD0C2B">
              <w:rPr>
                <w:rFonts w:ascii="Times New Roman" w:eastAsia="Times New Roman" w:hAnsi="Times New Roman" w:cs="Times New Roman"/>
                <w:sz w:val="24"/>
                <w:lang w:val="ru-RU"/>
              </w:rPr>
              <w:t>подделки.</w:t>
            </w:r>
          </w:p>
        </w:tc>
      </w:tr>
      <w:tr w:rsidR="00E82991" w:rsidRPr="00E82991" w:rsidTr="00E82991">
        <w:trPr>
          <w:trHeight w:val="611"/>
        </w:trPr>
        <w:tc>
          <w:tcPr>
            <w:tcW w:w="530" w:type="dxa"/>
          </w:tcPr>
          <w:p w:rsidR="00E82991" w:rsidRPr="00E82991" w:rsidRDefault="00E82991" w:rsidP="00E82991">
            <w:pPr>
              <w:spacing w:before="145"/>
              <w:ind w:left="211"/>
              <w:rPr>
                <w:rFonts w:ascii="Times New Roman" w:eastAsia="Times New Roman" w:hAnsi="Times New Roman" w:cs="Times New Roman"/>
                <w:sz w:val="24"/>
              </w:rPr>
            </w:pPr>
            <w:r w:rsidRPr="00E82991">
              <w:rPr>
                <w:rFonts w:ascii="Times New Roman" w:eastAsia="Times New Roman" w:hAnsi="Times New Roman" w:cs="Times New Roman"/>
                <w:spacing w:val="-5"/>
                <w:sz w:val="24"/>
              </w:rPr>
              <w:t>5.</w:t>
            </w:r>
          </w:p>
        </w:tc>
        <w:tc>
          <w:tcPr>
            <w:tcW w:w="8855" w:type="dxa"/>
            <w:gridSpan w:val="2"/>
          </w:tcPr>
          <w:p w:rsidR="00E82991" w:rsidRPr="00FD0C2B" w:rsidRDefault="00E82991" w:rsidP="00E82991">
            <w:pPr>
              <w:spacing w:before="11"/>
              <w:ind w:left="38"/>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Микротекст</w:t>
            </w:r>
            <w:r w:rsidRPr="00FD0C2B">
              <w:rPr>
                <w:rFonts w:ascii="Times New Roman" w:eastAsia="Times New Roman" w:hAnsi="Times New Roman" w:cs="Times New Roman"/>
                <w:spacing w:val="-12"/>
                <w:sz w:val="24"/>
                <w:lang w:val="ru-RU"/>
              </w:rPr>
              <w:t xml:space="preserve"> </w:t>
            </w:r>
            <w:r w:rsidRPr="00FD0C2B">
              <w:rPr>
                <w:rFonts w:ascii="Times New Roman" w:eastAsia="Times New Roman" w:hAnsi="Times New Roman" w:cs="Times New Roman"/>
                <w:sz w:val="24"/>
                <w:lang w:val="ru-RU"/>
              </w:rPr>
              <w:t>на</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z w:val="24"/>
                <w:lang w:val="ru-RU"/>
              </w:rPr>
              <w:t>банкнотах</w:t>
            </w:r>
            <w:r w:rsidRPr="00FD0C2B">
              <w:rPr>
                <w:rFonts w:ascii="Times New Roman" w:eastAsia="Times New Roman" w:hAnsi="Times New Roman" w:cs="Times New Roman"/>
                <w:spacing w:val="-6"/>
                <w:sz w:val="24"/>
                <w:lang w:val="ru-RU"/>
              </w:rPr>
              <w:t xml:space="preserve"> </w:t>
            </w:r>
            <w:r w:rsidRPr="00FD0C2B">
              <w:rPr>
                <w:rFonts w:ascii="Times New Roman" w:eastAsia="Times New Roman" w:hAnsi="Times New Roman" w:cs="Times New Roman"/>
                <w:sz w:val="24"/>
                <w:lang w:val="ru-RU"/>
              </w:rPr>
              <w:t>Банка</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z w:val="24"/>
                <w:lang w:val="ru-RU"/>
              </w:rPr>
              <w:t>России</w:t>
            </w:r>
            <w:r w:rsidRPr="00FD0C2B">
              <w:rPr>
                <w:rFonts w:ascii="Times New Roman" w:eastAsia="Times New Roman" w:hAnsi="Times New Roman" w:cs="Times New Roman"/>
                <w:spacing w:val="-7"/>
                <w:sz w:val="24"/>
                <w:lang w:val="ru-RU"/>
              </w:rPr>
              <w:t xml:space="preserve"> </w:t>
            </w:r>
            <w:r w:rsidRPr="00FD0C2B">
              <w:rPr>
                <w:rFonts w:ascii="Times New Roman" w:eastAsia="Times New Roman" w:hAnsi="Times New Roman" w:cs="Times New Roman"/>
                <w:sz w:val="24"/>
                <w:lang w:val="ru-RU"/>
              </w:rPr>
              <w:t>состоит</w:t>
            </w:r>
            <w:r w:rsidRPr="00FD0C2B">
              <w:rPr>
                <w:rFonts w:ascii="Times New Roman" w:eastAsia="Times New Roman" w:hAnsi="Times New Roman" w:cs="Times New Roman"/>
                <w:spacing w:val="-7"/>
                <w:sz w:val="24"/>
                <w:lang w:val="ru-RU"/>
              </w:rPr>
              <w:t xml:space="preserve"> </w:t>
            </w:r>
            <w:r w:rsidRPr="00FD0C2B">
              <w:rPr>
                <w:rFonts w:ascii="Times New Roman" w:eastAsia="Times New Roman" w:hAnsi="Times New Roman" w:cs="Times New Roman"/>
                <w:sz w:val="24"/>
                <w:lang w:val="ru-RU"/>
              </w:rPr>
              <w:t>из</w:t>
            </w:r>
            <w:r w:rsidRPr="00FD0C2B">
              <w:rPr>
                <w:rFonts w:ascii="Times New Roman" w:eastAsia="Times New Roman" w:hAnsi="Times New Roman" w:cs="Times New Roman"/>
                <w:spacing w:val="-7"/>
                <w:sz w:val="24"/>
                <w:lang w:val="ru-RU"/>
              </w:rPr>
              <w:t xml:space="preserve"> </w:t>
            </w:r>
            <w:r w:rsidRPr="00FD0C2B">
              <w:rPr>
                <w:rFonts w:ascii="Times New Roman" w:eastAsia="Times New Roman" w:hAnsi="Times New Roman" w:cs="Times New Roman"/>
                <w:sz w:val="24"/>
                <w:lang w:val="ru-RU"/>
              </w:rPr>
              <w:t>букв</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«ЦБР»</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и</w:t>
            </w:r>
            <w:r w:rsidRPr="00FD0C2B">
              <w:rPr>
                <w:rFonts w:ascii="Times New Roman" w:eastAsia="Times New Roman" w:hAnsi="Times New Roman" w:cs="Times New Roman"/>
                <w:spacing w:val="-7"/>
                <w:sz w:val="24"/>
                <w:lang w:val="ru-RU"/>
              </w:rPr>
              <w:t xml:space="preserve"> </w:t>
            </w:r>
            <w:r w:rsidRPr="00FD0C2B">
              <w:rPr>
                <w:rFonts w:ascii="Times New Roman" w:eastAsia="Times New Roman" w:hAnsi="Times New Roman" w:cs="Times New Roman"/>
                <w:sz w:val="24"/>
                <w:lang w:val="ru-RU"/>
              </w:rPr>
              <w:t>цифрового обозначения номинала.</w:t>
            </w:r>
          </w:p>
        </w:tc>
      </w:tr>
      <w:tr w:rsidR="00E82991" w:rsidRPr="00E82991" w:rsidTr="00E82991">
        <w:trPr>
          <w:trHeight w:val="611"/>
        </w:trPr>
        <w:tc>
          <w:tcPr>
            <w:tcW w:w="530" w:type="dxa"/>
          </w:tcPr>
          <w:p w:rsidR="00E82991" w:rsidRPr="00E82991" w:rsidRDefault="00E82991" w:rsidP="00E82991">
            <w:pPr>
              <w:spacing w:before="145"/>
              <w:ind w:left="211"/>
              <w:rPr>
                <w:rFonts w:ascii="Times New Roman" w:eastAsia="Times New Roman" w:hAnsi="Times New Roman" w:cs="Times New Roman"/>
                <w:sz w:val="24"/>
              </w:rPr>
            </w:pPr>
            <w:r w:rsidRPr="00E82991">
              <w:rPr>
                <w:rFonts w:ascii="Times New Roman" w:eastAsia="Times New Roman" w:hAnsi="Times New Roman" w:cs="Times New Roman"/>
                <w:spacing w:val="-5"/>
                <w:sz w:val="24"/>
              </w:rPr>
              <w:t>6.</w:t>
            </w:r>
          </w:p>
        </w:tc>
        <w:tc>
          <w:tcPr>
            <w:tcW w:w="8855" w:type="dxa"/>
            <w:gridSpan w:val="2"/>
          </w:tcPr>
          <w:p w:rsidR="00E82991" w:rsidRPr="00FD0C2B" w:rsidRDefault="00E82991" w:rsidP="00E82991">
            <w:pPr>
              <w:spacing w:before="11"/>
              <w:ind w:left="38" w:right="978"/>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Инфракрасные,</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оптико-переменные,</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магнитные</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материалы</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и</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краски, дающие метамерный эффект, относятся к защите «по печати».</w:t>
            </w:r>
          </w:p>
        </w:tc>
      </w:tr>
      <w:tr w:rsidR="00E82991" w:rsidRPr="00E82991" w:rsidTr="00E82991">
        <w:trPr>
          <w:trHeight w:val="887"/>
        </w:trPr>
        <w:tc>
          <w:tcPr>
            <w:tcW w:w="530" w:type="dxa"/>
          </w:tcPr>
          <w:p w:rsidR="00E82991" w:rsidRPr="00FD0C2B" w:rsidRDefault="00E82991" w:rsidP="00E82991">
            <w:pPr>
              <w:spacing w:before="8"/>
              <w:rPr>
                <w:rFonts w:ascii="Times New Roman" w:eastAsia="Times New Roman" w:hAnsi="Times New Roman" w:cs="Times New Roman"/>
                <w:sz w:val="24"/>
                <w:lang w:val="ru-RU"/>
              </w:rPr>
            </w:pPr>
          </w:p>
          <w:p w:rsidR="00E82991" w:rsidRPr="00E82991" w:rsidRDefault="00E82991" w:rsidP="00E82991">
            <w:pPr>
              <w:ind w:left="211"/>
              <w:rPr>
                <w:rFonts w:ascii="Times New Roman" w:eastAsia="Times New Roman" w:hAnsi="Times New Roman" w:cs="Times New Roman"/>
                <w:sz w:val="24"/>
              </w:rPr>
            </w:pPr>
            <w:r w:rsidRPr="00E82991">
              <w:rPr>
                <w:rFonts w:ascii="Times New Roman" w:eastAsia="Times New Roman" w:hAnsi="Times New Roman" w:cs="Times New Roman"/>
                <w:spacing w:val="-5"/>
                <w:sz w:val="24"/>
              </w:rPr>
              <w:t>7.</w:t>
            </w:r>
          </w:p>
        </w:tc>
        <w:tc>
          <w:tcPr>
            <w:tcW w:w="8855" w:type="dxa"/>
            <w:gridSpan w:val="2"/>
          </w:tcPr>
          <w:p w:rsidR="00E82991" w:rsidRPr="00FD0C2B" w:rsidRDefault="00E82991" w:rsidP="00E82991">
            <w:pPr>
              <w:spacing w:before="11"/>
              <w:ind w:left="38" w:right="628"/>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Физико-химическая защита представляет собой комплекс визуально обнаруживаемых</w:t>
            </w:r>
            <w:r w:rsidRPr="00FD0C2B">
              <w:rPr>
                <w:rFonts w:ascii="Times New Roman" w:eastAsia="Times New Roman" w:hAnsi="Times New Roman" w:cs="Times New Roman"/>
                <w:spacing w:val="-13"/>
                <w:sz w:val="24"/>
                <w:lang w:val="ru-RU"/>
              </w:rPr>
              <w:t xml:space="preserve"> </w:t>
            </w:r>
            <w:r w:rsidRPr="00FD0C2B">
              <w:rPr>
                <w:rFonts w:ascii="Times New Roman" w:eastAsia="Times New Roman" w:hAnsi="Times New Roman" w:cs="Times New Roman"/>
                <w:sz w:val="24"/>
                <w:lang w:val="ru-RU"/>
              </w:rPr>
              <w:t>признаков,</w:t>
            </w:r>
            <w:r w:rsidRPr="00FD0C2B">
              <w:rPr>
                <w:rFonts w:ascii="Times New Roman" w:eastAsia="Times New Roman" w:hAnsi="Times New Roman" w:cs="Times New Roman"/>
                <w:spacing w:val="-13"/>
                <w:sz w:val="24"/>
                <w:lang w:val="ru-RU"/>
              </w:rPr>
              <w:t xml:space="preserve"> </w:t>
            </w:r>
            <w:r w:rsidRPr="00FD0C2B">
              <w:rPr>
                <w:rFonts w:ascii="Times New Roman" w:eastAsia="Times New Roman" w:hAnsi="Times New Roman" w:cs="Times New Roman"/>
                <w:sz w:val="24"/>
                <w:lang w:val="ru-RU"/>
              </w:rPr>
              <w:t>вносимых</w:t>
            </w:r>
            <w:r w:rsidRPr="00FD0C2B">
              <w:rPr>
                <w:rFonts w:ascii="Times New Roman" w:eastAsia="Times New Roman" w:hAnsi="Times New Roman" w:cs="Times New Roman"/>
                <w:spacing w:val="-13"/>
                <w:sz w:val="24"/>
                <w:lang w:val="ru-RU"/>
              </w:rPr>
              <w:t xml:space="preserve"> </w:t>
            </w:r>
            <w:r w:rsidRPr="00FD0C2B">
              <w:rPr>
                <w:rFonts w:ascii="Times New Roman" w:eastAsia="Times New Roman" w:hAnsi="Times New Roman" w:cs="Times New Roman"/>
                <w:sz w:val="24"/>
                <w:lang w:val="ru-RU"/>
              </w:rPr>
              <w:t>в</w:t>
            </w:r>
            <w:r w:rsidRPr="00FD0C2B">
              <w:rPr>
                <w:rFonts w:ascii="Times New Roman" w:eastAsia="Times New Roman" w:hAnsi="Times New Roman" w:cs="Times New Roman"/>
                <w:spacing w:val="-13"/>
                <w:sz w:val="24"/>
                <w:lang w:val="ru-RU"/>
              </w:rPr>
              <w:t xml:space="preserve"> </w:t>
            </w:r>
            <w:r w:rsidRPr="00FD0C2B">
              <w:rPr>
                <w:rFonts w:ascii="Times New Roman" w:eastAsia="Times New Roman" w:hAnsi="Times New Roman" w:cs="Times New Roman"/>
                <w:sz w:val="24"/>
                <w:lang w:val="ru-RU"/>
              </w:rPr>
              <w:t>отдельные</w:t>
            </w:r>
            <w:r w:rsidRPr="00FD0C2B">
              <w:rPr>
                <w:rFonts w:ascii="Times New Roman" w:eastAsia="Times New Roman" w:hAnsi="Times New Roman" w:cs="Times New Roman"/>
                <w:spacing w:val="-14"/>
                <w:sz w:val="24"/>
                <w:lang w:val="ru-RU"/>
              </w:rPr>
              <w:t xml:space="preserve"> </w:t>
            </w:r>
            <w:r w:rsidRPr="00FD0C2B">
              <w:rPr>
                <w:rFonts w:ascii="Times New Roman" w:eastAsia="Times New Roman" w:hAnsi="Times New Roman" w:cs="Times New Roman"/>
                <w:sz w:val="24"/>
                <w:lang w:val="ru-RU"/>
              </w:rPr>
              <w:t>реквизиты</w:t>
            </w:r>
            <w:r w:rsidRPr="00FD0C2B">
              <w:rPr>
                <w:rFonts w:ascii="Times New Roman" w:eastAsia="Times New Roman" w:hAnsi="Times New Roman" w:cs="Times New Roman"/>
                <w:spacing w:val="-13"/>
                <w:sz w:val="24"/>
                <w:lang w:val="ru-RU"/>
              </w:rPr>
              <w:t xml:space="preserve"> </w:t>
            </w:r>
            <w:r w:rsidRPr="00FD0C2B">
              <w:rPr>
                <w:rFonts w:ascii="Times New Roman" w:eastAsia="Times New Roman" w:hAnsi="Times New Roman" w:cs="Times New Roman"/>
                <w:sz w:val="24"/>
                <w:lang w:val="ru-RU"/>
              </w:rPr>
              <w:t>банкнот</w:t>
            </w:r>
            <w:r w:rsidRPr="00FD0C2B">
              <w:rPr>
                <w:rFonts w:ascii="Times New Roman" w:eastAsia="Times New Roman" w:hAnsi="Times New Roman" w:cs="Times New Roman"/>
                <w:spacing w:val="-12"/>
                <w:sz w:val="24"/>
                <w:lang w:val="ru-RU"/>
              </w:rPr>
              <w:t xml:space="preserve"> </w:t>
            </w:r>
            <w:r w:rsidRPr="00FD0C2B">
              <w:rPr>
                <w:rFonts w:ascii="Times New Roman" w:eastAsia="Times New Roman" w:hAnsi="Times New Roman" w:cs="Times New Roman"/>
                <w:sz w:val="24"/>
                <w:lang w:val="ru-RU"/>
              </w:rPr>
              <w:t>путем использования специальных технологических процессов.</w:t>
            </w:r>
          </w:p>
        </w:tc>
      </w:tr>
      <w:tr w:rsidR="00E82991" w:rsidRPr="00E82991" w:rsidTr="00E82991">
        <w:trPr>
          <w:trHeight w:val="885"/>
        </w:trPr>
        <w:tc>
          <w:tcPr>
            <w:tcW w:w="530" w:type="dxa"/>
          </w:tcPr>
          <w:p w:rsidR="00E82991" w:rsidRPr="00FD0C2B" w:rsidRDefault="00E82991" w:rsidP="00E82991">
            <w:pPr>
              <w:spacing w:before="10"/>
              <w:rPr>
                <w:rFonts w:ascii="Times New Roman" w:eastAsia="Times New Roman" w:hAnsi="Times New Roman" w:cs="Times New Roman"/>
                <w:sz w:val="24"/>
                <w:lang w:val="ru-RU"/>
              </w:rPr>
            </w:pPr>
          </w:p>
          <w:p w:rsidR="00E82991" w:rsidRPr="00E82991" w:rsidRDefault="00E82991" w:rsidP="00E82991">
            <w:pPr>
              <w:spacing w:before="1"/>
              <w:ind w:left="211"/>
              <w:rPr>
                <w:rFonts w:ascii="Times New Roman" w:eastAsia="Times New Roman" w:hAnsi="Times New Roman" w:cs="Times New Roman"/>
                <w:sz w:val="24"/>
              </w:rPr>
            </w:pPr>
            <w:r w:rsidRPr="00E82991">
              <w:rPr>
                <w:rFonts w:ascii="Times New Roman" w:eastAsia="Times New Roman" w:hAnsi="Times New Roman" w:cs="Times New Roman"/>
                <w:spacing w:val="-5"/>
                <w:sz w:val="24"/>
              </w:rPr>
              <w:t>8.</w:t>
            </w:r>
          </w:p>
        </w:tc>
        <w:tc>
          <w:tcPr>
            <w:tcW w:w="8855" w:type="dxa"/>
            <w:gridSpan w:val="2"/>
          </w:tcPr>
          <w:p w:rsidR="00E82991" w:rsidRPr="00FD0C2B" w:rsidRDefault="00E82991" w:rsidP="00E82991">
            <w:pPr>
              <w:spacing w:before="8"/>
              <w:ind w:left="38" w:right="628"/>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На</w:t>
            </w:r>
            <w:r w:rsidRPr="00FD0C2B">
              <w:rPr>
                <w:rFonts w:ascii="Times New Roman" w:eastAsia="Times New Roman" w:hAnsi="Times New Roman" w:cs="Times New Roman"/>
                <w:spacing w:val="-14"/>
                <w:sz w:val="24"/>
                <w:lang w:val="ru-RU"/>
              </w:rPr>
              <w:t xml:space="preserve"> </w:t>
            </w:r>
            <w:r w:rsidRPr="00FD0C2B">
              <w:rPr>
                <w:rFonts w:ascii="Times New Roman" w:eastAsia="Times New Roman" w:hAnsi="Times New Roman" w:cs="Times New Roman"/>
                <w:sz w:val="24"/>
                <w:lang w:val="ru-RU"/>
              </w:rPr>
              <w:t>лицевой</w:t>
            </w:r>
            <w:r w:rsidRPr="00FD0C2B">
              <w:rPr>
                <w:rFonts w:ascii="Times New Roman" w:eastAsia="Times New Roman" w:hAnsi="Times New Roman" w:cs="Times New Roman"/>
                <w:spacing w:val="-12"/>
                <w:sz w:val="24"/>
                <w:lang w:val="ru-RU"/>
              </w:rPr>
              <w:t xml:space="preserve"> </w:t>
            </w:r>
            <w:r w:rsidRPr="00FD0C2B">
              <w:rPr>
                <w:rFonts w:ascii="Times New Roman" w:eastAsia="Times New Roman" w:hAnsi="Times New Roman" w:cs="Times New Roman"/>
                <w:sz w:val="24"/>
                <w:lang w:val="ru-RU"/>
              </w:rPr>
              <w:t>стороне</w:t>
            </w:r>
            <w:r w:rsidRPr="00FD0C2B">
              <w:rPr>
                <w:rFonts w:ascii="Times New Roman" w:eastAsia="Times New Roman" w:hAnsi="Times New Roman" w:cs="Times New Roman"/>
                <w:spacing w:val="-14"/>
                <w:sz w:val="24"/>
                <w:lang w:val="ru-RU"/>
              </w:rPr>
              <w:t xml:space="preserve"> </w:t>
            </w:r>
            <w:r w:rsidRPr="00FD0C2B">
              <w:rPr>
                <w:rFonts w:ascii="Times New Roman" w:eastAsia="Times New Roman" w:hAnsi="Times New Roman" w:cs="Times New Roman"/>
                <w:sz w:val="24"/>
                <w:lang w:val="ru-RU"/>
              </w:rPr>
              <w:t>копеечных</w:t>
            </w:r>
            <w:r w:rsidRPr="00FD0C2B">
              <w:rPr>
                <w:rFonts w:ascii="Times New Roman" w:eastAsia="Times New Roman" w:hAnsi="Times New Roman" w:cs="Times New Roman"/>
                <w:spacing w:val="-10"/>
                <w:sz w:val="24"/>
                <w:lang w:val="ru-RU"/>
              </w:rPr>
              <w:t xml:space="preserve"> </w:t>
            </w:r>
            <w:r w:rsidRPr="00FD0C2B">
              <w:rPr>
                <w:rFonts w:ascii="Times New Roman" w:eastAsia="Times New Roman" w:hAnsi="Times New Roman" w:cs="Times New Roman"/>
                <w:sz w:val="24"/>
                <w:lang w:val="ru-RU"/>
              </w:rPr>
              <w:t>монет</w:t>
            </w:r>
            <w:r w:rsidRPr="00FD0C2B">
              <w:rPr>
                <w:rFonts w:ascii="Times New Roman" w:eastAsia="Times New Roman" w:hAnsi="Times New Roman" w:cs="Times New Roman"/>
                <w:spacing w:val="-12"/>
                <w:sz w:val="24"/>
                <w:lang w:val="ru-RU"/>
              </w:rPr>
              <w:t xml:space="preserve"> </w:t>
            </w:r>
            <w:r w:rsidRPr="00FD0C2B">
              <w:rPr>
                <w:rFonts w:ascii="Times New Roman" w:eastAsia="Times New Roman" w:hAnsi="Times New Roman" w:cs="Times New Roman"/>
                <w:sz w:val="24"/>
                <w:lang w:val="ru-RU"/>
              </w:rPr>
              <w:t>(аверсе)</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z w:val="24"/>
                <w:lang w:val="ru-RU"/>
              </w:rPr>
              <w:t>располагается</w:t>
            </w:r>
            <w:r w:rsidRPr="00FD0C2B">
              <w:rPr>
                <w:rFonts w:ascii="Times New Roman" w:eastAsia="Times New Roman" w:hAnsi="Times New Roman" w:cs="Times New Roman"/>
                <w:spacing w:val="-10"/>
                <w:sz w:val="24"/>
                <w:lang w:val="ru-RU"/>
              </w:rPr>
              <w:t xml:space="preserve"> </w:t>
            </w:r>
            <w:r w:rsidRPr="00FD0C2B">
              <w:rPr>
                <w:rFonts w:ascii="Times New Roman" w:eastAsia="Times New Roman" w:hAnsi="Times New Roman" w:cs="Times New Roman"/>
                <w:sz w:val="24"/>
                <w:lang w:val="ru-RU"/>
              </w:rPr>
              <w:t>рельефное изображение двуглавого орла, надпись «БАНК РОССИИ», буквенное обозначение номинала, год чеканки и товарный знак монетного двора.</w:t>
            </w:r>
          </w:p>
        </w:tc>
      </w:tr>
      <w:tr w:rsidR="00E82991" w:rsidRPr="00E82991" w:rsidTr="00E82991">
        <w:trPr>
          <w:trHeight w:val="846"/>
        </w:trPr>
        <w:tc>
          <w:tcPr>
            <w:tcW w:w="530" w:type="dxa"/>
          </w:tcPr>
          <w:p w:rsidR="00E82991" w:rsidRPr="00E82991" w:rsidRDefault="00E82991" w:rsidP="00E82991">
            <w:pPr>
              <w:spacing w:before="145"/>
              <w:ind w:left="211"/>
              <w:rPr>
                <w:rFonts w:ascii="Times New Roman" w:eastAsia="Times New Roman" w:hAnsi="Times New Roman" w:cs="Times New Roman"/>
                <w:sz w:val="24"/>
              </w:rPr>
            </w:pPr>
            <w:r w:rsidRPr="00E82991">
              <w:rPr>
                <w:rFonts w:ascii="Times New Roman" w:eastAsia="Times New Roman" w:hAnsi="Times New Roman" w:cs="Times New Roman"/>
                <w:spacing w:val="-5"/>
                <w:sz w:val="24"/>
              </w:rPr>
              <w:t>9.</w:t>
            </w:r>
          </w:p>
        </w:tc>
        <w:tc>
          <w:tcPr>
            <w:tcW w:w="8855" w:type="dxa"/>
            <w:gridSpan w:val="2"/>
          </w:tcPr>
          <w:p w:rsidR="00E82991" w:rsidRPr="00FD0C2B" w:rsidRDefault="00E82991" w:rsidP="00E82991">
            <w:pPr>
              <w:ind w:left="38" w:right="628"/>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Монета, по оставшемуся изображению на которой невозможно идентифицировать</w:t>
            </w:r>
            <w:r w:rsidRPr="00FD0C2B">
              <w:rPr>
                <w:rFonts w:ascii="Times New Roman" w:eastAsia="Times New Roman" w:hAnsi="Times New Roman" w:cs="Times New Roman"/>
                <w:spacing w:val="-11"/>
                <w:sz w:val="24"/>
                <w:lang w:val="ru-RU"/>
              </w:rPr>
              <w:t xml:space="preserve"> </w:t>
            </w:r>
            <w:r w:rsidRPr="00FD0C2B">
              <w:rPr>
                <w:rFonts w:ascii="Times New Roman" w:eastAsia="Times New Roman" w:hAnsi="Times New Roman" w:cs="Times New Roman"/>
                <w:sz w:val="24"/>
                <w:lang w:val="ru-RU"/>
              </w:rPr>
              <w:t>номинал,</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z w:val="24"/>
                <w:lang w:val="ru-RU"/>
              </w:rPr>
              <w:t>год</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z w:val="24"/>
                <w:lang w:val="ru-RU"/>
              </w:rPr>
              <w:t>выпуска</w:t>
            </w:r>
            <w:r w:rsidRPr="00FD0C2B">
              <w:rPr>
                <w:rFonts w:ascii="Times New Roman" w:eastAsia="Times New Roman" w:hAnsi="Times New Roman" w:cs="Times New Roman"/>
                <w:spacing w:val="-10"/>
                <w:sz w:val="24"/>
                <w:lang w:val="ru-RU"/>
              </w:rPr>
              <w:t xml:space="preserve"> </w:t>
            </w:r>
            <w:r w:rsidRPr="00FD0C2B">
              <w:rPr>
                <w:rFonts w:ascii="Times New Roman" w:eastAsia="Times New Roman" w:hAnsi="Times New Roman" w:cs="Times New Roman"/>
                <w:sz w:val="24"/>
                <w:lang w:val="ru-RU"/>
              </w:rPr>
              <w:t>и</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z w:val="24"/>
                <w:lang w:val="ru-RU"/>
              </w:rPr>
              <w:t>банк</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z w:val="24"/>
                <w:lang w:val="ru-RU"/>
              </w:rPr>
              <w:t>эмитент,</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z w:val="24"/>
                <w:lang w:val="ru-RU"/>
              </w:rPr>
              <w:t>относится</w:t>
            </w:r>
            <w:r w:rsidRPr="00FD0C2B">
              <w:rPr>
                <w:rFonts w:ascii="Times New Roman" w:eastAsia="Times New Roman" w:hAnsi="Times New Roman" w:cs="Times New Roman"/>
                <w:spacing w:val="-12"/>
                <w:sz w:val="24"/>
                <w:lang w:val="ru-RU"/>
              </w:rPr>
              <w:t xml:space="preserve"> </w:t>
            </w:r>
            <w:r w:rsidRPr="00FD0C2B">
              <w:rPr>
                <w:rFonts w:ascii="Times New Roman" w:eastAsia="Times New Roman" w:hAnsi="Times New Roman" w:cs="Times New Roman"/>
                <w:sz w:val="24"/>
                <w:lang w:val="ru-RU"/>
              </w:rPr>
              <w:t>к дефектным и подлежит обмену.</w:t>
            </w:r>
          </w:p>
        </w:tc>
      </w:tr>
      <w:tr w:rsidR="00E82991" w:rsidRPr="00E82991" w:rsidTr="00E82991">
        <w:trPr>
          <w:trHeight w:val="1398"/>
        </w:trPr>
        <w:tc>
          <w:tcPr>
            <w:tcW w:w="530" w:type="dxa"/>
          </w:tcPr>
          <w:p w:rsidR="00E82991" w:rsidRPr="00FD0C2B" w:rsidRDefault="00E82991" w:rsidP="00E82991">
            <w:pPr>
              <w:spacing w:before="150"/>
              <w:rPr>
                <w:rFonts w:ascii="Times New Roman" w:eastAsia="Times New Roman" w:hAnsi="Times New Roman" w:cs="Times New Roman"/>
                <w:sz w:val="24"/>
                <w:lang w:val="ru-RU"/>
              </w:rPr>
            </w:pPr>
          </w:p>
          <w:p w:rsidR="00E82991" w:rsidRPr="00E82991" w:rsidRDefault="00E82991" w:rsidP="00E82991">
            <w:pPr>
              <w:ind w:left="211"/>
              <w:rPr>
                <w:rFonts w:ascii="Times New Roman" w:eastAsia="Times New Roman" w:hAnsi="Times New Roman" w:cs="Times New Roman"/>
                <w:sz w:val="24"/>
              </w:rPr>
            </w:pPr>
            <w:r w:rsidRPr="00E82991">
              <w:rPr>
                <w:rFonts w:ascii="Times New Roman" w:eastAsia="Times New Roman" w:hAnsi="Times New Roman" w:cs="Times New Roman"/>
                <w:spacing w:val="-5"/>
                <w:sz w:val="24"/>
              </w:rPr>
              <w:t>10.</w:t>
            </w:r>
          </w:p>
        </w:tc>
        <w:tc>
          <w:tcPr>
            <w:tcW w:w="8855" w:type="dxa"/>
            <w:gridSpan w:val="2"/>
          </w:tcPr>
          <w:p w:rsidR="00E82991" w:rsidRPr="00FD0C2B" w:rsidRDefault="00E82991" w:rsidP="00E82991">
            <w:pPr>
              <w:spacing w:line="270" w:lineRule="atLeast"/>
              <w:ind w:left="38" w:right="628"/>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Подлежит ли обмену банкнота, составленная из двух фрагментов, принадлежащих разным банкнотам Банка России одного номинала, если каждый</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z w:val="24"/>
                <w:lang w:val="ru-RU"/>
              </w:rPr>
              <w:t>фрагмент</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z w:val="24"/>
                <w:lang w:val="ru-RU"/>
              </w:rPr>
              <w:t>отличается</w:t>
            </w:r>
            <w:r w:rsidRPr="00FD0C2B">
              <w:rPr>
                <w:rFonts w:ascii="Times New Roman" w:eastAsia="Times New Roman" w:hAnsi="Times New Roman" w:cs="Times New Roman"/>
                <w:spacing w:val="-10"/>
                <w:sz w:val="24"/>
                <w:lang w:val="ru-RU"/>
              </w:rPr>
              <w:t xml:space="preserve"> </w:t>
            </w:r>
            <w:r w:rsidRPr="00FD0C2B">
              <w:rPr>
                <w:rFonts w:ascii="Times New Roman" w:eastAsia="Times New Roman" w:hAnsi="Times New Roman" w:cs="Times New Roman"/>
                <w:sz w:val="24"/>
                <w:lang w:val="ru-RU"/>
              </w:rPr>
              <w:t>от</w:t>
            </w:r>
            <w:r w:rsidRPr="00FD0C2B">
              <w:rPr>
                <w:rFonts w:ascii="Times New Roman" w:eastAsia="Times New Roman" w:hAnsi="Times New Roman" w:cs="Times New Roman"/>
                <w:spacing w:val="-10"/>
                <w:sz w:val="24"/>
                <w:lang w:val="ru-RU"/>
              </w:rPr>
              <w:t xml:space="preserve"> </w:t>
            </w:r>
            <w:r w:rsidRPr="00FD0C2B">
              <w:rPr>
                <w:rFonts w:ascii="Times New Roman" w:eastAsia="Times New Roman" w:hAnsi="Times New Roman" w:cs="Times New Roman"/>
                <w:sz w:val="24"/>
                <w:lang w:val="ru-RU"/>
              </w:rPr>
              <w:t>соседнего</w:t>
            </w:r>
            <w:r w:rsidRPr="00FD0C2B">
              <w:rPr>
                <w:rFonts w:ascii="Times New Roman" w:eastAsia="Times New Roman" w:hAnsi="Times New Roman" w:cs="Times New Roman"/>
                <w:spacing w:val="-13"/>
                <w:sz w:val="24"/>
                <w:lang w:val="ru-RU"/>
              </w:rPr>
              <w:t xml:space="preserve"> </w:t>
            </w: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8"/>
                <w:sz w:val="24"/>
                <w:lang w:val="ru-RU"/>
              </w:rPr>
              <w:t xml:space="preserve"> </w:t>
            </w:r>
            <w:r w:rsidRPr="00FD0C2B">
              <w:rPr>
                <w:rFonts w:ascii="Times New Roman" w:eastAsia="Times New Roman" w:hAnsi="Times New Roman" w:cs="Times New Roman"/>
                <w:sz w:val="24"/>
                <w:lang w:val="ru-RU"/>
              </w:rPr>
              <w:t>графическому</w:t>
            </w:r>
            <w:r w:rsidRPr="00FD0C2B">
              <w:rPr>
                <w:rFonts w:ascii="Times New Roman" w:eastAsia="Times New Roman" w:hAnsi="Times New Roman" w:cs="Times New Roman"/>
                <w:spacing w:val="-14"/>
                <w:sz w:val="24"/>
                <w:lang w:val="ru-RU"/>
              </w:rPr>
              <w:t xml:space="preserve"> </w:t>
            </w:r>
            <w:r w:rsidRPr="00FD0C2B">
              <w:rPr>
                <w:rFonts w:ascii="Times New Roman" w:eastAsia="Times New Roman" w:hAnsi="Times New Roman" w:cs="Times New Roman"/>
                <w:sz w:val="24"/>
                <w:lang w:val="ru-RU"/>
              </w:rPr>
              <w:t>оформлению</w:t>
            </w:r>
            <w:r w:rsidRPr="00FD0C2B">
              <w:rPr>
                <w:rFonts w:ascii="Times New Roman" w:eastAsia="Times New Roman" w:hAnsi="Times New Roman" w:cs="Times New Roman"/>
                <w:spacing w:val="-12"/>
                <w:sz w:val="24"/>
                <w:lang w:val="ru-RU"/>
              </w:rPr>
              <w:t xml:space="preserve"> </w:t>
            </w:r>
            <w:r w:rsidRPr="00FD0C2B">
              <w:rPr>
                <w:rFonts w:ascii="Times New Roman" w:eastAsia="Times New Roman" w:hAnsi="Times New Roman" w:cs="Times New Roman"/>
                <w:sz w:val="24"/>
                <w:lang w:val="ru-RU"/>
              </w:rPr>
              <w:t>и занимает менее</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50 процентов</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от первоначальной площади банкноты</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 xml:space="preserve">Банка </w:t>
            </w:r>
            <w:r w:rsidRPr="00FD0C2B">
              <w:rPr>
                <w:rFonts w:ascii="Times New Roman" w:eastAsia="Times New Roman" w:hAnsi="Times New Roman" w:cs="Times New Roman"/>
                <w:spacing w:val="-2"/>
                <w:sz w:val="24"/>
                <w:lang w:val="ru-RU"/>
              </w:rPr>
              <w:t>России?</w:t>
            </w:r>
          </w:p>
        </w:tc>
      </w:tr>
    </w:tbl>
    <w:p w:rsidR="00E82991" w:rsidRPr="00E82991" w:rsidRDefault="00E82991" w:rsidP="00E82991">
      <w:pPr>
        <w:widowControl w:val="0"/>
        <w:autoSpaceDE w:val="0"/>
        <w:autoSpaceDN w:val="0"/>
        <w:spacing w:before="46"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249"/>
        <w:jc w:val="both"/>
        <w:rPr>
          <w:rFonts w:ascii="Times New Roman" w:eastAsia="Times New Roman" w:hAnsi="Times New Roman" w:cs="Times New Roman"/>
          <w:sz w:val="24"/>
        </w:rPr>
      </w:pPr>
      <w:r w:rsidRPr="00E82991">
        <w:rPr>
          <w:rFonts w:ascii="Times New Roman" w:eastAsia="Times New Roman" w:hAnsi="Times New Roman" w:cs="Times New Roman"/>
          <w:b/>
          <w:sz w:val="24"/>
        </w:rPr>
        <w:t>Задание</w:t>
      </w:r>
      <w:r w:rsidRPr="00E82991">
        <w:rPr>
          <w:rFonts w:ascii="Times New Roman" w:eastAsia="Times New Roman" w:hAnsi="Times New Roman" w:cs="Times New Roman"/>
          <w:b/>
          <w:spacing w:val="-7"/>
          <w:sz w:val="24"/>
        </w:rPr>
        <w:t xml:space="preserve"> </w:t>
      </w:r>
      <w:r w:rsidRPr="00E82991">
        <w:rPr>
          <w:rFonts w:ascii="Times New Roman" w:eastAsia="Times New Roman" w:hAnsi="Times New Roman" w:cs="Times New Roman"/>
          <w:b/>
          <w:sz w:val="24"/>
        </w:rPr>
        <w:t>2.</w:t>
      </w:r>
      <w:r w:rsidRPr="00E82991">
        <w:rPr>
          <w:rFonts w:ascii="Times New Roman" w:eastAsia="Times New Roman" w:hAnsi="Times New Roman" w:cs="Times New Roman"/>
          <w:b/>
          <w:spacing w:val="-1"/>
          <w:sz w:val="24"/>
        </w:rPr>
        <w:t xml:space="preserve"> </w:t>
      </w:r>
      <w:r w:rsidRPr="00E82991">
        <w:rPr>
          <w:rFonts w:ascii="Times New Roman" w:eastAsia="Times New Roman" w:hAnsi="Times New Roman" w:cs="Times New Roman"/>
          <w:sz w:val="24"/>
        </w:rPr>
        <w:t>Определите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площадь</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ветхой</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купюры.</w:t>
      </w:r>
    </w:p>
    <w:p w:rsidR="00E82991" w:rsidRPr="00E82991" w:rsidRDefault="00E82991" w:rsidP="00E82991">
      <w:pPr>
        <w:widowControl w:val="0"/>
        <w:autoSpaceDE w:val="0"/>
        <w:autoSpaceDN w:val="0"/>
        <w:spacing w:after="0" w:line="240" w:lineRule="auto"/>
        <w:ind w:left="541" w:right="118"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Поврежденная банкнота располагается на сетке для соответствующего образца и года выпуска</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таким</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образом,</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чтобы</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сохранившиеся</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стороны</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совпадали</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границами</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сетки.</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Если</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ни одна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из сторон банкноты</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полностью</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не</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сохранилась, то две</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наименее</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поврежденные</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стороны банкноты</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совмещаются</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нижней</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правой</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границами</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сетки,</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при</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этом</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ее</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ориентация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значения не</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имеет.</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Поврежденная</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банкнота</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обводится</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контуру.</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Число</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клеток,</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через</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которые</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прошла линия контура, суммируется и делится пополам. К полученному числу прибавляется количество клеток сетки, оставшихся закрытыми при наложении банкноты. От полученного результата</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отбрасывается</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дробная</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часть.</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Подлежащей</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обмену</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следует считать</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банкноту</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том случае, если полученный результат больше или равен 110.</w:t>
      </w:r>
    </w:p>
    <w:p w:rsidR="00E82991" w:rsidRPr="00E82991" w:rsidRDefault="00E82991" w:rsidP="00E82991">
      <w:pPr>
        <w:widowControl w:val="0"/>
        <w:autoSpaceDE w:val="0"/>
        <w:autoSpaceDN w:val="0"/>
        <w:spacing w:after="0" w:line="240" w:lineRule="auto"/>
        <w:ind w:left="541" w:right="127"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При</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работе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сетками</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не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следует учитывать отклонения</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размерах</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банкнот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пределах допуска. Клетки сетки, не полностью закрытые банкнотой вследствие допустимого отклонения в размерах, считаются полностью заполненными.</w:t>
      </w:r>
    </w:p>
    <w:p w:rsidR="00E82991" w:rsidRPr="00E82991" w:rsidRDefault="00E82991" w:rsidP="00E82991">
      <w:pPr>
        <w:widowControl w:val="0"/>
        <w:autoSpaceDE w:val="0"/>
        <w:autoSpaceDN w:val="0"/>
        <w:spacing w:after="0" w:line="240" w:lineRule="auto"/>
        <w:ind w:left="541" w:right="502"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Заполненные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сетки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хранятся</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отдельном</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деле</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кассового</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подразделения</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 xml:space="preserve">кредитной </w:t>
      </w:r>
      <w:r w:rsidRPr="00E82991">
        <w:rPr>
          <w:rFonts w:ascii="Times New Roman" w:eastAsia="Times New Roman" w:hAnsi="Times New Roman" w:cs="Times New Roman"/>
          <w:spacing w:val="-2"/>
          <w:sz w:val="24"/>
          <w:szCs w:val="24"/>
        </w:rPr>
        <w:t>организации.</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after="0" w:line="240" w:lineRule="auto"/>
        <w:ind w:left="2030"/>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w:drawing>
          <wp:inline distT="0" distB="0" distL="0" distR="0" wp14:anchorId="53099005" wp14:editId="30E6E35D">
            <wp:extent cx="4192545" cy="2066925"/>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04" cstate="print"/>
                    <a:stretch>
                      <a:fillRect/>
                    </a:stretch>
                  </pic:blipFill>
                  <pic:spPr>
                    <a:xfrm>
                      <a:off x="0" y="0"/>
                      <a:ext cx="4192545" cy="2066925"/>
                    </a:xfrm>
                    <a:prstGeom prst="rect">
                      <a:avLst/>
                    </a:prstGeom>
                  </pic:spPr>
                </pic:pic>
              </a:graphicData>
            </a:graphic>
          </wp:inline>
        </w:drawing>
      </w:r>
    </w:p>
    <w:p w:rsidR="00E82991" w:rsidRPr="00E82991" w:rsidRDefault="00E82991" w:rsidP="00E82991">
      <w:pPr>
        <w:widowControl w:val="0"/>
        <w:autoSpaceDE w:val="0"/>
        <w:autoSpaceDN w:val="0"/>
        <w:spacing w:before="193" w:after="0" w:line="240" w:lineRule="auto"/>
        <w:ind w:left="1249"/>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Чтобы</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определить</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площадь</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данной</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купюры</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необходимо:</w:t>
      </w:r>
    </w:p>
    <w:p w:rsidR="00E82991" w:rsidRPr="00E82991" w:rsidRDefault="00E82991" w:rsidP="00E65B8B">
      <w:pPr>
        <w:widowControl w:val="0"/>
        <w:numPr>
          <w:ilvl w:val="0"/>
          <w:numId w:val="23"/>
        </w:numPr>
        <w:tabs>
          <w:tab w:val="left" w:pos="1507"/>
        </w:tabs>
        <w:autoSpaceDE w:val="0"/>
        <w:autoSpaceDN w:val="0"/>
        <w:spacing w:after="0" w:line="240" w:lineRule="auto"/>
        <w:ind w:right="117" w:firstLine="705"/>
        <w:jc w:val="both"/>
        <w:rPr>
          <w:rFonts w:ascii="Times New Roman" w:eastAsia="Times New Roman" w:hAnsi="Times New Roman" w:cs="Times New Roman"/>
          <w:sz w:val="24"/>
        </w:rPr>
      </w:pPr>
      <w:r w:rsidRPr="00E82991">
        <w:rPr>
          <w:rFonts w:ascii="Times New Roman" w:eastAsia="Times New Roman" w:hAnsi="Times New Roman" w:cs="Times New Roman"/>
          <w:sz w:val="24"/>
        </w:rPr>
        <w:t>Сначала подсчитать полностью закрытые клетки и записать сумму полных клеток. (В данном примере -110 полных клеток)</w:t>
      </w:r>
    </w:p>
    <w:p w:rsidR="00E82991" w:rsidRPr="00E82991" w:rsidRDefault="00E82991" w:rsidP="00E65B8B">
      <w:pPr>
        <w:widowControl w:val="0"/>
        <w:numPr>
          <w:ilvl w:val="0"/>
          <w:numId w:val="23"/>
        </w:numPr>
        <w:tabs>
          <w:tab w:val="left" w:pos="1534"/>
        </w:tabs>
        <w:autoSpaceDE w:val="0"/>
        <w:autoSpaceDN w:val="0"/>
        <w:spacing w:before="1" w:after="0" w:line="240" w:lineRule="auto"/>
        <w:ind w:right="119" w:firstLine="705"/>
        <w:jc w:val="both"/>
        <w:rPr>
          <w:rFonts w:ascii="Times New Roman" w:eastAsia="Times New Roman" w:hAnsi="Times New Roman" w:cs="Times New Roman"/>
          <w:sz w:val="24"/>
        </w:rPr>
      </w:pPr>
      <w:r w:rsidRPr="00E82991">
        <w:rPr>
          <w:rFonts w:ascii="Times New Roman" w:eastAsia="Times New Roman" w:hAnsi="Times New Roman" w:cs="Times New Roman"/>
          <w:sz w:val="24"/>
        </w:rPr>
        <w:t>Затем подсчитать количество клеток, по которым прошла линия разрыва. Число частично</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закрытых</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клеток</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разделить</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два.</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данном</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случае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10</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частично</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закрытых</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клеток: 2=5 полных клеток).</w:t>
      </w:r>
    </w:p>
    <w:p w:rsidR="00E82991" w:rsidRPr="00E82991" w:rsidRDefault="00E82991" w:rsidP="00E65B8B">
      <w:pPr>
        <w:widowControl w:val="0"/>
        <w:numPr>
          <w:ilvl w:val="0"/>
          <w:numId w:val="23"/>
        </w:numPr>
        <w:tabs>
          <w:tab w:val="left" w:pos="1428"/>
        </w:tabs>
        <w:autoSpaceDE w:val="0"/>
        <w:autoSpaceDN w:val="0"/>
        <w:spacing w:after="0" w:line="240" w:lineRule="auto"/>
        <w:ind w:right="127" w:firstLine="705"/>
        <w:jc w:val="both"/>
        <w:rPr>
          <w:rFonts w:ascii="Times New Roman" w:eastAsia="Times New Roman" w:hAnsi="Times New Roman" w:cs="Times New Roman"/>
          <w:sz w:val="24"/>
        </w:rPr>
      </w:pPr>
      <w:r w:rsidRPr="00E82991">
        <w:rPr>
          <w:rFonts w:ascii="Times New Roman" w:eastAsia="Times New Roman" w:hAnsi="Times New Roman" w:cs="Times New Roman"/>
          <w:sz w:val="24"/>
        </w:rPr>
        <w:t>Полученное</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результате</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деления, число (5)</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прибавить к сумме</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полностью закрытых клеток (110). Сумма полученных клеток должна быть не менее 110.</w:t>
      </w:r>
    </w:p>
    <w:p w:rsidR="00E82991" w:rsidRPr="00E82991" w:rsidRDefault="00E82991" w:rsidP="00E82991">
      <w:pPr>
        <w:widowControl w:val="0"/>
        <w:autoSpaceDE w:val="0"/>
        <w:autoSpaceDN w:val="0"/>
        <w:spacing w:after="0" w:line="240" w:lineRule="auto"/>
        <w:ind w:left="1249"/>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данном</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примере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110+5=115 клеток,</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или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2"/>
          <w:sz w:val="24"/>
          <w:szCs w:val="24"/>
        </w:rPr>
        <w:t>57,5%.</w:t>
      </w:r>
    </w:p>
    <w:p w:rsidR="00E82991" w:rsidRPr="00E82991" w:rsidRDefault="00E82991" w:rsidP="00E82991">
      <w:pPr>
        <w:widowControl w:val="0"/>
        <w:autoSpaceDE w:val="0"/>
        <w:autoSpaceDN w:val="0"/>
        <w:spacing w:before="43"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249"/>
        <w:jc w:val="both"/>
        <w:rPr>
          <w:rFonts w:ascii="Times New Roman" w:eastAsia="Times New Roman" w:hAnsi="Times New Roman" w:cs="Times New Roman"/>
          <w:sz w:val="24"/>
        </w:rPr>
      </w:pPr>
      <w:r w:rsidRPr="00E82991">
        <w:rPr>
          <w:rFonts w:ascii="Times New Roman" w:eastAsia="Times New Roman" w:hAnsi="Times New Roman" w:cs="Times New Roman"/>
          <w:noProof/>
          <w:lang w:eastAsia="ru-RU"/>
        </w:rPr>
        <w:drawing>
          <wp:anchor distT="0" distB="0" distL="0" distR="0" simplePos="0" relativeHeight="251763712" behindDoc="1" locked="0" layoutInCell="1" allowOverlap="1" wp14:anchorId="24AD2E92" wp14:editId="22E04AF7">
            <wp:simplePos x="0" y="0"/>
            <wp:positionH relativeFrom="page">
              <wp:posOffset>2168525</wp:posOffset>
            </wp:positionH>
            <wp:positionV relativeFrom="paragraph">
              <wp:posOffset>205228</wp:posOffset>
            </wp:positionV>
            <wp:extent cx="3938226" cy="3467100"/>
            <wp:effectExtent l="0" t="0" r="0" b="0"/>
            <wp:wrapTopAndBottom/>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05" cstate="print"/>
                    <a:stretch>
                      <a:fillRect/>
                    </a:stretch>
                  </pic:blipFill>
                  <pic:spPr>
                    <a:xfrm>
                      <a:off x="0" y="0"/>
                      <a:ext cx="3938226" cy="3467100"/>
                    </a:xfrm>
                    <a:prstGeom prst="rect">
                      <a:avLst/>
                    </a:prstGeom>
                  </pic:spPr>
                </pic:pic>
              </a:graphicData>
            </a:graphic>
          </wp:anchor>
        </w:drawing>
      </w:r>
      <w:r w:rsidRPr="00E82991">
        <w:rPr>
          <w:rFonts w:ascii="Times New Roman" w:eastAsia="Times New Roman" w:hAnsi="Times New Roman" w:cs="Times New Roman"/>
          <w:b/>
          <w:sz w:val="24"/>
        </w:rPr>
        <w:t>Задание</w:t>
      </w:r>
      <w:r w:rsidRPr="00E82991">
        <w:rPr>
          <w:rFonts w:ascii="Times New Roman" w:eastAsia="Times New Roman" w:hAnsi="Times New Roman" w:cs="Times New Roman"/>
          <w:b/>
          <w:spacing w:val="-10"/>
          <w:sz w:val="24"/>
        </w:rPr>
        <w:t xml:space="preserve"> </w:t>
      </w:r>
      <w:r w:rsidRPr="00E82991">
        <w:rPr>
          <w:rFonts w:ascii="Times New Roman" w:eastAsia="Times New Roman" w:hAnsi="Times New Roman" w:cs="Times New Roman"/>
          <w:b/>
          <w:sz w:val="24"/>
        </w:rPr>
        <w:t>3.</w:t>
      </w:r>
      <w:r w:rsidRPr="00E82991">
        <w:rPr>
          <w:rFonts w:ascii="Times New Roman" w:eastAsia="Times New Roman" w:hAnsi="Times New Roman" w:cs="Times New Roman"/>
          <w:b/>
          <w:spacing w:val="-4"/>
          <w:sz w:val="24"/>
        </w:rPr>
        <w:t xml:space="preserve"> </w:t>
      </w:r>
      <w:r w:rsidRPr="00E82991">
        <w:rPr>
          <w:rFonts w:ascii="Times New Roman" w:eastAsia="Times New Roman" w:hAnsi="Times New Roman" w:cs="Times New Roman"/>
          <w:sz w:val="24"/>
        </w:rPr>
        <w:t>Составить</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опись</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поврежденных</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банкнот</w:t>
      </w:r>
    </w:p>
    <w:p w:rsidR="00E82991" w:rsidRPr="00E82991" w:rsidRDefault="00E82991" w:rsidP="00E82991">
      <w:pPr>
        <w:widowControl w:val="0"/>
        <w:autoSpaceDE w:val="0"/>
        <w:autoSpaceDN w:val="0"/>
        <w:spacing w:before="80"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74" w:lineRule="exact"/>
        <w:ind w:left="541"/>
        <w:outlineLvl w:val="1"/>
        <w:rPr>
          <w:rFonts w:ascii="Times New Roman" w:eastAsia="Times New Roman" w:hAnsi="Times New Roman" w:cs="Times New Roman"/>
          <w:b/>
          <w:bCs/>
          <w:sz w:val="24"/>
          <w:szCs w:val="24"/>
        </w:rPr>
      </w:pPr>
      <w:bookmarkStart w:id="36" w:name="Задания_для_закрепления_теоретического_м"/>
      <w:bookmarkEnd w:id="36"/>
      <w:r w:rsidRPr="00E82991">
        <w:rPr>
          <w:rFonts w:ascii="Times New Roman" w:eastAsia="Times New Roman" w:hAnsi="Times New Roman" w:cs="Times New Roman"/>
          <w:b/>
          <w:bCs/>
          <w:sz w:val="24"/>
          <w:szCs w:val="24"/>
        </w:rPr>
        <w:t>Задания</w:t>
      </w:r>
      <w:r w:rsidRPr="00E82991">
        <w:rPr>
          <w:rFonts w:ascii="Times New Roman" w:eastAsia="Times New Roman" w:hAnsi="Times New Roman" w:cs="Times New Roman"/>
          <w:b/>
          <w:bCs/>
          <w:spacing w:val="-13"/>
          <w:sz w:val="24"/>
          <w:szCs w:val="24"/>
        </w:rPr>
        <w:t xml:space="preserve"> </w:t>
      </w:r>
      <w:r w:rsidRPr="00E82991">
        <w:rPr>
          <w:rFonts w:ascii="Times New Roman" w:eastAsia="Times New Roman" w:hAnsi="Times New Roman" w:cs="Times New Roman"/>
          <w:b/>
          <w:bCs/>
          <w:sz w:val="24"/>
          <w:szCs w:val="24"/>
        </w:rPr>
        <w:t>для</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закрепления</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теоретического</w:t>
      </w:r>
      <w:r w:rsidRPr="00E82991">
        <w:rPr>
          <w:rFonts w:ascii="Times New Roman" w:eastAsia="Times New Roman" w:hAnsi="Times New Roman" w:cs="Times New Roman"/>
          <w:b/>
          <w:bCs/>
          <w:spacing w:val="-2"/>
          <w:sz w:val="24"/>
          <w:szCs w:val="24"/>
        </w:rPr>
        <w:t xml:space="preserve"> материала:</w:t>
      </w:r>
    </w:p>
    <w:p w:rsidR="00E82991" w:rsidRPr="00E82991" w:rsidRDefault="00E82991" w:rsidP="00E65B8B">
      <w:pPr>
        <w:widowControl w:val="0"/>
        <w:numPr>
          <w:ilvl w:val="0"/>
          <w:numId w:val="22"/>
        </w:numPr>
        <w:tabs>
          <w:tab w:val="left" w:pos="1261"/>
        </w:tabs>
        <w:autoSpaceDE w:val="0"/>
        <w:autoSpaceDN w:val="0"/>
        <w:spacing w:after="0" w:line="272" w:lineRule="exact"/>
        <w:ind w:hanging="362"/>
        <w:rPr>
          <w:rFonts w:ascii="Times New Roman" w:eastAsia="Times New Roman" w:hAnsi="Times New Roman" w:cs="Times New Roman"/>
          <w:b/>
          <w:sz w:val="24"/>
        </w:rPr>
      </w:pPr>
      <w:r w:rsidRPr="00E82991">
        <w:rPr>
          <w:rFonts w:ascii="Times New Roman" w:eastAsia="Times New Roman" w:hAnsi="Times New Roman" w:cs="Times New Roman"/>
          <w:b/>
          <w:sz w:val="24"/>
        </w:rPr>
        <w:t>«Ветхие»</w:t>
      </w:r>
      <w:r w:rsidRPr="00E82991">
        <w:rPr>
          <w:rFonts w:ascii="Times New Roman" w:eastAsia="Times New Roman" w:hAnsi="Times New Roman" w:cs="Times New Roman"/>
          <w:b/>
          <w:spacing w:val="-7"/>
          <w:sz w:val="24"/>
        </w:rPr>
        <w:t xml:space="preserve"> </w:t>
      </w:r>
      <w:r w:rsidRPr="00E82991">
        <w:rPr>
          <w:rFonts w:ascii="Times New Roman" w:eastAsia="Times New Roman" w:hAnsi="Times New Roman" w:cs="Times New Roman"/>
          <w:b/>
          <w:sz w:val="24"/>
        </w:rPr>
        <w:t>банкноты</w:t>
      </w:r>
      <w:r w:rsidRPr="00E82991">
        <w:rPr>
          <w:rFonts w:ascii="Times New Roman" w:eastAsia="Times New Roman" w:hAnsi="Times New Roman" w:cs="Times New Roman"/>
          <w:b/>
          <w:spacing w:val="-9"/>
          <w:sz w:val="24"/>
        </w:rPr>
        <w:t xml:space="preserve"> </w:t>
      </w:r>
      <w:r w:rsidRPr="00E82991">
        <w:rPr>
          <w:rFonts w:ascii="Times New Roman" w:eastAsia="Times New Roman" w:hAnsi="Times New Roman" w:cs="Times New Roman"/>
          <w:b/>
          <w:sz w:val="24"/>
        </w:rPr>
        <w:t>Банка</w:t>
      </w:r>
      <w:r w:rsidRPr="00E82991">
        <w:rPr>
          <w:rFonts w:ascii="Times New Roman" w:eastAsia="Times New Roman" w:hAnsi="Times New Roman" w:cs="Times New Roman"/>
          <w:b/>
          <w:spacing w:val="-6"/>
          <w:sz w:val="24"/>
        </w:rPr>
        <w:t xml:space="preserve"> </w:t>
      </w:r>
      <w:r w:rsidRPr="00E82991">
        <w:rPr>
          <w:rFonts w:ascii="Times New Roman" w:eastAsia="Times New Roman" w:hAnsi="Times New Roman" w:cs="Times New Roman"/>
          <w:b/>
          <w:spacing w:val="-2"/>
          <w:sz w:val="24"/>
        </w:rPr>
        <w:t>России:</w:t>
      </w:r>
    </w:p>
    <w:p w:rsidR="00E82991" w:rsidRPr="00E82991" w:rsidRDefault="00E82991" w:rsidP="00E65B8B">
      <w:pPr>
        <w:widowControl w:val="0"/>
        <w:numPr>
          <w:ilvl w:val="1"/>
          <w:numId w:val="22"/>
        </w:numPr>
        <w:tabs>
          <w:tab w:val="left" w:pos="1261"/>
        </w:tabs>
        <w:autoSpaceDE w:val="0"/>
        <w:autoSpaceDN w:val="0"/>
        <w:spacing w:after="0" w:line="275" w:lineRule="exact"/>
        <w:ind w:hanging="362"/>
        <w:rPr>
          <w:rFonts w:ascii="Times New Roman" w:eastAsia="Times New Roman" w:hAnsi="Times New Roman" w:cs="Times New Roman"/>
          <w:sz w:val="24"/>
        </w:rPr>
      </w:pPr>
      <w:r w:rsidRPr="00E82991">
        <w:rPr>
          <w:rFonts w:ascii="Times New Roman" w:eastAsia="Times New Roman" w:hAnsi="Times New Roman" w:cs="Times New Roman"/>
          <w:spacing w:val="-2"/>
          <w:sz w:val="24"/>
        </w:rPr>
        <w:t>уничтожаются кредитной</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pacing w:val="-2"/>
          <w:sz w:val="24"/>
        </w:rPr>
        <w:t>организацией</w:t>
      </w:r>
    </w:p>
    <w:p w:rsidR="00E82991" w:rsidRPr="00E82991" w:rsidRDefault="00E82991" w:rsidP="00E65B8B">
      <w:pPr>
        <w:widowControl w:val="0"/>
        <w:numPr>
          <w:ilvl w:val="1"/>
          <w:numId w:val="22"/>
        </w:numPr>
        <w:tabs>
          <w:tab w:val="left" w:pos="1260"/>
        </w:tabs>
        <w:autoSpaceDE w:val="0"/>
        <w:autoSpaceDN w:val="0"/>
        <w:spacing w:before="2" w:after="0" w:line="240" w:lineRule="auto"/>
        <w:ind w:left="1260" w:hanging="361"/>
        <w:rPr>
          <w:rFonts w:ascii="Times New Roman" w:eastAsia="Times New Roman" w:hAnsi="Times New Roman" w:cs="Times New Roman"/>
          <w:sz w:val="24"/>
        </w:rPr>
      </w:pPr>
      <w:r w:rsidRPr="00E82991">
        <w:rPr>
          <w:rFonts w:ascii="Times New Roman" w:eastAsia="Times New Roman" w:hAnsi="Times New Roman" w:cs="Times New Roman"/>
          <w:spacing w:val="-2"/>
          <w:sz w:val="24"/>
        </w:rPr>
        <w:t>выдаются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клиентам</w:t>
      </w:r>
    </w:p>
    <w:p w:rsidR="00E82991" w:rsidRPr="00E82991" w:rsidRDefault="00E82991" w:rsidP="00E65B8B">
      <w:pPr>
        <w:widowControl w:val="0"/>
        <w:numPr>
          <w:ilvl w:val="1"/>
          <w:numId w:val="22"/>
        </w:numPr>
        <w:tabs>
          <w:tab w:val="left" w:pos="1261"/>
        </w:tabs>
        <w:autoSpaceDE w:val="0"/>
        <w:autoSpaceDN w:val="0"/>
        <w:spacing w:after="0" w:line="240" w:lineRule="auto"/>
        <w:ind w:hanging="362"/>
        <w:rPr>
          <w:rFonts w:ascii="Times New Roman" w:eastAsia="Times New Roman" w:hAnsi="Times New Roman" w:cs="Times New Roman"/>
          <w:sz w:val="24"/>
        </w:rPr>
      </w:pPr>
      <w:r w:rsidRPr="00E82991">
        <w:rPr>
          <w:rFonts w:ascii="Times New Roman" w:eastAsia="Times New Roman" w:hAnsi="Times New Roman" w:cs="Times New Roman"/>
          <w:sz w:val="24"/>
        </w:rPr>
        <w:t>сдаются</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учреждения</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Банка</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pacing w:val="-2"/>
          <w:sz w:val="24"/>
        </w:rPr>
        <w:t>России</w:t>
      </w:r>
    </w:p>
    <w:p w:rsidR="00E82991" w:rsidRPr="00E82991" w:rsidRDefault="00E82991" w:rsidP="00E65B8B">
      <w:pPr>
        <w:widowControl w:val="0"/>
        <w:numPr>
          <w:ilvl w:val="1"/>
          <w:numId w:val="22"/>
        </w:numPr>
        <w:tabs>
          <w:tab w:val="left" w:pos="1260"/>
        </w:tabs>
        <w:autoSpaceDE w:val="0"/>
        <w:autoSpaceDN w:val="0"/>
        <w:spacing w:after="0" w:line="240" w:lineRule="auto"/>
        <w:ind w:left="1260" w:hanging="361"/>
        <w:rPr>
          <w:rFonts w:ascii="Times New Roman" w:eastAsia="Times New Roman" w:hAnsi="Times New Roman" w:cs="Times New Roman"/>
          <w:sz w:val="24"/>
        </w:rPr>
      </w:pPr>
      <w:r w:rsidRPr="00E82991">
        <w:rPr>
          <w:rFonts w:ascii="Times New Roman" w:eastAsia="Times New Roman" w:hAnsi="Times New Roman" w:cs="Times New Roman"/>
          <w:sz w:val="24"/>
        </w:rPr>
        <w:t>постоянно</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хранятся</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кредитной</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pacing w:val="-2"/>
          <w:sz w:val="24"/>
        </w:rPr>
        <w:t>организации</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rPr>
        <w:sectPr w:rsidR="00E82991" w:rsidRPr="00E82991" w:rsidSect="008C5A14">
          <w:pgSz w:w="11920" w:h="16850"/>
          <w:pgMar w:top="851" w:right="567" w:bottom="567" w:left="1134" w:header="0" w:footer="993" w:gutter="0"/>
          <w:cols w:space="720"/>
        </w:sectPr>
      </w:pPr>
    </w:p>
    <w:p w:rsidR="00E82991" w:rsidRPr="00E82991" w:rsidRDefault="00E82991" w:rsidP="00E65B8B">
      <w:pPr>
        <w:widowControl w:val="0"/>
        <w:numPr>
          <w:ilvl w:val="0"/>
          <w:numId w:val="22"/>
        </w:numPr>
        <w:tabs>
          <w:tab w:val="left" w:pos="1261"/>
        </w:tabs>
        <w:autoSpaceDE w:val="0"/>
        <w:autoSpaceDN w:val="0"/>
        <w:spacing w:before="77" w:after="0" w:line="275" w:lineRule="exact"/>
        <w:ind w:hanging="362"/>
        <w:outlineLvl w:val="1"/>
        <w:rPr>
          <w:rFonts w:ascii="Times New Roman" w:eastAsia="Times New Roman" w:hAnsi="Times New Roman" w:cs="Times New Roman"/>
          <w:b/>
          <w:bCs/>
          <w:sz w:val="24"/>
          <w:szCs w:val="24"/>
        </w:rPr>
      </w:pPr>
      <w:bookmarkStart w:id="37" w:name="2._Полный_корешок_Банка_России_формирует"/>
      <w:bookmarkEnd w:id="37"/>
      <w:r w:rsidRPr="00E82991">
        <w:rPr>
          <w:rFonts w:ascii="Times New Roman" w:eastAsia="Times New Roman" w:hAnsi="Times New Roman" w:cs="Times New Roman"/>
          <w:b/>
          <w:bCs/>
          <w:sz w:val="24"/>
          <w:szCs w:val="24"/>
        </w:rPr>
        <w:t>Полный</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корешок</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Банка</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России</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формируется</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pacing w:val="-5"/>
          <w:sz w:val="24"/>
          <w:szCs w:val="24"/>
        </w:rPr>
        <w:t>из:</w:t>
      </w:r>
    </w:p>
    <w:p w:rsidR="00E82991" w:rsidRPr="00E82991" w:rsidRDefault="00E82991" w:rsidP="00E65B8B">
      <w:pPr>
        <w:widowControl w:val="0"/>
        <w:numPr>
          <w:ilvl w:val="1"/>
          <w:numId w:val="22"/>
        </w:numPr>
        <w:tabs>
          <w:tab w:val="left" w:pos="1261"/>
        </w:tabs>
        <w:autoSpaceDE w:val="0"/>
        <w:autoSpaceDN w:val="0"/>
        <w:spacing w:after="0" w:line="275" w:lineRule="exact"/>
        <w:ind w:hanging="362"/>
        <w:rPr>
          <w:rFonts w:ascii="Times New Roman" w:eastAsia="Times New Roman" w:hAnsi="Times New Roman" w:cs="Times New Roman"/>
          <w:sz w:val="24"/>
        </w:rPr>
      </w:pPr>
      <w:r w:rsidRPr="00E82991">
        <w:rPr>
          <w:rFonts w:ascii="Times New Roman" w:eastAsia="Times New Roman" w:hAnsi="Times New Roman" w:cs="Times New Roman"/>
          <w:sz w:val="24"/>
        </w:rPr>
        <w:t>10</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листов</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банкнот</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Банка</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России</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одного</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номинала</w:t>
      </w:r>
    </w:p>
    <w:p w:rsidR="00E82991" w:rsidRPr="00E82991" w:rsidRDefault="00E82991" w:rsidP="00E65B8B">
      <w:pPr>
        <w:widowControl w:val="0"/>
        <w:numPr>
          <w:ilvl w:val="1"/>
          <w:numId w:val="22"/>
        </w:numPr>
        <w:tabs>
          <w:tab w:val="left" w:pos="1260"/>
        </w:tabs>
        <w:autoSpaceDE w:val="0"/>
        <w:autoSpaceDN w:val="0"/>
        <w:spacing w:before="3" w:after="0" w:line="240" w:lineRule="auto"/>
        <w:ind w:left="1260" w:hanging="361"/>
        <w:rPr>
          <w:rFonts w:ascii="Times New Roman" w:eastAsia="Times New Roman" w:hAnsi="Times New Roman" w:cs="Times New Roman"/>
          <w:sz w:val="24"/>
        </w:rPr>
      </w:pPr>
      <w:r w:rsidRPr="00E82991">
        <w:rPr>
          <w:rFonts w:ascii="Times New Roman" w:eastAsia="Times New Roman" w:hAnsi="Times New Roman" w:cs="Times New Roman"/>
          <w:sz w:val="24"/>
        </w:rPr>
        <w:t>50</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листов</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банкнот</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Банка</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России</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одного</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номинала</w:t>
      </w:r>
    </w:p>
    <w:p w:rsidR="00E82991" w:rsidRPr="00E82991" w:rsidRDefault="00E82991" w:rsidP="00E65B8B">
      <w:pPr>
        <w:widowControl w:val="0"/>
        <w:numPr>
          <w:ilvl w:val="1"/>
          <w:numId w:val="22"/>
        </w:numPr>
        <w:tabs>
          <w:tab w:val="left" w:pos="1261"/>
        </w:tabs>
        <w:autoSpaceDE w:val="0"/>
        <w:autoSpaceDN w:val="0"/>
        <w:spacing w:after="0" w:line="240" w:lineRule="auto"/>
        <w:ind w:hanging="362"/>
        <w:rPr>
          <w:rFonts w:ascii="Times New Roman" w:eastAsia="Times New Roman" w:hAnsi="Times New Roman" w:cs="Times New Roman"/>
          <w:sz w:val="24"/>
        </w:rPr>
      </w:pPr>
      <w:r w:rsidRPr="00E82991">
        <w:rPr>
          <w:rFonts w:ascii="Times New Roman" w:eastAsia="Times New Roman" w:hAnsi="Times New Roman" w:cs="Times New Roman"/>
          <w:sz w:val="24"/>
        </w:rPr>
        <w:t>100</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листов</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банкнот</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Банка</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России</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одного</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pacing w:val="-2"/>
          <w:sz w:val="24"/>
        </w:rPr>
        <w:t>номинала</w:t>
      </w:r>
    </w:p>
    <w:p w:rsidR="00E82991" w:rsidRPr="00E82991" w:rsidRDefault="00E82991" w:rsidP="00E65B8B">
      <w:pPr>
        <w:widowControl w:val="0"/>
        <w:numPr>
          <w:ilvl w:val="1"/>
          <w:numId w:val="22"/>
        </w:numPr>
        <w:tabs>
          <w:tab w:val="left" w:pos="1260"/>
        </w:tabs>
        <w:autoSpaceDE w:val="0"/>
        <w:autoSpaceDN w:val="0"/>
        <w:spacing w:after="0" w:line="240" w:lineRule="auto"/>
        <w:ind w:left="1260" w:hanging="361"/>
        <w:rPr>
          <w:rFonts w:ascii="Times New Roman" w:eastAsia="Times New Roman" w:hAnsi="Times New Roman" w:cs="Times New Roman"/>
          <w:sz w:val="24"/>
        </w:rPr>
      </w:pPr>
      <w:r w:rsidRPr="00E82991">
        <w:rPr>
          <w:rFonts w:ascii="Times New Roman" w:eastAsia="Times New Roman" w:hAnsi="Times New Roman" w:cs="Times New Roman"/>
          <w:sz w:val="24"/>
        </w:rPr>
        <w:t>1000</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листов</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банкнот</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Банка</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России</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одного</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pacing w:val="-2"/>
          <w:sz w:val="24"/>
        </w:rPr>
        <w:t>номинала</w:t>
      </w:r>
    </w:p>
    <w:p w:rsidR="00E82991" w:rsidRPr="00E82991" w:rsidRDefault="00E82991" w:rsidP="00E65B8B">
      <w:pPr>
        <w:widowControl w:val="0"/>
        <w:numPr>
          <w:ilvl w:val="0"/>
          <w:numId w:val="22"/>
        </w:numPr>
        <w:tabs>
          <w:tab w:val="left" w:pos="1261"/>
        </w:tabs>
        <w:autoSpaceDE w:val="0"/>
        <w:autoSpaceDN w:val="0"/>
        <w:spacing w:after="0" w:line="240" w:lineRule="auto"/>
        <w:ind w:hanging="362"/>
        <w:outlineLvl w:val="1"/>
        <w:rPr>
          <w:rFonts w:ascii="Times New Roman" w:eastAsia="Times New Roman" w:hAnsi="Times New Roman" w:cs="Times New Roman"/>
          <w:b/>
          <w:bCs/>
          <w:sz w:val="24"/>
          <w:szCs w:val="24"/>
        </w:rPr>
      </w:pPr>
      <w:bookmarkStart w:id="38" w:name="3._Полная_пачка_банкнот_Банка_России_сос"/>
      <w:bookmarkEnd w:id="38"/>
      <w:r w:rsidRPr="00E82991">
        <w:rPr>
          <w:rFonts w:ascii="Times New Roman" w:eastAsia="Times New Roman" w:hAnsi="Times New Roman" w:cs="Times New Roman"/>
          <w:b/>
          <w:bCs/>
          <w:sz w:val="24"/>
          <w:szCs w:val="24"/>
        </w:rPr>
        <w:t>Полная</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пачка</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банкнот</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Банка</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России</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состоит</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pacing w:val="-5"/>
          <w:sz w:val="24"/>
          <w:szCs w:val="24"/>
        </w:rPr>
        <w:t>из:</w:t>
      </w:r>
    </w:p>
    <w:p w:rsidR="00E82991" w:rsidRPr="00E82991" w:rsidRDefault="00E82991" w:rsidP="00E65B8B">
      <w:pPr>
        <w:widowControl w:val="0"/>
        <w:numPr>
          <w:ilvl w:val="1"/>
          <w:numId w:val="22"/>
        </w:numPr>
        <w:tabs>
          <w:tab w:val="left" w:pos="1261"/>
        </w:tabs>
        <w:autoSpaceDE w:val="0"/>
        <w:autoSpaceDN w:val="0"/>
        <w:spacing w:after="0" w:line="240" w:lineRule="auto"/>
        <w:ind w:hanging="362"/>
        <w:rPr>
          <w:rFonts w:ascii="Times New Roman" w:eastAsia="Times New Roman" w:hAnsi="Times New Roman" w:cs="Times New Roman"/>
          <w:sz w:val="24"/>
        </w:rPr>
      </w:pPr>
      <w:r w:rsidRPr="00E82991">
        <w:rPr>
          <w:rFonts w:ascii="Times New Roman" w:eastAsia="Times New Roman" w:hAnsi="Times New Roman" w:cs="Times New Roman"/>
          <w:sz w:val="24"/>
        </w:rPr>
        <w:t>10</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полных</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корешков</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одного</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2"/>
          <w:sz w:val="24"/>
        </w:rPr>
        <w:t>номинала</w:t>
      </w:r>
    </w:p>
    <w:p w:rsidR="00E82991" w:rsidRPr="00E82991" w:rsidRDefault="00E82991" w:rsidP="00E65B8B">
      <w:pPr>
        <w:widowControl w:val="0"/>
        <w:numPr>
          <w:ilvl w:val="1"/>
          <w:numId w:val="22"/>
        </w:numPr>
        <w:tabs>
          <w:tab w:val="left" w:pos="1260"/>
        </w:tabs>
        <w:autoSpaceDE w:val="0"/>
        <w:autoSpaceDN w:val="0"/>
        <w:spacing w:before="2" w:after="0" w:line="240" w:lineRule="auto"/>
        <w:ind w:left="1260" w:hanging="361"/>
        <w:rPr>
          <w:rFonts w:ascii="Times New Roman" w:eastAsia="Times New Roman" w:hAnsi="Times New Roman" w:cs="Times New Roman"/>
          <w:sz w:val="24"/>
        </w:rPr>
      </w:pPr>
      <w:r w:rsidRPr="00E82991">
        <w:rPr>
          <w:rFonts w:ascii="Times New Roman" w:eastAsia="Times New Roman" w:hAnsi="Times New Roman" w:cs="Times New Roman"/>
          <w:sz w:val="24"/>
        </w:rPr>
        <w:t>100</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листов</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одного</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2"/>
          <w:sz w:val="24"/>
        </w:rPr>
        <w:t>номинала</w:t>
      </w:r>
    </w:p>
    <w:p w:rsidR="00E82991" w:rsidRPr="00E82991" w:rsidRDefault="00E82991" w:rsidP="00E65B8B">
      <w:pPr>
        <w:widowControl w:val="0"/>
        <w:numPr>
          <w:ilvl w:val="1"/>
          <w:numId w:val="22"/>
        </w:numPr>
        <w:tabs>
          <w:tab w:val="left" w:pos="1261"/>
        </w:tabs>
        <w:autoSpaceDE w:val="0"/>
        <w:autoSpaceDN w:val="0"/>
        <w:spacing w:after="0" w:line="240" w:lineRule="auto"/>
        <w:ind w:hanging="362"/>
        <w:rPr>
          <w:rFonts w:ascii="Times New Roman" w:eastAsia="Times New Roman" w:hAnsi="Times New Roman" w:cs="Times New Roman"/>
          <w:sz w:val="24"/>
        </w:rPr>
      </w:pPr>
      <w:r w:rsidRPr="00E82991">
        <w:rPr>
          <w:rFonts w:ascii="Times New Roman" w:eastAsia="Times New Roman" w:hAnsi="Times New Roman" w:cs="Times New Roman"/>
          <w:sz w:val="24"/>
        </w:rPr>
        <w:t>50</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листов</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банкнот</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одного</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pacing w:val="-2"/>
          <w:sz w:val="24"/>
        </w:rPr>
        <w:t>номинала</w:t>
      </w:r>
    </w:p>
    <w:p w:rsidR="00E82991" w:rsidRPr="00E82991" w:rsidRDefault="00E82991" w:rsidP="00E65B8B">
      <w:pPr>
        <w:widowControl w:val="0"/>
        <w:numPr>
          <w:ilvl w:val="1"/>
          <w:numId w:val="22"/>
        </w:numPr>
        <w:tabs>
          <w:tab w:val="left" w:pos="1260"/>
        </w:tabs>
        <w:autoSpaceDE w:val="0"/>
        <w:autoSpaceDN w:val="0"/>
        <w:spacing w:after="0" w:line="240" w:lineRule="auto"/>
        <w:ind w:left="1260" w:hanging="361"/>
        <w:rPr>
          <w:rFonts w:ascii="Times New Roman" w:eastAsia="Times New Roman" w:hAnsi="Times New Roman" w:cs="Times New Roman"/>
          <w:sz w:val="24"/>
        </w:rPr>
      </w:pPr>
      <w:r w:rsidRPr="00E82991">
        <w:rPr>
          <w:rFonts w:ascii="Times New Roman" w:eastAsia="Times New Roman" w:hAnsi="Times New Roman" w:cs="Times New Roman"/>
          <w:sz w:val="24"/>
        </w:rPr>
        <w:t>50</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полных</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корешков</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одного</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pacing w:val="-2"/>
          <w:sz w:val="24"/>
        </w:rPr>
        <w:t>номинала</w:t>
      </w:r>
    </w:p>
    <w:p w:rsidR="00E82991" w:rsidRPr="00E82991" w:rsidRDefault="00E82991" w:rsidP="00E65B8B">
      <w:pPr>
        <w:widowControl w:val="0"/>
        <w:numPr>
          <w:ilvl w:val="0"/>
          <w:numId w:val="22"/>
        </w:numPr>
        <w:tabs>
          <w:tab w:val="left" w:pos="1259"/>
        </w:tabs>
        <w:autoSpaceDE w:val="0"/>
        <w:autoSpaceDN w:val="0"/>
        <w:spacing w:before="5" w:after="0" w:line="240" w:lineRule="auto"/>
        <w:ind w:left="1259" w:right="588" w:hanging="360"/>
        <w:outlineLvl w:val="1"/>
        <w:rPr>
          <w:rFonts w:ascii="Times New Roman" w:eastAsia="Times New Roman" w:hAnsi="Times New Roman" w:cs="Times New Roman"/>
          <w:b/>
          <w:bCs/>
          <w:sz w:val="24"/>
          <w:szCs w:val="24"/>
        </w:rPr>
      </w:pPr>
      <w:bookmarkStart w:id="39" w:name="4._После_экспертизы,_проведенной_учрежде"/>
      <w:bookmarkEnd w:id="39"/>
      <w:r w:rsidRPr="00E82991">
        <w:rPr>
          <w:rFonts w:ascii="Times New Roman" w:eastAsia="Times New Roman" w:hAnsi="Times New Roman" w:cs="Times New Roman"/>
          <w:b/>
          <w:bCs/>
          <w:sz w:val="24"/>
          <w:szCs w:val="24"/>
        </w:rPr>
        <w:t>После</w:t>
      </w:r>
      <w:r w:rsidRPr="00E82991">
        <w:rPr>
          <w:rFonts w:ascii="Times New Roman" w:eastAsia="Times New Roman" w:hAnsi="Times New Roman" w:cs="Times New Roman"/>
          <w:b/>
          <w:bCs/>
          <w:spacing w:val="-12"/>
          <w:sz w:val="24"/>
          <w:szCs w:val="24"/>
        </w:rPr>
        <w:t xml:space="preserve"> </w:t>
      </w:r>
      <w:r w:rsidRPr="00E82991">
        <w:rPr>
          <w:rFonts w:ascii="Times New Roman" w:eastAsia="Times New Roman" w:hAnsi="Times New Roman" w:cs="Times New Roman"/>
          <w:b/>
          <w:bCs/>
          <w:sz w:val="24"/>
          <w:szCs w:val="24"/>
        </w:rPr>
        <w:t>экспертизы,</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проведенной</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учреждением</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z w:val="24"/>
          <w:szCs w:val="24"/>
        </w:rPr>
        <w:t>Банка</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России,</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денежные</w:t>
      </w:r>
      <w:r w:rsidRPr="00E82991">
        <w:rPr>
          <w:rFonts w:ascii="Times New Roman" w:eastAsia="Times New Roman" w:hAnsi="Times New Roman" w:cs="Times New Roman"/>
          <w:b/>
          <w:bCs/>
          <w:spacing w:val="-12"/>
          <w:sz w:val="24"/>
          <w:szCs w:val="24"/>
        </w:rPr>
        <w:t xml:space="preserve"> </w:t>
      </w:r>
      <w:r w:rsidRPr="00E82991">
        <w:rPr>
          <w:rFonts w:ascii="Times New Roman" w:eastAsia="Times New Roman" w:hAnsi="Times New Roman" w:cs="Times New Roman"/>
          <w:b/>
          <w:bCs/>
          <w:sz w:val="24"/>
          <w:szCs w:val="24"/>
        </w:rPr>
        <w:t>знаки, имеющие признаки подделки:</w:t>
      </w:r>
    </w:p>
    <w:p w:rsidR="00E82991" w:rsidRPr="00E82991" w:rsidRDefault="00E82991" w:rsidP="00E65B8B">
      <w:pPr>
        <w:widowControl w:val="0"/>
        <w:numPr>
          <w:ilvl w:val="1"/>
          <w:numId w:val="22"/>
        </w:numPr>
        <w:tabs>
          <w:tab w:val="left" w:pos="1261"/>
        </w:tabs>
        <w:autoSpaceDE w:val="0"/>
        <w:autoSpaceDN w:val="0"/>
        <w:spacing w:after="0" w:line="269" w:lineRule="exact"/>
        <w:ind w:hanging="362"/>
        <w:rPr>
          <w:rFonts w:ascii="Times New Roman" w:eastAsia="Times New Roman" w:hAnsi="Times New Roman" w:cs="Times New Roman"/>
          <w:sz w:val="24"/>
        </w:rPr>
      </w:pPr>
      <w:r w:rsidRPr="00E82991">
        <w:rPr>
          <w:rFonts w:ascii="Times New Roman" w:eastAsia="Times New Roman" w:hAnsi="Times New Roman" w:cs="Times New Roman"/>
          <w:spacing w:val="-2"/>
          <w:sz w:val="24"/>
        </w:rPr>
        <w:t>возвращаются</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кредитной</w:t>
      </w:r>
      <w:r w:rsidRPr="00E82991">
        <w:rPr>
          <w:rFonts w:ascii="Times New Roman" w:eastAsia="Times New Roman" w:hAnsi="Times New Roman" w:cs="Times New Roman"/>
          <w:sz w:val="24"/>
        </w:rPr>
        <w:t xml:space="preserve"> </w:t>
      </w:r>
      <w:r w:rsidRPr="00E82991">
        <w:rPr>
          <w:rFonts w:ascii="Times New Roman" w:eastAsia="Times New Roman" w:hAnsi="Times New Roman" w:cs="Times New Roman"/>
          <w:spacing w:val="-2"/>
          <w:sz w:val="24"/>
        </w:rPr>
        <w:t>организации</w:t>
      </w:r>
    </w:p>
    <w:p w:rsidR="00E82991" w:rsidRPr="00E82991" w:rsidRDefault="00E82991" w:rsidP="00E65B8B">
      <w:pPr>
        <w:widowControl w:val="0"/>
        <w:numPr>
          <w:ilvl w:val="1"/>
          <w:numId w:val="22"/>
        </w:numPr>
        <w:tabs>
          <w:tab w:val="left" w:pos="1260"/>
        </w:tabs>
        <w:autoSpaceDE w:val="0"/>
        <w:autoSpaceDN w:val="0"/>
        <w:spacing w:before="2" w:after="0" w:line="240" w:lineRule="auto"/>
        <w:ind w:left="1260" w:hanging="361"/>
        <w:rPr>
          <w:rFonts w:ascii="Times New Roman" w:eastAsia="Times New Roman" w:hAnsi="Times New Roman" w:cs="Times New Roman"/>
          <w:sz w:val="24"/>
        </w:rPr>
      </w:pPr>
      <w:r w:rsidRPr="00E82991">
        <w:rPr>
          <w:rFonts w:ascii="Times New Roman" w:eastAsia="Times New Roman" w:hAnsi="Times New Roman" w:cs="Times New Roman"/>
          <w:sz w:val="24"/>
        </w:rPr>
        <w:t>передаются</w:t>
      </w:r>
      <w:r w:rsidRPr="00E82991">
        <w:rPr>
          <w:rFonts w:ascii="Times New Roman" w:eastAsia="Times New Roman" w:hAnsi="Times New Roman" w:cs="Times New Roman"/>
          <w:spacing w:val="-17"/>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территориальный</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орган</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внутренних</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pacing w:val="-5"/>
          <w:sz w:val="24"/>
        </w:rPr>
        <w:t>дел</w:t>
      </w:r>
    </w:p>
    <w:p w:rsidR="00E82991" w:rsidRPr="00E82991" w:rsidRDefault="00E82991" w:rsidP="00E65B8B">
      <w:pPr>
        <w:widowControl w:val="0"/>
        <w:numPr>
          <w:ilvl w:val="1"/>
          <w:numId w:val="22"/>
        </w:numPr>
        <w:tabs>
          <w:tab w:val="left" w:pos="1261"/>
        </w:tabs>
        <w:autoSpaceDE w:val="0"/>
        <w:autoSpaceDN w:val="0"/>
        <w:spacing w:after="0" w:line="240" w:lineRule="auto"/>
        <w:ind w:hanging="362"/>
        <w:rPr>
          <w:rFonts w:ascii="Times New Roman" w:eastAsia="Times New Roman" w:hAnsi="Times New Roman" w:cs="Times New Roman"/>
          <w:sz w:val="24"/>
        </w:rPr>
      </w:pPr>
      <w:r w:rsidRPr="00E82991">
        <w:rPr>
          <w:rFonts w:ascii="Times New Roman" w:eastAsia="Times New Roman" w:hAnsi="Times New Roman" w:cs="Times New Roman"/>
          <w:spacing w:val="-2"/>
          <w:sz w:val="24"/>
        </w:rPr>
        <w:t>возвращаются</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pacing w:val="-2"/>
          <w:sz w:val="24"/>
        </w:rPr>
        <w:t>клиенту</w:t>
      </w:r>
    </w:p>
    <w:p w:rsidR="00E82991" w:rsidRPr="00E82991" w:rsidRDefault="00E82991" w:rsidP="00E65B8B">
      <w:pPr>
        <w:widowControl w:val="0"/>
        <w:numPr>
          <w:ilvl w:val="1"/>
          <w:numId w:val="22"/>
        </w:numPr>
        <w:tabs>
          <w:tab w:val="left" w:pos="1260"/>
        </w:tabs>
        <w:autoSpaceDE w:val="0"/>
        <w:autoSpaceDN w:val="0"/>
        <w:spacing w:before="1" w:after="0" w:line="240" w:lineRule="auto"/>
        <w:ind w:left="1260" w:hanging="361"/>
        <w:rPr>
          <w:rFonts w:ascii="Times New Roman" w:eastAsia="Times New Roman" w:hAnsi="Times New Roman" w:cs="Times New Roman"/>
          <w:sz w:val="24"/>
        </w:rPr>
      </w:pPr>
      <w:r w:rsidRPr="00E82991">
        <w:rPr>
          <w:rFonts w:ascii="Times New Roman" w:eastAsia="Times New Roman" w:hAnsi="Times New Roman" w:cs="Times New Roman"/>
          <w:spacing w:val="-2"/>
          <w:sz w:val="24"/>
        </w:rPr>
        <w:t>уничтожаются</w:t>
      </w:r>
    </w:p>
    <w:p w:rsidR="00E82991" w:rsidRPr="00E82991" w:rsidRDefault="00E82991" w:rsidP="00E65B8B">
      <w:pPr>
        <w:widowControl w:val="0"/>
        <w:numPr>
          <w:ilvl w:val="0"/>
          <w:numId w:val="22"/>
        </w:numPr>
        <w:tabs>
          <w:tab w:val="left" w:pos="1259"/>
        </w:tabs>
        <w:autoSpaceDE w:val="0"/>
        <w:autoSpaceDN w:val="0"/>
        <w:spacing w:before="4" w:after="0" w:line="240" w:lineRule="auto"/>
        <w:ind w:left="1259" w:right="864" w:hanging="360"/>
        <w:outlineLvl w:val="1"/>
        <w:rPr>
          <w:rFonts w:ascii="Times New Roman" w:eastAsia="Times New Roman" w:hAnsi="Times New Roman" w:cs="Times New Roman"/>
          <w:b/>
          <w:bCs/>
          <w:sz w:val="24"/>
          <w:szCs w:val="24"/>
        </w:rPr>
      </w:pPr>
      <w:bookmarkStart w:id="40" w:name="5._На_каких_денежных_знаках_Банка_России"/>
      <w:bookmarkEnd w:id="40"/>
      <w:r w:rsidRPr="00E82991">
        <w:rPr>
          <w:rFonts w:ascii="Times New Roman" w:eastAsia="Times New Roman" w:hAnsi="Times New Roman" w:cs="Times New Roman"/>
          <w:b/>
          <w:bCs/>
          <w:sz w:val="24"/>
          <w:szCs w:val="24"/>
        </w:rPr>
        <w:t>На</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каких</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z w:val="24"/>
          <w:szCs w:val="24"/>
        </w:rPr>
        <w:t>денежных</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знаках</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z w:val="24"/>
          <w:szCs w:val="24"/>
        </w:rPr>
        <w:t>Банка</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России</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проставляется</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оттиск</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штампа</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«В обмене отказано» и производится передача их клиенту?</w:t>
      </w:r>
    </w:p>
    <w:p w:rsidR="00E82991" w:rsidRPr="00E82991" w:rsidRDefault="00E82991" w:rsidP="00E65B8B">
      <w:pPr>
        <w:widowControl w:val="0"/>
        <w:numPr>
          <w:ilvl w:val="1"/>
          <w:numId w:val="22"/>
        </w:numPr>
        <w:tabs>
          <w:tab w:val="left" w:pos="1261"/>
        </w:tabs>
        <w:autoSpaceDE w:val="0"/>
        <w:autoSpaceDN w:val="0"/>
        <w:spacing w:after="0" w:line="269" w:lineRule="exact"/>
        <w:ind w:hanging="362"/>
        <w:rPr>
          <w:rFonts w:ascii="Times New Roman" w:eastAsia="Times New Roman" w:hAnsi="Times New Roman" w:cs="Times New Roman"/>
          <w:sz w:val="24"/>
        </w:rPr>
      </w:pPr>
      <w:r w:rsidRPr="00E82991">
        <w:rPr>
          <w:rFonts w:ascii="Times New Roman" w:eastAsia="Times New Roman" w:hAnsi="Times New Roman" w:cs="Times New Roman"/>
          <w:sz w:val="24"/>
        </w:rPr>
        <w:t>штампы</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денежных</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знаках</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Банка</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России</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pacing w:val="-2"/>
          <w:sz w:val="24"/>
        </w:rPr>
        <w:t>проставляются</w:t>
      </w:r>
    </w:p>
    <w:p w:rsidR="00E82991" w:rsidRPr="00E82991" w:rsidRDefault="00E82991" w:rsidP="00E65B8B">
      <w:pPr>
        <w:widowControl w:val="0"/>
        <w:numPr>
          <w:ilvl w:val="1"/>
          <w:numId w:val="22"/>
        </w:numPr>
        <w:tabs>
          <w:tab w:val="left" w:pos="1260"/>
        </w:tabs>
        <w:autoSpaceDE w:val="0"/>
        <w:autoSpaceDN w:val="0"/>
        <w:spacing w:before="3" w:after="0" w:line="240" w:lineRule="auto"/>
        <w:ind w:left="1260" w:hanging="361"/>
        <w:rPr>
          <w:rFonts w:ascii="Times New Roman" w:eastAsia="Times New Roman" w:hAnsi="Times New Roman" w:cs="Times New Roman"/>
          <w:sz w:val="24"/>
        </w:rPr>
      </w:pPr>
      <w:r w:rsidRPr="00E82991">
        <w:rPr>
          <w:rFonts w:ascii="Times New Roman" w:eastAsia="Times New Roman" w:hAnsi="Times New Roman" w:cs="Times New Roman"/>
          <w:spacing w:val="-2"/>
          <w:sz w:val="24"/>
        </w:rPr>
        <w:t>при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обнаружении</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pacing w:val="-2"/>
          <w:sz w:val="24"/>
        </w:rPr>
        <w:t>денежного</w:t>
      </w:r>
      <w:r w:rsidRPr="00E82991">
        <w:rPr>
          <w:rFonts w:ascii="Times New Roman" w:eastAsia="Times New Roman" w:hAnsi="Times New Roman" w:cs="Times New Roman"/>
          <w:sz w:val="24"/>
        </w:rPr>
        <w:t xml:space="preserve"> </w:t>
      </w:r>
      <w:r w:rsidRPr="00E82991">
        <w:rPr>
          <w:rFonts w:ascii="Times New Roman" w:eastAsia="Times New Roman" w:hAnsi="Times New Roman" w:cs="Times New Roman"/>
          <w:spacing w:val="-2"/>
          <w:sz w:val="24"/>
        </w:rPr>
        <w:t>знака,</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имеющего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признаки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подделки</w:t>
      </w:r>
    </w:p>
    <w:p w:rsidR="00E82991" w:rsidRPr="00E82991" w:rsidRDefault="00E82991" w:rsidP="00E65B8B">
      <w:pPr>
        <w:widowControl w:val="0"/>
        <w:numPr>
          <w:ilvl w:val="1"/>
          <w:numId w:val="22"/>
        </w:numPr>
        <w:tabs>
          <w:tab w:val="left" w:pos="1261"/>
        </w:tabs>
        <w:autoSpaceDE w:val="0"/>
        <w:autoSpaceDN w:val="0"/>
        <w:spacing w:after="0" w:line="240" w:lineRule="auto"/>
        <w:ind w:hanging="362"/>
        <w:rPr>
          <w:rFonts w:ascii="Times New Roman" w:eastAsia="Times New Roman" w:hAnsi="Times New Roman" w:cs="Times New Roman"/>
          <w:sz w:val="24"/>
        </w:rPr>
      </w:pPr>
      <w:r w:rsidRPr="00E82991">
        <w:rPr>
          <w:rFonts w:ascii="Times New Roman" w:eastAsia="Times New Roman" w:hAnsi="Times New Roman" w:cs="Times New Roman"/>
          <w:spacing w:val="-2"/>
          <w:sz w:val="24"/>
        </w:rPr>
        <w:t>при</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обнаружении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неплатежеспособной</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банкноты</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Банка</w:t>
      </w:r>
      <w:r w:rsidRPr="00E82991">
        <w:rPr>
          <w:rFonts w:ascii="Times New Roman" w:eastAsia="Times New Roman" w:hAnsi="Times New Roman" w:cs="Times New Roman"/>
          <w:sz w:val="24"/>
        </w:rPr>
        <w:t xml:space="preserve"> </w:t>
      </w:r>
      <w:r w:rsidRPr="00E82991">
        <w:rPr>
          <w:rFonts w:ascii="Times New Roman" w:eastAsia="Times New Roman" w:hAnsi="Times New Roman" w:cs="Times New Roman"/>
          <w:spacing w:val="-2"/>
          <w:sz w:val="24"/>
        </w:rPr>
        <w:t>России</w:t>
      </w:r>
    </w:p>
    <w:p w:rsidR="00E82991" w:rsidRPr="00E82991" w:rsidRDefault="00E82991" w:rsidP="00E65B8B">
      <w:pPr>
        <w:widowControl w:val="0"/>
        <w:numPr>
          <w:ilvl w:val="1"/>
          <w:numId w:val="22"/>
        </w:numPr>
        <w:tabs>
          <w:tab w:val="left" w:pos="1260"/>
        </w:tabs>
        <w:autoSpaceDE w:val="0"/>
        <w:autoSpaceDN w:val="0"/>
        <w:spacing w:after="0" w:line="240" w:lineRule="auto"/>
        <w:ind w:left="1260" w:hanging="361"/>
        <w:rPr>
          <w:rFonts w:ascii="Times New Roman" w:eastAsia="Times New Roman" w:hAnsi="Times New Roman" w:cs="Times New Roman"/>
          <w:sz w:val="24"/>
        </w:rPr>
      </w:pPr>
      <w:r w:rsidRPr="00E82991">
        <w:rPr>
          <w:rFonts w:ascii="Times New Roman" w:eastAsia="Times New Roman" w:hAnsi="Times New Roman" w:cs="Times New Roman"/>
          <w:spacing w:val="-2"/>
          <w:sz w:val="24"/>
        </w:rPr>
        <w:t>при</w:t>
      </w:r>
      <w:r w:rsidRPr="00E82991">
        <w:rPr>
          <w:rFonts w:ascii="Times New Roman" w:eastAsia="Times New Roman" w:hAnsi="Times New Roman" w:cs="Times New Roman"/>
          <w:sz w:val="24"/>
        </w:rPr>
        <w:t xml:space="preserve"> </w:t>
      </w:r>
      <w:r w:rsidRPr="00E82991">
        <w:rPr>
          <w:rFonts w:ascii="Times New Roman" w:eastAsia="Times New Roman" w:hAnsi="Times New Roman" w:cs="Times New Roman"/>
          <w:spacing w:val="-2"/>
          <w:sz w:val="24"/>
        </w:rPr>
        <w:t>обнаружении «ветхого»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денежного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4"/>
          <w:sz w:val="24"/>
        </w:rPr>
        <w:t>знака</w:t>
      </w:r>
    </w:p>
    <w:p w:rsidR="00E82991" w:rsidRPr="00E82991" w:rsidRDefault="00E82991" w:rsidP="00E65B8B">
      <w:pPr>
        <w:widowControl w:val="0"/>
        <w:numPr>
          <w:ilvl w:val="0"/>
          <w:numId w:val="22"/>
        </w:numPr>
        <w:tabs>
          <w:tab w:val="left" w:pos="1259"/>
        </w:tabs>
        <w:autoSpaceDE w:val="0"/>
        <w:autoSpaceDN w:val="0"/>
        <w:spacing w:before="5" w:after="0" w:line="240" w:lineRule="auto"/>
        <w:ind w:left="1259" w:right="1062" w:hanging="360"/>
        <w:outlineLvl w:val="1"/>
        <w:rPr>
          <w:rFonts w:ascii="Times New Roman" w:eastAsia="Times New Roman" w:hAnsi="Times New Roman" w:cs="Times New Roman"/>
          <w:b/>
          <w:bCs/>
          <w:sz w:val="24"/>
          <w:szCs w:val="24"/>
        </w:rPr>
      </w:pPr>
      <w:bookmarkStart w:id="41" w:name="6._Какой_документ_служит_подтверждением_"/>
      <w:bookmarkEnd w:id="41"/>
      <w:r w:rsidRPr="00E82991">
        <w:rPr>
          <w:rFonts w:ascii="Times New Roman" w:eastAsia="Times New Roman" w:hAnsi="Times New Roman" w:cs="Times New Roman"/>
          <w:b/>
          <w:bCs/>
          <w:sz w:val="24"/>
          <w:szCs w:val="24"/>
        </w:rPr>
        <w:t>Какой</w:t>
      </w:r>
      <w:r w:rsidRPr="00E82991">
        <w:rPr>
          <w:rFonts w:ascii="Times New Roman" w:eastAsia="Times New Roman" w:hAnsi="Times New Roman" w:cs="Times New Roman"/>
          <w:b/>
          <w:bCs/>
          <w:spacing w:val="-12"/>
          <w:sz w:val="24"/>
          <w:szCs w:val="24"/>
        </w:rPr>
        <w:t xml:space="preserve"> </w:t>
      </w:r>
      <w:r w:rsidRPr="00E82991">
        <w:rPr>
          <w:rFonts w:ascii="Times New Roman" w:eastAsia="Times New Roman" w:hAnsi="Times New Roman" w:cs="Times New Roman"/>
          <w:b/>
          <w:bCs/>
          <w:sz w:val="24"/>
          <w:szCs w:val="24"/>
        </w:rPr>
        <w:t>документ</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служит</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z w:val="24"/>
          <w:szCs w:val="24"/>
        </w:rPr>
        <w:t>подтверждением</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z w:val="24"/>
          <w:szCs w:val="24"/>
        </w:rPr>
        <w:t>того,</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что</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деньги</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отправлены</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на экспертизу в банк?</w:t>
      </w:r>
    </w:p>
    <w:p w:rsidR="00E82991" w:rsidRPr="00E82991" w:rsidRDefault="00E82991" w:rsidP="00E65B8B">
      <w:pPr>
        <w:widowControl w:val="0"/>
        <w:numPr>
          <w:ilvl w:val="1"/>
          <w:numId w:val="22"/>
        </w:numPr>
        <w:tabs>
          <w:tab w:val="left" w:pos="1259"/>
        </w:tabs>
        <w:autoSpaceDE w:val="0"/>
        <w:autoSpaceDN w:val="0"/>
        <w:spacing w:after="0" w:line="240" w:lineRule="auto"/>
        <w:ind w:left="1259" w:right="1074" w:hanging="360"/>
        <w:rPr>
          <w:rFonts w:ascii="Times New Roman" w:eastAsia="Times New Roman" w:hAnsi="Times New Roman" w:cs="Times New Roman"/>
          <w:sz w:val="24"/>
        </w:rPr>
      </w:pPr>
      <w:r w:rsidRPr="00E82991">
        <w:rPr>
          <w:rFonts w:ascii="Times New Roman" w:eastAsia="Times New Roman" w:hAnsi="Times New Roman" w:cs="Times New Roman"/>
          <w:sz w:val="24"/>
        </w:rPr>
        <w:t>Заявление</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приеме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экспертизу</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денежных</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билетов</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пометкой</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банковского работника «Принято»;</w:t>
      </w:r>
    </w:p>
    <w:p w:rsidR="00E82991" w:rsidRPr="00E82991" w:rsidRDefault="00E82991" w:rsidP="00E65B8B">
      <w:pPr>
        <w:widowControl w:val="0"/>
        <w:numPr>
          <w:ilvl w:val="1"/>
          <w:numId w:val="22"/>
        </w:numPr>
        <w:tabs>
          <w:tab w:val="left" w:pos="1260"/>
        </w:tabs>
        <w:autoSpaceDE w:val="0"/>
        <w:autoSpaceDN w:val="0"/>
        <w:spacing w:after="0" w:line="240" w:lineRule="auto"/>
        <w:ind w:left="1260" w:hanging="361"/>
        <w:rPr>
          <w:rFonts w:ascii="Times New Roman" w:eastAsia="Times New Roman" w:hAnsi="Times New Roman" w:cs="Times New Roman"/>
          <w:sz w:val="24"/>
        </w:rPr>
      </w:pPr>
      <w:r w:rsidRPr="00E82991">
        <w:rPr>
          <w:rFonts w:ascii="Times New Roman" w:eastAsia="Times New Roman" w:hAnsi="Times New Roman" w:cs="Times New Roman"/>
          <w:sz w:val="24"/>
        </w:rPr>
        <w:t>Справка</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приеме</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денег</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pacing w:val="-2"/>
          <w:sz w:val="24"/>
        </w:rPr>
        <w:t>экспертизу;</w:t>
      </w:r>
    </w:p>
    <w:p w:rsidR="00E82991" w:rsidRPr="00E82991" w:rsidRDefault="00E82991" w:rsidP="00E65B8B">
      <w:pPr>
        <w:widowControl w:val="0"/>
        <w:numPr>
          <w:ilvl w:val="1"/>
          <w:numId w:val="22"/>
        </w:numPr>
        <w:tabs>
          <w:tab w:val="left" w:pos="1261"/>
        </w:tabs>
        <w:autoSpaceDE w:val="0"/>
        <w:autoSpaceDN w:val="0"/>
        <w:spacing w:after="0" w:line="240" w:lineRule="auto"/>
        <w:ind w:hanging="362"/>
        <w:rPr>
          <w:rFonts w:ascii="Times New Roman" w:eastAsia="Times New Roman" w:hAnsi="Times New Roman" w:cs="Times New Roman"/>
          <w:sz w:val="24"/>
        </w:rPr>
      </w:pPr>
      <w:r w:rsidRPr="00E82991">
        <w:rPr>
          <w:rFonts w:ascii="Times New Roman" w:eastAsia="Times New Roman" w:hAnsi="Times New Roman" w:cs="Times New Roman"/>
          <w:spacing w:val="-2"/>
          <w:sz w:val="24"/>
        </w:rPr>
        <w:t>Квитанция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от</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pacing w:val="-2"/>
          <w:sz w:val="24"/>
        </w:rPr>
        <w:t>банковского</w:t>
      </w:r>
      <w:r w:rsidRPr="00E82991">
        <w:rPr>
          <w:rFonts w:ascii="Times New Roman" w:eastAsia="Times New Roman" w:hAnsi="Times New Roman" w:cs="Times New Roman"/>
          <w:sz w:val="24"/>
        </w:rPr>
        <w:t xml:space="preserve"> </w:t>
      </w:r>
      <w:r w:rsidRPr="00E82991">
        <w:rPr>
          <w:rFonts w:ascii="Times New Roman" w:eastAsia="Times New Roman" w:hAnsi="Times New Roman" w:cs="Times New Roman"/>
          <w:spacing w:val="-2"/>
          <w:sz w:val="24"/>
        </w:rPr>
        <w:t>приходного</w:t>
      </w:r>
      <w:r w:rsidRPr="00E82991">
        <w:rPr>
          <w:rFonts w:ascii="Times New Roman" w:eastAsia="Times New Roman" w:hAnsi="Times New Roman" w:cs="Times New Roman"/>
          <w:sz w:val="24"/>
        </w:rPr>
        <w:t xml:space="preserve"> </w:t>
      </w:r>
      <w:r w:rsidRPr="00E82991">
        <w:rPr>
          <w:rFonts w:ascii="Times New Roman" w:eastAsia="Times New Roman" w:hAnsi="Times New Roman" w:cs="Times New Roman"/>
          <w:spacing w:val="-2"/>
          <w:sz w:val="24"/>
        </w:rPr>
        <w:t>кассового</w:t>
      </w:r>
      <w:r w:rsidRPr="00E82991">
        <w:rPr>
          <w:rFonts w:ascii="Times New Roman" w:eastAsia="Times New Roman" w:hAnsi="Times New Roman" w:cs="Times New Roman"/>
          <w:sz w:val="24"/>
        </w:rPr>
        <w:t xml:space="preserve"> </w:t>
      </w:r>
      <w:r w:rsidRPr="00E82991">
        <w:rPr>
          <w:rFonts w:ascii="Times New Roman" w:eastAsia="Times New Roman" w:hAnsi="Times New Roman" w:cs="Times New Roman"/>
          <w:spacing w:val="-2"/>
          <w:sz w:val="24"/>
        </w:rPr>
        <w:t>ордера;</w:t>
      </w:r>
    </w:p>
    <w:p w:rsidR="00E82991" w:rsidRPr="00E82991" w:rsidRDefault="00E82991" w:rsidP="00E65B8B">
      <w:pPr>
        <w:widowControl w:val="0"/>
        <w:numPr>
          <w:ilvl w:val="1"/>
          <w:numId w:val="22"/>
        </w:numPr>
        <w:tabs>
          <w:tab w:val="left" w:pos="1260"/>
        </w:tabs>
        <w:autoSpaceDE w:val="0"/>
        <w:autoSpaceDN w:val="0"/>
        <w:spacing w:after="0" w:line="274" w:lineRule="exact"/>
        <w:ind w:left="1260" w:hanging="361"/>
        <w:rPr>
          <w:rFonts w:ascii="Times New Roman" w:eastAsia="Times New Roman" w:hAnsi="Times New Roman" w:cs="Times New Roman"/>
          <w:sz w:val="24"/>
        </w:rPr>
      </w:pPr>
      <w:bookmarkStart w:id="42" w:name="7._Где_проводится_экспертиза_сомнительны"/>
      <w:bookmarkEnd w:id="42"/>
      <w:r w:rsidRPr="00E82991">
        <w:rPr>
          <w:rFonts w:ascii="Times New Roman" w:eastAsia="Times New Roman" w:hAnsi="Times New Roman" w:cs="Times New Roman"/>
          <w:spacing w:val="-2"/>
          <w:sz w:val="24"/>
        </w:rPr>
        <w:t>Объяснительная</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записка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2"/>
          <w:sz w:val="24"/>
        </w:rPr>
        <w:t>кассира.</w:t>
      </w:r>
    </w:p>
    <w:p w:rsidR="00E82991" w:rsidRPr="00E82991" w:rsidRDefault="00E82991" w:rsidP="00E65B8B">
      <w:pPr>
        <w:widowControl w:val="0"/>
        <w:numPr>
          <w:ilvl w:val="0"/>
          <w:numId w:val="22"/>
        </w:numPr>
        <w:tabs>
          <w:tab w:val="left" w:pos="1261"/>
        </w:tabs>
        <w:autoSpaceDE w:val="0"/>
        <w:autoSpaceDN w:val="0"/>
        <w:spacing w:after="0" w:line="272" w:lineRule="exact"/>
        <w:ind w:hanging="362"/>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Где</w:t>
      </w:r>
      <w:r w:rsidRPr="00E82991">
        <w:rPr>
          <w:rFonts w:ascii="Times New Roman" w:eastAsia="Times New Roman" w:hAnsi="Times New Roman" w:cs="Times New Roman"/>
          <w:b/>
          <w:bCs/>
          <w:spacing w:val="-14"/>
          <w:sz w:val="24"/>
          <w:szCs w:val="24"/>
        </w:rPr>
        <w:t xml:space="preserve"> </w:t>
      </w:r>
      <w:r w:rsidRPr="00E82991">
        <w:rPr>
          <w:rFonts w:ascii="Times New Roman" w:eastAsia="Times New Roman" w:hAnsi="Times New Roman" w:cs="Times New Roman"/>
          <w:b/>
          <w:bCs/>
          <w:sz w:val="24"/>
          <w:szCs w:val="24"/>
        </w:rPr>
        <w:t>проводится</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экспертиза</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сомнительных</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pacing w:val="-2"/>
          <w:sz w:val="24"/>
          <w:szCs w:val="24"/>
        </w:rPr>
        <w:t>банкнот?</w:t>
      </w:r>
    </w:p>
    <w:p w:rsidR="00E82991" w:rsidRPr="00E82991" w:rsidRDefault="00E82991" w:rsidP="00E65B8B">
      <w:pPr>
        <w:widowControl w:val="0"/>
        <w:numPr>
          <w:ilvl w:val="1"/>
          <w:numId w:val="22"/>
        </w:numPr>
        <w:tabs>
          <w:tab w:val="left" w:pos="1261"/>
        </w:tabs>
        <w:autoSpaceDE w:val="0"/>
        <w:autoSpaceDN w:val="0"/>
        <w:spacing w:after="0" w:line="274" w:lineRule="exact"/>
        <w:ind w:hanging="362"/>
        <w:rPr>
          <w:rFonts w:ascii="Times New Roman" w:eastAsia="Times New Roman" w:hAnsi="Times New Roman" w:cs="Times New Roman"/>
          <w:sz w:val="24"/>
        </w:rPr>
      </w:pP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2"/>
          <w:sz w:val="24"/>
        </w:rPr>
        <w:t>банке;</w:t>
      </w:r>
    </w:p>
    <w:p w:rsidR="00E82991" w:rsidRPr="00E82991" w:rsidRDefault="00E82991" w:rsidP="00E65B8B">
      <w:pPr>
        <w:widowControl w:val="0"/>
        <w:numPr>
          <w:ilvl w:val="1"/>
          <w:numId w:val="22"/>
        </w:numPr>
        <w:tabs>
          <w:tab w:val="left" w:pos="1260"/>
        </w:tabs>
        <w:autoSpaceDE w:val="0"/>
        <w:autoSpaceDN w:val="0"/>
        <w:spacing w:after="0" w:line="275" w:lineRule="exact"/>
        <w:ind w:left="1260" w:hanging="361"/>
        <w:rPr>
          <w:rFonts w:ascii="Times New Roman" w:eastAsia="Times New Roman" w:hAnsi="Times New Roman" w:cs="Times New Roman"/>
          <w:sz w:val="24"/>
        </w:rPr>
      </w:pPr>
      <w:r w:rsidRPr="00E82991">
        <w:rPr>
          <w:rFonts w:ascii="Times New Roman" w:eastAsia="Times New Roman" w:hAnsi="Times New Roman" w:cs="Times New Roman"/>
          <w:sz w:val="24"/>
        </w:rPr>
        <w:t>Непосредственно</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кассе</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pacing w:val="-2"/>
          <w:sz w:val="24"/>
        </w:rPr>
        <w:t>организации;</w:t>
      </w:r>
    </w:p>
    <w:p w:rsidR="00E82991" w:rsidRPr="00E82991" w:rsidRDefault="00E82991" w:rsidP="00E65B8B">
      <w:pPr>
        <w:widowControl w:val="0"/>
        <w:numPr>
          <w:ilvl w:val="1"/>
          <w:numId w:val="22"/>
        </w:numPr>
        <w:tabs>
          <w:tab w:val="left" w:pos="1261"/>
        </w:tabs>
        <w:autoSpaceDE w:val="0"/>
        <w:autoSpaceDN w:val="0"/>
        <w:spacing w:before="2" w:after="0" w:line="240" w:lineRule="auto"/>
        <w:ind w:hanging="362"/>
        <w:rPr>
          <w:rFonts w:ascii="Times New Roman" w:eastAsia="Times New Roman" w:hAnsi="Times New Roman" w:cs="Times New Roman"/>
          <w:sz w:val="24"/>
        </w:rPr>
      </w:pP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специальной</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лаборатории</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организации,</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а</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если</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таковой</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нет</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pacing w:val="-2"/>
          <w:sz w:val="24"/>
        </w:rPr>
        <w:t>банке;</w:t>
      </w:r>
    </w:p>
    <w:p w:rsidR="00E82991" w:rsidRPr="00E82991" w:rsidRDefault="00E82991" w:rsidP="00E65B8B">
      <w:pPr>
        <w:widowControl w:val="0"/>
        <w:numPr>
          <w:ilvl w:val="1"/>
          <w:numId w:val="22"/>
        </w:numPr>
        <w:tabs>
          <w:tab w:val="left" w:pos="1260"/>
        </w:tabs>
        <w:autoSpaceDE w:val="0"/>
        <w:autoSpaceDN w:val="0"/>
        <w:spacing w:after="0" w:line="240" w:lineRule="auto"/>
        <w:ind w:left="1260" w:hanging="361"/>
        <w:rPr>
          <w:rFonts w:ascii="Times New Roman" w:eastAsia="Times New Roman" w:hAnsi="Times New Roman" w:cs="Times New Roman"/>
          <w:sz w:val="24"/>
        </w:rPr>
      </w:pPr>
      <w:bookmarkStart w:id="43" w:name="8._Имеет_ли_право_кассир_банка_вернуть_к"/>
      <w:bookmarkEnd w:id="43"/>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ближайшем</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отделе</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pacing w:val="-2"/>
          <w:sz w:val="24"/>
        </w:rPr>
        <w:t>милиции.</w:t>
      </w:r>
    </w:p>
    <w:p w:rsidR="00E82991" w:rsidRPr="00E82991" w:rsidRDefault="00E82991" w:rsidP="00E65B8B">
      <w:pPr>
        <w:widowControl w:val="0"/>
        <w:numPr>
          <w:ilvl w:val="0"/>
          <w:numId w:val="22"/>
        </w:numPr>
        <w:tabs>
          <w:tab w:val="left" w:pos="1259"/>
        </w:tabs>
        <w:autoSpaceDE w:val="0"/>
        <w:autoSpaceDN w:val="0"/>
        <w:spacing w:before="5" w:after="0" w:line="240" w:lineRule="auto"/>
        <w:ind w:left="1259" w:right="250" w:hanging="360"/>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Имеет</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ли</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право</w:t>
      </w:r>
      <w:r w:rsidRPr="00E82991">
        <w:rPr>
          <w:rFonts w:ascii="Times New Roman" w:eastAsia="Times New Roman" w:hAnsi="Times New Roman" w:cs="Times New Roman"/>
          <w:b/>
          <w:bCs/>
          <w:spacing w:val="-10"/>
          <w:sz w:val="24"/>
          <w:szCs w:val="24"/>
        </w:rPr>
        <w:t xml:space="preserve"> </w:t>
      </w:r>
      <w:r w:rsidRPr="00E82991">
        <w:rPr>
          <w:rFonts w:ascii="Times New Roman" w:eastAsia="Times New Roman" w:hAnsi="Times New Roman" w:cs="Times New Roman"/>
          <w:b/>
          <w:bCs/>
          <w:sz w:val="24"/>
          <w:szCs w:val="24"/>
        </w:rPr>
        <w:t>кассир</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банка</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вернуть</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клиенту</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банкноту,</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в</w:t>
      </w:r>
      <w:r w:rsidRPr="00E82991">
        <w:rPr>
          <w:rFonts w:ascii="Times New Roman" w:eastAsia="Times New Roman" w:hAnsi="Times New Roman" w:cs="Times New Roman"/>
          <w:b/>
          <w:bCs/>
          <w:spacing w:val="-10"/>
          <w:sz w:val="24"/>
          <w:szCs w:val="24"/>
        </w:rPr>
        <w:t xml:space="preserve"> </w:t>
      </w:r>
      <w:r w:rsidRPr="00E82991">
        <w:rPr>
          <w:rFonts w:ascii="Times New Roman" w:eastAsia="Times New Roman" w:hAnsi="Times New Roman" w:cs="Times New Roman"/>
          <w:b/>
          <w:bCs/>
          <w:sz w:val="24"/>
          <w:szCs w:val="24"/>
        </w:rPr>
        <w:t>подлинности</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которой он сомневается?</w:t>
      </w:r>
    </w:p>
    <w:p w:rsidR="00E82991" w:rsidRPr="00E82991" w:rsidRDefault="00E82991" w:rsidP="00E65B8B">
      <w:pPr>
        <w:widowControl w:val="0"/>
        <w:numPr>
          <w:ilvl w:val="1"/>
          <w:numId w:val="22"/>
        </w:numPr>
        <w:tabs>
          <w:tab w:val="left" w:pos="1261"/>
        </w:tabs>
        <w:autoSpaceDE w:val="0"/>
        <w:autoSpaceDN w:val="0"/>
        <w:spacing w:after="0" w:line="269" w:lineRule="exact"/>
        <w:ind w:hanging="362"/>
        <w:rPr>
          <w:rFonts w:ascii="Times New Roman" w:eastAsia="Times New Roman" w:hAnsi="Times New Roman" w:cs="Times New Roman"/>
          <w:sz w:val="24"/>
        </w:rPr>
      </w:pPr>
      <w:r w:rsidRPr="00E82991">
        <w:rPr>
          <w:rFonts w:ascii="Times New Roman" w:eastAsia="Times New Roman" w:hAnsi="Times New Roman" w:cs="Times New Roman"/>
          <w:sz w:val="24"/>
        </w:rPr>
        <w:t>Нет,</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такие</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действия</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запрещены</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pacing w:val="-2"/>
          <w:sz w:val="24"/>
        </w:rPr>
        <w:t>законом;</w:t>
      </w:r>
    </w:p>
    <w:p w:rsidR="00E82991" w:rsidRPr="00E82991" w:rsidRDefault="00E82991" w:rsidP="00E65B8B">
      <w:pPr>
        <w:widowControl w:val="0"/>
        <w:numPr>
          <w:ilvl w:val="1"/>
          <w:numId w:val="22"/>
        </w:numPr>
        <w:tabs>
          <w:tab w:val="left" w:pos="1260"/>
        </w:tabs>
        <w:autoSpaceDE w:val="0"/>
        <w:autoSpaceDN w:val="0"/>
        <w:spacing w:before="2" w:after="0" w:line="240" w:lineRule="auto"/>
        <w:ind w:left="1260" w:hanging="361"/>
        <w:rPr>
          <w:rFonts w:ascii="Times New Roman" w:eastAsia="Times New Roman" w:hAnsi="Times New Roman" w:cs="Times New Roman"/>
          <w:sz w:val="24"/>
        </w:rPr>
      </w:pPr>
      <w:r w:rsidRPr="00E82991">
        <w:rPr>
          <w:rFonts w:ascii="Times New Roman" w:eastAsia="Times New Roman" w:hAnsi="Times New Roman" w:cs="Times New Roman"/>
          <w:sz w:val="24"/>
        </w:rPr>
        <w:t>Да,</w:t>
      </w:r>
      <w:r w:rsidRPr="00E82991">
        <w:rPr>
          <w:rFonts w:ascii="Times New Roman" w:eastAsia="Times New Roman" w:hAnsi="Times New Roman" w:cs="Times New Roman"/>
          <w:spacing w:val="-16"/>
          <w:sz w:val="24"/>
        </w:rPr>
        <w:t xml:space="preserve"> </w:t>
      </w:r>
      <w:r w:rsidRPr="00E82991">
        <w:rPr>
          <w:rFonts w:ascii="Times New Roman" w:eastAsia="Times New Roman" w:hAnsi="Times New Roman" w:cs="Times New Roman"/>
          <w:sz w:val="24"/>
        </w:rPr>
        <w:t>если</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клиент</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может</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заменить</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сомнительную</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банкноту</w:t>
      </w:r>
      <w:r w:rsidRPr="00E82991">
        <w:rPr>
          <w:rFonts w:ascii="Times New Roman" w:eastAsia="Times New Roman" w:hAnsi="Times New Roman" w:cs="Times New Roman"/>
          <w:spacing w:val="-17"/>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pacing w:val="-2"/>
          <w:sz w:val="24"/>
        </w:rPr>
        <w:t>подлинную;</w:t>
      </w:r>
    </w:p>
    <w:p w:rsidR="00E82991" w:rsidRPr="00E82991" w:rsidRDefault="00E82991" w:rsidP="00E65B8B">
      <w:pPr>
        <w:widowControl w:val="0"/>
        <w:numPr>
          <w:ilvl w:val="1"/>
          <w:numId w:val="22"/>
        </w:numPr>
        <w:tabs>
          <w:tab w:val="left" w:pos="1261"/>
        </w:tabs>
        <w:autoSpaceDE w:val="0"/>
        <w:autoSpaceDN w:val="0"/>
        <w:spacing w:after="0" w:line="240" w:lineRule="auto"/>
        <w:ind w:hanging="362"/>
        <w:rPr>
          <w:rFonts w:ascii="Times New Roman" w:eastAsia="Times New Roman" w:hAnsi="Times New Roman" w:cs="Times New Roman"/>
          <w:sz w:val="24"/>
        </w:rPr>
      </w:pPr>
      <w:r w:rsidRPr="00E82991">
        <w:rPr>
          <w:rFonts w:ascii="Times New Roman" w:eastAsia="Times New Roman" w:hAnsi="Times New Roman" w:cs="Times New Roman"/>
          <w:sz w:val="24"/>
        </w:rPr>
        <w:t>Нет,</w:t>
      </w:r>
      <w:r w:rsidRPr="00E82991">
        <w:rPr>
          <w:rFonts w:ascii="Times New Roman" w:eastAsia="Times New Roman" w:hAnsi="Times New Roman" w:cs="Times New Roman"/>
          <w:spacing w:val="-16"/>
          <w:sz w:val="24"/>
        </w:rPr>
        <w:t xml:space="preserve"> </w:t>
      </w:r>
      <w:r w:rsidRPr="00E82991">
        <w:rPr>
          <w:rFonts w:ascii="Times New Roman" w:eastAsia="Times New Roman" w:hAnsi="Times New Roman" w:cs="Times New Roman"/>
          <w:sz w:val="24"/>
        </w:rPr>
        <w:t>если</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клиент</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настаивает</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проведении</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экспертизы</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pacing w:val="-2"/>
          <w:sz w:val="24"/>
        </w:rPr>
        <w:t>банкноты;</w:t>
      </w:r>
    </w:p>
    <w:p w:rsidR="00E82991" w:rsidRPr="00E82991" w:rsidRDefault="00E82991" w:rsidP="00E65B8B">
      <w:pPr>
        <w:widowControl w:val="0"/>
        <w:numPr>
          <w:ilvl w:val="1"/>
          <w:numId w:val="22"/>
        </w:numPr>
        <w:tabs>
          <w:tab w:val="left" w:pos="1260"/>
        </w:tabs>
        <w:autoSpaceDE w:val="0"/>
        <w:autoSpaceDN w:val="0"/>
        <w:spacing w:before="1" w:after="0" w:line="240" w:lineRule="auto"/>
        <w:ind w:left="1260" w:hanging="361"/>
        <w:rPr>
          <w:rFonts w:ascii="Times New Roman" w:eastAsia="Times New Roman" w:hAnsi="Times New Roman" w:cs="Times New Roman"/>
          <w:sz w:val="24"/>
        </w:rPr>
      </w:pPr>
      <w:r w:rsidRPr="00E82991">
        <w:rPr>
          <w:rFonts w:ascii="Times New Roman" w:eastAsia="Times New Roman" w:hAnsi="Times New Roman" w:cs="Times New Roman"/>
          <w:sz w:val="24"/>
        </w:rPr>
        <w:t>Да,</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если</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клиент</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даст</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это</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письменное</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pacing w:val="-2"/>
          <w:sz w:val="24"/>
        </w:rPr>
        <w:t>согласие.</w:t>
      </w:r>
    </w:p>
    <w:p w:rsidR="00E82991" w:rsidRPr="00E82991" w:rsidRDefault="00E82991" w:rsidP="00E65B8B">
      <w:pPr>
        <w:widowControl w:val="0"/>
        <w:numPr>
          <w:ilvl w:val="0"/>
          <w:numId w:val="22"/>
        </w:numPr>
        <w:tabs>
          <w:tab w:val="left" w:pos="1259"/>
        </w:tabs>
        <w:autoSpaceDE w:val="0"/>
        <w:autoSpaceDN w:val="0"/>
        <w:spacing w:before="4" w:after="0" w:line="240" w:lineRule="auto"/>
        <w:ind w:left="1259" w:right="357" w:hanging="360"/>
        <w:outlineLvl w:val="1"/>
        <w:rPr>
          <w:rFonts w:ascii="Times New Roman" w:eastAsia="Times New Roman" w:hAnsi="Times New Roman" w:cs="Times New Roman"/>
          <w:b/>
          <w:bCs/>
          <w:sz w:val="24"/>
          <w:szCs w:val="24"/>
        </w:rPr>
      </w:pPr>
      <w:bookmarkStart w:id="44" w:name="9._Как_должен_поступить_кассир,_если_при"/>
      <w:bookmarkEnd w:id="44"/>
      <w:r w:rsidRPr="00E82991">
        <w:rPr>
          <w:rFonts w:ascii="Times New Roman" w:eastAsia="Times New Roman" w:hAnsi="Times New Roman" w:cs="Times New Roman"/>
          <w:b/>
          <w:bCs/>
          <w:sz w:val="24"/>
          <w:szCs w:val="24"/>
        </w:rPr>
        <w:t>Как должен поступить кассир, если пришедший в кассу человек пытается расплатиться</w:t>
      </w:r>
      <w:r w:rsidRPr="00E82991">
        <w:rPr>
          <w:rFonts w:ascii="Times New Roman" w:eastAsia="Times New Roman" w:hAnsi="Times New Roman" w:cs="Times New Roman"/>
          <w:b/>
          <w:bCs/>
          <w:spacing w:val="-12"/>
          <w:sz w:val="24"/>
          <w:szCs w:val="24"/>
        </w:rPr>
        <w:t xml:space="preserve"> </w:t>
      </w:r>
      <w:r w:rsidRPr="00E82991">
        <w:rPr>
          <w:rFonts w:ascii="Times New Roman" w:eastAsia="Times New Roman" w:hAnsi="Times New Roman" w:cs="Times New Roman"/>
          <w:b/>
          <w:bCs/>
          <w:sz w:val="24"/>
          <w:szCs w:val="24"/>
        </w:rPr>
        <w:t>фальшивыми</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z w:val="24"/>
          <w:szCs w:val="24"/>
        </w:rPr>
        <w:t>купюрами?</w:t>
      </w:r>
      <w:r w:rsidRPr="00E82991">
        <w:rPr>
          <w:rFonts w:ascii="Times New Roman" w:eastAsia="Times New Roman" w:hAnsi="Times New Roman" w:cs="Times New Roman"/>
          <w:b/>
          <w:bCs/>
          <w:spacing w:val="-12"/>
          <w:sz w:val="24"/>
          <w:szCs w:val="24"/>
        </w:rPr>
        <w:t xml:space="preserve"> </w:t>
      </w:r>
      <w:r w:rsidRPr="00E82991">
        <w:rPr>
          <w:rFonts w:ascii="Times New Roman" w:eastAsia="Times New Roman" w:hAnsi="Times New Roman" w:cs="Times New Roman"/>
          <w:b/>
          <w:bCs/>
          <w:sz w:val="24"/>
          <w:szCs w:val="24"/>
        </w:rPr>
        <w:t>Выберите</w:t>
      </w:r>
      <w:r w:rsidRPr="00E82991">
        <w:rPr>
          <w:rFonts w:ascii="Times New Roman" w:eastAsia="Times New Roman" w:hAnsi="Times New Roman" w:cs="Times New Roman"/>
          <w:b/>
          <w:bCs/>
          <w:spacing w:val="-13"/>
          <w:sz w:val="24"/>
          <w:szCs w:val="24"/>
        </w:rPr>
        <w:t xml:space="preserve"> </w:t>
      </w:r>
      <w:r w:rsidRPr="00E82991">
        <w:rPr>
          <w:rFonts w:ascii="Times New Roman" w:eastAsia="Times New Roman" w:hAnsi="Times New Roman" w:cs="Times New Roman"/>
          <w:b/>
          <w:bCs/>
          <w:sz w:val="24"/>
          <w:szCs w:val="24"/>
        </w:rPr>
        <w:t>несколько</w:t>
      </w:r>
      <w:r w:rsidRPr="00E82991">
        <w:rPr>
          <w:rFonts w:ascii="Times New Roman" w:eastAsia="Times New Roman" w:hAnsi="Times New Roman" w:cs="Times New Roman"/>
          <w:b/>
          <w:bCs/>
          <w:spacing w:val="-12"/>
          <w:sz w:val="24"/>
          <w:szCs w:val="24"/>
        </w:rPr>
        <w:t xml:space="preserve"> </w:t>
      </w:r>
      <w:r w:rsidRPr="00E82991">
        <w:rPr>
          <w:rFonts w:ascii="Times New Roman" w:eastAsia="Times New Roman" w:hAnsi="Times New Roman" w:cs="Times New Roman"/>
          <w:b/>
          <w:bCs/>
          <w:sz w:val="24"/>
          <w:szCs w:val="24"/>
        </w:rPr>
        <w:t>вариантов</w:t>
      </w:r>
      <w:r w:rsidRPr="00E82991">
        <w:rPr>
          <w:rFonts w:ascii="Times New Roman" w:eastAsia="Times New Roman" w:hAnsi="Times New Roman" w:cs="Times New Roman"/>
          <w:b/>
          <w:bCs/>
          <w:spacing w:val="-12"/>
          <w:sz w:val="24"/>
          <w:szCs w:val="24"/>
        </w:rPr>
        <w:t xml:space="preserve"> </w:t>
      </w:r>
      <w:r w:rsidRPr="00E82991">
        <w:rPr>
          <w:rFonts w:ascii="Times New Roman" w:eastAsia="Times New Roman" w:hAnsi="Times New Roman" w:cs="Times New Roman"/>
          <w:b/>
          <w:bCs/>
          <w:sz w:val="24"/>
          <w:szCs w:val="24"/>
        </w:rPr>
        <w:t>ответа.</w:t>
      </w:r>
    </w:p>
    <w:p w:rsidR="00E82991" w:rsidRPr="00E82991" w:rsidRDefault="00E82991" w:rsidP="00E65B8B">
      <w:pPr>
        <w:widowControl w:val="0"/>
        <w:numPr>
          <w:ilvl w:val="1"/>
          <w:numId w:val="22"/>
        </w:numPr>
        <w:tabs>
          <w:tab w:val="left" w:pos="1259"/>
        </w:tabs>
        <w:autoSpaceDE w:val="0"/>
        <w:autoSpaceDN w:val="0"/>
        <w:spacing w:after="0" w:line="240" w:lineRule="auto"/>
        <w:ind w:left="1259" w:right="1301" w:hanging="360"/>
        <w:rPr>
          <w:rFonts w:ascii="Times New Roman" w:eastAsia="Times New Roman" w:hAnsi="Times New Roman" w:cs="Times New Roman"/>
          <w:sz w:val="24"/>
        </w:rPr>
      </w:pPr>
      <w:r w:rsidRPr="00E82991">
        <w:rPr>
          <w:rFonts w:ascii="Times New Roman" w:eastAsia="Times New Roman" w:hAnsi="Times New Roman" w:cs="Times New Roman"/>
          <w:sz w:val="24"/>
        </w:rPr>
        <w:t>Кассир</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может</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вернуть</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пришедшему</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деньги,</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если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тот</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является</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 xml:space="preserve">сотрудником </w:t>
      </w:r>
      <w:r w:rsidRPr="00E82991">
        <w:rPr>
          <w:rFonts w:ascii="Times New Roman" w:eastAsia="Times New Roman" w:hAnsi="Times New Roman" w:cs="Times New Roman"/>
          <w:spacing w:val="-2"/>
          <w:sz w:val="24"/>
        </w:rPr>
        <w:t>организации;</w:t>
      </w:r>
    </w:p>
    <w:p w:rsidR="00E82991" w:rsidRPr="00E82991" w:rsidRDefault="00E82991" w:rsidP="00E65B8B">
      <w:pPr>
        <w:widowControl w:val="0"/>
        <w:numPr>
          <w:ilvl w:val="1"/>
          <w:numId w:val="22"/>
        </w:numPr>
        <w:tabs>
          <w:tab w:val="left" w:pos="1260"/>
        </w:tabs>
        <w:autoSpaceDE w:val="0"/>
        <w:autoSpaceDN w:val="0"/>
        <w:spacing w:after="0" w:line="240" w:lineRule="auto"/>
        <w:ind w:left="1260" w:hanging="361"/>
        <w:rPr>
          <w:rFonts w:ascii="Times New Roman" w:eastAsia="Times New Roman" w:hAnsi="Times New Roman" w:cs="Times New Roman"/>
          <w:sz w:val="24"/>
        </w:rPr>
      </w:pPr>
      <w:r w:rsidRPr="00E82991">
        <w:rPr>
          <w:rFonts w:ascii="Times New Roman" w:eastAsia="Times New Roman" w:hAnsi="Times New Roman" w:cs="Times New Roman"/>
          <w:sz w:val="24"/>
        </w:rPr>
        <w:t>Кассир</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имеет</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права</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принимать</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сомнительные</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деньги,</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если</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он</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работает</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pacing w:val="-2"/>
          <w:sz w:val="24"/>
        </w:rPr>
        <w:t>банке.</w:t>
      </w:r>
    </w:p>
    <w:p w:rsidR="00E82991" w:rsidRPr="00E82991" w:rsidRDefault="00E82991" w:rsidP="00E65B8B">
      <w:pPr>
        <w:widowControl w:val="0"/>
        <w:numPr>
          <w:ilvl w:val="1"/>
          <w:numId w:val="22"/>
        </w:numPr>
        <w:tabs>
          <w:tab w:val="left" w:pos="1259"/>
        </w:tabs>
        <w:autoSpaceDE w:val="0"/>
        <w:autoSpaceDN w:val="0"/>
        <w:spacing w:after="0" w:line="240" w:lineRule="auto"/>
        <w:ind w:left="1259" w:right="1119" w:hanging="360"/>
        <w:rPr>
          <w:rFonts w:ascii="Times New Roman" w:eastAsia="Times New Roman" w:hAnsi="Times New Roman" w:cs="Times New Roman"/>
          <w:sz w:val="24"/>
        </w:rPr>
      </w:pPr>
      <w:r w:rsidRPr="00E82991">
        <w:rPr>
          <w:rFonts w:ascii="Times New Roman" w:eastAsia="Times New Roman" w:hAnsi="Times New Roman" w:cs="Times New Roman"/>
          <w:sz w:val="24"/>
        </w:rPr>
        <w:t>Кассир</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имеет</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права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возвращать</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сомнительные</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деньги,</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если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он</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работает</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 xml:space="preserve">на </w:t>
      </w:r>
      <w:r w:rsidRPr="00E82991">
        <w:rPr>
          <w:rFonts w:ascii="Times New Roman" w:eastAsia="Times New Roman" w:hAnsi="Times New Roman" w:cs="Times New Roman"/>
          <w:spacing w:val="-2"/>
          <w:sz w:val="24"/>
        </w:rPr>
        <w:t>предприятии;</w:t>
      </w:r>
    </w:p>
    <w:p w:rsidR="00E82991" w:rsidRPr="00E82991" w:rsidRDefault="00E82991" w:rsidP="00E65B8B">
      <w:pPr>
        <w:widowControl w:val="0"/>
        <w:numPr>
          <w:ilvl w:val="1"/>
          <w:numId w:val="22"/>
        </w:numPr>
        <w:tabs>
          <w:tab w:val="left" w:pos="1260"/>
        </w:tabs>
        <w:autoSpaceDE w:val="0"/>
        <w:autoSpaceDN w:val="0"/>
        <w:spacing w:before="1" w:after="0" w:line="274" w:lineRule="exact"/>
        <w:ind w:left="1260" w:hanging="361"/>
        <w:rPr>
          <w:rFonts w:ascii="Times New Roman" w:eastAsia="Times New Roman" w:hAnsi="Times New Roman" w:cs="Times New Roman"/>
          <w:sz w:val="24"/>
        </w:rPr>
      </w:pPr>
      <w:r w:rsidRPr="00E82991">
        <w:rPr>
          <w:rFonts w:ascii="Times New Roman" w:eastAsia="Times New Roman" w:hAnsi="Times New Roman" w:cs="Times New Roman"/>
          <w:sz w:val="24"/>
        </w:rPr>
        <w:t>Кассир</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имеет</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права</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возвращать</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сомнительные</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деньги,</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если</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он</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работает</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pacing w:val="-2"/>
          <w:sz w:val="24"/>
        </w:rPr>
        <w:t>банке.</w:t>
      </w:r>
    </w:p>
    <w:p w:rsidR="00E82991" w:rsidRPr="00E82991" w:rsidRDefault="00E82991" w:rsidP="00E65B8B">
      <w:pPr>
        <w:widowControl w:val="0"/>
        <w:numPr>
          <w:ilvl w:val="0"/>
          <w:numId w:val="22"/>
        </w:numPr>
        <w:tabs>
          <w:tab w:val="left" w:pos="1261"/>
        </w:tabs>
        <w:autoSpaceDE w:val="0"/>
        <w:autoSpaceDN w:val="0"/>
        <w:spacing w:after="0" w:line="272" w:lineRule="exact"/>
        <w:ind w:hanging="362"/>
        <w:outlineLvl w:val="1"/>
        <w:rPr>
          <w:rFonts w:ascii="Times New Roman" w:eastAsia="Times New Roman" w:hAnsi="Times New Roman" w:cs="Times New Roman"/>
          <w:b/>
          <w:bCs/>
          <w:sz w:val="24"/>
          <w:szCs w:val="24"/>
        </w:rPr>
      </w:pPr>
      <w:bookmarkStart w:id="45" w:name="10._Какая_купюра_является_неплатежеспосо"/>
      <w:bookmarkEnd w:id="45"/>
      <w:r w:rsidRPr="00E82991">
        <w:rPr>
          <w:rFonts w:ascii="Times New Roman" w:eastAsia="Times New Roman" w:hAnsi="Times New Roman" w:cs="Times New Roman"/>
          <w:b/>
          <w:bCs/>
          <w:sz w:val="24"/>
          <w:szCs w:val="24"/>
        </w:rPr>
        <w:t>Какая</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купюра</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является</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pacing w:val="-2"/>
          <w:sz w:val="24"/>
          <w:szCs w:val="24"/>
        </w:rPr>
        <w:t>неплатежеспособной?</w:t>
      </w:r>
    </w:p>
    <w:p w:rsidR="00E82991" w:rsidRPr="00E82991" w:rsidRDefault="00E82991" w:rsidP="00E65B8B">
      <w:pPr>
        <w:widowControl w:val="0"/>
        <w:numPr>
          <w:ilvl w:val="1"/>
          <w:numId w:val="22"/>
        </w:numPr>
        <w:tabs>
          <w:tab w:val="left" w:pos="1261"/>
        </w:tabs>
        <w:autoSpaceDE w:val="0"/>
        <w:autoSpaceDN w:val="0"/>
        <w:spacing w:after="0" w:line="275" w:lineRule="exact"/>
        <w:ind w:hanging="362"/>
        <w:rPr>
          <w:rFonts w:ascii="Times New Roman" w:eastAsia="Times New Roman" w:hAnsi="Times New Roman" w:cs="Times New Roman"/>
          <w:sz w:val="24"/>
        </w:rPr>
      </w:pPr>
      <w:r w:rsidRPr="00E82991">
        <w:rPr>
          <w:rFonts w:ascii="Times New Roman" w:eastAsia="Times New Roman" w:hAnsi="Times New Roman" w:cs="Times New Roman"/>
          <w:sz w:val="24"/>
        </w:rPr>
        <w:t>Купюра</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масляными</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чернильными</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pacing w:val="-2"/>
          <w:sz w:val="24"/>
        </w:rPr>
        <w:t>пятнами;</w:t>
      </w:r>
    </w:p>
    <w:p w:rsidR="00E82991" w:rsidRPr="00E82991" w:rsidRDefault="00E82991" w:rsidP="00E65B8B">
      <w:pPr>
        <w:widowControl w:val="0"/>
        <w:numPr>
          <w:ilvl w:val="1"/>
          <w:numId w:val="22"/>
        </w:numPr>
        <w:tabs>
          <w:tab w:val="left" w:pos="1260"/>
        </w:tabs>
        <w:autoSpaceDE w:val="0"/>
        <w:autoSpaceDN w:val="0"/>
        <w:spacing w:before="2" w:after="0" w:line="240" w:lineRule="auto"/>
        <w:ind w:left="1260" w:hanging="361"/>
        <w:rPr>
          <w:rFonts w:ascii="Times New Roman" w:eastAsia="Times New Roman" w:hAnsi="Times New Roman" w:cs="Times New Roman"/>
          <w:sz w:val="24"/>
        </w:rPr>
      </w:pPr>
      <w:r w:rsidRPr="00E82991">
        <w:rPr>
          <w:rFonts w:ascii="Times New Roman" w:eastAsia="Times New Roman" w:hAnsi="Times New Roman" w:cs="Times New Roman"/>
          <w:spacing w:val="-2"/>
          <w:sz w:val="24"/>
        </w:rPr>
        <w:t>Обгоревшая</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купюра</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 xml:space="preserve">(сохранилось </w:t>
      </w:r>
      <w:r w:rsidRPr="00E82991">
        <w:rPr>
          <w:rFonts w:ascii="Times New Roman" w:eastAsia="Times New Roman" w:hAnsi="Times New Roman" w:cs="Times New Roman"/>
          <w:spacing w:val="-4"/>
          <w:sz w:val="24"/>
        </w:rPr>
        <w:t>70%);</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rPr>
        <w:sectPr w:rsidR="00E82991" w:rsidRPr="00E82991" w:rsidSect="008C5A14">
          <w:pgSz w:w="11920" w:h="16850"/>
          <w:pgMar w:top="851" w:right="567" w:bottom="567" w:left="1134" w:header="0" w:footer="993" w:gutter="0"/>
          <w:cols w:space="720"/>
        </w:sectPr>
      </w:pPr>
    </w:p>
    <w:p w:rsidR="00E82991" w:rsidRPr="00E82991" w:rsidRDefault="00E82991" w:rsidP="00E65B8B">
      <w:pPr>
        <w:widowControl w:val="0"/>
        <w:numPr>
          <w:ilvl w:val="1"/>
          <w:numId w:val="22"/>
        </w:numPr>
        <w:tabs>
          <w:tab w:val="left" w:pos="1259"/>
        </w:tabs>
        <w:autoSpaceDE w:val="0"/>
        <w:autoSpaceDN w:val="0"/>
        <w:spacing w:before="77" w:after="0" w:line="240" w:lineRule="auto"/>
        <w:ind w:left="1259" w:right="513" w:hanging="360"/>
        <w:rPr>
          <w:rFonts w:ascii="Times New Roman" w:eastAsia="Times New Roman" w:hAnsi="Times New Roman" w:cs="Times New Roman"/>
          <w:sz w:val="24"/>
        </w:rPr>
      </w:pPr>
      <w:r w:rsidRPr="00E82991">
        <w:rPr>
          <w:rFonts w:ascii="Times New Roman" w:eastAsia="Times New Roman" w:hAnsi="Times New Roman" w:cs="Times New Roman"/>
          <w:sz w:val="24"/>
        </w:rPr>
        <w:t>Купюра,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склеенная</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из</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нескольких</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частей,</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принадлежащих</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разным</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купюрам</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 xml:space="preserve">одного </w:t>
      </w:r>
      <w:r w:rsidRPr="00E82991">
        <w:rPr>
          <w:rFonts w:ascii="Times New Roman" w:eastAsia="Times New Roman" w:hAnsi="Times New Roman" w:cs="Times New Roman"/>
          <w:spacing w:val="-2"/>
          <w:sz w:val="24"/>
        </w:rPr>
        <w:t>достоинства;</w:t>
      </w:r>
    </w:p>
    <w:p w:rsidR="00E82991" w:rsidRPr="00E82991" w:rsidRDefault="00E82991" w:rsidP="00E65B8B">
      <w:pPr>
        <w:widowControl w:val="0"/>
        <w:numPr>
          <w:ilvl w:val="1"/>
          <w:numId w:val="22"/>
        </w:numPr>
        <w:tabs>
          <w:tab w:val="left" w:pos="1260"/>
        </w:tabs>
        <w:autoSpaceDE w:val="0"/>
        <w:autoSpaceDN w:val="0"/>
        <w:spacing w:after="0" w:line="240" w:lineRule="auto"/>
        <w:ind w:left="1260" w:hanging="361"/>
        <w:rPr>
          <w:rFonts w:ascii="Times New Roman" w:eastAsia="Times New Roman" w:hAnsi="Times New Roman" w:cs="Times New Roman"/>
          <w:sz w:val="24"/>
        </w:rPr>
      </w:pPr>
      <w:r w:rsidRPr="00E82991">
        <w:rPr>
          <w:rFonts w:ascii="Times New Roman" w:eastAsia="Times New Roman" w:hAnsi="Times New Roman" w:cs="Times New Roman"/>
          <w:sz w:val="24"/>
        </w:rPr>
        <w:t>Купюра,</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немного</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надорванная</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pacing w:val="-4"/>
          <w:sz w:val="24"/>
        </w:rPr>
        <w:t>краю;</w:t>
      </w:r>
    </w:p>
    <w:p w:rsidR="00E82991" w:rsidRPr="00E82991" w:rsidRDefault="00E82991" w:rsidP="00E65B8B">
      <w:pPr>
        <w:widowControl w:val="0"/>
        <w:numPr>
          <w:ilvl w:val="1"/>
          <w:numId w:val="22"/>
        </w:numPr>
        <w:tabs>
          <w:tab w:val="left" w:pos="1261"/>
        </w:tabs>
        <w:autoSpaceDE w:val="0"/>
        <w:autoSpaceDN w:val="0"/>
        <w:spacing w:after="0" w:line="240" w:lineRule="auto"/>
        <w:ind w:hanging="362"/>
        <w:rPr>
          <w:rFonts w:ascii="Times New Roman" w:eastAsia="Times New Roman" w:hAnsi="Times New Roman" w:cs="Times New Roman"/>
          <w:sz w:val="24"/>
        </w:rPr>
      </w:pPr>
      <w:bookmarkStart w:id="46" w:name="11._Как_должен_поступить_кассир,_если_кл"/>
      <w:bookmarkEnd w:id="46"/>
      <w:r w:rsidRPr="00E82991">
        <w:rPr>
          <w:rFonts w:ascii="Times New Roman" w:eastAsia="Times New Roman" w:hAnsi="Times New Roman" w:cs="Times New Roman"/>
          <w:sz w:val="24"/>
        </w:rPr>
        <w:t>Купюра</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без</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защитной</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pacing w:val="-4"/>
          <w:sz w:val="24"/>
        </w:rPr>
        <w:t>нити.</w:t>
      </w:r>
    </w:p>
    <w:p w:rsidR="00E82991" w:rsidRPr="00E82991" w:rsidRDefault="00E82991" w:rsidP="00E65B8B">
      <w:pPr>
        <w:widowControl w:val="0"/>
        <w:numPr>
          <w:ilvl w:val="0"/>
          <w:numId w:val="22"/>
        </w:numPr>
        <w:tabs>
          <w:tab w:val="left" w:pos="1259"/>
        </w:tabs>
        <w:autoSpaceDE w:val="0"/>
        <w:autoSpaceDN w:val="0"/>
        <w:spacing w:before="5" w:after="0" w:line="240" w:lineRule="auto"/>
        <w:ind w:left="1259" w:right="807" w:hanging="360"/>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Как</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должен</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поступить</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кассир,</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если</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клиент</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принес</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ему</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банкноты,</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z w:val="24"/>
          <w:szCs w:val="24"/>
        </w:rPr>
        <w:t>имеющие потертости и небольшие отверстия?</w:t>
      </w:r>
    </w:p>
    <w:p w:rsidR="00E82991" w:rsidRPr="00E82991" w:rsidRDefault="00E82991" w:rsidP="00E65B8B">
      <w:pPr>
        <w:widowControl w:val="0"/>
        <w:numPr>
          <w:ilvl w:val="1"/>
          <w:numId w:val="22"/>
        </w:numPr>
        <w:tabs>
          <w:tab w:val="left" w:pos="1261"/>
        </w:tabs>
        <w:autoSpaceDE w:val="0"/>
        <w:autoSpaceDN w:val="0"/>
        <w:spacing w:after="0" w:line="269" w:lineRule="exact"/>
        <w:ind w:hanging="362"/>
        <w:rPr>
          <w:rFonts w:ascii="Times New Roman" w:eastAsia="Times New Roman" w:hAnsi="Times New Roman" w:cs="Times New Roman"/>
          <w:sz w:val="24"/>
        </w:rPr>
      </w:pPr>
      <w:r w:rsidRPr="00E82991">
        <w:rPr>
          <w:rFonts w:ascii="Times New Roman" w:eastAsia="Times New Roman" w:hAnsi="Times New Roman" w:cs="Times New Roman"/>
          <w:sz w:val="24"/>
        </w:rPr>
        <w:t>Принять</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их</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2"/>
          <w:sz w:val="24"/>
        </w:rPr>
        <w:t>кассу;</w:t>
      </w:r>
    </w:p>
    <w:p w:rsidR="00E82991" w:rsidRPr="00E82991" w:rsidRDefault="00E82991" w:rsidP="00E65B8B">
      <w:pPr>
        <w:widowControl w:val="0"/>
        <w:numPr>
          <w:ilvl w:val="1"/>
          <w:numId w:val="22"/>
        </w:numPr>
        <w:tabs>
          <w:tab w:val="left" w:pos="1260"/>
        </w:tabs>
        <w:autoSpaceDE w:val="0"/>
        <w:autoSpaceDN w:val="0"/>
        <w:spacing w:before="3" w:after="0" w:line="240" w:lineRule="auto"/>
        <w:ind w:left="1260" w:hanging="361"/>
        <w:rPr>
          <w:rFonts w:ascii="Times New Roman" w:eastAsia="Times New Roman" w:hAnsi="Times New Roman" w:cs="Times New Roman"/>
          <w:sz w:val="24"/>
        </w:rPr>
      </w:pPr>
      <w:r w:rsidRPr="00E82991">
        <w:rPr>
          <w:rFonts w:ascii="Times New Roman" w:eastAsia="Times New Roman" w:hAnsi="Times New Roman" w:cs="Times New Roman"/>
          <w:sz w:val="24"/>
        </w:rPr>
        <w:t>Вернуть</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их</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клиенту;</w:t>
      </w:r>
    </w:p>
    <w:p w:rsidR="00E82991" w:rsidRPr="00E82991" w:rsidRDefault="00E82991" w:rsidP="00E65B8B">
      <w:pPr>
        <w:widowControl w:val="0"/>
        <w:numPr>
          <w:ilvl w:val="1"/>
          <w:numId w:val="22"/>
        </w:numPr>
        <w:tabs>
          <w:tab w:val="left" w:pos="1261"/>
        </w:tabs>
        <w:autoSpaceDE w:val="0"/>
        <w:autoSpaceDN w:val="0"/>
        <w:spacing w:after="0" w:line="240" w:lineRule="auto"/>
        <w:ind w:hanging="362"/>
        <w:rPr>
          <w:rFonts w:ascii="Times New Roman" w:eastAsia="Times New Roman" w:hAnsi="Times New Roman" w:cs="Times New Roman"/>
          <w:sz w:val="24"/>
        </w:rPr>
      </w:pPr>
      <w:r w:rsidRPr="00E82991">
        <w:rPr>
          <w:rFonts w:ascii="Times New Roman" w:eastAsia="Times New Roman" w:hAnsi="Times New Roman" w:cs="Times New Roman"/>
          <w:spacing w:val="-2"/>
          <w:sz w:val="24"/>
        </w:rPr>
        <w:t>Попросить</w:t>
      </w:r>
      <w:r w:rsidRPr="00E82991">
        <w:rPr>
          <w:rFonts w:ascii="Times New Roman" w:eastAsia="Times New Roman" w:hAnsi="Times New Roman" w:cs="Times New Roman"/>
          <w:sz w:val="24"/>
        </w:rPr>
        <w:t xml:space="preserve"> </w:t>
      </w:r>
      <w:r w:rsidRPr="00E82991">
        <w:rPr>
          <w:rFonts w:ascii="Times New Roman" w:eastAsia="Times New Roman" w:hAnsi="Times New Roman" w:cs="Times New Roman"/>
          <w:spacing w:val="-2"/>
          <w:sz w:val="24"/>
        </w:rPr>
        <w:t>клиента</w:t>
      </w:r>
      <w:r w:rsidRPr="00E82991">
        <w:rPr>
          <w:rFonts w:ascii="Times New Roman" w:eastAsia="Times New Roman" w:hAnsi="Times New Roman" w:cs="Times New Roman"/>
          <w:sz w:val="24"/>
        </w:rPr>
        <w:t xml:space="preserve"> </w:t>
      </w:r>
      <w:r w:rsidRPr="00E82991">
        <w:rPr>
          <w:rFonts w:ascii="Times New Roman" w:eastAsia="Times New Roman" w:hAnsi="Times New Roman" w:cs="Times New Roman"/>
          <w:spacing w:val="-2"/>
          <w:sz w:val="24"/>
        </w:rPr>
        <w:t>поменять</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5"/>
          <w:sz w:val="24"/>
        </w:rPr>
        <w:t>их;</w:t>
      </w:r>
    </w:p>
    <w:p w:rsidR="00E82991" w:rsidRPr="00E82991" w:rsidRDefault="00E82991" w:rsidP="00E65B8B">
      <w:pPr>
        <w:widowControl w:val="0"/>
        <w:numPr>
          <w:ilvl w:val="1"/>
          <w:numId w:val="22"/>
        </w:numPr>
        <w:tabs>
          <w:tab w:val="left" w:pos="1260"/>
        </w:tabs>
        <w:autoSpaceDE w:val="0"/>
        <w:autoSpaceDN w:val="0"/>
        <w:spacing w:after="0" w:line="240" w:lineRule="auto"/>
        <w:ind w:left="1260" w:hanging="361"/>
        <w:rPr>
          <w:rFonts w:ascii="Times New Roman" w:eastAsia="Times New Roman" w:hAnsi="Times New Roman" w:cs="Times New Roman"/>
          <w:sz w:val="24"/>
        </w:rPr>
      </w:pPr>
      <w:r w:rsidRPr="00E82991">
        <w:rPr>
          <w:rFonts w:ascii="Times New Roman" w:eastAsia="Times New Roman" w:hAnsi="Times New Roman" w:cs="Times New Roman"/>
          <w:sz w:val="24"/>
        </w:rPr>
        <w:t>Отправить</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их</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экспертизу.</w:t>
      </w:r>
    </w:p>
    <w:p w:rsidR="00E82991" w:rsidRPr="00E82991" w:rsidRDefault="00E82991" w:rsidP="00E65B8B">
      <w:pPr>
        <w:widowControl w:val="0"/>
        <w:numPr>
          <w:ilvl w:val="0"/>
          <w:numId w:val="22"/>
        </w:numPr>
        <w:tabs>
          <w:tab w:val="left" w:pos="1261"/>
        </w:tabs>
        <w:autoSpaceDE w:val="0"/>
        <w:autoSpaceDN w:val="0"/>
        <w:spacing w:after="0" w:line="240" w:lineRule="auto"/>
        <w:ind w:hanging="362"/>
        <w:outlineLvl w:val="1"/>
        <w:rPr>
          <w:rFonts w:ascii="Times New Roman" w:eastAsia="Times New Roman" w:hAnsi="Times New Roman" w:cs="Times New Roman"/>
          <w:b/>
          <w:bCs/>
          <w:sz w:val="24"/>
          <w:szCs w:val="24"/>
        </w:rPr>
      </w:pPr>
      <w:bookmarkStart w:id="47" w:name="12._Выберите_верное_утверждение:"/>
      <w:bookmarkEnd w:id="47"/>
      <w:r w:rsidRPr="00E82991">
        <w:rPr>
          <w:rFonts w:ascii="Times New Roman" w:eastAsia="Times New Roman" w:hAnsi="Times New Roman" w:cs="Times New Roman"/>
          <w:b/>
          <w:bCs/>
          <w:sz w:val="24"/>
          <w:szCs w:val="24"/>
        </w:rPr>
        <w:t>Выберите</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верное</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pacing w:val="-2"/>
          <w:sz w:val="24"/>
          <w:szCs w:val="24"/>
        </w:rPr>
        <w:t>утверждение:</w:t>
      </w:r>
    </w:p>
    <w:p w:rsidR="00E82991" w:rsidRPr="00E82991" w:rsidRDefault="00E82991" w:rsidP="00E65B8B">
      <w:pPr>
        <w:widowControl w:val="0"/>
        <w:numPr>
          <w:ilvl w:val="1"/>
          <w:numId w:val="22"/>
        </w:numPr>
        <w:tabs>
          <w:tab w:val="left" w:pos="1259"/>
        </w:tabs>
        <w:autoSpaceDE w:val="0"/>
        <w:autoSpaceDN w:val="0"/>
        <w:spacing w:before="2" w:after="0" w:line="240" w:lineRule="auto"/>
        <w:ind w:left="1259" w:right="773" w:hanging="360"/>
        <w:rPr>
          <w:rFonts w:ascii="Times New Roman" w:eastAsia="Times New Roman" w:hAnsi="Times New Roman" w:cs="Times New Roman"/>
          <w:sz w:val="24"/>
        </w:rPr>
      </w:pPr>
      <w:r w:rsidRPr="00E82991">
        <w:rPr>
          <w:rFonts w:ascii="Times New Roman" w:eastAsia="Times New Roman" w:hAnsi="Times New Roman" w:cs="Times New Roman"/>
          <w:sz w:val="24"/>
        </w:rPr>
        <w:t>Если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банкноте</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невозможно</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определить</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хотя</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бы</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один</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реквизит,</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то</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ее</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стоимость приравнивается к одному рублю.</w:t>
      </w:r>
    </w:p>
    <w:p w:rsidR="00E82991" w:rsidRPr="00E82991" w:rsidRDefault="00E82991" w:rsidP="00E65B8B">
      <w:pPr>
        <w:widowControl w:val="0"/>
        <w:numPr>
          <w:ilvl w:val="1"/>
          <w:numId w:val="22"/>
        </w:numPr>
        <w:tabs>
          <w:tab w:val="left" w:pos="1259"/>
        </w:tabs>
        <w:autoSpaceDE w:val="0"/>
        <w:autoSpaceDN w:val="0"/>
        <w:spacing w:after="0" w:line="240" w:lineRule="auto"/>
        <w:ind w:left="1259" w:right="728" w:hanging="360"/>
        <w:rPr>
          <w:rFonts w:ascii="Times New Roman" w:eastAsia="Times New Roman" w:hAnsi="Times New Roman" w:cs="Times New Roman"/>
          <w:sz w:val="24"/>
        </w:rPr>
      </w:pPr>
      <w:r w:rsidRPr="00E82991">
        <w:rPr>
          <w:rFonts w:ascii="Times New Roman" w:eastAsia="Times New Roman" w:hAnsi="Times New Roman" w:cs="Times New Roman"/>
          <w:sz w:val="24"/>
        </w:rPr>
        <w:t>Организация</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может</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иметь</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сразу</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несколько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расчетных</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счетов</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как</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одном,</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так</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 нескольких банках.</w:t>
      </w:r>
    </w:p>
    <w:p w:rsidR="00E82991" w:rsidRPr="00E82991" w:rsidRDefault="00E82991" w:rsidP="00E65B8B">
      <w:pPr>
        <w:widowControl w:val="0"/>
        <w:numPr>
          <w:ilvl w:val="1"/>
          <w:numId w:val="22"/>
        </w:numPr>
        <w:tabs>
          <w:tab w:val="left" w:pos="1261"/>
        </w:tabs>
        <w:autoSpaceDE w:val="0"/>
        <w:autoSpaceDN w:val="0"/>
        <w:spacing w:after="0" w:line="240" w:lineRule="auto"/>
        <w:ind w:hanging="362"/>
        <w:rPr>
          <w:rFonts w:ascii="Times New Roman" w:eastAsia="Times New Roman" w:hAnsi="Times New Roman" w:cs="Times New Roman"/>
          <w:sz w:val="24"/>
        </w:rPr>
      </w:pPr>
      <w:r w:rsidRPr="00E82991">
        <w:rPr>
          <w:rFonts w:ascii="Times New Roman" w:eastAsia="Times New Roman" w:hAnsi="Times New Roman" w:cs="Times New Roman"/>
          <w:sz w:val="24"/>
        </w:rPr>
        <w:t>Превышать</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лимит</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остатка</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кассы</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нельзя</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ни</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при</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каких</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обстоятельствах.</w:t>
      </w:r>
    </w:p>
    <w:p w:rsidR="00E82991" w:rsidRPr="00E82991" w:rsidRDefault="00E82991" w:rsidP="00E65B8B">
      <w:pPr>
        <w:widowControl w:val="0"/>
        <w:numPr>
          <w:ilvl w:val="1"/>
          <w:numId w:val="22"/>
        </w:numPr>
        <w:tabs>
          <w:tab w:val="left" w:pos="1259"/>
        </w:tabs>
        <w:autoSpaceDE w:val="0"/>
        <w:autoSpaceDN w:val="0"/>
        <w:spacing w:after="0" w:line="240" w:lineRule="auto"/>
        <w:ind w:left="1259" w:right="558" w:hanging="360"/>
        <w:rPr>
          <w:rFonts w:ascii="Times New Roman" w:eastAsia="Times New Roman" w:hAnsi="Times New Roman" w:cs="Times New Roman"/>
          <w:sz w:val="24"/>
        </w:rPr>
      </w:pPr>
      <w:r w:rsidRPr="00E82991">
        <w:rPr>
          <w:rFonts w:ascii="Times New Roman" w:eastAsia="Times New Roman" w:hAnsi="Times New Roman" w:cs="Times New Roman"/>
          <w:sz w:val="24"/>
        </w:rPr>
        <w:t>Приходный кассовый ордер действителен неограниченное время. Если кассир по какой-то</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причине</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принял</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деньги</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день</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выписки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ордера,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он</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может</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сделать</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это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в любой другой день.</w:t>
      </w:r>
    </w:p>
    <w:p w:rsidR="00E82991" w:rsidRPr="00E82991" w:rsidRDefault="00E82991" w:rsidP="00E82991">
      <w:pPr>
        <w:widowControl w:val="0"/>
        <w:autoSpaceDE w:val="0"/>
        <w:autoSpaceDN w:val="0"/>
        <w:spacing w:after="0" w:line="240" w:lineRule="auto"/>
        <w:ind w:left="455" w:right="45"/>
        <w:jc w:val="center"/>
        <w:rPr>
          <w:rFonts w:ascii="Times New Roman" w:eastAsia="Times New Roman" w:hAnsi="Times New Roman" w:cs="Times New Roman"/>
          <w:b/>
          <w:sz w:val="24"/>
        </w:rPr>
      </w:pPr>
    </w:p>
    <w:p w:rsidR="00E82991" w:rsidRPr="00E82991" w:rsidRDefault="00E82991" w:rsidP="00E82991">
      <w:pPr>
        <w:widowControl w:val="0"/>
        <w:autoSpaceDE w:val="0"/>
        <w:autoSpaceDN w:val="0"/>
        <w:spacing w:after="0" w:line="240" w:lineRule="auto"/>
        <w:ind w:left="455" w:right="45"/>
        <w:jc w:val="center"/>
        <w:rPr>
          <w:rFonts w:ascii="Times New Roman" w:eastAsia="Times New Roman" w:hAnsi="Times New Roman" w:cs="Times New Roman"/>
          <w:b/>
          <w:sz w:val="24"/>
        </w:rPr>
      </w:pPr>
    </w:p>
    <w:p w:rsidR="00CF76E3" w:rsidRDefault="00CF76E3" w:rsidP="00E82991">
      <w:pPr>
        <w:widowControl w:val="0"/>
        <w:autoSpaceDE w:val="0"/>
        <w:autoSpaceDN w:val="0"/>
        <w:spacing w:after="0" w:line="240" w:lineRule="auto"/>
        <w:ind w:left="455" w:right="45"/>
        <w:jc w:val="center"/>
        <w:rPr>
          <w:rFonts w:ascii="Times New Roman" w:eastAsia="Times New Roman" w:hAnsi="Times New Roman" w:cs="Times New Roman"/>
          <w:b/>
          <w:sz w:val="24"/>
        </w:rPr>
      </w:pPr>
      <w:r>
        <w:rPr>
          <w:rFonts w:ascii="Times New Roman" w:eastAsia="Times New Roman" w:hAnsi="Times New Roman" w:cs="Times New Roman"/>
          <w:b/>
          <w:sz w:val="24"/>
        </w:rPr>
        <w:t>ПЗ 19 Решение ситуационных задач по подготовке денежной наличности инкассатору.</w:t>
      </w:r>
    </w:p>
    <w:p w:rsidR="00CF76E3" w:rsidRPr="00CF76E3" w:rsidRDefault="00CF76E3" w:rsidP="00CF76E3">
      <w:pPr>
        <w:widowControl w:val="0"/>
        <w:autoSpaceDE w:val="0"/>
        <w:autoSpaceDN w:val="0"/>
        <w:spacing w:after="0" w:line="240" w:lineRule="auto"/>
        <w:ind w:left="455" w:right="45"/>
        <w:jc w:val="center"/>
        <w:rPr>
          <w:rFonts w:ascii="Times New Roman" w:eastAsia="Times New Roman" w:hAnsi="Times New Roman" w:cs="Times New Roman"/>
          <w:b/>
          <w:sz w:val="24"/>
          <w:szCs w:val="24"/>
        </w:rPr>
      </w:pPr>
    </w:p>
    <w:p w:rsidR="00CF76E3" w:rsidRPr="00CF76E3" w:rsidRDefault="00CF76E3" w:rsidP="00CF76E3">
      <w:pPr>
        <w:widowControl w:val="0"/>
        <w:autoSpaceDE w:val="0"/>
        <w:autoSpaceDN w:val="0"/>
        <w:spacing w:after="0" w:line="240" w:lineRule="auto"/>
        <w:ind w:left="455" w:right="45"/>
        <w:jc w:val="center"/>
        <w:rPr>
          <w:rFonts w:ascii="Times New Roman" w:eastAsia="Times New Roman" w:hAnsi="Times New Roman" w:cs="Times New Roman"/>
          <w:b/>
          <w:sz w:val="24"/>
          <w:szCs w:val="24"/>
        </w:rPr>
      </w:pPr>
    </w:p>
    <w:p w:rsidR="00CF76E3" w:rsidRPr="00CF76E3" w:rsidRDefault="00CF76E3" w:rsidP="00CF76E3">
      <w:pPr>
        <w:spacing w:after="0" w:line="240" w:lineRule="auto"/>
        <w:jc w:val="both"/>
        <w:rPr>
          <w:rFonts w:ascii="Times New Roman" w:eastAsia="Times New Roman" w:hAnsi="Times New Roman" w:cs="Times New Roman"/>
          <w:noProof/>
          <w:sz w:val="24"/>
          <w:szCs w:val="24"/>
          <w:lang w:eastAsia="ru-RU"/>
        </w:rPr>
      </w:pPr>
      <w:r w:rsidRPr="00CF76E3">
        <w:rPr>
          <w:rFonts w:ascii="Times New Roman" w:eastAsia="Times New Roman" w:hAnsi="Times New Roman" w:cs="Times New Roman"/>
          <w:sz w:val="24"/>
          <w:szCs w:val="24"/>
        </w:rPr>
        <w:t xml:space="preserve">Цель:  усвоить правила </w:t>
      </w:r>
      <w:r w:rsidRPr="00CF76E3">
        <w:rPr>
          <w:rFonts w:ascii="Times New Roman" w:eastAsia="Times New Roman" w:hAnsi="Times New Roman" w:cs="Times New Roman"/>
          <w:sz w:val="24"/>
          <w:szCs w:val="24"/>
          <w:lang w:eastAsia="ru-RU"/>
        </w:rPr>
        <w:t>о</w:t>
      </w:r>
      <w:r w:rsidRPr="00CF76E3">
        <w:rPr>
          <w:rFonts w:ascii="Times New Roman" w:eastAsia="Times New Roman" w:hAnsi="Times New Roman" w:cs="Times New Roman"/>
          <w:noProof/>
          <w:sz w:val="24"/>
          <w:szCs w:val="24"/>
          <w:lang w:eastAsia="ru-RU"/>
        </w:rPr>
        <w:t>формления операций по с</w:t>
      </w:r>
      <w:r w:rsidRPr="00CF76E3">
        <w:rPr>
          <w:rFonts w:ascii="Times New Roman" w:eastAsia="Times New Roman" w:hAnsi="Times New Roman" w:cs="Times New Roman"/>
          <w:sz w:val="24"/>
          <w:szCs w:val="24"/>
          <w:lang w:eastAsia="ru-RU"/>
        </w:rPr>
        <w:t xml:space="preserve">даче денежной </w:t>
      </w:r>
      <w:r w:rsidRPr="00CF76E3">
        <w:rPr>
          <w:rFonts w:ascii="Times New Roman" w:eastAsia="Times New Roman" w:hAnsi="Times New Roman" w:cs="Times New Roman"/>
          <w:noProof/>
          <w:sz w:val="24"/>
          <w:szCs w:val="24"/>
          <w:lang w:eastAsia="ru-RU"/>
        </w:rPr>
        <w:t xml:space="preserve"> наличности в банк </w:t>
      </w:r>
    </w:p>
    <w:p w:rsidR="00CF76E3" w:rsidRPr="00CF76E3" w:rsidRDefault="00CF76E3" w:rsidP="00CF76E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F76E3" w:rsidRPr="00CF76E3" w:rsidRDefault="00CF76E3" w:rsidP="00CF76E3">
      <w:pPr>
        <w:spacing w:after="0" w:line="240" w:lineRule="auto"/>
        <w:ind w:right="57" w:firstLine="709"/>
        <w:jc w:val="center"/>
        <w:rPr>
          <w:rFonts w:ascii="Times New Roman" w:eastAsia="Times New Roman" w:hAnsi="Times New Roman" w:cs="Times New Roman"/>
          <w:b/>
          <w:noProof/>
          <w:color w:val="000000"/>
          <w:sz w:val="24"/>
          <w:szCs w:val="24"/>
          <w:lang w:eastAsia="ru-RU"/>
        </w:rPr>
      </w:pPr>
      <w:r w:rsidRPr="00CF76E3">
        <w:rPr>
          <w:rFonts w:ascii="Times New Roman" w:eastAsia="Times New Roman" w:hAnsi="Times New Roman" w:cs="Times New Roman"/>
          <w:b/>
          <w:noProof/>
          <w:color w:val="000000"/>
          <w:sz w:val="24"/>
          <w:szCs w:val="24"/>
          <w:lang w:eastAsia="ru-RU"/>
        </w:rPr>
        <w:t>Методические указания и ход выполнения практического занятия</w:t>
      </w:r>
    </w:p>
    <w:p w:rsidR="00CF76E3" w:rsidRPr="00CF76E3" w:rsidRDefault="00CF76E3" w:rsidP="00CF76E3">
      <w:pPr>
        <w:spacing w:after="0" w:line="240" w:lineRule="auto"/>
        <w:ind w:right="57" w:firstLine="709"/>
        <w:jc w:val="center"/>
        <w:rPr>
          <w:rFonts w:ascii="Times New Roman" w:eastAsia="Times New Roman" w:hAnsi="Times New Roman" w:cs="Times New Roman"/>
          <w:b/>
          <w:noProof/>
          <w:color w:val="000000"/>
          <w:sz w:val="24"/>
          <w:szCs w:val="24"/>
          <w:lang w:eastAsia="ru-RU"/>
        </w:rPr>
      </w:pPr>
    </w:p>
    <w:p w:rsidR="00CF76E3" w:rsidRPr="00CF76E3" w:rsidRDefault="00CF76E3" w:rsidP="00CF76E3">
      <w:pPr>
        <w:spacing w:after="0" w:line="240" w:lineRule="auto"/>
        <w:ind w:left="57"/>
        <w:jc w:val="both"/>
        <w:rPr>
          <w:rFonts w:ascii="Times New Roman" w:eastAsia="Times New Roman" w:hAnsi="Times New Roman" w:cs="Times New Roman"/>
          <w:b/>
          <w:sz w:val="24"/>
          <w:szCs w:val="24"/>
        </w:rPr>
      </w:pPr>
      <w:r w:rsidRPr="00CF76E3">
        <w:rPr>
          <w:rFonts w:ascii="Times New Roman" w:eastAsia="Times New Roman" w:hAnsi="Times New Roman" w:cs="Times New Roman"/>
          <w:b/>
          <w:sz w:val="24"/>
          <w:szCs w:val="24"/>
          <w:lang w:eastAsia="ru-RU"/>
        </w:rPr>
        <w:t xml:space="preserve">1 этап </w:t>
      </w:r>
    </w:p>
    <w:p w:rsidR="00CF76E3" w:rsidRPr="00CF76E3" w:rsidRDefault="00CF76E3" w:rsidP="00CF76E3">
      <w:pPr>
        <w:numPr>
          <w:ilvl w:val="0"/>
          <w:numId w:val="71"/>
        </w:numPr>
        <w:spacing w:after="0" w:line="240" w:lineRule="auto"/>
        <w:contextualSpacing/>
        <w:jc w:val="both"/>
        <w:rPr>
          <w:rFonts w:ascii="Times New Roman" w:eastAsia="Times New Roman" w:hAnsi="Times New Roman" w:cs="Times New Roman"/>
          <w:b/>
          <w:sz w:val="24"/>
          <w:szCs w:val="24"/>
        </w:rPr>
      </w:pPr>
      <w:r w:rsidRPr="00CF76E3">
        <w:rPr>
          <w:rFonts w:ascii="Times New Roman" w:eastAsia="Times New Roman" w:hAnsi="Times New Roman" w:cs="Times New Roman"/>
          <w:b/>
          <w:sz w:val="24"/>
          <w:szCs w:val="24"/>
        </w:rPr>
        <w:t xml:space="preserve">Усвоить теоретический материал </w:t>
      </w:r>
      <w:r w:rsidRPr="00CF76E3">
        <w:rPr>
          <w:rFonts w:ascii="Times New Roman" w:eastAsia="Times New Roman" w:hAnsi="Times New Roman" w:cs="Times New Roman"/>
          <w:b/>
          <w:sz w:val="24"/>
          <w:szCs w:val="24"/>
          <w:lang w:eastAsia="ru-RU"/>
        </w:rPr>
        <w:t xml:space="preserve">«Сдача денежной </w:t>
      </w:r>
      <w:r w:rsidRPr="00CF76E3">
        <w:rPr>
          <w:rFonts w:ascii="Times New Roman" w:eastAsia="Times New Roman" w:hAnsi="Times New Roman" w:cs="Times New Roman"/>
          <w:b/>
          <w:noProof/>
          <w:sz w:val="24"/>
          <w:szCs w:val="24"/>
          <w:lang w:eastAsia="ru-RU"/>
        </w:rPr>
        <w:t xml:space="preserve"> наличности в банк»</w:t>
      </w:r>
      <w:r w:rsidRPr="00CF76E3">
        <w:rPr>
          <w:rFonts w:ascii="Times New Roman" w:eastAsia="Times New Roman" w:hAnsi="Times New Roman" w:cs="Times New Roman"/>
          <w:b/>
          <w:sz w:val="24"/>
          <w:szCs w:val="24"/>
          <w:lang w:eastAsia="ru-RU"/>
        </w:rPr>
        <w:t xml:space="preserve"> </w:t>
      </w:r>
    </w:p>
    <w:p w:rsidR="00CF76E3" w:rsidRPr="00CF76E3" w:rsidRDefault="00CF76E3" w:rsidP="00CF76E3">
      <w:pPr>
        <w:numPr>
          <w:ilvl w:val="0"/>
          <w:numId w:val="71"/>
        </w:numPr>
        <w:spacing w:after="0" w:line="240" w:lineRule="auto"/>
        <w:ind w:right="57"/>
        <w:contextualSpacing/>
        <w:jc w:val="both"/>
        <w:rPr>
          <w:rFonts w:ascii="Times New Roman" w:eastAsia="Times New Roman" w:hAnsi="Times New Roman" w:cs="Times New Roman"/>
          <w:b/>
          <w:sz w:val="24"/>
          <w:szCs w:val="24"/>
          <w:lang w:eastAsia="ru-RU"/>
        </w:rPr>
      </w:pPr>
      <w:r w:rsidRPr="00CF76E3">
        <w:rPr>
          <w:rFonts w:ascii="Times New Roman" w:eastAsia="Times New Roman" w:hAnsi="Times New Roman" w:cs="Times New Roman"/>
          <w:b/>
          <w:sz w:val="24"/>
          <w:szCs w:val="24"/>
        </w:rPr>
        <w:t>Составить опорный конспект по теме:</w:t>
      </w:r>
      <w:r w:rsidRPr="00CF76E3">
        <w:rPr>
          <w:rFonts w:ascii="Times New Roman" w:eastAsia="Times New Roman" w:hAnsi="Times New Roman" w:cs="Times New Roman"/>
          <w:b/>
          <w:sz w:val="24"/>
          <w:szCs w:val="24"/>
          <w:lang w:eastAsia="ru-RU"/>
        </w:rPr>
        <w:t xml:space="preserve"> «Сдача денежной </w:t>
      </w:r>
      <w:r w:rsidRPr="00CF76E3">
        <w:rPr>
          <w:rFonts w:ascii="Times New Roman" w:eastAsia="Times New Roman" w:hAnsi="Times New Roman" w:cs="Times New Roman"/>
          <w:b/>
          <w:noProof/>
          <w:sz w:val="24"/>
          <w:szCs w:val="24"/>
          <w:lang w:eastAsia="ru-RU"/>
        </w:rPr>
        <w:t xml:space="preserve"> наличности в банк» (см.ниже)</w:t>
      </w:r>
    </w:p>
    <w:p w:rsidR="00CF76E3" w:rsidRPr="00CF76E3" w:rsidRDefault="00CF76E3" w:rsidP="00CF76E3">
      <w:pPr>
        <w:numPr>
          <w:ilvl w:val="0"/>
          <w:numId w:val="72"/>
        </w:numPr>
        <w:spacing w:after="0" w:line="240" w:lineRule="auto"/>
        <w:ind w:right="57"/>
        <w:contextualSpacing/>
        <w:jc w:val="both"/>
        <w:rPr>
          <w:rFonts w:ascii="Times New Roman" w:eastAsia="Times New Roman" w:hAnsi="Times New Roman" w:cs="Times New Roman"/>
          <w:sz w:val="24"/>
          <w:szCs w:val="24"/>
          <w:u w:val="single"/>
          <w:lang w:eastAsia="ru-RU"/>
        </w:rPr>
      </w:pPr>
      <w:r w:rsidRPr="00CF76E3">
        <w:rPr>
          <w:rFonts w:ascii="Times New Roman" w:eastAsia="Times New Roman" w:hAnsi="Times New Roman" w:cs="Times New Roman"/>
          <w:sz w:val="24"/>
          <w:szCs w:val="24"/>
          <w:u w:val="single"/>
          <w:lang w:eastAsia="ru-RU"/>
        </w:rPr>
        <w:t>Теоретический материал</w:t>
      </w:r>
    </w:p>
    <w:p w:rsidR="00CF76E3" w:rsidRPr="00CF76E3" w:rsidRDefault="00CF76E3" w:rsidP="00CF76E3">
      <w:pPr>
        <w:spacing w:after="0" w:line="240" w:lineRule="auto"/>
        <w:ind w:right="57" w:firstLine="709"/>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Процедура сдачи наличных в банк через инкассацию достаточно проста: следует без ошибок заполнить необходимые документы и передать их инкассаторам вместе с правильно упакованной сумкой с деньгами. После этого нужно отразить сдачу наличных в банк и расходы на инкассацию в бухгалтерском и налоговом учете</w:t>
      </w:r>
    </w:p>
    <w:p w:rsidR="00CF76E3" w:rsidRPr="00CF76E3" w:rsidRDefault="00DC1484" w:rsidP="00CF76E3">
      <w:pPr>
        <w:spacing w:after="0" w:line="240" w:lineRule="auto"/>
        <w:ind w:right="57" w:firstLine="709"/>
        <w:jc w:val="both"/>
        <w:rPr>
          <w:rFonts w:ascii="Times New Roman" w:eastAsia="Times New Roman" w:hAnsi="Times New Roman" w:cs="Times New Roman"/>
          <w:sz w:val="24"/>
          <w:szCs w:val="24"/>
          <w:lang w:eastAsia="ru-RU"/>
        </w:rPr>
      </w:pPr>
      <w:hyperlink r:id="rId106" w:history="1">
        <w:r w:rsidR="00CF76E3" w:rsidRPr="00CF76E3">
          <w:rPr>
            <w:rFonts w:ascii="Times New Roman" w:eastAsia="Times New Roman" w:hAnsi="Times New Roman" w:cs="Times New Roman"/>
            <w:sz w:val="24"/>
            <w:szCs w:val="24"/>
            <w:bdr w:val="none" w:sz="0" w:space="0" w:color="auto" w:frame="1"/>
            <w:lang w:eastAsia="ru-RU"/>
          </w:rPr>
          <w:t>Порядок оформления и передачи наличных денег</w:t>
        </w:r>
      </w:hyperlink>
      <w:r w:rsidR="00CF76E3" w:rsidRPr="00CF76E3">
        <w:rPr>
          <w:rFonts w:ascii="Times New Roman" w:eastAsia="Times New Roman" w:hAnsi="Times New Roman" w:cs="Times New Roman"/>
          <w:sz w:val="24"/>
          <w:szCs w:val="24"/>
          <w:lang w:eastAsia="ru-RU"/>
        </w:rPr>
        <w:t> инкассаторам установлен Положение Банка России от 29.01.2018 N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p>
    <w:p w:rsidR="00CF76E3" w:rsidRPr="00CF76E3" w:rsidRDefault="00CF76E3" w:rsidP="00CF76E3">
      <w:pPr>
        <w:spacing w:after="0" w:line="240" w:lineRule="auto"/>
        <w:ind w:right="57" w:firstLine="709"/>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Прежде чем будет осуществляться инкассация, необходимо провести ряд организационных мероприятий. </w:t>
      </w:r>
    </w:p>
    <w:p w:rsidR="00CF76E3" w:rsidRPr="00CF76E3" w:rsidRDefault="00CF76E3" w:rsidP="00CF76E3">
      <w:pPr>
        <w:spacing w:after="0" w:line="240" w:lineRule="auto"/>
        <w:ind w:right="57" w:firstLine="709"/>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В подразделение инкассации банка необходимо представить </w:t>
      </w:r>
      <w:r w:rsidRPr="00CF76E3">
        <w:rPr>
          <w:rFonts w:ascii="Times New Roman" w:eastAsia="Times New Roman" w:hAnsi="Times New Roman" w:cs="Times New Roman"/>
          <w:b/>
          <w:bCs/>
          <w:sz w:val="24"/>
          <w:szCs w:val="24"/>
          <w:bdr w:val="none" w:sz="0" w:space="0" w:color="auto" w:frame="1"/>
          <w:lang w:eastAsia="ru-RU"/>
        </w:rPr>
        <w:t>образцы оттисков пломб, которыми будут опломбировываться сумки</w:t>
      </w:r>
      <w:r w:rsidRPr="00CF76E3">
        <w:rPr>
          <w:rFonts w:ascii="Times New Roman" w:eastAsia="Times New Roman" w:hAnsi="Times New Roman" w:cs="Times New Roman"/>
          <w:b/>
          <w:sz w:val="24"/>
          <w:szCs w:val="24"/>
          <w:lang w:eastAsia="ru-RU"/>
        </w:rPr>
        <w:t>.</w:t>
      </w:r>
      <w:r w:rsidRPr="00CF76E3">
        <w:rPr>
          <w:rFonts w:ascii="Times New Roman" w:eastAsia="Times New Roman" w:hAnsi="Times New Roman" w:cs="Times New Roman"/>
          <w:sz w:val="24"/>
          <w:szCs w:val="24"/>
          <w:lang w:eastAsia="ru-RU"/>
        </w:rPr>
        <w:t xml:space="preserve"> Образцы заверяются руководителем кредитной организации (его заместителем). Первый экземпляр заверенного образца передается организации для предъявления инкассаторским работникам при получении ими сумок с наличными деньгами, второй - выдается работникам кредитной организации, осуществляющим прием сумок с наличными деньгами от инкассаторов.    </w:t>
      </w:r>
    </w:p>
    <w:p w:rsidR="00CF76E3" w:rsidRPr="00CF76E3" w:rsidRDefault="00CF76E3" w:rsidP="00CF76E3">
      <w:pPr>
        <w:spacing w:after="0" w:line="240" w:lineRule="auto"/>
        <w:ind w:right="57" w:firstLine="709"/>
        <w:jc w:val="both"/>
        <w:rPr>
          <w:rFonts w:ascii="Times New Roman" w:eastAsia="Times New Roman" w:hAnsi="Times New Roman" w:cs="Times New Roman"/>
          <w:b/>
          <w:sz w:val="24"/>
          <w:szCs w:val="24"/>
          <w:lang w:eastAsia="ru-RU"/>
        </w:rPr>
      </w:pPr>
      <w:r w:rsidRPr="00CF76E3">
        <w:rPr>
          <w:rFonts w:ascii="Times New Roman" w:eastAsia="Times New Roman" w:hAnsi="Times New Roman" w:cs="Times New Roman"/>
          <w:b/>
          <w:sz w:val="24"/>
          <w:szCs w:val="24"/>
          <w:lang w:eastAsia="ru-RU"/>
        </w:rPr>
        <w:t xml:space="preserve">Образцы пломб представлены на рисунке   </w:t>
      </w:r>
    </w:p>
    <w:tbl>
      <w:tblPr>
        <w:tblStyle w:val="13"/>
        <w:tblW w:w="0" w:type="auto"/>
        <w:tblLook w:val="04A0" w:firstRow="1" w:lastRow="0" w:firstColumn="1" w:lastColumn="0" w:noHBand="0" w:noVBand="1"/>
      </w:tblPr>
      <w:tblGrid>
        <w:gridCol w:w="3104"/>
        <w:gridCol w:w="3535"/>
        <w:gridCol w:w="2932"/>
      </w:tblGrid>
      <w:tr w:rsidR="00CF76E3" w:rsidRPr="00CF76E3" w:rsidTr="004E7714">
        <w:tc>
          <w:tcPr>
            <w:tcW w:w="3190" w:type="dxa"/>
          </w:tcPr>
          <w:p w:rsidR="00CF76E3" w:rsidRPr="00CF76E3" w:rsidRDefault="00CF76E3" w:rsidP="00CF76E3">
            <w:pPr>
              <w:jc w:val="both"/>
              <w:rPr>
                <w:rFonts w:ascii="Times New Roman" w:hAnsi="Times New Roman" w:cs="Times New Roman"/>
                <w:sz w:val="24"/>
                <w:szCs w:val="24"/>
                <w:lang w:eastAsia="ru-RU"/>
              </w:rPr>
            </w:pPr>
            <w:r w:rsidRPr="00CF76E3">
              <w:rPr>
                <w:rFonts w:ascii="Times New Roman" w:hAnsi="Times New Roman" w:cs="Times New Roman"/>
                <w:noProof/>
                <w:sz w:val="24"/>
                <w:szCs w:val="24"/>
                <w:lang w:eastAsia="ru-RU"/>
              </w:rPr>
              <w:drawing>
                <wp:inline distT="0" distB="0" distL="0" distR="0" wp14:anchorId="582111BD" wp14:editId="07B27441">
                  <wp:extent cx="1900268" cy="1502027"/>
                  <wp:effectExtent l="19050" t="0" r="4732" b="0"/>
                  <wp:docPr id="151" name="Рисунок 1" descr="https://www.ofsi.ru/upload/iblock/7e4/7881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fsi.ru/upload/iblock/7e4/78817_1.jpg"/>
                          <pic:cNvPicPr>
                            <a:picLocks noChangeAspect="1" noChangeArrowheads="1"/>
                          </pic:cNvPicPr>
                        </pic:nvPicPr>
                        <pic:blipFill>
                          <a:blip r:embed="rId107" cstate="print"/>
                          <a:srcRect r="4085" b="24186"/>
                          <a:stretch>
                            <a:fillRect/>
                          </a:stretch>
                        </pic:blipFill>
                        <pic:spPr bwMode="auto">
                          <a:xfrm>
                            <a:off x="0" y="0"/>
                            <a:ext cx="1900268" cy="1502027"/>
                          </a:xfrm>
                          <a:prstGeom prst="rect">
                            <a:avLst/>
                          </a:prstGeom>
                          <a:noFill/>
                          <a:ln w="9525">
                            <a:noFill/>
                            <a:miter lim="800000"/>
                            <a:headEnd/>
                            <a:tailEnd/>
                          </a:ln>
                        </pic:spPr>
                      </pic:pic>
                    </a:graphicData>
                  </a:graphic>
                </wp:inline>
              </w:drawing>
            </w:r>
          </w:p>
        </w:tc>
        <w:tc>
          <w:tcPr>
            <w:tcW w:w="3190" w:type="dxa"/>
          </w:tcPr>
          <w:p w:rsidR="00CF76E3" w:rsidRPr="00CF76E3" w:rsidRDefault="00CF76E3" w:rsidP="00CF76E3">
            <w:pPr>
              <w:jc w:val="both"/>
              <w:rPr>
                <w:rFonts w:ascii="Times New Roman" w:hAnsi="Times New Roman" w:cs="Times New Roman"/>
                <w:sz w:val="24"/>
                <w:szCs w:val="24"/>
                <w:lang w:eastAsia="ru-RU"/>
              </w:rPr>
            </w:pPr>
            <w:r w:rsidRPr="00CF76E3">
              <w:rPr>
                <w:rFonts w:ascii="Times New Roman" w:hAnsi="Times New Roman" w:cs="Times New Roman"/>
                <w:sz w:val="24"/>
                <w:szCs w:val="24"/>
                <w:lang w:eastAsia="ru-RU"/>
              </w:rPr>
              <w:t xml:space="preserve">Пломба номерная пластиковая </w:t>
            </w:r>
            <w:r w:rsidRPr="00CF76E3">
              <w:rPr>
                <w:rFonts w:ascii="Times New Roman" w:hAnsi="Times New Roman" w:cs="Times New Roman"/>
                <w:noProof/>
                <w:sz w:val="24"/>
                <w:szCs w:val="24"/>
                <w:lang w:eastAsia="ru-RU"/>
              </w:rPr>
              <w:drawing>
                <wp:inline distT="0" distB="0" distL="0" distR="0" wp14:anchorId="64228700" wp14:editId="1BA1FD58">
                  <wp:extent cx="2192523" cy="1137684"/>
                  <wp:effectExtent l="19050" t="0" r="0" b="0"/>
                  <wp:docPr id="152" name="Рисунок 16" descr="https://st48.stblizko.ru/images/product/304/064/280_orig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48.stblizko.ru/images/product/304/064/280_original.png"/>
                          <pic:cNvPicPr>
                            <a:picLocks noChangeAspect="1" noChangeArrowheads="1"/>
                          </pic:cNvPicPr>
                        </pic:nvPicPr>
                        <pic:blipFill>
                          <a:blip r:embed="rId108" cstate="print"/>
                          <a:srcRect t="12270" b="29447"/>
                          <a:stretch>
                            <a:fillRect/>
                          </a:stretch>
                        </pic:blipFill>
                        <pic:spPr bwMode="auto">
                          <a:xfrm>
                            <a:off x="0" y="0"/>
                            <a:ext cx="2192523" cy="1137684"/>
                          </a:xfrm>
                          <a:prstGeom prst="rect">
                            <a:avLst/>
                          </a:prstGeom>
                          <a:noFill/>
                          <a:ln w="9525">
                            <a:noFill/>
                            <a:miter lim="800000"/>
                            <a:headEnd/>
                            <a:tailEnd/>
                          </a:ln>
                        </pic:spPr>
                      </pic:pic>
                    </a:graphicData>
                  </a:graphic>
                </wp:inline>
              </w:drawing>
            </w:r>
          </w:p>
        </w:tc>
        <w:tc>
          <w:tcPr>
            <w:tcW w:w="3191" w:type="dxa"/>
          </w:tcPr>
          <w:p w:rsidR="00CF76E3" w:rsidRPr="00CF76E3" w:rsidRDefault="00CF76E3" w:rsidP="00CF76E3">
            <w:pPr>
              <w:jc w:val="both"/>
              <w:rPr>
                <w:rFonts w:ascii="Times New Roman" w:hAnsi="Times New Roman" w:cs="Times New Roman"/>
                <w:sz w:val="24"/>
                <w:szCs w:val="24"/>
                <w:lang w:eastAsia="ru-RU"/>
              </w:rPr>
            </w:pPr>
            <w:r w:rsidRPr="00CF76E3">
              <w:rPr>
                <w:rFonts w:ascii="Times New Roman" w:hAnsi="Times New Roman" w:cs="Times New Roman"/>
                <w:sz w:val="24"/>
                <w:szCs w:val="24"/>
                <w:lang w:eastAsia="ru-RU"/>
              </w:rPr>
              <w:t>Пломбы и печати</w:t>
            </w:r>
          </w:p>
          <w:p w:rsidR="00CF76E3" w:rsidRPr="00CF76E3" w:rsidRDefault="00CF76E3" w:rsidP="00CF76E3">
            <w:pPr>
              <w:jc w:val="both"/>
              <w:rPr>
                <w:rFonts w:ascii="Times New Roman" w:hAnsi="Times New Roman" w:cs="Times New Roman"/>
                <w:sz w:val="24"/>
                <w:szCs w:val="24"/>
                <w:lang w:eastAsia="ru-RU"/>
              </w:rPr>
            </w:pPr>
            <w:r w:rsidRPr="00CF76E3">
              <w:rPr>
                <w:rFonts w:ascii="Times New Roman" w:hAnsi="Times New Roman" w:cs="Times New Roman"/>
                <w:noProof/>
                <w:sz w:val="24"/>
                <w:szCs w:val="24"/>
                <w:lang w:eastAsia="ru-RU"/>
              </w:rPr>
              <w:drawing>
                <wp:inline distT="0" distB="0" distL="0" distR="0" wp14:anchorId="3080D37D" wp14:editId="593E36EE">
                  <wp:extent cx="1783080" cy="1337933"/>
                  <wp:effectExtent l="19050" t="0" r="7620" b="0"/>
                  <wp:docPr id="153" name="Рисунок 28" descr="https://i2.wp.com/alinkas.by/wp-content/uploads/2017/09/%D0%BF%D0%BB%D0%BE%D0%BC%D0%B1%D0%B8%D1%80%D0%B0%D1%82%D0%BE%D1%80.jpg?w=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2.wp.com/alinkas.by/wp-content/uploads/2017/09/%D0%BF%D0%BB%D0%BE%D0%BC%D0%B1%D0%B8%D1%80%D0%B0%D1%82%D0%BE%D1%80.jpg?w=1430"/>
                          <pic:cNvPicPr>
                            <a:picLocks noChangeAspect="1" noChangeArrowheads="1"/>
                          </pic:cNvPicPr>
                        </pic:nvPicPr>
                        <pic:blipFill>
                          <a:blip r:embed="rId109" cstate="print"/>
                          <a:srcRect/>
                          <a:stretch>
                            <a:fillRect/>
                          </a:stretch>
                        </pic:blipFill>
                        <pic:spPr bwMode="auto">
                          <a:xfrm>
                            <a:off x="0" y="0"/>
                            <a:ext cx="1783080" cy="1337933"/>
                          </a:xfrm>
                          <a:prstGeom prst="rect">
                            <a:avLst/>
                          </a:prstGeom>
                          <a:noFill/>
                          <a:ln w="9525">
                            <a:noFill/>
                            <a:miter lim="800000"/>
                            <a:headEnd/>
                            <a:tailEnd/>
                          </a:ln>
                        </pic:spPr>
                      </pic:pic>
                    </a:graphicData>
                  </a:graphic>
                </wp:inline>
              </w:drawing>
            </w:r>
          </w:p>
        </w:tc>
      </w:tr>
    </w:tbl>
    <w:p w:rsidR="00CF76E3" w:rsidRPr="00CF76E3" w:rsidRDefault="00CF76E3" w:rsidP="00CF76E3">
      <w:pPr>
        <w:spacing w:after="0" w:line="240" w:lineRule="auto"/>
        <w:ind w:right="57"/>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  </w:t>
      </w:r>
    </w:p>
    <w:p w:rsidR="00CF76E3" w:rsidRPr="00CF76E3" w:rsidRDefault="00CF76E3" w:rsidP="00CF76E3">
      <w:pPr>
        <w:spacing w:after="0" w:line="240" w:lineRule="auto"/>
        <w:ind w:right="57" w:firstLine="709"/>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Далее организации выдаются сами  </w:t>
      </w:r>
      <w:r w:rsidRPr="00CF76E3">
        <w:rPr>
          <w:rFonts w:ascii="Times New Roman" w:eastAsia="Times New Roman" w:hAnsi="Times New Roman" w:cs="Times New Roman"/>
          <w:b/>
          <w:bCs/>
          <w:sz w:val="24"/>
          <w:szCs w:val="24"/>
          <w:bdr w:val="none" w:sz="0" w:space="0" w:color="auto" w:frame="1"/>
          <w:lang w:eastAsia="ru-RU"/>
        </w:rPr>
        <w:t>сумки</w:t>
      </w:r>
      <w:r w:rsidRPr="00CF76E3">
        <w:rPr>
          <w:rFonts w:ascii="Times New Roman" w:eastAsia="Times New Roman" w:hAnsi="Times New Roman" w:cs="Times New Roman"/>
          <w:b/>
          <w:sz w:val="24"/>
          <w:szCs w:val="24"/>
          <w:lang w:eastAsia="ru-RU"/>
        </w:rPr>
        <w:t>,</w:t>
      </w:r>
      <w:r w:rsidRPr="00CF76E3">
        <w:rPr>
          <w:rFonts w:ascii="Times New Roman" w:eastAsia="Times New Roman" w:hAnsi="Times New Roman" w:cs="Times New Roman"/>
          <w:sz w:val="24"/>
          <w:szCs w:val="24"/>
          <w:lang w:eastAsia="ru-RU"/>
        </w:rPr>
        <w:t xml:space="preserve"> которые будут использоваться при инкассировании, их количество определяется объемом инкассируемой выручки. На каждой сумке проставляется </w:t>
      </w:r>
      <w:r w:rsidRPr="00CF76E3">
        <w:rPr>
          <w:rFonts w:ascii="Times New Roman" w:eastAsia="Times New Roman" w:hAnsi="Times New Roman" w:cs="Times New Roman"/>
          <w:b/>
          <w:sz w:val="24"/>
          <w:szCs w:val="24"/>
          <w:lang w:eastAsia="ru-RU"/>
        </w:rPr>
        <w:t>порядковый номер.</w:t>
      </w:r>
      <w:r w:rsidRPr="00CF76E3">
        <w:rPr>
          <w:rFonts w:ascii="Times New Roman" w:eastAsia="Times New Roman" w:hAnsi="Times New Roman" w:cs="Times New Roman"/>
          <w:sz w:val="24"/>
          <w:szCs w:val="24"/>
          <w:lang w:eastAsia="ru-RU"/>
        </w:rPr>
        <w:t xml:space="preserve"> Кредитная организация ведет в произвольной форме список организаций, сдающих сумки с наличными деньгами, с указанием в нем наименований организаций, количества и номеров закрепленных за каждой организацией сумок. Образцы инкассаторских сумок представлены на рисунке.</w:t>
      </w:r>
    </w:p>
    <w:p w:rsidR="00CF76E3" w:rsidRPr="00CF76E3" w:rsidRDefault="00CF76E3" w:rsidP="00CF76E3">
      <w:pPr>
        <w:spacing w:after="0" w:line="240" w:lineRule="auto"/>
        <w:ind w:right="57" w:firstLine="709"/>
        <w:jc w:val="both"/>
        <w:rPr>
          <w:rFonts w:ascii="Times New Roman" w:eastAsia="Times New Roman" w:hAnsi="Times New Roman" w:cs="Times New Roman"/>
          <w:sz w:val="24"/>
          <w:szCs w:val="24"/>
          <w:lang w:eastAsia="ru-RU"/>
        </w:rPr>
      </w:pPr>
    </w:p>
    <w:p w:rsidR="00CF76E3" w:rsidRPr="00CF76E3" w:rsidRDefault="00CF76E3" w:rsidP="00CF76E3">
      <w:pPr>
        <w:spacing w:after="0" w:line="240" w:lineRule="auto"/>
        <w:ind w:right="57" w:firstLine="709"/>
        <w:jc w:val="both"/>
        <w:rPr>
          <w:rFonts w:ascii="Times New Roman" w:eastAsia="Times New Roman" w:hAnsi="Times New Roman" w:cs="Times New Roman"/>
          <w:b/>
          <w:sz w:val="24"/>
          <w:szCs w:val="24"/>
          <w:lang w:eastAsia="ru-RU"/>
        </w:rPr>
      </w:pPr>
      <w:r w:rsidRPr="00CF76E3">
        <w:rPr>
          <w:rFonts w:ascii="Times New Roman" w:eastAsia="Times New Roman" w:hAnsi="Times New Roman" w:cs="Times New Roman"/>
          <w:b/>
          <w:sz w:val="24"/>
          <w:szCs w:val="24"/>
          <w:lang w:eastAsia="ru-RU"/>
        </w:rPr>
        <w:t>Образцы инкассаторских сумок</w:t>
      </w:r>
    </w:p>
    <w:tbl>
      <w:tblPr>
        <w:tblStyle w:val="13"/>
        <w:tblW w:w="0" w:type="auto"/>
        <w:tblLook w:val="04A0" w:firstRow="1" w:lastRow="0" w:firstColumn="1" w:lastColumn="0" w:noHBand="0" w:noVBand="1"/>
      </w:tblPr>
      <w:tblGrid>
        <w:gridCol w:w="4254"/>
        <w:gridCol w:w="2525"/>
        <w:gridCol w:w="2792"/>
      </w:tblGrid>
      <w:tr w:rsidR="00CF76E3" w:rsidRPr="00CF76E3" w:rsidTr="004E7714">
        <w:tc>
          <w:tcPr>
            <w:tcW w:w="3190" w:type="dxa"/>
          </w:tcPr>
          <w:p w:rsidR="00CF76E3" w:rsidRPr="00CF76E3" w:rsidRDefault="00CF76E3" w:rsidP="00CF76E3">
            <w:pPr>
              <w:ind w:right="57"/>
              <w:jc w:val="both"/>
              <w:rPr>
                <w:rFonts w:ascii="Times New Roman" w:hAnsi="Times New Roman" w:cs="Times New Roman"/>
                <w:sz w:val="24"/>
                <w:szCs w:val="24"/>
                <w:lang w:eastAsia="ru-RU"/>
              </w:rPr>
            </w:pPr>
            <w:r w:rsidRPr="00CF76E3">
              <w:rPr>
                <w:rFonts w:ascii="Times New Roman" w:hAnsi="Times New Roman" w:cs="Times New Roman"/>
                <w:noProof/>
                <w:sz w:val="24"/>
                <w:szCs w:val="24"/>
                <w:lang w:eastAsia="ru-RU"/>
              </w:rPr>
              <w:drawing>
                <wp:inline distT="0" distB="0" distL="0" distR="0" wp14:anchorId="42CE1E1B" wp14:editId="7865BCE2">
                  <wp:extent cx="2540000" cy="2540000"/>
                  <wp:effectExtent l="19050" t="0" r="0" b="0"/>
                  <wp:docPr id="154" name="Рисунок 13" descr="https://specosnastka.ru/upload/medialibrary/b69/33172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pecosnastka.ru/upload/medialibrary/b69/331727_1.jpg"/>
                          <pic:cNvPicPr>
                            <a:picLocks noChangeAspect="1" noChangeArrowheads="1"/>
                          </pic:cNvPicPr>
                        </pic:nvPicPr>
                        <pic:blipFill>
                          <a:blip r:embed="rId110" cstate="print"/>
                          <a:srcRect/>
                          <a:stretch>
                            <a:fillRect/>
                          </a:stretch>
                        </pic:blipFill>
                        <pic:spPr bwMode="auto">
                          <a:xfrm>
                            <a:off x="0" y="0"/>
                            <a:ext cx="2540000" cy="2540000"/>
                          </a:xfrm>
                          <a:prstGeom prst="rect">
                            <a:avLst/>
                          </a:prstGeom>
                          <a:noFill/>
                          <a:ln w="9525">
                            <a:noFill/>
                            <a:miter lim="800000"/>
                            <a:headEnd/>
                            <a:tailEnd/>
                          </a:ln>
                        </pic:spPr>
                      </pic:pic>
                    </a:graphicData>
                  </a:graphic>
                </wp:inline>
              </w:drawing>
            </w:r>
          </w:p>
        </w:tc>
        <w:tc>
          <w:tcPr>
            <w:tcW w:w="3190" w:type="dxa"/>
          </w:tcPr>
          <w:p w:rsidR="00CF76E3" w:rsidRPr="00CF76E3" w:rsidRDefault="00CF76E3" w:rsidP="00CF76E3">
            <w:pPr>
              <w:ind w:right="57"/>
              <w:jc w:val="both"/>
              <w:rPr>
                <w:rFonts w:ascii="Times New Roman" w:hAnsi="Times New Roman" w:cs="Times New Roman"/>
                <w:sz w:val="24"/>
                <w:szCs w:val="24"/>
                <w:lang w:eastAsia="ru-RU"/>
              </w:rPr>
            </w:pPr>
            <w:r w:rsidRPr="00CF76E3">
              <w:rPr>
                <w:rFonts w:ascii="Times New Roman" w:hAnsi="Times New Roman" w:cs="Times New Roman"/>
                <w:noProof/>
                <w:sz w:val="24"/>
                <w:szCs w:val="24"/>
                <w:lang w:eastAsia="ru-RU"/>
              </w:rPr>
              <w:drawing>
                <wp:inline distT="0" distB="0" distL="0" distR="0" wp14:anchorId="720C2A73" wp14:editId="57C583D3">
                  <wp:extent cx="1425708" cy="1658679"/>
                  <wp:effectExtent l="19050" t="0" r="3042" b="0"/>
                  <wp:docPr id="155" name="Рисунок 22" descr="https://www.buro-nahodok.ru/bitrix/upload/iblock/0fe/5mon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buro-nahodok.ru/bitrix/upload/iblock/0fe/5money3.jpg"/>
                          <pic:cNvPicPr>
                            <a:picLocks noChangeAspect="1" noChangeArrowheads="1"/>
                          </pic:cNvPicPr>
                        </pic:nvPicPr>
                        <pic:blipFill>
                          <a:blip r:embed="rId111" cstate="print"/>
                          <a:srcRect/>
                          <a:stretch>
                            <a:fillRect/>
                          </a:stretch>
                        </pic:blipFill>
                        <pic:spPr bwMode="auto">
                          <a:xfrm>
                            <a:off x="0" y="0"/>
                            <a:ext cx="1428750" cy="1662218"/>
                          </a:xfrm>
                          <a:prstGeom prst="rect">
                            <a:avLst/>
                          </a:prstGeom>
                          <a:noFill/>
                          <a:ln w="9525">
                            <a:noFill/>
                            <a:miter lim="800000"/>
                            <a:headEnd/>
                            <a:tailEnd/>
                          </a:ln>
                        </pic:spPr>
                      </pic:pic>
                    </a:graphicData>
                  </a:graphic>
                </wp:inline>
              </w:drawing>
            </w:r>
          </w:p>
        </w:tc>
        <w:tc>
          <w:tcPr>
            <w:tcW w:w="3191" w:type="dxa"/>
          </w:tcPr>
          <w:p w:rsidR="00CF76E3" w:rsidRPr="00CF76E3" w:rsidRDefault="00CF76E3" w:rsidP="00CF76E3">
            <w:pPr>
              <w:ind w:right="57"/>
              <w:jc w:val="both"/>
              <w:rPr>
                <w:rFonts w:ascii="Times New Roman" w:hAnsi="Times New Roman" w:cs="Times New Roman"/>
                <w:sz w:val="24"/>
                <w:szCs w:val="24"/>
                <w:lang w:eastAsia="ru-RU"/>
              </w:rPr>
            </w:pPr>
            <w:r w:rsidRPr="00CF76E3">
              <w:rPr>
                <w:rFonts w:ascii="Times New Roman" w:hAnsi="Times New Roman" w:cs="Times New Roman"/>
                <w:noProof/>
                <w:sz w:val="24"/>
                <w:szCs w:val="24"/>
                <w:lang w:eastAsia="ru-RU"/>
              </w:rPr>
              <w:drawing>
                <wp:inline distT="0" distB="0" distL="0" distR="0" wp14:anchorId="4F5F0DD8" wp14:editId="0CA2E94B">
                  <wp:extent cx="1600200" cy="1600200"/>
                  <wp:effectExtent l="19050" t="0" r="0" b="0"/>
                  <wp:docPr id="156" name="Рисунок 25" descr="https://zhiza.evotor.ru/wp-content/uploads/2018/07/kak-inkassirovat-dengi-v-bank__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zhiza.evotor.ru/wp-content/uploads/2018/07/kak-inkassirovat-dengi-v-bank__img-2.jpg"/>
                          <pic:cNvPicPr>
                            <a:picLocks noChangeAspect="1" noChangeArrowheads="1"/>
                          </pic:cNvPicPr>
                        </pic:nvPicPr>
                        <pic:blipFill>
                          <a:blip r:embed="rId112" cstate="print"/>
                          <a:srcRect/>
                          <a:stretch>
                            <a:fillRect/>
                          </a:stretch>
                        </pic:blipFill>
                        <pic:spPr bwMode="auto">
                          <a:xfrm>
                            <a:off x="0" y="0"/>
                            <a:ext cx="1600200" cy="1600200"/>
                          </a:xfrm>
                          <a:prstGeom prst="rect">
                            <a:avLst/>
                          </a:prstGeom>
                          <a:noFill/>
                          <a:ln w="9525">
                            <a:noFill/>
                            <a:miter lim="800000"/>
                            <a:headEnd/>
                            <a:tailEnd/>
                          </a:ln>
                        </pic:spPr>
                      </pic:pic>
                    </a:graphicData>
                  </a:graphic>
                </wp:inline>
              </w:drawing>
            </w:r>
          </w:p>
        </w:tc>
      </w:tr>
    </w:tbl>
    <w:p w:rsidR="00CF76E3" w:rsidRPr="00CF76E3" w:rsidRDefault="00CF76E3" w:rsidP="00CF76E3">
      <w:pPr>
        <w:spacing w:after="0" w:line="240" w:lineRule="auto"/>
        <w:ind w:right="57" w:firstLine="709"/>
        <w:jc w:val="both"/>
        <w:rPr>
          <w:rFonts w:ascii="Times New Roman" w:eastAsia="Times New Roman" w:hAnsi="Times New Roman" w:cs="Times New Roman"/>
          <w:sz w:val="24"/>
          <w:szCs w:val="24"/>
          <w:lang w:eastAsia="ru-RU"/>
        </w:rPr>
      </w:pPr>
    </w:p>
    <w:p w:rsidR="00CF76E3" w:rsidRPr="00CF76E3" w:rsidRDefault="00CF76E3" w:rsidP="00CF76E3">
      <w:pPr>
        <w:spacing w:after="0" w:line="240" w:lineRule="auto"/>
        <w:ind w:right="57"/>
        <w:jc w:val="both"/>
        <w:rPr>
          <w:rFonts w:ascii="Times New Roman" w:eastAsia="Times New Roman" w:hAnsi="Times New Roman" w:cs="Times New Roman"/>
          <w:sz w:val="24"/>
          <w:szCs w:val="24"/>
          <w:lang w:eastAsia="ru-RU"/>
        </w:rPr>
      </w:pPr>
    </w:p>
    <w:p w:rsidR="00CF76E3" w:rsidRPr="00CF76E3" w:rsidRDefault="00CF76E3" w:rsidP="00CF76E3">
      <w:pPr>
        <w:spacing w:after="0" w:line="240" w:lineRule="auto"/>
        <w:ind w:right="57" w:firstLine="709"/>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Кроме подготовки пломб и сумок ежемесячно банком на каждую организацию для инкассации денежной наличности выписывается </w:t>
      </w:r>
      <w:r w:rsidRPr="00CF76E3">
        <w:rPr>
          <w:rFonts w:ascii="Times New Roman" w:eastAsia="Times New Roman" w:hAnsi="Times New Roman" w:cs="Times New Roman"/>
          <w:b/>
          <w:bCs/>
          <w:sz w:val="24"/>
          <w:szCs w:val="24"/>
          <w:bdr w:val="none" w:sz="0" w:space="0" w:color="auto" w:frame="1"/>
          <w:lang w:eastAsia="ru-RU"/>
        </w:rPr>
        <w:t>явочная карточка</w:t>
      </w:r>
      <w:r w:rsidRPr="00CF76E3">
        <w:rPr>
          <w:rFonts w:ascii="Times New Roman" w:eastAsia="Times New Roman" w:hAnsi="Times New Roman" w:cs="Times New Roman"/>
          <w:sz w:val="24"/>
          <w:szCs w:val="24"/>
          <w:lang w:eastAsia="ru-RU"/>
        </w:rPr>
        <w:t> с присвоением ей номера, указанного в списке.</w:t>
      </w:r>
    </w:p>
    <w:p w:rsidR="00CF76E3" w:rsidRPr="00CF76E3" w:rsidRDefault="00CF76E3" w:rsidP="00CF76E3">
      <w:pPr>
        <w:spacing w:after="0" w:line="240" w:lineRule="auto"/>
        <w:ind w:right="57" w:firstLine="709"/>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64" name="Прямоугольник 1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8F2AB7" id="Прямоугольник 16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GnNOdDbAgAAzA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CF76E3">
        <w:rPr>
          <w:rFonts w:ascii="Times New Roman" w:eastAsia="Times New Roman" w:hAnsi="Times New Roman" w:cs="Times New Roman"/>
          <w:sz w:val="24"/>
          <w:szCs w:val="24"/>
          <w:lang w:eastAsia="ru-RU"/>
        </w:rPr>
        <w:t xml:space="preserve"> </w:t>
      </w:r>
      <w:r w:rsidRPr="00CF76E3">
        <w:rPr>
          <w:rFonts w:ascii="Times New Roman" w:eastAsia="Times New Roman" w:hAnsi="Times New Roman" w:cs="Times New Roman"/>
          <w:noProof/>
          <w:sz w:val="24"/>
          <w:szCs w:val="24"/>
          <w:lang w:eastAsia="ru-RU"/>
        </w:rPr>
        <w:drawing>
          <wp:inline distT="0" distB="0" distL="0" distR="0" wp14:anchorId="60DCA335" wp14:editId="0B6E149B">
            <wp:extent cx="4139565" cy="2190750"/>
            <wp:effectExtent l="0" t="0" r="0" b="0"/>
            <wp:docPr id="157" name="Рисунок 28" descr="https://www.centrmag.ru/catalog/m05102016dw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centrmag.ru/catalog/m05102016dw44.jpg"/>
                    <pic:cNvPicPr>
                      <a:picLocks noChangeAspect="1" noChangeArrowheads="1"/>
                    </pic:cNvPicPr>
                  </pic:nvPicPr>
                  <pic:blipFill>
                    <a:blip r:embed="rId113" cstate="print"/>
                    <a:srcRect/>
                    <a:stretch>
                      <a:fillRect/>
                    </a:stretch>
                  </pic:blipFill>
                  <pic:spPr bwMode="auto">
                    <a:xfrm>
                      <a:off x="0" y="0"/>
                      <a:ext cx="4141705" cy="2191883"/>
                    </a:xfrm>
                    <a:prstGeom prst="rect">
                      <a:avLst/>
                    </a:prstGeom>
                    <a:noFill/>
                    <a:ln w="9525">
                      <a:noFill/>
                      <a:miter lim="800000"/>
                      <a:headEnd/>
                      <a:tailEnd/>
                    </a:ln>
                  </pic:spPr>
                </pic:pic>
              </a:graphicData>
            </a:graphic>
          </wp:inline>
        </w:drawing>
      </w:r>
    </w:p>
    <w:p w:rsidR="00CF76E3" w:rsidRPr="00CF76E3" w:rsidRDefault="00CF76E3" w:rsidP="00CF76E3">
      <w:pPr>
        <w:spacing w:after="0" w:line="240" w:lineRule="auto"/>
        <w:ind w:right="57"/>
        <w:jc w:val="both"/>
        <w:rPr>
          <w:rFonts w:ascii="Times New Roman" w:eastAsia="Times New Roman" w:hAnsi="Times New Roman" w:cs="Times New Roman"/>
          <w:sz w:val="24"/>
          <w:szCs w:val="24"/>
          <w:lang w:eastAsia="ru-RU"/>
        </w:rPr>
      </w:pPr>
    </w:p>
    <w:p w:rsidR="00CF76E3" w:rsidRPr="00CF76E3" w:rsidRDefault="00CF76E3" w:rsidP="00CF76E3">
      <w:pPr>
        <w:spacing w:after="0" w:line="240" w:lineRule="auto"/>
        <w:ind w:right="57" w:firstLine="709"/>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После окончания организационного этапа компания может осуществлять сдачу денежных средств инкассаторам.</w:t>
      </w:r>
    </w:p>
    <w:p w:rsidR="00CF76E3" w:rsidRPr="00CF76E3" w:rsidRDefault="00CF76E3" w:rsidP="00CF76E3">
      <w:pPr>
        <w:widowControl w:val="0"/>
        <w:autoSpaceDE w:val="0"/>
        <w:autoSpaceDN w:val="0"/>
        <w:adjustRightInd w:val="0"/>
        <w:spacing w:after="0" w:line="240" w:lineRule="auto"/>
        <w:ind w:right="57" w:firstLine="709"/>
        <w:jc w:val="both"/>
        <w:rPr>
          <w:rFonts w:ascii="Times New Roman" w:eastAsia="Times New Roman" w:hAnsi="Times New Roman" w:cs="Times New Roman"/>
          <w:b/>
          <w:sz w:val="24"/>
          <w:szCs w:val="24"/>
          <w:lang w:eastAsia="ru-RU"/>
        </w:rPr>
      </w:pPr>
      <w:r w:rsidRPr="00CF76E3">
        <w:rPr>
          <w:rFonts w:ascii="Times New Roman" w:eastAsia="Times New Roman" w:hAnsi="Times New Roman" w:cs="Times New Roman"/>
          <w:b/>
          <w:sz w:val="24"/>
          <w:szCs w:val="24"/>
          <w:lang w:eastAsia="ru-RU"/>
        </w:rPr>
        <w:t>Порядок действий при сдаче наличных денег инкассаторам следующий:</w:t>
      </w:r>
    </w:p>
    <w:p w:rsidR="00CF76E3" w:rsidRPr="00CF76E3" w:rsidRDefault="00CF76E3" w:rsidP="00CF76E3">
      <w:pPr>
        <w:widowControl w:val="0"/>
        <w:autoSpaceDE w:val="0"/>
        <w:autoSpaceDN w:val="0"/>
        <w:adjustRightInd w:val="0"/>
        <w:spacing w:after="0" w:line="240" w:lineRule="auto"/>
        <w:ind w:right="57" w:firstLine="709"/>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b/>
          <w:sz w:val="24"/>
          <w:szCs w:val="24"/>
          <w:lang w:eastAsia="ru-RU"/>
        </w:rPr>
        <w:t xml:space="preserve">1) оформить расходный кассовый ордер </w:t>
      </w:r>
      <w:hyperlink r:id="rId114" w:history="1">
        <w:r w:rsidRPr="00CF76E3">
          <w:rPr>
            <w:rFonts w:ascii="Times New Roman" w:eastAsia="Times New Roman" w:hAnsi="Times New Roman" w:cs="Times New Roman"/>
            <w:b/>
            <w:sz w:val="24"/>
            <w:szCs w:val="24"/>
            <w:lang w:eastAsia="ru-RU"/>
          </w:rPr>
          <w:t>(РКО)</w:t>
        </w:r>
      </w:hyperlink>
      <w:r w:rsidRPr="00CF76E3">
        <w:rPr>
          <w:rFonts w:ascii="Times New Roman" w:eastAsia="Times New Roman" w:hAnsi="Times New Roman" w:cs="Times New Roman"/>
          <w:sz w:val="24"/>
          <w:szCs w:val="24"/>
          <w:lang w:eastAsia="ru-RU"/>
        </w:rPr>
        <w:t xml:space="preserve"> на передаваемую инкассаторам сумму наличных денежных средств. В </w:t>
      </w:r>
      <w:hyperlink r:id="rId115" w:history="1">
        <w:r w:rsidRPr="00CF76E3">
          <w:rPr>
            <w:rFonts w:ascii="Times New Roman" w:eastAsia="Times New Roman" w:hAnsi="Times New Roman" w:cs="Times New Roman"/>
            <w:sz w:val="24"/>
            <w:szCs w:val="24"/>
            <w:lang w:eastAsia="ru-RU"/>
          </w:rPr>
          <w:t>строке</w:t>
        </w:r>
      </w:hyperlink>
      <w:r w:rsidRPr="00CF76E3">
        <w:rPr>
          <w:rFonts w:ascii="Times New Roman" w:eastAsia="Times New Roman" w:hAnsi="Times New Roman" w:cs="Times New Roman"/>
          <w:sz w:val="24"/>
          <w:szCs w:val="24"/>
          <w:lang w:eastAsia="ru-RU"/>
        </w:rPr>
        <w:t xml:space="preserve"> "Выдать" документа укажите фамилию, имя, отчество кассира или иного работника организации, который отвечает за формирование и передачу инкассатору сумки с деньгами (</w:t>
      </w:r>
      <w:hyperlink r:id="rId116" w:history="1">
        <w:r w:rsidRPr="00CF76E3">
          <w:rPr>
            <w:rFonts w:ascii="Times New Roman" w:eastAsia="Times New Roman" w:hAnsi="Times New Roman" w:cs="Times New Roman"/>
            <w:sz w:val="24"/>
            <w:szCs w:val="24"/>
            <w:lang w:eastAsia="ru-RU"/>
          </w:rPr>
          <w:t>Письмо</w:t>
        </w:r>
      </w:hyperlink>
      <w:r w:rsidRPr="00CF76E3">
        <w:rPr>
          <w:rFonts w:ascii="Times New Roman" w:eastAsia="Times New Roman" w:hAnsi="Times New Roman" w:cs="Times New Roman"/>
          <w:sz w:val="24"/>
          <w:szCs w:val="24"/>
          <w:lang w:eastAsia="ru-RU"/>
        </w:rPr>
        <w:t xml:space="preserve"> Банка России от 16.10.2015 N 29-1-1-ОЭ/4065).</w:t>
      </w:r>
    </w:p>
    <w:p w:rsidR="00CF76E3" w:rsidRPr="00CF76E3" w:rsidRDefault="00CF76E3" w:rsidP="00CF76E3">
      <w:pPr>
        <w:widowControl w:val="0"/>
        <w:autoSpaceDE w:val="0"/>
        <w:autoSpaceDN w:val="0"/>
        <w:adjustRightInd w:val="0"/>
        <w:spacing w:after="0" w:line="240" w:lineRule="auto"/>
        <w:ind w:right="57" w:firstLine="709"/>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В строке "Основание" РКО написать, например: "Для передачи в банк через инкассаторскую службу и зачисления на расчетный счет";</w:t>
      </w:r>
    </w:p>
    <w:p w:rsidR="00CF76E3" w:rsidRPr="00CF76E3" w:rsidRDefault="00CF76E3" w:rsidP="00CF76E3">
      <w:pPr>
        <w:widowControl w:val="0"/>
        <w:autoSpaceDE w:val="0"/>
        <w:autoSpaceDN w:val="0"/>
        <w:adjustRightInd w:val="0"/>
        <w:spacing w:after="0" w:line="240" w:lineRule="auto"/>
        <w:ind w:right="57" w:firstLine="709"/>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noProof/>
          <w:sz w:val="24"/>
          <w:szCs w:val="24"/>
          <w:lang w:eastAsia="ru-RU"/>
        </w:rPr>
        <w:drawing>
          <wp:inline distT="0" distB="0" distL="0" distR="0" wp14:anchorId="19192473" wp14:editId="749814B5">
            <wp:extent cx="3893316" cy="2964000"/>
            <wp:effectExtent l="19050" t="0" r="0" b="0"/>
            <wp:docPr id="158" name="Рисунок 7" descr="https://topref.ru/main/images/22984/m45a944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opref.ru/main/images/22984/m45a944bf.png"/>
                    <pic:cNvPicPr>
                      <a:picLocks noChangeAspect="1" noChangeArrowheads="1"/>
                    </pic:cNvPicPr>
                  </pic:nvPicPr>
                  <pic:blipFill>
                    <a:blip r:embed="rId117" cstate="print"/>
                    <a:srcRect/>
                    <a:stretch>
                      <a:fillRect/>
                    </a:stretch>
                  </pic:blipFill>
                  <pic:spPr bwMode="auto">
                    <a:xfrm>
                      <a:off x="0" y="0"/>
                      <a:ext cx="3893316" cy="2964000"/>
                    </a:xfrm>
                    <a:prstGeom prst="rect">
                      <a:avLst/>
                    </a:prstGeom>
                    <a:noFill/>
                    <a:ln w="9525">
                      <a:noFill/>
                      <a:miter lim="800000"/>
                      <a:headEnd/>
                      <a:tailEnd/>
                    </a:ln>
                  </pic:spPr>
                </pic:pic>
              </a:graphicData>
            </a:graphic>
          </wp:inline>
        </w:drawing>
      </w:r>
    </w:p>
    <w:p w:rsidR="00CF76E3" w:rsidRPr="00CF76E3" w:rsidRDefault="00CF76E3" w:rsidP="00CF76E3">
      <w:pPr>
        <w:widowControl w:val="0"/>
        <w:autoSpaceDE w:val="0"/>
        <w:autoSpaceDN w:val="0"/>
        <w:adjustRightInd w:val="0"/>
        <w:spacing w:after="0" w:line="240" w:lineRule="auto"/>
        <w:ind w:right="57"/>
        <w:jc w:val="both"/>
        <w:rPr>
          <w:rFonts w:ascii="Times New Roman" w:eastAsia="Times New Roman" w:hAnsi="Times New Roman" w:cs="Times New Roman"/>
          <w:b/>
          <w:sz w:val="24"/>
          <w:szCs w:val="24"/>
          <w:lang w:eastAsia="ru-RU"/>
        </w:rPr>
      </w:pPr>
      <w:r w:rsidRPr="00CF76E3">
        <w:rPr>
          <w:rFonts w:ascii="Times New Roman" w:eastAsia="Times New Roman" w:hAnsi="Times New Roman" w:cs="Times New Roman"/>
          <w:b/>
          <w:sz w:val="24"/>
          <w:szCs w:val="24"/>
          <w:lang w:eastAsia="ru-RU"/>
        </w:rPr>
        <w:t xml:space="preserve">2) сделать запись в </w:t>
      </w:r>
      <w:hyperlink r:id="rId118" w:history="1">
        <w:r w:rsidRPr="00CF76E3">
          <w:rPr>
            <w:rFonts w:ascii="Times New Roman" w:eastAsia="Times New Roman" w:hAnsi="Times New Roman" w:cs="Times New Roman"/>
            <w:b/>
            <w:sz w:val="24"/>
            <w:szCs w:val="24"/>
            <w:lang w:eastAsia="ru-RU"/>
          </w:rPr>
          <w:t>кассовой книге</w:t>
        </w:r>
      </w:hyperlink>
      <w:r w:rsidRPr="00CF76E3">
        <w:rPr>
          <w:rFonts w:ascii="Times New Roman" w:eastAsia="Times New Roman" w:hAnsi="Times New Roman" w:cs="Times New Roman"/>
          <w:b/>
          <w:sz w:val="24"/>
          <w:szCs w:val="24"/>
          <w:lang w:eastAsia="ru-RU"/>
        </w:rPr>
        <w:t xml:space="preserve"> на дату составления РКО, на основании которого из кассы выданы деньги для передачи инкассатору, указав:</w:t>
      </w:r>
    </w:p>
    <w:p w:rsidR="00CF76E3" w:rsidRPr="00CF76E3" w:rsidRDefault="00CF76E3" w:rsidP="00CF76E3">
      <w:pPr>
        <w:numPr>
          <w:ilvl w:val="0"/>
          <w:numId w:val="68"/>
        </w:numPr>
        <w:spacing w:after="0" w:line="240" w:lineRule="auto"/>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номер РКО;</w:t>
      </w:r>
    </w:p>
    <w:p w:rsidR="00CF76E3" w:rsidRPr="00CF76E3" w:rsidRDefault="00CF76E3" w:rsidP="00CF76E3">
      <w:pPr>
        <w:numPr>
          <w:ilvl w:val="0"/>
          <w:numId w:val="68"/>
        </w:numPr>
        <w:spacing w:after="0" w:line="240" w:lineRule="auto"/>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фамилию, имя, отчество кассира, указанные в </w:t>
      </w:r>
      <w:hyperlink r:id="rId119" w:history="1">
        <w:r w:rsidRPr="00CF76E3">
          <w:rPr>
            <w:rFonts w:ascii="Times New Roman" w:eastAsia="Times New Roman" w:hAnsi="Times New Roman" w:cs="Times New Roman"/>
            <w:sz w:val="24"/>
            <w:szCs w:val="24"/>
            <w:lang w:eastAsia="ru-RU"/>
          </w:rPr>
          <w:t>строке</w:t>
        </w:r>
      </w:hyperlink>
      <w:r w:rsidRPr="00CF76E3">
        <w:rPr>
          <w:rFonts w:ascii="Times New Roman" w:eastAsia="Times New Roman" w:hAnsi="Times New Roman" w:cs="Times New Roman"/>
          <w:sz w:val="24"/>
          <w:szCs w:val="24"/>
          <w:lang w:eastAsia="ru-RU"/>
        </w:rPr>
        <w:t xml:space="preserve"> "Выдать" РКО;</w:t>
      </w:r>
    </w:p>
    <w:p w:rsidR="00CF76E3" w:rsidRPr="00CF76E3" w:rsidRDefault="00CF76E3" w:rsidP="00CF76E3">
      <w:pPr>
        <w:numPr>
          <w:ilvl w:val="0"/>
          <w:numId w:val="68"/>
        </w:numPr>
        <w:spacing w:after="0" w:line="240" w:lineRule="auto"/>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сумму выданных денежных средств;</w:t>
      </w:r>
    </w:p>
    <w:p w:rsidR="00CF76E3" w:rsidRPr="00CF76E3" w:rsidRDefault="00CF76E3" w:rsidP="00CF76E3">
      <w:pPr>
        <w:spacing w:after="0" w:line="240" w:lineRule="auto"/>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noProof/>
          <w:sz w:val="24"/>
          <w:szCs w:val="24"/>
          <w:lang w:eastAsia="ru-RU"/>
        </w:rPr>
        <w:drawing>
          <wp:inline distT="0" distB="0" distL="0" distR="0" wp14:anchorId="095F6828" wp14:editId="2C2B7883">
            <wp:extent cx="3171825" cy="2400014"/>
            <wp:effectExtent l="19050" t="0" r="9525" b="0"/>
            <wp:docPr id="159" name="Рисунок 10" descr="http://mag-profit.ru/images/i/shop_item_502_1509709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ag-profit.ru/images/i/shop_item_502_1509709309.jpg"/>
                    <pic:cNvPicPr>
                      <a:picLocks noChangeAspect="1" noChangeArrowheads="1"/>
                    </pic:cNvPicPr>
                  </pic:nvPicPr>
                  <pic:blipFill>
                    <a:blip r:embed="rId120" cstate="print"/>
                    <a:srcRect/>
                    <a:stretch>
                      <a:fillRect/>
                    </a:stretch>
                  </pic:blipFill>
                  <pic:spPr bwMode="auto">
                    <a:xfrm>
                      <a:off x="0" y="0"/>
                      <a:ext cx="3171825" cy="2400014"/>
                    </a:xfrm>
                    <a:prstGeom prst="rect">
                      <a:avLst/>
                    </a:prstGeom>
                    <a:noFill/>
                    <a:ln w="9525">
                      <a:noFill/>
                      <a:miter lim="800000"/>
                      <a:headEnd/>
                      <a:tailEnd/>
                    </a:ln>
                  </pic:spPr>
                </pic:pic>
              </a:graphicData>
            </a:graphic>
          </wp:inline>
        </w:drawing>
      </w:r>
    </w:p>
    <w:p w:rsidR="00CF76E3" w:rsidRPr="00CF76E3" w:rsidRDefault="00CF76E3" w:rsidP="00CF76E3">
      <w:pPr>
        <w:widowControl w:val="0"/>
        <w:tabs>
          <w:tab w:val="left" w:pos="540"/>
        </w:tabs>
        <w:autoSpaceDE w:val="0"/>
        <w:autoSpaceDN w:val="0"/>
        <w:adjustRightInd w:val="0"/>
        <w:spacing w:after="0" w:line="240" w:lineRule="auto"/>
        <w:ind w:right="57"/>
        <w:jc w:val="both"/>
        <w:rPr>
          <w:rFonts w:ascii="Times New Roman" w:eastAsia="Times New Roman" w:hAnsi="Times New Roman" w:cs="Times New Roman"/>
          <w:b/>
          <w:sz w:val="24"/>
          <w:szCs w:val="24"/>
          <w:lang w:eastAsia="ru-RU"/>
        </w:rPr>
      </w:pPr>
      <w:r w:rsidRPr="00CF76E3">
        <w:rPr>
          <w:rFonts w:ascii="Times New Roman" w:eastAsia="Times New Roman" w:hAnsi="Times New Roman" w:cs="Times New Roman"/>
          <w:b/>
          <w:sz w:val="24"/>
          <w:szCs w:val="24"/>
          <w:lang w:eastAsia="ru-RU"/>
        </w:rPr>
        <w:t>3) заполнить препроводительную ведомость к сумке.</w:t>
      </w:r>
    </w:p>
    <w:p w:rsidR="00CF76E3" w:rsidRPr="00CF76E3" w:rsidRDefault="00DC1484" w:rsidP="00CF76E3">
      <w:pPr>
        <w:widowControl w:val="0"/>
        <w:autoSpaceDE w:val="0"/>
        <w:autoSpaceDN w:val="0"/>
        <w:adjustRightInd w:val="0"/>
        <w:spacing w:after="0" w:line="240" w:lineRule="auto"/>
        <w:ind w:right="57" w:firstLine="709"/>
        <w:jc w:val="both"/>
        <w:rPr>
          <w:rFonts w:ascii="Times New Roman" w:eastAsia="Times New Roman" w:hAnsi="Times New Roman" w:cs="Times New Roman"/>
          <w:sz w:val="24"/>
          <w:szCs w:val="24"/>
          <w:lang w:eastAsia="ru-RU"/>
        </w:rPr>
      </w:pPr>
      <w:hyperlink r:id="rId121" w:history="1">
        <w:r w:rsidR="00CF76E3" w:rsidRPr="00CF76E3">
          <w:rPr>
            <w:rFonts w:ascii="Times New Roman" w:eastAsia="Times New Roman" w:hAnsi="Times New Roman" w:cs="Times New Roman"/>
            <w:b/>
            <w:bCs/>
            <w:sz w:val="24"/>
            <w:szCs w:val="24"/>
            <w:lang w:eastAsia="ru-RU"/>
          </w:rPr>
          <w:t>Препроводительная ведомость</w:t>
        </w:r>
      </w:hyperlink>
      <w:hyperlink r:id="rId122" w:history="1">
        <w:r w:rsidR="00CF76E3" w:rsidRPr="00CF76E3">
          <w:rPr>
            <w:rFonts w:ascii="Times New Roman" w:eastAsia="Times New Roman" w:hAnsi="Times New Roman" w:cs="Times New Roman"/>
            <w:sz w:val="24"/>
            <w:szCs w:val="24"/>
            <w:lang w:eastAsia="ru-RU"/>
          </w:rPr>
          <w:t xml:space="preserve"> к сумке</w:t>
        </w:r>
      </w:hyperlink>
      <w:r w:rsidR="00CF76E3" w:rsidRPr="00CF76E3">
        <w:rPr>
          <w:rFonts w:ascii="Times New Roman" w:eastAsia="Times New Roman" w:hAnsi="Times New Roman" w:cs="Times New Roman"/>
          <w:sz w:val="24"/>
          <w:szCs w:val="24"/>
          <w:lang w:eastAsia="ru-RU"/>
        </w:rPr>
        <w:t xml:space="preserve"> представляет собой комплект документов, который состоит из трех частей:</w:t>
      </w:r>
    </w:p>
    <w:p w:rsidR="00CF76E3" w:rsidRPr="00CF76E3" w:rsidRDefault="00CF76E3" w:rsidP="00CF76E3">
      <w:pPr>
        <w:widowControl w:val="0"/>
        <w:numPr>
          <w:ilvl w:val="0"/>
          <w:numId w:val="69"/>
        </w:numPr>
        <w:autoSpaceDE w:val="0"/>
        <w:autoSpaceDN w:val="0"/>
        <w:adjustRightInd w:val="0"/>
        <w:spacing w:after="0" w:line="240" w:lineRule="auto"/>
        <w:ind w:right="57"/>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из </w:t>
      </w:r>
      <w:hyperlink r:id="rId123" w:history="1">
        <w:r w:rsidRPr="00CF76E3">
          <w:rPr>
            <w:rFonts w:ascii="Times New Roman" w:eastAsia="Times New Roman" w:hAnsi="Times New Roman" w:cs="Times New Roman"/>
            <w:sz w:val="24"/>
            <w:szCs w:val="24"/>
            <w:lang w:eastAsia="ru-RU"/>
          </w:rPr>
          <w:t>ведомости к сумке</w:t>
        </w:r>
      </w:hyperlink>
    </w:p>
    <w:p w:rsidR="00CF76E3" w:rsidRPr="00CF76E3" w:rsidRDefault="00CF76E3" w:rsidP="00CF76E3">
      <w:pPr>
        <w:widowControl w:val="0"/>
        <w:numPr>
          <w:ilvl w:val="0"/>
          <w:numId w:val="69"/>
        </w:numPr>
        <w:autoSpaceDE w:val="0"/>
        <w:autoSpaceDN w:val="0"/>
        <w:adjustRightInd w:val="0"/>
        <w:spacing w:after="0" w:line="240" w:lineRule="auto"/>
        <w:ind w:right="57"/>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 </w:t>
      </w:r>
      <w:hyperlink r:id="rId124" w:history="1">
        <w:r w:rsidRPr="00CF76E3">
          <w:rPr>
            <w:rFonts w:ascii="Times New Roman" w:eastAsia="Times New Roman" w:hAnsi="Times New Roman" w:cs="Times New Roman"/>
            <w:sz w:val="24"/>
            <w:szCs w:val="24"/>
            <w:lang w:eastAsia="ru-RU"/>
          </w:rPr>
          <w:t>накладной к сумке</w:t>
        </w:r>
      </w:hyperlink>
      <w:r w:rsidRPr="00CF76E3">
        <w:rPr>
          <w:rFonts w:ascii="Times New Roman" w:eastAsia="Times New Roman" w:hAnsi="Times New Roman" w:cs="Times New Roman"/>
          <w:sz w:val="24"/>
          <w:szCs w:val="24"/>
          <w:lang w:eastAsia="ru-RU"/>
        </w:rPr>
        <w:t xml:space="preserve"> </w:t>
      </w:r>
    </w:p>
    <w:p w:rsidR="00CF76E3" w:rsidRPr="00CF76E3" w:rsidRDefault="00DC1484" w:rsidP="00CF76E3">
      <w:pPr>
        <w:widowControl w:val="0"/>
        <w:numPr>
          <w:ilvl w:val="0"/>
          <w:numId w:val="69"/>
        </w:numPr>
        <w:autoSpaceDE w:val="0"/>
        <w:autoSpaceDN w:val="0"/>
        <w:adjustRightInd w:val="0"/>
        <w:spacing w:after="0" w:line="240" w:lineRule="auto"/>
        <w:ind w:right="57"/>
        <w:jc w:val="both"/>
        <w:rPr>
          <w:rFonts w:ascii="Times New Roman" w:eastAsia="Times New Roman" w:hAnsi="Times New Roman" w:cs="Times New Roman"/>
          <w:sz w:val="24"/>
          <w:szCs w:val="24"/>
          <w:lang w:eastAsia="ru-RU"/>
        </w:rPr>
      </w:pPr>
      <w:hyperlink r:id="rId125" w:history="1">
        <w:r w:rsidR="00CF76E3" w:rsidRPr="00CF76E3">
          <w:rPr>
            <w:rFonts w:ascii="Times New Roman" w:eastAsia="Times New Roman" w:hAnsi="Times New Roman" w:cs="Times New Roman"/>
            <w:sz w:val="24"/>
            <w:szCs w:val="24"/>
            <w:lang w:eastAsia="ru-RU"/>
          </w:rPr>
          <w:t>квитанции к сумке</w:t>
        </w:r>
      </w:hyperlink>
      <w:r w:rsidR="00CF76E3" w:rsidRPr="00CF76E3">
        <w:rPr>
          <w:rFonts w:ascii="Times New Roman" w:eastAsia="Times New Roman" w:hAnsi="Times New Roman" w:cs="Times New Roman"/>
          <w:sz w:val="24"/>
          <w:szCs w:val="24"/>
          <w:lang w:eastAsia="ru-RU"/>
        </w:rPr>
        <w:t>.</w:t>
      </w:r>
    </w:p>
    <w:p w:rsidR="00CF76E3" w:rsidRPr="00CF76E3" w:rsidRDefault="00CF76E3" w:rsidP="00CF76E3">
      <w:pPr>
        <w:spacing w:after="0" w:line="240" w:lineRule="auto"/>
        <w:rPr>
          <w:rFonts w:ascii="Times New Roman" w:eastAsia="Times New Roman" w:hAnsi="Times New Roman" w:cs="Times New Roman"/>
          <w:sz w:val="24"/>
          <w:szCs w:val="24"/>
          <w:lang w:eastAsia="ru-RU"/>
        </w:rPr>
        <w:sectPr w:rsidR="00CF76E3" w:rsidRPr="00CF76E3" w:rsidSect="001864E0">
          <w:footerReference w:type="default" r:id="rId126"/>
          <w:pgSz w:w="11906" w:h="16838"/>
          <w:pgMar w:top="1134" w:right="850" w:bottom="1134" w:left="1701" w:header="708" w:footer="708" w:gutter="0"/>
          <w:cols w:space="708"/>
          <w:docGrid w:linePitch="360"/>
        </w:sectPr>
      </w:pPr>
    </w:p>
    <w:tbl>
      <w:tblPr>
        <w:tblW w:w="24486" w:type="dxa"/>
        <w:tblInd w:w="-1134" w:type="dxa"/>
        <w:tblLook w:val="04A0" w:firstRow="1" w:lastRow="0" w:firstColumn="1" w:lastColumn="0" w:noHBand="0" w:noVBand="1"/>
      </w:tblPr>
      <w:tblGrid>
        <w:gridCol w:w="223"/>
        <w:gridCol w:w="70"/>
        <w:gridCol w:w="58"/>
        <w:gridCol w:w="94"/>
        <w:gridCol w:w="84"/>
        <w:gridCol w:w="138"/>
        <w:gridCol w:w="22"/>
        <w:gridCol w:w="76"/>
        <w:gridCol w:w="1"/>
        <w:gridCol w:w="123"/>
        <w:gridCol w:w="112"/>
        <w:gridCol w:w="1"/>
        <w:gridCol w:w="25"/>
        <w:gridCol w:w="84"/>
        <w:gridCol w:w="126"/>
        <w:gridCol w:w="1"/>
        <w:gridCol w:w="95"/>
        <w:gridCol w:w="32"/>
        <w:gridCol w:w="108"/>
        <w:gridCol w:w="1"/>
        <w:gridCol w:w="81"/>
        <w:gridCol w:w="56"/>
        <w:gridCol w:w="92"/>
        <w:gridCol w:w="6"/>
        <w:gridCol w:w="1"/>
        <w:gridCol w:w="292"/>
        <w:gridCol w:w="1"/>
        <w:gridCol w:w="38"/>
        <w:gridCol w:w="197"/>
        <w:gridCol w:w="1"/>
        <w:gridCol w:w="140"/>
        <w:gridCol w:w="95"/>
        <w:gridCol w:w="1"/>
        <w:gridCol w:w="235"/>
        <w:gridCol w:w="1"/>
        <w:gridCol w:w="19"/>
        <w:gridCol w:w="217"/>
        <w:gridCol w:w="121"/>
        <w:gridCol w:w="116"/>
        <w:gridCol w:w="222"/>
        <w:gridCol w:w="14"/>
        <w:gridCol w:w="235"/>
        <w:gridCol w:w="89"/>
        <w:gridCol w:w="203"/>
        <w:gridCol w:w="135"/>
        <w:gridCol w:w="100"/>
        <w:gridCol w:w="235"/>
        <w:gridCol w:w="3"/>
        <w:gridCol w:w="232"/>
        <w:gridCol w:w="107"/>
        <w:gridCol w:w="128"/>
        <w:gridCol w:w="211"/>
        <w:gridCol w:w="24"/>
        <w:gridCol w:w="235"/>
        <w:gridCol w:w="92"/>
        <w:gridCol w:w="143"/>
        <w:gridCol w:w="196"/>
        <w:gridCol w:w="39"/>
        <w:gridCol w:w="235"/>
        <w:gridCol w:w="65"/>
        <w:gridCol w:w="170"/>
        <w:gridCol w:w="169"/>
        <w:gridCol w:w="66"/>
        <w:gridCol w:w="235"/>
        <w:gridCol w:w="38"/>
        <w:gridCol w:w="197"/>
        <w:gridCol w:w="142"/>
        <w:gridCol w:w="93"/>
        <w:gridCol w:w="235"/>
        <w:gridCol w:w="11"/>
        <w:gridCol w:w="224"/>
        <w:gridCol w:w="115"/>
        <w:gridCol w:w="120"/>
        <w:gridCol w:w="1"/>
        <w:gridCol w:w="218"/>
        <w:gridCol w:w="16"/>
        <w:gridCol w:w="1"/>
        <w:gridCol w:w="234"/>
        <w:gridCol w:w="1"/>
        <w:gridCol w:w="87"/>
        <w:gridCol w:w="147"/>
        <w:gridCol w:w="192"/>
        <w:gridCol w:w="43"/>
        <w:gridCol w:w="235"/>
        <w:gridCol w:w="61"/>
        <w:gridCol w:w="174"/>
        <w:gridCol w:w="165"/>
        <w:gridCol w:w="70"/>
        <w:gridCol w:w="235"/>
        <w:gridCol w:w="34"/>
        <w:gridCol w:w="201"/>
        <w:gridCol w:w="138"/>
        <w:gridCol w:w="97"/>
        <w:gridCol w:w="235"/>
        <w:gridCol w:w="7"/>
        <w:gridCol w:w="228"/>
        <w:gridCol w:w="111"/>
        <w:gridCol w:w="124"/>
        <w:gridCol w:w="215"/>
        <w:gridCol w:w="20"/>
        <w:gridCol w:w="235"/>
        <w:gridCol w:w="84"/>
        <w:gridCol w:w="151"/>
        <w:gridCol w:w="188"/>
        <w:gridCol w:w="47"/>
        <w:gridCol w:w="235"/>
        <w:gridCol w:w="57"/>
        <w:gridCol w:w="178"/>
        <w:gridCol w:w="161"/>
        <w:gridCol w:w="74"/>
        <w:gridCol w:w="235"/>
        <w:gridCol w:w="30"/>
        <w:gridCol w:w="205"/>
        <w:gridCol w:w="134"/>
        <w:gridCol w:w="101"/>
        <w:gridCol w:w="163"/>
        <w:gridCol w:w="72"/>
        <w:gridCol w:w="3"/>
        <w:gridCol w:w="147"/>
        <w:gridCol w:w="192"/>
        <w:gridCol w:w="30"/>
        <w:gridCol w:w="176"/>
        <w:gridCol w:w="46"/>
        <w:gridCol w:w="87"/>
        <w:gridCol w:w="339"/>
        <w:gridCol w:w="76"/>
        <w:gridCol w:w="16"/>
        <w:gridCol w:w="247"/>
        <w:gridCol w:w="271"/>
        <w:gridCol w:w="13"/>
        <w:gridCol w:w="55"/>
        <w:gridCol w:w="339"/>
        <w:gridCol w:w="110"/>
        <w:gridCol w:w="43"/>
        <w:gridCol w:w="186"/>
        <w:gridCol w:w="288"/>
        <w:gridCol w:w="51"/>
        <w:gridCol w:w="339"/>
        <w:gridCol w:w="339"/>
        <w:gridCol w:w="163"/>
        <w:gridCol w:w="176"/>
        <w:gridCol w:w="224"/>
        <w:gridCol w:w="115"/>
        <w:gridCol w:w="339"/>
        <w:gridCol w:w="339"/>
        <w:gridCol w:w="339"/>
        <w:gridCol w:w="339"/>
        <w:gridCol w:w="339"/>
        <w:gridCol w:w="435"/>
        <w:gridCol w:w="435"/>
        <w:gridCol w:w="435"/>
        <w:gridCol w:w="435"/>
        <w:gridCol w:w="706"/>
        <w:gridCol w:w="2692"/>
      </w:tblGrid>
      <w:tr w:rsidR="00CF76E3" w:rsidRPr="00CF76E3" w:rsidTr="004E7714">
        <w:trPr>
          <w:gridAfter w:val="133"/>
          <w:wAfter w:w="22932" w:type="dxa"/>
          <w:trHeight w:val="240"/>
        </w:trPr>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r>
      <w:tr w:rsidR="00CF76E3" w:rsidRPr="00CF76E3" w:rsidTr="004E7714">
        <w:trPr>
          <w:gridBefore w:val="17"/>
          <w:wBefore w:w="1333" w:type="dxa"/>
          <w:trHeight w:val="660"/>
        </w:trPr>
        <w:tc>
          <w:tcPr>
            <w:tcW w:w="278"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11899" w:type="dxa"/>
            <w:gridSpan w:val="94"/>
            <w:tcBorders>
              <w:top w:val="nil"/>
              <w:left w:val="nil"/>
              <w:bottom w:val="nil"/>
              <w:right w:val="nil"/>
            </w:tcBorders>
            <w:shd w:val="clear" w:color="auto" w:fill="auto"/>
            <w:noWrap/>
            <w:vAlign w:val="center"/>
            <w:hideMark/>
          </w:tcPr>
          <w:p w:rsidR="00CF76E3" w:rsidRPr="00CF76E3" w:rsidRDefault="00CF76E3" w:rsidP="00CF76E3">
            <w:pPr>
              <w:spacing w:after="0" w:line="240" w:lineRule="auto"/>
              <w:rPr>
                <w:rFonts w:ascii="Times New Roman" w:eastAsia="Times New Roman" w:hAnsi="Times New Roman" w:cs="Times New Roman"/>
                <w:b/>
                <w:bCs/>
                <w:sz w:val="24"/>
                <w:szCs w:val="24"/>
                <w:lang w:eastAsia="ru-RU"/>
              </w:rPr>
            </w:pPr>
            <w:r w:rsidRPr="00CF76E3">
              <w:rPr>
                <w:rFonts w:ascii="Times New Roman" w:eastAsia="Times New Roman" w:hAnsi="Times New Roman" w:cs="Times New Roman"/>
                <w:b/>
                <w:bCs/>
                <w:sz w:val="24"/>
                <w:szCs w:val="24"/>
                <w:lang w:eastAsia="ru-RU"/>
              </w:rPr>
              <w:t>Препроводительная ведомость к сумке</w:t>
            </w:r>
          </w:p>
        </w:tc>
        <w:tc>
          <w:tcPr>
            <w:tcW w:w="222"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8"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7"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1292" w:type="dxa"/>
            <w:gridSpan w:val="6"/>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6948" w:type="dxa"/>
            <w:gridSpan w:val="1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Код формы документа</w:t>
            </w:r>
            <w:r w:rsidRPr="00CF76E3">
              <w:rPr>
                <w:rFonts w:ascii="Times New Roman" w:eastAsia="Times New Roman" w:hAnsi="Times New Roman" w:cs="Times New Roman"/>
                <w:sz w:val="24"/>
                <w:szCs w:val="24"/>
                <w:lang w:eastAsia="ru-RU"/>
              </w:rPr>
              <w:br/>
              <w:t xml:space="preserve">по ОКУД 0402300 </w:t>
            </w:r>
          </w:p>
        </w:tc>
      </w:tr>
      <w:tr w:rsidR="00CF76E3" w:rsidRPr="00CF76E3" w:rsidTr="004E7714">
        <w:trPr>
          <w:trHeight w:val="180"/>
        </w:trPr>
        <w:tc>
          <w:tcPr>
            <w:tcW w:w="27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7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3"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8"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8"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7"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7"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1292" w:type="dxa"/>
            <w:gridSpan w:val="6"/>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6948" w:type="dxa"/>
            <w:gridSpan w:val="1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r>
      <w:tr w:rsidR="00CF76E3" w:rsidRPr="00CF76E3" w:rsidTr="004E7714">
        <w:trPr>
          <w:trHeight w:val="390"/>
        </w:trPr>
        <w:tc>
          <w:tcPr>
            <w:tcW w:w="27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7237" w:type="dxa"/>
            <w:gridSpan w:val="71"/>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b/>
                <w:bCs/>
                <w:sz w:val="24"/>
                <w:szCs w:val="24"/>
                <w:lang w:eastAsia="ru-RU"/>
              </w:rPr>
            </w:pPr>
            <w:r w:rsidRPr="00CF76E3">
              <w:rPr>
                <w:rFonts w:ascii="Times New Roman" w:eastAsia="Times New Roman" w:hAnsi="Times New Roman" w:cs="Times New Roman"/>
                <w:b/>
                <w:bCs/>
                <w:sz w:val="24"/>
                <w:szCs w:val="24"/>
                <w:lang w:eastAsia="ru-RU"/>
              </w:rPr>
              <w:t>ВЕДОМОСТЬ К СУМКЕ</w:t>
            </w:r>
          </w:p>
        </w:tc>
        <w:tc>
          <w:tcPr>
            <w:tcW w:w="222" w:type="dxa"/>
            <w:gridSpan w:val="3"/>
            <w:tcBorders>
              <w:top w:val="nil"/>
              <w:left w:val="nil"/>
              <w:bottom w:val="nil"/>
              <w:right w:val="nil"/>
            </w:tcBorders>
            <w:shd w:val="clear" w:color="auto" w:fill="auto"/>
            <w:noWrap/>
            <w:vAlign w:val="center"/>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center"/>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3"/>
            <w:tcBorders>
              <w:top w:val="nil"/>
              <w:left w:val="nil"/>
              <w:bottom w:val="nil"/>
              <w:right w:val="nil"/>
            </w:tcBorders>
            <w:shd w:val="clear" w:color="auto" w:fill="auto"/>
            <w:noWrap/>
            <w:vAlign w:val="center"/>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center"/>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1110" w:type="dxa"/>
            <w:gridSpan w:val="8"/>
            <w:tcBorders>
              <w:top w:val="nil"/>
              <w:left w:val="nil"/>
              <w:bottom w:val="nil"/>
              <w:right w:val="single" w:sz="4" w:space="0" w:color="000000"/>
            </w:tcBorders>
            <w:shd w:val="clear" w:color="auto" w:fill="auto"/>
            <w:noWrap/>
            <w:vAlign w:val="bottom"/>
            <w:hideMark/>
          </w:tcPr>
          <w:p w:rsidR="00CF76E3" w:rsidRPr="00CF76E3" w:rsidRDefault="00CF76E3" w:rsidP="00CF76E3">
            <w:pPr>
              <w:spacing w:after="0" w:line="240" w:lineRule="auto"/>
              <w:jc w:val="center"/>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w:t>
            </w:r>
          </w:p>
        </w:tc>
        <w:tc>
          <w:tcPr>
            <w:tcW w:w="3330" w:type="dxa"/>
            <w:gridSpan w:val="26"/>
            <w:tcBorders>
              <w:top w:val="single" w:sz="4" w:space="0" w:color="auto"/>
              <w:left w:val="nil"/>
              <w:bottom w:val="single" w:sz="4" w:space="0" w:color="auto"/>
              <w:right w:val="single" w:sz="4" w:space="0" w:color="000000"/>
            </w:tcBorders>
            <w:shd w:val="clear" w:color="auto" w:fill="auto"/>
            <w:noWrap/>
            <w:vAlign w:val="bottom"/>
            <w:hideMark/>
          </w:tcPr>
          <w:p w:rsidR="00CF76E3" w:rsidRPr="00CF76E3" w:rsidRDefault="00CF76E3" w:rsidP="00CF76E3">
            <w:pPr>
              <w:spacing w:after="0" w:line="240" w:lineRule="auto"/>
              <w:jc w:val="center"/>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w:t>
            </w:r>
          </w:p>
        </w:tc>
        <w:tc>
          <w:tcPr>
            <w:tcW w:w="518"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8"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7"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7"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1292" w:type="dxa"/>
            <w:gridSpan w:val="6"/>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6948" w:type="dxa"/>
            <w:gridSpan w:val="1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23.03.2020                           Сумка №  4501       </w:t>
            </w:r>
          </w:p>
        </w:tc>
      </w:tr>
      <w:tr w:rsidR="00CF76E3" w:rsidRPr="00CF76E3" w:rsidTr="004E7714">
        <w:trPr>
          <w:trHeight w:val="285"/>
        </w:trPr>
        <w:tc>
          <w:tcPr>
            <w:tcW w:w="27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7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3"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8"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8"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7"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7"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1292" w:type="dxa"/>
            <w:gridSpan w:val="6"/>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6948" w:type="dxa"/>
            <w:gridSpan w:val="1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Дата                                                               </w:t>
            </w:r>
          </w:p>
        </w:tc>
      </w:tr>
      <w:tr w:rsidR="00CF76E3" w:rsidRPr="00CF76E3" w:rsidTr="004E7714">
        <w:trPr>
          <w:trHeight w:val="315"/>
        </w:trPr>
        <w:tc>
          <w:tcPr>
            <w:tcW w:w="27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7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3"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8"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8"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7"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7"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1292" w:type="dxa"/>
            <w:gridSpan w:val="6"/>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6948" w:type="dxa"/>
            <w:gridSpan w:val="1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ДЕБЕТ                                                                           </w:t>
            </w:r>
          </w:p>
        </w:tc>
      </w:tr>
      <w:tr w:rsidR="00CF76E3" w:rsidRPr="00CF76E3" w:rsidTr="004E7714">
        <w:trPr>
          <w:trHeight w:val="375"/>
        </w:trPr>
        <w:tc>
          <w:tcPr>
            <w:tcW w:w="27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94" w:type="dxa"/>
            <w:gridSpan w:val="3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От кого</w:t>
            </w:r>
          </w:p>
        </w:tc>
        <w:tc>
          <w:tcPr>
            <w:tcW w:w="13633" w:type="dxa"/>
            <w:gridSpan w:val="106"/>
            <w:tcBorders>
              <w:top w:val="nil"/>
              <w:left w:val="nil"/>
              <w:bottom w:val="single" w:sz="4" w:space="0" w:color="auto"/>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color w:val="FF0000"/>
                <w:sz w:val="24"/>
                <w:szCs w:val="24"/>
                <w:lang w:eastAsia="ru-RU"/>
              </w:rPr>
            </w:pPr>
            <w:r w:rsidRPr="00CF76E3">
              <w:rPr>
                <w:rFonts w:ascii="Times New Roman" w:eastAsia="Times New Roman" w:hAnsi="Times New Roman" w:cs="Times New Roman"/>
                <w:color w:val="FF0000"/>
                <w:sz w:val="24"/>
                <w:szCs w:val="24"/>
                <w:lang w:eastAsia="ru-RU"/>
              </w:rPr>
              <w:t>ООО "Сириус"</w:t>
            </w:r>
          </w:p>
        </w:tc>
        <w:tc>
          <w:tcPr>
            <w:tcW w:w="6948" w:type="dxa"/>
            <w:gridSpan w:val="14"/>
            <w:tcBorders>
              <w:top w:val="nil"/>
              <w:left w:val="single" w:sz="4" w:space="0" w:color="auto"/>
              <w:bottom w:val="single" w:sz="4" w:space="0" w:color="auto"/>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 счет №   3 200 000-00 </w:t>
            </w:r>
          </w:p>
        </w:tc>
      </w:tr>
      <w:tr w:rsidR="00CF76E3" w:rsidRPr="00CF76E3" w:rsidTr="004E7714">
        <w:trPr>
          <w:trHeight w:val="375"/>
        </w:trPr>
        <w:tc>
          <w:tcPr>
            <w:tcW w:w="278" w:type="dxa"/>
            <w:gridSpan w:val="2"/>
            <w:tcBorders>
              <w:top w:val="nil"/>
              <w:left w:val="nil"/>
              <w:bottom w:val="single" w:sz="4" w:space="0" w:color="auto"/>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w:t>
            </w:r>
          </w:p>
        </w:tc>
        <w:tc>
          <w:tcPr>
            <w:tcW w:w="15927" w:type="dxa"/>
            <w:gridSpan w:val="138"/>
            <w:tcBorders>
              <w:top w:val="nil"/>
              <w:left w:val="nil"/>
              <w:bottom w:val="single" w:sz="4" w:space="0" w:color="auto"/>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w:t>
            </w:r>
          </w:p>
        </w:tc>
        <w:tc>
          <w:tcPr>
            <w:tcW w:w="6948" w:type="dxa"/>
            <w:gridSpan w:val="14"/>
            <w:tcBorders>
              <w:top w:val="single" w:sz="4" w:space="0" w:color="auto"/>
              <w:left w:val="nil"/>
              <w:bottom w:val="single" w:sz="4" w:space="0" w:color="auto"/>
              <w:right w:val="single" w:sz="4" w:space="0" w:color="000000"/>
            </w:tcBorders>
            <w:shd w:val="clear" w:color="auto" w:fill="auto"/>
            <w:noWrap/>
            <w:vAlign w:val="bottom"/>
            <w:hideMark/>
          </w:tcPr>
          <w:p w:rsidR="00CF76E3" w:rsidRPr="00CF76E3" w:rsidRDefault="00CF76E3" w:rsidP="00CF76E3">
            <w:pPr>
              <w:spacing w:after="0" w:line="240" w:lineRule="auto"/>
              <w:jc w:val="center"/>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КРЕДИТ</w:t>
            </w:r>
          </w:p>
        </w:tc>
      </w:tr>
      <w:tr w:rsidR="00CF76E3" w:rsidRPr="00CF76E3" w:rsidTr="004E7714">
        <w:trPr>
          <w:trHeight w:val="375"/>
        </w:trPr>
        <w:tc>
          <w:tcPr>
            <w:tcW w:w="27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w:t>
            </w:r>
          </w:p>
        </w:tc>
        <w:tc>
          <w:tcPr>
            <w:tcW w:w="3187" w:type="dxa"/>
            <w:gridSpan w:val="40"/>
            <w:tcBorders>
              <w:top w:val="single" w:sz="4" w:space="0" w:color="auto"/>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Получатель</w:t>
            </w:r>
          </w:p>
        </w:tc>
        <w:tc>
          <w:tcPr>
            <w:tcW w:w="276"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w:t>
            </w:r>
          </w:p>
        </w:tc>
        <w:tc>
          <w:tcPr>
            <w:tcW w:w="12464" w:type="dxa"/>
            <w:gridSpan w:val="96"/>
            <w:tcBorders>
              <w:top w:val="single" w:sz="4" w:space="0" w:color="auto"/>
              <w:left w:val="nil"/>
              <w:bottom w:val="single" w:sz="4" w:space="0" w:color="auto"/>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color w:val="FF0000"/>
                <w:sz w:val="24"/>
                <w:szCs w:val="24"/>
                <w:lang w:eastAsia="ru-RU"/>
              </w:rPr>
            </w:pPr>
            <w:r w:rsidRPr="00CF76E3">
              <w:rPr>
                <w:rFonts w:ascii="Times New Roman" w:eastAsia="Times New Roman" w:hAnsi="Times New Roman" w:cs="Times New Roman"/>
                <w:color w:val="FF0000"/>
                <w:sz w:val="24"/>
                <w:szCs w:val="24"/>
                <w:lang w:eastAsia="ru-RU"/>
              </w:rPr>
              <w:t>ООО "Сириус"</w:t>
            </w:r>
          </w:p>
        </w:tc>
        <w:tc>
          <w:tcPr>
            <w:tcW w:w="6948" w:type="dxa"/>
            <w:gridSpan w:val="14"/>
            <w:tcBorders>
              <w:top w:val="nil"/>
              <w:left w:val="single" w:sz="4" w:space="0" w:color="auto"/>
              <w:bottom w:val="single" w:sz="4" w:space="0" w:color="auto"/>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 счет № 40702810700007000342 </w:t>
            </w:r>
          </w:p>
        </w:tc>
      </w:tr>
      <w:tr w:rsidR="00CF76E3" w:rsidRPr="00CF76E3" w:rsidTr="004E7714">
        <w:trPr>
          <w:trHeight w:val="315"/>
        </w:trPr>
        <w:tc>
          <w:tcPr>
            <w:tcW w:w="16205" w:type="dxa"/>
            <w:gridSpan w:val="140"/>
            <w:tcBorders>
              <w:top w:val="nil"/>
              <w:left w:val="nil"/>
              <w:bottom w:val="single" w:sz="4" w:space="0" w:color="auto"/>
              <w:right w:val="single" w:sz="4" w:space="0" w:color="000000"/>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w:t>
            </w:r>
          </w:p>
        </w:tc>
        <w:tc>
          <w:tcPr>
            <w:tcW w:w="6948" w:type="dxa"/>
            <w:gridSpan w:val="14"/>
            <w:tcBorders>
              <w:top w:val="nil"/>
              <w:left w:val="nil"/>
              <w:bottom w:val="single" w:sz="4" w:space="0" w:color="auto"/>
              <w:right w:val="single" w:sz="4" w:space="0" w:color="000000"/>
            </w:tcBorders>
            <w:shd w:val="clear" w:color="auto" w:fill="auto"/>
            <w:noWrap/>
            <w:vAlign w:val="bottom"/>
            <w:hideMark/>
          </w:tcPr>
          <w:p w:rsidR="00CF76E3" w:rsidRPr="00CF76E3" w:rsidRDefault="00CF76E3" w:rsidP="00CF76E3">
            <w:pPr>
              <w:spacing w:after="0" w:line="240" w:lineRule="auto"/>
              <w:jc w:val="center"/>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Сумма цифрами</w:t>
            </w:r>
          </w:p>
        </w:tc>
      </w:tr>
      <w:tr w:rsidR="00CF76E3" w:rsidRPr="00CF76E3" w:rsidTr="004E7714">
        <w:trPr>
          <w:trHeight w:val="360"/>
        </w:trPr>
        <w:tc>
          <w:tcPr>
            <w:tcW w:w="27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1344" w:type="dxa"/>
            <w:gridSpan w:val="2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ИНН</w:t>
            </w:r>
          </w:p>
        </w:tc>
        <w:tc>
          <w:tcPr>
            <w:tcW w:w="27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jc w:val="center"/>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w:t>
            </w:r>
          </w:p>
        </w:tc>
        <w:tc>
          <w:tcPr>
            <w:tcW w:w="8501" w:type="dxa"/>
            <w:gridSpan w:val="72"/>
            <w:tcBorders>
              <w:top w:val="single" w:sz="4" w:space="0" w:color="auto"/>
              <w:left w:val="nil"/>
              <w:bottom w:val="single" w:sz="4" w:space="0" w:color="auto"/>
              <w:right w:val="nil"/>
            </w:tcBorders>
            <w:shd w:val="clear" w:color="auto" w:fill="auto"/>
            <w:vAlign w:val="center"/>
            <w:hideMark/>
          </w:tcPr>
          <w:p w:rsidR="00CF76E3" w:rsidRPr="00CF76E3" w:rsidRDefault="00CF76E3" w:rsidP="00CF76E3">
            <w:pPr>
              <w:spacing w:after="0" w:line="240" w:lineRule="auto"/>
              <w:jc w:val="center"/>
              <w:rPr>
                <w:rFonts w:ascii="Times New Roman" w:eastAsia="Times New Roman" w:hAnsi="Times New Roman" w:cs="Times New Roman"/>
                <w:color w:val="FF0000"/>
                <w:sz w:val="24"/>
                <w:szCs w:val="24"/>
                <w:lang w:eastAsia="ru-RU"/>
              </w:rPr>
            </w:pPr>
            <w:r w:rsidRPr="00CF76E3">
              <w:rPr>
                <w:rFonts w:ascii="Times New Roman" w:eastAsia="Times New Roman" w:hAnsi="Times New Roman" w:cs="Times New Roman"/>
                <w:color w:val="FF0000"/>
                <w:sz w:val="24"/>
                <w:szCs w:val="24"/>
                <w:lang w:eastAsia="ru-RU"/>
              </w:rPr>
              <w:t>7728365921</w:t>
            </w:r>
          </w:p>
        </w:tc>
        <w:tc>
          <w:tcPr>
            <w:tcW w:w="2442" w:type="dxa"/>
            <w:gridSpan w:val="19"/>
            <w:tcBorders>
              <w:top w:val="single" w:sz="4" w:space="0" w:color="auto"/>
              <w:left w:val="nil"/>
              <w:bottom w:val="nil"/>
              <w:right w:val="nil"/>
            </w:tcBorders>
            <w:shd w:val="clear" w:color="auto" w:fill="auto"/>
            <w:noWrap/>
            <w:vAlign w:val="bottom"/>
            <w:hideMark/>
          </w:tcPr>
          <w:p w:rsidR="00CF76E3" w:rsidRPr="00CF76E3" w:rsidRDefault="00CF76E3" w:rsidP="00CF76E3">
            <w:pPr>
              <w:spacing w:after="0" w:line="240" w:lineRule="auto"/>
              <w:jc w:val="right"/>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Счет № </w:t>
            </w:r>
          </w:p>
        </w:tc>
        <w:tc>
          <w:tcPr>
            <w:tcW w:w="3362" w:type="dxa"/>
            <w:gridSpan w:val="23"/>
            <w:tcBorders>
              <w:top w:val="single" w:sz="4" w:space="0" w:color="auto"/>
              <w:left w:val="nil"/>
              <w:bottom w:val="single" w:sz="4" w:space="0" w:color="auto"/>
              <w:right w:val="single" w:sz="4" w:space="0" w:color="000000"/>
            </w:tcBorders>
            <w:shd w:val="clear" w:color="auto" w:fill="auto"/>
            <w:noWrap/>
            <w:vAlign w:val="bottom"/>
            <w:hideMark/>
          </w:tcPr>
          <w:p w:rsidR="00CF76E3" w:rsidRPr="00CF76E3" w:rsidRDefault="00CF76E3" w:rsidP="00CF76E3">
            <w:pPr>
              <w:spacing w:after="0" w:line="240" w:lineRule="auto"/>
              <w:jc w:val="center"/>
              <w:rPr>
                <w:rFonts w:ascii="Times New Roman" w:eastAsia="Times New Roman" w:hAnsi="Times New Roman" w:cs="Times New Roman"/>
                <w:color w:val="FF0000"/>
                <w:sz w:val="24"/>
                <w:szCs w:val="24"/>
                <w:lang w:eastAsia="ru-RU"/>
              </w:rPr>
            </w:pPr>
            <w:r w:rsidRPr="00CF76E3">
              <w:rPr>
                <w:rFonts w:ascii="Times New Roman" w:eastAsia="Times New Roman" w:hAnsi="Times New Roman" w:cs="Times New Roman"/>
                <w:color w:val="FF0000"/>
                <w:sz w:val="24"/>
                <w:szCs w:val="24"/>
                <w:lang w:eastAsia="ru-RU"/>
              </w:rPr>
              <w:t>40702810700007000342</w:t>
            </w:r>
          </w:p>
        </w:tc>
        <w:tc>
          <w:tcPr>
            <w:tcW w:w="6948" w:type="dxa"/>
            <w:gridSpan w:val="14"/>
            <w:tcBorders>
              <w:top w:val="single" w:sz="4" w:space="0" w:color="auto"/>
              <w:left w:val="nil"/>
              <w:bottom w:val="single" w:sz="4" w:space="0" w:color="auto"/>
              <w:right w:val="single" w:sz="4" w:space="0" w:color="000000"/>
            </w:tcBorders>
            <w:shd w:val="clear" w:color="auto" w:fill="auto"/>
            <w:vAlign w:val="center"/>
            <w:hideMark/>
          </w:tcPr>
          <w:p w:rsidR="00CF76E3" w:rsidRPr="00CF76E3" w:rsidRDefault="00CF76E3" w:rsidP="00CF76E3">
            <w:pPr>
              <w:spacing w:after="0" w:line="240" w:lineRule="auto"/>
              <w:jc w:val="center"/>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в том числе по символам:</w:t>
            </w:r>
          </w:p>
        </w:tc>
      </w:tr>
      <w:tr w:rsidR="00CF76E3" w:rsidRPr="00CF76E3" w:rsidTr="004E7714">
        <w:trPr>
          <w:trHeight w:val="360"/>
        </w:trPr>
        <w:tc>
          <w:tcPr>
            <w:tcW w:w="27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8347" w:type="dxa"/>
            <w:gridSpan w:val="8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Наименование банка-вносителя</w:t>
            </w:r>
          </w:p>
        </w:tc>
        <w:tc>
          <w:tcPr>
            <w:tcW w:w="7580" w:type="dxa"/>
            <w:gridSpan w:val="56"/>
            <w:tcBorders>
              <w:top w:val="nil"/>
              <w:left w:val="nil"/>
              <w:bottom w:val="single" w:sz="4" w:space="0" w:color="auto"/>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color w:val="FF0000"/>
                <w:sz w:val="24"/>
                <w:szCs w:val="24"/>
                <w:lang w:eastAsia="ru-RU"/>
              </w:rPr>
            </w:pPr>
            <w:r w:rsidRPr="00CF76E3">
              <w:rPr>
                <w:rFonts w:ascii="Times New Roman" w:eastAsia="Times New Roman" w:hAnsi="Times New Roman" w:cs="Times New Roman"/>
                <w:color w:val="FF0000"/>
                <w:sz w:val="24"/>
                <w:szCs w:val="24"/>
                <w:lang w:eastAsia="ru-RU"/>
              </w:rPr>
              <w:t>ПАО "Плюс Банк"</w:t>
            </w:r>
          </w:p>
        </w:tc>
        <w:tc>
          <w:tcPr>
            <w:tcW w:w="6948" w:type="dxa"/>
            <w:gridSpan w:val="1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F76E3" w:rsidRPr="00CF76E3" w:rsidRDefault="00CF76E3" w:rsidP="00CF76E3">
            <w:pPr>
              <w:spacing w:after="0" w:line="240" w:lineRule="auto"/>
              <w:jc w:val="center"/>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символсумма </w:t>
            </w:r>
          </w:p>
        </w:tc>
      </w:tr>
      <w:tr w:rsidR="00CF76E3" w:rsidRPr="00CF76E3" w:rsidTr="004E7714">
        <w:trPr>
          <w:trHeight w:val="330"/>
        </w:trPr>
        <w:tc>
          <w:tcPr>
            <w:tcW w:w="278" w:type="dxa"/>
            <w:gridSpan w:val="2"/>
            <w:tcBorders>
              <w:top w:val="nil"/>
              <w:left w:val="nil"/>
              <w:bottom w:val="single" w:sz="4" w:space="0" w:color="auto"/>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w:t>
            </w:r>
          </w:p>
        </w:tc>
        <w:tc>
          <w:tcPr>
            <w:tcW w:w="15927" w:type="dxa"/>
            <w:gridSpan w:val="138"/>
            <w:tcBorders>
              <w:top w:val="nil"/>
              <w:left w:val="nil"/>
              <w:bottom w:val="single" w:sz="4" w:space="0" w:color="auto"/>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w:t>
            </w:r>
          </w:p>
        </w:tc>
        <w:tc>
          <w:tcPr>
            <w:tcW w:w="6948" w:type="dxa"/>
            <w:gridSpan w:val="14"/>
            <w:tcBorders>
              <w:top w:val="single" w:sz="4" w:space="0" w:color="auto"/>
              <w:left w:val="nil"/>
              <w:bottom w:val="nil"/>
              <w:right w:val="nil"/>
            </w:tcBorders>
            <w:shd w:val="clear" w:color="auto" w:fill="auto"/>
            <w:noWrap/>
            <w:vAlign w:val="bottom"/>
            <w:hideMark/>
          </w:tcPr>
          <w:p w:rsidR="00CF76E3" w:rsidRPr="00CF76E3" w:rsidRDefault="00CF76E3" w:rsidP="00CF76E3">
            <w:pPr>
              <w:spacing w:after="0" w:line="240" w:lineRule="auto"/>
              <w:jc w:val="center"/>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БИК044525129 11 3 200 000-00 </w:t>
            </w:r>
          </w:p>
        </w:tc>
      </w:tr>
      <w:tr w:rsidR="00CF76E3" w:rsidRPr="00CF76E3" w:rsidTr="004E7714">
        <w:trPr>
          <w:trHeight w:val="330"/>
        </w:trPr>
        <w:tc>
          <w:tcPr>
            <w:tcW w:w="27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w:t>
            </w:r>
          </w:p>
        </w:tc>
        <w:tc>
          <w:tcPr>
            <w:tcW w:w="8569" w:type="dxa"/>
            <w:gridSpan w:val="84"/>
            <w:tcBorders>
              <w:top w:val="single" w:sz="4" w:space="0" w:color="auto"/>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Наименование банка-получателя</w:t>
            </w:r>
          </w:p>
        </w:tc>
        <w:tc>
          <w:tcPr>
            <w:tcW w:w="7358" w:type="dxa"/>
            <w:gridSpan w:val="54"/>
            <w:tcBorders>
              <w:top w:val="nil"/>
              <w:left w:val="nil"/>
              <w:bottom w:val="single" w:sz="4" w:space="0" w:color="auto"/>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color w:val="FF0000"/>
                <w:sz w:val="24"/>
                <w:szCs w:val="24"/>
                <w:lang w:eastAsia="ru-RU"/>
              </w:rPr>
            </w:pPr>
            <w:r w:rsidRPr="00CF76E3">
              <w:rPr>
                <w:rFonts w:ascii="Times New Roman" w:eastAsia="Times New Roman" w:hAnsi="Times New Roman" w:cs="Times New Roman"/>
                <w:color w:val="FF0000"/>
                <w:sz w:val="24"/>
                <w:szCs w:val="24"/>
                <w:lang w:eastAsia="ru-RU"/>
              </w:rPr>
              <w:t>ПАО "Плюс Банк"</w:t>
            </w:r>
          </w:p>
        </w:tc>
        <w:tc>
          <w:tcPr>
            <w:tcW w:w="6948" w:type="dxa"/>
            <w:gridSpan w:val="1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F76E3" w:rsidRPr="00CF76E3" w:rsidRDefault="00CF76E3" w:rsidP="00CF76E3">
            <w:pPr>
              <w:spacing w:after="0" w:line="240" w:lineRule="auto"/>
              <w:jc w:val="center"/>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   </w:t>
            </w:r>
          </w:p>
        </w:tc>
      </w:tr>
      <w:tr w:rsidR="00CF76E3" w:rsidRPr="00CF76E3" w:rsidTr="004E7714">
        <w:trPr>
          <w:trHeight w:val="330"/>
        </w:trPr>
        <w:tc>
          <w:tcPr>
            <w:tcW w:w="278" w:type="dxa"/>
            <w:gridSpan w:val="2"/>
            <w:tcBorders>
              <w:top w:val="nil"/>
              <w:left w:val="nil"/>
              <w:bottom w:val="single" w:sz="4" w:space="0" w:color="auto"/>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w:t>
            </w:r>
          </w:p>
        </w:tc>
        <w:tc>
          <w:tcPr>
            <w:tcW w:w="15927" w:type="dxa"/>
            <w:gridSpan w:val="138"/>
            <w:tcBorders>
              <w:top w:val="nil"/>
              <w:left w:val="nil"/>
              <w:bottom w:val="single" w:sz="4" w:space="0" w:color="auto"/>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w:t>
            </w:r>
          </w:p>
        </w:tc>
        <w:tc>
          <w:tcPr>
            <w:tcW w:w="6948" w:type="dxa"/>
            <w:gridSpan w:val="14"/>
            <w:tcBorders>
              <w:top w:val="single" w:sz="4" w:space="0" w:color="auto"/>
              <w:left w:val="nil"/>
              <w:bottom w:val="nil"/>
              <w:right w:val="nil"/>
            </w:tcBorders>
            <w:shd w:val="clear" w:color="auto" w:fill="auto"/>
            <w:noWrap/>
            <w:vAlign w:val="bottom"/>
            <w:hideMark/>
          </w:tcPr>
          <w:p w:rsidR="00CF76E3" w:rsidRPr="00CF76E3" w:rsidRDefault="00CF76E3" w:rsidP="00CF76E3">
            <w:pPr>
              <w:spacing w:after="0" w:line="240" w:lineRule="auto"/>
              <w:jc w:val="center"/>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БИК044525129     </w:t>
            </w:r>
          </w:p>
        </w:tc>
      </w:tr>
      <w:tr w:rsidR="00CF76E3" w:rsidRPr="00CF76E3" w:rsidTr="004E7714">
        <w:trPr>
          <w:trHeight w:val="330"/>
        </w:trPr>
        <w:tc>
          <w:tcPr>
            <w:tcW w:w="27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4795" w:type="dxa"/>
            <w:gridSpan w:val="5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Сумма прописью</w:t>
            </w:r>
          </w:p>
        </w:tc>
        <w:tc>
          <w:tcPr>
            <w:tcW w:w="11132" w:type="dxa"/>
            <w:gridSpan w:val="86"/>
            <w:tcBorders>
              <w:top w:val="nil"/>
              <w:left w:val="nil"/>
              <w:bottom w:val="single" w:sz="4" w:space="0" w:color="auto"/>
              <w:right w:val="single" w:sz="4" w:space="0" w:color="000000"/>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color w:val="FF0000"/>
                <w:sz w:val="24"/>
                <w:szCs w:val="24"/>
                <w:lang w:eastAsia="ru-RU"/>
              </w:rPr>
            </w:pPr>
            <w:r w:rsidRPr="00CF76E3">
              <w:rPr>
                <w:rFonts w:ascii="Times New Roman" w:eastAsia="Times New Roman" w:hAnsi="Times New Roman" w:cs="Times New Roman"/>
                <w:color w:val="FF0000"/>
                <w:sz w:val="24"/>
                <w:szCs w:val="24"/>
                <w:lang w:eastAsia="ru-RU"/>
              </w:rPr>
              <w:t>Три миллиона двести тысяч------------------------------------------------------------------</w:t>
            </w:r>
          </w:p>
        </w:tc>
        <w:tc>
          <w:tcPr>
            <w:tcW w:w="6948" w:type="dxa"/>
            <w:gridSpan w:val="14"/>
            <w:tcBorders>
              <w:top w:val="single" w:sz="4" w:space="0" w:color="auto"/>
              <w:left w:val="nil"/>
              <w:bottom w:val="single" w:sz="4" w:space="0" w:color="auto"/>
              <w:right w:val="single" w:sz="4" w:space="0" w:color="000000"/>
            </w:tcBorders>
            <w:shd w:val="clear" w:color="auto" w:fill="auto"/>
            <w:noWrap/>
            <w:vAlign w:val="bottom"/>
            <w:hideMark/>
          </w:tcPr>
          <w:p w:rsidR="00CF76E3" w:rsidRPr="00CF76E3" w:rsidRDefault="00CF76E3" w:rsidP="00CF76E3">
            <w:pPr>
              <w:spacing w:after="0" w:line="240" w:lineRule="auto"/>
              <w:jc w:val="center"/>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   </w:t>
            </w:r>
          </w:p>
        </w:tc>
      </w:tr>
      <w:tr w:rsidR="00CF76E3" w:rsidRPr="00CF76E3" w:rsidTr="004E7714">
        <w:trPr>
          <w:trHeight w:val="360"/>
        </w:trPr>
        <w:tc>
          <w:tcPr>
            <w:tcW w:w="278" w:type="dxa"/>
            <w:gridSpan w:val="2"/>
            <w:tcBorders>
              <w:top w:val="nil"/>
              <w:left w:val="nil"/>
              <w:bottom w:val="single" w:sz="4" w:space="0" w:color="auto"/>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w:t>
            </w:r>
          </w:p>
        </w:tc>
        <w:tc>
          <w:tcPr>
            <w:tcW w:w="15927" w:type="dxa"/>
            <w:gridSpan w:val="138"/>
            <w:tcBorders>
              <w:top w:val="nil"/>
              <w:left w:val="nil"/>
              <w:bottom w:val="single" w:sz="4" w:space="0" w:color="auto"/>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color w:val="FF0000"/>
                <w:sz w:val="24"/>
                <w:szCs w:val="24"/>
                <w:lang w:eastAsia="ru-RU"/>
              </w:rPr>
            </w:pPr>
            <w:r w:rsidRPr="00CF76E3">
              <w:rPr>
                <w:rFonts w:ascii="Times New Roman" w:eastAsia="Times New Roman" w:hAnsi="Times New Roman" w:cs="Times New Roman"/>
                <w:color w:val="FF0000"/>
                <w:sz w:val="24"/>
                <w:szCs w:val="24"/>
                <w:lang w:eastAsia="ru-RU"/>
              </w:rPr>
              <w:t>-------------------------------------------------------------------------------------------------------------------------------</w:t>
            </w:r>
          </w:p>
        </w:tc>
        <w:tc>
          <w:tcPr>
            <w:tcW w:w="6948" w:type="dxa"/>
            <w:gridSpan w:val="14"/>
            <w:tcBorders>
              <w:top w:val="single" w:sz="4" w:space="0" w:color="auto"/>
              <w:left w:val="nil"/>
              <w:bottom w:val="nil"/>
              <w:right w:val="nil"/>
            </w:tcBorders>
            <w:shd w:val="clear" w:color="auto" w:fill="auto"/>
            <w:noWrap/>
            <w:vAlign w:val="bottom"/>
            <w:hideMark/>
          </w:tcPr>
          <w:p w:rsidR="00CF76E3" w:rsidRPr="00CF76E3" w:rsidRDefault="00CF76E3" w:rsidP="00CF76E3">
            <w:pPr>
              <w:spacing w:after="0" w:line="240" w:lineRule="auto"/>
              <w:jc w:val="center"/>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руб.00  коп.           </w:t>
            </w:r>
          </w:p>
        </w:tc>
      </w:tr>
      <w:tr w:rsidR="00CF76E3" w:rsidRPr="00CF76E3" w:rsidTr="004E7714">
        <w:trPr>
          <w:trHeight w:val="285"/>
        </w:trPr>
        <w:tc>
          <w:tcPr>
            <w:tcW w:w="27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7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3"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8"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8"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7"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517"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1292" w:type="dxa"/>
            <w:gridSpan w:val="6"/>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6948" w:type="dxa"/>
            <w:gridSpan w:val="1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(цифрами) </w:t>
            </w:r>
          </w:p>
        </w:tc>
      </w:tr>
      <w:tr w:rsidR="00CF76E3" w:rsidRPr="00CF76E3" w:rsidTr="004E7714">
        <w:trPr>
          <w:trHeight w:val="315"/>
        </w:trPr>
        <w:tc>
          <w:tcPr>
            <w:tcW w:w="278" w:type="dxa"/>
            <w:gridSpan w:val="2"/>
            <w:tcBorders>
              <w:top w:val="nil"/>
              <w:left w:val="nil"/>
              <w:bottom w:val="single" w:sz="4" w:space="0" w:color="auto"/>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w:t>
            </w:r>
          </w:p>
        </w:tc>
        <w:tc>
          <w:tcPr>
            <w:tcW w:w="6127" w:type="dxa"/>
            <w:gridSpan w:val="62"/>
            <w:tcBorders>
              <w:top w:val="nil"/>
              <w:left w:val="nil"/>
              <w:bottom w:val="single" w:sz="4" w:space="0" w:color="auto"/>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Источник поступления</w:t>
            </w:r>
          </w:p>
        </w:tc>
        <w:tc>
          <w:tcPr>
            <w:tcW w:w="9800" w:type="dxa"/>
            <w:gridSpan w:val="76"/>
            <w:tcBorders>
              <w:top w:val="nil"/>
              <w:left w:val="nil"/>
              <w:bottom w:val="single" w:sz="4" w:space="0" w:color="auto"/>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color w:val="FF0000"/>
                <w:sz w:val="24"/>
                <w:szCs w:val="24"/>
                <w:lang w:eastAsia="ru-RU"/>
              </w:rPr>
            </w:pPr>
            <w:r w:rsidRPr="00CF76E3">
              <w:rPr>
                <w:rFonts w:ascii="Times New Roman" w:eastAsia="Times New Roman" w:hAnsi="Times New Roman" w:cs="Times New Roman"/>
                <w:color w:val="FF0000"/>
                <w:sz w:val="24"/>
                <w:szCs w:val="24"/>
                <w:lang w:eastAsia="ru-RU"/>
              </w:rPr>
              <w:t>Поступления от реализации платных услуг (выполненных работ)</w:t>
            </w:r>
          </w:p>
        </w:tc>
        <w:tc>
          <w:tcPr>
            <w:tcW w:w="6948" w:type="dxa"/>
            <w:gridSpan w:val="14"/>
            <w:vAlign w:val="center"/>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r>
      <w:tr w:rsidR="00CF76E3" w:rsidRPr="00CF76E3" w:rsidTr="004E7714">
        <w:trPr>
          <w:trHeight w:val="315"/>
        </w:trPr>
        <w:tc>
          <w:tcPr>
            <w:tcW w:w="231"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6"/>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9"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9"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9"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9"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31"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9"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9"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9"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9"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8"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30"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85"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85"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85"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85"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463"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1764"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r>
      <w:tr w:rsidR="00CF76E3" w:rsidRPr="00CF76E3" w:rsidTr="004E7714">
        <w:trPr>
          <w:trHeight w:val="315"/>
        </w:trPr>
        <w:tc>
          <w:tcPr>
            <w:tcW w:w="231"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6"/>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9"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9"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9"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9"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31"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9"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9"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9"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9"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8"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30"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17"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85"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85"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85"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85"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463"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1764" w:type="dxa"/>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r>
      <w:tr w:rsidR="00CF76E3" w:rsidRPr="00CF76E3" w:rsidTr="004E7714">
        <w:trPr>
          <w:trHeight w:val="315"/>
        </w:trPr>
        <w:tc>
          <w:tcPr>
            <w:tcW w:w="27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86" w:type="dxa"/>
            <w:gridSpan w:val="3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Клиент</w:t>
            </w:r>
          </w:p>
        </w:tc>
        <w:tc>
          <w:tcPr>
            <w:tcW w:w="4947" w:type="dxa"/>
            <w:gridSpan w:val="39"/>
            <w:tcBorders>
              <w:top w:val="nil"/>
              <w:left w:val="nil"/>
              <w:bottom w:val="single" w:sz="4" w:space="0" w:color="auto"/>
              <w:right w:val="nil"/>
            </w:tcBorders>
            <w:shd w:val="clear" w:color="auto" w:fill="auto"/>
            <w:noWrap/>
            <w:vAlign w:val="bottom"/>
            <w:hideMark/>
          </w:tcPr>
          <w:p w:rsidR="00CF76E3" w:rsidRPr="00CF76E3" w:rsidRDefault="00CF76E3" w:rsidP="00CF76E3">
            <w:pPr>
              <w:spacing w:after="0" w:line="240" w:lineRule="auto"/>
              <w:jc w:val="center"/>
              <w:rPr>
                <w:rFonts w:ascii="Times New Roman" w:eastAsia="Times New Roman" w:hAnsi="Times New Roman" w:cs="Times New Roman"/>
                <w:i/>
                <w:iCs/>
                <w:color w:val="FF0000"/>
                <w:sz w:val="24"/>
                <w:szCs w:val="24"/>
                <w:lang w:eastAsia="ru-RU"/>
              </w:rPr>
            </w:pPr>
            <w:r w:rsidRPr="00CF76E3">
              <w:rPr>
                <w:rFonts w:ascii="Times New Roman" w:eastAsia="Times New Roman" w:hAnsi="Times New Roman" w:cs="Times New Roman"/>
                <w:i/>
                <w:iCs/>
                <w:color w:val="FF0000"/>
                <w:sz w:val="24"/>
                <w:szCs w:val="24"/>
                <w:lang w:eastAsia="ru-RU"/>
              </w:rPr>
              <w:t>Сидорова</w:t>
            </w:r>
          </w:p>
        </w:tc>
        <w:tc>
          <w:tcPr>
            <w:tcW w:w="222"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8250" w:type="dxa"/>
            <w:gridSpan w:val="61"/>
            <w:tcBorders>
              <w:top w:val="nil"/>
              <w:left w:val="nil"/>
              <w:bottom w:val="single" w:sz="4" w:space="0" w:color="auto"/>
              <w:right w:val="nil"/>
            </w:tcBorders>
            <w:shd w:val="clear" w:color="auto" w:fill="auto"/>
            <w:noWrap/>
            <w:vAlign w:val="bottom"/>
            <w:hideMark/>
          </w:tcPr>
          <w:p w:rsidR="00CF76E3" w:rsidRPr="00CF76E3" w:rsidRDefault="00CF76E3" w:rsidP="00CF76E3">
            <w:pPr>
              <w:spacing w:after="0" w:line="240" w:lineRule="auto"/>
              <w:jc w:val="center"/>
              <w:rPr>
                <w:rFonts w:ascii="Times New Roman" w:eastAsia="Times New Roman" w:hAnsi="Times New Roman" w:cs="Times New Roman"/>
                <w:color w:val="FF0000"/>
                <w:sz w:val="24"/>
                <w:szCs w:val="24"/>
                <w:lang w:eastAsia="ru-RU"/>
              </w:rPr>
            </w:pPr>
            <w:r w:rsidRPr="00CF76E3">
              <w:rPr>
                <w:rFonts w:ascii="Times New Roman" w:eastAsia="Times New Roman" w:hAnsi="Times New Roman" w:cs="Times New Roman"/>
                <w:color w:val="FF0000"/>
                <w:sz w:val="24"/>
                <w:szCs w:val="24"/>
                <w:lang w:eastAsia="ru-RU"/>
              </w:rPr>
              <w:t>Сидорова В.М.</w:t>
            </w:r>
          </w:p>
        </w:tc>
        <w:tc>
          <w:tcPr>
            <w:tcW w:w="6948" w:type="dxa"/>
            <w:gridSpan w:val="1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      </w:t>
            </w:r>
          </w:p>
        </w:tc>
      </w:tr>
      <w:tr w:rsidR="00CF76E3" w:rsidRPr="00CF76E3" w:rsidTr="004E7714">
        <w:trPr>
          <w:trHeight w:val="315"/>
        </w:trPr>
        <w:tc>
          <w:tcPr>
            <w:tcW w:w="278"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4"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3"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3"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3" w:type="dxa"/>
            <w:gridSpan w:val="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3" w:type="dxa"/>
            <w:gridSpan w:val="5"/>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77"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3"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3"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3"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4947" w:type="dxa"/>
            <w:gridSpan w:val="39"/>
            <w:tcBorders>
              <w:top w:val="nil"/>
              <w:left w:val="nil"/>
              <w:bottom w:val="nil"/>
              <w:right w:val="nil"/>
            </w:tcBorders>
            <w:shd w:val="clear" w:color="auto" w:fill="auto"/>
            <w:hideMark/>
          </w:tcPr>
          <w:p w:rsidR="00CF76E3" w:rsidRPr="00CF76E3" w:rsidRDefault="00CF76E3" w:rsidP="00CF76E3">
            <w:pPr>
              <w:spacing w:after="0" w:line="240" w:lineRule="auto"/>
              <w:jc w:val="center"/>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(личная подпись)</w:t>
            </w:r>
          </w:p>
        </w:tc>
        <w:tc>
          <w:tcPr>
            <w:tcW w:w="222" w:type="dxa"/>
            <w:gridSpan w:val="3"/>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222" w:type="dxa"/>
            <w:gridSpan w:val="2"/>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p>
        </w:tc>
        <w:tc>
          <w:tcPr>
            <w:tcW w:w="8250" w:type="dxa"/>
            <w:gridSpan w:val="61"/>
            <w:tcBorders>
              <w:top w:val="nil"/>
              <w:left w:val="nil"/>
              <w:bottom w:val="nil"/>
              <w:right w:val="nil"/>
            </w:tcBorders>
            <w:shd w:val="clear" w:color="auto" w:fill="auto"/>
            <w:hideMark/>
          </w:tcPr>
          <w:p w:rsidR="00CF76E3" w:rsidRPr="00CF76E3" w:rsidRDefault="00CF76E3" w:rsidP="00CF76E3">
            <w:pPr>
              <w:spacing w:after="0" w:line="240" w:lineRule="auto"/>
              <w:jc w:val="center"/>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(фамилия, инициалы)</w:t>
            </w:r>
          </w:p>
        </w:tc>
        <w:tc>
          <w:tcPr>
            <w:tcW w:w="6948" w:type="dxa"/>
            <w:gridSpan w:val="14"/>
            <w:tcBorders>
              <w:top w:val="nil"/>
              <w:left w:val="nil"/>
              <w:bottom w:val="nil"/>
              <w:right w:val="nil"/>
            </w:tcBorders>
            <w:shd w:val="clear" w:color="auto" w:fill="auto"/>
            <w:noWrap/>
            <w:vAlign w:val="bottom"/>
            <w:hideMark/>
          </w:tcPr>
          <w:p w:rsidR="00CF76E3" w:rsidRPr="00CF76E3" w:rsidRDefault="00CF76E3" w:rsidP="00CF76E3">
            <w:pPr>
              <w:spacing w:after="0" w:line="240" w:lineRule="auto"/>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(наименование должности) (личная подпись) (фамилия, инициалы) </w:t>
            </w:r>
          </w:p>
        </w:tc>
      </w:tr>
    </w:tbl>
    <w:p w:rsidR="00CF76E3" w:rsidRPr="00CF76E3" w:rsidRDefault="00CF76E3" w:rsidP="00CF76E3">
      <w:pPr>
        <w:widowControl w:val="0"/>
        <w:autoSpaceDE w:val="0"/>
        <w:autoSpaceDN w:val="0"/>
        <w:adjustRightInd w:val="0"/>
        <w:spacing w:after="0" w:line="240" w:lineRule="auto"/>
        <w:ind w:right="57"/>
        <w:jc w:val="both"/>
        <w:rPr>
          <w:rFonts w:ascii="Times New Roman" w:eastAsia="Times New Roman" w:hAnsi="Times New Roman" w:cs="Times New Roman"/>
          <w:sz w:val="24"/>
          <w:szCs w:val="24"/>
          <w:lang w:eastAsia="ru-RU"/>
        </w:rPr>
      </w:pPr>
    </w:p>
    <w:p w:rsidR="00CF76E3" w:rsidRPr="00CF76E3" w:rsidRDefault="00CF76E3" w:rsidP="00CF76E3">
      <w:pPr>
        <w:widowControl w:val="0"/>
        <w:autoSpaceDE w:val="0"/>
        <w:autoSpaceDN w:val="0"/>
        <w:adjustRightInd w:val="0"/>
        <w:spacing w:after="0" w:line="240" w:lineRule="auto"/>
        <w:ind w:right="57" w:firstLine="709"/>
        <w:jc w:val="both"/>
        <w:rPr>
          <w:rFonts w:ascii="Times New Roman" w:eastAsia="Times New Roman" w:hAnsi="Times New Roman" w:cs="Times New Roman"/>
          <w:sz w:val="24"/>
          <w:szCs w:val="24"/>
          <w:lang w:eastAsia="ru-RU"/>
        </w:rPr>
        <w:sectPr w:rsidR="00CF76E3" w:rsidRPr="00CF76E3" w:rsidSect="004F61EA">
          <w:pgSz w:w="16838" w:h="11906" w:orient="landscape"/>
          <w:pgMar w:top="1701" w:right="1134" w:bottom="851" w:left="1134" w:header="709" w:footer="709" w:gutter="0"/>
          <w:cols w:space="708"/>
          <w:docGrid w:linePitch="360"/>
        </w:sectPr>
      </w:pPr>
    </w:p>
    <w:p w:rsidR="00CF76E3" w:rsidRPr="00CF76E3" w:rsidRDefault="00CF76E3" w:rsidP="00CF76E3">
      <w:pPr>
        <w:widowControl w:val="0"/>
        <w:autoSpaceDE w:val="0"/>
        <w:autoSpaceDN w:val="0"/>
        <w:adjustRightInd w:val="0"/>
        <w:spacing w:after="0" w:line="240" w:lineRule="auto"/>
        <w:ind w:right="57" w:firstLine="709"/>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Организация, сдающая наличные деньги, заполняет не все поля документов комплекта. При оформлении препроводительной ведомости, в частности, </w:t>
      </w:r>
      <w:r w:rsidRPr="00CF76E3">
        <w:rPr>
          <w:rFonts w:ascii="Times New Roman" w:eastAsia="Times New Roman" w:hAnsi="Times New Roman" w:cs="Times New Roman"/>
          <w:b/>
          <w:bCs/>
          <w:sz w:val="24"/>
          <w:szCs w:val="24"/>
          <w:lang w:eastAsia="ru-RU"/>
        </w:rPr>
        <w:t>не нужно заполнять</w:t>
      </w:r>
      <w:r w:rsidRPr="00CF76E3">
        <w:rPr>
          <w:rFonts w:ascii="Times New Roman" w:eastAsia="Times New Roman" w:hAnsi="Times New Roman" w:cs="Times New Roman"/>
          <w:sz w:val="24"/>
          <w:szCs w:val="24"/>
          <w:lang w:eastAsia="ru-RU"/>
        </w:rPr>
        <w:t>:</w:t>
      </w:r>
    </w:p>
    <w:p w:rsidR="00CF76E3" w:rsidRPr="00CF76E3" w:rsidRDefault="00CF76E3" w:rsidP="00CF76E3">
      <w:pPr>
        <w:widowControl w:val="0"/>
        <w:numPr>
          <w:ilvl w:val="0"/>
          <w:numId w:val="73"/>
        </w:numPr>
        <w:autoSpaceDE w:val="0"/>
        <w:autoSpaceDN w:val="0"/>
        <w:adjustRightInd w:val="0"/>
        <w:spacing w:after="0" w:line="240" w:lineRule="auto"/>
        <w:ind w:right="57"/>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поля для номеров ведомости, накладной и квитанции, так как они присваиваются и вписываются банком (</w:t>
      </w:r>
      <w:hyperlink r:id="rId127" w:history="1">
        <w:r w:rsidRPr="00CF76E3">
          <w:rPr>
            <w:rFonts w:ascii="Times New Roman" w:eastAsia="Times New Roman" w:hAnsi="Times New Roman" w:cs="Times New Roman"/>
            <w:sz w:val="24"/>
            <w:szCs w:val="24"/>
            <w:lang w:eastAsia="ru-RU"/>
          </w:rPr>
          <w:t>Приложение 9</w:t>
        </w:r>
      </w:hyperlink>
      <w:r w:rsidRPr="00CF76E3">
        <w:rPr>
          <w:rFonts w:ascii="Times New Roman" w:eastAsia="Times New Roman" w:hAnsi="Times New Roman" w:cs="Times New Roman"/>
          <w:sz w:val="24"/>
          <w:szCs w:val="24"/>
          <w:lang w:eastAsia="ru-RU"/>
        </w:rPr>
        <w:t xml:space="preserve"> к Указанию Банка России от 30.07.2014 N 3352-У);</w:t>
      </w:r>
    </w:p>
    <w:p w:rsidR="00CF76E3" w:rsidRPr="00CF76E3" w:rsidRDefault="00CF76E3" w:rsidP="00CF76E3">
      <w:pPr>
        <w:widowControl w:val="0"/>
        <w:numPr>
          <w:ilvl w:val="0"/>
          <w:numId w:val="73"/>
        </w:numPr>
        <w:autoSpaceDE w:val="0"/>
        <w:autoSpaceDN w:val="0"/>
        <w:adjustRightInd w:val="0"/>
        <w:spacing w:after="0" w:line="240" w:lineRule="auto"/>
        <w:ind w:right="57"/>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поле "Опломбированную сумку N ... без пересчета принял" в квитанции к сумке (</w:t>
      </w:r>
      <w:hyperlink r:id="rId128" w:history="1">
        <w:r w:rsidRPr="00CF76E3">
          <w:rPr>
            <w:rFonts w:ascii="Times New Roman" w:eastAsia="Times New Roman" w:hAnsi="Times New Roman" w:cs="Times New Roman"/>
            <w:sz w:val="24"/>
            <w:szCs w:val="24"/>
            <w:lang w:eastAsia="ru-RU"/>
          </w:rPr>
          <w:t>Приложение 9</w:t>
        </w:r>
      </w:hyperlink>
      <w:r w:rsidRPr="00CF76E3">
        <w:rPr>
          <w:rFonts w:ascii="Times New Roman" w:eastAsia="Times New Roman" w:hAnsi="Times New Roman" w:cs="Times New Roman"/>
          <w:sz w:val="24"/>
          <w:szCs w:val="24"/>
          <w:lang w:eastAsia="ru-RU"/>
        </w:rPr>
        <w:t xml:space="preserve"> к Указанию Банка России от 30.07.2014 N 3352-У);</w:t>
      </w:r>
    </w:p>
    <w:p w:rsidR="00CF76E3" w:rsidRPr="00CF76E3" w:rsidRDefault="00CF76E3" w:rsidP="00CF76E3">
      <w:pPr>
        <w:widowControl w:val="0"/>
        <w:numPr>
          <w:ilvl w:val="0"/>
          <w:numId w:val="73"/>
        </w:numPr>
        <w:autoSpaceDE w:val="0"/>
        <w:autoSpaceDN w:val="0"/>
        <w:adjustRightInd w:val="0"/>
        <w:spacing w:after="0" w:line="240" w:lineRule="auto"/>
        <w:ind w:right="57"/>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поле "Акт вскрытия сумки и пересчета вложенных наличных денег", так как акт может быть составлен только сотрудниками банка при выявлении ими в сумке излишка или недостачи денег (</w:t>
      </w:r>
      <w:hyperlink r:id="rId129" w:history="1">
        <w:r w:rsidRPr="00CF76E3">
          <w:rPr>
            <w:rFonts w:ascii="Times New Roman" w:eastAsia="Times New Roman" w:hAnsi="Times New Roman" w:cs="Times New Roman"/>
            <w:sz w:val="24"/>
            <w:szCs w:val="24"/>
            <w:lang w:eastAsia="ru-RU"/>
          </w:rPr>
          <w:t>Приложение 9</w:t>
        </w:r>
      </w:hyperlink>
      <w:r w:rsidRPr="00CF76E3">
        <w:rPr>
          <w:rFonts w:ascii="Times New Roman" w:eastAsia="Times New Roman" w:hAnsi="Times New Roman" w:cs="Times New Roman"/>
          <w:sz w:val="24"/>
          <w:szCs w:val="24"/>
          <w:lang w:eastAsia="ru-RU"/>
        </w:rPr>
        <w:t xml:space="preserve"> к Указанию Банка России от 30.07.2014 N 3352-У, </w:t>
      </w:r>
      <w:hyperlink r:id="rId130" w:history="1">
        <w:r w:rsidRPr="00CF76E3">
          <w:rPr>
            <w:rFonts w:ascii="Times New Roman" w:eastAsia="Times New Roman" w:hAnsi="Times New Roman" w:cs="Times New Roman"/>
            <w:sz w:val="24"/>
            <w:szCs w:val="24"/>
            <w:lang w:eastAsia="ru-RU"/>
          </w:rPr>
          <w:t>п. 4.6</w:t>
        </w:r>
      </w:hyperlink>
      <w:r w:rsidRPr="00CF76E3">
        <w:rPr>
          <w:rFonts w:ascii="Times New Roman" w:eastAsia="Times New Roman" w:hAnsi="Times New Roman" w:cs="Times New Roman"/>
          <w:sz w:val="24"/>
          <w:szCs w:val="24"/>
          <w:lang w:eastAsia="ru-RU"/>
        </w:rPr>
        <w:t xml:space="preserve"> Положения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 (утв. Банком России 29.01.2018 N 630-П)).</w:t>
      </w:r>
    </w:p>
    <w:p w:rsidR="00CF76E3" w:rsidRPr="00CF76E3" w:rsidRDefault="00CF76E3" w:rsidP="00CF76E3">
      <w:pPr>
        <w:widowControl w:val="0"/>
        <w:autoSpaceDE w:val="0"/>
        <w:autoSpaceDN w:val="0"/>
        <w:adjustRightInd w:val="0"/>
        <w:spacing w:after="0" w:line="240" w:lineRule="auto"/>
        <w:ind w:right="57" w:firstLine="709"/>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Заполняя поля </w:t>
      </w:r>
      <w:hyperlink r:id="rId131" w:history="1">
        <w:r w:rsidRPr="00CF76E3">
          <w:rPr>
            <w:rFonts w:ascii="Times New Roman" w:eastAsia="Times New Roman" w:hAnsi="Times New Roman" w:cs="Times New Roman"/>
            <w:sz w:val="24"/>
            <w:szCs w:val="24"/>
            <w:lang w:eastAsia="ru-RU"/>
          </w:rPr>
          <w:t>"Символ"</w:t>
        </w:r>
      </w:hyperlink>
      <w:r w:rsidRPr="00CF76E3">
        <w:rPr>
          <w:rFonts w:ascii="Times New Roman" w:eastAsia="Times New Roman" w:hAnsi="Times New Roman" w:cs="Times New Roman"/>
          <w:sz w:val="24"/>
          <w:szCs w:val="24"/>
          <w:lang w:eastAsia="ru-RU"/>
        </w:rPr>
        <w:t xml:space="preserve"> и </w:t>
      </w:r>
      <w:hyperlink r:id="rId132" w:history="1">
        <w:r w:rsidRPr="00CF76E3">
          <w:rPr>
            <w:rFonts w:ascii="Times New Roman" w:eastAsia="Times New Roman" w:hAnsi="Times New Roman" w:cs="Times New Roman"/>
            <w:sz w:val="24"/>
            <w:szCs w:val="24"/>
            <w:lang w:eastAsia="ru-RU"/>
          </w:rPr>
          <w:t>"Источник поступления"</w:t>
        </w:r>
      </w:hyperlink>
      <w:r w:rsidRPr="00CF76E3">
        <w:rPr>
          <w:rFonts w:ascii="Times New Roman" w:eastAsia="Times New Roman" w:hAnsi="Times New Roman" w:cs="Times New Roman"/>
          <w:sz w:val="24"/>
          <w:szCs w:val="24"/>
          <w:lang w:eastAsia="ru-RU"/>
        </w:rPr>
        <w:t xml:space="preserve">, используется </w:t>
      </w:r>
      <w:hyperlink r:id="rId133" w:history="1">
        <w:r w:rsidRPr="00CF76E3">
          <w:rPr>
            <w:rFonts w:ascii="Times New Roman" w:eastAsia="Times New Roman" w:hAnsi="Times New Roman" w:cs="Times New Roman"/>
            <w:sz w:val="24"/>
            <w:szCs w:val="24"/>
            <w:lang w:eastAsia="ru-RU"/>
          </w:rPr>
          <w:t>номенклатура символов</w:t>
        </w:r>
      </w:hyperlink>
      <w:r w:rsidRPr="00CF76E3">
        <w:rPr>
          <w:rFonts w:ascii="Times New Roman" w:eastAsia="Times New Roman" w:hAnsi="Times New Roman" w:cs="Times New Roman"/>
          <w:sz w:val="24"/>
          <w:szCs w:val="24"/>
          <w:lang w:eastAsia="ru-RU"/>
        </w:rPr>
        <w:t>, утвержденная Указанием Банка России от 08.10.2018 N 4927-У "О перечне, формах и порядке составления и представления форм отчетности кредитных организаций в Центральный банк Российской Федерации".</w:t>
      </w:r>
    </w:p>
    <w:p w:rsidR="00CF76E3" w:rsidRPr="00CF76E3" w:rsidRDefault="00CF76E3" w:rsidP="00CF76E3">
      <w:pPr>
        <w:widowControl w:val="0"/>
        <w:autoSpaceDE w:val="0"/>
        <w:autoSpaceDN w:val="0"/>
        <w:adjustRightInd w:val="0"/>
        <w:spacing w:after="0" w:line="240" w:lineRule="auto"/>
        <w:ind w:right="57" w:firstLine="709"/>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b/>
          <w:sz w:val="24"/>
          <w:szCs w:val="24"/>
          <w:lang w:eastAsia="ru-RU"/>
        </w:rPr>
        <w:t>4) передать деньги инкассатору</w:t>
      </w:r>
      <w:r w:rsidRPr="00CF76E3">
        <w:rPr>
          <w:rFonts w:ascii="Times New Roman" w:eastAsia="Times New Roman" w:hAnsi="Times New Roman" w:cs="Times New Roman"/>
          <w:sz w:val="24"/>
          <w:szCs w:val="24"/>
          <w:lang w:eastAsia="ru-RU"/>
        </w:rPr>
        <w:t xml:space="preserve">. </w:t>
      </w:r>
    </w:p>
    <w:p w:rsidR="00CF76E3" w:rsidRPr="00CF76E3" w:rsidRDefault="00CF76E3" w:rsidP="00CF76E3">
      <w:pPr>
        <w:widowControl w:val="0"/>
        <w:autoSpaceDE w:val="0"/>
        <w:autoSpaceDN w:val="0"/>
        <w:adjustRightInd w:val="0"/>
        <w:spacing w:after="0" w:line="240" w:lineRule="auto"/>
        <w:ind w:right="57" w:firstLine="709"/>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Для этого необходимо (</w:t>
      </w:r>
      <w:hyperlink r:id="rId134" w:history="1">
        <w:r w:rsidRPr="00CF76E3">
          <w:rPr>
            <w:rFonts w:ascii="Times New Roman" w:eastAsia="Times New Roman" w:hAnsi="Times New Roman" w:cs="Times New Roman"/>
            <w:sz w:val="24"/>
            <w:szCs w:val="24"/>
            <w:lang w:eastAsia="ru-RU"/>
          </w:rPr>
          <w:t>п. п. 4.2</w:t>
        </w:r>
      </w:hyperlink>
      <w:r w:rsidRPr="00CF76E3">
        <w:rPr>
          <w:rFonts w:ascii="Times New Roman" w:eastAsia="Times New Roman" w:hAnsi="Times New Roman" w:cs="Times New Roman"/>
          <w:sz w:val="24"/>
          <w:szCs w:val="24"/>
          <w:lang w:eastAsia="ru-RU"/>
        </w:rPr>
        <w:t xml:space="preserve">, </w:t>
      </w:r>
      <w:hyperlink r:id="rId135" w:history="1">
        <w:r w:rsidRPr="00CF76E3">
          <w:rPr>
            <w:rFonts w:ascii="Times New Roman" w:eastAsia="Times New Roman" w:hAnsi="Times New Roman" w:cs="Times New Roman"/>
            <w:sz w:val="24"/>
            <w:szCs w:val="24"/>
            <w:lang w:eastAsia="ru-RU"/>
          </w:rPr>
          <w:t>9.5</w:t>
        </w:r>
      </w:hyperlink>
      <w:r w:rsidRPr="00CF76E3">
        <w:rPr>
          <w:rFonts w:ascii="Times New Roman" w:eastAsia="Times New Roman" w:hAnsi="Times New Roman" w:cs="Times New Roman"/>
          <w:sz w:val="24"/>
          <w:szCs w:val="24"/>
          <w:lang w:eastAsia="ru-RU"/>
        </w:rPr>
        <w:t xml:space="preserve">, </w:t>
      </w:r>
      <w:hyperlink r:id="rId136" w:history="1">
        <w:r w:rsidRPr="00CF76E3">
          <w:rPr>
            <w:rFonts w:ascii="Times New Roman" w:eastAsia="Times New Roman" w:hAnsi="Times New Roman" w:cs="Times New Roman"/>
            <w:sz w:val="24"/>
            <w:szCs w:val="24"/>
            <w:lang w:eastAsia="ru-RU"/>
          </w:rPr>
          <w:t>9.6</w:t>
        </w:r>
      </w:hyperlink>
      <w:r w:rsidRPr="00CF76E3">
        <w:rPr>
          <w:rFonts w:ascii="Times New Roman" w:eastAsia="Times New Roman" w:hAnsi="Times New Roman" w:cs="Times New Roman"/>
          <w:sz w:val="24"/>
          <w:szCs w:val="24"/>
          <w:lang w:eastAsia="ru-RU"/>
        </w:rPr>
        <w:t xml:space="preserve"> Положения N 630-П):</w:t>
      </w:r>
    </w:p>
    <w:p w:rsidR="00CF76E3" w:rsidRPr="00CF76E3" w:rsidRDefault="00CF76E3" w:rsidP="00CF76E3">
      <w:pPr>
        <w:widowControl w:val="0"/>
        <w:numPr>
          <w:ilvl w:val="0"/>
          <w:numId w:val="67"/>
        </w:numPr>
        <w:tabs>
          <w:tab w:val="left" w:pos="540"/>
        </w:tabs>
        <w:autoSpaceDE w:val="0"/>
        <w:autoSpaceDN w:val="0"/>
        <w:adjustRightInd w:val="0"/>
        <w:spacing w:after="0" w:line="240" w:lineRule="auto"/>
        <w:ind w:left="0" w:right="57" w:firstLine="709"/>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сложить деньги в инкассаторскую сумку;</w:t>
      </w:r>
    </w:p>
    <w:p w:rsidR="00CF76E3" w:rsidRPr="00CF76E3" w:rsidRDefault="00CF76E3" w:rsidP="00CF76E3">
      <w:pPr>
        <w:widowControl w:val="0"/>
        <w:numPr>
          <w:ilvl w:val="0"/>
          <w:numId w:val="67"/>
        </w:numPr>
        <w:tabs>
          <w:tab w:val="left" w:pos="540"/>
        </w:tabs>
        <w:autoSpaceDE w:val="0"/>
        <w:autoSpaceDN w:val="0"/>
        <w:adjustRightInd w:val="0"/>
        <w:spacing w:after="0" w:line="240" w:lineRule="auto"/>
        <w:ind w:left="0" w:right="57" w:firstLine="709"/>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в сумку с деньгами вложить </w:t>
      </w:r>
      <w:hyperlink r:id="rId137" w:history="1">
        <w:r w:rsidRPr="00CF76E3">
          <w:rPr>
            <w:rFonts w:ascii="Times New Roman" w:eastAsia="Times New Roman" w:hAnsi="Times New Roman" w:cs="Times New Roman"/>
            <w:sz w:val="24"/>
            <w:szCs w:val="24"/>
            <w:lang w:eastAsia="ru-RU"/>
          </w:rPr>
          <w:t>ведомость к сумке</w:t>
        </w:r>
      </w:hyperlink>
      <w:r w:rsidRPr="00CF76E3">
        <w:rPr>
          <w:rFonts w:ascii="Times New Roman" w:eastAsia="Times New Roman" w:hAnsi="Times New Roman" w:cs="Times New Roman"/>
          <w:sz w:val="24"/>
          <w:szCs w:val="24"/>
          <w:lang w:eastAsia="ru-RU"/>
        </w:rPr>
        <w:t>;</w:t>
      </w:r>
    </w:p>
    <w:p w:rsidR="00CF76E3" w:rsidRPr="00CF76E3" w:rsidRDefault="00CF76E3" w:rsidP="00CF76E3">
      <w:pPr>
        <w:widowControl w:val="0"/>
        <w:numPr>
          <w:ilvl w:val="0"/>
          <w:numId w:val="67"/>
        </w:numPr>
        <w:tabs>
          <w:tab w:val="left" w:pos="540"/>
        </w:tabs>
        <w:autoSpaceDE w:val="0"/>
        <w:autoSpaceDN w:val="0"/>
        <w:adjustRightInd w:val="0"/>
        <w:spacing w:after="0" w:line="240" w:lineRule="auto"/>
        <w:ind w:left="0" w:right="57" w:firstLine="709"/>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упаковать сумку таким образом, чтобы ее вскрытие было невозможно без видимых следов нарушения целостности упаковки;</w:t>
      </w:r>
    </w:p>
    <w:p w:rsidR="00CF76E3" w:rsidRPr="00CF76E3" w:rsidRDefault="00CF76E3" w:rsidP="00CF76E3">
      <w:pPr>
        <w:widowControl w:val="0"/>
        <w:numPr>
          <w:ilvl w:val="0"/>
          <w:numId w:val="67"/>
        </w:numPr>
        <w:tabs>
          <w:tab w:val="left" w:pos="540"/>
        </w:tabs>
        <w:autoSpaceDE w:val="0"/>
        <w:autoSpaceDN w:val="0"/>
        <w:adjustRightInd w:val="0"/>
        <w:spacing w:after="0" w:line="240" w:lineRule="auto"/>
        <w:ind w:left="0" w:right="57" w:firstLine="709"/>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передать инкассатору:</w:t>
      </w:r>
    </w:p>
    <w:p w:rsidR="00CF76E3" w:rsidRPr="00CF76E3" w:rsidRDefault="00CF76E3" w:rsidP="00CF76E3">
      <w:pPr>
        <w:spacing w:after="0" w:line="240" w:lineRule="auto"/>
        <w:ind w:right="57" w:firstLine="709"/>
        <w:jc w:val="both"/>
        <w:rPr>
          <w:rFonts w:ascii="Times New Roman" w:eastAsia="Times New Roman" w:hAnsi="Times New Roman" w:cs="Times New Roman"/>
          <w:sz w:val="24"/>
          <w:szCs w:val="24"/>
          <w:lang w:eastAsia="ru-RU"/>
        </w:rPr>
      </w:pPr>
    </w:p>
    <w:p w:rsidR="00CF76E3" w:rsidRPr="00CF76E3" w:rsidRDefault="00CF76E3" w:rsidP="00CF76E3">
      <w:pPr>
        <w:shd w:val="clear" w:color="auto" w:fill="FFFFFF"/>
        <w:spacing w:after="0" w:line="240" w:lineRule="auto"/>
        <w:ind w:right="57" w:firstLine="709"/>
        <w:textAlignment w:val="baseline"/>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Уполномоченное лицо должно вложить ведомость непосредственно в банковскую сумку с наличностью. </w:t>
      </w:r>
    </w:p>
    <w:p w:rsidR="00CF76E3" w:rsidRPr="00CF76E3" w:rsidRDefault="00CF76E3" w:rsidP="00CF76E3">
      <w:pPr>
        <w:shd w:val="clear" w:color="auto" w:fill="FFFFFF"/>
        <w:spacing w:after="0" w:line="240" w:lineRule="auto"/>
        <w:ind w:right="57" w:firstLine="709"/>
        <w:textAlignment w:val="baseline"/>
        <w:rPr>
          <w:rFonts w:ascii="Times New Roman" w:eastAsia="Times New Roman" w:hAnsi="Times New Roman" w:cs="Times New Roman"/>
          <w:sz w:val="24"/>
          <w:szCs w:val="24"/>
          <w:lang w:eastAsia="ru-RU"/>
        </w:rPr>
      </w:pPr>
    </w:p>
    <w:p w:rsidR="00CF76E3" w:rsidRPr="00CF76E3" w:rsidRDefault="00CF76E3" w:rsidP="00CF76E3">
      <w:pPr>
        <w:shd w:val="clear" w:color="auto" w:fill="FFFFFF"/>
        <w:spacing w:after="0" w:line="240" w:lineRule="auto"/>
        <w:ind w:right="57" w:firstLine="709"/>
        <w:textAlignment w:val="baseline"/>
        <w:rPr>
          <w:rFonts w:ascii="Times New Roman" w:eastAsia="Times New Roman" w:hAnsi="Times New Roman" w:cs="Times New Roman"/>
          <w:sz w:val="24"/>
          <w:szCs w:val="24"/>
          <w:lang w:eastAsia="ru-RU"/>
        </w:rPr>
      </w:pPr>
    </w:p>
    <w:tbl>
      <w:tblPr>
        <w:tblStyle w:val="13"/>
        <w:tblW w:w="0" w:type="auto"/>
        <w:tblLook w:val="04A0" w:firstRow="1" w:lastRow="0" w:firstColumn="1" w:lastColumn="0" w:noHBand="0" w:noVBand="1"/>
      </w:tblPr>
      <w:tblGrid>
        <w:gridCol w:w="4833"/>
        <w:gridCol w:w="4803"/>
      </w:tblGrid>
      <w:tr w:rsidR="00CF76E3" w:rsidRPr="00CF76E3" w:rsidTr="004E7714">
        <w:tc>
          <w:tcPr>
            <w:tcW w:w="4785" w:type="dxa"/>
          </w:tcPr>
          <w:p w:rsidR="00CF76E3" w:rsidRPr="00CF76E3" w:rsidRDefault="00CF76E3" w:rsidP="00CF76E3">
            <w:pPr>
              <w:ind w:right="57"/>
              <w:textAlignment w:val="baseline"/>
              <w:rPr>
                <w:rFonts w:ascii="Times New Roman" w:hAnsi="Times New Roman" w:cs="Times New Roman"/>
                <w:sz w:val="24"/>
                <w:szCs w:val="24"/>
                <w:lang w:eastAsia="ru-RU"/>
              </w:rPr>
            </w:pPr>
            <w:r w:rsidRPr="00CF76E3">
              <w:rPr>
                <w:rFonts w:ascii="Times New Roman" w:hAnsi="Times New Roman" w:cs="Times New Roman"/>
                <w:noProof/>
                <w:sz w:val="24"/>
                <w:szCs w:val="24"/>
                <w:lang w:eastAsia="ru-RU"/>
              </w:rPr>
              <w:drawing>
                <wp:inline distT="0" distB="0" distL="0" distR="0" wp14:anchorId="1ABAF2FD" wp14:editId="11088CA2">
                  <wp:extent cx="2867660" cy="1927860"/>
                  <wp:effectExtent l="19050" t="0" r="8890" b="0"/>
                  <wp:docPr id="160" name="Рисунок 13" descr="https://i7.photo.2gis.com/images/branch/15/2111062331786547_a5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7.photo.2gis.com/images/branch/15/2111062331786547_a50d.jpg"/>
                          <pic:cNvPicPr>
                            <a:picLocks noChangeAspect="1" noChangeArrowheads="1"/>
                          </pic:cNvPicPr>
                        </pic:nvPicPr>
                        <pic:blipFill>
                          <a:blip r:embed="rId138" cstate="print"/>
                          <a:srcRect/>
                          <a:stretch>
                            <a:fillRect/>
                          </a:stretch>
                        </pic:blipFill>
                        <pic:spPr bwMode="auto">
                          <a:xfrm>
                            <a:off x="0" y="0"/>
                            <a:ext cx="2867660" cy="1927860"/>
                          </a:xfrm>
                          <a:prstGeom prst="rect">
                            <a:avLst/>
                          </a:prstGeom>
                          <a:noFill/>
                          <a:ln w="9525">
                            <a:noFill/>
                            <a:miter lim="800000"/>
                            <a:headEnd/>
                            <a:tailEnd/>
                          </a:ln>
                        </pic:spPr>
                      </pic:pic>
                    </a:graphicData>
                  </a:graphic>
                </wp:inline>
              </w:drawing>
            </w:r>
          </w:p>
        </w:tc>
        <w:tc>
          <w:tcPr>
            <w:tcW w:w="4786" w:type="dxa"/>
          </w:tcPr>
          <w:p w:rsidR="00CF76E3" w:rsidRPr="00CF76E3" w:rsidRDefault="00CF76E3" w:rsidP="00CF76E3">
            <w:pPr>
              <w:ind w:right="57"/>
              <w:textAlignment w:val="baseline"/>
              <w:rPr>
                <w:rFonts w:ascii="Times New Roman" w:hAnsi="Times New Roman" w:cs="Times New Roman"/>
                <w:sz w:val="24"/>
                <w:szCs w:val="24"/>
                <w:lang w:eastAsia="ru-RU"/>
              </w:rPr>
            </w:pPr>
            <w:r w:rsidRPr="00CF76E3">
              <w:rPr>
                <w:rFonts w:ascii="Times New Roman" w:hAnsi="Times New Roman" w:cs="Times New Roman"/>
                <w:noProof/>
                <w:sz w:val="24"/>
                <w:szCs w:val="24"/>
                <w:lang w:eastAsia="ru-RU"/>
              </w:rPr>
              <w:drawing>
                <wp:inline distT="0" distB="0" distL="0" distR="0" wp14:anchorId="1007E996" wp14:editId="1A98E4F4">
                  <wp:extent cx="2857500" cy="1885950"/>
                  <wp:effectExtent l="19050" t="0" r="0" b="0"/>
                  <wp:docPr id="161" name="Рисунок 16" descr="https://krivoe-zerkalo.ru/images/20171221_gaf_rb34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krivoe-zerkalo.ru/images/20171221_gaf_rb34_006.jpg"/>
                          <pic:cNvPicPr>
                            <a:picLocks noChangeAspect="1" noChangeArrowheads="1"/>
                          </pic:cNvPicPr>
                        </pic:nvPicPr>
                        <pic:blipFill>
                          <a:blip r:embed="rId139" cstate="print"/>
                          <a:srcRect/>
                          <a:stretch>
                            <a:fillRect/>
                          </a:stretch>
                        </pic:blipFill>
                        <pic:spPr bwMode="auto">
                          <a:xfrm>
                            <a:off x="0" y="0"/>
                            <a:ext cx="2857500" cy="1885950"/>
                          </a:xfrm>
                          <a:prstGeom prst="rect">
                            <a:avLst/>
                          </a:prstGeom>
                          <a:noFill/>
                          <a:ln w="9525">
                            <a:noFill/>
                            <a:miter lim="800000"/>
                            <a:headEnd/>
                            <a:tailEnd/>
                          </a:ln>
                        </pic:spPr>
                      </pic:pic>
                    </a:graphicData>
                  </a:graphic>
                </wp:inline>
              </w:drawing>
            </w:r>
          </w:p>
        </w:tc>
      </w:tr>
    </w:tbl>
    <w:p w:rsidR="00CF76E3" w:rsidRPr="00CF76E3" w:rsidRDefault="00CF76E3" w:rsidP="00CF76E3">
      <w:pPr>
        <w:shd w:val="clear" w:color="auto" w:fill="FFFFFF"/>
        <w:spacing w:after="0" w:line="240" w:lineRule="auto"/>
        <w:ind w:right="57"/>
        <w:textAlignment w:val="baseline"/>
        <w:rPr>
          <w:rFonts w:ascii="Times New Roman" w:eastAsia="Times New Roman" w:hAnsi="Times New Roman" w:cs="Times New Roman"/>
          <w:sz w:val="24"/>
          <w:szCs w:val="24"/>
          <w:lang w:eastAsia="ru-RU"/>
        </w:rPr>
      </w:pPr>
    </w:p>
    <w:p w:rsidR="00CF76E3" w:rsidRPr="00CF76E3" w:rsidRDefault="00CF76E3" w:rsidP="00CF76E3">
      <w:pPr>
        <w:shd w:val="clear" w:color="auto" w:fill="FFFFFF"/>
        <w:spacing w:after="0" w:line="240" w:lineRule="auto"/>
        <w:ind w:right="57" w:firstLine="709"/>
        <w:textAlignment w:val="baseline"/>
        <w:rPr>
          <w:rFonts w:ascii="Times New Roman" w:eastAsia="Times New Roman" w:hAnsi="Times New Roman" w:cs="Times New Roman"/>
          <w:i/>
          <w:sz w:val="24"/>
          <w:szCs w:val="24"/>
          <w:u w:val="single"/>
          <w:lang w:eastAsia="ru-RU"/>
        </w:rPr>
      </w:pPr>
      <w:r w:rsidRPr="00CF76E3">
        <w:rPr>
          <w:rFonts w:ascii="Times New Roman" w:eastAsia="Times New Roman" w:hAnsi="Times New Roman" w:cs="Times New Roman"/>
          <w:i/>
          <w:sz w:val="24"/>
          <w:szCs w:val="24"/>
          <w:u w:val="single"/>
          <w:lang w:eastAsia="ru-RU"/>
        </w:rPr>
        <w:t>Далее, сумку следует опломбировать, так чтобы в процессе транспортировки ее нельзя было незаметно открыть. Сумка с наличностью и накладная должны будут быть переданы инкассатору.</w:t>
      </w:r>
    </w:p>
    <w:p w:rsidR="00CF76E3" w:rsidRPr="00CF76E3" w:rsidRDefault="00CF76E3" w:rsidP="00CF76E3">
      <w:pPr>
        <w:shd w:val="clear" w:color="auto" w:fill="FFFFFF"/>
        <w:spacing w:after="0" w:line="240" w:lineRule="auto"/>
        <w:ind w:right="57" w:firstLine="709"/>
        <w:textAlignment w:val="baseline"/>
        <w:rPr>
          <w:rFonts w:ascii="Times New Roman" w:eastAsia="Times New Roman" w:hAnsi="Times New Roman" w:cs="Times New Roman"/>
          <w:i/>
          <w:sz w:val="24"/>
          <w:szCs w:val="24"/>
          <w:u w:val="single"/>
          <w:lang w:eastAsia="ru-RU"/>
        </w:rPr>
      </w:pPr>
    </w:p>
    <w:tbl>
      <w:tblPr>
        <w:tblStyle w:val="13"/>
        <w:tblW w:w="0" w:type="auto"/>
        <w:tblLook w:val="04A0" w:firstRow="1" w:lastRow="0" w:firstColumn="1" w:lastColumn="0" w:noHBand="0" w:noVBand="1"/>
      </w:tblPr>
      <w:tblGrid>
        <w:gridCol w:w="4468"/>
        <w:gridCol w:w="5103"/>
      </w:tblGrid>
      <w:tr w:rsidR="00CF76E3" w:rsidRPr="00CF76E3" w:rsidTr="004E7714">
        <w:tc>
          <w:tcPr>
            <w:tcW w:w="4468" w:type="dxa"/>
          </w:tcPr>
          <w:p w:rsidR="00CF76E3" w:rsidRPr="00CF76E3" w:rsidRDefault="00CF76E3" w:rsidP="00CF76E3">
            <w:pPr>
              <w:ind w:right="57"/>
              <w:textAlignment w:val="baseline"/>
              <w:rPr>
                <w:rFonts w:ascii="Times New Roman" w:hAnsi="Times New Roman" w:cs="Times New Roman"/>
                <w:i/>
                <w:sz w:val="24"/>
                <w:szCs w:val="24"/>
                <w:u w:val="single"/>
                <w:lang w:eastAsia="ru-RU"/>
              </w:rPr>
            </w:pPr>
            <w:r w:rsidRPr="00CF76E3">
              <w:rPr>
                <w:rFonts w:ascii="Times New Roman" w:hAnsi="Times New Roman" w:cs="Times New Roman"/>
                <w:i/>
                <w:noProof/>
                <w:sz w:val="24"/>
                <w:szCs w:val="24"/>
                <w:u w:val="single"/>
                <w:lang w:eastAsia="ru-RU"/>
              </w:rPr>
              <w:drawing>
                <wp:inline distT="0" distB="0" distL="0" distR="0" wp14:anchorId="769426B9" wp14:editId="2C9E8F5A">
                  <wp:extent cx="2119640" cy="2119640"/>
                  <wp:effectExtent l="19050" t="0" r="0" b="0"/>
                  <wp:docPr id="162" name="Рисунок 22" descr="https://safe1000.ru/image/catalog/i/fl/ca/39caf811d612cf2285b775aace518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afe1000.ru/image/catalog/i/fl/ca/39caf811d612cf2285b775aace518867.jpg"/>
                          <pic:cNvPicPr>
                            <a:picLocks noChangeAspect="1" noChangeArrowheads="1"/>
                          </pic:cNvPicPr>
                        </pic:nvPicPr>
                        <pic:blipFill>
                          <a:blip r:embed="rId140" cstate="print"/>
                          <a:srcRect/>
                          <a:stretch>
                            <a:fillRect/>
                          </a:stretch>
                        </pic:blipFill>
                        <pic:spPr bwMode="auto">
                          <a:xfrm>
                            <a:off x="0" y="0"/>
                            <a:ext cx="2119640" cy="2119640"/>
                          </a:xfrm>
                          <a:prstGeom prst="rect">
                            <a:avLst/>
                          </a:prstGeom>
                          <a:noFill/>
                          <a:ln w="9525">
                            <a:noFill/>
                            <a:miter lim="800000"/>
                            <a:headEnd/>
                            <a:tailEnd/>
                          </a:ln>
                        </pic:spPr>
                      </pic:pic>
                    </a:graphicData>
                  </a:graphic>
                </wp:inline>
              </w:drawing>
            </w:r>
          </w:p>
        </w:tc>
        <w:tc>
          <w:tcPr>
            <w:tcW w:w="5103" w:type="dxa"/>
          </w:tcPr>
          <w:p w:rsidR="00CF76E3" w:rsidRPr="00CF76E3" w:rsidRDefault="00CF76E3" w:rsidP="00CF76E3">
            <w:pPr>
              <w:ind w:right="57"/>
              <w:textAlignment w:val="baseline"/>
              <w:rPr>
                <w:rFonts w:ascii="Times New Roman" w:hAnsi="Times New Roman" w:cs="Times New Roman"/>
                <w:i/>
                <w:sz w:val="24"/>
                <w:szCs w:val="24"/>
                <w:u w:val="single"/>
                <w:lang w:eastAsia="ru-RU"/>
              </w:rPr>
            </w:pPr>
            <w:r w:rsidRPr="00CF76E3">
              <w:rPr>
                <w:rFonts w:ascii="Times New Roman" w:hAnsi="Times New Roman" w:cs="Times New Roman"/>
                <w:i/>
                <w:noProof/>
                <w:sz w:val="24"/>
                <w:szCs w:val="24"/>
                <w:u w:val="single"/>
                <w:lang w:eastAsia="ru-RU"/>
              </w:rPr>
              <w:drawing>
                <wp:inline distT="0" distB="0" distL="0" distR="0" wp14:anchorId="59EE4B2E" wp14:editId="25C71B99">
                  <wp:extent cx="3048000" cy="1905000"/>
                  <wp:effectExtent l="19050" t="0" r="0" b="0"/>
                  <wp:docPr id="163" name="Рисунок 19" descr="Формирование инкассаторской сум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Формирование инкассаторской сумки"/>
                          <pic:cNvPicPr>
                            <a:picLocks noChangeAspect="1" noChangeArrowheads="1"/>
                          </pic:cNvPicPr>
                        </pic:nvPicPr>
                        <pic:blipFill>
                          <a:blip r:embed="rId141" cstate="print"/>
                          <a:srcRect/>
                          <a:stretch>
                            <a:fillRect/>
                          </a:stretch>
                        </pic:blipFill>
                        <pic:spPr bwMode="auto">
                          <a:xfrm>
                            <a:off x="0" y="0"/>
                            <a:ext cx="3048000" cy="1905000"/>
                          </a:xfrm>
                          <a:prstGeom prst="rect">
                            <a:avLst/>
                          </a:prstGeom>
                          <a:noFill/>
                          <a:ln w="9525">
                            <a:noFill/>
                            <a:miter lim="800000"/>
                            <a:headEnd/>
                            <a:tailEnd/>
                          </a:ln>
                        </pic:spPr>
                      </pic:pic>
                    </a:graphicData>
                  </a:graphic>
                </wp:inline>
              </w:drawing>
            </w:r>
          </w:p>
        </w:tc>
      </w:tr>
    </w:tbl>
    <w:p w:rsidR="00CF76E3" w:rsidRPr="00CF76E3" w:rsidRDefault="00CF76E3" w:rsidP="00CF76E3">
      <w:pPr>
        <w:shd w:val="clear" w:color="auto" w:fill="FFFFFF"/>
        <w:spacing w:after="0" w:line="240" w:lineRule="auto"/>
        <w:ind w:right="57" w:firstLine="709"/>
        <w:textAlignment w:val="baseline"/>
        <w:rPr>
          <w:rFonts w:ascii="Times New Roman" w:eastAsia="Times New Roman" w:hAnsi="Times New Roman" w:cs="Times New Roman"/>
          <w:i/>
          <w:sz w:val="24"/>
          <w:szCs w:val="24"/>
          <w:u w:val="single"/>
          <w:lang w:eastAsia="ru-RU"/>
        </w:rPr>
      </w:pPr>
    </w:p>
    <w:p w:rsidR="00CF76E3" w:rsidRPr="00CF76E3" w:rsidRDefault="00CF76E3" w:rsidP="00CF76E3">
      <w:pPr>
        <w:shd w:val="clear" w:color="auto" w:fill="FFFFFF"/>
        <w:spacing w:after="0" w:line="240" w:lineRule="auto"/>
        <w:ind w:right="57" w:firstLine="709"/>
        <w:textAlignment w:val="baseline"/>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Также уполномоченное лицо при передаче денежных средств должно будет заполнить специальную явочную карточку. Инкассатор при приемке сумки с наличностью должен будет подписать квитанцию, которая прилагается к сумке и оставить на ней оттиск штампа.</w:t>
      </w:r>
    </w:p>
    <w:p w:rsidR="00CF76E3" w:rsidRPr="00CF76E3" w:rsidRDefault="00CF76E3" w:rsidP="00CF76E3">
      <w:pPr>
        <w:shd w:val="clear" w:color="auto" w:fill="FFFFFF"/>
        <w:spacing w:after="0" w:line="240" w:lineRule="auto"/>
        <w:ind w:right="57" w:firstLine="709"/>
        <w:textAlignment w:val="baseline"/>
        <w:rPr>
          <w:rFonts w:ascii="Times New Roman" w:eastAsia="Times New Roman" w:hAnsi="Times New Roman" w:cs="Times New Roman"/>
          <w:b/>
          <w:i/>
          <w:sz w:val="24"/>
          <w:szCs w:val="24"/>
          <w:u w:val="single"/>
          <w:lang w:eastAsia="ru-RU"/>
        </w:rPr>
      </w:pPr>
      <w:r w:rsidRPr="00CF76E3">
        <w:rPr>
          <w:rFonts w:ascii="Times New Roman" w:eastAsia="Times New Roman" w:hAnsi="Times New Roman" w:cs="Times New Roman"/>
          <w:b/>
          <w:i/>
          <w:sz w:val="24"/>
          <w:szCs w:val="24"/>
          <w:u w:val="single"/>
          <w:lang w:eastAsia="ru-RU"/>
        </w:rPr>
        <w:t xml:space="preserve">Данная квитанция остается в организации. </w:t>
      </w:r>
    </w:p>
    <w:p w:rsidR="00CF76E3" w:rsidRPr="00CF76E3" w:rsidRDefault="00CF76E3" w:rsidP="00CF76E3">
      <w:pPr>
        <w:shd w:val="clear" w:color="auto" w:fill="FFFFFF"/>
        <w:spacing w:after="0" w:line="240" w:lineRule="auto"/>
        <w:ind w:right="57" w:firstLine="709"/>
        <w:textAlignment w:val="baseline"/>
        <w:rPr>
          <w:rFonts w:ascii="Times New Roman" w:eastAsia="Times New Roman" w:hAnsi="Times New Roman" w:cs="Times New Roman"/>
          <w:sz w:val="24"/>
          <w:szCs w:val="24"/>
          <w:lang w:eastAsia="ru-RU"/>
        </w:rPr>
      </w:pPr>
    </w:p>
    <w:p w:rsidR="00CF76E3" w:rsidRPr="00CF76E3" w:rsidRDefault="00CF76E3" w:rsidP="00CF76E3">
      <w:pPr>
        <w:spacing w:after="0" w:line="240" w:lineRule="auto"/>
        <w:ind w:left="79"/>
        <w:rPr>
          <w:rFonts w:ascii="Times New Roman" w:eastAsia="Times New Roman" w:hAnsi="Times New Roman" w:cs="Times New Roman"/>
          <w:b/>
          <w:noProof/>
          <w:sz w:val="24"/>
          <w:szCs w:val="24"/>
          <w:lang w:eastAsia="ru-RU"/>
        </w:rPr>
      </w:pPr>
    </w:p>
    <w:p w:rsidR="00CF76E3" w:rsidRPr="00CF76E3" w:rsidRDefault="00CF76E3" w:rsidP="00CF76E3">
      <w:pPr>
        <w:spacing w:after="0" w:line="240" w:lineRule="auto"/>
        <w:ind w:left="79"/>
        <w:rPr>
          <w:rFonts w:ascii="Times New Roman" w:eastAsia="Times New Roman" w:hAnsi="Times New Roman" w:cs="Times New Roman"/>
          <w:noProof/>
          <w:sz w:val="24"/>
          <w:szCs w:val="24"/>
          <w:lang w:eastAsia="ru-RU"/>
        </w:rPr>
      </w:pPr>
      <w:r w:rsidRPr="00CF76E3">
        <w:rPr>
          <w:rFonts w:ascii="Times New Roman" w:eastAsia="Times New Roman" w:hAnsi="Times New Roman" w:cs="Times New Roman"/>
          <w:b/>
          <w:sz w:val="24"/>
          <w:szCs w:val="24"/>
          <w:lang w:eastAsia="ru-RU"/>
        </w:rPr>
        <w:t>Задание 2.</w:t>
      </w:r>
      <w:r w:rsidRPr="00CF76E3">
        <w:rPr>
          <w:rFonts w:ascii="Times New Roman" w:eastAsia="Times New Roman" w:hAnsi="Times New Roman" w:cs="Times New Roman"/>
          <w:sz w:val="24"/>
          <w:szCs w:val="24"/>
          <w:lang w:eastAsia="ru-RU"/>
        </w:rPr>
        <w:t xml:space="preserve">   Составить опорный конспект по вопросу </w:t>
      </w:r>
      <w:r w:rsidRPr="00CF76E3">
        <w:rPr>
          <w:rFonts w:ascii="Times New Roman" w:eastAsia="Times New Roman" w:hAnsi="Times New Roman" w:cs="Times New Roman"/>
          <w:bCs/>
          <w:color w:val="000000"/>
          <w:sz w:val="24"/>
          <w:szCs w:val="24"/>
          <w:bdr w:val="none" w:sz="0" w:space="0" w:color="auto" w:frame="1"/>
          <w:lang w:eastAsia="ru-RU"/>
        </w:rPr>
        <w:t xml:space="preserve"> «</w:t>
      </w:r>
      <w:r w:rsidRPr="00CF76E3">
        <w:rPr>
          <w:rFonts w:ascii="Times New Roman" w:eastAsia="Times New Roman" w:hAnsi="Times New Roman" w:cs="Times New Roman"/>
          <w:sz w:val="24"/>
          <w:szCs w:val="24"/>
          <w:lang w:eastAsia="ru-RU"/>
        </w:rPr>
        <w:t xml:space="preserve">Сдача денежной </w:t>
      </w:r>
      <w:r w:rsidRPr="00CF76E3">
        <w:rPr>
          <w:rFonts w:ascii="Times New Roman" w:eastAsia="Times New Roman" w:hAnsi="Times New Roman" w:cs="Times New Roman"/>
          <w:noProof/>
          <w:sz w:val="24"/>
          <w:szCs w:val="24"/>
          <w:lang w:eastAsia="ru-RU"/>
        </w:rPr>
        <w:t xml:space="preserve"> наличности в банк».</w:t>
      </w:r>
    </w:p>
    <w:p w:rsidR="00CF76E3" w:rsidRPr="00CF76E3" w:rsidRDefault="00CF76E3" w:rsidP="00CF76E3">
      <w:pPr>
        <w:numPr>
          <w:ilvl w:val="0"/>
          <w:numId w:val="70"/>
        </w:numPr>
        <w:shd w:val="clear" w:color="auto" w:fill="FFFFFF"/>
        <w:spacing w:after="0" w:line="240" w:lineRule="auto"/>
        <w:ind w:right="57"/>
        <w:jc w:val="both"/>
        <w:textAlignment w:val="baseline"/>
        <w:rPr>
          <w:rFonts w:ascii="Times New Roman" w:eastAsia="Times New Roman" w:hAnsi="Times New Roman" w:cs="Times New Roman"/>
          <w:color w:val="000000"/>
          <w:sz w:val="24"/>
          <w:szCs w:val="24"/>
          <w:lang w:eastAsia="ru-RU"/>
        </w:rPr>
      </w:pPr>
      <w:r w:rsidRPr="00CF76E3">
        <w:rPr>
          <w:rFonts w:ascii="Times New Roman" w:eastAsia="Times New Roman" w:hAnsi="Times New Roman" w:cs="Times New Roman"/>
          <w:color w:val="000000"/>
          <w:sz w:val="24"/>
          <w:szCs w:val="24"/>
          <w:lang w:eastAsia="ru-RU"/>
        </w:rPr>
        <w:t>П</w:t>
      </w:r>
      <w:r w:rsidRPr="00CF76E3">
        <w:rPr>
          <w:rFonts w:ascii="Times New Roman" w:eastAsia="Times New Roman" w:hAnsi="Times New Roman" w:cs="Times New Roman"/>
          <w:sz w:val="24"/>
          <w:szCs w:val="24"/>
          <w:shd w:val="clear" w:color="auto" w:fill="FFFFFF"/>
          <w:lang w:eastAsia="ru-RU"/>
        </w:rPr>
        <w:t xml:space="preserve">редставитель юридического лица сдает наличные деньги…….. </w:t>
      </w:r>
    </w:p>
    <w:p w:rsidR="00CF76E3" w:rsidRPr="00CF76E3" w:rsidRDefault="00DC1484" w:rsidP="00CF76E3">
      <w:pPr>
        <w:widowControl w:val="0"/>
        <w:numPr>
          <w:ilvl w:val="0"/>
          <w:numId w:val="70"/>
        </w:numPr>
        <w:autoSpaceDE w:val="0"/>
        <w:autoSpaceDN w:val="0"/>
        <w:adjustRightInd w:val="0"/>
        <w:spacing w:after="0" w:line="240" w:lineRule="auto"/>
        <w:ind w:right="57"/>
        <w:jc w:val="both"/>
        <w:rPr>
          <w:rFonts w:ascii="Times New Roman" w:eastAsia="Times New Roman" w:hAnsi="Times New Roman" w:cs="Times New Roman"/>
          <w:sz w:val="24"/>
          <w:szCs w:val="24"/>
          <w:lang w:eastAsia="ru-RU"/>
        </w:rPr>
      </w:pPr>
      <w:hyperlink r:id="rId142" w:history="1">
        <w:r w:rsidR="00CF76E3" w:rsidRPr="00CF76E3">
          <w:rPr>
            <w:rFonts w:ascii="Times New Roman" w:eastAsia="Times New Roman" w:hAnsi="Times New Roman" w:cs="Times New Roman"/>
            <w:sz w:val="24"/>
            <w:szCs w:val="24"/>
            <w:bdr w:val="none" w:sz="0" w:space="0" w:color="auto" w:frame="1"/>
            <w:lang w:eastAsia="ru-RU"/>
          </w:rPr>
          <w:t>Порядок оформления и передачи наличных денег</w:t>
        </w:r>
      </w:hyperlink>
      <w:r w:rsidR="00CF76E3" w:rsidRPr="00CF76E3">
        <w:rPr>
          <w:rFonts w:ascii="Times New Roman" w:eastAsia="Times New Roman" w:hAnsi="Times New Roman" w:cs="Times New Roman"/>
          <w:sz w:val="24"/>
          <w:szCs w:val="24"/>
          <w:lang w:eastAsia="ru-RU"/>
        </w:rPr>
        <w:t> инкассаторам установлен………..</w:t>
      </w:r>
    </w:p>
    <w:p w:rsidR="00CF76E3" w:rsidRPr="00CF76E3" w:rsidRDefault="00CF76E3" w:rsidP="00CF76E3">
      <w:pPr>
        <w:widowControl w:val="0"/>
        <w:numPr>
          <w:ilvl w:val="0"/>
          <w:numId w:val="70"/>
        </w:numPr>
        <w:autoSpaceDE w:val="0"/>
        <w:autoSpaceDN w:val="0"/>
        <w:adjustRightInd w:val="0"/>
        <w:spacing w:after="0" w:line="240" w:lineRule="auto"/>
        <w:ind w:right="57"/>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 Организационные мероприятия по инкассации  - это……</w:t>
      </w:r>
    </w:p>
    <w:p w:rsidR="00CF76E3" w:rsidRPr="00CF76E3" w:rsidRDefault="00CF76E3" w:rsidP="00CF76E3">
      <w:pPr>
        <w:widowControl w:val="0"/>
        <w:numPr>
          <w:ilvl w:val="0"/>
          <w:numId w:val="70"/>
        </w:numPr>
        <w:autoSpaceDE w:val="0"/>
        <w:autoSpaceDN w:val="0"/>
        <w:adjustRightInd w:val="0"/>
        <w:spacing w:after="0" w:line="240" w:lineRule="auto"/>
        <w:ind w:right="57"/>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Инкассаторские сумки предприятие получает  от……</w:t>
      </w:r>
    </w:p>
    <w:p w:rsidR="00CF76E3" w:rsidRPr="00CF76E3" w:rsidRDefault="00CF76E3" w:rsidP="00CF76E3">
      <w:pPr>
        <w:widowControl w:val="0"/>
        <w:numPr>
          <w:ilvl w:val="0"/>
          <w:numId w:val="70"/>
        </w:numPr>
        <w:autoSpaceDE w:val="0"/>
        <w:autoSpaceDN w:val="0"/>
        <w:adjustRightInd w:val="0"/>
        <w:spacing w:after="0" w:line="240" w:lineRule="auto"/>
        <w:ind w:right="57"/>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Кроме подготовки пломб и сумок ежемесячно банком на каждую организацию для инкассации денежной наличности ……….</w:t>
      </w:r>
    </w:p>
    <w:p w:rsidR="00CF76E3" w:rsidRPr="00CF76E3" w:rsidRDefault="00DC1484" w:rsidP="00CF76E3">
      <w:pPr>
        <w:widowControl w:val="0"/>
        <w:numPr>
          <w:ilvl w:val="0"/>
          <w:numId w:val="70"/>
        </w:numPr>
        <w:autoSpaceDE w:val="0"/>
        <w:autoSpaceDN w:val="0"/>
        <w:adjustRightInd w:val="0"/>
        <w:spacing w:after="0" w:line="240" w:lineRule="auto"/>
        <w:ind w:right="57"/>
        <w:jc w:val="both"/>
        <w:rPr>
          <w:rFonts w:ascii="Times New Roman" w:eastAsia="Times New Roman" w:hAnsi="Times New Roman" w:cs="Times New Roman"/>
          <w:sz w:val="24"/>
          <w:szCs w:val="24"/>
          <w:lang w:eastAsia="ru-RU"/>
        </w:rPr>
      </w:pPr>
      <w:hyperlink r:id="rId143" w:history="1">
        <w:r w:rsidR="00CF76E3" w:rsidRPr="00CF76E3">
          <w:rPr>
            <w:rFonts w:ascii="Times New Roman" w:eastAsia="Times New Roman" w:hAnsi="Times New Roman" w:cs="Times New Roman"/>
            <w:bCs/>
            <w:sz w:val="24"/>
            <w:szCs w:val="24"/>
            <w:lang w:eastAsia="ru-RU"/>
          </w:rPr>
          <w:t>Препроводительная ведомость</w:t>
        </w:r>
      </w:hyperlink>
      <w:hyperlink r:id="rId144" w:history="1">
        <w:r w:rsidR="00CF76E3" w:rsidRPr="00CF76E3">
          <w:rPr>
            <w:rFonts w:ascii="Times New Roman" w:eastAsia="Times New Roman" w:hAnsi="Times New Roman" w:cs="Times New Roman"/>
            <w:sz w:val="24"/>
            <w:szCs w:val="24"/>
            <w:lang w:eastAsia="ru-RU"/>
          </w:rPr>
          <w:t xml:space="preserve"> к сумке</w:t>
        </w:r>
      </w:hyperlink>
      <w:r w:rsidR="00CF76E3" w:rsidRPr="00CF76E3">
        <w:rPr>
          <w:rFonts w:ascii="Times New Roman" w:eastAsia="Times New Roman" w:hAnsi="Times New Roman" w:cs="Times New Roman"/>
          <w:sz w:val="24"/>
          <w:szCs w:val="24"/>
          <w:lang w:eastAsia="ru-RU"/>
        </w:rPr>
        <w:t xml:space="preserve"> представляет собой ……</w:t>
      </w:r>
    </w:p>
    <w:p w:rsidR="00CF76E3" w:rsidRPr="00CF76E3" w:rsidRDefault="00CF76E3" w:rsidP="00CF76E3">
      <w:pPr>
        <w:widowControl w:val="0"/>
        <w:numPr>
          <w:ilvl w:val="0"/>
          <w:numId w:val="70"/>
        </w:numPr>
        <w:autoSpaceDE w:val="0"/>
        <w:autoSpaceDN w:val="0"/>
        <w:adjustRightInd w:val="0"/>
        <w:spacing w:after="0" w:line="240" w:lineRule="auto"/>
        <w:ind w:right="57"/>
        <w:jc w:val="both"/>
        <w:rPr>
          <w:rFonts w:ascii="Times New Roman" w:eastAsia="Times New Roman" w:hAnsi="Times New Roman" w:cs="Times New Roman"/>
          <w:b/>
          <w:sz w:val="24"/>
          <w:szCs w:val="24"/>
          <w:lang w:eastAsia="ru-RU"/>
        </w:rPr>
      </w:pPr>
      <w:r w:rsidRPr="00CF76E3">
        <w:rPr>
          <w:rFonts w:ascii="Times New Roman" w:eastAsia="Times New Roman" w:hAnsi="Times New Roman" w:cs="Times New Roman"/>
          <w:sz w:val="24"/>
          <w:szCs w:val="24"/>
          <w:lang w:eastAsia="ru-RU"/>
        </w:rPr>
        <w:t>Алгоритм действий при сдаче наличных денег инкассаторам следующий  (только перечислить)…</w:t>
      </w:r>
      <w:r w:rsidRPr="00CF76E3">
        <w:rPr>
          <w:rFonts w:ascii="Times New Roman" w:eastAsia="Times New Roman" w:hAnsi="Times New Roman" w:cs="Times New Roman"/>
          <w:b/>
          <w:sz w:val="24"/>
          <w:szCs w:val="24"/>
          <w:lang w:eastAsia="ru-RU"/>
        </w:rPr>
        <w:t>.</w:t>
      </w:r>
    </w:p>
    <w:p w:rsidR="00CF76E3" w:rsidRPr="00CF76E3" w:rsidRDefault="00CF76E3" w:rsidP="00CF76E3">
      <w:pPr>
        <w:widowControl w:val="0"/>
        <w:numPr>
          <w:ilvl w:val="0"/>
          <w:numId w:val="70"/>
        </w:numPr>
        <w:autoSpaceDE w:val="0"/>
        <w:autoSpaceDN w:val="0"/>
        <w:adjustRightInd w:val="0"/>
        <w:spacing w:after="0" w:line="240" w:lineRule="auto"/>
        <w:ind w:right="57"/>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 Действия кассира при передаче денег  инкассатору….</w:t>
      </w:r>
    </w:p>
    <w:p w:rsidR="00CF76E3" w:rsidRPr="00CF76E3" w:rsidRDefault="00CF76E3" w:rsidP="00CF76E3">
      <w:pPr>
        <w:widowControl w:val="0"/>
        <w:numPr>
          <w:ilvl w:val="0"/>
          <w:numId w:val="70"/>
        </w:numPr>
        <w:autoSpaceDE w:val="0"/>
        <w:autoSpaceDN w:val="0"/>
        <w:adjustRightInd w:val="0"/>
        <w:spacing w:after="0" w:line="240" w:lineRule="auto"/>
        <w:ind w:right="57"/>
        <w:jc w:val="both"/>
        <w:rPr>
          <w:rFonts w:ascii="Times New Roman" w:eastAsia="Times New Roman" w:hAnsi="Times New Roman" w:cs="Times New Roman"/>
          <w:sz w:val="24"/>
          <w:szCs w:val="24"/>
          <w:lang w:eastAsia="ru-RU"/>
        </w:rPr>
      </w:pPr>
      <w:r w:rsidRPr="00CF76E3">
        <w:rPr>
          <w:rFonts w:ascii="Times New Roman" w:eastAsia="Times New Roman" w:hAnsi="Times New Roman" w:cs="Times New Roman"/>
          <w:sz w:val="24"/>
          <w:szCs w:val="24"/>
          <w:lang w:eastAsia="ru-RU"/>
        </w:rPr>
        <w:t xml:space="preserve"> В кассе организации  остается документ, подтверждающий сдачу денег инкассатору…..</w:t>
      </w:r>
    </w:p>
    <w:p w:rsidR="00CF76E3" w:rsidRDefault="00CF76E3" w:rsidP="00E82991">
      <w:pPr>
        <w:widowControl w:val="0"/>
        <w:autoSpaceDE w:val="0"/>
        <w:autoSpaceDN w:val="0"/>
        <w:spacing w:after="0" w:line="240" w:lineRule="auto"/>
        <w:ind w:left="455" w:right="45"/>
        <w:jc w:val="center"/>
        <w:rPr>
          <w:rFonts w:ascii="Times New Roman" w:eastAsia="Times New Roman" w:hAnsi="Times New Roman" w:cs="Times New Roman"/>
          <w:b/>
          <w:sz w:val="24"/>
        </w:rPr>
      </w:pPr>
    </w:p>
    <w:p w:rsidR="00E82991" w:rsidRPr="00E82991" w:rsidRDefault="00E82991" w:rsidP="00E82991">
      <w:pPr>
        <w:widowControl w:val="0"/>
        <w:autoSpaceDE w:val="0"/>
        <w:autoSpaceDN w:val="0"/>
        <w:spacing w:after="0" w:line="240" w:lineRule="auto"/>
        <w:ind w:left="455" w:right="45"/>
        <w:jc w:val="center"/>
        <w:rPr>
          <w:rFonts w:ascii="Times New Roman" w:eastAsia="Times New Roman" w:hAnsi="Times New Roman" w:cs="Times New Roman"/>
          <w:b/>
          <w:sz w:val="24"/>
        </w:rPr>
      </w:pPr>
      <w:r w:rsidRPr="00E82991">
        <w:rPr>
          <w:rFonts w:ascii="Times New Roman" w:eastAsia="Times New Roman" w:hAnsi="Times New Roman" w:cs="Times New Roman"/>
          <w:b/>
          <w:sz w:val="24"/>
        </w:rPr>
        <w:t>ПЗ 20 Правила работы с ККМ Определение суммы выручки</w:t>
      </w:r>
    </w:p>
    <w:p w:rsidR="00E82991" w:rsidRPr="00E82991" w:rsidRDefault="00E82991" w:rsidP="00E82991">
      <w:pPr>
        <w:widowControl w:val="0"/>
        <w:tabs>
          <w:tab w:val="left" w:pos="2185"/>
          <w:tab w:val="left" w:pos="4153"/>
          <w:tab w:val="left" w:pos="5869"/>
          <w:tab w:val="left" w:pos="6726"/>
          <w:tab w:val="left" w:pos="7746"/>
          <w:tab w:val="left" w:pos="8418"/>
          <w:tab w:val="left" w:pos="9940"/>
        </w:tabs>
        <w:autoSpaceDE w:val="0"/>
        <w:autoSpaceDN w:val="0"/>
        <w:spacing w:before="271" w:after="0" w:line="240" w:lineRule="auto"/>
        <w:ind w:left="541" w:right="119" w:firstLine="705"/>
        <w:jc w:val="right"/>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Цель</w:t>
      </w:r>
      <w:r w:rsidRPr="00E82991">
        <w:rPr>
          <w:rFonts w:ascii="Times New Roman" w:eastAsia="Times New Roman" w:hAnsi="Times New Roman" w:cs="Times New Roman"/>
          <w:b/>
          <w:spacing w:val="-9"/>
          <w:sz w:val="24"/>
          <w:szCs w:val="24"/>
        </w:rPr>
        <w:t xml:space="preserve"> </w:t>
      </w:r>
      <w:r w:rsidRPr="00E82991">
        <w:rPr>
          <w:rFonts w:ascii="Times New Roman" w:eastAsia="Times New Roman" w:hAnsi="Times New Roman" w:cs="Times New Roman"/>
          <w:b/>
          <w:sz w:val="24"/>
          <w:szCs w:val="24"/>
        </w:rPr>
        <w:t>работы:</w:t>
      </w:r>
      <w:r w:rsidRPr="00E82991">
        <w:rPr>
          <w:rFonts w:ascii="Times New Roman" w:eastAsia="Times New Roman" w:hAnsi="Times New Roman" w:cs="Times New Roman"/>
          <w:b/>
          <w:spacing w:val="-10"/>
          <w:sz w:val="24"/>
          <w:szCs w:val="24"/>
        </w:rPr>
        <w:t xml:space="preserve"> </w:t>
      </w:r>
      <w:r w:rsidRPr="00E82991">
        <w:rPr>
          <w:rFonts w:ascii="Times New Roman" w:eastAsia="Times New Roman" w:hAnsi="Times New Roman" w:cs="Times New Roman"/>
          <w:sz w:val="24"/>
          <w:szCs w:val="24"/>
        </w:rPr>
        <w:t>получить</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практические</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навыки</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работы</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контрольно-кассовой</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техникой –</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счетчиком</w:t>
      </w:r>
      <w:r w:rsidRPr="00E82991">
        <w:rPr>
          <w:rFonts w:ascii="Times New Roman" w:eastAsia="Times New Roman" w:hAnsi="Times New Roman" w:cs="Times New Roman"/>
          <w:spacing w:val="-16"/>
          <w:sz w:val="24"/>
          <w:szCs w:val="24"/>
        </w:rPr>
        <w:t xml:space="preserve"> </w:t>
      </w:r>
      <w:r w:rsidRPr="00E82991">
        <w:rPr>
          <w:rFonts w:ascii="Times New Roman" w:eastAsia="Times New Roman" w:hAnsi="Times New Roman" w:cs="Times New Roman"/>
          <w:sz w:val="24"/>
          <w:szCs w:val="24"/>
        </w:rPr>
        <w:t>монет</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DoCash</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913</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банкнот</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Cassida</w:t>
      </w:r>
      <w:r w:rsidRPr="00E82991">
        <w:rPr>
          <w:rFonts w:ascii="Times New Roman" w:eastAsia="Times New Roman" w:hAnsi="Times New Roman" w:cs="Times New Roman"/>
          <w:spacing w:val="-16"/>
          <w:sz w:val="24"/>
          <w:szCs w:val="24"/>
        </w:rPr>
        <w:t xml:space="preserve"> </w:t>
      </w:r>
      <w:r w:rsidRPr="00E82991">
        <w:rPr>
          <w:rFonts w:ascii="Times New Roman" w:eastAsia="Times New Roman" w:hAnsi="Times New Roman" w:cs="Times New Roman"/>
          <w:sz w:val="24"/>
          <w:szCs w:val="24"/>
        </w:rPr>
        <w:t>6650,</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установленные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компьютерном</w:t>
      </w:r>
      <w:r w:rsidRPr="00E82991">
        <w:rPr>
          <w:rFonts w:ascii="Times New Roman" w:eastAsia="Times New Roman" w:hAnsi="Times New Roman" w:cs="Times New Roman"/>
          <w:spacing w:val="-16"/>
          <w:sz w:val="24"/>
          <w:szCs w:val="24"/>
        </w:rPr>
        <w:t xml:space="preserve"> </w:t>
      </w:r>
      <w:r w:rsidRPr="00E82991">
        <w:rPr>
          <w:rFonts w:ascii="Times New Roman" w:eastAsia="Times New Roman" w:hAnsi="Times New Roman" w:cs="Times New Roman"/>
          <w:sz w:val="24"/>
          <w:szCs w:val="24"/>
        </w:rPr>
        <w:t xml:space="preserve">классе. </w:t>
      </w:r>
      <w:r w:rsidRPr="00E82991">
        <w:rPr>
          <w:rFonts w:ascii="Times New Roman" w:eastAsia="Times New Roman" w:hAnsi="Times New Roman" w:cs="Times New Roman"/>
          <w:b/>
          <w:sz w:val="24"/>
          <w:szCs w:val="24"/>
        </w:rPr>
        <w:t>Источники</w:t>
      </w:r>
      <w:r w:rsidRPr="00E82991">
        <w:rPr>
          <w:rFonts w:ascii="Times New Roman" w:eastAsia="Times New Roman" w:hAnsi="Times New Roman" w:cs="Times New Roman"/>
          <w:b/>
          <w:spacing w:val="40"/>
          <w:sz w:val="24"/>
          <w:szCs w:val="24"/>
        </w:rPr>
        <w:t xml:space="preserve"> </w:t>
      </w:r>
      <w:r w:rsidRPr="00E82991">
        <w:rPr>
          <w:rFonts w:ascii="Times New Roman" w:eastAsia="Times New Roman" w:hAnsi="Times New Roman" w:cs="Times New Roman"/>
          <w:b/>
          <w:sz w:val="24"/>
          <w:szCs w:val="24"/>
        </w:rPr>
        <w:t>информации:</w:t>
      </w:r>
      <w:r w:rsidRPr="00E82991">
        <w:rPr>
          <w:rFonts w:ascii="Times New Roman" w:eastAsia="Times New Roman" w:hAnsi="Times New Roman" w:cs="Times New Roman"/>
          <w:b/>
          <w:spacing w:val="40"/>
          <w:sz w:val="24"/>
          <w:szCs w:val="24"/>
        </w:rPr>
        <w:t xml:space="preserve"> </w:t>
      </w:r>
      <w:r w:rsidRPr="00E82991">
        <w:rPr>
          <w:rFonts w:ascii="Times New Roman" w:eastAsia="Times New Roman" w:hAnsi="Times New Roman" w:cs="Times New Roman"/>
          <w:sz w:val="24"/>
          <w:szCs w:val="24"/>
        </w:rPr>
        <w:t>Письмо</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Банка</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России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от</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12.09.2008</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N</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02-29-1/4714</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«О применении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кредитными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организациями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счетно-сортировальных</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машин»;</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руководство</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 xml:space="preserve">по </w:t>
      </w:r>
      <w:r w:rsidRPr="00E82991">
        <w:rPr>
          <w:rFonts w:ascii="Times New Roman" w:eastAsia="Times New Roman" w:hAnsi="Times New Roman" w:cs="Times New Roman"/>
          <w:spacing w:val="-2"/>
          <w:sz w:val="24"/>
          <w:szCs w:val="24"/>
        </w:rPr>
        <w:t>эксплуатации</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2"/>
          <w:sz w:val="24"/>
          <w:szCs w:val="24"/>
        </w:rPr>
        <w:t>автоматического</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2"/>
          <w:sz w:val="24"/>
          <w:szCs w:val="24"/>
        </w:rPr>
        <w:t>сортировщика</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2"/>
          <w:sz w:val="24"/>
          <w:szCs w:val="24"/>
        </w:rPr>
        <w:t>монет</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2"/>
          <w:sz w:val="24"/>
          <w:szCs w:val="24"/>
        </w:rPr>
        <w:t>DoCash</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4"/>
          <w:sz w:val="24"/>
          <w:szCs w:val="24"/>
        </w:rPr>
        <w:t>913;</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2"/>
          <w:sz w:val="24"/>
          <w:szCs w:val="24"/>
        </w:rPr>
        <w:t>руководство</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5"/>
          <w:sz w:val="24"/>
          <w:szCs w:val="24"/>
        </w:rPr>
        <w:t>по</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эксплуатации счетчика</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банкнот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Cassida</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2"/>
          <w:sz w:val="24"/>
          <w:szCs w:val="24"/>
        </w:rPr>
        <w:t>6650.</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75" w:lineRule="exact"/>
        <w:ind w:left="3995"/>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Теоретический</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pacing w:val="-2"/>
          <w:sz w:val="24"/>
          <w:szCs w:val="24"/>
        </w:rPr>
        <w:t>минимум</w:t>
      </w:r>
    </w:p>
    <w:p w:rsidR="00E82991" w:rsidRPr="00E82991" w:rsidRDefault="00E82991" w:rsidP="00E65B8B">
      <w:pPr>
        <w:widowControl w:val="0"/>
        <w:numPr>
          <w:ilvl w:val="0"/>
          <w:numId w:val="26"/>
        </w:numPr>
        <w:tabs>
          <w:tab w:val="left" w:pos="720"/>
        </w:tabs>
        <w:autoSpaceDE w:val="0"/>
        <w:autoSpaceDN w:val="0"/>
        <w:spacing w:after="0" w:line="275" w:lineRule="exact"/>
        <w:ind w:left="720" w:hanging="181"/>
        <w:rPr>
          <w:rFonts w:ascii="Times New Roman" w:eastAsia="Times New Roman" w:hAnsi="Times New Roman" w:cs="Times New Roman"/>
          <w:sz w:val="24"/>
        </w:rPr>
      </w:pPr>
      <w:r w:rsidRPr="00E82991">
        <w:rPr>
          <w:rFonts w:ascii="Times New Roman" w:eastAsia="Times New Roman" w:hAnsi="Times New Roman" w:cs="Times New Roman"/>
          <w:sz w:val="24"/>
        </w:rPr>
        <w:t>Счетчик</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монет</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DoCash</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pacing w:val="-4"/>
          <w:sz w:val="24"/>
        </w:rPr>
        <w:t>913.</w:t>
      </w:r>
    </w:p>
    <w:p w:rsidR="00E82991" w:rsidRPr="00E82991" w:rsidRDefault="00E82991" w:rsidP="00E82991">
      <w:pPr>
        <w:widowControl w:val="0"/>
        <w:autoSpaceDE w:val="0"/>
        <w:autoSpaceDN w:val="0"/>
        <w:spacing w:before="3" w:after="0" w:line="240" w:lineRule="auto"/>
        <w:ind w:left="541" w:right="121"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DoCash 913 - автоматический сортировщик монет, характерными чертами которого являются</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простота</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удобство</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использования,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а</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также</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работа</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режимах</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свободного</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пересчета и фасовки монет различных номиналов.</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rPr>
      </w:pPr>
    </w:p>
    <w:p w:rsidR="00E82991" w:rsidRPr="00E82991" w:rsidRDefault="00E82991" w:rsidP="00E82991">
      <w:pPr>
        <w:widowControl w:val="0"/>
        <w:tabs>
          <w:tab w:val="left" w:pos="6133"/>
        </w:tabs>
        <w:autoSpaceDE w:val="0"/>
        <w:autoSpaceDN w:val="0"/>
        <w:spacing w:after="0" w:line="240" w:lineRule="auto"/>
        <w:ind w:left="871"/>
        <w:rPr>
          <w:rFonts w:ascii="Times New Roman" w:eastAsia="Times New Roman" w:hAnsi="Times New Roman" w:cs="Times New Roman"/>
          <w:sz w:val="20"/>
        </w:rPr>
      </w:pPr>
      <w:r w:rsidRPr="00E82991">
        <w:rPr>
          <w:rFonts w:ascii="Times New Roman" w:eastAsia="Times New Roman" w:hAnsi="Times New Roman" w:cs="Times New Roman"/>
          <w:noProof/>
          <w:sz w:val="20"/>
          <w:lang w:eastAsia="ru-RU"/>
        </w:rPr>
        <w:drawing>
          <wp:inline distT="0" distB="0" distL="0" distR="0" wp14:anchorId="11A8BADA" wp14:editId="1114FDDD">
            <wp:extent cx="2284422" cy="2438400"/>
            <wp:effectExtent l="0" t="0" r="0" b="0"/>
            <wp:docPr id="80"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45" cstate="print"/>
                    <a:stretch>
                      <a:fillRect/>
                    </a:stretch>
                  </pic:blipFill>
                  <pic:spPr>
                    <a:xfrm>
                      <a:off x="0" y="0"/>
                      <a:ext cx="2284422" cy="2438400"/>
                    </a:xfrm>
                    <a:prstGeom prst="rect">
                      <a:avLst/>
                    </a:prstGeom>
                  </pic:spPr>
                </pic:pic>
              </a:graphicData>
            </a:graphic>
          </wp:inline>
        </w:drawing>
      </w:r>
      <w:r w:rsidRPr="00E82991">
        <w:rPr>
          <w:rFonts w:ascii="Times New Roman" w:eastAsia="Times New Roman" w:hAnsi="Times New Roman" w:cs="Times New Roman"/>
          <w:sz w:val="20"/>
        </w:rPr>
        <w:tab/>
      </w:r>
      <w:r w:rsidRPr="00E82991">
        <w:rPr>
          <w:rFonts w:ascii="Times New Roman" w:eastAsia="Times New Roman" w:hAnsi="Times New Roman" w:cs="Times New Roman"/>
          <w:noProof/>
          <w:position w:val="61"/>
          <w:sz w:val="20"/>
          <w:lang w:eastAsia="ru-RU"/>
        </w:rPr>
        <w:drawing>
          <wp:inline distT="0" distB="0" distL="0" distR="0" wp14:anchorId="6D5BB164" wp14:editId="71B14CAD">
            <wp:extent cx="1995643" cy="1673923"/>
            <wp:effectExtent l="0" t="0" r="0" b="0"/>
            <wp:docPr id="8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46" cstate="print"/>
                    <a:stretch>
                      <a:fillRect/>
                    </a:stretch>
                  </pic:blipFill>
                  <pic:spPr>
                    <a:xfrm>
                      <a:off x="0" y="0"/>
                      <a:ext cx="1995643" cy="1673923"/>
                    </a:xfrm>
                    <a:prstGeom prst="rect">
                      <a:avLst/>
                    </a:prstGeom>
                  </pic:spPr>
                </pic:pic>
              </a:graphicData>
            </a:graphic>
          </wp:inline>
        </w:drawing>
      </w:r>
    </w:p>
    <w:p w:rsidR="00E82991" w:rsidRPr="00E82991" w:rsidRDefault="00E82991" w:rsidP="00E82991">
      <w:pPr>
        <w:widowControl w:val="0"/>
        <w:autoSpaceDE w:val="0"/>
        <w:autoSpaceDN w:val="0"/>
        <w:spacing w:before="175" w:after="0" w:line="240" w:lineRule="auto"/>
        <w:ind w:left="455" w:right="47"/>
        <w:jc w:val="center"/>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Рисунок</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Интерфейс</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счетчика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монет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DoCash</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5"/>
          <w:sz w:val="24"/>
          <w:szCs w:val="24"/>
        </w:rPr>
        <w:t>913</w:t>
      </w:r>
    </w:p>
    <w:p w:rsidR="00E82991" w:rsidRPr="00E82991" w:rsidRDefault="00E82991" w:rsidP="00E82991">
      <w:pPr>
        <w:widowControl w:val="0"/>
        <w:autoSpaceDE w:val="0"/>
        <w:autoSpaceDN w:val="0"/>
        <w:spacing w:before="2"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541" w:firstLine="705"/>
        <w:rPr>
          <w:rFonts w:ascii="Times New Roman" w:eastAsia="Times New Roman" w:hAnsi="Times New Roman" w:cs="Times New Roman"/>
          <w:sz w:val="24"/>
        </w:rPr>
      </w:pPr>
      <w:r w:rsidRPr="00E82991">
        <w:rPr>
          <w:rFonts w:ascii="Times New Roman" w:eastAsia="Times New Roman" w:hAnsi="Times New Roman" w:cs="Times New Roman"/>
          <w:i/>
          <w:sz w:val="24"/>
        </w:rPr>
        <w:t>Загрузочный</w:t>
      </w:r>
      <w:r w:rsidRPr="00E82991">
        <w:rPr>
          <w:rFonts w:ascii="Times New Roman" w:eastAsia="Times New Roman" w:hAnsi="Times New Roman" w:cs="Times New Roman"/>
          <w:i/>
          <w:spacing w:val="77"/>
          <w:sz w:val="24"/>
        </w:rPr>
        <w:t xml:space="preserve"> </w:t>
      </w:r>
      <w:r w:rsidRPr="00E82991">
        <w:rPr>
          <w:rFonts w:ascii="Times New Roman" w:eastAsia="Times New Roman" w:hAnsi="Times New Roman" w:cs="Times New Roman"/>
          <w:i/>
          <w:sz w:val="24"/>
        </w:rPr>
        <w:t>бункер</w:t>
      </w:r>
      <w:r w:rsidRPr="00E82991">
        <w:rPr>
          <w:rFonts w:ascii="Times New Roman" w:eastAsia="Times New Roman" w:hAnsi="Times New Roman" w:cs="Times New Roman"/>
          <w:i/>
          <w:spacing w:val="77"/>
          <w:sz w:val="24"/>
        </w:rPr>
        <w:t xml:space="preserve"> </w:t>
      </w:r>
      <w:r w:rsidRPr="00E82991">
        <w:rPr>
          <w:rFonts w:ascii="Times New Roman" w:eastAsia="Times New Roman" w:hAnsi="Times New Roman" w:cs="Times New Roman"/>
          <w:i/>
          <w:sz w:val="24"/>
        </w:rPr>
        <w:t>для</w:t>
      </w:r>
      <w:r w:rsidRPr="00E82991">
        <w:rPr>
          <w:rFonts w:ascii="Times New Roman" w:eastAsia="Times New Roman" w:hAnsi="Times New Roman" w:cs="Times New Roman"/>
          <w:i/>
          <w:spacing w:val="78"/>
          <w:sz w:val="24"/>
        </w:rPr>
        <w:t xml:space="preserve"> </w:t>
      </w:r>
      <w:r w:rsidRPr="00E82991">
        <w:rPr>
          <w:rFonts w:ascii="Times New Roman" w:eastAsia="Times New Roman" w:hAnsi="Times New Roman" w:cs="Times New Roman"/>
          <w:i/>
          <w:sz w:val="24"/>
        </w:rPr>
        <w:t>монет</w:t>
      </w:r>
      <w:r w:rsidRPr="00E82991">
        <w:rPr>
          <w:rFonts w:ascii="Times New Roman" w:eastAsia="Times New Roman" w:hAnsi="Times New Roman" w:cs="Times New Roman"/>
          <w:i/>
          <w:spacing w:val="76"/>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76"/>
          <w:sz w:val="24"/>
        </w:rPr>
        <w:t xml:space="preserve"> </w:t>
      </w:r>
      <w:r w:rsidRPr="00E82991">
        <w:rPr>
          <w:rFonts w:ascii="Times New Roman" w:eastAsia="Times New Roman" w:hAnsi="Times New Roman" w:cs="Times New Roman"/>
          <w:sz w:val="24"/>
        </w:rPr>
        <w:t>для</w:t>
      </w:r>
      <w:r w:rsidRPr="00E82991">
        <w:rPr>
          <w:rFonts w:ascii="Times New Roman" w:eastAsia="Times New Roman" w:hAnsi="Times New Roman" w:cs="Times New Roman"/>
          <w:spacing w:val="77"/>
          <w:sz w:val="24"/>
        </w:rPr>
        <w:t xml:space="preserve"> </w:t>
      </w:r>
      <w:r w:rsidRPr="00E82991">
        <w:rPr>
          <w:rFonts w:ascii="Times New Roman" w:eastAsia="Times New Roman" w:hAnsi="Times New Roman" w:cs="Times New Roman"/>
          <w:sz w:val="24"/>
        </w:rPr>
        <w:t>размещения</w:t>
      </w:r>
      <w:r w:rsidRPr="00E82991">
        <w:rPr>
          <w:rFonts w:ascii="Times New Roman" w:eastAsia="Times New Roman" w:hAnsi="Times New Roman" w:cs="Times New Roman"/>
          <w:spacing w:val="77"/>
          <w:sz w:val="24"/>
        </w:rPr>
        <w:t xml:space="preserve"> </w:t>
      </w:r>
      <w:r w:rsidRPr="00E82991">
        <w:rPr>
          <w:rFonts w:ascii="Times New Roman" w:eastAsia="Times New Roman" w:hAnsi="Times New Roman" w:cs="Times New Roman"/>
          <w:sz w:val="24"/>
        </w:rPr>
        <w:t>монет,</w:t>
      </w:r>
      <w:r w:rsidRPr="00E82991">
        <w:rPr>
          <w:rFonts w:ascii="Times New Roman" w:eastAsia="Times New Roman" w:hAnsi="Times New Roman" w:cs="Times New Roman"/>
          <w:spacing w:val="77"/>
          <w:sz w:val="24"/>
        </w:rPr>
        <w:t xml:space="preserve"> </w:t>
      </w:r>
      <w:r w:rsidRPr="00E82991">
        <w:rPr>
          <w:rFonts w:ascii="Times New Roman" w:eastAsia="Times New Roman" w:hAnsi="Times New Roman" w:cs="Times New Roman"/>
          <w:sz w:val="24"/>
        </w:rPr>
        <w:t>предназначенных</w:t>
      </w:r>
      <w:r w:rsidRPr="00E82991">
        <w:rPr>
          <w:rFonts w:ascii="Times New Roman" w:eastAsia="Times New Roman" w:hAnsi="Times New Roman" w:cs="Times New Roman"/>
          <w:spacing w:val="76"/>
          <w:sz w:val="24"/>
        </w:rPr>
        <w:t xml:space="preserve"> </w:t>
      </w:r>
      <w:r w:rsidRPr="00E82991">
        <w:rPr>
          <w:rFonts w:ascii="Times New Roman" w:eastAsia="Times New Roman" w:hAnsi="Times New Roman" w:cs="Times New Roman"/>
          <w:sz w:val="24"/>
        </w:rPr>
        <w:t>для пересчета и сортировки.</w:t>
      </w:r>
    </w:p>
    <w:p w:rsidR="00E82991" w:rsidRPr="00E82991" w:rsidRDefault="00E82991" w:rsidP="00E82991">
      <w:pPr>
        <w:widowControl w:val="0"/>
        <w:autoSpaceDE w:val="0"/>
        <w:autoSpaceDN w:val="0"/>
        <w:spacing w:after="0" w:line="240" w:lineRule="auto"/>
        <w:ind w:left="541" w:firstLine="705"/>
        <w:rPr>
          <w:rFonts w:ascii="Times New Roman" w:eastAsia="Times New Roman" w:hAnsi="Times New Roman" w:cs="Times New Roman"/>
          <w:sz w:val="24"/>
        </w:rPr>
      </w:pPr>
      <w:r w:rsidRPr="00E82991">
        <w:rPr>
          <w:rFonts w:ascii="Times New Roman" w:eastAsia="Times New Roman" w:hAnsi="Times New Roman" w:cs="Times New Roman"/>
          <w:i/>
          <w:sz w:val="24"/>
        </w:rPr>
        <w:t>Монетная</w:t>
      </w:r>
      <w:r w:rsidRPr="00E82991">
        <w:rPr>
          <w:rFonts w:ascii="Times New Roman" w:eastAsia="Times New Roman" w:hAnsi="Times New Roman" w:cs="Times New Roman"/>
          <w:i/>
          <w:spacing w:val="-1"/>
          <w:sz w:val="24"/>
        </w:rPr>
        <w:t xml:space="preserve"> </w:t>
      </w:r>
      <w:r w:rsidRPr="00E82991">
        <w:rPr>
          <w:rFonts w:ascii="Times New Roman" w:eastAsia="Times New Roman" w:hAnsi="Times New Roman" w:cs="Times New Roman"/>
          <w:i/>
          <w:sz w:val="24"/>
        </w:rPr>
        <w:t>перегородка</w:t>
      </w:r>
      <w:r w:rsidRPr="00E82991">
        <w:rPr>
          <w:rFonts w:ascii="Times New Roman" w:eastAsia="Times New Roman" w:hAnsi="Times New Roman" w:cs="Times New Roman"/>
          <w:i/>
          <w:spacing w:val="-5"/>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для</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разделения</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потока</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монет</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при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загрузке</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контроля</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 xml:space="preserve">уровня </w:t>
      </w:r>
      <w:r w:rsidRPr="00E82991">
        <w:rPr>
          <w:rFonts w:ascii="Times New Roman" w:eastAsia="Times New Roman" w:hAnsi="Times New Roman" w:cs="Times New Roman"/>
          <w:spacing w:val="-2"/>
          <w:sz w:val="24"/>
        </w:rPr>
        <w:t>загрузки.</w:t>
      </w:r>
    </w:p>
    <w:p w:rsidR="00E82991" w:rsidRPr="00E82991" w:rsidRDefault="00E82991" w:rsidP="00E82991">
      <w:pPr>
        <w:widowControl w:val="0"/>
        <w:autoSpaceDE w:val="0"/>
        <w:autoSpaceDN w:val="0"/>
        <w:spacing w:after="0" w:line="240" w:lineRule="auto"/>
        <w:ind w:left="541" w:firstLine="705"/>
        <w:rPr>
          <w:rFonts w:ascii="Times New Roman" w:eastAsia="Times New Roman" w:hAnsi="Times New Roman" w:cs="Times New Roman"/>
          <w:sz w:val="24"/>
          <w:szCs w:val="24"/>
        </w:rPr>
      </w:pPr>
      <w:r w:rsidRPr="00E82991">
        <w:rPr>
          <w:rFonts w:ascii="Times New Roman" w:eastAsia="Times New Roman" w:hAnsi="Times New Roman" w:cs="Times New Roman"/>
          <w:i/>
          <w:sz w:val="24"/>
          <w:szCs w:val="24"/>
        </w:rPr>
        <w:t>Панель</w:t>
      </w:r>
      <w:r w:rsidRPr="00E82991">
        <w:rPr>
          <w:rFonts w:ascii="Times New Roman" w:eastAsia="Times New Roman" w:hAnsi="Times New Roman" w:cs="Times New Roman"/>
          <w:i/>
          <w:spacing w:val="-3"/>
          <w:sz w:val="24"/>
          <w:szCs w:val="24"/>
        </w:rPr>
        <w:t xml:space="preserve"> </w:t>
      </w:r>
      <w:r w:rsidRPr="00E82991">
        <w:rPr>
          <w:rFonts w:ascii="Times New Roman" w:eastAsia="Times New Roman" w:hAnsi="Times New Roman" w:cs="Times New Roman"/>
          <w:i/>
          <w:sz w:val="24"/>
          <w:szCs w:val="24"/>
        </w:rPr>
        <w:t>управления</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Дисплей</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клавиатура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управления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устройством.</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Используется для установки значения фасовки (до 4 значений).</w:t>
      </w:r>
    </w:p>
    <w:p w:rsidR="00E82991" w:rsidRPr="00E82991" w:rsidRDefault="00E82991" w:rsidP="00E82991">
      <w:pPr>
        <w:widowControl w:val="0"/>
        <w:autoSpaceDE w:val="0"/>
        <w:autoSpaceDN w:val="0"/>
        <w:spacing w:after="0" w:line="240" w:lineRule="auto"/>
        <w:ind w:left="541" w:firstLine="705"/>
        <w:rPr>
          <w:rFonts w:ascii="Times New Roman" w:eastAsia="Times New Roman" w:hAnsi="Times New Roman" w:cs="Times New Roman"/>
          <w:sz w:val="24"/>
          <w:szCs w:val="24"/>
        </w:rPr>
      </w:pPr>
      <w:r w:rsidRPr="00E82991">
        <w:rPr>
          <w:rFonts w:ascii="Times New Roman" w:eastAsia="Times New Roman" w:hAnsi="Times New Roman" w:cs="Times New Roman"/>
          <w:i/>
          <w:sz w:val="24"/>
          <w:szCs w:val="24"/>
        </w:rPr>
        <w:t>Боксы</w:t>
      </w:r>
      <w:r w:rsidRPr="00E82991">
        <w:rPr>
          <w:rFonts w:ascii="Times New Roman" w:eastAsia="Times New Roman" w:hAnsi="Times New Roman" w:cs="Times New Roman"/>
          <w:i/>
          <w:spacing w:val="-3"/>
          <w:sz w:val="24"/>
          <w:szCs w:val="24"/>
        </w:rPr>
        <w:t xml:space="preserve"> </w:t>
      </w:r>
      <w:r w:rsidRPr="00E82991">
        <w:rPr>
          <w:rFonts w:ascii="Times New Roman" w:eastAsia="Times New Roman" w:hAnsi="Times New Roman" w:cs="Times New Roman"/>
          <w:i/>
          <w:sz w:val="24"/>
          <w:szCs w:val="24"/>
        </w:rPr>
        <w:t>для</w:t>
      </w:r>
      <w:r w:rsidRPr="00E82991">
        <w:rPr>
          <w:rFonts w:ascii="Times New Roman" w:eastAsia="Times New Roman" w:hAnsi="Times New Roman" w:cs="Times New Roman"/>
          <w:i/>
          <w:spacing w:val="-4"/>
          <w:sz w:val="24"/>
          <w:szCs w:val="24"/>
        </w:rPr>
        <w:t xml:space="preserve"> </w:t>
      </w:r>
      <w:r w:rsidRPr="00E82991">
        <w:rPr>
          <w:rFonts w:ascii="Times New Roman" w:eastAsia="Times New Roman" w:hAnsi="Times New Roman" w:cs="Times New Roman"/>
          <w:i/>
          <w:sz w:val="24"/>
          <w:szCs w:val="24"/>
        </w:rPr>
        <w:t>монет</w:t>
      </w:r>
      <w:r w:rsidRPr="00E82991">
        <w:rPr>
          <w:rFonts w:ascii="Times New Roman" w:eastAsia="Times New Roman" w:hAnsi="Times New Roman" w:cs="Times New Roman"/>
          <w:i/>
          <w:spacing w:val="-3"/>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приема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пересчитанных</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отсортированных</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монет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 xml:space="preserve">различных </w:t>
      </w:r>
      <w:r w:rsidRPr="00E82991">
        <w:rPr>
          <w:rFonts w:ascii="Times New Roman" w:eastAsia="Times New Roman" w:hAnsi="Times New Roman" w:cs="Times New Roman"/>
          <w:spacing w:val="-2"/>
          <w:sz w:val="24"/>
          <w:szCs w:val="24"/>
        </w:rPr>
        <w:t>номиналов.</w:t>
      </w:r>
    </w:p>
    <w:p w:rsidR="00E82991" w:rsidRPr="00E82991" w:rsidRDefault="00E82991" w:rsidP="00E82991">
      <w:pPr>
        <w:widowControl w:val="0"/>
        <w:autoSpaceDE w:val="0"/>
        <w:autoSpaceDN w:val="0"/>
        <w:spacing w:after="0" w:line="240" w:lineRule="auto"/>
        <w:ind w:left="1249"/>
        <w:rPr>
          <w:rFonts w:ascii="Times New Roman" w:eastAsia="Times New Roman" w:hAnsi="Times New Roman" w:cs="Times New Roman"/>
          <w:sz w:val="24"/>
          <w:szCs w:val="24"/>
        </w:rPr>
      </w:pPr>
      <w:r w:rsidRPr="00E82991">
        <w:rPr>
          <w:rFonts w:ascii="Times New Roman" w:eastAsia="Times New Roman" w:hAnsi="Times New Roman" w:cs="Times New Roman"/>
          <w:i/>
          <w:sz w:val="24"/>
          <w:szCs w:val="24"/>
        </w:rPr>
        <w:t>Выключатель</w:t>
      </w:r>
      <w:r w:rsidRPr="00E82991">
        <w:rPr>
          <w:rFonts w:ascii="Times New Roman" w:eastAsia="Times New Roman" w:hAnsi="Times New Roman" w:cs="Times New Roman"/>
          <w:i/>
          <w:spacing w:val="-4"/>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предназначен</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включения</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выключения</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питания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машины.</w:t>
      </w:r>
    </w:p>
    <w:p w:rsidR="00E82991" w:rsidRPr="00E82991" w:rsidRDefault="00E82991" w:rsidP="00E82991">
      <w:pPr>
        <w:widowControl w:val="0"/>
        <w:autoSpaceDE w:val="0"/>
        <w:autoSpaceDN w:val="0"/>
        <w:spacing w:after="0" w:line="240" w:lineRule="auto"/>
        <w:ind w:left="1249"/>
        <w:rPr>
          <w:rFonts w:ascii="Times New Roman" w:eastAsia="Times New Roman" w:hAnsi="Times New Roman" w:cs="Times New Roman"/>
          <w:sz w:val="24"/>
          <w:szCs w:val="24"/>
        </w:rPr>
      </w:pPr>
      <w:r w:rsidRPr="00E82991">
        <w:rPr>
          <w:rFonts w:ascii="Times New Roman" w:eastAsia="Times New Roman" w:hAnsi="Times New Roman" w:cs="Times New Roman"/>
          <w:i/>
          <w:sz w:val="24"/>
          <w:szCs w:val="24"/>
        </w:rPr>
        <w:t>Клавиша</w:t>
      </w:r>
      <w:r w:rsidRPr="00E82991">
        <w:rPr>
          <w:rFonts w:ascii="Times New Roman" w:eastAsia="Times New Roman" w:hAnsi="Times New Roman" w:cs="Times New Roman"/>
          <w:i/>
          <w:spacing w:val="-8"/>
          <w:sz w:val="24"/>
          <w:szCs w:val="24"/>
        </w:rPr>
        <w:t xml:space="preserve"> </w:t>
      </w:r>
      <w:r w:rsidRPr="00E82991">
        <w:rPr>
          <w:rFonts w:ascii="Times New Roman" w:eastAsia="Times New Roman" w:hAnsi="Times New Roman" w:cs="Times New Roman"/>
          <w:i/>
          <w:sz w:val="24"/>
          <w:szCs w:val="24"/>
        </w:rPr>
        <w:t>Set</w:t>
      </w:r>
      <w:r w:rsidRPr="00E82991">
        <w:rPr>
          <w:rFonts w:ascii="Times New Roman" w:eastAsia="Times New Roman" w:hAnsi="Times New Roman" w:cs="Times New Roman"/>
          <w:i/>
          <w:spacing w:val="-1"/>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отображения</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размера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фасовки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монет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 xml:space="preserve">каждого </w:t>
      </w:r>
      <w:r w:rsidRPr="00E82991">
        <w:rPr>
          <w:rFonts w:ascii="Times New Roman" w:eastAsia="Times New Roman" w:hAnsi="Times New Roman" w:cs="Times New Roman"/>
          <w:spacing w:val="-2"/>
          <w:sz w:val="24"/>
          <w:szCs w:val="24"/>
        </w:rPr>
        <w:t>номинала.</w:t>
      </w:r>
    </w:p>
    <w:p w:rsidR="00E82991" w:rsidRPr="00E82991" w:rsidRDefault="00E82991" w:rsidP="00E82991">
      <w:pPr>
        <w:widowControl w:val="0"/>
        <w:autoSpaceDE w:val="0"/>
        <w:autoSpaceDN w:val="0"/>
        <w:spacing w:before="1" w:after="0" w:line="275" w:lineRule="exact"/>
        <w:ind w:left="1249"/>
        <w:rPr>
          <w:rFonts w:ascii="Times New Roman" w:eastAsia="Times New Roman" w:hAnsi="Times New Roman" w:cs="Times New Roman"/>
          <w:sz w:val="24"/>
        </w:rPr>
      </w:pPr>
      <w:r w:rsidRPr="00E82991">
        <w:rPr>
          <w:rFonts w:ascii="Times New Roman" w:eastAsia="Times New Roman" w:hAnsi="Times New Roman" w:cs="Times New Roman"/>
          <w:i/>
          <w:sz w:val="24"/>
        </w:rPr>
        <w:t>Клавиша</w:t>
      </w:r>
      <w:r w:rsidRPr="00E82991">
        <w:rPr>
          <w:rFonts w:ascii="Times New Roman" w:eastAsia="Times New Roman" w:hAnsi="Times New Roman" w:cs="Times New Roman"/>
          <w:i/>
          <w:spacing w:val="-6"/>
          <w:sz w:val="24"/>
        </w:rPr>
        <w:t xml:space="preserve"> </w:t>
      </w:r>
      <w:r w:rsidRPr="00E82991">
        <w:rPr>
          <w:rFonts w:ascii="Times New Roman" w:eastAsia="Times New Roman" w:hAnsi="Times New Roman" w:cs="Times New Roman"/>
          <w:i/>
          <w:sz w:val="24"/>
        </w:rPr>
        <w:t>C</w:t>
      </w:r>
      <w:r w:rsidRPr="00E82991">
        <w:rPr>
          <w:rFonts w:ascii="Times New Roman" w:eastAsia="Times New Roman" w:hAnsi="Times New Roman" w:cs="Times New Roman"/>
          <w:i/>
          <w:spacing w:val="-3"/>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имеет</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три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функциональных</w:t>
      </w:r>
      <w:r w:rsidRPr="00E82991">
        <w:rPr>
          <w:rFonts w:ascii="Times New Roman" w:eastAsia="Times New Roman" w:hAnsi="Times New Roman" w:cs="Times New Roman"/>
          <w:spacing w:val="-2"/>
          <w:sz w:val="24"/>
        </w:rPr>
        <w:t xml:space="preserve"> возможности:</w:t>
      </w:r>
    </w:p>
    <w:p w:rsidR="00E82991" w:rsidRPr="00E82991" w:rsidRDefault="00E82991" w:rsidP="00E65B8B">
      <w:pPr>
        <w:widowControl w:val="0"/>
        <w:numPr>
          <w:ilvl w:val="0"/>
          <w:numId w:val="25"/>
        </w:numPr>
        <w:tabs>
          <w:tab w:val="left" w:pos="1534"/>
        </w:tabs>
        <w:autoSpaceDE w:val="0"/>
        <w:autoSpaceDN w:val="0"/>
        <w:spacing w:after="0" w:line="293" w:lineRule="exact"/>
        <w:ind w:left="1534" w:hanging="287"/>
        <w:rPr>
          <w:rFonts w:ascii="Times New Roman" w:eastAsia="Times New Roman" w:hAnsi="Times New Roman" w:cs="Times New Roman"/>
          <w:sz w:val="24"/>
        </w:rPr>
      </w:pPr>
      <w:r w:rsidRPr="00E82991">
        <w:rPr>
          <w:rFonts w:ascii="Times New Roman" w:eastAsia="Times New Roman" w:hAnsi="Times New Roman" w:cs="Times New Roman"/>
          <w:sz w:val="24"/>
        </w:rPr>
        <w:t>очистка</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заданного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значения</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фасовки,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которое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отображается</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дисплее;</w:t>
      </w:r>
    </w:p>
    <w:p w:rsidR="00E82991" w:rsidRPr="00E82991" w:rsidRDefault="00E82991" w:rsidP="00E65B8B">
      <w:pPr>
        <w:widowControl w:val="0"/>
        <w:numPr>
          <w:ilvl w:val="0"/>
          <w:numId w:val="25"/>
        </w:numPr>
        <w:tabs>
          <w:tab w:val="left" w:pos="1533"/>
        </w:tabs>
        <w:autoSpaceDE w:val="0"/>
        <w:autoSpaceDN w:val="0"/>
        <w:spacing w:before="10" w:after="0" w:line="235" w:lineRule="auto"/>
        <w:ind w:right="203" w:firstLine="705"/>
        <w:rPr>
          <w:rFonts w:ascii="Times New Roman" w:eastAsia="Times New Roman" w:hAnsi="Times New Roman" w:cs="Times New Roman"/>
          <w:sz w:val="24"/>
        </w:rPr>
      </w:pPr>
      <w:r w:rsidRPr="00E82991">
        <w:rPr>
          <w:rFonts w:ascii="Times New Roman" w:eastAsia="Times New Roman" w:hAnsi="Times New Roman" w:cs="Times New Roman"/>
          <w:sz w:val="24"/>
        </w:rPr>
        <w:t>для</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отображения</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результата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пересчета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сортировки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при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подтверждении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заданного значения фасовки;</w:t>
      </w:r>
    </w:p>
    <w:p w:rsidR="00E82991" w:rsidRPr="00E82991" w:rsidRDefault="00E82991" w:rsidP="00E65B8B">
      <w:pPr>
        <w:widowControl w:val="0"/>
        <w:numPr>
          <w:ilvl w:val="0"/>
          <w:numId w:val="25"/>
        </w:numPr>
        <w:tabs>
          <w:tab w:val="left" w:pos="1533"/>
        </w:tabs>
        <w:autoSpaceDE w:val="0"/>
        <w:autoSpaceDN w:val="0"/>
        <w:spacing w:before="3" w:after="0" w:line="237" w:lineRule="auto"/>
        <w:ind w:right="364" w:firstLine="705"/>
        <w:rPr>
          <w:rFonts w:ascii="Times New Roman" w:eastAsia="Times New Roman" w:hAnsi="Times New Roman" w:cs="Times New Roman"/>
          <w:sz w:val="24"/>
        </w:rPr>
      </w:pPr>
      <w:r w:rsidRPr="00E82991">
        <w:rPr>
          <w:rFonts w:ascii="Times New Roman" w:eastAsia="Times New Roman" w:hAnsi="Times New Roman" w:cs="Times New Roman"/>
          <w:sz w:val="24"/>
        </w:rPr>
        <w:t>сброс</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общего</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результата</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пересчета</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для</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всех</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загруженных</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монет</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различных</w:t>
      </w:r>
      <w:r w:rsidRPr="00E82991">
        <w:rPr>
          <w:rFonts w:ascii="Times New Roman" w:eastAsia="Times New Roman" w:hAnsi="Times New Roman" w:cs="Times New Roman"/>
          <w:spacing w:val="80"/>
          <w:w w:val="150"/>
          <w:sz w:val="24"/>
        </w:rPr>
        <w:t xml:space="preserve"> </w:t>
      </w:r>
      <w:r w:rsidRPr="00E82991">
        <w:rPr>
          <w:rFonts w:ascii="Times New Roman" w:eastAsia="Times New Roman" w:hAnsi="Times New Roman" w:cs="Times New Roman"/>
          <w:spacing w:val="-2"/>
          <w:sz w:val="24"/>
        </w:rPr>
        <w:t>номиналов.</w:t>
      </w:r>
    </w:p>
    <w:p w:rsidR="00E82991" w:rsidRPr="00E82991" w:rsidRDefault="00E82991" w:rsidP="00E82991">
      <w:pPr>
        <w:widowControl w:val="0"/>
        <w:autoSpaceDE w:val="0"/>
        <w:autoSpaceDN w:val="0"/>
        <w:spacing w:after="0" w:line="240" w:lineRule="auto"/>
        <w:ind w:left="541" w:right="123"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i/>
          <w:sz w:val="24"/>
          <w:szCs w:val="24"/>
        </w:rPr>
        <w:t xml:space="preserve">Клавиша Report </w:t>
      </w:r>
      <w:r w:rsidRPr="00E82991">
        <w:rPr>
          <w:rFonts w:ascii="Times New Roman" w:eastAsia="Times New Roman" w:hAnsi="Times New Roman" w:cs="Times New Roman"/>
          <w:sz w:val="24"/>
          <w:szCs w:val="24"/>
        </w:rPr>
        <w:t>- отображение результатов пересчета на дисплее. Нажатие данной клавиши вместе с клавишей от 1 до 8 позволит отобразить результат пересчета и сортировки для выбранного монетного бокса отдельно.</w:t>
      </w:r>
    </w:p>
    <w:p w:rsidR="00E82991" w:rsidRPr="00E82991" w:rsidRDefault="00E82991" w:rsidP="00E82991">
      <w:pPr>
        <w:widowControl w:val="0"/>
        <w:autoSpaceDE w:val="0"/>
        <w:autoSpaceDN w:val="0"/>
        <w:spacing w:after="0" w:line="240" w:lineRule="auto"/>
        <w:ind w:left="1249"/>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Клавиша</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Start</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&amp;</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Stop</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запуск</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и остановка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процесса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pacing w:val="-2"/>
          <w:sz w:val="24"/>
          <w:szCs w:val="24"/>
        </w:rPr>
        <w:t>пересчета.</w:t>
      </w:r>
    </w:p>
    <w:p w:rsidR="00E82991" w:rsidRPr="00E82991" w:rsidRDefault="00E82991" w:rsidP="00E82991">
      <w:pPr>
        <w:widowControl w:val="0"/>
        <w:autoSpaceDE w:val="0"/>
        <w:autoSpaceDN w:val="0"/>
        <w:spacing w:before="1" w:after="0" w:line="240" w:lineRule="auto"/>
        <w:ind w:left="541" w:firstLine="705"/>
        <w:rPr>
          <w:rFonts w:ascii="Times New Roman" w:eastAsia="Times New Roman" w:hAnsi="Times New Roman" w:cs="Times New Roman"/>
          <w:sz w:val="24"/>
          <w:szCs w:val="24"/>
        </w:rPr>
      </w:pPr>
      <w:r w:rsidRPr="00E82991">
        <w:rPr>
          <w:rFonts w:ascii="Times New Roman" w:eastAsia="Times New Roman" w:hAnsi="Times New Roman" w:cs="Times New Roman"/>
          <w:i/>
          <w:sz w:val="24"/>
          <w:szCs w:val="24"/>
        </w:rPr>
        <w:t>Клавиша</w:t>
      </w:r>
      <w:r w:rsidRPr="00E82991">
        <w:rPr>
          <w:rFonts w:ascii="Times New Roman" w:eastAsia="Times New Roman" w:hAnsi="Times New Roman" w:cs="Times New Roman"/>
          <w:i/>
          <w:spacing w:val="-6"/>
          <w:sz w:val="24"/>
          <w:szCs w:val="24"/>
        </w:rPr>
        <w:t xml:space="preserve"> </w:t>
      </w:r>
      <w:r w:rsidRPr="00E82991">
        <w:rPr>
          <w:rFonts w:ascii="Times New Roman" w:eastAsia="Times New Roman" w:hAnsi="Times New Roman" w:cs="Times New Roman"/>
          <w:i/>
          <w:sz w:val="24"/>
          <w:szCs w:val="24"/>
        </w:rPr>
        <w:t>Print</w:t>
      </w:r>
      <w:r w:rsidRPr="00E82991">
        <w:rPr>
          <w:rFonts w:ascii="Times New Roman" w:eastAsia="Times New Roman" w:hAnsi="Times New Roman" w:cs="Times New Roman"/>
          <w:i/>
          <w:spacing w:val="-7"/>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печать</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отчета</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результатами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пересчета</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сортировки</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загруженных монет различных номиналов.</w:t>
      </w:r>
    </w:p>
    <w:p w:rsidR="00E82991" w:rsidRPr="00E82991" w:rsidRDefault="00E82991" w:rsidP="00E82991">
      <w:pPr>
        <w:widowControl w:val="0"/>
        <w:autoSpaceDE w:val="0"/>
        <w:autoSpaceDN w:val="0"/>
        <w:spacing w:after="0" w:line="240" w:lineRule="auto"/>
        <w:ind w:left="541" w:firstLine="705"/>
        <w:rPr>
          <w:rFonts w:ascii="Times New Roman" w:eastAsia="Times New Roman" w:hAnsi="Times New Roman" w:cs="Times New Roman"/>
          <w:sz w:val="24"/>
          <w:szCs w:val="24"/>
        </w:rPr>
      </w:pPr>
      <w:r w:rsidRPr="00E82991">
        <w:rPr>
          <w:rFonts w:ascii="Times New Roman" w:eastAsia="Times New Roman" w:hAnsi="Times New Roman" w:cs="Times New Roman"/>
          <w:i/>
          <w:sz w:val="24"/>
          <w:szCs w:val="24"/>
        </w:rPr>
        <w:t>Функция</w:t>
      </w:r>
      <w:r w:rsidRPr="00E82991">
        <w:rPr>
          <w:rFonts w:ascii="Times New Roman" w:eastAsia="Times New Roman" w:hAnsi="Times New Roman" w:cs="Times New Roman"/>
          <w:i/>
          <w:spacing w:val="77"/>
          <w:sz w:val="24"/>
          <w:szCs w:val="24"/>
        </w:rPr>
        <w:t xml:space="preserve"> </w:t>
      </w:r>
      <w:r w:rsidRPr="00E82991">
        <w:rPr>
          <w:rFonts w:ascii="Times New Roman" w:eastAsia="Times New Roman" w:hAnsi="Times New Roman" w:cs="Times New Roman"/>
          <w:i/>
          <w:sz w:val="24"/>
          <w:szCs w:val="24"/>
        </w:rPr>
        <w:t>SET</w:t>
      </w:r>
      <w:r w:rsidRPr="00E82991">
        <w:rPr>
          <w:rFonts w:ascii="Times New Roman" w:eastAsia="Times New Roman" w:hAnsi="Times New Roman" w:cs="Times New Roman"/>
          <w:i/>
          <w:spacing w:val="76"/>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75"/>
          <w:sz w:val="24"/>
          <w:szCs w:val="24"/>
        </w:rPr>
        <w:t xml:space="preserve"> </w:t>
      </w:r>
      <w:r w:rsidRPr="00E82991">
        <w:rPr>
          <w:rFonts w:ascii="Times New Roman" w:eastAsia="Times New Roman" w:hAnsi="Times New Roman" w:cs="Times New Roman"/>
          <w:sz w:val="24"/>
          <w:szCs w:val="24"/>
        </w:rPr>
        <w:t>функция</w:t>
      </w:r>
      <w:r w:rsidRPr="00E82991">
        <w:rPr>
          <w:rFonts w:ascii="Times New Roman" w:eastAsia="Times New Roman" w:hAnsi="Times New Roman" w:cs="Times New Roman"/>
          <w:spacing w:val="76"/>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76"/>
          <w:sz w:val="24"/>
          <w:szCs w:val="24"/>
        </w:rPr>
        <w:t xml:space="preserve"> </w:t>
      </w:r>
      <w:r w:rsidRPr="00E82991">
        <w:rPr>
          <w:rFonts w:ascii="Times New Roman" w:eastAsia="Times New Roman" w:hAnsi="Times New Roman" w:cs="Times New Roman"/>
          <w:sz w:val="24"/>
          <w:szCs w:val="24"/>
        </w:rPr>
        <w:t>установки</w:t>
      </w:r>
      <w:r w:rsidRPr="00E82991">
        <w:rPr>
          <w:rFonts w:ascii="Times New Roman" w:eastAsia="Times New Roman" w:hAnsi="Times New Roman" w:cs="Times New Roman"/>
          <w:spacing w:val="77"/>
          <w:sz w:val="24"/>
          <w:szCs w:val="24"/>
        </w:rPr>
        <w:t xml:space="preserve"> </w:t>
      </w:r>
      <w:r w:rsidRPr="00E82991">
        <w:rPr>
          <w:rFonts w:ascii="Times New Roman" w:eastAsia="Times New Roman" w:hAnsi="Times New Roman" w:cs="Times New Roman"/>
          <w:sz w:val="24"/>
          <w:szCs w:val="24"/>
        </w:rPr>
        <w:t>значений</w:t>
      </w:r>
      <w:r w:rsidRPr="00E82991">
        <w:rPr>
          <w:rFonts w:ascii="Times New Roman" w:eastAsia="Times New Roman" w:hAnsi="Times New Roman" w:cs="Times New Roman"/>
          <w:spacing w:val="76"/>
          <w:sz w:val="24"/>
          <w:szCs w:val="24"/>
        </w:rPr>
        <w:t xml:space="preserve"> </w:t>
      </w:r>
      <w:r w:rsidRPr="00E82991">
        <w:rPr>
          <w:rFonts w:ascii="Times New Roman" w:eastAsia="Times New Roman" w:hAnsi="Times New Roman" w:cs="Times New Roman"/>
          <w:sz w:val="24"/>
          <w:szCs w:val="24"/>
        </w:rPr>
        <w:t>фасовки</w:t>
      </w:r>
      <w:r w:rsidRPr="00E82991">
        <w:rPr>
          <w:rFonts w:ascii="Times New Roman" w:eastAsia="Times New Roman" w:hAnsi="Times New Roman" w:cs="Times New Roman"/>
          <w:spacing w:val="77"/>
          <w:sz w:val="24"/>
          <w:szCs w:val="24"/>
        </w:rPr>
        <w:t xml:space="preserve"> </w:t>
      </w:r>
      <w:r w:rsidRPr="00E82991">
        <w:rPr>
          <w:rFonts w:ascii="Times New Roman" w:eastAsia="Times New Roman" w:hAnsi="Times New Roman" w:cs="Times New Roman"/>
          <w:sz w:val="24"/>
          <w:szCs w:val="24"/>
        </w:rPr>
        <w:t>количества</w:t>
      </w:r>
      <w:r w:rsidRPr="00E82991">
        <w:rPr>
          <w:rFonts w:ascii="Times New Roman" w:eastAsia="Times New Roman" w:hAnsi="Times New Roman" w:cs="Times New Roman"/>
          <w:spacing w:val="75"/>
          <w:sz w:val="24"/>
          <w:szCs w:val="24"/>
        </w:rPr>
        <w:t xml:space="preserve"> </w:t>
      </w:r>
      <w:r w:rsidRPr="00E82991">
        <w:rPr>
          <w:rFonts w:ascii="Times New Roman" w:eastAsia="Times New Roman" w:hAnsi="Times New Roman" w:cs="Times New Roman"/>
          <w:sz w:val="24"/>
          <w:szCs w:val="24"/>
        </w:rPr>
        <w:t>монет</w:t>
      </w:r>
      <w:r w:rsidRPr="00E82991">
        <w:rPr>
          <w:rFonts w:ascii="Times New Roman" w:eastAsia="Times New Roman" w:hAnsi="Times New Roman" w:cs="Times New Roman"/>
          <w:spacing w:val="76"/>
          <w:sz w:val="24"/>
          <w:szCs w:val="24"/>
        </w:rPr>
        <w:t xml:space="preserve"> </w:t>
      </w:r>
      <w:r w:rsidRPr="00E82991">
        <w:rPr>
          <w:rFonts w:ascii="Times New Roman" w:eastAsia="Times New Roman" w:hAnsi="Times New Roman" w:cs="Times New Roman"/>
          <w:sz w:val="24"/>
          <w:szCs w:val="24"/>
        </w:rPr>
        <w:t>для различных номиналов.</w:t>
      </w:r>
    </w:p>
    <w:p w:rsidR="00E82991" w:rsidRPr="00E82991" w:rsidRDefault="00E82991" w:rsidP="00E82991">
      <w:pPr>
        <w:widowControl w:val="0"/>
        <w:autoSpaceDE w:val="0"/>
        <w:autoSpaceDN w:val="0"/>
        <w:spacing w:after="0" w:line="240" w:lineRule="auto"/>
        <w:ind w:left="541" w:firstLine="705"/>
        <w:rPr>
          <w:rFonts w:ascii="Times New Roman" w:eastAsia="Times New Roman" w:hAnsi="Times New Roman" w:cs="Times New Roman"/>
          <w:sz w:val="24"/>
          <w:szCs w:val="24"/>
        </w:rPr>
      </w:pPr>
      <w:r w:rsidRPr="00E82991">
        <w:rPr>
          <w:rFonts w:ascii="Times New Roman" w:eastAsia="Times New Roman" w:hAnsi="Times New Roman" w:cs="Times New Roman"/>
          <w:i/>
          <w:sz w:val="24"/>
          <w:szCs w:val="24"/>
        </w:rPr>
        <w:t>Функция</w:t>
      </w:r>
      <w:r w:rsidRPr="00E82991">
        <w:rPr>
          <w:rFonts w:ascii="Times New Roman" w:eastAsia="Times New Roman" w:hAnsi="Times New Roman" w:cs="Times New Roman"/>
          <w:i/>
          <w:spacing w:val="-7"/>
          <w:sz w:val="24"/>
          <w:szCs w:val="24"/>
        </w:rPr>
        <w:t xml:space="preserve"> </w:t>
      </w:r>
      <w:r w:rsidRPr="00E82991">
        <w:rPr>
          <w:rFonts w:ascii="Times New Roman" w:eastAsia="Times New Roman" w:hAnsi="Times New Roman" w:cs="Times New Roman"/>
          <w:i/>
          <w:sz w:val="24"/>
          <w:szCs w:val="24"/>
        </w:rPr>
        <w:t>REPORT</w:t>
      </w:r>
      <w:r w:rsidRPr="00E82991">
        <w:rPr>
          <w:rFonts w:ascii="Times New Roman" w:eastAsia="Times New Roman" w:hAnsi="Times New Roman" w:cs="Times New Roman"/>
          <w:i/>
          <w:spacing w:val="-5"/>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отображение</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отчета</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о</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пересчете</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сортировке</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монет</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 xml:space="preserve">различных </w:t>
      </w:r>
      <w:r w:rsidRPr="00E82991">
        <w:rPr>
          <w:rFonts w:ascii="Times New Roman" w:eastAsia="Times New Roman" w:hAnsi="Times New Roman" w:cs="Times New Roman"/>
          <w:spacing w:val="-2"/>
          <w:sz w:val="24"/>
          <w:szCs w:val="24"/>
        </w:rPr>
        <w:t>номиналов.</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pPr>
    </w:p>
    <w:p w:rsidR="00E82991" w:rsidRPr="00E82991" w:rsidRDefault="00E82991" w:rsidP="00E65B8B">
      <w:pPr>
        <w:widowControl w:val="0"/>
        <w:numPr>
          <w:ilvl w:val="0"/>
          <w:numId w:val="26"/>
        </w:numPr>
        <w:tabs>
          <w:tab w:val="left" w:pos="780"/>
        </w:tabs>
        <w:autoSpaceDE w:val="0"/>
        <w:autoSpaceDN w:val="0"/>
        <w:spacing w:before="77" w:after="0" w:line="240" w:lineRule="auto"/>
        <w:ind w:left="780" w:hanging="241"/>
        <w:rPr>
          <w:rFonts w:ascii="Times New Roman" w:eastAsia="Times New Roman" w:hAnsi="Times New Roman" w:cs="Times New Roman"/>
          <w:sz w:val="24"/>
        </w:rPr>
      </w:pPr>
      <w:r w:rsidRPr="00E82991">
        <w:rPr>
          <w:rFonts w:ascii="Times New Roman" w:eastAsia="Times New Roman" w:hAnsi="Times New Roman" w:cs="Times New Roman"/>
          <w:sz w:val="24"/>
        </w:rPr>
        <w:t>Счетчик</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банкнот</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Cassida</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6650.</w:t>
      </w:r>
    </w:p>
    <w:p w:rsidR="00E82991" w:rsidRPr="00E82991" w:rsidRDefault="00E82991" w:rsidP="00E82991">
      <w:pPr>
        <w:widowControl w:val="0"/>
        <w:autoSpaceDE w:val="0"/>
        <w:autoSpaceDN w:val="0"/>
        <w:spacing w:before="116"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w:drawing>
          <wp:anchor distT="0" distB="0" distL="0" distR="0" simplePos="0" relativeHeight="251708416" behindDoc="1" locked="0" layoutInCell="1" allowOverlap="1" wp14:anchorId="39D772B9" wp14:editId="1958F003">
            <wp:simplePos x="0" y="0"/>
            <wp:positionH relativeFrom="page">
              <wp:posOffset>1052195</wp:posOffset>
            </wp:positionH>
            <wp:positionV relativeFrom="paragraph">
              <wp:posOffset>242570</wp:posOffset>
            </wp:positionV>
            <wp:extent cx="2513330" cy="2493645"/>
            <wp:effectExtent l="0" t="0" r="1270" b="1905"/>
            <wp:wrapTopAndBottom/>
            <wp:docPr id="8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47" cstate="print"/>
                    <a:stretch>
                      <a:fillRect/>
                    </a:stretch>
                  </pic:blipFill>
                  <pic:spPr>
                    <a:xfrm>
                      <a:off x="0" y="0"/>
                      <a:ext cx="2513330" cy="2493645"/>
                    </a:xfrm>
                    <a:prstGeom prst="rect">
                      <a:avLst/>
                    </a:prstGeom>
                  </pic:spPr>
                </pic:pic>
              </a:graphicData>
            </a:graphic>
            <wp14:sizeRelV relativeFrom="margin">
              <wp14:pctHeight>0</wp14:pctHeight>
            </wp14:sizeRelV>
          </wp:anchor>
        </w:drawing>
      </w:r>
      <w:r w:rsidRPr="00E82991">
        <w:rPr>
          <w:rFonts w:ascii="Times New Roman" w:eastAsia="Times New Roman" w:hAnsi="Times New Roman" w:cs="Times New Roman"/>
          <w:noProof/>
          <w:sz w:val="24"/>
          <w:szCs w:val="24"/>
          <w:lang w:eastAsia="ru-RU"/>
        </w:rPr>
        <w:drawing>
          <wp:anchor distT="0" distB="0" distL="0" distR="0" simplePos="0" relativeHeight="251711488" behindDoc="1" locked="0" layoutInCell="1" allowOverlap="1" wp14:anchorId="03FC5D8A" wp14:editId="039D1E53">
            <wp:simplePos x="0" y="0"/>
            <wp:positionH relativeFrom="page">
              <wp:posOffset>3684270</wp:posOffset>
            </wp:positionH>
            <wp:positionV relativeFrom="paragraph">
              <wp:posOffset>412866</wp:posOffset>
            </wp:positionV>
            <wp:extent cx="3064122" cy="890016"/>
            <wp:effectExtent l="0" t="0" r="0" b="0"/>
            <wp:wrapTopAndBottom/>
            <wp:docPr id="8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48" cstate="print"/>
                    <a:stretch>
                      <a:fillRect/>
                    </a:stretch>
                  </pic:blipFill>
                  <pic:spPr>
                    <a:xfrm>
                      <a:off x="0" y="0"/>
                      <a:ext cx="3064122" cy="890016"/>
                    </a:xfrm>
                    <a:prstGeom prst="rect">
                      <a:avLst/>
                    </a:prstGeom>
                  </pic:spPr>
                </pic:pic>
              </a:graphicData>
            </a:graphic>
          </wp:anchor>
        </w:drawing>
      </w:r>
    </w:p>
    <w:p w:rsidR="00E82991" w:rsidRPr="00E82991" w:rsidRDefault="00E82991" w:rsidP="00E82991">
      <w:pPr>
        <w:widowControl w:val="0"/>
        <w:autoSpaceDE w:val="0"/>
        <w:autoSpaceDN w:val="0"/>
        <w:spacing w:before="101"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455" w:right="47"/>
        <w:jc w:val="center"/>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Рисунок</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Интерфейс</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счетчика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банкнот</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Cassida</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pacing w:val="-4"/>
          <w:sz w:val="24"/>
          <w:szCs w:val="24"/>
        </w:rPr>
        <w:t>6650</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541" w:right="120"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Счетчик банкнот Cassida 6650 представляет собой механизм, объединяющий преимущества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счетчиков</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задней</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фронтальной</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загрузки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банкнот.</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Он</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отличается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легкостью</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и точностью пересчета даже старых изношенных банкнот. Система детекции подлинности банкнот и удобный интерфейс делают счетчик полезным инструментом в решении задач ежедневной обработки наличных денег.</w:t>
      </w:r>
    </w:p>
    <w:p w:rsidR="00E82991" w:rsidRPr="00E82991" w:rsidRDefault="00E82991" w:rsidP="00E82991">
      <w:pPr>
        <w:widowControl w:val="0"/>
        <w:autoSpaceDE w:val="0"/>
        <w:autoSpaceDN w:val="0"/>
        <w:spacing w:after="0" w:line="240" w:lineRule="auto"/>
        <w:ind w:left="1249"/>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Управление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pacing w:val="-2"/>
          <w:sz w:val="24"/>
          <w:szCs w:val="24"/>
        </w:rPr>
        <w:t>счетчиком:</w:t>
      </w:r>
    </w:p>
    <w:p w:rsidR="00E82991" w:rsidRPr="00E82991" w:rsidRDefault="00E82991" w:rsidP="00E82991">
      <w:pPr>
        <w:widowControl w:val="0"/>
        <w:autoSpaceDE w:val="0"/>
        <w:autoSpaceDN w:val="0"/>
        <w:spacing w:after="0" w:line="240" w:lineRule="auto"/>
        <w:ind w:left="1249"/>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UV</w:t>
      </w:r>
      <w:r w:rsidRPr="00E82991">
        <w:rPr>
          <w:rFonts w:ascii="Times New Roman" w:eastAsia="Times New Roman" w:hAnsi="Times New Roman" w:cs="Times New Roman"/>
          <w:spacing w:val="51"/>
          <w:sz w:val="24"/>
          <w:szCs w:val="24"/>
        </w:rPr>
        <w:t xml:space="preserve">   </w:t>
      </w:r>
      <w:r w:rsidRPr="00E82991">
        <w:rPr>
          <w:rFonts w:ascii="Times New Roman" w:eastAsia="Times New Roman" w:hAnsi="Times New Roman" w:cs="Times New Roman"/>
          <w:sz w:val="24"/>
          <w:szCs w:val="24"/>
        </w:rPr>
        <w:t>включает/выключает</w:t>
      </w:r>
      <w:r w:rsidRPr="00E82991">
        <w:rPr>
          <w:rFonts w:ascii="Times New Roman" w:eastAsia="Times New Roman" w:hAnsi="Times New Roman" w:cs="Times New Roman"/>
          <w:spacing w:val="17"/>
          <w:sz w:val="24"/>
          <w:szCs w:val="24"/>
        </w:rPr>
        <w:t xml:space="preserve"> </w:t>
      </w:r>
      <w:r w:rsidRPr="00E82991">
        <w:rPr>
          <w:rFonts w:ascii="Times New Roman" w:eastAsia="Times New Roman" w:hAnsi="Times New Roman" w:cs="Times New Roman"/>
          <w:sz w:val="24"/>
          <w:szCs w:val="24"/>
        </w:rPr>
        <w:t>UV</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(ультрафиолетовую)</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детекцию</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подлинности</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pacing w:val="-2"/>
          <w:sz w:val="24"/>
          <w:szCs w:val="24"/>
        </w:rPr>
        <w:t>банкнот.</w:t>
      </w:r>
    </w:p>
    <w:p w:rsidR="00E82991" w:rsidRPr="00E82991" w:rsidRDefault="00E82991" w:rsidP="00E82991">
      <w:pPr>
        <w:widowControl w:val="0"/>
        <w:autoSpaceDE w:val="0"/>
        <w:autoSpaceDN w:val="0"/>
        <w:spacing w:after="0" w:line="240" w:lineRule="auto"/>
        <w:ind w:left="541"/>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Индикатор</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кнопки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будет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гореть,</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пока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данный</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режим</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pacing w:val="-2"/>
          <w:sz w:val="24"/>
          <w:szCs w:val="24"/>
        </w:rPr>
        <w:t>включен.</w:t>
      </w:r>
    </w:p>
    <w:p w:rsidR="00E82991" w:rsidRPr="00E82991" w:rsidRDefault="00E82991" w:rsidP="00E82991">
      <w:pPr>
        <w:widowControl w:val="0"/>
        <w:autoSpaceDE w:val="0"/>
        <w:autoSpaceDN w:val="0"/>
        <w:spacing w:after="0" w:line="240" w:lineRule="auto"/>
        <w:ind w:left="1249"/>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MG</w:t>
      </w:r>
      <w:r w:rsidRPr="00E82991">
        <w:rPr>
          <w:rFonts w:ascii="Times New Roman" w:eastAsia="Times New Roman" w:hAnsi="Times New Roman" w:cs="Times New Roman"/>
          <w:spacing w:val="58"/>
          <w:w w:val="150"/>
          <w:sz w:val="24"/>
          <w:szCs w:val="24"/>
        </w:rPr>
        <w:t xml:space="preserve">  </w:t>
      </w:r>
      <w:r w:rsidRPr="00E82991">
        <w:rPr>
          <w:rFonts w:ascii="Times New Roman" w:eastAsia="Times New Roman" w:hAnsi="Times New Roman" w:cs="Times New Roman"/>
          <w:sz w:val="24"/>
          <w:szCs w:val="24"/>
        </w:rPr>
        <w:t>включает/выключает</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MG</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(ультрафиолетовую)</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детекцию</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подлинности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банкнот.</w:t>
      </w:r>
    </w:p>
    <w:p w:rsidR="00E82991" w:rsidRPr="00E82991" w:rsidRDefault="00E82991" w:rsidP="00E82991">
      <w:pPr>
        <w:widowControl w:val="0"/>
        <w:autoSpaceDE w:val="0"/>
        <w:autoSpaceDN w:val="0"/>
        <w:spacing w:after="0" w:line="275" w:lineRule="exact"/>
        <w:ind w:left="541"/>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Индикатор</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кнопки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будет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гореть,</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пока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данный</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режим</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включен.</w:t>
      </w:r>
    </w:p>
    <w:p w:rsidR="00E82991" w:rsidRPr="00E82991" w:rsidRDefault="00E82991" w:rsidP="00E82991">
      <w:pPr>
        <w:widowControl w:val="0"/>
        <w:autoSpaceDE w:val="0"/>
        <w:autoSpaceDN w:val="0"/>
        <w:spacing w:after="0" w:line="274" w:lineRule="exact"/>
        <w:ind w:left="1249"/>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I/IR</w:t>
      </w:r>
      <w:r w:rsidRPr="00E82991">
        <w:rPr>
          <w:rFonts w:ascii="Times New Roman" w:eastAsia="Times New Roman" w:hAnsi="Times New Roman" w:cs="Times New Roman"/>
          <w:spacing w:val="54"/>
          <w:w w:val="150"/>
          <w:sz w:val="24"/>
          <w:szCs w:val="24"/>
        </w:rPr>
        <w:t xml:space="preserve">  </w:t>
      </w:r>
      <w:r w:rsidRPr="00E82991">
        <w:rPr>
          <w:rFonts w:ascii="Times New Roman" w:eastAsia="Times New Roman" w:hAnsi="Times New Roman" w:cs="Times New Roman"/>
          <w:sz w:val="24"/>
          <w:szCs w:val="24"/>
        </w:rPr>
        <w:t>включает/выключает</w:t>
      </w:r>
      <w:r w:rsidRPr="00E82991">
        <w:rPr>
          <w:rFonts w:ascii="Times New Roman" w:eastAsia="Times New Roman" w:hAnsi="Times New Roman" w:cs="Times New Roman"/>
          <w:spacing w:val="54"/>
          <w:sz w:val="24"/>
          <w:szCs w:val="24"/>
        </w:rPr>
        <w:t xml:space="preserve">  </w:t>
      </w:r>
      <w:r w:rsidRPr="00E82991">
        <w:rPr>
          <w:rFonts w:ascii="Times New Roman" w:eastAsia="Times New Roman" w:hAnsi="Times New Roman" w:cs="Times New Roman"/>
          <w:sz w:val="24"/>
          <w:szCs w:val="24"/>
        </w:rPr>
        <w:t>детекцию</w:t>
      </w:r>
      <w:r w:rsidRPr="00E82991">
        <w:rPr>
          <w:rFonts w:ascii="Times New Roman" w:eastAsia="Times New Roman" w:hAnsi="Times New Roman" w:cs="Times New Roman"/>
          <w:spacing w:val="56"/>
          <w:sz w:val="24"/>
          <w:szCs w:val="24"/>
        </w:rPr>
        <w:t xml:space="preserve">  </w:t>
      </w:r>
      <w:r w:rsidRPr="00E82991">
        <w:rPr>
          <w:rFonts w:ascii="Times New Roman" w:eastAsia="Times New Roman" w:hAnsi="Times New Roman" w:cs="Times New Roman"/>
          <w:sz w:val="24"/>
          <w:szCs w:val="24"/>
        </w:rPr>
        <w:t>«Антистокс»</w:t>
      </w:r>
      <w:r w:rsidRPr="00E82991">
        <w:rPr>
          <w:rFonts w:ascii="Times New Roman" w:eastAsia="Times New Roman" w:hAnsi="Times New Roman" w:cs="Times New Roman"/>
          <w:spacing w:val="54"/>
          <w:sz w:val="24"/>
          <w:szCs w:val="24"/>
        </w:rPr>
        <w:t xml:space="preserve">  </w:t>
      </w:r>
      <w:r w:rsidRPr="00E82991">
        <w:rPr>
          <w:rFonts w:ascii="Times New Roman" w:eastAsia="Times New Roman" w:hAnsi="Times New Roman" w:cs="Times New Roman"/>
          <w:sz w:val="24"/>
          <w:szCs w:val="24"/>
        </w:rPr>
        <w:t>(инфракрасную</w:t>
      </w:r>
      <w:r w:rsidRPr="00E82991">
        <w:rPr>
          <w:rFonts w:ascii="Times New Roman" w:eastAsia="Times New Roman" w:hAnsi="Times New Roman" w:cs="Times New Roman"/>
          <w:spacing w:val="54"/>
          <w:sz w:val="24"/>
          <w:szCs w:val="24"/>
        </w:rPr>
        <w:t xml:space="preserve">  </w:t>
      </w:r>
      <w:r w:rsidRPr="00E82991">
        <w:rPr>
          <w:rFonts w:ascii="Times New Roman" w:eastAsia="Times New Roman" w:hAnsi="Times New Roman" w:cs="Times New Roman"/>
          <w:spacing w:val="-2"/>
          <w:sz w:val="24"/>
          <w:szCs w:val="24"/>
        </w:rPr>
        <w:t>детекцию).</w:t>
      </w:r>
    </w:p>
    <w:p w:rsidR="00E82991" w:rsidRPr="00E82991" w:rsidRDefault="00E82991" w:rsidP="00E82991">
      <w:pPr>
        <w:widowControl w:val="0"/>
        <w:autoSpaceDE w:val="0"/>
        <w:autoSpaceDN w:val="0"/>
        <w:spacing w:after="0" w:line="275" w:lineRule="exact"/>
        <w:ind w:left="541"/>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Индикатор</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кнопки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будет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гореть,</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пока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данный</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режим</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pacing w:val="-2"/>
          <w:sz w:val="24"/>
          <w:szCs w:val="24"/>
        </w:rPr>
        <w:t>включен.</w:t>
      </w:r>
    </w:p>
    <w:p w:rsidR="00E82991" w:rsidRPr="00E82991" w:rsidRDefault="00E82991" w:rsidP="00E82991">
      <w:pPr>
        <w:widowControl w:val="0"/>
        <w:autoSpaceDE w:val="0"/>
        <w:autoSpaceDN w:val="0"/>
        <w:spacing w:before="3" w:after="0" w:line="240" w:lineRule="auto"/>
        <w:ind w:left="1249"/>
        <w:rPr>
          <w:rFonts w:ascii="Times New Roman" w:eastAsia="Times New Roman" w:hAnsi="Times New Roman" w:cs="Times New Roman"/>
          <w:sz w:val="24"/>
          <w:szCs w:val="24"/>
        </w:rPr>
      </w:pPr>
      <w:r w:rsidRPr="00E82991">
        <w:rPr>
          <w:rFonts w:ascii="Times New Roman" w:eastAsia="Times New Roman" w:hAnsi="Times New Roman" w:cs="Times New Roman"/>
          <w:spacing w:val="-2"/>
          <w:sz w:val="24"/>
          <w:szCs w:val="24"/>
        </w:rPr>
        <w:t>SPEED</w:t>
      </w:r>
      <w:r w:rsidRPr="00E82991">
        <w:rPr>
          <w:rFonts w:ascii="Times New Roman" w:eastAsia="Times New Roman" w:hAnsi="Times New Roman" w:cs="Times New Roman"/>
          <w:sz w:val="24"/>
          <w:szCs w:val="24"/>
        </w:rPr>
        <w:t xml:space="preserve"> </w:t>
      </w:r>
      <w:r w:rsidRPr="00E82991">
        <w:rPr>
          <w:rFonts w:ascii="Times New Roman" w:eastAsia="Times New Roman" w:hAnsi="Times New Roman" w:cs="Times New Roman"/>
          <w:spacing w:val="-2"/>
          <w:sz w:val="24"/>
          <w:szCs w:val="24"/>
        </w:rPr>
        <w:t>переключение</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2"/>
          <w:sz w:val="24"/>
          <w:szCs w:val="24"/>
        </w:rPr>
        <w:t>скорости</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pacing w:val="-2"/>
          <w:sz w:val="24"/>
          <w:szCs w:val="24"/>
        </w:rPr>
        <w:t>пересчета.</w:t>
      </w:r>
    </w:p>
    <w:p w:rsidR="00E82991" w:rsidRPr="00E82991" w:rsidRDefault="00E82991" w:rsidP="00E82991">
      <w:pPr>
        <w:widowControl w:val="0"/>
        <w:tabs>
          <w:tab w:val="left" w:pos="1955"/>
        </w:tabs>
        <w:autoSpaceDE w:val="0"/>
        <w:autoSpaceDN w:val="0"/>
        <w:spacing w:after="0" w:line="240" w:lineRule="auto"/>
        <w:ind w:left="541" w:right="348" w:firstLine="705"/>
        <w:rPr>
          <w:rFonts w:ascii="Times New Roman" w:eastAsia="Times New Roman" w:hAnsi="Times New Roman" w:cs="Times New Roman"/>
          <w:sz w:val="24"/>
          <w:szCs w:val="24"/>
        </w:rPr>
      </w:pPr>
      <w:r w:rsidRPr="00E82991">
        <w:rPr>
          <w:rFonts w:ascii="Times New Roman" w:eastAsia="Times New Roman" w:hAnsi="Times New Roman" w:cs="Times New Roman"/>
          <w:spacing w:val="-4"/>
          <w:sz w:val="24"/>
          <w:szCs w:val="24"/>
        </w:rPr>
        <w:t>DBL</w:t>
      </w:r>
      <w:r w:rsidRPr="00E82991">
        <w:rPr>
          <w:rFonts w:ascii="Times New Roman" w:eastAsia="Times New Roman" w:hAnsi="Times New Roman" w:cs="Times New Roman"/>
          <w:sz w:val="24"/>
          <w:szCs w:val="24"/>
        </w:rPr>
        <w:tab/>
        <w:t>включает/выключает</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детекцию</w:t>
      </w:r>
      <w:r w:rsidRPr="00E82991">
        <w:rPr>
          <w:rFonts w:ascii="Times New Roman" w:eastAsia="Times New Roman" w:hAnsi="Times New Roman" w:cs="Times New Roman"/>
          <w:spacing w:val="35"/>
          <w:sz w:val="24"/>
          <w:szCs w:val="24"/>
        </w:rPr>
        <w:t xml:space="preserve"> </w:t>
      </w:r>
      <w:r w:rsidRPr="00E82991">
        <w:rPr>
          <w:rFonts w:ascii="Times New Roman" w:eastAsia="Times New Roman" w:hAnsi="Times New Roman" w:cs="Times New Roman"/>
          <w:sz w:val="24"/>
          <w:szCs w:val="24"/>
        </w:rPr>
        <w:t>банкнот</w:t>
      </w:r>
      <w:r w:rsidRPr="00E82991">
        <w:rPr>
          <w:rFonts w:ascii="Times New Roman" w:eastAsia="Times New Roman" w:hAnsi="Times New Roman" w:cs="Times New Roman"/>
          <w:spacing w:val="35"/>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35"/>
          <w:sz w:val="24"/>
          <w:szCs w:val="24"/>
        </w:rPr>
        <w:t xml:space="preserve"> </w:t>
      </w:r>
      <w:r w:rsidRPr="00E82991">
        <w:rPr>
          <w:rFonts w:ascii="Times New Roman" w:eastAsia="Times New Roman" w:hAnsi="Times New Roman" w:cs="Times New Roman"/>
          <w:sz w:val="24"/>
          <w:szCs w:val="24"/>
        </w:rPr>
        <w:t>сдвоенность.</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Индикатор</w:t>
      </w:r>
      <w:r w:rsidRPr="00E82991">
        <w:rPr>
          <w:rFonts w:ascii="Times New Roman" w:eastAsia="Times New Roman" w:hAnsi="Times New Roman" w:cs="Times New Roman"/>
          <w:spacing w:val="34"/>
          <w:sz w:val="24"/>
          <w:szCs w:val="24"/>
        </w:rPr>
        <w:t xml:space="preserve"> </w:t>
      </w:r>
      <w:r w:rsidRPr="00E82991">
        <w:rPr>
          <w:rFonts w:ascii="Times New Roman" w:eastAsia="Times New Roman" w:hAnsi="Times New Roman" w:cs="Times New Roman"/>
          <w:sz w:val="24"/>
          <w:szCs w:val="24"/>
        </w:rPr>
        <w:t>кнопки будет гореть, пока данный режим включен.</w:t>
      </w:r>
    </w:p>
    <w:p w:rsidR="00E82991" w:rsidRPr="00E82991" w:rsidRDefault="00E82991" w:rsidP="00E82991">
      <w:pPr>
        <w:widowControl w:val="0"/>
        <w:autoSpaceDE w:val="0"/>
        <w:autoSpaceDN w:val="0"/>
        <w:spacing w:after="0" w:line="240" w:lineRule="auto"/>
        <w:ind w:left="1249"/>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ADD</w:t>
      </w:r>
      <w:r w:rsidRPr="00E82991">
        <w:rPr>
          <w:rFonts w:ascii="Times New Roman" w:eastAsia="Times New Roman" w:hAnsi="Times New Roman" w:cs="Times New Roman"/>
          <w:spacing w:val="25"/>
          <w:sz w:val="24"/>
          <w:szCs w:val="24"/>
        </w:rPr>
        <w:t xml:space="preserve">  </w:t>
      </w:r>
      <w:r w:rsidRPr="00E82991">
        <w:rPr>
          <w:rFonts w:ascii="Times New Roman" w:eastAsia="Times New Roman" w:hAnsi="Times New Roman" w:cs="Times New Roman"/>
          <w:sz w:val="24"/>
          <w:szCs w:val="24"/>
        </w:rPr>
        <w:t>включает/выключает</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режим</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pacing w:val="-2"/>
          <w:sz w:val="24"/>
          <w:szCs w:val="24"/>
        </w:rPr>
        <w:t>суммирования.</w:t>
      </w:r>
    </w:p>
    <w:p w:rsidR="00E82991" w:rsidRPr="00E82991" w:rsidRDefault="00E82991" w:rsidP="00E82991">
      <w:pPr>
        <w:widowControl w:val="0"/>
        <w:autoSpaceDE w:val="0"/>
        <w:autoSpaceDN w:val="0"/>
        <w:spacing w:after="0" w:line="240" w:lineRule="auto"/>
        <w:ind w:left="541" w:firstLine="705"/>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HALF</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включает/выключает</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режим</w:t>
      </w:r>
      <w:r w:rsidRPr="00E82991">
        <w:rPr>
          <w:rFonts w:ascii="Times New Roman" w:eastAsia="Times New Roman" w:hAnsi="Times New Roman" w:cs="Times New Roman"/>
          <w:spacing w:val="34"/>
          <w:sz w:val="24"/>
          <w:szCs w:val="24"/>
        </w:rPr>
        <w:t xml:space="preserve"> </w:t>
      </w:r>
      <w:r w:rsidRPr="00E82991">
        <w:rPr>
          <w:rFonts w:ascii="Times New Roman" w:eastAsia="Times New Roman" w:hAnsi="Times New Roman" w:cs="Times New Roman"/>
          <w:sz w:val="24"/>
          <w:szCs w:val="24"/>
        </w:rPr>
        <w:t>системы</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обнаружения</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порванных</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 xml:space="preserve">половинчатых </w:t>
      </w:r>
      <w:r w:rsidRPr="00E82991">
        <w:rPr>
          <w:rFonts w:ascii="Times New Roman" w:eastAsia="Times New Roman" w:hAnsi="Times New Roman" w:cs="Times New Roman"/>
          <w:spacing w:val="-2"/>
          <w:sz w:val="24"/>
          <w:szCs w:val="24"/>
        </w:rPr>
        <w:t>банкнот.</w:t>
      </w:r>
    </w:p>
    <w:p w:rsidR="00E82991" w:rsidRPr="00E82991" w:rsidRDefault="00E82991" w:rsidP="00E82991">
      <w:pPr>
        <w:widowControl w:val="0"/>
        <w:tabs>
          <w:tab w:val="left" w:pos="2665"/>
        </w:tabs>
        <w:autoSpaceDE w:val="0"/>
        <w:autoSpaceDN w:val="0"/>
        <w:spacing w:after="0" w:line="240" w:lineRule="auto"/>
        <w:ind w:left="1249"/>
        <w:rPr>
          <w:rFonts w:ascii="Times New Roman" w:eastAsia="Times New Roman" w:hAnsi="Times New Roman" w:cs="Times New Roman"/>
          <w:sz w:val="24"/>
          <w:szCs w:val="24"/>
        </w:rPr>
      </w:pPr>
      <w:r w:rsidRPr="00E82991">
        <w:rPr>
          <w:rFonts w:ascii="Times New Roman" w:eastAsia="Times New Roman" w:hAnsi="Times New Roman" w:cs="Times New Roman"/>
          <w:spacing w:val="-2"/>
          <w:sz w:val="24"/>
          <w:szCs w:val="24"/>
        </w:rPr>
        <w:t>BATCH</w:t>
      </w:r>
      <w:r w:rsidRPr="00E82991">
        <w:rPr>
          <w:rFonts w:ascii="Times New Roman" w:eastAsia="Times New Roman" w:hAnsi="Times New Roman" w:cs="Times New Roman"/>
          <w:sz w:val="24"/>
          <w:szCs w:val="24"/>
        </w:rPr>
        <w:tab/>
        <w:t>кнопка</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активации</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режима</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pacing w:val="-2"/>
          <w:sz w:val="24"/>
          <w:szCs w:val="24"/>
        </w:rPr>
        <w:t>фасовки.</w:t>
      </w:r>
    </w:p>
    <w:p w:rsidR="00E82991" w:rsidRPr="00E82991" w:rsidRDefault="00E82991" w:rsidP="00E82991">
      <w:pPr>
        <w:widowControl w:val="0"/>
        <w:tabs>
          <w:tab w:val="left" w:pos="2665"/>
        </w:tabs>
        <w:autoSpaceDE w:val="0"/>
        <w:autoSpaceDN w:val="0"/>
        <w:spacing w:after="0" w:line="240" w:lineRule="auto"/>
        <w:ind w:left="1247" w:firstLine="2"/>
        <w:rPr>
          <w:rFonts w:ascii="Times New Roman" w:eastAsia="Times New Roman" w:hAnsi="Times New Roman" w:cs="Times New Roman"/>
          <w:sz w:val="24"/>
          <w:szCs w:val="24"/>
        </w:rPr>
      </w:pPr>
      <w:r w:rsidRPr="00E82991">
        <w:rPr>
          <w:rFonts w:ascii="Times New Roman" w:eastAsia="Times New Roman" w:hAnsi="Times New Roman" w:cs="Times New Roman"/>
          <w:spacing w:val="-4"/>
          <w:sz w:val="24"/>
          <w:szCs w:val="24"/>
        </w:rPr>
        <w:t>AUTO</w:t>
      </w:r>
      <w:r w:rsidRPr="00E82991">
        <w:rPr>
          <w:rFonts w:ascii="Times New Roman" w:eastAsia="Times New Roman" w:hAnsi="Times New Roman" w:cs="Times New Roman"/>
          <w:sz w:val="24"/>
          <w:szCs w:val="24"/>
        </w:rPr>
        <w:tab/>
        <w:t>позволяет</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выбрать</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между</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автоматическим</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ручным</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режимом</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pacing w:val="-2"/>
          <w:sz w:val="24"/>
          <w:szCs w:val="24"/>
        </w:rPr>
        <w:t>пересчета.</w:t>
      </w:r>
    </w:p>
    <w:p w:rsidR="00E82991" w:rsidRPr="00E82991" w:rsidRDefault="00E82991" w:rsidP="00E82991">
      <w:pPr>
        <w:widowControl w:val="0"/>
        <w:tabs>
          <w:tab w:val="left" w:pos="3373"/>
        </w:tabs>
        <w:autoSpaceDE w:val="0"/>
        <w:autoSpaceDN w:val="0"/>
        <w:spacing w:after="0" w:line="240" w:lineRule="auto"/>
        <w:ind w:left="541" w:right="348" w:firstLine="705"/>
        <w:rPr>
          <w:rFonts w:ascii="Times New Roman" w:eastAsia="Times New Roman" w:hAnsi="Times New Roman" w:cs="Times New Roman"/>
          <w:sz w:val="24"/>
          <w:szCs w:val="24"/>
        </w:rPr>
      </w:pPr>
      <w:r w:rsidRPr="00E82991">
        <w:rPr>
          <w:rFonts w:ascii="Times New Roman" w:eastAsia="Times New Roman" w:hAnsi="Times New Roman" w:cs="Times New Roman"/>
          <w:spacing w:val="-2"/>
          <w:sz w:val="24"/>
          <w:szCs w:val="24"/>
        </w:rPr>
        <w:t>START/FNLOCK</w:t>
      </w:r>
      <w:r w:rsidRPr="00E82991">
        <w:rPr>
          <w:rFonts w:ascii="Times New Roman" w:eastAsia="Times New Roman" w:hAnsi="Times New Roman" w:cs="Times New Roman"/>
          <w:sz w:val="24"/>
          <w:szCs w:val="24"/>
        </w:rPr>
        <w:tab/>
        <w:t>запускает</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или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останавливает</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пересчет</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включает/выключает функциональные клавиши.</w:t>
      </w:r>
    </w:p>
    <w:p w:rsidR="00E82991" w:rsidRPr="00E82991" w:rsidRDefault="00E82991" w:rsidP="00E82991">
      <w:pPr>
        <w:widowControl w:val="0"/>
        <w:tabs>
          <w:tab w:val="left" w:pos="2665"/>
        </w:tabs>
        <w:autoSpaceDE w:val="0"/>
        <w:autoSpaceDN w:val="0"/>
        <w:spacing w:after="0" w:line="240" w:lineRule="auto"/>
        <w:ind w:left="1249" w:right="422"/>
        <w:rPr>
          <w:rFonts w:ascii="Times New Roman" w:eastAsia="Times New Roman" w:hAnsi="Times New Roman" w:cs="Times New Roman"/>
          <w:sz w:val="24"/>
          <w:szCs w:val="24"/>
        </w:rPr>
      </w:pPr>
      <w:r w:rsidRPr="00E82991">
        <w:rPr>
          <w:rFonts w:ascii="Times New Roman" w:eastAsia="Times New Roman" w:hAnsi="Times New Roman" w:cs="Times New Roman"/>
          <w:spacing w:val="-2"/>
          <w:sz w:val="24"/>
          <w:szCs w:val="24"/>
        </w:rPr>
        <w:t>CLEAR</w:t>
      </w:r>
      <w:r w:rsidRPr="00E82991">
        <w:rPr>
          <w:rFonts w:ascii="Times New Roman" w:eastAsia="Times New Roman" w:hAnsi="Times New Roman" w:cs="Times New Roman"/>
          <w:sz w:val="24"/>
          <w:szCs w:val="24"/>
        </w:rPr>
        <w:tab/>
        <w:t>кнопка</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сброса</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итогов</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пересчета</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обнуления</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результатов</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фасовки. Клавиатура используется для ввода произвольного числа фасовки.</w:t>
      </w:r>
    </w:p>
    <w:p w:rsidR="00E82991" w:rsidRPr="00E82991" w:rsidRDefault="00E82991" w:rsidP="00E82991">
      <w:pPr>
        <w:widowControl w:val="0"/>
        <w:tabs>
          <w:tab w:val="left" w:pos="2665"/>
        </w:tabs>
        <w:autoSpaceDE w:val="0"/>
        <w:autoSpaceDN w:val="0"/>
        <w:spacing w:after="0" w:line="240" w:lineRule="auto"/>
        <w:ind w:left="1249"/>
        <w:rPr>
          <w:rFonts w:ascii="Times New Roman" w:eastAsia="Times New Roman" w:hAnsi="Times New Roman" w:cs="Times New Roman"/>
          <w:sz w:val="24"/>
          <w:szCs w:val="24"/>
        </w:rPr>
      </w:pPr>
      <w:r w:rsidRPr="00E82991">
        <w:rPr>
          <w:rFonts w:ascii="Times New Roman" w:eastAsia="Times New Roman" w:hAnsi="Times New Roman" w:cs="Times New Roman"/>
          <w:spacing w:val="-2"/>
          <w:sz w:val="24"/>
          <w:szCs w:val="24"/>
        </w:rPr>
        <w:t>VALUE</w:t>
      </w:r>
      <w:r w:rsidRPr="00E82991">
        <w:rPr>
          <w:rFonts w:ascii="Times New Roman" w:eastAsia="Times New Roman" w:hAnsi="Times New Roman" w:cs="Times New Roman"/>
          <w:sz w:val="24"/>
          <w:szCs w:val="24"/>
        </w:rPr>
        <w:tab/>
        <w:t>активирует</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режим</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pacing w:val="-2"/>
          <w:sz w:val="24"/>
          <w:szCs w:val="24"/>
        </w:rPr>
        <w:t>калькуляции.</w:t>
      </w:r>
    </w:p>
    <w:p w:rsidR="00E82991" w:rsidRPr="00E82991" w:rsidRDefault="00E82991" w:rsidP="00E82991">
      <w:pPr>
        <w:widowControl w:val="0"/>
        <w:autoSpaceDE w:val="0"/>
        <w:autoSpaceDN w:val="0"/>
        <w:spacing w:before="7"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269" w:after="0" w:line="240" w:lineRule="auto"/>
        <w:ind w:left="541" w:firstLine="705"/>
        <w:rPr>
          <w:rFonts w:ascii="Times New Roman" w:eastAsia="Times New Roman" w:hAnsi="Times New Roman" w:cs="Times New Roman"/>
          <w:spacing w:val="-2"/>
          <w:sz w:val="24"/>
          <w:szCs w:val="24"/>
        </w:rPr>
      </w:pPr>
      <w:r w:rsidRPr="00E82991">
        <w:rPr>
          <w:rFonts w:ascii="Times New Roman" w:eastAsia="Times New Roman" w:hAnsi="Times New Roman" w:cs="Times New Roman"/>
          <w:b/>
          <w:sz w:val="24"/>
          <w:szCs w:val="24"/>
        </w:rPr>
        <w:t>Задание</w:t>
      </w:r>
      <w:r w:rsidRPr="00E82991">
        <w:rPr>
          <w:rFonts w:ascii="Times New Roman" w:eastAsia="Times New Roman" w:hAnsi="Times New Roman" w:cs="Times New Roman"/>
          <w:b/>
          <w:spacing w:val="-15"/>
          <w:sz w:val="24"/>
          <w:szCs w:val="24"/>
        </w:rPr>
        <w:t xml:space="preserve"> </w:t>
      </w:r>
      <w:r w:rsidRPr="00E82991">
        <w:rPr>
          <w:rFonts w:ascii="Times New Roman" w:eastAsia="Times New Roman" w:hAnsi="Times New Roman" w:cs="Times New Roman"/>
          <w:b/>
          <w:sz w:val="24"/>
          <w:szCs w:val="24"/>
        </w:rPr>
        <w:t>1.</w:t>
      </w:r>
      <w:r w:rsidRPr="00E82991">
        <w:rPr>
          <w:rFonts w:ascii="Times New Roman" w:eastAsia="Times New Roman" w:hAnsi="Times New Roman" w:cs="Times New Roman"/>
          <w:b/>
          <w:spacing w:val="-14"/>
          <w:sz w:val="24"/>
          <w:szCs w:val="24"/>
        </w:rPr>
        <w:t xml:space="preserve"> </w:t>
      </w:r>
      <w:r w:rsidRPr="00E82991">
        <w:rPr>
          <w:rFonts w:ascii="Times New Roman" w:eastAsia="Times New Roman" w:hAnsi="Times New Roman" w:cs="Times New Roman"/>
          <w:sz w:val="24"/>
          <w:szCs w:val="24"/>
        </w:rPr>
        <w:t>Расположите</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машину</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горизонтальном</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положении</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включите</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питание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при помощи</w:t>
      </w:r>
      <w:r w:rsidRPr="00E82991">
        <w:rPr>
          <w:rFonts w:ascii="Times New Roman" w:eastAsia="Times New Roman" w:hAnsi="Times New Roman" w:cs="Times New Roman"/>
          <w:spacing w:val="-17"/>
          <w:sz w:val="24"/>
          <w:szCs w:val="24"/>
        </w:rPr>
        <w:t xml:space="preserve"> </w:t>
      </w:r>
      <w:r w:rsidRPr="00E82991">
        <w:rPr>
          <w:rFonts w:ascii="Times New Roman" w:eastAsia="Times New Roman" w:hAnsi="Times New Roman" w:cs="Times New Roman"/>
          <w:sz w:val="24"/>
          <w:szCs w:val="24"/>
        </w:rPr>
        <w:t>выключателя.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Выберите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режим</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пересчета:</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свободный</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пересчет,</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затем</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режим</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pacing w:val="-2"/>
          <w:sz w:val="24"/>
          <w:szCs w:val="24"/>
        </w:rPr>
        <w:t>фасовки.</w:t>
      </w:r>
    </w:p>
    <w:p w:rsidR="00E82991" w:rsidRPr="00E82991" w:rsidRDefault="00E82991" w:rsidP="00E82991">
      <w:pPr>
        <w:widowControl w:val="0"/>
        <w:autoSpaceDE w:val="0"/>
        <w:autoSpaceDN w:val="0"/>
        <w:spacing w:before="77" w:after="0" w:line="240" w:lineRule="auto"/>
        <w:ind w:left="1249"/>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Режим</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пересчета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может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быть</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выбран</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предустановленными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значениями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фасовки.</w:t>
      </w:r>
    </w:p>
    <w:p w:rsidR="00E82991" w:rsidRPr="00E82991" w:rsidRDefault="00E82991" w:rsidP="00E82991">
      <w:pPr>
        <w:widowControl w:val="0"/>
        <w:autoSpaceDE w:val="0"/>
        <w:autoSpaceDN w:val="0"/>
        <w:spacing w:after="0" w:line="240" w:lineRule="auto"/>
        <w:ind w:left="541" w:right="119"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i/>
          <w:sz w:val="24"/>
          <w:szCs w:val="24"/>
        </w:rPr>
        <w:t>Свободный</w:t>
      </w:r>
      <w:r w:rsidRPr="00E82991">
        <w:rPr>
          <w:rFonts w:ascii="Times New Roman" w:eastAsia="Times New Roman" w:hAnsi="Times New Roman" w:cs="Times New Roman"/>
          <w:i/>
          <w:spacing w:val="-9"/>
          <w:sz w:val="24"/>
          <w:szCs w:val="24"/>
        </w:rPr>
        <w:t xml:space="preserve"> </w:t>
      </w:r>
      <w:r w:rsidRPr="00E82991">
        <w:rPr>
          <w:rFonts w:ascii="Times New Roman" w:eastAsia="Times New Roman" w:hAnsi="Times New Roman" w:cs="Times New Roman"/>
          <w:i/>
          <w:sz w:val="24"/>
          <w:szCs w:val="24"/>
        </w:rPr>
        <w:t>пересчет</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данном</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режиме</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сортировщик</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осуществит</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пересчет</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всех</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 xml:space="preserve">монет, находящихся в загрузочном лотке не останавливаясь до тех пор, пока один из приемных боксов не будет заполнен. Сортировщик установит значение фасовки автоматически при </w:t>
      </w:r>
      <w:r w:rsidRPr="00E82991">
        <w:rPr>
          <w:rFonts w:ascii="Times New Roman" w:eastAsia="Times New Roman" w:hAnsi="Times New Roman" w:cs="Times New Roman"/>
          <w:spacing w:val="-2"/>
          <w:sz w:val="24"/>
          <w:szCs w:val="24"/>
        </w:rPr>
        <w:t>загрузке.</w:t>
      </w:r>
    </w:p>
    <w:p w:rsidR="00E82991" w:rsidRPr="00E82991" w:rsidRDefault="00E82991" w:rsidP="00E82991">
      <w:pPr>
        <w:widowControl w:val="0"/>
        <w:autoSpaceDE w:val="0"/>
        <w:autoSpaceDN w:val="0"/>
        <w:spacing w:after="0" w:line="240" w:lineRule="auto"/>
        <w:ind w:left="541" w:right="127"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i/>
          <w:sz w:val="24"/>
          <w:szCs w:val="24"/>
        </w:rPr>
        <w:t>Режим фасовки</w:t>
      </w:r>
      <w:r w:rsidRPr="00E82991">
        <w:rPr>
          <w:rFonts w:ascii="Times New Roman" w:eastAsia="Times New Roman" w:hAnsi="Times New Roman" w:cs="Times New Roman"/>
          <w:sz w:val="24"/>
          <w:szCs w:val="24"/>
        </w:rPr>
        <w:t>. В данном режиме машина будет осуществлять пересчет монет, разделяя их согласно установленному значению фасовки, которое отображается на экране.</w:t>
      </w:r>
    </w:p>
    <w:p w:rsidR="00E82991" w:rsidRPr="00E82991" w:rsidRDefault="00E82991" w:rsidP="00E82991">
      <w:pPr>
        <w:widowControl w:val="0"/>
        <w:autoSpaceDE w:val="0"/>
        <w:autoSpaceDN w:val="0"/>
        <w:spacing w:after="0" w:line="240" w:lineRule="auto"/>
        <w:ind w:left="541" w:right="132"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Выполните пересчет монет, установив значения фасовки согласно следующей последовательности шагов.</w:t>
      </w:r>
    </w:p>
    <w:p w:rsidR="00E82991" w:rsidRPr="00E82991" w:rsidRDefault="00E82991" w:rsidP="00E82991">
      <w:pPr>
        <w:widowControl w:val="0"/>
        <w:autoSpaceDE w:val="0"/>
        <w:autoSpaceDN w:val="0"/>
        <w:spacing w:after="0" w:line="240" w:lineRule="auto"/>
        <w:ind w:left="541" w:right="120"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i/>
          <w:sz w:val="24"/>
          <w:szCs w:val="24"/>
        </w:rPr>
        <w:t xml:space="preserve">Шаг 1: </w:t>
      </w:r>
      <w:r w:rsidRPr="00E82991">
        <w:rPr>
          <w:rFonts w:ascii="Times New Roman" w:eastAsia="Times New Roman" w:hAnsi="Times New Roman" w:cs="Times New Roman"/>
          <w:sz w:val="24"/>
          <w:szCs w:val="24"/>
        </w:rPr>
        <w:t>Нажмите клавишу SET для входа в режим предустановленных размеров фасовки. Сортировщик монет отображает значение для первого монетного бокса. Выберите нужный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номинал</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используя</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цифровую</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клавиатуру</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(клавиши от</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1</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до</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8).</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Индикация</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установки размера фасовки будет отображаться в виде мигающего сообщения на экране устройства.</w:t>
      </w:r>
    </w:p>
    <w:p w:rsidR="00E82991" w:rsidRPr="00E82991" w:rsidRDefault="00E82991" w:rsidP="00E82991">
      <w:pPr>
        <w:widowControl w:val="0"/>
        <w:autoSpaceDE w:val="0"/>
        <w:autoSpaceDN w:val="0"/>
        <w:spacing w:before="1" w:after="0" w:line="240" w:lineRule="auto"/>
        <w:ind w:left="541" w:right="120"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i/>
          <w:sz w:val="24"/>
          <w:szCs w:val="24"/>
        </w:rPr>
        <w:t xml:space="preserve">Шаг 2: </w:t>
      </w:r>
      <w:r w:rsidRPr="00E82991">
        <w:rPr>
          <w:rFonts w:ascii="Times New Roman" w:eastAsia="Times New Roman" w:hAnsi="Times New Roman" w:cs="Times New Roman"/>
          <w:sz w:val="24"/>
          <w:szCs w:val="24"/>
        </w:rPr>
        <w:t>Нажмите клавишу SET для подтверждения и сохранения значения фасовки. Сохранение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значения</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фасовки</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осуществится</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только</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после</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нажатия</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клавишу</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SET.</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режиме подтверждения значение фасовки не будет отображаться на дисплее, если пользователь не выберет соответствующий бокс для монет (нажмите клавиши от 1 до 8 для выбора соответствующего бокса в режиме подтверждения).</w:t>
      </w:r>
    </w:p>
    <w:p w:rsidR="00E82991" w:rsidRPr="00E82991" w:rsidRDefault="00E82991" w:rsidP="00E82991">
      <w:pPr>
        <w:widowControl w:val="0"/>
        <w:autoSpaceDE w:val="0"/>
        <w:autoSpaceDN w:val="0"/>
        <w:spacing w:after="0" w:line="240" w:lineRule="auto"/>
        <w:ind w:left="541" w:right="125"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i/>
          <w:sz w:val="24"/>
          <w:szCs w:val="24"/>
        </w:rPr>
        <w:t>Шаг 3</w:t>
      </w:r>
      <w:r w:rsidRPr="00E82991">
        <w:rPr>
          <w:rFonts w:ascii="Times New Roman" w:eastAsia="Times New Roman" w:hAnsi="Times New Roman" w:cs="Times New Roman"/>
          <w:sz w:val="24"/>
          <w:szCs w:val="24"/>
        </w:rPr>
        <w:t>: Поместите монеты в загрузочный бункер. Уровень загрузки монет не должен быть выше монетной оси. Нажмите клавишу START/STOP для начала операции пересчета.</w:t>
      </w:r>
    </w:p>
    <w:p w:rsidR="00E82991" w:rsidRPr="00E82991" w:rsidRDefault="00E82991" w:rsidP="00E82991">
      <w:pPr>
        <w:widowControl w:val="0"/>
        <w:autoSpaceDE w:val="0"/>
        <w:autoSpaceDN w:val="0"/>
        <w:spacing w:after="0" w:line="240" w:lineRule="auto"/>
        <w:ind w:left="541" w:right="126"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При завершении пересчета нажмите клавишу START/STOP для остановки работы машины или подождите 20 секунд для автоматического завершения.</w:t>
      </w:r>
    </w:p>
    <w:p w:rsidR="00E82991" w:rsidRPr="00E82991" w:rsidRDefault="00E82991" w:rsidP="00E82991">
      <w:pPr>
        <w:widowControl w:val="0"/>
        <w:autoSpaceDE w:val="0"/>
        <w:autoSpaceDN w:val="0"/>
        <w:spacing w:after="0" w:line="240" w:lineRule="auto"/>
        <w:ind w:left="541" w:right="121"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Просмотрите результаты пересчета и сортировки отдельных номиналов монет, нажав клавишу Report, после чего машина отобразит на дисплее отдельные результаты пересчета и сортировки монет различных номиналов, нажмите клавишу C для отображения общего результата пересчета всех монет.</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249"/>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Задание</w:t>
      </w:r>
      <w:r w:rsidRPr="00E82991">
        <w:rPr>
          <w:rFonts w:ascii="Times New Roman" w:eastAsia="Times New Roman" w:hAnsi="Times New Roman" w:cs="Times New Roman"/>
          <w:b/>
          <w:spacing w:val="-12"/>
          <w:sz w:val="24"/>
          <w:szCs w:val="24"/>
        </w:rPr>
        <w:t xml:space="preserve"> </w:t>
      </w:r>
      <w:r w:rsidRPr="00E82991">
        <w:rPr>
          <w:rFonts w:ascii="Times New Roman" w:eastAsia="Times New Roman" w:hAnsi="Times New Roman" w:cs="Times New Roman"/>
          <w:b/>
          <w:sz w:val="24"/>
          <w:szCs w:val="24"/>
        </w:rPr>
        <w:t>2</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Включите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счетчик</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банкнот</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выполните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следующие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pacing w:val="-2"/>
          <w:sz w:val="24"/>
          <w:szCs w:val="24"/>
        </w:rPr>
        <w:t>задания:</w:t>
      </w:r>
    </w:p>
    <w:p w:rsidR="00E82991" w:rsidRPr="00E82991" w:rsidRDefault="00E82991" w:rsidP="00E65B8B">
      <w:pPr>
        <w:widowControl w:val="0"/>
        <w:numPr>
          <w:ilvl w:val="1"/>
          <w:numId w:val="26"/>
        </w:numPr>
        <w:tabs>
          <w:tab w:val="left" w:pos="1668"/>
        </w:tabs>
        <w:autoSpaceDE w:val="0"/>
        <w:autoSpaceDN w:val="0"/>
        <w:spacing w:after="0" w:line="240" w:lineRule="auto"/>
        <w:ind w:right="123" w:firstLine="705"/>
        <w:jc w:val="both"/>
        <w:rPr>
          <w:rFonts w:ascii="Times New Roman" w:eastAsia="Times New Roman" w:hAnsi="Times New Roman" w:cs="Times New Roman"/>
          <w:sz w:val="24"/>
        </w:rPr>
      </w:pPr>
      <w:r w:rsidRPr="00E82991">
        <w:rPr>
          <w:rFonts w:ascii="Times New Roman" w:eastAsia="Times New Roman" w:hAnsi="Times New Roman" w:cs="Times New Roman"/>
          <w:i/>
          <w:sz w:val="24"/>
        </w:rPr>
        <w:t>Автоматический режим</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Чтобы</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включить</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данный</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режим</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нажмите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кнопку</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AUTO. В</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этом</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режиме</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аппарат</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начинает</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пересчет</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автоматически.</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Счетчик</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работает</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данном</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режиме по умолчанию. Он рекомендован для экономии времени и дополнительного увеличения эффективности обработки наличности.</w:t>
      </w:r>
    </w:p>
    <w:p w:rsidR="00E82991" w:rsidRPr="00E82991" w:rsidRDefault="00E82991" w:rsidP="00E65B8B">
      <w:pPr>
        <w:widowControl w:val="0"/>
        <w:numPr>
          <w:ilvl w:val="1"/>
          <w:numId w:val="26"/>
        </w:numPr>
        <w:tabs>
          <w:tab w:val="left" w:pos="1685"/>
        </w:tabs>
        <w:autoSpaceDE w:val="0"/>
        <w:autoSpaceDN w:val="0"/>
        <w:spacing w:after="0" w:line="240" w:lineRule="auto"/>
        <w:ind w:right="125" w:firstLine="705"/>
        <w:jc w:val="both"/>
        <w:rPr>
          <w:rFonts w:ascii="Times New Roman" w:eastAsia="Times New Roman" w:hAnsi="Times New Roman" w:cs="Times New Roman"/>
          <w:sz w:val="24"/>
        </w:rPr>
      </w:pPr>
      <w:r w:rsidRPr="00E82991">
        <w:rPr>
          <w:rFonts w:ascii="Times New Roman" w:eastAsia="Times New Roman" w:hAnsi="Times New Roman" w:cs="Times New Roman"/>
          <w:i/>
          <w:sz w:val="24"/>
        </w:rPr>
        <w:t>Режим пересчета</w:t>
      </w:r>
      <w:r w:rsidRPr="00E82991">
        <w:rPr>
          <w:rFonts w:ascii="Times New Roman" w:eastAsia="Times New Roman" w:hAnsi="Times New Roman" w:cs="Times New Roman"/>
          <w:sz w:val="24"/>
        </w:rPr>
        <w:t>. После включения счетчика устанавливается режим пересчета. Для переключения в этот режим, нужно отключить предыдущие установки, аппарат автоматически переключится на этот режим.</w:t>
      </w:r>
    </w:p>
    <w:p w:rsidR="00E82991" w:rsidRPr="00E82991" w:rsidRDefault="00E82991" w:rsidP="00E82991">
      <w:pPr>
        <w:widowControl w:val="0"/>
        <w:autoSpaceDE w:val="0"/>
        <w:autoSpaceDN w:val="0"/>
        <w:spacing w:after="0" w:line="240" w:lineRule="auto"/>
        <w:ind w:left="541" w:right="124"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Поместите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купюры</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загрузочный</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карман</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выполните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их</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пересчет.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После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завершения пересчета, число банкнот будет отображено на дисплее В. Дисплей В обнулит результат предыдущего пересчета перед тем, как начать пересчет следующей пачки банкнот.</w:t>
      </w:r>
    </w:p>
    <w:p w:rsidR="00E82991" w:rsidRPr="00E82991" w:rsidRDefault="00E82991" w:rsidP="00E65B8B">
      <w:pPr>
        <w:widowControl w:val="0"/>
        <w:numPr>
          <w:ilvl w:val="1"/>
          <w:numId w:val="26"/>
        </w:numPr>
        <w:tabs>
          <w:tab w:val="left" w:pos="1740"/>
        </w:tabs>
        <w:autoSpaceDE w:val="0"/>
        <w:autoSpaceDN w:val="0"/>
        <w:spacing w:after="0" w:line="240" w:lineRule="auto"/>
        <w:ind w:right="118" w:firstLine="705"/>
        <w:jc w:val="both"/>
        <w:rPr>
          <w:rFonts w:ascii="Times New Roman" w:eastAsia="Times New Roman" w:hAnsi="Times New Roman" w:cs="Times New Roman"/>
          <w:sz w:val="24"/>
        </w:rPr>
      </w:pPr>
      <w:r w:rsidRPr="00E82991">
        <w:rPr>
          <w:rFonts w:ascii="Times New Roman" w:eastAsia="Times New Roman" w:hAnsi="Times New Roman" w:cs="Times New Roman"/>
          <w:i/>
          <w:sz w:val="24"/>
        </w:rPr>
        <w:t>Режим фасовки</w:t>
      </w:r>
      <w:r w:rsidRPr="00E82991">
        <w:rPr>
          <w:rFonts w:ascii="Times New Roman" w:eastAsia="Times New Roman" w:hAnsi="Times New Roman" w:cs="Times New Roman"/>
          <w:sz w:val="24"/>
        </w:rPr>
        <w:t>. С помощью цифровых кнопок установите требуемое число фасовки. При этом, загорится индикатор фасовки, размер фасовки будет отображаться на дисплее фасовки (А).</w:t>
      </w:r>
    </w:p>
    <w:p w:rsidR="00E82991" w:rsidRPr="00E82991" w:rsidRDefault="00E82991" w:rsidP="00E82991">
      <w:pPr>
        <w:widowControl w:val="0"/>
        <w:autoSpaceDE w:val="0"/>
        <w:autoSpaceDN w:val="0"/>
        <w:spacing w:after="0" w:line="240" w:lineRule="auto"/>
        <w:ind w:left="541" w:right="123"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Стандартные числа фасовки устанавливаются нажатием кнопки BATCH. При последовательном</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нажатии</w:t>
      </w:r>
      <w:r w:rsidRPr="00E82991">
        <w:rPr>
          <w:rFonts w:ascii="Times New Roman" w:eastAsia="Times New Roman" w:hAnsi="Times New Roman" w:cs="Times New Roman"/>
          <w:spacing w:val="75"/>
          <w:sz w:val="24"/>
          <w:szCs w:val="24"/>
        </w:rPr>
        <w:t xml:space="preserve"> </w:t>
      </w:r>
      <w:r w:rsidRPr="00E82991">
        <w:rPr>
          <w:rFonts w:ascii="Times New Roman" w:eastAsia="Times New Roman" w:hAnsi="Times New Roman" w:cs="Times New Roman"/>
          <w:sz w:val="24"/>
          <w:szCs w:val="24"/>
        </w:rPr>
        <w:t>указанной</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кнопки,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необходимо</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выбрать</w:t>
      </w:r>
      <w:r w:rsidRPr="00E82991">
        <w:rPr>
          <w:rFonts w:ascii="Times New Roman" w:eastAsia="Times New Roman" w:hAnsi="Times New Roman" w:cs="Times New Roman"/>
          <w:spacing w:val="73"/>
          <w:sz w:val="24"/>
          <w:szCs w:val="24"/>
        </w:rPr>
        <w:t xml:space="preserve"> </w:t>
      </w:r>
      <w:r w:rsidRPr="00E82991">
        <w:rPr>
          <w:rFonts w:ascii="Times New Roman" w:eastAsia="Times New Roman" w:hAnsi="Times New Roman" w:cs="Times New Roman"/>
          <w:sz w:val="24"/>
          <w:szCs w:val="24"/>
        </w:rPr>
        <w:t>нужное</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значение</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из</w:t>
      </w:r>
    </w:p>
    <w:p w:rsidR="00E82991" w:rsidRPr="00E82991" w:rsidRDefault="00E82991" w:rsidP="00E82991">
      <w:pPr>
        <w:widowControl w:val="0"/>
        <w:autoSpaceDE w:val="0"/>
        <w:autoSpaceDN w:val="0"/>
        <w:spacing w:after="0" w:line="240" w:lineRule="auto"/>
        <w:ind w:left="541" w:right="121"/>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«100», «50», «25», «20», «10». Другие числа фасовки могут быть введены с клавиатуры в цифровом режиме. После пересчета банкнот дисплей можно обнулить с помощью кнопки </w:t>
      </w:r>
      <w:r w:rsidRPr="00E82991">
        <w:rPr>
          <w:rFonts w:ascii="Times New Roman" w:eastAsia="Times New Roman" w:hAnsi="Times New Roman" w:cs="Times New Roman"/>
          <w:spacing w:val="-2"/>
          <w:sz w:val="24"/>
          <w:szCs w:val="24"/>
        </w:rPr>
        <w:t>CLEAR.</w:t>
      </w:r>
    </w:p>
    <w:p w:rsidR="00E82991" w:rsidRPr="00E82991" w:rsidRDefault="00E82991" w:rsidP="00E82991">
      <w:pPr>
        <w:widowControl w:val="0"/>
        <w:autoSpaceDE w:val="0"/>
        <w:autoSpaceDN w:val="0"/>
        <w:spacing w:after="0" w:line="240" w:lineRule="auto"/>
        <w:ind w:left="541" w:right="122"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Чтобы отключить режим фасовки требуется удалить банкноты из накопителя, затем нажать</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клавишу</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«0»</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течение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2</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секунд</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или</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ввести</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число</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«000».</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Индикатор BATCH</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погаснет.</w:t>
      </w:r>
    </w:p>
    <w:p w:rsidR="00E82991" w:rsidRPr="00E82991" w:rsidRDefault="00E82991" w:rsidP="00E65B8B">
      <w:pPr>
        <w:widowControl w:val="0"/>
        <w:numPr>
          <w:ilvl w:val="1"/>
          <w:numId w:val="26"/>
        </w:numPr>
        <w:tabs>
          <w:tab w:val="left" w:pos="1694"/>
        </w:tabs>
        <w:autoSpaceDE w:val="0"/>
        <w:autoSpaceDN w:val="0"/>
        <w:spacing w:after="0" w:line="240" w:lineRule="auto"/>
        <w:ind w:right="119" w:firstLine="705"/>
        <w:jc w:val="both"/>
        <w:rPr>
          <w:rFonts w:ascii="Times New Roman" w:eastAsia="Times New Roman" w:hAnsi="Times New Roman" w:cs="Times New Roman"/>
          <w:sz w:val="24"/>
        </w:rPr>
      </w:pPr>
      <w:r w:rsidRPr="00E82991">
        <w:rPr>
          <w:rFonts w:ascii="Times New Roman" w:eastAsia="Times New Roman" w:hAnsi="Times New Roman" w:cs="Times New Roman"/>
          <w:i/>
          <w:sz w:val="24"/>
        </w:rPr>
        <w:t>Режим калькуляции</w:t>
      </w:r>
      <w:r w:rsidRPr="00E82991">
        <w:rPr>
          <w:rFonts w:ascii="Times New Roman" w:eastAsia="Times New Roman" w:hAnsi="Times New Roman" w:cs="Times New Roman"/>
          <w:sz w:val="24"/>
        </w:rPr>
        <w:t>. Для активации этого режима нажмите на кнопку VALUE в режиме настроек (нажав на кнопку</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S на 2 секунды, значение</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10 будет отображено на дисплее</w:t>
      </w:r>
    </w:p>
    <w:p w:rsidR="00E82991" w:rsidRPr="00E82991" w:rsidRDefault="00E82991" w:rsidP="00E82991">
      <w:pPr>
        <w:widowControl w:val="0"/>
        <w:autoSpaceDE w:val="0"/>
        <w:autoSpaceDN w:val="0"/>
        <w:spacing w:before="77" w:after="0" w:line="240" w:lineRule="auto"/>
        <w:ind w:left="541" w:right="121"/>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А, указывая на то, что выбран номинал 10 рублей. Продолжив нажатие на кнопку VALUE, можно выбирать доступные номиналы для режима суммирования значений.</w:t>
      </w:r>
    </w:p>
    <w:p w:rsidR="00E82991" w:rsidRPr="00E82991" w:rsidRDefault="00E82991" w:rsidP="00E82991">
      <w:pPr>
        <w:widowControl w:val="0"/>
        <w:autoSpaceDE w:val="0"/>
        <w:autoSpaceDN w:val="0"/>
        <w:spacing w:after="0" w:line="240" w:lineRule="auto"/>
        <w:ind w:left="541" w:right="131"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После выбора нужного номинала положите банкноты в загрузочный карман. Аппарат пересчитает и отобразит сумму на дисплее В, а также отобразит количество пересчитанных банкнот на дисплее А. Для выхода из функции суммирования нужно нажать кнопку CLEAR.</w:t>
      </w:r>
    </w:p>
    <w:p w:rsidR="00E82991" w:rsidRPr="00E82991" w:rsidRDefault="00E82991" w:rsidP="00E65B8B">
      <w:pPr>
        <w:widowControl w:val="0"/>
        <w:numPr>
          <w:ilvl w:val="1"/>
          <w:numId w:val="26"/>
        </w:numPr>
        <w:tabs>
          <w:tab w:val="left" w:pos="1721"/>
        </w:tabs>
        <w:autoSpaceDE w:val="0"/>
        <w:autoSpaceDN w:val="0"/>
        <w:spacing w:after="0" w:line="240" w:lineRule="auto"/>
        <w:ind w:right="117" w:firstLine="705"/>
        <w:jc w:val="both"/>
        <w:rPr>
          <w:rFonts w:ascii="Times New Roman" w:eastAsia="Times New Roman" w:hAnsi="Times New Roman" w:cs="Times New Roman"/>
          <w:sz w:val="24"/>
        </w:rPr>
      </w:pPr>
      <w:r w:rsidRPr="00E82991">
        <w:rPr>
          <w:rFonts w:ascii="Times New Roman" w:eastAsia="Times New Roman" w:hAnsi="Times New Roman" w:cs="Times New Roman"/>
          <w:i/>
          <w:sz w:val="24"/>
        </w:rPr>
        <w:t>Суммирование в режиме калькуляции</w:t>
      </w:r>
      <w:r w:rsidRPr="00E82991">
        <w:rPr>
          <w:rFonts w:ascii="Times New Roman" w:eastAsia="Times New Roman" w:hAnsi="Times New Roman" w:cs="Times New Roman"/>
          <w:sz w:val="24"/>
        </w:rPr>
        <w:t>. Режим позволяет пересчитывать разные номиналы банкнот, сохраняя при этом общую сумму пересчитанных банкнот. Для активации этой настройки нужно нажать на кнопку ADD. Далее нужно нажать на кнопку VALUE, для выбора нужного номинала. Номинал отразится на маленьком дисплее. Для изменения номинала нужно нажать на кнопку VALUE снова, до того момента пока не появится нужный номинал. Новый выбранный номинал отобразится на дисплее А.</w:t>
      </w:r>
    </w:p>
    <w:p w:rsidR="00E82991" w:rsidRPr="00E82991" w:rsidRDefault="00E82991" w:rsidP="00E82991">
      <w:pPr>
        <w:widowControl w:val="0"/>
        <w:autoSpaceDE w:val="0"/>
        <w:autoSpaceDN w:val="0"/>
        <w:spacing w:after="0" w:line="240" w:lineRule="auto"/>
        <w:ind w:left="1249"/>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Примечание: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фасовка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не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доступна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режиме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суммирования.</w:t>
      </w:r>
    </w:p>
    <w:p w:rsidR="00E82991" w:rsidRPr="00E82991" w:rsidRDefault="00CF76E3" w:rsidP="00E82991">
      <w:pPr>
        <w:widowControl w:val="0"/>
        <w:autoSpaceDE w:val="0"/>
        <w:autoSpaceDN w:val="0"/>
        <w:spacing w:after="0" w:line="240" w:lineRule="auto"/>
        <w:rPr>
          <w:rFonts w:ascii="Times New Roman" w:eastAsia="Times New Roman" w:hAnsi="Times New Roman" w:cs="Times New Roman"/>
          <w:sz w:val="24"/>
          <w:szCs w:val="24"/>
        </w:rPr>
      </w:pPr>
      <w:r w:rsidRPr="00E82991">
        <w:rPr>
          <w:rFonts w:ascii="Times New Roman" w:eastAsia="Times New Roman" w:hAnsi="Times New Roman" w:cs="Times New Roman"/>
          <w:noProof/>
          <w:sz w:val="24"/>
          <w:szCs w:val="24"/>
          <w:lang w:eastAsia="ru-RU"/>
        </w:rPr>
        <w:drawing>
          <wp:anchor distT="0" distB="0" distL="0" distR="0" simplePos="0" relativeHeight="251610112" behindDoc="0" locked="0" layoutInCell="1" allowOverlap="1" wp14:anchorId="0A296530" wp14:editId="711B9829">
            <wp:simplePos x="0" y="0"/>
            <wp:positionH relativeFrom="page">
              <wp:posOffset>2039620</wp:posOffset>
            </wp:positionH>
            <wp:positionV relativeFrom="page">
              <wp:posOffset>2419350</wp:posOffset>
            </wp:positionV>
            <wp:extent cx="3903510" cy="939165"/>
            <wp:effectExtent l="0" t="0" r="0" b="0"/>
            <wp:wrapNone/>
            <wp:docPr id="88"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49" cstate="print"/>
                    <a:stretch>
                      <a:fillRect/>
                    </a:stretch>
                  </pic:blipFill>
                  <pic:spPr>
                    <a:xfrm>
                      <a:off x="0" y="0"/>
                      <a:ext cx="3903510" cy="939165"/>
                    </a:xfrm>
                    <a:prstGeom prst="rect">
                      <a:avLst/>
                    </a:prstGeom>
                  </pic:spPr>
                </pic:pic>
              </a:graphicData>
            </a:graphic>
          </wp:anchor>
        </w:drawing>
      </w:r>
    </w:p>
    <w:p w:rsidR="00CF76E3" w:rsidRDefault="00CF76E3" w:rsidP="00E82991">
      <w:pPr>
        <w:widowControl w:val="0"/>
        <w:autoSpaceDE w:val="0"/>
        <w:autoSpaceDN w:val="0"/>
        <w:spacing w:before="1" w:after="0" w:line="275" w:lineRule="exact"/>
        <w:ind w:left="541"/>
        <w:outlineLvl w:val="1"/>
        <w:rPr>
          <w:rFonts w:ascii="Times New Roman" w:eastAsia="Times New Roman" w:hAnsi="Times New Roman" w:cs="Times New Roman"/>
          <w:b/>
          <w:bCs/>
          <w:sz w:val="24"/>
          <w:szCs w:val="24"/>
        </w:rPr>
      </w:pPr>
    </w:p>
    <w:p w:rsidR="00CF76E3" w:rsidRDefault="00CF76E3" w:rsidP="00E82991">
      <w:pPr>
        <w:widowControl w:val="0"/>
        <w:autoSpaceDE w:val="0"/>
        <w:autoSpaceDN w:val="0"/>
        <w:spacing w:before="1" w:after="0" w:line="275" w:lineRule="exact"/>
        <w:ind w:left="541"/>
        <w:outlineLvl w:val="1"/>
        <w:rPr>
          <w:rFonts w:ascii="Times New Roman" w:eastAsia="Times New Roman" w:hAnsi="Times New Roman" w:cs="Times New Roman"/>
          <w:b/>
          <w:bCs/>
          <w:sz w:val="24"/>
          <w:szCs w:val="24"/>
        </w:rPr>
      </w:pPr>
    </w:p>
    <w:p w:rsidR="00CF76E3" w:rsidRDefault="00CF76E3" w:rsidP="00E82991">
      <w:pPr>
        <w:widowControl w:val="0"/>
        <w:autoSpaceDE w:val="0"/>
        <w:autoSpaceDN w:val="0"/>
        <w:spacing w:before="1" w:after="0" w:line="275" w:lineRule="exact"/>
        <w:ind w:left="541"/>
        <w:outlineLvl w:val="1"/>
        <w:rPr>
          <w:rFonts w:ascii="Times New Roman" w:eastAsia="Times New Roman" w:hAnsi="Times New Roman" w:cs="Times New Roman"/>
          <w:b/>
          <w:bCs/>
          <w:sz w:val="24"/>
          <w:szCs w:val="24"/>
        </w:rPr>
      </w:pPr>
    </w:p>
    <w:p w:rsidR="00CF76E3" w:rsidRDefault="00CF76E3" w:rsidP="00E82991">
      <w:pPr>
        <w:widowControl w:val="0"/>
        <w:autoSpaceDE w:val="0"/>
        <w:autoSpaceDN w:val="0"/>
        <w:spacing w:before="1" w:after="0" w:line="275" w:lineRule="exact"/>
        <w:ind w:left="541"/>
        <w:outlineLvl w:val="1"/>
        <w:rPr>
          <w:rFonts w:ascii="Times New Roman" w:eastAsia="Times New Roman" w:hAnsi="Times New Roman" w:cs="Times New Roman"/>
          <w:b/>
          <w:bCs/>
          <w:sz w:val="24"/>
          <w:szCs w:val="24"/>
        </w:rPr>
      </w:pPr>
    </w:p>
    <w:p w:rsidR="00CF76E3" w:rsidRDefault="00CF76E3" w:rsidP="00E82991">
      <w:pPr>
        <w:widowControl w:val="0"/>
        <w:autoSpaceDE w:val="0"/>
        <w:autoSpaceDN w:val="0"/>
        <w:spacing w:before="1" w:after="0" w:line="275" w:lineRule="exact"/>
        <w:ind w:left="541"/>
        <w:outlineLvl w:val="1"/>
        <w:rPr>
          <w:rFonts w:ascii="Times New Roman" w:eastAsia="Times New Roman" w:hAnsi="Times New Roman" w:cs="Times New Roman"/>
          <w:b/>
          <w:bCs/>
          <w:sz w:val="24"/>
          <w:szCs w:val="24"/>
        </w:rPr>
      </w:pPr>
    </w:p>
    <w:p w:rsidR="00E82991" w:rsidRPr="00E82991" w:rsidRDefault="00E82991" w:rsidP="00E82991">
      <w:pPr>
        <w:widowControl w:val="0"/>
        <w:autoSpaceDE w:val="0"/>
        <w:autoSpaceDN w:val="0"/>
        <w:spacing w:before="1" w:after="0" w:line="275" w:lineRule="exact"/>
        <w:ind w:left="541"/>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Контрольные</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pacing w:val="-2"/>
          <w:sz w:val="24"/>
          <w:szCs w:val="24"/>
        </w:rPr>
        <w:t>вопросы:</w:t>
      </w:r>
    </w:p>
    <w:p w:rsidR="00E82991" w:rsidRPr="00E82991" w:rsidRDefault="00E82991" w:rsidP="00E65B8B">
      <w:pPr>
        <w:widowControl w:val="0"/>
        <w:numPr>
          <w:ilvl w:val="0"/>
          <w:numId w:val="24"/>
        </w:numPr>
        <w:tabs>
          <w:tab w:val="left" w:pos="1261"/>
        </w:tabs>
        <w:autoSpaceDE w:val="0"/>
        <w:autoSpaceDN w:val="0"/>
        <w:spacing w:after="0" w:line="275" w:lineRule="exact"/>
        <w:ind w:hanging="362"/>
        <w:rPr>
          <w:rFonts w:ascii="Times New Roman" w:eastAsia="Times New Roman" w:hAnsi="Times New Roman" w:cs="Times New Roman"/>
          <w:sz w:val="24"/>
        </w:rPr>
      </w:pPr>
      <w:r w:rsidRPr="00E82991">
        <w:rPr>
          <w:rFonts w:ascii="Times New Roman" w:eastAsia="Times New Roman" w:hAnsi="Times New Roman" w:cs="Times New Roman"/>
          <w:sz w:val="24"/>
        </w:rPr>
        <w:t>Какова</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емкость</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загрузочного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бункера</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счетчика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монет?</w:t>
      </w:r>
    </w:p>
    <w:p w:rsidR="00E82991" w:rsidRPr="00E82991" w:rsidRDefault="00E82991" w:rsidP="00E65B8B">
      <w:pPr>
        <w:widowControl w:val="0"/>
        <w:numPr>
          <w:ilvl w:val="0"/>
          <w:numId w:val="24"/>
        </w:numPr>
        <w:tabs>
          <w:tab w:val="left" w:pos="1261"/>
        </w:tabs>
        <w:autoSpaceDE w:val="0"/>
        <w:autoSpaceDN w:val="0"/>
        <w:spacing w:before="2" w:after="0" w:line="240" w:lineRule="auto"/>
        <w:ind w:hanging="362"/>
        <w:rPr>
          <w:rFonts w:ascii="Times New Roman" w:eastAsia="Times New Roman" w:hAnsi="Times New Roman" w:cs="Times New Roman"/>
          <w:sz w:val="24"/>
        </w:rPr>
      </w:pPr>
      <w:r w:rsidRPr="00E82991">
        <w:rPr>
          <w:rFonts w:ascii="Times New Roman" w:eastAsia="Times New Roman" w:hAnsi="Times New Roman" w:cs="Times New Roman"/>
          <w:sz w:val="24"/>
        </w:rPr>
        <w:t>Какова</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емкость</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монетного</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бокса?</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Чему</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равна</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скорость пересчета</w:t>
      </w:r>
      <w:r w:rsidRPr="00E82991">
        <w:rPr>
          <w:rFonts w:ascii="Times New Roman" w:eastAsia="Times New Roman" w:hAnsi="Times New Roman" w:cs="Times New Roman"/>
          <w:spacing w:val="-2"/>
          <w:sz w:val="24"/>
        </w:rPr>
        <w:t xml:space="preserve"> монет?</w:t>
      </w:r>
    </w:p>
    <w:p w:rsidR="00E82991" w:rsidRPr="00E82991" w:rsidRDefault="00E82991" w:rsidP="00E65B8B">
      <w:pPr>
        <w:widowControl w:val="0"/>
        <w:numPr>
          <w:ilvl w:val="0"/>
          <w:numId w:val="24"/>
        </w:numPr>
        <w:tabs>
          <w:tab w:val="left" w:pos="1261"/>
        </w:tabs>
        <w:autoSpaceDE w:val="0"/>
        <w:autoSpaceDN w:val="0"/>
        <w:spacing w:after="0" w:line="240" w:lineRule="auto"/>
        <w:ind w:hanging="362"/>
        <w:rPr>
          <w:rFonts w:ascii="Times New Roman" w:eastAsia="Times New Roman" w:hAnsi="Times New Roman" w:cs="Times New Roman"/>
          <w:sz w:val="24"/>
        </w:rPr>
      </w:pP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каких</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режимах</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может</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работать</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счетчик</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монет?</w:t>
      </w:r>
    </w:p>
    <w:p w:rsidR="00E82991" w:rsidRPr="00E82991" w:rsidRDefault="00E82991" w:rsidP="00E65B8B">
      <w:pPr>
        <w:widowControl w:val="0"/>
        <w:numPr>
          <w:ilvl w:val="0"/>
          <w:numId w:val="24"/>
        </w:numPr>
        <w:tabs>
          <w:tab w:val="left" w:pos="1261"/>
        </w:tabs>
        <w:autoSpaceDE w:val="0"/>
        <w:autoSpaceDN w:val="0"/>
        <w:spacing w:before="2" w:after="0" w:line="240" w:lineRule="auto"/>
        <w:ind w:hanging="362"/>
        <w:rPr>
          <w:rFonts w:ascii="Times New Roman" w:eastAsia="Times New Roman" w:hAnsi="Times New Roman" w:cs="Times New Roman"/>
          <w:sz w:val="24"/>
        </w:rPr>
      </w:pPr>
      <w:r w:rsidRPr="00E82991">
        <w:rPr>
          <w:rFonts w:ascii="Times New Roman" w:eastAsia="Times New Roman" w:hAnsi="Times New Roman" w:cs="Times New Roman"/>
          <w:sz w:val="24"/>
        </w:rPr>
        <w:t>Как</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посмотреть</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результаты</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пересчета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pacing w:val="-2"/>
          <w:sz w:val="24"/>
        </w:rPr>
        <w:t>монет?</w:t>
      </w:r>
    </w:p>
    <w:p w:rsidR="00E82991" w:rsidRPr="00E82991" w:rsidRDefault="00E82991" w:rsidP="00E65B8B">
      <w:pPr>
        <w:widowControl w:val="0"/>
        <w:numPr>
          <w:ilvl w:val="0"/>
          <w:numId w:val="24"/>
        </w:numPr>
        <w:tabs>
          <w:tab w:val="left" w:pos="1261"/>
        </w:tabs>
        <w:autoSpaceDE w:val="0"/>
        <w:autoSpaceDN w:val="0"/>
        <w:spacing w:after="0" w:line="240" w:lineRule="auto"/>
        <w:ind w:hanging="362"/>
        <w:rPr>
          <w:rFonts w:ascii="Times New Roman" w:eastAsia="Times New Roman" w:hAnsi="Times New Roman" w:cs="Times New Roman"/>
          <w:sz w:val="24"/>
        </w:rPr>
      </w:pP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каком</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аппарате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можно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выполнить</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детекцию</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 xml:space="preserve">целостности </w:t>
      </w:r>
      <w:r w:rsidRPr="00E82991">
        <w:rPr>
          <w:rFonts w:ascii="Times New Roman" w:eastAsia="Times New Roman" w:hAnsi="Times New Roman" w:cs="Times New Roman"/>
          <w:spacing w:val="-2"/>
          <w:sz w:val="24"/>
        </w:rPr>
        <w:t>банкнот?</w:t>
      </w:r>
    </w:p>
    <w:p w:rsidR="00E82991" w:rsidRPr="00E82991" w:rsidRDefault="00E82991" w:rsidP="00E65B8B">
      <w:pPr>
        <w:widowControl w:val="0"/>
        <w:numPr>
          <w:ilvl w:val="0"/>
          <w:numId w:val="24"/>
        </w:numPr>
        <w:tabs>
          <w:tab w:val="left" w:pos="1261"/>
        </w:tabs>
        <w:autoSpaceDE w:val="0"/>
        <w:autoSpaceDN w:val="0"/>
        <w:spacing w:after="0" w:line="240" w:lineRule="auto"/>
        <w:ind w:hanging="362"/>
        <w:rPr>
          <w:rFonts w:ascii="Times New Roman" w:eastAsia="Times New Roman" w:hAnsi="Times New Roman" w:cs="Times New Roman"/>
          <w:sz w:val="24"/>
        </w:rPr>
      </w:pPr>
      <w:r w:rsidRPr="00E82991">
        <w:rPr>
          <w:rFonts w:ascii="Times New Roman" w:eastAsia="Times New Roman" w:hAnsi="Times New Roman" w:cs="Times New Roman"/>
          <w:sz w:val="24"/>
        </w:rPr>
        <w:t>Что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такое</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детекция</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размеру</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5"/>
          <w:sz w:val="24"/>
        </w:rPr>
        <w:t>DD?</w:t>
      </w:r>
    </w:p>
    <w:p w:rsidR="00E82991" w:rsidRPr="00E82991" w:rsidRDefault="00E82991" w:rsidP="00E82991">
      <w:pPr>
        <w:widowControl w:val="0"/>
        <w:autoSpaceDE w:val="0"/>
        <w:autoSpaceDN w:val="0"/>
        <w:spacing w:before="48"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43" w:after="0" w:line="240" w:lineRule="auto"/>
        <w:rPr>
          <w:rFonts w:ascii="Times New Roman" w:eastAsia="Times New Roman" w:hAnsi="Times New Roman" w:cs="Times New Roman"/>
          <w:sz w:val="24"/>
          <w:szCs w:val="24"/>
        </w:rPr>
      </w:pPr>
    </w:p>
    <w:p w:rsidR="00E82991" w:rsidRPr="00E82991" w:rsidRDefault="009307B3" w:rsidP="00E82991">
      <w:pPr>
        <w:widowControl w:val="0"/>
        <w:autoSpaceDE w:val="0"/>
        <w:autoSpaceDN w:val="0"/>
        <w:spacing w:before="183" w:after="0" w:line="240" w:lineRule="auto"/>
        <w:ind w:left="2343" w:right="1924"/>
        <w:jc w:val="center"/>
        <w:rPr>
          <w:rFonts w:ascii="Times New Roman" w:eastAsia="Times New Roman" w:hAnsi="Times New Roman" w:cs="Times New Roman"/>
          <w:b/>
          <w:sz w:val="24"/>
        </w:rPr>
      </w:pPr>
      <w:r>
        <w:rPr>
          <w:rFonts w:ascii="Times New Roman" w:eastAsia="Times New Roman" w:hAnsi="Times New Roman" w:cs="Times New Roman"/>
          <w:b/>
          <w:bCs/>
          <w:sz w:val="24"/>
          <w:szCs w:val="24"/>
        </w:rPr>
        <w:t xml:space="preserve">ПЗ 20 Правила работы на ККМ. Определение суммы выручки </w:t>
      </w:r>
    </w:p>
    <w:p w:rsidR="00E82991" w:rsidRPr="00E82991" w:rsidRDefault="00E82991" w:rsidP="00E82991">
      <w:pPr>
        <w:widowControl w:val="0"/>
        <w:autoSpaceDE w:val="0"/>
        <w:autoSpaceDN w:val="0"/>
        <w:spacing w:before="175"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ind w:left="541" w:right="120"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Цель работы</w:t>
      </w:r>
      <w:r w:rsidRPr="00E82991">
        <w:rPr>
          <w:rFonts w:ascii="Times New Roman" w:eastAsia="Times New Roman" w:hAnsi="Times New Roman" w:cs="Times New Roman"/>
          <w:sz w:val="24"/>
          <w:szCs w:val="24"/>
        </w:rPr>
        <w:t>: научиться работать с ККТ выполнять открытие и закрытие</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кассовой</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смены</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конфигурации «Бухгалтерия</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предприятия»;</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формировать X-отчет и Z-отчет; знать ответственность за нарушение режима онлайн-кассы.</w:t>
      </w:r>
    </w:p>
    <w:p w:rsidR="00E82991" w:rsidRPr="00E82991" w:rsidRDefault="00E82991" w:rsidP="00E82991">
      <w:pPr>
        <w:widowControl w:val="0"/>
        <w:autoSpaceDE w:val="0"/>
        <w:autoSpaceDN w:val="0"/>
        <w:spacing w:after="0" w:line="240" w:lineRule="auto"/>
        <w:ind w:left="541" w:right="121"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Источники информации</w:t>
      </w:r>
      <w:r w:rsidRPr="00E82991">
        <w:rPr>
          <w:rFonts w:ascii="Times New Roman" w:eastAsia="Times New Roman" w:hAnsi="Times New Roman" w:cs="Times New Roman"/>
          <w:sz w:val="24"/>
          <w:szCs w:val="24"/>
        </w:rPr>
        <w:t>: Федеральный закон от 22.05.2003 N 54-ФЗ (ред. от 29.12.2022) «О применении контрольно-кассовой техники при осуществлении расчетов в Российской Федерации»; лекция №14 «Ведение операционной кассы организации»; руководство по эксплуатаци ККТ «АТОЛ-11Ф».</w:t>
      </w:r>
    </w:p>
    <w:p w:rsidR="00E82991" w:rsidRPr="00E82991" w:rsidRDefault="00E82991" w:rsidP="00E82991">
      <w:pPr>
        <w:widowControl w:val="0"/>
        <w:autoSpaceDE w:val="0"/>
        <w:autoSpaceDN w:val="0"/>
        <w:spacing w:before="5"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2" w:lineRule="auto"/>
        <w:ind w:left="3373" w:right="2955" w:firstLine="631"/>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Теоретический минимум Настройка</w:t>
      </w:r>
      <w:r w:rsidRPr="00E82991">
        <w:rPr>
          <w:rFonts w:ascii="Times New Roman" w:eastAsia="Times New Roman" w:hAnsi="Times New Roman" w:cs="Times New Roman"/>
          <w:b/>
          <w:bCs/>
          <w:spacing w:val="-15"/>
          <w:sz w:val="24"/>
          <w:szCs w:val="24"/>
        </w:rPr>
        <w:t xml:space="preserve"> </w:t>
      </w:r>
      <w:r w:rsidRPr="00E82991">
        <w:rPr>
          <w:rFonts w:ascii="Times New Roman" w:eastAsia="Times New Roman" w:hAnsi="Times New Roman" w:cs="Times New Roman"/>
          <w:b/>
          <w:bCs/>
          <w:sz w:val="24"/>
          <w:szCs w:val="24"/>
        </w:rPr>
        <w:t>фискального</w:t>
      </w:r>
      <w:r w:rsidRPr="00E82991">
        <w:rPr>
          <w:rFonts w:ascii="Times New Roman" w:eastAsia="Times New Roman" w:hAnsi="Times New Roman" w:cs="Times New Roman"/>
          <w:b/>
          <w:bCs/>
          <w:spacing w:val="-15"/>
          <w:sz w:val="24"/>
          <w:szCs w:val="24"/>
        </w:rPr>
        <w:t xml:space="preserve"> </w:t>
      </w:r>
      <w:r w:rsidRPr="00E82991">
        <w:rPr>
          <w:rFonts w:ascii="Times New Roman" w:eastAsia="Times New Roman" w:hAnsi="Times New Roman" w:cs="Times New Roman"/>
          <w:b/>
          <w:bCs/>
          <w:sz w:val="24"/>
          <w:szCs w:val="24"/>
        </w:rPr>
        <w:t>накопителя</w:t>
      </w:r>
    </w:p>
    <w:p w:rsidR="009307B3" w:rsidRDefault="009307B3" w:rsidP="00E82991">
      <w:pPr>
        <w:widowControl w:val="0"/>
        <w:autoSpaceDE w:val="0"/>
        <w:autoSpaceDN w:val="0"/>
        <w:spacing w:before="266" w:after="0" w:line="240" w:lineRule="auto"/>
        <w:ind w:left="541" w:right="118" w:firstLine="705"/>
        <w:jc w:val="both"/>
        <w:rPr>
          <w:rFonts w:ascii="Times New Roman" w:eastAsia="Times New Roman" w:hAnsi="Times New Roman" w:cs="Times New Roman"/>
          <w:sz w:val="24"/>
          <w:szCs w:val="24"/>
        </w:rPr>
      </w:pPr>
    </w:p>
    <w:p w:rsidR="009307B3" w:rsidRDefault="009307B3" w:rsidP="00E82991">
      <w:pPr>
        <w:widowControl w:val="0"/>
        <w:autoSpaceDE w:val="0"/>
        <w:autoSpaceDN w:val="0"/>
        <w:spacing w:before="266" w:after="0" w:line="240" w:lineRule="auto"/>
        <w:ind w:left="541" w:right="118" w:firstLine="705"/>
        <w:jc w:val="both"/>
        <w:rPr>
          <w:rFonts w:ascii="Times New Roman" w:eastAsia="Times New Roman" w:hAnsi="Times New Roman" w:cs="Times New Roman"/>
          <w:sz w:val="24"/>
          <w:szCs w:val="24"/>
        </w:rPr>
      </w:pPr>
    </w:p>
    <w:p w:rsidR="009307B3" w:rsidRDefault="009307B3" w:rsidP="00E82991">
      <w:pPr>
        <w:widowControl w:val="0"/>
        <w:autoSpaceDE w:val="0"/>
        <w:autoSpaceDN w:val="0"/>
        <w:spacing w:before="266" w:after="0" w:line="240" w:lineRule="auto"/>
        <w:ind w:left="541" w:right="118" w:firstLine="705"/>
        <w:jc w:val="both"/>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266" w:after="0" w:line="240" w:lineRule="auto"/>
        <w:ind w:left="541" w:right="118"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При разработке моделей онлайн-касс производители создают специальные программные компоненты (драйверы устройств). Для поддержки работы в новых условиях фирма «1С»</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тестирует совместную работу</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своих</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программ</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и оборудования,</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подключаемого с помощью таких драйверов. Если все работает правильно, то производителю модели ККТ выдается сертификат «Совместимо! Система программ 1С: Предприятие».</w:t>
      </w:r>
    </w:p>
    <w:p w:rsidR="00E82991" w:rsidRPr="00E82991" w:rsidRDefault="00E82991" w:rsidP="00E82991">
      <w:pPr>
        <w:widowControl w:val="0"/>
        <w:autoSpaceDE w:val="0"/>
        <w:autoSpaceDN w:val="0"/>
        <w:spacing w:after="0" w:line="242" w:lineRule="auto"/>
        <w:ind w:left="541" w:right="117"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Для корректной работы онлайн-кассы необходимо использовать только сертифицированные кассы.</w:t>
      </w:r>
    </w:p>
    <w:p w:rsidR="00E82991" w:rsidRPr="00E82991" w:rsidRDefault="00E82991" w:rsidP="00E82991">
      <w:pPr>
        <w:widowControl w:val="0"/>
        <w:autoSpaceDE w:val="0"/>
        <w:autoSpaceDN w:val="0"/>
        <w:spacing w:after="0" w:line="240" w:lineRule="auto"/>
        <w:ind w:left="541" w:right="115"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Подключение ККТ осуществляется в форме «Подключение и настройка оборудования», доступ к которой осуществляется из меню </w:t>
      </w:r>
      <w:r w:rsidRPr="00E82991">
        <w:rPr>
          <w:rFonts w:ascii="Times New Roman" w:eastAsia="Times New Roman" w:hAnsi="Times New Roman" w:cs="Times New Roman"/>
          <w:b/>
          <w:sz w:val="24"/>
          <w:szCs w:val="24"/>
        </w:rPr>
        <w:t>Администрирование - Подключаемое оборудование</w:t>
      </w:r>
      <w:r w:rsidRPr="00E82991">
        <w:rPr>
          <w:rFonts w:ascii="Times New Roman" w:eastAsia="Times New Roman" w:hAnsi="Times New Roman" w:cs="Times New Roman"/>
          <w:sz w:val="24"/>
          <w:szCs w:val="24"/>
        </w:rPr>
        <w:t>. Здесь необходимо выбрать тип оборудования: «ККТ с передачей</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данных»</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создать</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новый</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элемент</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справочника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b/>
          <w:sz w:val="24"/>
          <w:szCs w:val="24"/>
        </w:rPr>
        <w:t>Подключаемое</w:t>
      </w:r>
      <w:r w:rsidRPr="00E82991">
        <w:rPr>
          <w:rFonts w:ascii="Times New Roman" w:eastAsia="Times New Roman" w:hAnsi="Times New Roman" w:cs="Times New Roman"/>
          <w:b/>
          <w:spacing w:val="-15"/>
          <w:sz w:val="24"/>
          <w:szCs w:val="24"/>
        </w:rPr>
        <w:t xml:space="preserve"> </w:t>
      </w:r>
      <w:r w:rsidRPr="00E82991">
        <w:rPr>
          <w:rFonts w:ascii="Times New Roman" w:eastAsia="Times New Roman" w:hAnsi="Times New Roman" w:cs="Times New Roman"/>
          <w:b/>
          <w:sz w:val="24"/>
          <w:szCs w:val="24"/>
        </w:rPr>
        <w:t>оборудование</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При создании нового экземпляра подключаемой ККТ следует указать драйвер оборудования, выбрав его из списка поддерживаемых устройств (рис.1).</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172"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541" w:right="123"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noProof/>
          <w:sz w:val="24"/>
          <w:szCs w:val="24"/>
          <w:lang w:eastAsia="ru-RU"/>
        </w:rPr>
        <mc:AlternateContent>
          <mc:Choice Requires="wpg">
            <w:drawing>
              <wp:anchor distT="0" distB="0" distL="0" distR="0" simplePos="0" relativeHeight="251606016" behindDoc="0" locked="0" layoutInCell="1" allowOverlap="1" wp14:anchorId="03398F66" wp14:editId="523EE38B">
                <wp:simplePos x="0" y="0"/>
                <wp:positionH relativeFrom="page">
                  <wp:posOffset>1308100</wp:posOffset>
                </wp:positionH>
                <wp:positionV relativeFrom="paragraph">
                  <wp:posOffset>-2949771</wp:posOffset>
                </wp:positionV>
                <wp:extent cx="622300" cy="218694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 cy="2186940"/>
                          <a:chOff x="0" y="0"/>
                          <a:chExt cx="622300" cy="2186940"/>
                        </a:xfrm>
                      </wpg:grpSpPr>
                      <wps:wsp>
                        <wps:cNvPr id="82" name="Graphic 82"/>
                        <wps:cNvSpPr/>
                        <wps:spPr>
                          <a:xfrm>
                            <a:off x="6350" y="920114"/>
                            <a:ext cx="609600" cy="1260475"/>
                          </a:xfrm>
                          <a:custGeom>
                            <a:avLst/>
                            <a:gdLst/>
                            <a:ahLst/>
                            <a:cxnLst/>
                            <a:rect l="l" t="t" r="r" b="b"/>
                            <a:pathLst>
                              <a:path w="609600" h="1260475">
                                <a:moveTo>
                                  <a:pt x="0" y="0"/>
                                </a:moveTo>
                                <a:lnTo>
                                  <a:pt x="0" y="194310"/>
                                </a:lnTo>
                                <a:lnTo>
                                  <a:pt x="1270" y="250190"/>
                                </a:lnTo>
                                <a:lnTo>
                                  <a:pt x="4445" y="305435"/>
                                </a:lnTo>
                                <a:lnTo>
                                  <a:pt x="10160" y="360045"/>
                                </a:lnTo>
                                <a:lnTo>
                                  <a:pt x="17780" y="413384"/>
                                </a:lnTo>
                                <a:lnTo>
                                  <a:pt x="27305" y="465455"/>
                                </a:lnTo>
                                <a:lnTo>
                                  <a:pt x="39370" y="516890"/>
                                </a:lnTo>
                                <a:lnTo>
                                  <a:pt x="52705" y="567055"/>
                                </a:lnTo>
                                <a:lnTo>
                                  <a:pt x="68580" y="615315"/>
                                </a:lnTo>
                                <a:lnTo>
                                  <a:pt x="85725" y="662305"/>
                                </a:lnTo>
                                <a:lnTo>
                                  <a:pt x="105410" y="708025"/>
                                </a:lnTo>
                                <a:lnTo>
                                  <a:pt x="126364" y="751205"/>
                                </a:lnTo>
                                <a:lnTo>
                                  <a:pt x="149225" y="793115"/>
                                </a:lnTo>
                                <a:lnTo>
                                  <a:pt x="173355" y="832485"/>
                                </a:lnTo>
                                <a:lnTo>
                                  <a:pt x="199390" y="869950"/>
                                </a:lnTo>
                                <a:lnTo>
                                  <a:pt x="226695" y="905510"/>
                                </a:lnTo>
                                <a:lnTo>
                                  <a:pt x="255904" y="938530"/>
                                </a:lnTo>
                                <a:lnTo>
                                  <a:pt x="285750" y="969010"/>
                                </a:lnTo>
                                <a:lnTo>
                                  <a:pt x="317500" y="996315"/>
                                </a:lnTo>
                                <a:lnTo>
                                  <a:pt x="350520" y="1021715"/>
                                </a:lnTo>
                                <a:lnTo>
                                  <a:pt x="384810" y="1043940"/>
                                </a:lnTo>
                                <a:lnTo>
                                  <a:pt x="384810" y="1260475"/>
                                </a:lnTo>
                                <a:lnTo>
                                  <a:pt x="609600" y="1010919"/>
                                </a:lnTo>
                                <a:lnTo>
                                  <a:pt x="384810" y="632460"/>
                                </a:lnTo>
                                <a:lnTo>
                                  <a:pt x="384810" y="848994"/>
                                </a:lnTo>
                                <a:lnTo>
                                  <a:pt x="350520" y="827405"/>
                                </a:lnTo>
                                <a:lnTo>
                                  <a:pt x="317500" y="802005"/>
                                </a:lnTo>
                                <a:lnTo>
                                  <a:pt x="285750" y="774065"/>
                                </a:lnTo>
                                <a:lnTo>
                                  <a:pt x="255904" y="744220"/>
                                </a:lnTo>
                                <a:lnTo>
                                  <a:pt x="226695" y="711200"/>
                                </a:lnTo>
                                <a:lnTo>
                                  <a:pt x="199390" y="675640"/>
                                </a:lnTo>
                                <a:lnTo>
                                  <a:pt x="173355" y="638175"/>
                                </a:lnTo>
                                <a:lnTo>
                                  <a:pt x="149225" y="598805"/>
                                </a:lnTo>
                                <a:lnTo>
                                  <a:pt x="126364" y="556895"/>
                                </a:lnTo>
                                <a:lnTo>
                                  <a:pt x="105410" y="513080"/>
                                </a:lnTo>
                                <a:lnTo>
                                  <a:pt x="85725" y="467995"/>
                                </a:lnTo>
                                <a:lnTo>
                                  <a:pt x="68580" y="421005"/>
                                </a:lnTo>
                                <a:lnTo>
                                  <a:pt x="52705" y="372745"/>
                                </a:lnTo>
                                <a:lnTo>
                                  <a:pt x="39370" y="322580"/>
                                </a:lnTo>
                                <a:lnTo>
                                  <a:pt x="27305" y="271145"/>
                                </a:lnTo>
                                <a:lnTo>
                                  <a:pt x="17780" y="219075"/>
                                </a:lnTo>
                                <a:lnTo>
                                  <a:pt x="10160" y="165735"/>
                                </a:lnTo>
                                <a:lnTo>
                                  <a:pt x="4445" y="111125"/>
                                </a:lnTo>
                                <a:lnTo>
                                  <a:pt x="1270" y="55880"/>
                                </a:lnTo>
                                <a:lnTo>
                                  <a:pt x="0" y="0"/>
                                </a:lnTo>
                                <a:close/>
                              </a:path>
                            </a:pathLst>
                          </a:custGeom>
                          <a:solidFill>
                            <a:srgbClr val="5B9BD3"/>
                          </a:solidFill>
                        </wps:spPr>
                        <wps:bodyPr wrap="square" lIns="0" tIns="0" rIns="0" bIns="0" rtlCol="0">
                          <a:prstTxWarp prst="textNoShape">
                            <a:avLst/>
                          </a:prstTxWarp>
                          <a:noAutofit/>
                        </wps:bodyPr>
                      </wps:wsp>
                      <wps:wsp>
                        <wps:cNvPr id="83" name="Graphic 83"/>
                        <wps:cNvSpPr/>
                        <wps:spPr>
                          <a:xfrm>
                            <a:off x="5714" y="6350"/>
                            <a:ext cx="609600" cy="1010919"/>
                          </a:xfrm>
                          <a:custGeom>
                            <a:avLst/>
                            <a:gdLst/>
                            <a:ahLst/>
                            <a:cxnLst/>
                            <a:rect l="l" t="t" r="r" b="b"/>
                            <a:pathLst>
                              <a:path w="609600" h="1010919">
                                <a:moveTo>
                                  <a:pt x="609600" y="0"/>
                                </a:moveTo>
                                <a:lnTo>
                                  <a:pt x="560705" y="3175"/>
                                </a:lnTo>
                                <a:lnTo>
                                  <a:pt x="508000" y="12700"/>
                                </a:lnTo>
                                <a:lnTo>
                                  <a:pt x="436880" y="37465"/>
                                </a:lnTo>
                                <a:lnTo>
                                  <a:pt x="369570" y="73660"/>
                                </a:lnTo>
                                <a:lnTo>
                                  <a:pt x="337185" y="95885"/>
                                </a:lnTo>
                                <a:lnTo>
                                  <a:pt x="306070" y="121285"/>
                                </a:lnTo>
                                <a:lnTo>
                                  <a:pt x="276225" y="148590"/>
                                </a:lnTo>
                                <a:lnTo>
                                  <a:pt x="247650" y="178435"/>
                                </a:lnTo>
                                <a:lnTo>
                                  <a:pt x="220345" y="210820"/>
                                </a:lnTo>
                                <a:lnTo>
                                  <a:pt x="194309" y="245110"/>
                                </a:lnTo>
                                <a:lnTo>
                                  <a:pt x="169545" y="281305"/>
                                </a:lnTo>
                                <a:lnTo>
                                  <a:pt x="146050" y="320040"/>
                                </a:lnTo>
                                <a:lnTo>
                                  <a:pt x="124459" y="360680"/>
                                </a:lnTo>
                                <a:lnTo>
                                  <a:pt x="104140" y="402590"/>
                                </a:lnTo>
                                <a:lnTo>
                                  <a:pt x="85725" y="446405"/>
                                </a:lnTo>
                                <a:lnTo>
                                  <a:pt x="68579" y="492125"/>
                                </a:lnTo>
                                <a:lnTo>
                                  <a:pt x="53340" y="539115"/>
                                </a:lnTo>
                                <a:lnTo>
                                  <a:pt x="40004" y="587375"/>
                                </a:lnTo>
                                <a:lnTo>
                                  <a:pt x="28575" y="636905"/>
                                </a:lnTo>
                                <a:lnTo>
                                  <a:pt x="18415" y="687705"/>
                                </a:lnTo>
                                <a:lnTo>
                                  <a:pt x="10795" y="739775"/>
                                </a:lnTo>
                                <a:lnTo>
                                  <a:pt x="5079" y="792480"/>
                                </a:lnTo>
                                <a:lnTo>
                                  <a:pt x="1270" y="845819"/>
                                </a:lnTo>
                                <a:lnTo>
                                  <a:pt x="0" y="900430"/>
                                </a:lnTo>
                                <a:lnTo>
                                  <a:pt x="634" y="955675"/>
                                </a:lnTo>
                                <a:lnTo>
                                  <a:pt x="3175" y="1010919"/>
                                </a:lnTo>
                                <a:lnTo>
                                  <a:pt x="8890" y="953769"/>
                                </a:lnTo>
                                <a:lnTo>
                                  <a:pt x="16509" y="897255"/>
                                </a:lnTo>
                                <a:lnTo>
                                  <a:pt x="26034" y="842644"/>
                                </a:lnTo>
                                <a:lnTo>
                                  <a:pt x="38100" y="789305"/>
                                </a:lnTo>
                                <a:lnTo>
                                  <a:pt x="52070" y="737235"/>
                                </a:lnTo>
                                <a:lnTo>
                                  <a:pt x="68579" y="687705"/>
                                </a:lnTo>
                                <a:lnTo>
                                  <a:pt x="86359" y="639445"/>
                                </a:lnTo>
                                <a:lnTo>
                                  <a:pt x="106045" y="593090"/>
                                </a:lnTo>
                                <a:lnTo>
                                  <a:pt x="127634" y="548640"/>
                                </a:lnTo>
                                <a:lnTo>
                                  <a:pt x="151129" y="506095"/>
                                </a:lnTo>
                                <a:lnTo>
                                  <a:pt x="175895" y="466090"/>
                                </a:lnTo>
                                <a:lnTo>
                                  <a:pt x="201929" y="428625"/>
                                </a:lnTo>
                                <a:lnTo>
                                  <a:pt x="229870" y="393065"/>
                                </a:lnTo>
                                <a:lnTo>
                                  <a:pt x="259079" y="360680"/>
                                </a:lnTo>
                                <a:lnTo>
                                  <a:pt x="289560" y="330200"/>
                                </a:lnTo>
                                <a:lnTo>
                                  <a:pt x="321310" y="302895"/>
                                </a:lnTo>
                                <a:lnTo>
                                  <a:pt x="354330" y="278130"/>
                                </a:lnTo>
                                <a:lnTo>
                                  <a:pt x="387985" y="256540"/>
                                </a:lnTo>
                                <a:lnTo>
                                  <a:pt x="422909" y="238125"/>
                                </a:lnTo>
                                <a:lnTo>
                                  <a:pt x="459105" y="222885"/>
                                </a:lnTo>
                                <a:lnTo>
                                  <a:pt x="495300" y="210820"/>
                                </a:lnTo>
                                <a:lnTo>
                                  <a:pt x="532765" y="201930"/>
                                </a:lnTo>
                                <a:lnTo>
                                  <a:pt x="570865" y="196215"/>
                                </a:lnTo>
                                <a:lnTo>
                                  <a:pt x="609600" y="194310"/>
                                </a:lnTo>
                                <a:lnTo>
                                  <a:pt x="609600" y="0"/>
                                </a:lnTo>
                                <a:close/>
                              </a:path>
                            </a:pathLst>
                          </a:custGeom>
                          <a:solidFill>
                            <a:srgbClr val="477BAB"/>
                          </a:solidFill>
                        </wps:spPr>
                        <wps:bodyPr wrap="square" lIns="0" tIns="0" rIns="0" bIns="0" rtlCol="0">
                          <a:prstTxWarp prst="textNoShape">
                            <a:avLst/>
                          </a:prstTxWarp>
                          <a:noAutofit/>
                        </wps:bodyPr>
                      </wps:wsp>
                      <wps:wsp>
                        <wps:cNvPr id="84" name="Graphic 84"/>
                        <wps:cNvSpPr/>
                        <wps:spPr>
                          <a:xfrm>
                            <a:off x="6350" y="6350"/>
                            <a:ext cx="609600" cy="2174240"/>
                          </a:xfrm>
                          <a:custGeom>
                            <a:avLst/>
                            <a:gdLst/>
                            <a:ahLst/>
                            <a:cxnLst/>
                            <a:rect l="l" t="t" r="r" b="b"/>
                            <a:pathLst>
                              <a:path w="609600" h="2174240">
                                <a:moveTo>
                                  <a:pt x="0" y="913765"/>
                                </a:moveTo>
                                <a:lnTo>
                                  <a:pt x="1270" y="969645"/>
                                </a:lnTo>
                                <a:lnTo>
                                  <a:pt x="4445" y="1024890"/>
                                </a:lnTo>
                                <a:lnTo>
                                  <a:pt x="10160" y="1079500"/>
                                </a:lnTo>
                                <a:lnTo>
                                  <a:pt x="17780" y="1132840"/>
                                </a:lnTo>
                                <a:lnTo>
                                  <a:pt x="27305" y="1184910"/>
                                </a:lnTo>
                                <a:lnTo>
                                  <a:pt x="39370" y="1236345"/>
                                </a:lnTo>
                                <a:lnTo>
                                  <a:pt x="52705" y="1286510"/>
                                </a:lnTo>
                                <a:lnTo>
                                  <a:pt x="68580" y="1334770"/>
                                </a:lnTo>
                                <a:lnTo>
                                  <a:pt x="85725" y="1381760"/>
                                </a:lnTo>
                                <a:lnTo>
                                  <a:pt x="105410" y="1426845"/>
                                </a:lnTo>
                                <a:lnTo>
                                  <a:pt x="126364" y="1470660"/>
                                </a:lnTo>
                                <a:lnTo>
                                  <a:pt x="149225" y="1512570"/>
                                </a:lnTo>
                                <a:lnTo>
                                  <a:pt x="173355" y="1551940"/>
                                </a:lnTo>
                                <a:lnTo>
                                  <a:pt x="199390" y="1589405"/>
                                </a:lnTo>
                                <a:lnTo>
                                  <a:pt x="226695" y="1624965"/>
                                </a:lnTo>
                                <a:lnTo>
                                  <a:pt x="255904" y="1657985"/>
                                </a:lnTo>
                                <a:lnTo>
                                  <a:pt x="285750" y="1687830"/>
                                </a:lnTo>
                                <a:lnTo>
                                  <a:pt x="317500" y="1715770"/>
                                </a:lnTo>
                                <a:lnTo>
                                  <a:pt x="350520" y="1741170"/>
                                </a:lnTo>
                                <a:lnTo>
                                  <a:pt x="384810" y="1762760"/>
                                </a:lnTo>
                                <a:lnTo>
                                  <a:pt x="384810" y="1546225"/>
                                </a:lnTo>
                                <a:lnTo>
                                  <a:pt x="609600" y="1924685"/>
                                </a:lnTo>
                                <a:lnTo>
                                  <a:pt x="384810" y="2174240"/>
                                </a:lnTo>
                                <a:lnTo>
                                  <a:pt x="384810" y="1957705"/>
                                </a:lnTo>
                                <a:lnTo>
                                  <a:pt x="350520" y="1935480"/>
                                </a:lnTo>
                                <a:lnTo>
                                  <a:pt x="317500" y="1910080"/>
                                </a:lnTo>
                                <a:lnTo>
                                  <a:pt x="285750" y="1882775"/>
                                </a:lnTo>
                                <a:lnTo>
                                  <a:pt x="255904" y="1852295"/>
                                </a:lnTo>
                                <a:lnTo>
                                  <a:pt x="226695" y="1819275"/>
                                </a:lnTo>
                                <a:lnTo>
                                  <a:pt x="199390" y="1783715"/>
                                </a:lnTo>
                                <a:lnTo>
                                  <a:pt x="173355" y="1746250"/>
                                </a:lnTo>
                                <a:lnTo>
                                  <a:pt x="149225" y="1706880"/>
                                </a:lnTo>
                                <a:lnTo>
                                  <a:pt x="126364" y="1664970"/>
                                </a:lnTo>
                                <a:lnTo>
                                  <a:pt x="105410" y="1621790"/>
                                </a:lnTo>
                                <a:lnTo>
                                  <a:pt x="85725" y="1576070"/>
                                </a:lnTo>
                                <a:lnTo>
                                  <a:pt x="68580" y="1529080"/>
                                </a:lnTo>
                                <a:lnTo>
                                  <a:pt x="52705" y="1480820"/>
                                </a:lnTo>
                                <a:lnTo>
                                  <a:pt x="39370" y="1430655"/>
                                </a:lnTo>
                                <a:lnTo>
                                  <a:pt x="27305" y="1379220"/>
                                </a:lnTo>
                                <a:lnTo>
                                  <a:pt x="17780" y="1327150"/>
                                </a:lnTo>
                                <a:lnTo>
                                  <a:pt x="10160" y="1273810"/>
                                </a:lnTo>
                                <a:lnTo>
                                  <a:pt x="4445" y="1219200"/>
                                </a:lnTo>
                                <a:lnTo>
                                  <a:pt x="1270" y="1163955"/>
                                </a:lnTo>
                                <a:lnTo>
                                  <a:pt x="0" y="1108075"/>
                                </a:lnTo>
                                <a:lnTo>
                                  <a:pt x="0" y="913765"/>
                                </a:lnTo>
                                <a:lnTo>
                                  <a:pt x="1270" y="855980"/>
                                </a:lnTo>
                                <a:lnTo>
                                  <a:pt x="4445" y="799465"/>
                                </a:lnTo>
                                <a:lnTo>
                                  <a:pt x="10795" y="743585"/>
                                </a:lnTo>
                                <a:lnTo>
                                  <a:pt x="18415" y="688975"/>
                                </a:lnTo>
                                <a:lnTo>
                                  <a:pt x="28575" y="635635"/>
                                </a:lnTo>
                                <a:lnTo>
                                  <a:pt x="41275" y="583565"/>
                                </a:lnTo>
                                <a:lnTo>
                                  <a:pt x="55244" y="533400"/>
                                </a:lnTo>
                                <a:lnTo>
                                  <a:pt x="71120" y="484505"/>
                                </a:lnTo>
                                <a:lnTo>
                                  <a:pt x="89535" y="436880"/>
                                </a:lnTo>
                                <a:lnTo>
                                  <a:pt x="109220" y="391795"/>
                                </a:lnTo>
                                <a:lnTo>
                                  <a:pt x="130810" y="348615"/>
                                </a:lnTo>
                                <a:lnTo>
                                  <a:pt x="153670" y="307340"/>
                                </a:lnTo>
                                <a:lnTo>
                                  <a:pt x="178435" y="267970"/>
                                </a:lnTo>
                                <a:lnTo>
                                  <a:pt x="204470" y="230505"/>
                                </a:lnTo>
                                <a:lnTo>
                                  <a:pt x="232410" y="196215"/>
                                </a:lnTo>
                                <a:lnTo>
                                  <a:pt x="261620" y="163830"/>
                                </a:lnTo>
                                <a:lnTo>
                                  <a:pt x="291465" y="133985"/>
                                </a:lnTo>
                                <a:lnTo>
                                  <a:pt x="323215" y="107315"/>
                                </a:lnTo>
                                <a:lnTo>
                                  <a:pt x="355600" y="83185"/>
                                </a:lnTo>
                                <a:lnTo>
                                  <a:pt x="389255" y="61595"/>
                                </a:lnTo>
                                <a:lnTo>
                                  <a:pt x="424180" y="43180"/>
                                </a:lnTo>
                                <a:lnTo>
                                  <a:pt x="459740" y="27940"/>
                                </a:lnTo>
                                <a:lnTo>
                                  <a:pt x="495934" y="15875"/>
                                </a:lnTo>
                                <a:lnTo>
                                  <a:pt x="533400" y="6985"/>
                                </a:lnTo>
                                <a:lnTo>
                                  <a:pt x="609600" y="0"/>
                                </a:lnTo>
                                <a:lnTo>
                                  <a:pt x="609600" y="194310"/>
                                </a:lnTo>
                                <a:lnTo>
                                  <a:pt x="570865" y="196215"/>
                                </a:lnTo>
                                <a:lnTo>
                                  <a:pt x="532765" y="201930"/>
                                </a:lnTo>
                                <a:lnTo>
                                  <a:pt x="495300" y="210820"/>
                                </a:lnTo>
                                <a:lnTo>
                                  <a:pt x="459105" y="222885"/>
                                </a:lnTo>
                                <a:lnTo>
                                  <a:pt x="422909" y="238125"/>
                                </a:lnTo>
                                <a:lnTo>
                                  <a:pt x="387985" y="256540"/>
                                </a:lnTo>
                                <a:lnTo>
                                  <a:pt x="354330" y="278130"/>
                                </a:lnTo>
                                <a:lnTo>
                                  <a:pt x="321310" y="302895"/>
                                </a:lnTo>
                                <a:lnTo>
                                  <a:pt x="289560" y="330200"/>
                                </a:lnTo>
                                <a:lnTo>
                                  <a:pt x="259079" y="360680"/>
                                </a:lnTo>
                                <a:lnTo>
                                  <a:pt x="229870" y="393065"/>
                                </a:lnTo>
                                <a:lnTo>
                                  <a:pt x="201930" y="428625"/>
                                </a:lnTo>
                                <a:lnTo>
                                  <a:pt x="175895" y="466090"/>
                                </a:lnTo>
                                <a:lnTo>
                                  <a:pt x="151130" y="506095"/>
                                </a:lnTo>
                                <a:lnTo>
                                  <a:pt x="127635" y="548640"/>
                                </a:lnTo>
                                <a:lnTo>
                                  <a:pt x="106045" y="593090"/>
                                </a:lnTo>
                                <a:lnTo>
                                  <a:pt x="86360" y="639445"/>
                                </a:lnTo>
                                <a:lnTo>
                                  <a:pt x="68580" y="687705"/>
                                </a:lnTo>
                                <a:lnTo>
                                  <a:pt x="52069" y="737235"/>
                                </a:lnTo>
                                <a:lnTo>
                                  <a:pt x="38100" y="789305"/>
                                </a:lnTo>
                                <a:lnTo>
                                  <a:pt x="26034" y="842645"/>
                                </a:lnTo>
                                <a:lnTo>
                                  <a:pt x="16510" y="897255"/>
                                </a:lnTo>
                                <a:lnTo>
                                  <a:pt x="8890" y="953770"/>
                                </a:lnTo>
                                <a:lnTo>
                                  <a:pt x="3175" y="1010920"/>
                                </a:lnTo>
                              </a:path>
                            </a:pathLst>
                          </a:custGeom>
                          <a:ln w="12700">
                            <a:solidFill>
                              <a:srgbClr val="416F9C"/>
                            </a:solidFill>
                            <a:prstDash val="solid"/>
                          </a:ln>
                        </wps:spPr>
                        <wps:bodyPr wrap="square" lIns="0" tIns="0" rIns="0" bIns="0" rtlCol="0">
                          <a:prstTxWarp prst="textNoShape">
                            <a:avLst/>
                          </a:prstTxWarp>
                          <a:noAutofit/>
                        </wps:bodyPr>
                      </wps:wsp>
                    </wpg:wgp>
                  </a:graphicData>
                </a:graphic>
              </wp:anchor>
            </w:drawing>
          </mc:Choice>
          <mc:Fallback>
            <w:pict>
              <v:group w14:anchorId="4DEB7184" id="Group 81" o:spid="_x0000_s1026" style="position:absolute;margin-left:103pt;margin-top:-232.25pt;width:49pt;height:172.2pt;z-index:251606016;mso-wrap-distance-left:0;mso-wrap-distance-right:0;mso-position-horizontal-relative:page" coordsize="6223,21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">
                <v:shape id="Graphic 82" o:spid="_x0000_s1027" style="position:absolute;left:63;top:9201;width:6096;height:12604;visibility:visible;mso-wrap-style:square;v-text-anchor:top" coordsize="609600,126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" path="m,l,194310r1270,55880l4445,305435r5715,54610l17780,413384r9525,52071l39370,516890r13335,50165l68580,615315r17145,46990l105410,708025r20954,43180l149225,793115r24130,39370l199390,869950r27305,35560l255904,938530r29846,30480l317500,996315r33020,25400l384810,1043940r,216535l609600,1010919,384810,632460r,216534l350520,827405,317500,802005,285750,774065,255904,744220,226695,711200,199390,675640,173355,638175,149225,598805,126364,556895,105410,513080,85725,467995,68580,421005,52705,372745,39370,322580,27305,271145,17780,219075,10160,165735,4445,111125,1270,55880,,xe" fillcolor="#5b9bd3" stroked="f">
                  <v:path arrowok="t"/>
                </v:shape>
                <v:shape id="Graphic 83" o:spid="_x0000_s1028" style="position:absolute;left:57;top:63;width:6096;height:10109;visibility:visible;mso-wrap-style:square;v-text-anchor:top" coordsize="609600,1010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" path="m609600,l560705,3175r-52705,9525l436880,37465,369570,73660,337185,95885r-31115,25400l276225,148590r-28575,29845l220345,210820r-26036,34290l169545,281305r-23495,38735l124459,360680r-20319,41910l85725,446405,68579,492125,53340,539115,40004,587375,28575,636905,18415,687705r-7620,52070l5079,792480,1270,845819,,900430r634,55245l3175,1010919,8890,953769r7619,-56514l26034,842644,38100,789305,52070,737235,68579,687705,86359,639445r19686,-46355l127634,548640r23495,-42545l175895,466090r26034,-37465l229870,393065r29209,-32385l289560,330200r31750,-27305l354330,278130r33655,-21590l422909,238125r36196,-15240l495300,210820r37465,-8890l570865,196215r38735,-1905l609600,xe" fillcolor="#477bab" stroked="f">
                  <v:path arrowok="t"/>
                </v:shape>
                <v:shape id="Graphic 84" o:spid="_x0000_s1029" style="position:absolute;left:63;top:63;width:6096;height:21742;visibility:visible;mso-wrap-style:square;v-text-anchor:top" coordsize="609600,217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" path="m,913765r1270,55880l4445,1024890r5715,54610l17780,1132840r9525,52070l39370,1236345r13335,50165l68580,1334770r17145,46990l105410,1426845r20954,43815l149225,1512570r24130,39370l199390,1589405r27305,35560l255904,1657985r29846,29845l317500,1715770r33020,25400l384810,1762760r,-216535l609600,1924685,384810,2174240r,-216535l350520,1935480r-33020,-25400l285750,1882775r-29846,-30480l226695,1819275r-27305,-35560l173355,1746250r-24130,-39370l126364,1664970r-20954,-43180l85725,1576070,68580,1529080,52705,1480820,39370,1430655,27305,1379220r-9525,-52070l10160,1273810,4445,1219200,1270,1163955,,1108075,,913765,1270,855980,4445,799465r6350,-55880l18415,688975,28575,635635,41275,583565,55244,533400,71120,484505,89535,436880r19685,-45085l130810,348615r22860,-41275l178435,267970r26035,-37465l232410,196215r29210,-32385l291465,133985r31750,-26670l355600,83185,389255,61595,424180,43180,459740,27940,495934,15875,533400,6985,609600,r,194310l570865,196215r-38100,5715l495300,210820r-36195,12065l422909,238125r-34924,18415l354330,278130r-33020,24765l289560,330200r-30481,30480l229870,393065r-27940,35560l175895,466090r-24765,40005l127635,548640r-21590,44450l86360,639445,68580,687705,52069,737235,38100,789305,26034,842645r-9524,54610l8890,953770r-5715,57150e" filled="f" strokecolor="#416f9c" strokeweight="1pt">
                  <v:path arrowok="t"/>
                </v:shape>
                <w10:wrap anchorx="page"/>
              </v:group>
            </w:pict>
          </mc:Fallback>
        </mc:AlternateContent>
      </w:r>
      <w:r w:rsidRPr="00E82991">
        <w:rPr>
          <w:rFonts w:ascii="Times New Roman" w:eastAsia="Times New Roman" w:hAnsi="Times New Roman" w:cs="Times New Roman"/>
          <w:noProof/>
          <w:sz w:val="24"/>
          <w:szCs w:val="24"/>
          <w:lang w:eastAsia="ru-RU"/>
        </w:rPr>
        <w:drawing>
          <wp:anchor distT="0" distB="0" distL="0" distR="0" simplePos="0" relativeHeight="251613184" behindDoc="0" locked="0" layoutInCell="1" allowOverlap="1" wp14:anchorId="51AC1AC6" wp14:editId="528BEF27">
            <wp:simplePos x="0" y="0"/>
            <wp:positionH relativeFrom="page">
              <wp:posOffset>2120900</wp:posOffset>
            </wp:positionH>
            <wp:positionV relativeFrom="paragraph">
              <wp:posOffset>-1980125</wp:posOffset>
            </wp:positionV>
            <wp:extent cx="4055432" cy="1818513"/>
            <wp:effectExtent l="0" t="0" r="0" b="0"/>
            <wp:wrapNone/>
            <wp:docPr id="93"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50" cstate="print"/>
                    <a:stretch>
                      <a:fillRect/>
                    </a:stretch>
                  </pic:blipFill>
                  <pic:spPr>
                    <a:xfrm>
                      <a:off x="0" y="0"/>
                      <a:ext cx="4055432" cy="1818513"/>
                    </a:xfrm>
                    <a:prstGeom prst="rect">
                      <a:avLst/>
                    </a:prstGeom>
                  </pic:spPr>
                </pic:pic>
              </a:graphicData>
            </a:graphic>
          </wp:anchor>
        </w:drawing>
      </w:r>
      <w:r w:rsidRPr="00E82991">
        <w:rPr>
          <w:rFonts w:ascii="Times New Roman" w:eastAsia="Times New Roman" w:hAnsi="Times New Roman" w:cs="Times New Roman"/>
          <w:sz w:val="24"/>
          <w:szCs w:val="24"/>
        </w:rPr>
        <w:t>Согласно Закону № 54-ФЗ в чеке должны печататься должность и фамилия кассира. Эти</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данные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программа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возьмет</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из</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карточки</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физического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лица,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указанного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качестве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текущего пользователя программы. Перед началом работы с кассой необходимо проверить, заполнены ли необходимые сведения для тех пользователей, которые будут формировать чеки.</w:t>
      </w:r>
    </w:p>
    <w:p w:rsidR="00E82991" w:rsidRPr="00E82991" w:rsidRDefault="00E82991" w:rsidP="00E82991">
      <w:pPr>
        <w:widowControl w:val="0"/>
        <w:autoSpaceDE w:val="0"/>
        <w:autoSpaceDN w:val="0"/>
        <w:spacing w:after="0" w:line="240" w:lineRule="auto"/>
        <w:ind w:left="541" w:right="118"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В соответствии с Федеральным законом № 54-ФЗ ключевым элементом ККТ является фискальный накопитель - программно-аппаратное шифровальное (криптографическое) средство. Это устройство наряду с долговременным хранением данных обеспечивает шифрование и передачу защищенных фискальных данных оператору фискальных данных </w:t>
      </w:r>
      <w:r w:rsidRPr="00E82991">
        <w:rPr>
          <w:rFonts w:ascii="Times New Roman" w:eastAsia="Times New Roman" w:hAnsi="Times New Roman" w:cs="Times New Roman"/>
          <w:spacing w:val="-2"/>
          <w:sz w:val="24"/>
          <w:szCs w:val="24"/>
        </w:rPr>
        <w:t>(ОФД).</w:t>
      </w:r>
    </w:p>
    <w:p w:rsidR="00E82991" w:rsidRPr="00E82991" w:rsidRDefault="00E82991" w:rsidP="00E82991">
      <w:pPr>
        <w:widowControl w:val="0"/>
        <w:autoSpaceDE w:val="0"/>
        <w:autoSpaceDN w:val="0"/>
        <w:spacing w:after="0" w:line="240" w:lineRule="auto"/>
        <w:ind w:left="541" w:right="114"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Фискальный накопитель подлежит замене по истечению срока действия или по факту исчерпания</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его</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ресурса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памяти.</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Вновь</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приобретенная</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ККТ</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новым</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фискальным</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накопителем подлежит обязательной регистрации в ФНС.</w:t>
      </w:r>
    </w:p>
    <w:p w:rsidR="00E82991" w:rsidRPr="00E82991" w:rsidRDefault="00E82991" w:rsidP="00E82991">
      <w:pPr>
        <w:widowControl w:val="0"/>
        <w:autoSpaceDE w:val="0"/>
        <w:autoSpaceDN w:val="0"/>
        <w:spacing w:after="0" w:line="240" w:lineRule="auto"/>
        <w:ind w:left="1249"/>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Регистрацию</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ФНС</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можно</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условно</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разделить</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следующие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этапы:</w:t>
      </w:r>
    </w:p>
    <w:p w:rsidR="00E82991" w:rsidRPr="00E82991" w:rsidRDefault="00E82991" w:rsidP="00E65B8B">
      <w:pPr>
        <w:widowControl w:val="0"/>
        <w:numPr>
          <w:ilvl w:val="0"/>
          <w:numId w:val="21"/>
        </w:numPr>
        <w:tabs>
          <w:tab w:val="left" w:pos="1534"/>
        </w:tabs>
        <w:autoSpaceDE w:val="0"/>
        <w:autoSpaceDN w:val="0"/>
        <w:spacing w:after="0" w:line="240" w:lineRule="auto"/>
        <w:ind w:left="1534" w:hanging="287"/>
        <w:rPr>
          <w:rFonts w:ascii="Times New Roman" w:eastAsia="Times New Roman" w:hAnsi="Times New Roman" w:cs="Times New Roman"/>
          <w:sz w:val="24"/>
        </w:rPr>
      </w:pPr>
      <w:r w:rsidRPr="00E82991">
        <w:rPr>
          <w:rFonts w:ascii="Times New Roman" w:eastAsia="Times New Roman" w:hAnsi="Times New Roman" w:cs="Times New Roman"/>
          <w:sz w:val="24"/>
        </w:rPr>
        <w:t>подача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заявление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регистрацию</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pacing w:val="-4"/>
          <w:sz w:val="24"/>
        </w:rPr>
        <w:t>ФНС;</w:t>
      </w:r>
    </w:p>
    <w:p w:rsidR="00E82991" w:rsidRPr="00E82991" w:rsidRDefault="00E82991" w:rsidP="00E65B8B">
      <w:pPr>
        <w:widowControl w:val="0"/>
        <w:numPr>
          <w:ilvl w:val="0"/>
          <w:numId w:val="21"/>
        </w:numPr>
        <w:tabs>
          <w:tab w:val="left" w:pos="1534"/>
        </w:tabs>
        <w:autoSpaceDE w:val="0"/>
        <w:autoSpaceDN w:val="0"/>
        <w:spacing w:after="0" w:line="240" w:lineRule="auto"/>
        <w:ind w:left="1534" w:hanging="287"/>
        <w:rPr>
          <w:rFonts w:ascii="Times New Roman" w:eastAsia="Times New Roman" w:hAnsi="Times New Roman" w:cs="Times New Roman"/>
          <w:sz w:val="24"/>
        </w:rPr>
      </w:pPr>
      <w:r w:rsidRPr="00E82991">
        <w:rPr>
          <w:rFonts w:ascii="Times New Roman" w:eastAsia="Times New Roman" w:hAnsi="Times New Roman" w:cs="Times New Roman"/>
          <w:sz w:val="24"/>
        </w:rPr>
        <w:t>регистрация</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ККТ</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из</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программы</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«1С:</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Бухгалтерии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8»</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(ред.</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3.0);</w:t>
      </w:r>
    </w:p>
    <w:p w:rsidR="00E82991" w:rsidRPr="00E82991" w:rsidRDefault="00E82991" w:rsidP="00E65B8B">
      <w:pPr>
        <w:widowControl w:val="0"/>
        <w:numPr>
          <w:ilvl w:val="0"/>
          <w:numId w:val="21"/>
        </w:numPr>
        <w:tabs>
          <w:tab w:val="left" w:pos="1534"/>
        </w:tabs>
        <w:autoSpaceDE w:val="0"/>
        <w:autoSpaceDN w:val="0"/>
        <w:spacing w:after="0" w:line="240" w:lineRule="auto"/>
        <w:ind w:left="1534" w:hanging="287"/>
        <w:rPr>
          <w:rFonts w:ascii="Times New Roman" w:eastAsia="Times New Roman" w:hAnsi="Times New Roman" w:cs="Times New Roman"/>
          <w:sz w:val="24"/>
        </w:rPr>
      </w:pPr>
      <w:r w:rsidRPr="00E82991">
        <w:rPr>
          <w:rFonts w:ascii="Times New Roman" w:eastAsia="Times New Roman" w:hAnsi="Times New Roman" w:cs="Times New Roman"/>
          <w:sz w:val="24"/>
        </w:rPr>
        <w:t>завершение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регистрации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4"/>
          <w:sz w:val="24"/>
        </w:rPr>
        <w:t>ФНС.</w:t>
      </w:r>
    </w:p>
    <w:p w:rsidR="00E82991" w:rsidRPr="00E82991" w:rsidRDefault="00E82991" w:rsidP="00E82991">
      <w:pPr>
        <w:widowControl w:val="0"/>
        <w:autoSpaceDE w:val="0"/>
        <w:autoSpaceDN w:val="0"/>
        <w:spacing w:after="0" w:line="240" w:lineRule="auto"/>
        <w:ind w:left="541" w:right="119"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Заявление в ФНС подается в электронном виде через личный кабинет юридического лица или личный кабинет индивидуального предпринимателя (ИП) на сайте ФНС. Если подключения к личному кабинету еще нет, то его можно получить, обратившись в свою налоговую</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инспекцию.</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заполнения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заявления</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личном</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кабинете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необходимо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подготовить информацию о ККТ и его владельце. После того, как налоговая инспекция примет — это заявления, она присвоит ККТ регистрационный номер.</w:t>
      </w:r>
    </w:p>
    <w:p w:rsidR="00E82991" w:rsidRPr="00E82991" w:rsidRDefault="00E82991" w:rsidP="00E82991">
      <w:pPr>
        <w:widowControl w:val="0"/>
        <w:autoSpaceDE w:val="0"/>
        <w:autoSpaceDN w:val="0"/>
        <w:spacing w:before="1" w:after="0" w:line="240" w:lineRule="auto"/>
        <w:ind w:left="541" w:right="122" w:firstLine="705"/>
        <w:jc w:val="both"/>
        <w:rPr>
          <w:rFonts w:ascii="Times New Roman" w:eastAsia="Times New Roman" w:hAnsi="Times New Roman" w:cs="Times New Roman"/>
          <w:b/>
          <w:sz w:val="24"/>
        </w:rPr>
      </w:pPr>
      <w:r w:rsidRPr="00E82991">
        <w:rPr>
          <w:rFonts w:ascii="Times New Roman" w:eastAsia="Times New Roman" w:hAnsi="Times New Roman" w:cs="Times New Roman"/>
          <w:sz w:val="24"/>
        </w:rPr>
        <w:t>Регистрация</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ККТ</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выполняется</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непосредственно</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из</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программы.</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Для</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этого</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карточке ККТ (в форме элемента справочника «</w:t>
      </w:r>
      <w:r w:rsidRPr="00E82991">
        <w:rPr>
          <w:rFonts w:ascii="Times New Roman" w:eastAsia="Times New Roman" w:hAnsi="Times New Roman" w:cs="Times New Roman"/>
          <w:b/>
          <w:sz w:val="24"/>
        </w:rPr>
        <w:t>Подключаемое оборудование»</w:t>
      </w:r>
      <w:r w:rsidRPr="00E82991">
        <w:rPr>
          <w:rFonts w:ascii="Times New Roman" w:eastAsia="Times New Roman" w:hAnsi="Times New Roman" w:cs="Times New Roman"/>
          <w:sz w:val="24"/>
        </w:rPr>
        <w:t xml:space="preserve">) необходимо выбрать команду </w:t>
      </w:r>
      <w:r w:rsidRPr="00E82991">
        <w:rPr>
          <w:rFonts w:ascii="Times New Roman" w:eastAsia="Times New Roman" w:hAnsi="Times New Roman" w:cs="Times New Roman"/>
          <w:b/>
          <w:sz w:val="24"/>
        </w:rPr>
        <w:t>Операция с фискальным накопителем - Регистрация.</w:t>
      </w:r>
    </w:p>
    <w:p w:rsidR="00E82991" w:rsidRPr="00E82991" w:rsidRDefault="00E82991" w:rsidP="00E82991">
      <w:pPr>
        <w:widowControl w:val="0"/>
        <w:autoSpaceDE w:val="0"/>
        <w:autoSpaceDN w:val="0"/>
        <w:spacing w:after="0" w:line="240" w:lineRule="auto"/>
        <w:ind w:left="541" w:right="121"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 форме регистрации фискального накопителя (рис. 2) необходимо указать регистрационный номер ККТ, который был получен в ФНС. Также необходимо указать реквизиты организации, систему налогообложения (допустимо установить несколько флагов при совмещении режимов), а также реквизиты ОФД. Признаки в группе «</w:t>
      </w:r>
      <w:r w:rsidRPr="00E82991">
        <w:rPr>
          <w:rFonts w:ascii="Times New Roman" w:eastAsia="Times New Roman" w:hAnsi="Times New Roman" w:cs="Times New Roman"/>
          <w:b/>
          <w:sz w:val="24"/>
          <w:szCs w:val="24"/>
        </w:rPr>
        <w:t xml:space="preserve">Настройка ККТ» </w:t>
      </w:r>
      <w:r w:rsidRPr="00E82991">
        <w:rPr>
          <w:rFonts w:ascii="Times New Roman" w:eastAsia="Times New Roman" w:hAnsi="Times New Roman" w:cs="Times New Roman"/>
          <w:sz w:val="24"/>
          <w:szCs w:val="24"/>
        </w:rPr>
        <w:t>зависят от специфики использования ККТ и должны быть определены и согласованы совместно с ОФД.</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rPr>
      </w:pPr>
    </w:p>
    <w:p w:rsidR="00E82991" w:rsidRPr="00E82991" w:rsidRDefault="00E82991" w:rsidP="00E82991">
      <w:pPr>
        <w:widowControl w:val="0"/>
        <w:autoSpaceDE w:val="0"/>
        <w:autoSpaceDN w:val="0"/>
        <w:spacing w:after="0" w:line="240" w:lineRule="auto"/>
        <w:ind w:left="1310"/>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w:drawing>
          <wp:inline distT="0" distB="0" distL="0" distR="0" wp14:anchorId="5D62811C" wp14:editId="26FFF620">
            <wp:extent cx="5158190" cy="4006786"/>
            <wp:effectExtent l="0" t="0" r="0" b="0"/>
            <wp:docPr id="103"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51" cstate="print"/>
                    <a:stretch>
                      <a:fillRect/>
                    </a:stretch>
                  </pic:blipFill>
                  <pic:spPr>
                    <a:xfrm>
                      <a:off x="0" y="0"/>
                      <a:ext cx="5158190" cy="4006786"/>
                    </a:xfrm>
                    <a:prstGeom prst="rect">
                      <a:avLst/>
                    </a:prstGeom>
                  </pic:spPr>
                </pic:pic>
              </a:graphicData>
            </a:graphic>
          </wp:inline>
        </w:drawing>
      </w:r>
    </w:p>
    <w:p w:rsidR="00E82991" w:rsidRPr="00E82991" w:rsidRDefault="00E82991" w:rsidP="00E82991">
      <w:pPr>
        <w:widowControl w:val="0"/>
        <w:autoSpaceDE w:val="0"/>
        <w:autoSpaceDN w:val="0"/>
        <w:spacing w:before="242" w:after="0" w:line="240" w:lineRule="auto"/>
        <w:ind w:left="541" w:right="117"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После нажатия на кнопку </w:t>
      </w:r>
      <w:r w:rsidRPr="00E82991">
        <w:rPr>
          <w:rFonts w:ascii="Times New Roman" w:eastAsia="Times New Roman" w:hAnsi="Times New Roman" w:cs="Times New Roman"/>
          <w:b/>
          <w:i/>
          <w:sz w:val="24"/>
          <w:szCs w:val="24"/>
        </w:rPr>
        <w:t xml:space="preserve">Продолжить операцию </w:t>
      </w:r>
      <w:r w:rsidRPr="00E82991">
        <w:rPr>
          <w:rFonts w:ascii="Times New Roman" w:eastAsia="Times New Roman" w:hAnsi="Times New Roman" w:cs="Times New Roman"/>
          <w:sz w:val="24"/>
          <w:szCs w:val="24"/>
        </w:rPr>
        <w:t xml:space="preserve">данные будут переданы на ККТ и сохранены в карточке регистрации ККТ (группа </w:t>
      </w:r>
      <w:r w:rsidRPr="00E82991">
        <w:rPr>
          <w:rFonts w:ascii="Times New Roman" w:eastAsia="Times New Roman" w:hAnsi="Times New Roman" w:cs="Times New Roman"/>
          <w:b/>
          <w:i/>
          <w:sz w:val="24"/>
          <w:szCs w:val="24"/>
        </w:rPr>
        <w:t>Параметры регистрации ККТ</w:t>
      </w:r>
      <w:r w:rsidRPr="00E82991">
        <w:rPr>
          <w:rFonts w:ascii="Times New Roman" w:eastAsia="Times New Roman" w:hAnsi="Times New Roman" w:cs="Times New Roman"/>
          <w:sz w:val="24"/>
          <w:szCs w:val="24"/>
        </w:rPr>
        <w:t>). На ККТ будет</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распечатан</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отчет.</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завершения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регистрации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личном</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кабинете</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сайте</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ФНС</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 xml:space="preserve">нужно указать данные с этого отчета: номер документа, фискальный признак и точные дату и время </w:t>
      </w:r>
      <w:r w:rsidRPr="00E82991">
        <w:rPr>
          <w:rFonts w:ascii="Times New Roman" w:eastAsia="Times New Roman" w:hAnsi="Times New Roman" w:cs="Times New Roman"/>
          <w:spacing w:val="-2"/>
          <w:sz w:val="24"/>
          <w:szCs w:val="24"/>
        </w:rPr>
        <w:t>операции.</w:t>
      </w:r>
    </w:p>
    <w:p w:rsidR="00E82991" w:rsidRPr="00E82991" w:rsidRDefault="00E82991" w:rsidP="00E82991">
      <w:pPr>
        <w:widowControl w:val="0"/>
        <w:autoSpaceDE w:val="0"/>
        <w:autoSpaceDN w:val="0"/>
        <w:spacing w:before="5" w:after="0" w:line="240" w:lineRule="auto"/>
        <w:ind w:left="455" w:right="45"/>
        <w:jc w:val="center"/>
        <w:outlineLvl w:val="1"/>
        <w:rPr>
          <w:rFonts w:ascii="Times New Roman" w:eastAsia="Times New Roman" w:hAnsi="Times New Roman" w:cs="Times New Roman"/>
          <w:b/>
          <w:bCs/>
          <w:sz w:val="24"/>
          <w:szCs w:val="24"/>
        </w:rPr>
      </w:pPr>
      <w:bookmarkStart w:id="48" w:name="Открытие_кассовой_смены"/>
      <w:bookmarkEnd w:id="48"/>
      <w:r w:rsidRPr="00E82991">
        <w:rPr>
          <w:rFonts w:ascii="Times New Roman" w:eastAsia="Times New Roman" w:hAnsi="Times New Roman" w:cs="Times New Roman"/>
          <w:b/>
          <w:bCs/>
          <w:sz w:val="24"/>
          <w:szCs w:val="24"/>
        </w:rPr>
        <w:t>Открытие</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кассовой</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pacing w:val="-4"/>
          <w:sz w:val="24"/>
          <w:szCs w:val="24"/>
        </w:rPr>
        <w:t>смены</w:t>
      </w:r>
    </w:p>
    <w:p w:rsidR="00E82991" w:rsidRPr="00E82991" w:rsidRDefault="00E82991" w:rsidP="00E82991">
      <w:pPr>
        <w:widowControl w:val="0"/>
        <w:autoSpaceDE w:val="0"/>
        <w:autoSpaceDN w:val="0"/>
        <w:spacing w:before="272" w:after="0" w:line="240" w:lineRule="auto"/>
        <w:ind w:left="541" w:right="121" w:firstLine="705"/>
        <w:jc w:val="both"/>
        <w:rPr>
          <w:rFonts w:ascii="Times New Roman" w:eastAsia="Times New Roman" w:hAnsi="Times New Roman" w:cs="Times New Roman"/>
          <w:sz w:val="24"/>
        </w:rPr>
      </w:pPr>
      <w:r w:rsidRPr="00E82991">
        <w:rPr>
          <w:rFonts w:ascii="Times New Roman" w:eastAsia="Times New Roman" w:hAnsi="Times New Roman" w:cs="Times New Roman"/>
          <w:sz w:val="24"/>
        </w:rPr>
        <w:t>Работа с фискальной техникой делится на кассовые смены. Перед началом работы необходимо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выполнить</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открытие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смены,</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завершении -</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закрытие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смены.</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Открытие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 xml:space="preserve">смены выполняется в меню </w:t>
      </w:r>
      <w:r w:rsidRPr="00E82991">
        <w:rPr>
          <w:rFonts w:ascii="Times New Roman" w:eastAsia="Times New Roman" w:hAnsi="Times New Roman" w:cs="Times New Roman"/>
          <w:b/>
          <w:sz w:val="24"/>
        </w:rPr>
        <w:t>Банк и касса - Управление фискальным устройством</w:t>
      </w:r>
      <w:r w:rsidRPr="00E82991">
        <w:rPr>
          <w:rFonts w:ascii="Times New Roman" w:eastAsia="Times New Roman" w:hAnsi="Times New Roman" w:cs="Times New Roman"/>
          <w:sz w:val="24"/>
        </w:rPr>
        <w:t xml:space="preserve">. Список кассовых смен находится в меню </w:t>
      </w:r>
      <w:r w:rsidRPr="00E82991">
        <w:rPr>
          <w:rFonts w:ascii="Times New Roman" w:eastAsia="Times New Roman" w:hAnsi="Times New Roman" w:cs="Times New Roman"/>
          <w:b/>
          <w:sz w:val="24"/>
        </w:rPr>
        <w:t>Банк и касса - Кассовые смены</w:t>
      </w:r>
      <w:r w:rsidRPr="00E82991">
        <w:rPr>
          <w:rFonts w:ascii="Times New Roman" w:eastAsia="Times New Roman" w:hAnsi="Times New Roman" w:cs="Times New Roman"/>
          <w:sz w:val="24"/>
        </w:rPr>
        <w:t>.</w:t>
      </w:r>
    </w:p>
    <w:p w:rsidR="00E82991" w:rsidRPr="00E82991" w:rsidRDefault="00E82991" w:rsidP="00E82991">
      <w:pPr>
        <w:widowControl w:val="0"/>
        <w:autoSpaceDE w:val="0"/>
        <w:autoSpaceDN w:val="0"/>
        <w:spacing w:after="0" w:line="240" w:lineRule="auto"/>
        <w:ind w:left="541" w:right="123"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момент</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открытия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форме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b/>
          <w:sz w:val="24"/>
          <w:szCs w:val="24"/>
        </w:rPr>
        <w:t>Кассовая</w:t>
      </w:r>
      <w:r w:rsidRPr="00E82991">
        <w:rPr>
          <w:rFonts w:ascii="Times New Roman" w:eastAsia="Times New Roman" w:hAnsi="Times New Roman" w:cs="Times New Roman"/>
          <w:b/>
          <w:spacing w:val="-15"/>
          <w:sz w:val="24"/>
          <w:szCs w:val="24"/>
        </w:rPr>
        <w:t xml:space="preserve"> </w:t>
      </w:r>
      <w:r w:rsidRPr="00E82991">
        <w:rPr>
          <w:rFonts w:ascii="Times New Roman" w:eastAsia="Times New Roman" w:hAnsi="Times New Roman" w:cs="Times New Roman"/>
          <w:b/>
          <w:sz w:val="24"/>
          <w:szCs w:val="24"/>
        </w:rPr>
        <w:t>смена</w:t>
      </w:r>
      <w:r w:rsidRPr="00E82991">
        <w:rPr>
          <w:rFonts w:ascii="Times New Roman" w:eastAsia="Times New Roman" w:hAnsi="Times New Roman" w:cs="Times New Roman"/>
          <w:b/>
          <w:spacing w:val="-15"/>
          <w:sz w:val="24"/>
          <w:szCs w:val="24"/>
        </w:rPr>
        <w:t xml:space="preserve"> </w:t>
      </w:r>
      <w:r w:rsidRPr="00E82991">
        <w:rPr>
          <w:rFonts w:ascii="Times New Roman" w:eastAsia="Times New Roman" w:hAnsi="Times New Roman" w:cs="Times New Roman"/>
          <w:sz w:val="24"/>
          <w:szCs w:val="24"/>
        </w:rPr>
        <w:t>указывается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организация;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ККМ,</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к</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 xml:space="preserve">которой подключено устройство; дата и время начала смены. В поле </w:t>
      </w:r>
      <w:r w:rsidRPr="00E82991">
        <w:rPr>
          <w:rFonts w:ascii="Times New Roman" w:eastAsia="Times New Roman" w:hAnsi="Times New Roman" w:cs="Times New Roman"/>
          <w:b/>
          <w:sz w:val="24"/>
          <w:szCs w:val="24"/>
        </w:rPr>
        <w:t xml:space="preserve">Статус </w:t>
      </w:r>
      <w:r w:rsidRPr="00E82991">
        <w:rPr>
          <w:rFonts w:ascii="Times New Roman" w:eastAsia="Times New Roman" w:hAnsi="Times New Roman" w:cs="Times New Roman"/>
          <w:sz w:val="24"/>
          <w:szCs w:val="24"/>
        </w:rPr>
        <w:t xml:space="preserve">автоматически устанавливается значение </w:t>
      </w:r>
      <w:r w:rsidRPr="00E82991">
        <w:rPr>
          <w:rFonts w:ascii="Times New Roman" w:eastAsia="Times New Roman" w:hAnsi="Times New Roman" w:cs="Times New Roman"/>
          <w:b/>
          <w:sz w:val="24"/>
          <w:szCs w:val="24"/>
        </w:rPr>
        <w:t>Открыта</w:t>
      </w:r>
      <w:r w:rsidRPr="00E82991">
        <w:rPr>
          <w:rFonts w:ascii="Times New Roman" w:eastAsia="Times New Roman" w:hAnsi="Times New Roman" w:cs="Times New Roman"/>
          <w:sz w:val="24"/>
          <w:szCs w:val="24"/>
        </w:rPr>
        <w:t xml:space="preserve">. После закрытия смены статус изменится на значение </w:t>
      </w:r>
      <w:r w:rsidRPr="00E82991">
        <w:rPr>
          <w:rFonts w:ascii="Times New Roman" w:eastAsia="Times New Roman" w:hAnsi="Times New Roman" w:cs="Times New Roman"/>
          <w:b/>
          <w:spacing w:val="-2"/>
          <w:sz w:val="24"/>
          <w:szCs w:val="24"/>
        </w:rPr>
        <w:t>Закрыта</w:t>
      </w:r>
      <w:r w:rsidRPr="00E82991">
        <w:rPr>
          <w:rFonts w:ascii="Times New Roman" w:eastAsia="Times New Roman" w:hAnsi="Times New Roman" w:cs="Times New Roman"/>
          <w:spacing w:val="-2"/>
          <w:sz w:val="24"/>
          <w:szCs w:val="24"/>
        </w:rPr>
        <w:t>.</w:t>
      </w:r>
    </w:p>
    <w:p w:rsidR="00E82991" w:rsidRPr="00E82991" w:rsidRDefault="00E82991" w:rsidP="00E82991">
      <w:pPr>
        <w:widowControl w:val="0"/>
        <w:autoSpaceDE w:val="0"/>
        <w:autoSpaceDN w:val="0"/>
        <w:spacing w:after="0" w:line="240" w:lineRule="auto"/>
        <w:ind w:left="541" w:right="130"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 зависимости от вида и специфики торговой деятельности предприятия печать чека возможна из следующих документов программы:</w:t>
      </w:r>
    </w:p>
    <w:p w:rsidR="00E82991" w:rsidRPr="00E82991" w:rsidRDefault="00E82991" w:rsidP="00E65B8B">
      <w:pPr>
        <w:widowControl w:val="0"/>
        <w:numPr>
          <w:ilvl w:val="0"/>
          <w:numId w:val="21"/>
        </w:numPr>
        <w:tabs>
          <w:tab w:val="left" w:pos="1607"/>
        </w:tabs>
        <w:autoSpaceDE w:val="0"/>
        <w:autoSpaceDN w:val="0"/>
        <w:spacing w:after="0" w:line="240" w:lineRule="auto"/>
        <w:ind w:left="1607" w:hanging="358"/>
        <w:rPr>
          <w:rFonts w:ascii="Times New Roman" w:eastAsia="Times New Roman" w:hAnsi="Times New Roman" w:cs="Times New Roman"/>
          <w:sz w:val="24"/>
        </w:rPr>
      </w:pPr>
      <w:r w:rsidRPr="00E82991">
        <w:rPr>
          <w:rFonts w:ascii="Times New Roman" w:eastAsia="Times New Roman" w:hAnsi="Times New Roman" w:cs="Times New Roman"/>
          <w:sz w:val="24"/>
        </w:rPr>
        <w:t>Розничные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продажи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(чеки);</w:t>
      </w:r>
    </w:p>
    <w:p w:rsidR="00E82991" w:rsidRPr="00E82991" w:rsidRDefault="00E82991" w:rsidP="00E65B8B">
      <w:pPr>
        <w:widowControl w:val="0"/>
        <w:numPr>
          <w:ilvl w:val="0"/>
          <w:numId w:val="21"/>
        </w:numPr>
        <w:tabs>
          <w:tab w:val="left" w:pos="1607"/>
        </w:tabs>
        <w:autoSpaceDE w:val="0"/>
        <w:autoSpaceDN w:val="0"/>
        <w:spacing w:after="0" w:line="240" w:lineRule="auto"/>
        <w:ind w:left="1607" w:hanging="358"/>
        <w:rPr>
          <w:rFonts w:ascii="Times New Roman" w:eastAsia="Times New Roman" w:hAnsi="Times New Roman" w:cs="Times New Roman"/>
          <w:sz w:val="24"/>
        </w:rPr>
      </w:pPr>
      <w:r w:rsidRPr="00E82991">
        <w:rPr>
          <w:rFonts w:ascii="Times New Roman" w:eastAsia="Times New Roman" w:hAnsi="Times New Roman" w:cs="Times New Roman"/>
          <w:sz w:val="24"/>
        </w:rPr>
        <w:t>Поступление</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pacing w:val="-2"/>
          <w:sz w:val="24"/>
        </w:rPr>
        <w:t>наличных;</w:t>
      </w:r>
    </w:p>
    <w:p w:rsidR="00E82991" w:rsidRPr="00E82991" w:rsidRDefault="00E82991" w:rsidP="00E65B8B">
      <w:pPr>
        <w:widowControl w:val="0"/>
        <w:numPr>
          <w:ilvl w:val="0"/>
          <w:numId w:val="21"/>
        </w:numPr>
        <w:tabs>
          <w:tab w:val="left" w:pos="1607"/>
        </w:tabs>
        <w:autoSpaceDE w:val="0"/>
        <w:autoSpaceDN w:val="0"/>
        <w:spacing w:after="0" w:line="240" w:lineRule="auto"/>
        <w:ind w:left="1607" w:hanging="358"/>
        <w:rPr>
          <w:rFonts w:ascii="Times New Roman" w:eastAsia="Times New Roman" w:hAnsi="Times New Roman" w:cs="Times New Roman"/>
          <w:sz w:val="24"/>
        </w:rPr>
      </w:pPr>
      <w:r w:rsidRPr="00E82991">
        <w:rPr>
          <w:rFonts w:ascii="Times New Roman" w:eastAsia="Times New Roman" w:hAnsi="Times New Roman" w:cs="Times New Roman"/>
          <w:sz w:val="24"/>
        </w:rPr>
        <w:t>Операции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платежным</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картам.</w:t>
      </w:r>
    </w:p>
    <w:p w:rsidR="00E82991" w:rsidRPr="00E82991" w:rsidRDefault="00E82991" w:rsidP="00E82991">
      <w:pPr>
        <w:widowControl w:val="0"/>
        <w:autoSpaceDE w:val="0"/>
        <w:autoSpaceDN w:val="0"/>
        <w:spacing w:after="0" w:line="240" w:lineRule="auto"/>
        <w:ind w:left="541" w:right="118" w:firstLine="705"/>
        <w:jc w:val="both"/>
        <w:rPr>
          <w:rFonts w:ascii="Times New Roman" w:eastAsia="Times New Roman" w:hAnsi="Times New Roman" w:cs="Times New Roman"/>
          <w:sz w:val="24"/>
        </w:rPr>
      </w:pPr>
      <w:r w:rsidRPr="00E82991">
        <w:rPr>
          <w:rFonts w:ascii="Times New Roman" w:eastAsia="Times New Roman" w:hAnsi="Times New Roman" w:cs="Times New Roman"/>
          <w:b/>
          <w:sz w:val="24"/>
        </w:rPr>
        <w:t xml:space="preserve">Документ </w:t>
      </w:r>
      <w:r w:rsidRPr="00E82991">
        <w:rPr>
          <w:rFonts w:ascii="Times New Roman" w:eastAsia="Times New Roman" w:hAnsi="Times New Roman" w:cs="Times New Roman"/>
          <w:b/>
          <w:i/>
          <w:sz w:val="24"/>
        </w:rPr>
        <w:t xml:space="preserve">Чек </w:t>
      </w:r>
      <w:r w:rsidRPr="00E82991">
        <w:rPr>
          <w:rFonts w:ascii="Times New Roman" w:eastAsia="Times New Roman" w:hAnsi="Times New Roman" w:cs="Times New Roman"/>
          <w:sz w:val="24"/>
        </w:rPr>
        <w:t xml:space="preserve">(меню </w:t>
      </w:r>
      <w:r w:rsidRPr="00E82991">
        <w:rPr>
          <w:rFonts w:ascii="Times New Roman" w:eastAsia="Times New Roman" w:hAnsi="Times New Roman" w:cs="Times New Roman"/>
          <w:b/>
          <w:sz w:val="24"/>
        </w:rPr>
        <w:t>Продажи - Розничные продажи (чеки)</w:t>
      </w:r>
      <w:r w:rsidRPr="00E82991">
        <w:rPr>
          <w:rFonts w:ascii="Times New Roman" w:eastAsia="Times New Roman" w:hAnsi="Times New Roman" w:cs="Times New Roman"/>
          <w:sz w:val="24"/>
        </w:rPr>
        <w:t>) используется в случае автоматизации</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мелкой</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розницы</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для</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отражения</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каждой</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продажи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розничному</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(обезличенному) покупателю.</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После</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нажатия</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 xml:space="preserve">кнопки </w:t>
      </w:r>
      <w:r w:rsidRPr="00E82991">
        <w:rPr>
          <w:rFonts w:ascii="Times New Roman" w:eastAsia="Times New Roman" w:hAnsi="Times New Roman" w:cs="Times New Roman"/>
          <w:b/>
          <w:sz w:val="24"/>
        </w:rPr>
        <w:t>Принять</w:t>
      </w:r>
      <w:r w:rsidRPr="00E82991">
        <w:rPr>
          <w:rFonts w:ascii="Times New Roman" w:eastAsia="Times New Roman" w:hAnsi="Times New Roman" w:cs="Times New Roman"/>
          <w:b/>
          <w:spacing w:val="-7"/>
          <w:sz w:val="24"/>
        </w:rPr>
        <w:t xml:space="preserve"> </w:t>
      </w:r>
      <w:r w:rsidRPr="00E82991">
        <w:rPr>
          <w:rFonts w:ascii="Times New Roman" w:eastAsia="Times New Roman" w:hAnsi="Times New Roman" w:cs="Times New Roman"/>
          <w:b/>
          <w:sz w:val="24"/>
        </w:rPr>
        <w:t xml:space="preserve">оплату </w:t>
      </w:r>
      <w:r w:rsidRPr="00E82991">
        <w:rPr>
          <w:rFonts w:ascii="Times New Roman" w:eastAsia="Times New Roman" w:hAnsi="Times New Roman" w:cs="Times New Roman"/>
          <w:sz w:val="24"/>
        </w:rPr>
        <w:t>открывается</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форма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b/>
          <w:sz w:val="24"/>
        </w:rPr>
        <w:t>Оплата</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где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можно указать</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электронный</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адрес</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и/или</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номер</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телефона</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покупателя.</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Печать</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чека</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выполняется</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 xml:space="preserve">после нажатия кнопки </w:t>
      </w:r>
      <w:r w:rsidRPr="00E82991">
        <w:rPr>
          <w:rFonts w:ascii="Times New Roman" w:eastAsia="Times New Roman" w:hAnsi="Times New Roman" w:cs="Times New Roman"/>
          <w:b/>
          <w:sz w:val="24"/>
        </w:rPr>
        <w:t xml:space="preserve">Принять оплату </w:t>
      </w:r>
      <w:r w:rsidRPr="00E82991">
        <w:rPr>
          <w:rFonts w:ascii="Times New Roman" w:eastAsia="Times New Roman" w:hAnsi="Times New Roman" w:cs="Times New Roman"/>
          <w:sz w:val="24"/>
        </w:rPr>
        <w:t xml:space="preserve">из формы </w:t>
      </w:r>
      <w:r w:rsidRPr="00E82991">
        <w:rPr>
          <w:rFonts w:ascii="Times New Roman" w:eastAsia="Times New Roman" w:hAnsi="Times New Roman" w:cs="Times New Roman"/>
          <w:b/>
          <w:sz w:val="24"/>
        </w:rPr>
        <w:t>Оплата</w:t>
      </w:r>
      <w:r w:rsidRPr="00E82991">
        <w:rPr>
          <w:rFonts w:ascii="Times New Roman" w:eastAsia="Times New Roman" w:hAnsi="Times New Roman" w:cs="Times New Roman"/>
          <w:sz w:val="24"/>
        </w:rPr>
        <w:t>. Отправка электронного чека осуществляется средствами ОФД.</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sz w:val="24"/>
        </w:rPr>
      </w:pPr>
    </w:p>
    <w:p w:rsidR="00E82991" w:rsidRPr="00E82991" w:rsidRDefault="00E82991" w:rsidP="00E82991">
      <w:pPr>
        <w:widowControl w:val="0"/>
        <w:autoSpaceDE w:val="0"/>
        <w:autoSpaceDN w:val="0"/>
        <w:spacing w:before="77" w:after="0" w:line="240" w:lineRule="auto"/>
        <w:ind w:left="606" w:right="118" w:firstLine="828"/>
        <w:jc w:val="right"/>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чеке</w:t>
      </w:r>
      <w:r w:rsidRPr="00E82991">
        <w:rPr>
          <w:rFonts w:ascii="Times New Roman" w:eastAsia="Times New Roman" w:hAnsi="Times New Roman" w:cs="Times New Roman"/>
          <w:spacing w:val="35"/>
          <w:sz w:val="24"/>
          <w:szCs w:val="24"/>
        </w:rPr>
        <w:t xml:space="preserve"> </w:t>
      </w:r>
      <w:r w:rsidRPr="00E82991">
        <w:rPr>
          <w:rFonts w:ascii="Times New Roman" w:eastAsia="Times New Roman" w:hAnsi="Times New Roman" w:cs="Times New Roman"/>
          <w:sz w:val="24"/>
          <w:szCs w:val="24"/>
        </w:rPr>
        <w:t>автоматически</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отражается</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номенклатурный</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состав,</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указанный</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33"/>
          <w:sz w:val="24"/>
          <w:szCs w:val="24"/>
        </w:rPr>
        <w:t xml:space="preserve"> </w:t>
      </w:r>
      <w:r w:rsidRPr="00E82991">
        <w:rPr>
          <w:rFonts w:ascii="Times New Roman" w:eastAsia="Times New Roman" w:hAnsi="Times New Roman" w:cs="Times New Roman"/>
          <w:sz w:val="24"/>
          <w:szCs w:val="24"/>
        </w:rPr>
        <w:t xml:space="preserve">закладке </w:t>
      </w:r>
      <w:r w:rsidRPr="00E82991">
        <w:rPr>
          <w:rFonts w:ascii="Times New Roman" w:eastAsia="Times New Roman" w:hAnsi="Times New Roman" w:cs="Times New Roman"/>
          <w:b/>
          <w:sz w:val="24"/>
          <w:szCs w:val="24"/>
        </w:rPr>
        <w:t>Товары</w:t>
      </w:r>
      <w:r w:rsidRPr="00E82991">
        <w:rPr>
          <w:rFonts w:ascii="Times New Roman" w:eastAsia="Times New Roman" w:hAnsi="Times New Roman" w:cs="Times New Roman"/>
          <w:b/>
          <w:spacing w:val="38"/>
          <w:sz w:val="24"/>
          <w:szCs w:val="24"/>
        </w:rPr>
        <w:t xml:space="preserve"> </w:t>
      </w:r>
      <w:r w:rsidRPr="00E82991">
        <w:rPr>
          <w:rFonts w:ascii="Times New Roman" w:eastAsia="Times New Roman" w:hAnsi="Times New Roman" w:cs="Times New Roman"/>
          <w:b/>
          <w:sz w:val="24"/>
          <w:szCs w:val="24"/>
        </w:rPr>
        <w:t>и</w:t>
      </w:r>
      <w:r w:rsidRPr="00E82991">
        <w:rPr>
          <w:rFonts w:ascii="Times New Roman" w:eastAsia="Times New Roman" w:hAnsi="Times New Roman" w:cs="Times New Roman"/>
          <w:b/>
          <w:spacing w:val="37"/>
          <w:sz w:val="24"/>
          <w:szCs w:val="24"/>
        </w:rPr>
        <w:t xml:space="preserve"> </w:t>
      </w:r>
      <w:r w:rsidRPr="00E82991">
        <w:rPr>
          <w:rFonts w:ascii="Times New Roman" w:eastAsia="Times New Roman" w:hAnsi="Times New Roman" w:cs="Times New Roman"/>
          <w:b/>
          <w:sz w:val="24"/>
          <w:szCs w:val="24"/>
        </w:rPr>
        <w:t>услуги</w:t>
      </w:r>
      <w:r w:rsidRPr="00E82991">
        <w:rPr>
          <w:rFonts w:ascii="Times New Roman" w:eastAsia="Times New Roman" w:hAnsi="Times New Roman" w:cs="Times New Roman"/>
          <w:b/>
          <w:spacing w:val="39"/>
          <w:sz w:val="24"/>
          <w:szCs w:val="24"/>
        </w:rPr>
        <w:t xml:space="preserve"> </w:t>
      </w:r>
      <w:r w:rsidRPr="00E82991">
        <w:rPr>
          <w:rFonts w:ascii="Times New Roman" w:eastAsia="Times New Roman" w:hAnsi="Times New Roman" w:cs="Times New Roman"/>
          <w:sz w:val="24"/>
          <w:szCs w:val="24"/>
        </w:rPr>
        <w:t>документа.</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организаций,</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совмещающих</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ОСНО</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или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УСН,</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одном документе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можно</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отражать</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продажи,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относящиеся</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только</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к одной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системе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pacing w:val="-2"/>
          <w:sz w:val="24"/>
          <w:szCs w:val="24"/>
        </w:rPr>
        <w:t>налогообложения.</w:t>
      </w:r>
    </w:p>
    <w:p w:rsidR="00E82991" w:rsidRPr="00E82991" w:rsidRDefault="00E82991" w:rsidP="00E82991">
      <w:pPr>
        <w:widowControl w:val="0"/>
        <w:autoSpaceDE w:val="0"/>
        <w:autoSpaceDN w:val="0"/>
        <w:spacing w:after="0" w:line="240" w:lineRule="auto"/>
        <w:ind w:left="541" w:right="120" w:firstLine="705"/>
        <w:jc w:val="both"/>
        <w:rPr>
          <w:rFonts w:ascii="Times New Roman" w:eastAsia="Times New Roman" w:hAnsi="Times New Roman" w:cs="Times New Roman"/>
          <w:sz w:val="24"/>
        </w:rPr>
      </w:pPr>
      <w:r w:rsidRPr="00E82991">
        <w:rPr>
          <w:rFonts w:ascii="Times New Roman" w:eastAsia="Times New Roman" w:hAnsi="Times New Roman" w:cs="Times New Roman"/>
          <w:sz w:val="24"/>
        </w:rPr>
        <w:t xml:space="preserve">Операции платежного агента (например, прием платежей в пользу оператора сотовой связи) можно отразить на закладке </w:t>
      </w:r>
      <w:r w:rsidRPr="00E82991">
        <w:rPr>
          <w:rFonts w:ascii="Times New Roman" w:eastAsia="Times New Roman" w:hAnsi="Times New Roman" w:cs="Times New Roman"/>
          <w:b/>
          <w:sz w:val="24"/>
        </w:rPr>
        <w:t>Агентские услуги</w:t>
      </w:r>
      <w:r w:rsidRPr="00E82991">
        <w:rPr>
          <w:rFonts w:ascii="Times New Roman" w:eastAsia="Times New Roman" w:hAnsi="Times New Roman" w:cs="Times New Roman"/>
          <w:sz w:val="24"/>
        </w:rPr>
        <w:t>. В табличной части нужно указать контрагента-комитента,</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интересах</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которого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привлекается</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платеж,</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договор</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ним.</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Договор должен</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иметь</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вид</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b/>
          <w:sz w:val="24"/>
        </w:rPr>
        <w:t>С</w:t>
      </w:r>
      <w:r w:rsidRPr="00E82991">
        <w:rPr>
          <w:rFonts w:ascii="Times New Roman" w:eastAsia="Times New Roman" w:hAnsi="Times New Roman" w:cs="Times New Roman"/>
          <w:b/>
          <w:spacing w:val="-5"/>
          <w:sz w:val="24"/>
        </w:rPr>
        <w:t xml:space="preserve"> </w:t>
      </w:r>
      <w:r w:rsidRPr="00E82991">
        <w:rPr>
          <w:rFonts w:ascii="Times New Roman" w:eastAsia="Times New Roman" w:hAnsi="Times New Roman" w:cs="Times New Roman"/>
          <w:b/>
          <w:sz w:val="24"/>
        </w:rPr>
        <w:t>комитентом</w:t>
      </w:r>
      <w:r w:rsidRPr="00E82991">
        <w:rPr>
          <w:rFonts w:ascii="Times New Roman" w:eastAsia="Times New Roman" w:hAnsi="Times New Roman" w:cs="Times New Roman"/>
          <w:b/>
          <w:spacing w:val="-5"/>
          <w:sz w:val="24"/>
        </w:rPr>
        <w:t xml:space="preserve"> </w:t>
      </w:r>
      <w:r w:rsidRPr="00E82991">
        <w:rPr>
          <w:rFonts w:ascii="Times New Roman" w:eastAsia="Times New Roman" w:hAnsi="Times New Roman" w:cs="Times New Roman"/>
          <w:b/>
          <w:sz w:val="24"/>
        </w:rPr>
        <w:t>(принципалом)</w:t>
      </w:r>
      <w:r w:rsidRPr="00E82991">
        <w:rPr>
          <w:rFonts w:ascii="Times New Roman" w:eastAsia="Times New Roman" w:hAnsi="Times New Roman" w:cs="Times New Roman"/>
          <w:b/>
          <w:spacing w:val="-6"/>
          <w:sz w:val="24"/>
        </w:rPr>
        <w:t xml:space="preserve"> </w:t>
      </w:r>
      <w:r w:rsidRPr="00E82991">
        <w:rPr>
          <w:rFonts w:ascii="Times New Roman" w:eastAsia="Times New Roman" w:hAnsi="Times New Roman" w:cs="Times New Roman"/>
          <w:b/>
          <w:sz w:val="24"/>
        </w:rPr>
        <w:t>на</w:t>
      </w:r>
      <w:r w:rsidRPr="00E82991">
        <w:rPr>
          <w:rFonts w:ascii="Times New Roman" w:eastAsia="Times New Roman" w:hAnsi="Times New Roman" w:cs="Times New Roman"/>
          <w:b/>
          <w:spacing w:val="-5"/>
          <w:sz w:val="24"/>
        </w:rPr>
        <w:t xml:space="preserve"> </w:t>
      </w:r>
      <w:r w:rsidRPr="00E82991">
        <w:rPr>
          <w:rFonts w:ascii="Times New Roman" w:eastAsia="Times New Roman" w:hAnsi="Times New Roman" w:cs="Times New Roman"/>
          <w:b/>
          <w:sz w:val="24"/>
        </w:rPr>
        <w:t>продажу</w:t>
      </w:r>
      <w:r w:rsidRPr="00E82991">
        <w:rPr>
          <w:rFonts w:ascii="Times New Roman" w:eastAsia="Times New Roman" w:hAnsi="Times New Roman" w:cs="Times New Roman"/>
          <w:sz w:val="24"/>
        </w:rPr>
        <w:t>. 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карточке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договора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 xml:space="preserve">группе </w:t>
      </w:r>
      <w:r w:rsidRPr="00E82991">
        <w:rPr>
          <w:rFonts w:ascii="Times New Roman" w:eastAsia="Times New Roman" w:hAnsi="Times New Roman" w:cs="Times New Roman"/>
          <w:b/>
          <w:sz w:val="24"/>
        </w:rPr>
        <w:t xml:space="preserve">Платежный агент </w:t>
      </w:r>
      <w:r w:rsidRPr="00E82991">
        <w:rPr>
          <w:rFonts w:ascii="Times New Roman" w:eastAsia="Times New Roman" w:hAnsi="Times New Roman" w:cs="Times New Roman"/>
          <w:sz w:val="24"/>
        </w:rPr>
        <w:t xml:space="preserve">должен быть установлен флаг </w:t>
      </w:r>
      <w:r w:rsidRPr="00E82991">
        <w:rPr>
          <w:rFonts w:ascii="Times New Roman" w:eastAsia="Times New Roman" w:hAnsi="Times New Roman" w:cs="Times New Roman"/>
          <w:b/>
          <w:sz w:val="24"/>
        </w:rPr>
        <w:t>Организация выступает в качестве платежного</w:t>
      </w:r>
      <w:r w:rsidRPr="00E82991">
        <w:rPr>
          <w:rFonts w:ascii="Times New Roman" w:eastAsia="Times New Roman" w:hAnsi="Times New Roman" w:cs="Times New Roman"/>
          <w:b/>
          <w:spacing w:val="35"/>
          <w:sz w:val="24"/>
        </w:rPr>
        <w:t xml:space="preserve"> </w:t>
      </w:r>
      <w:r w:rsidRPr="00E82991">
        <w:rPr>
          <w:rFonts w:ascii="Times New Roman" w:eastAsia="Times New Roman" w:hAnsi="Times New Roman" w:cs="Times New Roman"/>
          <w:b/>
          <w:sz w:val="24"/>
        </w:rPr>
        <w:t>агента</w:t>
      </w:r>
      <w:r w:rsidRPr="00E82991">
        <w:rPr>
          <w:rFonts w:ascii="Times New Roman" w:eastAsia="Times New Roman" w:hAnsi="Times New Roman" w:cs="Times New Roman"/>
          <w:b/>
          <w:spacing w:val="37"/>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34"/>
          <w:sz w:val="24"/>
        </w:rPr>
        <w:t xml:space="preserve"> </w:t>
      </w:r>
      <w:r w:rsidRPr="00E82991">
        <w:rPr>
          <w:rFonts w:ascii="Times New Roman" w:eastAsia="Times New Roman" w:hAnsi="Times New Roman" w:cs="Times New Roman"/>
          <w:sz w:val="24"/>
        </w:rPr>
        <w:t>заполнены</w:t>
      </w:r>
      <w:r w:rsidRPr="00E82991">
        <w:rPr>
          <w:rFonts w:ascii="Times New Roman" w:eastAsia="Times New Roman" w:hAnsi="Times New Roman" w:cs="Times New Roman"/>
          <w:spacing w:val="34"/>
          <w:sz w:val="24"/>
        </w:rPr>
        <w:t xml:space="preserve"> </w:t>
      </w:r>
      <w:r w:rsidRPr="00E82991">
        <w:rPr>
          <w:rFonts w:ascii="Times New Roman" w:eastAsia="Times New Roman" w:hAnsi="Times New Roman" w:cs="Times New Roman"/>
          <w:sz w:val="24"/>
        </w:rPr>
        <w:t>соответствующие</w:t>
      </w:r>
      <w:r w:rsidRPr="00E82991">
        <w:rPr>
          <w:rFonts w:ascii="Times New Roman" w:eastAsia="Times New Roman" w:hAnsi="Times New Roman" w:cs="Times New Roman"/>
          <w:spacing w:val="34"/>
          <w:sz w:val="24"/>
        </w:rPr>
        <w:t xml:space="preserve"> </w:t>
      </w:r>
      <w:r w:rsidRPr="00E82991">
        <w:rPr>
          <w:rFonts w:ascii="Times New Roman" w:eastAsia="Times New Roman" w:hAnsi="Times New Roman" w:cs="Times New Roman"/>
          <w:sz w:val="24"/>
        </w:rPr>
        <w:t>сведения.</w:t>
      </w:r>
      <w:r w:rsidRPr="00E82991">
        <w:rPr>
          <w:rFonts w:ascii="Times New Roman" w:eastAsia="Times New Roman" w:hAnsi="Times New Roman" w:cs="Times New Roman"/>
          <w:spacing w:val="35"/>
          <w:sz w:val="24"/>
        </w:rPr>
        <w:t xml:space="preserve"> </w:t>
      </w:r>
      <w:r w:rsidRPr="00E82991">
        <w:rPr>
          <w:rFonts w:ascii="Times New Roman" w:eastAsia="Times New Roman" w:hAnsi="Times New Roman" w:cs="Times New Roman"/>
          <w:sz w:val="24"/>
        </w:rPr>
        <w:t>Эти</w:t>
      </w:r>
      <w:r w:rsidRPr="00E82991">
        <w:rPr>
          <w:rFonts w:ascii="Times New Roman" w:eastAsia="Times New Roman" w:hAnsi="Times New Roman" w:cs="Times New Roman"/>
          <w:spacing w:val="38"/>
          <w:sz w:val="24"/>
        </w:rPr>
        <w:t xml:space="preserve"> </w:t>
      </w:r>
      <w:r w:rsidRPr="00E82991">
        <w:rPr>
          <w:rFonts w:ascii="Times New Roman" w:eastAsia="Times New Roman" w:hAnsi="Times New Roman" w:cs="Times New Roman"/>
          <w:sz w:val="24"/>
        </w:rPr>
        <w:t>сведения</w:t>
      </w:r>
      <w:r w:rsidRPr="00E82991">
        <w:rPr>
          <w:rFonts w:ascii="Times New Roman" w:eastAsia="Times New Roman" w:hAnsi="Times New Roman" w:cs="Times New Roman"/>
          <w:spacing w:val="35"/>
          <w:sz w:val="24"/>
        </w:rPr>
        <w:t xml:space="preserve"> </w:t>
      </w:r>
      <w:r w:rsidRPr="00E82991">
        <w:rPr>
          <w:rFonts w:ascii="Times New Roman" w:eastAsia="Times New Roman" w:hAnsi="Times New Roman" w:cs="Times New Roman"/>
          <w:sz w:val="24"/>
        </w:rPr>
        <w:t>будут</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указаны в чеке.</w:t>
      </w:r>
    </w:p>
    <w:p w:rsidR="00E82991" w:rsidRPr="00E82991" w:rsidRDefault="00E82991" w:rsidP="00E82991">
      <w:pPr>
        <w:widowControl w:val="0"/>
        <w:autoSpaceDE w:val="0"/>
        <w:autoSpaceDN w:val="0"/>
        <w:spacing w:after="0" w:line="240" w:lineRule="auto"/>
        <w:ind w:left="541" w:right="121"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Продажа подарочных сертификатов (как собственных, так и сертификатов сторонних эмитентов) отражается на закладке </w:t>
      </w:r>
      <w:r w:rsidRPr="00E82991">
        <w:rPr>
          <w:rFonts w:ascii="Times New Roman" w:eastAsia="Times New Roman" w:hAnsi="Times New Roman" w:cs="Times New Roman"/>
          <w:b/>
          <w:sz w:val="24"/>
          <w:szCs w:val="24"/>
        </w:rPr>
        <w:t>Продажа сертификатов</w:t>
      </w:r>
      <w:r w:rsidRPr="00E82991">
        <w:rPr>
          <w:rFonts w:ascii="Times New Roman" w:eastAsia="Times New Roman" w:hAnsi="Times New Roman" w:cs="Times New Roman"/>
          <w:sz w:val="24"/>
          <w:szCs w:val="24"/>
        </w:rPr>
        <w:t>. В этом случае в чеке будет указано наименование сертификата.</w:t>
      </w:r>
    </w:p>
    <w:p w:rsidR="00E82991" w:rsidRPr="00E82991" w:rsidRDefault="00E82991" w:rsidP="00E82991">
      <w:pPr>
        <w:widowControl w:val="0"/>
        <w:autoSpaceDE w:val="0"/>
        <w:autoSpaceDN w:val="0"/>
        <w:spacing w:before="1" w:after="0" w:line="240" w:lineRule="auto"/>
        <w:ind w:left="541" w:right="117"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Документ </w:t>
      </w:r>
      <w:r w:rsidRPr="00E82991">
        <w:rPr>
          <w:rFonts w:ascii="Times New Roman" w:eastAsia="Times New Roman" w:hAnsi="Times New Roman" w:cs="Times New Roman"/>
          <w:b/>
          <w:i/>
          <w:sz w:val="24"/>
          <w:szCs w:val="24"/>
        </w:rPr>
        <w:t xml:space="preserve">Поступление наличных </w:t>
      </w:r>
      <w:r w:rsidRPr="00E82991">
        <w:rPr>
          <w:rFonts w:ascii="Times New Roman" w:eastAsia="Times New Roman" w:hAnsi="Times New Roman" w:cs="Times New Roman"/>
          <w:sz w:val="24"/>
          <w:szCs w:val="24"/>
        </w:rPr>
        <w:t xml:space="preserve">(меню </w:t>
      </w:r>
      <w:r w:rsidRPr="00E82991">
        <w:rPr>
          <w:rFonts w:ascii="Times New Roman" w:eastAsia="Times New Roman" w:hAnsi="Times New Roman" w:cs="Times New Roman"/>
          <w:b/>
          <w:sz w:val="24"/>
          <w:szCs w:val="24"/>
        </w:rPr>
        <w:t>Банк и касса - Касса</w:t>
      </w:r>
      <w:r w:rsidRPr="00E82991">
        <w:rPr>
          <w:rFonts w:ascii="Times New Roman" w:eastAsia="Times New Roman" w:hAnsi="Times New Roman" w:cs="Times New Roman"/>
          <w:sz w:val="24"/>
          <w:szCs w:val="24"/>
        </w:rPr>
        <w:t xml:space="preserve">) с видом операции </w:t>
      </w:r>
      <w:r w:rsidRPr="00E82991">
        <w:rPr>
          <w:rFonts w:ascii="Times New Roman" w:eastAsia="Times New Roman" w:hAnsi="Times New Roman" w:cs="Times New Roman"/>
          <w:b/>
          <w:sz w:val="24"/>
          <w:szCs w:val="24"/>
        </w:rPr>
        <w:t xml:space="preserve">Поступление от покупателя </w:t>
      </w:r>
      <w:r w:rsidRPr="00E82991">
        <w:rPr>
          <w:rFonts w:ascii="Times New Roman" w:eastAsia="Times New Roman" w:hAnsi="Times New Roman" w:cs="Times New Roman"/>
          <w:sz w:val="24"/>
          <w:szCs w:val="24"/>
        </w:rPr>
        <w:t>предназначен для отражения расчетов наличными денежными средствами с юридическими лицами и индивидуальными предпринимателями. Также такой порядок применяется для продаж, оформляемых частным лицам, которых требуется персонально</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учесть</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справочнике</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контрагентов</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(например,</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когда</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момент</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реализации</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товаров (работ, услуг) не совпадает с моментом оплаты).</w:t>
      </w:r>
    </w:p>
    <w:p w:rsidR="00E82991" w:rsidRPr="00E82991" w:rsidRDefault="00E82991" w:rsidP="00E82991">
      <w:pPr>
        <w:widowControl w:val="0"/>
        <w:autoSpaceDE w:val="0"/>
        <w:autoSpaceDN w:val="0"/>
        <w:spacing w:after="0" w:line="240" w:lineRule="auto"/>
        <w:ind w:left="541" w:right="119"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Чтобы в чеке, сформированном из документа </w:t>
      </w:r>
      <w:r w:rsidRPr="00E82991">
        <w:rPr>
          <w:rFonts w:ascii="Times New Roman" w:eastAsia="Times New Roman" w:hAnsi="Times New Roman" w:cs="Times New Roman"/>
          <w:b/>
          <w:sz w:val="24"/>
          <w:szCs w:val="24"/>
        </w:rPr>
        <w:t>Поступление наличных</w:t>
      </w:r>
      <w:r w:rsidRPr="00E82991">
        <w:rPr>
          <w:rFonts w:ascii="Times New Roman" w:eastAsia="Times New Roman" w:hAnsi="Times New Roman" w:cs="Times New Roman"/>
          <w:sz w:val="24"/>
          <w:szCs w:val="24"/>
        </w:rPr>
        <w:t xml:space="preserve">, отражался номенклатурный состав товаров (работ, услуг), необходимо предварительно выписать счет и указать его в поле </w:t>
      </w:r>
      <w:r w:rsidRPr="00E82991">
        <w:rPr>
          <w:rFonts w:ascii="Times New Roman" w:eastAsia="Times New Roman" w:hAnsi="Times New Roman" w:cs="Times New Roman"/>
          <w:b/>
          <w:sz w:val="24"/>
          <w:szCs w:val="24"/>
        </w:rPr>
        <w:t>Счет на оплату</w:t>
      </w:r>
      <w:r w:rsidRPr="00E82991">
        <w:rPr>
          <w:rFonts w:ascii="Times New Roman" w:eastAsia="Times New Roman" w:hAnsi="Times New Roman" w:cs="Times New Roman"/>
          <w:sz w:val="24"/>
          <w:szCs w:val="24"/>
        </w:rPr>
        <w:t xml:space="preserve">. Если счет на оплату не указан, то в чеке вместо наименований товаров будет отражено, что принята оплата от покупателя (указывается его наименование) по документу основания. Документ основания указывается в группе </w:t>
      </w:r>
      <w:r w:rsidRPr="00E82991">
        <w:rPr>
          <w:rFonts w:ascii="Times New Roman" w:eastAsia="Times New Roman" w:hAnsi="Times New Roman" w:cs="Times New Roman"/>
          <w:b/>
          <w:sz w:val="24"/>
          <w:szCs w:val="24"/>
        </w:rPr>
        <w:t xml:space="preserve">Реквизиты печатной формы </w:t>
      </w:r>
      <w:r w:rsidRPr="00E82991">
        <w:rPr>
          <w:rFonts w:ascii="Times New Roman" w:eastAsia="Times New Roman" w:hAnsi="Times New Roman" w:cs="Times New Roman"/>
          <w:sz w:val="24"/>
          <w:szCs w:val="24"/>
        </w:rPr>
        <w:t xml:space="preserve">документа </w:t>
      </w:r>
      <w:r w:rsidRPr="00E82991">
        <w:rPr>
          <w:rFonts w:ascii="Times New Roman" w:eastAsia="Times New Roman" w:hAnsi="Times New Roman" w:cs="Times New Roman"/>
          <w:b/>
          <w:sz w:val="24"/>
          <w:szCs w:val="24"/>
        </w:rPr>
        <w:t>Поступление наличных</w:t>
      </w:r>
      <w:r w:rsidRPr="00E82991">
        <w:rPr>
          <w:rFonts w:ascii="Times New Roman" w:eastAsia="Times New Roman" w:hAnsi="Times New Roman" w:cs="Times New Roman"/>
          <w:sz w:val="24"/>
          <w:szCs w:val="24"/>
        </w:rPr>
        <w:t>.</w:t>
      </w:r>
    </w:p>
    <w:p w:rsidR="00E82991" w:rsidRPr="00E82991" w:rsidRDefault="00E82991" w:rsidP="00E82991">
      <w:pPr>
        <w:widowControl w:val="0"/>
        <w:autoSpaceDE w:val="0"/>
        <w:autoSpaceDN w:val="0"/>
        <w:spacing w:after="0" w:line="240" w:lineRule="auto"/>
        <w:ind w:left="541" w:right="122"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По кнопке </w:t>
      </w:r>
      <w:r w:rsidRPr="00E82991">
        <w:rPr>
          <w:rFonts w:ascii="Times New Roman" w:eastAsia="Times New Roman" w:hAnsi="Times New Roman" w:cs="Times New Roman"/>
          <w:b/>
          <w:sz w:val="24"/>
          <w:szCs w:val="24"/>
        </w:rPr>
        <w:t xml:space="preserve">Напечатать чек </w:t>
      </w:r>
      <w:r w:rsidRPr="00E82991">
        <w:rPr>
          <w:rFonts w:ascii="Times New Roman" w:eastAsia="Times New Roman" w:hAnsi="Times New Roman" w:cs="Times New Roman"/>
          <w:sz w:val="24"/>
          <w:szCs w:val="24"/>
        </w:rPr>
        <w:t xml:space="preserve">формируется чек, и становится доступна форма предварительного просмотра, где можно при необходимости внести коррективы. По кнопке </w:t>
      </w:r>
      <w:r w:rsidRPr="00E82991">
        <w:rPr>
          <w:rFonts w:ascii="Times New Roman" w:eastAsia="Times New Roman" w:hAnsi="Times New Roman" w:cs="Times New Roman"/>
          <w:b/>
          <w:sz w:val="24"/>
          <w:szCs w:val="24"/>
        </w:rPr>
        <w:t xml:space="preserve">Продолжить </w:t>
      </w:r>
      <w:r w:rsidRPr="00E82991">
        <w:rPr>
          <w:rFonts w:ascii="Times New Roman" w:eastAsia="Times New Roman" w:hAnsi="Times New Roman" w:cs="Times New Roman"/>
          <w:sz w:val="24"/>
          <w:szCs w:val="24"/>
        </w:rPr>
        <w:t>- чек выводится на печать.</w:t>
      </w:r>
    </w:p>
    <w:p w:rsidR="00E82991" w:rsidRPr="00E82991" w:rsidRDefault="00E82991" w:rsidP="00E82991">
      <w:pPr>
        <w:widowControl w:val="0"/>
        <w:autoSpaceDE w:val="0"/>
        <w:autoSpaceDN w:val="0"/>
        <w:spacing w:after="0" w:line="240" w:lineRule="auto"/>
        <w:ind w:left="541" w:right="121" w:firstLine="705"/>
        <w:jc w:val="both"/>
        <w:rPr>
          <w:rFonts w:ascii="Times New Roman" w:eastAsia="Times New Roman" w:hAnsi="Times New Roman" w:cs="Times New Roman"/>
          <w:sz w:val="24"/>
        </w:rPr>
      </w:pPr>
      <w:r w:rsidRPr="00E82991">
        <w:rPr>
          <w:rFonts w:ascii="Times New Roman" w:eastAsia="Times New Roman" w:hAnsi="Times New Roman" w:cs="Times New Roman"/>
          <w:b/>
          <w:sz w:val="24"/>
        </w:rPr>
        <w:t xml:space="preserve">Документ </w:t>
      </w:r>
      <w:r w:rsidRPr="00E82991">
        <w:rPr>
          <w:rFonts w:ascii="Times New Roman" w:eastAsia="Times New Roman" w:hAnsi="Times New Roman" w:cs="Times New Roman"/>
          <w:b/>
          <w:i/>
          <w:sz w:val="24"/>
        </w:rPr>
        <w:t xml:space="preserve">Операция по платежной карте </w:t>
      </w:r>
      <w:r w:rsidRPr="00E82991">
        <w:rPr>
          <w:rFonts w:ascii="Times New Roman" w:eastAsia="Times New Roman" w:hAnsi="Times New Roman" w:cs="Times New Roman"/>
          <w:sz w:val="24"/>
        </w:rPr>
        <w:t xml:space="preserve">(меню </w:t>
      </w:r>
      <w:r w:rsidRPr="00E82991">
        <w:rPr>
          <w:rFonts w:ascii="Times New Roman" w:eastAsia="Times New Roman" w:hAnsi="Times New Roman" w:cs="Times New Roman"/>
          <w:b/>
          <w:sz w:val="24"/>
        </w:rPr>
        <w:t>Банк и касса - Касса</w:t>
      </w:r>
      <w:r w:rsidRPr="00E82991">
        <w:rPr>
          <w:rFonts w:ascii="Times New Roman" w:eastAsia="Times New Roman" w:hAnsi="Times New Roman" w:cs="Times New Roman"/>
          <w:sz w:val="24"/>
        </w:rPr>
        <w:t xml:space="preserve">) с видом операции </w:t>
      </w:r>
      <w:r w:rsidRPr="00E82991">
        <w:rPr>
          <w:rFonts w:ascii="Times New Roman" w:eastAsia="Times New Roman" w:hAnsi="Times New Roman" w:cs="Times New Roman"/>
          <w:b/>
          <w:sz w:val="24"/>
        </w:rPr>
        <w:t xml:space="preserve">Оплата от покупателя </w:t>
      </w:r>
      <w:r w:rsidRPr="00E82991">
        <w:rPr>
          <w:rFonts w:ascii="Times New Roman" w:eastAsia="Times New Roman" w:hAnsi="Times New Roman" w:cs="Times New Roman"/>
          <w:sz w:val="24"/>
        </w:rPr>
        <w:t>предназначен для отражения расчетов электронным средством платежа (эквайринговая операция) с юридическими лицами и ИП.</w:t>
      </w:r>
    </w:p>
    <w:p w:rsidR="00E82991" w:rsidRPr="00E82991" w:rsidRDefault="00E82991" w:rsidP="00E82991">
      <w:pPr>
        <w:widowControl w:val="0"/>
        <w:autoSpaceDE w:val="0"/>
        <w:autoSpaceDN w:val="0"/>
        <w:spacing w:after="0" w:line="240" w:lineRule="auto"/>
        <w:ind w:left="541" w:right="125"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Такой же порядок может применяться и для расчетов с физическими лицами, которые нужно учесть обособленно. Порядок печати чека в программе для данного документа аналогичен порядку печати чека из документа </w:t>
      </w:r>
      <w:r w:rsidRPr="00E82991">
        <w:rPr>
          <w:rFonts w:ascii="Times New Roman" w:eastAsia="Times New Roman" w:hAnsi="Times New Roman" w:cs="Times New Roman"/>
          <w:b/>
          <w:sz w:val="24"/>
          <w:szCs w:val="24"/>
        </w:rPr>
        <w:t>Поступление наличных</w:t>
      </w:r>
      <w:r w:rsidRPr="00E82991">
        <w:rPr>
          <w:rFonts w:ascii="Times New Roman" w:eastAsia="Times New Roman" w:hAnsi="Times New Roman" w:cs="Times New Roman"/>
          <w:sz w:val="24"/>
          <w:szCs w:val="24"/>
        </w:rPr>
        <w:t>.</w:t>
      </w:r>
    </w:p>
    <w:p w:rsidR="00E82991" w:rsidRPr="00E82991" w:rsidRDefault="00E82991" w:rsidP="00E82991">
      <w:pPr>
        <w:widowControl w:val="0"/>
        <w:autoSpaceDE w:val="0"/>
        <w:autoSpaceDN w:val="0"/>
        <w:spacing w:after="0" w:line="240" w:lineRule="auto"/>
        <w:ind w:left="541" w:right="119"/>
        <w:jc w:val="both"/>
        <w:rPr>
          <w:rFonts w:ascii="Times New Roman" w:eastAsia="Times New Roman" w:hAnsi="Times New Roman" w:cs="Times New Roman"/>
          <w:sz w:val="24"/>
        </w:rPr>
      </w:pPr>
      <w:r w:rsidRPr="00E82991">
        <w:rPr>
          <w:rFonts w:ascii="Times New Roman" w:eastAsia="Times New Roman" w:hAnsi="Times New Roman" w:cs="Times New Roman"/>
          <w:sz w:val="24"/>
        </w:rPr>
        <w:t xml:space="preserve">В случае возврата оплаты покупателю чек на возврат можно напечатать из документов </w:t>
      </w:r>
      <w:r w:rsidRPr="00E82991">
        <w:rPr>
          <w:rFonts w:ascii="Times New Roman" w:eastAsia="Times New Roman" w:hAnsi="Times New Roman" w:cs="Times New Roman"/>
          <w:b/>
          <w:sz w:val="24"/>
        </w:rPr>
        <w:t xml:space="preserve">Выдача наличных </w:t>
      </w:r>
      <w:r w:rsidRPr="00E82991">
        <w:rPr>
          <w:rFonts w:ascii="Times New Roman" w:eastAsia="Times New Roman" w:hAnsi="Times New Roman" w:cs="Times New Roman"/>
          <w:sz w:val="24"/>
        </w:rPr>
        <w:t xml:space="preserve">и </w:t>
      </w:r>
      <w:r w:rsidRPr="00E82991">
        <w:rPr>
          <w:rFonts w:ascii="Times New Roman" w:eastAsia="Times New Roman" w:hAnsi="Times New Roman" w:cs="Times New Roman"/>
          <w:b/>
          <w:sz w:val="24"/>
        </w:rPr>
        <w:t xml:space="preserve">Операция по платежной карте </w:t>
      </w:r>
      <w:r w:rsidRPr="00E82991">
        <w:rPr>
          <w:rFonts w:ascii="Times New Roman" w:eastAsia="Times New Roman" w:hAnsi="Times New Roman" w:cs="Times New Roman"/>
          <w:sz w:val="24"/>
        </w:rPr>
        <w:t xml:space="preserve">с видом операции </w:t>
      </w:r>
      <w:r w:rsidRPr="00E82991">
        <w:rPr>
          <w:rFonts w:ascii="Times New Roman" w:eastAsia="Times New Roman" w:hAnsi="Times New Roman" w:cs="Times New Roman"/>
          <w:b/>
          <w:sz w:val="24"/>
        </w:rPr>
        <w:t>Возврат покупателю</w:t>
      </w:r>
      <w:r w:rsidRPr="00E82991">
        <w:rPr>
          <w:rFonts w:ascii="Times New Roman" w:eastAsia="Times New Roman" w:hAnsi="Times New Roman" w:cs="Times New Roman"/>
          <w:sz w:val="24"/>
        </w:rPr>
        <w:t xml:space="preserve">. Эти документы нужно формировать на основании документов </w:t>
      </w:r>
      <w:r w:rsidRPr="00E82991">
        <w:rPr>
          <w:rFonts w:ascii="Times New Roman" w:eastAsia="Times New Roman" w:hAnsi="Times New Roman" w:cs="Times New Roman"/>
          <w:b/>
          <w:sz w:val="24"/>
        </w:rPr>
        <w:t xml:space="preserve">Поступление наличных </w:t>
      </w:r>
      <w:r w:rsidRPr="00E82991">
        <w:rPr>
          <w:rFonts w:ascii="Times New Roman" w:eastAsia="Times New Roman" w:hAnsi="Times New Roman" w:cs="Times New Roman"/>
          <w:sz w:val="24"/>
        </w:rPr>
        <w:t xml:space="preserve">или </w:t>
      </w:r>
      <w:r w:rsidRPr="00E82991">
        <w:rPr>
          <w:rFonts w:ascii="Times New Roman" w:eastAsia="Times New Roman" w:hAnsi="Times New Roman" w:cs="Times New Roman"/>
          <w:b/>
          <w:sz w:val="24"/>
        </w:rPr>
        <w:t xml:space="preserve">Возврат товаров от покупателя </w:t>
      </w:r>
      <w:r w:rsidRPr="00E82991">
        <w:rPr>
          <w:rFonts w:ascii="Times New Roman" w:eastAsia="Times New Roman" w:hAnsi="Times New Roman" w:cs="Times New Roman"/>
          <w:sz w:val="24"/>
        </w:rPr>
        <w:t>- только тогда в чеках будут заполнены номенклатурные позиции.</w:t>
      </w:r>
    </w:p>
    <w:p w:rsidR="00E82991" w:rsidRPr="00E82991" w:rsidRDefault="00E82991" w:rsidP="00E82991">
      <w:pPr>
        <w:widowControl w:val="0"/>
        <w:autoSpaceDE w:val="0"/>
        <w:autoSpaceDN w:val="0"/>
        <w:spacing w:after="0" w:line="240" w:lineRule="auto"/>
        <w:ind w:left="541" w:right="119"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Документ</w:t>
      </w:r>
      <w:r w:rsidRPr="00E82991">
        <w:rPr>
          <w:rFonts w:ascii="Times New Roman" w:eastAsia="Times New Roman" w:hAnsi="Times New Roman" w:cs="Times New Roman"/>
          <w:b/>
          <w:spacing w:val="-15"/>
          <w:sz w:val="24"/>
          <w:szCs w:val="24"/>
        </w:rPr>
        <w:t xml:space="preserve"> </w:t>
      </w:r>
      <w:r w:rsidRPr="00E82991">
        <w:rPr>
          <w:rFonts w:ascii="Times New Roman" w:eastAsia="Times New Roman" w:hAnsi="Times New Roman" w:cs="Times New Roman"/>
          <w:b/>
          <w:i/>
          <w:sz w:val="24"/>
          <w:szCs w:val="24"/>
        </w:rPr>
        <w:t>Кассовый</w:t>
      </w:r>
      <w:r w:rsidRPr="00E82991">
        <w:rPr>
          <w:rFonts w:ascii="Times New Roman" w:eastAsia="Times New Roman" w:hAnsi="Times New Roman" w:cs="Times New Roman"/>
          <w:b/>
          <w:i/>
          <w:spacing w:val="-13"/>
          <w:sz w:val="24"/>
          <w:szCs w:val="24"/>
        </w:rPr>
        <w:t xml:space="preserve"> </w:t>
      </w:r>
      <w:r w:rsidRPr="00E82991">
        <w:rPr>
          <w:rFonts w:ascii="Times New Roman" w:eastAsia="Times New Roman" w:hAnsi="Times New Roman" w:cs="Times New Roman"/>
          <w:b/>
          <w:i/>
          <w:sz w:val="24"/>
          <w:szCs w:val="24"/>
        </w:rPr>
        <w:t>чек</w:t>
      </w:r>
      <w:r w:rsidRPr="00E82991">
        <w:rPr>
          <w:rFonts w:ascii="Times New Roman" w:eastAsia="Times New Roman" w:hAnsi="Times New Roman" w:cs="Times New Roman"/>
          <w:b/>
          <w:i/>
          <w:spacing w:val="-11"/>
          <w:sz w:val="24"/>
          <w:szCs w:val="24"/>
        </w:rPr>
        <w:t xml:space="preserve"> </w:t>
      </w:r>
      <w:r w:rsidRPr="00E82991">
        <w:rPr>
          <w:rFonts w:ascii="Times New Roman" w:eastAsia="Times New Roman" w:hAnsi="Times New Roman" w:cs="Times New Roman"/>
          <w:b/>
          <w:i/>
          <w:sz w:val="24"/>
          <w:szCs w:val="24"/>
        </w:rPr>
        <w:t>коррекции</w:t>
      </w:r>
      <w:r w:rsidRPr="00E82991">
        <w:rPr>
          <w:rFonts w:ascii="Times New Roman" w:eastAsia="Times New Roman" w:hAnsi="Times New Roman" w:cs="Times New Roman"/>
          <w:b/>
          <w:i/>
          <w:spacing w:val="-11"/>
          <w:sz w:val="24"/>
          <w:szCs w:val="24"/>
        </w:rPr>
        <w:t xml:space="preserve"> </w:t>
      </w:r>
      <w:r w:rsidRPr="00E82991">
        <w:rPr>
          <w:rFonts w:ascii="Times New Roman" w:eastAsia="Times New Roman" w:hAnsi="Times New Roman" w:cs="Times New Roman"/>
          <w:sz w:val="24"/>
          <w:szCs w:val="24"/>
        </w:rPr>
        <w:t>(меню</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b/>
          <w:sz w:val="24"/>
          <w:szCs w:val="24"/>
        </w:rPr>
        <w:t>Банк</w:t>
      </w:r>
      <w:r w:rsidRPr="00E82991">
        <w:rPr>
          <w:rFonts w:ascii="Times New Roman" w:eastAsia="Times New Roman" w:hAnsi="Times New Roman" w:cs="Times New Roman"/>
          <w:b/>
          <w:spacing w:val="-14"/>
          <w:sz w:val="24"/>
          <w:szCs w:val="24"/>
        </w:rPr>
        <w:t xml:space="preserve"> </w:t>
      </w:r>
      <w:r w:rsidRPr="00E82991">
        <w:rPr>
          <w:rFonts w:ascii="Times New Roman" w:eastAsia="Times New Roman" w:hAnsi="Times New Roman" w:cs="Times New Roman"/>
          <w:b/>
          <w:sz w:val="24"/>
          <w:szCs w:val="24"/>
        </w:rPr>
        <w:t>и</w:t>
      </w:r>
      <w:r w:rsidRPr="00E82991">
        <w:rPr>
          <w:rFonts w:ascii="Times New Roman" w:eastAsia="Times New Roman" w:hAnsi="Times New Roman" w:cs="Times New Roman"/>
          <w:b/>
          <w:spacing w:val="-11"/>
          <w:sz w:val="24"/>
          <w:szCs w:val="24"/>
        </w:rPr>
        <w:t xml:space="preserve"> </w:t>
      </w:r>
      <w:r w:rsidRPr="00E82991">
        <w:rPr>
          <w:rFonts w:ascii="Times New Roman" w:eastAsia="Times New Roman" w:hAnsi="Times New Roman" w:cs="Times New Roman"/>
          <w:b/>
          <w:sz w:val="24"/>
          <w:szCs w:val="24"/>
        </w:rPr>
        <w:t>касса</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доступен</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«1С:</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Бухгалтерии 8»</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начиная</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с версии 3.0.45.</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Этот документ</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предназначен для</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корректировки пробитого</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чека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в открытой кассовой смене и передачи этих сведений оператору фискальных данных.</w:t>
      </w:r>
    </w:p>
    <w:p w:rsidR="00E82991" w:rsidRPr="00E82991" w:rsidRDefault="00E82991" w:rsidP="00E82991">
      <w:pPr>
        <w:widowControl w:val="0"/>
        <w:autoSpaceDE w:val="0"/>
        <w:autoSpaceDN w:val="0"/>
        <w:spacing w:before="5"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455" w:right="45"/>
        <w:jc w:val="center"/>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Закрытие</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кассовой</w:t>
      </w:r>
      <w:r w:rsidRPr="00E82991">
        <w:rPr>
          <w:rFonts w:ascii="Times New Roman" w:eastAsia="Times New Roman" w:hAnsi="Times New Roman" w:cs="Times New Roman"/>
          <w:b/>
          <w:bCs/>
          <w:spacing w:val="-1"/>
          <w:sz w:val="24"/>
          <w:szCs w:val="24"/>
        </w:rPr>
        <w:t xml:space="preserve"> </w:t>
      </w:r>
      <w:r w:rsidRPr="00E82991">
        <w:rPr>
          <w:rFonts w:ascii="Times New Roman" w:eastAsia="Times New Roman" w:hAnsi="Times New Roman" w:cs="Times New Roman"/>
          <w:b/>
          <w:bCs/>
          <w:spacing w:val="-4"/>
          <w:sz w:val="24"/>
          <w:szCs w:val="24"/>
        </w:rPr>
        <w:t>смены</w:t>
      </w:r>
    </w:p>
    <w:p w:rsidR="00E82991" w:rsidRPr="00E82991" w:rsidRDefault="00E82991" w:rsidP="00E82991">
      <w:pPr>
        <w:widowControl w:val="0"/>
        <w:autoSpaceDE w:val="0"/>
        <w:autoSpaceDN w:val="0"/>
        <w:spacing w:before="271" w:after="0" w:line="240" w:lineRule="auto"/>
        <w:ind w:left="1249"/>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Закрыть</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смену</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можно</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различными</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способами.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 xml:space="preserve">Из </w:t>
      </w:r>
      <w:r w:rsidRPr="00E82991">
        <w:rPr>
          <w:rFonts w:ascii="Times New Roman" w:eastAsia="Times New Roman" w:hAnsi="Times New Roman" w:cs="Times New Roman"/>
          <w:spacing w:val="-2"/>
          <w:sz w:val="24"/>
          <w:szCs w:val="24"/>
        </w:rPr>
        <w:t>форм:</w:t>
      </w:r>
    </w:p>
    <w:p w:rsidR="00E82991" w:rsidRPr="00E82991" w:rsidRDefault="00E82991" w:rsidP="00E65B8B">
      <w:pPr>
        <w:widowControl w:val="0"/>
        <w:numPr>
          <w:ilvl w:val="0"/>
          <w:numId w:val="21"/>
        </w:numPr>
        <w:tabs>
          <w:tab w:val="left" w:pos="1533"/>
        </w:tabs>
        <w:autoSpaceDE w:val="0"/>
        <w:autoSpaceDN w:val="0"/>
        <w:spacing w:after="0" w:line="240" w:lineRule="auto"/>
        <w:ind w:right="343" w:firstLine="705"/>
        <w:rPr>
          <w:rFonts w:ascii="Times New Roman" w:eastAsia="Times New Roman" w:hAnsi="Times New Roman" w:cs="Times New Roman"/>
          <w:sz w:val="24"/>
        </w:rPr>
      </w:pPr>
      <w:r w:rsidRPr="00E82991">
        <w:rPr>
          <w:rFonts w:ascii="Times New Roman" w:eastAsia="Times New Roman" w:hAnsi="Times New Roman" w:cs="Times New Roman"/>
          <w:sz w:val="24"/>
        </w:rPr>
        <w:t>управления</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фискальным</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регистратором</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(меню</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b/>
          <w:sz w:val="24"/>
        </w:rPr>
        <w:t>Банк</w:t>
      </w:r>
      <w:r w:rsidRPr="00E82991">
        <w:rPr>
          <w:rFonts w:ascii="Times New Roman" w:eastAsia="Times New Roman" w:hAnsi="Times New Roman" w:cs="Times New Roman"/>
          <w:b/>
          <w:spacing w:val="40"/>
          <w:sz w:val="24"/>
        </w:rPr>
        <w:t xml:space="preserve"> </w:t>
      </w:r>
      <w:r w:rsidRPr="00E82991">
        <w:rPr>
          <w:rFonts w:ascii="Times New Roman" w:eastAsia="Times New Roman" w:hAnsi="Times New Roman" w:cs="Times New Roman"/>
          <w:b/>
          <w:sz w:val="24"/>
        </w:rPr>
        <w:t>и</w:t>
      </w:r>
      <w:r w:rsidRPr="00E82991">
        <w:rPr>
          <w:rFonts w:ascii="Times New Roman" w:eastAsia="Times New Roman" w:hAnsi="Times New Roman" w:cs="Times New Roman"/>
          <w:b/>
          <w:spacing w:val="40"/>
          <w:sz w:val="24"/>
        </w:rPr>
        <w:t xml:space="preserve"> </w:t>
      </w:r>
      <w:r w:rsidRPr="00E82991">
        <w:rPr>
          <w:rFonts w:ascii="Times New Roman" w:eastAsia="Times New Roman" w:hAnsi="Times New Roman" w:cs="Times New Roman"/>
          <w:b/>
          <w:sz w:val="24"/>
        </w:rPr>
        <w:t>касса</w:t>
      </w:r>
      <w:r w:rsidRPr="00E82991">
        <w:rPr>
          <w:rFonts w:ascii="Times New Roman" w:eastAsia="Times New Roman" w:hAnsi="Times New Roman" w:cs="Times New Roman"/>
          <w:b/>
          <w:spacing w:val="40"/>
          <w:sz w:val="24"/>
        </w:rPr>
        <w:t xml:space="preserve"> </w:t>
      </w:r>
      <w:r w:rsidRPr="00E82991">
        <w:rPr>
          <w:rFonts w:ascii="Times New Roman" w:eastAsia="Times New Roman" w:hAnsi="Times New Roman" w:cs="Times New Roman"/>
          <w:b/>
          <w:sz w:val="24"/>
        </w:rPr>
        <w:t>-</w:t>
      </w:r>
      <w:r w:rsidRPr="00E82991">
        <w:rPr>
          <w:rFonts w:ascii="Times New Roman" w:eastAsia="Times New Roman" w:hAnsi="Times New Roman" w:cs="Times New Roman"/>
          <w:b/>
          <w:spacing w:val="40"/>
          <w:sz w:val="24"/>
        </w:rPr>
        <w:t xml:space="preserve"> </w:t>
      </w:r>
      <w:r w:rsidRPr="00E82991">
        <w:rPr>
          <w:rFonts w:ascii="Times New Roman" w:eastAsia="Times New Roman" w:hAnsi="Times New Roman" w:cs="Times New Roman"/>
          <w:b/>
          <w:sz w:val="24"/>
        </w:rPr>
        <w:t>Управление</w:t>
      </w:r>
      <w:r w:rsidRPr="00E82991">
        <w:rPr>
          <w:rFonts w:ascii="Times New Roman" w:eastAsia="Times New Roman" w:hAnsi="Times New Roman" w:cs="Times New Roman"/>
          <w:b/>
          <w:spacing w:val="80"/>
          <w:w w:val="150"/>
          <w:sz w:val="24"/>
        </w:rPr>
        <w:t xml:space="preserve"> </w:t>
      </w:r>
      <w:r w:rsidRPr="00E82991">
        <w:rPr>
          <w:rFonts w:ascii="Times New Roman" w:eastAsia="Times New Roman" w:hAnsi="Times New Roman" w:cs="Times New Roman"/>
          <w:b/>
          <w:sz w:val="24"/>
        </w:rPr>
        <w:t>фискальным устройством</w:t>
      </w:r>
      <w:r w:rsidRPr="00E82991">
        <w:rPr>
          <w:rFonts w:ascii="Times New Roman" w:eastAsia="Times New Roman" w:hAnsi="Times New Roman" w:cs="Times New Roman"/>
          <w:sz w:val="24"/>
        </w:rPr>
        <w:t>);</w:t>
      </w:r>
    </w:p>
    <w:p w:rsidR="00E82991" w:rsidRPr="00E82991" w:rsidRDefault="00E82991" w:rsidP="00E65B8B">
      <w:pPr>
        <w:widowControl w:val="0"/>
        <w:numPr>
          <w:ilvl w:val="0"/>
          <w:numId w:val="21"/>
        </w:numPr>
        <w:tabs>
          <w:tab w:val="left" w:pos="1534"/>
        </w:tabs>
        <w:autoSpaceDE w:val="0"/>
        <w:autoSpaceDN w:val="0"/>
        <w:spacing w:after="0" w:line="240" w:lineRule="auto"/>
        <w:ind w:left="1534" w:hanging="287"/>
        <w:rPr>
          <w:rFonts w:ascii="Times New Roman" w:eastAsia="Times New Roman" w:hAnsi="Times New Roman" w:cs="Times New Roman"/>
          <w:sz w:val="24"/>
        </w:rPr>
      </w:pPr>
      <w:r w:rsidRPr="00E82991">
        <w:rPr>
          <w:rFonts w:ascii="Times New Roman" w:eastAsia="Times New Roman" w:hAnsi="Times New Roman" w:cs="Times New Roman"/>
          <w:sz w:val="24"/>
        </w:rPr>
        <w:t>кассовой</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смены;</w:t>
      </w:r>
    </w:p>
    <w:p w:rsidR="00E82991" w:rsidRPr="00E82991" w:rsidRDefault="00E82991" w:rsidP="00E65B8B">
      <w:pPr>
        <w:widowControl w:val="0"/>
        <w:numPr>
          <w:ilvl w:val="0"/>
          <w:numId w:val="21"/>
        </w:numPr>
        <w:tabs>
          <w:tab w:val="left" w:pos="1534"/>
        </w:tabs>
        <w:autoSpaceDE w:val="0"/>
        <w:autoSpaceDN w:val="0"/>
        <w:spacing w:after="0" w:line="240" w:lineRule="auto"/>
        <w:ind w:left="1534" w:hanging="287"/>
        <w:rPr>
          <w:rFonts w:ascii="Times New Roman" w:eastAsia="Times New Roman" w:hAnsi="Times New Roman" w:cs="Times New Roman"/>
          <w:sz w:val="24"/>
        </w:rPr>
      </w:pPr>
      <w:r w:rsidRPr="00E82991">
        <w:rPr>
          <w:rFonts w:ascii="Times New Roman" w:eastAsia="Times New Roman" w:hAnsi="Times New Roman" w:cs="Times New Roman"/>
          <w:sz w:val="24"/>
        </w:rPr>
        <w:t>списка</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чеков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(меню</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b/>
          <w:sz w:val="24"/>
        </w:rPr>
        <w:t>Продажи</w:t>
      </w:r>
      <w:r w:rsidRPr="00E82991">
        <w:rPr>
          <w:rFonts w:ascii="Times New Roman" w:eastAsia="Times New Roman" w:hAnsi="Times New Roman" w:cs="Times New Roman"/>
          <w:b/>
          <w:spacing w:val="-4"/>
          <w:sz w:val="24"/>
        </w:rPr>
        <w:t xml:space="preserve"> </w:t>
      </w:r>
      <w:r w:rsidRPr="00E82991">
        <w:rPr>
          <w:rFonts w:ascii="Times New Roman" w:eastAsia="Times New Roman" w:hAnsi="Times New Roman" w:cs="Times New Roman"/>
          <w:b/>
          <w:sz w:val="24"/>
        </w:rPr>
        <w:t>-</w:t>
      </w:r>
      <w:r w:rsidRPr="00E82991">
        <w:rPr>
          <w:rFonts w:ascii="Times New Roman" w:eastAsia="Times New Roman" w:hAnsi="Times New Roman" w:cs="Times New Roman"/>
          <w:b/>
          <w:spacing w:val="-2"/>
          <w:sz w:val="24"/>
        </w:rPr>
        <w:t xml:space="preserve"> </w:t>
      </w:r>
      <w:r w:rsidRPr="00E82991">
        <w:rPr>
          <w:rFonts w:ascii="Times New Roman" w:eastAsia="Times New Roman" w:hAnsi="Times New Roman" w:cs="Times New Roman"/>
          <w:b/>
          <w:sz w:val="24"/>
        </w:rPr>
        <w:t>Розничные</w:t>
      </w:r>
      <w:r w:rsidRPr="00E82991">
        <w:rPr>
          <w:rFonts w:ascii="Times New Roman" w:eastAsia="Times New Roman" w:hAnsi="Times New Roman" w:cs="Times New Roman"/>
          <w:b/>
          <w:spacing w:val="-7"/>
          <w:sz w:val="24"/>
        </w:rPr>
        <w:t xml:space="preserve"> </w:t>
      </w:r>
      <w:r w:rsidRPr="00E82991">
        <w:rPr>
          <w:rFonts w:ascii="Times New Roman" w:eastAsia="Times New Roman" w:hAnsi="Times New Roman" w:cs="Times New Roman"/>
          <w:b/>
          <w:sz w:val="24"/>
        </w:rPr>
        <w:t>продажи</w:t>
      </w:r>
      <w:r w:rsidRPr="00E82991">
        <w:rPr>
          <w:rFonts w:ascii="Times New Roman" w:eastAsia="Times New Roman" w:hAnsi="Times New Roman" w:cs="Times New Roman"/>
          <w:b/>
          <w:spacing w:val="-3"/>
          <w:sz w:val="24"/>
        </w:rPr>
        <w:t xml:space="preserve"> </w:t>
      </w:r>
      <w:r w:rsidRPr="00E82991">
        <w:rPr>
          <w:rFonts w:ascii="Times New Roman" w:eastAsia="Times New Roman" w:hAnsi="Times New Roman" w:cs="Times New Roman"/>
          <w:b/>
          <w:spacing w:val="-2"/>
          <w:sz w:val="24"/>
        </w:rPr>
        <w:t>(чеки)</w:t>
      </w:r>
      <w:r w:rsidRPr="00E82991">
        <w:rPr>
          <w:rFonts w:ascii="Times New Roman" w:eastAsia="Times New Roman" w:hAnsi="Times New Roman" w:cs="Times New Roman"/>
          <w:spacing w:val="-2"/>
          <w:sz w:val="24"/>
        </w:rPr>
        <w:t>).</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rPr>
      </w:pPr>
    </w:p>
    <w:p w:rsidR="00E82991" w:rsidRPr="00E82991" w:rsidRDefault="00E82991" w:rsidP="00E82991">
      <w:pPr>
        <w:widowControl w:val="0"/>
        <w:autoSpaceDE w:val="0"/>
        <w:autoSpaceDN w:val="0"/>
        <w:spacing w:before="77" w:after="0" w:line="240" w:lineRule="auto"/>
        <w:ind w:left="541" w:right="118"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Если в программе учитываются розничные продажи, то нужно закрывать смену из формы списка чеков. По завершению кассовой смены необходимо выполнить команду </w:t>
      </w:r>
      <w:r w:rsidRPr="00E82991">
        <w:rPr>
          <w:rFonts w:ascii="Times New Roman" w:eastAsia="Times New Roman" w:hAnsi="Times New Roman" w:cs="Times New Roman"/>
          <w:b/>
          <w:sz w:val="24"/>
          <w:szCs w:val="24"/>
        </w:rPr>
        <w:t>Закрыть</w:t>
      </w:r>
      <w:r w:rsidRPr="00E82991">
        <w:rPr>
          <w:rFonts w:ascii="Times New Roman" w:eastAsia="Times New Roman" w:hAnsi="Times New Roman" w:cs="Times New Roman"/>
          <w:b/>
          <w:spacing w:val="68"/>
          <w:sz w:val="24"/>
          <w:szCs w:val="24"/>
        </w:rPr>
        <w:t xml:space="preserve">  </w:t>
      </w:r>
      <w:r w:rsidRPr="00E82991">
        <w:rPr>
          <w:rFonts w:ascii="Times New Roman" w:eastAsia="Times New Roman" w:hAnsi="Times New Roman" w:cs="Times New Roman"/>
          <w:b/>
          <w:sz w:val="24"/>
          <w:szCs w:val="24"/>
        </w:rPr>
        <w:t>смену</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68"/>
          <w:sz w:val="24"/>
          <w:szCs w:val="24"/>
        </w:rPr>
        <w:t xml:space="preserve">  </w:t>
      </w:r>
      <w:r w:rsidRPr="00E82991">
        <w:rPr>
          <w:rFonts w:ascii="Times New Roman" w:eastAsia="Times New Roman" w:hAnsi="Times New Roman" w:cs="Times New Roman"/>
          <w:sz w:val="24"/>
          <w:szCs w:val="24"/>
        </w:rPr>
        <w:t>после</w:t>
      </w:r>
      <w:r w:rsidRPr="00E82991">
        <w:rPr>
          <w:rFonts w:ascii="Times New Roman" w:eastAsia="Times New Roman" w:hAnsi="Times New Roman" w:cs="Times New Roman"/>
          <w:spacing w:val="67"/>
          <w:sz w:val="24"/>
          <w:szCs w:val="24"/>
        </w:rPr>
        <w:t xml:space="preserve">  </w:t>
      </w:r>
      <w:r w:rsidRPr="00E82991">
        <w:rPr>
          <w:rFonts w:ascii="Times New Roman" w:eastAsia="Times New Roman" w:hAnsi="Times New Roman" w:cs="Times New Roman"/>
          <w:sz w:val="24"/>
          <w:szCs w:val="24"/>
        </w:rPr>
        <w:t>чего</w:t>
      </w:r>
      <w:r w:rsidRPr="00E82991">
        <w:rPr>
          <w:rFonts w:ascii="Times New Roman" w:eastAsia="Times New Roman" w:hAnsi="Times New Roman" w:cs="Times New Roman"/>
          <w:spacing w:val="68"/>
          <w:sz w:val="24"/>
          <w:szCs w:val="24"/>
        </w:rPr>
        <w:t xml:space="preserve">  </w:t>
      </w:r>
      <w:r w:rsidRPr="00E82991">
        <w:rPr>
          <w:rFonts w:ascii="Times New Roman" w:eastAsia="Times New Roman" w:hAnsi="Times New Roman" w:cs="Times New Roman"/>
          <w:sz w:val="24"/>
          <w:szCs w:val="24"/>
        </w:rPr>
        <w:t>в программе</w:t>
      </w:r>
      <w:r w:rsidRPr="00E82991">
        <w:rPr>
          <w:rFonts w:ascii="Times New Roman" w:eastAsia="Times New Roman" w:hAnsi="Times New Roman" w:cs="Times New Roman"/>
          <w:spacing w:val="67"/>
          <w:sz w:val="24"/>
          <w:szCs w:val="24"/>
        </w:rPr>
        <w:t xml:space="preserve">  </w:t>
      </w:r>
      <w:r w:rsidRPr="00E82991">
        <w:rPr>
          <w:rFonts w:ascii="Times New Roman" w:eastAsia="Times New Roman" w:hAnsi="Times New Roman" w:cs="Times New Roman"/>
          <w:sz w:val="24"/>
          <w:szCs w:val="24"/>
        </w:rPr>
        <w:t>будет</w:t>
      </w:r>
      <w:r w:rsidRPr="00E82991">
        <w:rPr>
          <w:rFonts w:ascii="Times New Roman" w:eastAsia="Times New Roman" w:hAnsi="Times New Roman" w:cs="Times New Roman"/>
          <w:spacing w:val="68"/>
          <w:sz w:val="24"/>
          <w:szCs w:val="24"/>
        </w:rPr>
        <w:t xml:space="preserve">  </w:t>
      </w:r>
      <w:r w:rsidRPr="00E82991">
        <w:rPr>
          <w:rFonts w:ascii="Times New Roman" w:eastAsia="Times New Roman" w:hAnsi="Times New Roman" w:cs="Times New Roman"/>
          <w:sz w:val="24"/>
          <w:szCs w:val="24"/>
        </w:rPr>
        <w:t>предложен</w:t>
      </w:r>
      <w:r w:rsidRPr="00E82991">
        <w:rPr>
          <w:rFonts w:ascii="Times New Roman" w:eastAsia="Times New Roman" w:hAnsi="Times New Roman" w:cs="Times New Roman"/>
          <w:spacing w:val="68"/>
          <w:sz w:val="24"/>
          <w:szCs w:val="24"/>
        </w:rPr>
        <w:t xml:space="preserve">  </w:t>
      </w:r>
      <w:r w:rsidRPr="00E82991">
        <w:rPr>
          <w:rFonts w:ascii="Times New Roman" w:eastAsia="Times New Roman" w:hAnsi="Times New Roman" w:cs="Times New Roman"/>
          <w:sz w:val="24"/>
          <w:szCs w:val="24"/>
        </w:rPr>
        <w:t>выбор</w:t>
      </w:r>
      <w:r w:rsidRPr="00E82991">
        <w:rPr>
          <w:rFonts w:ascii="Times New Roman" w:eastAsia="Times New Roman" w:hAnsi="Times New Roman" w:cs="Times New Roman"/>
          <w:spacing w:val="68"/>
          <w:sz w:val="24"/>
          <w:szCs w:val="24"/>
        </w:rPr>
        <w:t xml:space="preserve">  </w:t>
      </w:r>
      <w:r w:rsidRPr="00E82991">
        <w:rPr>
          <w:rFonts w:ascii="Times New Roman" w:eastAsia="Times New Roman" w:hAnsi="Times New Roman" w:cs="Times New Roman"/>
          <w:sz w:val="24"/>
          <w:szCs w:val="24"/>
        </w:rPr>
        <w:t xml:space="preserve">организации и оборудования, для которого необходимо выполнить операцию. В результате на выбранном оборудовании будет выполнена печать Z-отчета, а также сформированы документы </w:t>
      </w:r>
      <w:r w:rsidRPr="00E82991">
        <w:rPr>
          <w:rFonts w:ascii="Times New Roman" w:eastAsia="Times New Roman" w:hAnsi="Times New Roman" w:cs="Times New Roman"/>
          <w:b/>
          <w:sz w:val="24"/>
          <w:szCs w:val="24"/>
        </w:rPr>
        <w:t>Отчет о розничных</w:t>
      </w:r>
      <w:r w:rsidRPr="00E82991">
        <w:rPr>
          <w:rFonts w:ascii="Times New Roman" w:eastAsia="Times New Roman" w:hAnsi="Times New Roman" w:cs="Times New Roman"/>
          <w:b/>
          <w:spacing w:val="-15"/>
          <w:sz w:val="24"/>
          <w:szCs w:val="24"/>
        </w:rPr>
        <w:t xml:space="preserve"> </w:t>
      </w:r>
      <w:r w:rsidRPr="00E82991">
        <w:rPr>
          <w:rFonts w:ascii="Times New Roman" w:eastAsia="Times New Roman" w:hAnsi="Times New Roman" w:cs="Times New Roman"/>
          <w:b/>
          <w:sz w:val="24"/>
          <w:szCs w:val="24"/>
        </w:rPr>
        <w:t>продажах</w:t>
      </w:r>
      <w:r w:rsidRPr="00E82991">
        <w:rPr>
          <w:rFonts w:ascii="Times New Roman" w:eastAsia="Times New Roman" w:hAnsi="Times New Roman" w:cs="Times New Roman"/>
          <w:b/>
          <w:spacing w:val="-15"/>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b/>
          <w:sz w:val="24"/>
          <w:szCs w:val="24"/>
        </w:rPr>
        <w:t>Поступление</w:t>
      </w:r>
      <w:r w:rsidRPr="00E82991">
        <w:rPr>
          <w:rFonts w:ascii="Times New Roman" w:eastAsia="Times New Roman" w:hAnsi="Times New Roman" w:cs="Times New Roman"/>
          <w:b/>
          <w:spacing w:val="-15"/>
          <w:sz w:val="24"/>
          <w:szCs w:val="24"/>
        </w:rPr>
        <w:t xml:space="preserve"> </w:t>
      </w:r>
      <w:r w:rsidRPr="00E82991">
        <w:rPr>
          <w:rFonts w:ascii="Times New Roman" w:eastAsia="Times New Roman" w:hAnsi="Times New Roman" w:cs="Times New Roman"/>
          <w:b/>
          <w:sz w:val="24"/>
          <w:szCs w:val="24"/>
        </w:rPr>
        <w:t>наличных</w:t>
      </w:r>
      <w:r w:rsidRPr="00E82991">
        <w:rPr>
          <w:rFonts w:ascii="Times New Roman" w:eastAsia="Times New Roman" w:hAnsi="Times New Roman" w:cs="Times New Roman"/>
          <w:b/>
          <w:spacing w:val="-14"/>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данным</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чеков,</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отраженных</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указанном оборудовании (рис. 3).</w:t>
      </w:r>
    </w:p>
    <w:p w:rsidR="00E82991" w:rsidRPr="00E82991" w:rsidRDefault="00E82991" w:rsidP="00E82991">
      <w:pPr>
        <w:widowControl w:val="0"/>
        <w:autoSpaceDE w:val="0"/>
        <w:autoSpaceDN w:val="0"/>
        <w:spacing w:before="97"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w:drawing>
          <wp:anchor distT="0" distB="0" distL="0" distR="0" simplePos="0" relativeHeight="251714560" behindDoc="1" locked="0" layoutInCell="1" allowOverlap="1" wp14:anchorId="4491F321" wp14:editId="2E291A19">
            <wp:simplePos x="0" y="0"/>
            <wp:positionH relativeFrom="page">
              <wp:posOffset>1529080</wp:posOffset>
            </wp:positionH>
            <wp:positionV relativeFrom="paragraph">
              <wp:posOffset>223014</wp:posOffset>
            </wp:positionV>
            <wp:extent cx="5279385" cy="1328070"/>
            <wp:effectExtent l="0" t="0" r="0" b="0"/>
            <wp:wrapTopAndBottom/>
            <wp:docPr id="108"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52" cstate="print"/>
                    <a:stretch>
                      <a:fillRect/>
                    </a:stretch>
                  </pic:blipFill>
                  <pic:spPr>
                    <a:xfrm>
                      <a:off x="0" y="0"/>
                      <a:ext cx="5279385" cy="1328070"/>
                    </a:xfrm>
                    <a:prstGeom prst="rect">
                      <a:avLst/>
                    </a:prstGeom>
                  </pic:spPr>
                </pic:pic>
              </a:graphicData>
            </a:graphic>
          </wp:anchor>
        </w:drawing>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8"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455" w:right="46"/>
        <w:jc w:val="center"/>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Задания</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z w:val="24"/>
          <w:szCs w:val="24"/>
        </w:rPr>
        <w:t>для</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самостоятельного</w:t>
      </w:r>
      <w:r w:rsidRPr="00E82991">
        <w:rPr>
          <w:rFonts w:ascii="Times New Roman" w:eastAsia="Times New Roman" w:hAnsi="Times New Roman" w:cs="Times New Roman"/>
          <w:b/>
          <w:bCs/>
          <w:spacing w:val="-2"/>
          <w:sz w:val="24"/>
          <w:szCs w:val="24"/>
        </w:rPr>
        <w:t xml:space="preserve"> выполнения</w:t>
      </w:r>
    </w:p>
    <w:p w:rsidR="00E82991" w:rsidRPr="00E82991" w:rsidRDefault="00E82991" w:rsidP="00E82991">
      <w:pPr>
        <w:widowControl w:val="0"/>
        <w:autoSpaceDE w:val="0"/>
        <w:autoSpaceDN w:val="0"/>
        <w:spacing w:before="271" w:after="0" w:line="240" w:lineRule="auto"/>
        <w:ind w:left="541" w:right="126"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Задание 1. </w:t>
      </w:r>
      <w:r w:rsidRPr="00E82991">
        <w:rPr>
          <w:rFonts w:ascii="Times New Roman" w:eastAsia="Times New Roman" w:hAnsi="Times New Roman" w:cs="Times New Roman"/>
          <w:sz w:val="24"/>
          <w:szCs w:val="24"/>
        </w:rPr>
        <w:t>От поставщика ООО «Роспродукты» в магазин «Престиж» поступили товары для последующей продажи. Составьте необходимые первичные документы учета, заполните таблицу бухгалтерскими проводками.</w:t>
      </w:r>
    </w:p>
    <w:p w:rsidR="00E82991" w:rsidRPr="00E82991" w:rsidRDefault="00E82991" w:rsidP="00E82991">
      <w:pPr>
        <w:widowControl w:val="0"/>
        <w:autoSpaceDE w:val="0"/>
        <w:autoSpaceDN w:val="0"/>
        <w:spacing w:before="47" w:after="0" w:line="240" w:lineRule="auto"/>
        <w:rPr>
          <w:rFonts w:ascii="Times New Roman" w:eastAsia="Times New Roman" w:hAnsi="Times New Roman" w:cs="Times New Roman"/>
          <w:sz w:val="20"/>
          <w:szCs w:val="24"/>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971"/>
        <w:gridCol w:w="1293"/>
        <w:gridCol w:w="1089"/>
        <w:gridCol w:w="751"/>
        <w:gridCol w:w="813"/>
        <w:gridCol w:w="873"/>
        <w:gridCol w:w="1415"/>
      </w:tblGrid>
      <w:tr w:rsidR="00E82991" w:rsidRPr="00E82991" w:rsidTr="00E82991">
        <w:trPr>
          <w:trHeight w:val="1264"/>
        </w:trPr>
        <w:tc>
          <w:tcPr>
            <w:tcW w:w="710" w:type="dxa"/>
          </w:tcPr>
          <w:p w:rsidR="00E82991" w:rsidRPr="00E82991" w:rsidRDefault="00E82991" w:rsidP="00E82991">
            <w:pPr>
              <w:spacing w:before="68"/>
              <w:rPr>
                <w:rFonts w:ascii="Times New Roman" w:eastAsia="Times New Roman" w:hAnsi="Times New Roman" w:cs="Times New Roman"/>
                <w:sz w:val="24"/>
              </w:rPr>
            </w:pPr>
          </w:p>
          <w:p w:rsidR="00E82991" w:rsidRPr="00E82991" w:rsidRDefault="00E82991" w:rsidP="00E82991">
            <w:pPr>
              <w:ind w:left="199" w:right="181" w:firstLine="48"/>
              <w:rPr>
                <w:rFonts w:ascii="Times New Roman" w:eastAsia="Times New Roman" w:hAnsi="Times New Roman" w:cs="Times New Roman"/>
                <w:sz w:val="24"/>
              </w:rPr>
            </w:pP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pacing w:val="-8"/>
                <w:sz w:val="24"/>
              </w:rPr>
              <w:t>п/п</w:t>
            </w:r>
          </w:p>
        </w:tc>
        <w:tc>
          <w:tcPr>
            <w:tcW w:w="2971" w:type="dxa"/>
          </w:tcPr>
          <w:p w:rsidR="00E82991" w:rsidRPr="00E82991" w:rsidRDefault="00E82991" w:rsidP="00E82991">
            <w:pPr>
              <w:spacing w:before="207"/>
              <w:rPr>
                <w:rFonts w:ascii="Times New Roman" w:eastAsia="Times New Roman" w:hAnsi="Times New Roman" w:cs="Times New Roman"/>
                <w:sz w:val="24"/>
              </w:rPr>
            </w:pPr>
          </w:p>
          <w:p w:rsidR="00E82991" w:rsidRPr="00E82991" w:rsidRDefault="00E82991" w:rsidP="00E82991">
            <w:pPr>
              <w:ind w:left="343"/>
              <w:rPr>
                <w:rFonts w:ascii="Times New Roman" w:eastAsia="Times New Roman" w:hAnsi="Times New Roman" w:cs="Times New Roman"/>
                <w:sz w:val="24"/>
              </w:rPr>
            </w:pPr>
            <w:r w:rsidRPr="00E82991">
              <w:rPr>
                <w:rFonts w:ascii="Times New Roman" w:eastAsia="Times New Roman" w:hAnsi="Times New Roman" w:cs="Times New Roman"/>
                <w:sz w:val="24"/>
              </w:rPr>
              <w:t>Содержание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2"/>
                <w:sz w:val="24"/>
              </w:rPr>
              <w:t>операции</w:t>
            </w:r>
          </w:p>
        </w:tc>
        <w:tc>
          <w:tcPr>
            <w:tcW w:w="1293" w:type="dxa"/>
          </w:tcPr>
          <w:p w:rsidR="00E82991" w:rsidRPr="00E82991" w:rsidRDefault="00E82991" w:rsidP="00E82991">
            <w:pPr>
              <w:spacing w:before="68"/>
              <w:rPr>
                <w:rFonts w:ascii="Times New Roman" w:eastAsia="Times New Roman" w:hAnsi="Times New Roman" w:cs="Times New Roman"/>
                <w:sz w:val="24"/>
              </w:rPr>
            </w:pPr>
          </w:p>
          <w:p w:rsidR="00E82991" w:rsidRPr="00E82991" w:rsidRDefault="00E82991" w:rsidP="00E82991">
            <w:pPr>
              <w:ind w:left="168" w:right="160" w:firstLine="244"/>
              <w:rPr>
                <w:rFonts w:ascii="Times New Roman" w:eastAsia="Times New Roman" w:hAnsi="Times New Roman" w:cs="Times New Roman"/>
                <w:sz w:val="24"/>
              </w:rPr>
            </w:pPr>
            <w:r w:rsidRPr="00E82991">
              <w:rPr>
                <w:rFonts w:ascii="Times New Roman" w:eastAsia="Times New Roman" w:hAnsi="Times New Roman" w:cs="Times New Roman"/>
                <w:spacing w:val="-4"/>
                <w:sz w:val="24"/>
              </w:rPr>
              <w:t>Дата операции</w:t>
            </w:r>
          </w:p>
        </w:tc>
        <w:tc>
          <w:tcPr>
            <w:tcW w:w="1089" w:type="dxa"/>
          </w:tcPr>
          <w:p w:rsidR="00E82991" w:rsidRPr="00E82991" w:rsidRDefault="00E82991" w:rsidP="00E82991">
            <w:pPr>
              <w:ind w:left="125" w:right="93" w:firstLine="3"/>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 xml:space="preserve">Оптовая </w:t>
            </w:r>
            <w:r w:rsidRPr="00E82991">
              <w:rPr>
                <w:rFonts w:ascii="Times New Roman" w:eastAsia="Times New Roman" w:hAnsi="Times New Roman" w:cs="Times New Roman"/>
                <w:spacing w:val="-4"/>
                <w:sz w:val="24"/>
              </w:rPr>
              <w:t>цена закупки, руб.</w:t>
            </w:r>
          </w:p>
        </w:tc>
        <w:tc>
          <w:tcPr>
            <w:tcW w:w="751" w:type="dxa"/>
          </w:tcPr>
          <w:p w:rsidR="00E82991" w:rsidRPr="00E82991" w:rsidRDefault="00E82991" w:rsidP="00E82991">
            <w:pPr>
              <w:spacing w:before="68"/>
              <w:rPr>
                <w:rFonts w:ascii="Times New Roman" w:eastAsia="Times New Roman" w:hAnsi="Times New Roman" w:cs="Times New Roman"/>
                <w:sz w:val="24"/>
              </w:rPr>
            </w:pPr>
          </w:p>
          <w:p w:rsidR="00E82991" w:rsidRPr="00E82991" w:rsidRDefault="00E82991" w:rsidP="00E82991">
            <w:pPr>
              <w:ind w:left="268" w:right="120" w:hanging="123"/>
              <w:rPr>
                <w:rFonts w:ascii="Times New Roman" w:eastAsia="Times New Roman" w:hAnsi="Times New Roman" w:cs="Times New Roman"/>
                <w:sz w:val="24"/>
              </w:rPr>
            </w:pPr>
            <w:r w:rsidRPr="00E82991">
              <w:rPr>
                <w:rFonts w:ascii="Times New Roman" w:eastAsia="Times New Roman" w:hAnsi="Times New Roman" w:cs="Times New Roman"/>
                <w:spacing w:val="-6"/>
                <w:sz w:val="24"/>
              </w:rPr>
              <w:t>Кол- во</w:t>
            </w:r>
          </w:p>
        </w:tc>
        <w:tc>
          <w:tcPr>
            <w:tcW w:w="813" w:type="dxa"/>
          </w:tcPr>
          <w:p w:rsidR="00E82991" w:rsidRPr="00E82991" w:rsidRDefault="00E82991" w:rsidP="00E82991">
            <w:pPr>
              <w:spacing w:before="207"/>
              <w:rPr>
                <w:rFonts w:ascii="Times New Roman" w:eastAsia="Times New Roman" w:hAnsi="Times New Roman" w:cs="Times New Roman"/>
                <w:sz w:val="24"/>
              </w:rPr>
            </w:pPr>
          </w:p>
          <w:p w:rsidR="00E82991" w:rsidRPr="00E82991" w:rsidRDefault="00E82991" w:rsidP="00E82991">
            <w:pPr>
              <w:ind w:left="26" w:right="1"/>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Дт</w:t>
            </w:r>
          </w:p>
        </w:tc>
        <w:tc>
          <w:tcPr>
            <w:tcW w:w="873" w:type="dxa"/>
          </w:tcPr>
          <w:p w:rsidR="00E82991" w:rsidRPr="00E82991" w:rsidRDefault="00E82991" w:rsidP="00E82991">
            <w:pPr>
              <w:spacing w:before="207"/>
              <w:rPr>
                <w:rFonts w:ascii="Times New Roman" w:eastAsia="Times New Roman" w:hAnsi="Times New Roman" w:cs="Times New Roman"/>
                <w:sz w:val="24"/>
              </w:rPr>
            </w:pPr>
          </w:p>
          <w:p w:rsidR="00E82991" w:rsidRPr="00E82991" w:rsidRDefault="00E82991" w:rsidP="00E82991">
            <w:pPr>
              <w:ind w:left="321"/>
              <w:rPr>
                <w:rFonts w:ascii="Times New Roman" w:eastAsia="Times New Roman" w:hAnsi="Times New Roman" w:cs="Times New Roman"/>
                <w:sz w:val="24"/>
              </w:rPr>
            </w:pPr>
            <w:r w:rsidRPr="00E82991">
              <w:rPr>
                <w:rFonts w:ascii="Times New Roman" w:eastAsia="Times New Roman" w:hAnsi="Times New Roman" w:cs="Times New Roman"/>
                <w:spacing w:val="-5"/>
                <w:sz w:val="24"/>
              </w:rPr>
              <w:t>Кт</w:t>
            </w:r>
          </w:p>
        </w:tc>
        <w:tc>
          <w:tcPr>
            <w:tcW w:w="1415" w:type="dxa"/>
          </w:tcPr>
          <w:p w:rsidR="00E82991" w:rsidRPr="00E82991" w:rsidRDefault="00E82991" w:rsidP="00E82991">
            <w:pPr>
              <w:spacing w:before="68"/>
              <w:rPr>
                <w:rFonts w:ascii="Times New Roman" w:eastAsia="Times New Roman" w:hAnsi="Times New Roman" w:cs="Times New Roman"/>
                <w:sz w:val="24"/>
              </w:rPr>
            </w:pPr>
          </w:p>
          <w:p w:rsidR="00E82991" w:rsidRPr="00E82991" w:rsidRDefault="00E82991" w:rsidP="00E82991">
            <w:pPr>
              <w:ind w:left="509" w:right="315" w:hanging="166"/>
              <w:rPr>
                <w:rFonts w:ascii="Times New Roman" w:eastAsia="Times New Roman" w:hAnsi="Times New Roman" w:cs="Times New Roman"/>
                <w:sz w:val="24"/>
              </w:rPr>
            </w:pPr>
            <w:r w:rsidRPr="00E82991">
              <w:rPr>
                <w:rFonts w:ascii="Times New Roman" w:eastAsia="Times New Roman" w:hAnsi="Times New Roman" w:cs="Times New Roman"/>
                <w:spacing w:val="-4"/>
                <w:sz w:val="24"/>
              </w:rPr>
              <w:t>Сумма, руб.</w:t>
            </w:r>
          </w:p>
        </w:tc>
      </w:tr>
      <w:tr w:rsidR="00E82991" w:rsidRPr="00E82991" w:rsidTr="00E82991">
        <w:trPr>
          <w:trHeight w:val="273"/>
        </w:trPr>
        <w:tc>
          <w:tcPr>
            <w:tcW w:w="9915" w:type="dxa"/>
            <w:gridSpan w:val="8"/>
          </w:tcPr>
          <w:p w:rsidR="00E82991" w:rsidRPr="00FD0C2B" w:rsidRDefault="00E82991" w:rsidP="00E82991">
            <w:pPr>
              <w:spacing w:line="253" w:lineRule="exact"/>
              <w:ind w:left="115"/>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Меню</w:t>
            </w:r>
            <w:r w:rsidRPr="00FD0C2B">
              <w:rPr>
                <w:rFonts w:ascii="Times New Roman" w:eastAsia="Times New Roman" w:hAnsi="Times New Roman" w:cs="Times New Roman"/>
                <w:spacing w:val="-11"/>
                <w:sz w:val="24"/>
                <w:lang w:val="ru-RU"/>
              </w:rPr>
              <w:t xml:space="preserve"> </w:t>
            </w:r>
            <w:r w:rsidRPr="00FD0C2B">
              <w:rPr>
                <w:rFonts w:ascii="Times New Roman" w:eastAsia="Times New Roman" w:hAnsi="Times New Roman" w:cs="Times New Roman"/>
                <w:sz w:val="24"/>
                <w:lang w:val="ru-RU"/>
              </w:rPr>
              <w:t>Покупки</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w:t>
            </w:r>
            <w:r w:rsidRPr="00FD0C2B">
              <w:rPr>
                <w:rFonts w:ascii="Times New Roman" w:eastAsia="Times New Roman" w:hAnsi="Times New Roman" w:cs="Times New Roman"/>
                <w:spacing w:val="-7"/>
                <w:sz w:val="24"/>
                <w:lang w:val="ru-RU"/>
              </w:rPr>
              <w:t xml:space="preserve"> </w:t>
            </w:r>
            <w:r w:rsidRPr="00FD0C2B">
              <w:rPr>
                <w:rFonts w:ascii="Times New Roman" w:eastAsia="Times New Roman" w:hAnsi="Times New Roman" w:cs="Times New Roman"/>
                <w:sz w:val="24"/>
                <w:lang w:val="ru-RU"/>
              </w:rPr>
              <w:t>Поступление</w:t>
            </w:r>
            <w:r w:rsidRPr="00FD0C2B">
              <w:rPr>
                <w:rFonts w:ascii="Times New Roman" w:eastAsia="Times New Roman" w:hAnsi="Times New Roman" w:cs="Times New Roman"/>
                <w:spacing w:val="-7"/>
                <w:sz w:val="24"/>
                <w:lang w:val="ru-RU"/>
              </w:rPr>
              <w:t xml:space="preserve"> </w:t>
            </w:r>
            <w:r w:rsidRPr="00FD0C2B">
              <w:rPr>
                <w:rFonts w:ascii="Times New Roman" w:eastAsia="Times New Roman" w:hAnsi="Times New Roman" w:cs="Times New Roman"/>
                <w:sz w:val="24"/>
                <w:lang w:val="ru-RU"/>
              </w:rPr>
              <w:t>–</w:t>
            </w:r>
            <w:r w:rsidRPr="00FD0C2B">
              <w:rPr>
                <w:rFonts w:ascii="Times New Roman" w:eastAsia="Times New Roman" w:hAnsi="Times New Roman" w:cs="Times New Roman"/>
                <w:spacing w:val="-6"/>
                <w:sz w:val="24"/>
                <w:lang w:val="ru-RU"/>
              </w:rPr>
              <w:t xml:space="preserve"> </w:t>
            </w:r>
            <w:r w:rsidRPr="00FD0C2B">
              <w:rPr>
                <w:rFonts w:ascii="Times New Roman" w:eastAsia="Times New Roman" w:hAnsi="Times New Roman" w:cs="Times New Roman"/>
                <w:sz w:val="24"/>
                <w:lang w:val="ru-RU"/>
              </w:rPr>
              <w:t>Поступление:</w:t>
            </w:r>
            <w:r w:rsidRPr="00FD0C2B">
              <w:rPr>
                <w:rFonts w:ascii="Times New Roman" w:eastAsia="Times New Roman" w:hAnsi="Times New Roman" w:cs="Times New Roman"/>
                <w:spacing w:val="-7"/>
                <w:sz w:val="24"/>
                <w:lang w:val="ru-RU"/>
              </w:rPr>
              <w:t xml:space="preserve"> </w:t>
            </w:r>
            <w:r w:rsidRPr="00FD0C2B">
              <w:rPr>
                <w:rFonts w:ascii="Times New Roman" w:eastAsia="Times New Roman" w:hAnsi="Times New Roman" w:cs="Times New Roman"/>
                <w:sz w:val="24"/>
                <w:lang w:val="ru-RU"/>
              </w:rPr>
              <w:t>товары,</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услуги,</w:t>
            </w:r>
            <w:r w:rsidRPr="00FD0C2B">
              <w:rPr>
                <w:rFonts w:ascii="Times New Roman" w:eastAsia="Times New Roman" w:hAnsi="Times New Roman" w:cs="Times New Roman"/>
                <w:spacing w:val="-6"/>
                <w:sz w:val="24"/>
                <w:lang w:val="ru-RU"/>
              </w:rPr>
              <w:t xml:space="preserve"> </w:t>
            </w:r>
            <w:r w:rsidRPr="00FD0C2B">
              <w:rPr>
                <w:rFonts w:ascii="Times New Roman" w:eastAsia="Times New Roman" w:hAnsi="Times New Roman" w:cs="Times New Roman"/>
                <w:spacing w:val="-2"/>
                <w:sz w:val="24"/>
                <w:lang w:val="ru-RU"/>
              </w:rPr>
              <w:t>комиссия</w:t>
            </w:r>
          </w:p>
        </w:tc>
      </w:tr>
      <w:tr w:rsidR="00E82991" w:rsidRPr="00E82991" w:rsidTr="00E82991">
        <w:trPr>
          <w:trHeight w:val="551"/>
        </w:trPr>
        <w:tc>
          <w:tcPr>
            <w:tcW w:w="710" w:type="dxa"/>
          </w:tcPr>
          <w:p w:rsidR="00E82991" w:rsidRPr="00E82991" w:rsidRDefault="00E82991" w:rsidP="00E82991">
            <w:pPr>
              <w:spacing w:line="26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1/1</w:t>
            </w:r>
          </w:p>
        </w:tc>
        <w:tc>
          <w:tcPr>
            <w:tcW w:w="2971" w:type="dxa"/>
          </w:tcPr>
          <w:p w:rsidR="00E82991" w:rsidRPr="00E82991" w:rsidRDefault="00E82991" w:rsidP="00E82991">
            <w:pPr>
              <w:spacing w:before="131"/>
              <w:ind w:left="113"/>
              <w:rPr>
                <w:rFonts w:ascii="Times New Roman" w:eastAsia="Times New Roman" w:hAnsi="Times New Roman" w:cs="Times New Roman"/>
                <w:sz w:val="24"/>
              </w:rPr>
            </w:pPr>
            <w:r w:rsidRPr="00E82991">
              <w:rPr>
                <w:rFonts w:ascii="Times New Roman" w:eastAsia="Times New Roman" w:hAnsi="Times New Roman" w:cs="Times New Roman"/>
                <w:sz w:val="24"/>
              </w:rPr>
              <w:t>Конфеты</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«Белочка»</w:t>
            </w:r>
          </w:p>
        </w:tc>
        <w:tc>
          <w:tcPr>
            <w:tcW w:w="1293" w:type="dxa"/>
          </w:tcPr>
          <w:p w:rsidR="00E82991" w:rsidRPr="00E82991" w:rsidRDefault="00E82991" w:rsidP="00E82991">
            <w:pPr>
              <w:spacing w:before="131"/>
              <w:ind w:left="21"/>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01.03.2024</w:t>
            </w:r>
          </w:p>
        </w:tc>
        <w:tc>
          <w:tcPr>
            <w:tcW w:w="1089" w:type="dxa"/>
          </w:tcPr>
          <w:p w:rsidR="00E82991" w:rsidRPr="00E82991" w:rsidRDefault="00E82991" w:rsidP="00E82991">
            <w:pPr>
              <w:spacing w:line="268" w:lineRule="exact"/>
              <w:ind w:left="27"/>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225</w:t>
            </w:r>
          </w:p>
        </w:tc>
        <w:tc>
          <w:tcPr>
            <w:tcW w:w="751" w:type="dxa"/>
          </w:tcPr>
          <w:p w:rsidR="00E82991" w:rsidRPr="00E82991" w:rsidRDefault="00E82991" w:rsidP="00E82991">
            <w:pPr>
              <w:spacing w:line="262" w:lineRule="exact"/>
              <w:ind w:left="35"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100</w:t>
            </w:r>
          </w:p>
          <w:p w:rsidR="00E82991" w:rsidRPr="00E82991" w:rsidRDefault="00E82991" w:rsidP="00E82991">
            <w:pPr>
              <w:spacing w:line="270" w:lineRule="exact"/>
              <w:ind w:left="35"/>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кг</w:t>
            </w:r>
          </w:p>
        </w:tc>
        <w:tc>
          <w:tcPr>
            <w:tcW w:w="813" w:type="dxa"/>
          </w:tcPr>
          <w:p w:rsidR="00E82991" w:rsidRPr="00E82991" w:rsidRDefault="00E82991" w:rsidP="00E82991">
            <w:pPr>
              <w:spacing w:before="131"/>
              <w:ind w:left="26"/>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41.11</w:t>
            </w:r>
          </w:p>
        </w:tc>
        <w:tc>
          <w:tcPr>
            <w:tcW w:w="873" w:type="dxa"/>
          </w:tcPr>
          <w:p w:rsidR="00E82991" w:rsidRPr="00E82991" w:rsidRDefault="00E82991" w:rsidP="00E82991">
            <w:pPr>
              <w:rPr>
                <w:rFonts w:ascii="Times New Roman" w:eastAsia="Times New Roman" w:hAnsi="Times New Roman" w:cs="Times New Roman"/>
                <w:sz w:val="24"/>
              </w:rPr>
            </w:pPr>
          </w:p>
        </w:tc>
        <w:tc>
          <w:tcPr>
            <w:tcW w:w="1415" w:type="dxa"/>
          </w:tcPr>
          <w:p w:rsidR="00E82991" w:rsidRPr="00E82991" w:rsidRDefault="00E82991" w:rsidP="00E82991">
            <w:pPr>
              <w:rPr>
                <w:rFonts w:ascii="Times New Roman" w:eastAsia="Times New Roman" w:hAnsi="Times New Roman" w:cs="Times New Roman"/>
                <w:sz w:val="24"/>
              </w:rPr>
            </w:pPr>
          </w:p>
        </w:tc>
      </w:tr>
      <w:tr w:rsidR="00E82991" w:rsidRPr="00E82991" w:rsidTr="00E82991">
        <w:trPr>
          <w:trHeight w:val="551"/>
        </w:trPr>
        <w:tc>
          <w:tcPr>
            <w:tcW w:w="710" w:type="dxa"/>
          </w:tcPr>
          <w:p w:rsidR="00E82991" w:rsidRPr="00E82991" w:rsidRDefault="00E82991" w:rsidP="00E82991">
            <w:pPr>
              <w:spacing w:line="26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1/2</w:t>
            </w:r>
          </w:p>
        </w:tc>
        <w:tc>
          <w:tcPr>
            <w:tcW w:w="2971" w:type="dxa"/>
          </w:tcPr>
          <w:p w:rsidR="00E82991" w:rsidRPr="00E82991" w:rsidRDefault="00E82991" w:rsidP="00E82991">
            <w:pPr>
              <w:spacing w:line="230" w:lineRule="auto"/>
              <w:ind w:left="113" w:right="85"/>
              <w:rPr>
                <w:rFonts w:ascii="Times New Roman" w:eastAsia="Times New Roman" w:hAnsi="Times New Roman" w:cs="Times New Roman"/>
                <w:sz w:val="24"/>
              </w:rPr>
            </w:pPr>
            <w:r w:rsidRPr="00E82991">
              <w:rPr>
                <w:rFonts w:ascii="Times New Roman" w:eastAsia="Times New Roman" w:hAnsi="Times New Roman" w:cs="Times New Roman"/>
                <w:spacing w:val="-2"/>
                <w:sz w:val="24"/>
              </w:rPr>
              <w:t>Печенье</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pacing w:val="-2"/>
                <w:sz w:val="24"/>
              </w:rPr>
              <w:t>«Сдобный орешек»</w:t>
            </w:r>
          </w:p>
        </w:tc>
        <w:tc>
          <w:tcPr>
            <w:tcW w:w="1293" w:type="dxa"/>
          </w:tcPr>
          <w:p w:rsidR="00E82991" w:rsidRPr="00E82991" w:rsidRDefault="00E82991" w:rsidP="00E82991">
            <w:pPr>
              <w:rPr>
                <w:rFonts w:ascii="Times New Roman" w:eastAsia="Times New Roman" w:hAnsi="Times New Roman" w:cs="Times New Roman"/>
                <w:sz w:val="24"/>
              </w:rPr>
            </w:pPr>
          </w:p>
        </w:tc>
        <w:tc>
          <w:tcPr>
            <w:tcW w:w="1089" w:type="dxa"/>
          </w:tcPr>
          <w:p w:rsidR="00E82991" w:rsidRPr="00E82991" w:rsidRDefault="00E82991" w:rsidP="00E82991">
            <w:pPr>
              <w:spacing w:line="268" w:lineRule="exact"/>
              <w:ind w:left="27"/>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150</w:t>
            </w:r>
          </w:p>
        </w:tc>
        <w:tc>
          <w:tcPr>
            <w:tcW w:w="751" w:type="dxa"/>
          </w:tcPr>
          <w:p w:rsidR="00E82991" w:rsidRPr="00E82991" w:rsidRDefault="00E82991" w:rsidP="00E82991">
            <w:pPr>
              <w:spacing w:line="262" w:lineRule="exact"/>
              <w:ind w:left="270"/>
              <w:rPr>
                <w:rFonts w:ascii="Times New Roman" w:eastAsia="Times New Roman" w:hAnsi="Times New Roman" w:cs="Times New Roman"/>
                <w:sz w:val="24"/>
              </w:rPr>
            </w:pPr>
            <w:r w:rsidRPr="00E82991">
              <w:rPr>
                <w:rFonts w:ascii="Times New Roman" w:eastAsia="Times New Roman" w:hAnsi="Times New Roman" w:cs="Times New Roman"/>
                <w:spacing w:val="-5"/>
                <w:sz w:val="24"/>
              </w:rPr>
              <w:t>50</w:t>
            </w:r>
          </w:p>
          <w:p w:rsidR="00E82991" w:rsidRPr="00E82991" w:rsidRDefault="00E82991" w:rsidP="00E82991">
            <w:pPr>
              <w:spacing w:line="270" w:lineRule="exact"/>
              <w:ind w:left="260"/>
              <w:rPr>
                <w:rFonts w:ascii="Times New Roman" w:eastAsia="Times New Roman" w:hAnsi="Times New Roman" w:cs="Times New Roman"/>
                <w:sz w:val="24"/>
              </w:rPr>
            </w:pPr>
            <w:r w:rsidRPr="00E82991">
              <w:rPr>
                <w:rFonts w:ascii="Times New Roman" w:eastAsia="Times New Roman" w:hAnsi="Times New Roman" w:cs="Times New Roman"/>
                <w:spacing w:val="-5"/>
                <w:sz w:val="24"/>
              </w:rPr>
              <w:t>уп</w:t>
            </w:r>
          </w:p>
        </w:tc>
        <w:tc>
          <w:tcPr>
            <w:tcW w:w="813" w:type="dxa"/>
          </w:tcPr>
          <w:p w:rsidR="00E82991" w:rsidRPr="00E82991" w:rsidRDefault="00E82991" w:rsidP="00E82991">
            <w:pPr>
              <w:rPr>
                <w:rFonts w:ascii="Times New Roman" w:eastAsia="Times New Roman" w:hAnsi="Times New Roman" w:cs="Times New Roman"/>
                <w:sz w:val="24"/>
              </w:rPr>
            </w:pPr>
          </w:p>
        </w:tc>
        <w:tc>
          <w:tcPr>
            <w:tcW w:w="873" w:type="dxa"/>
          </w:tcPr>
          <w:p w:rsidR="00E82991" w:rsidRPr="00E82991" w:rsidRDefault="00E82991" w:rsidP="00E82991">
            <w:pPr>
              <w:rPr>
                <w:rFonts w:ascii="Times New Roman" w:eastAsia="Times New Roman" w:hAnsi="Times New Roman" w:cs="Times New Roman"/>
                <w:sz w:val="24"/>
              </w:rPr>
            </w:pPr>
          </w:p>
        </w:tc>
        <w:tc>
          <w:tcPr>
            <w:tcW w:w="1415" w:type="dxa"/>
          </w:tcPr>
          <w:p w:rsidR="00E82991" w:rsidRPr="00E82991" w:rsidRDefault="00E82991" w:rsidP="00E82991">
            <w:pPr>
              <w:rPr>
                <w:rFonts w:ascii="Times New Roman" w:eastAsia="Times New Roman" w:hAnsi="Times New Roman" w:cs="Times New Roman"/>
                <w:sz w:val="24"/>
              </w:rPr>
            </w:pPr>
          </w:p>
        </w:tc>
      </w:tr>
      <w:tr w:rsidR="00E82991" w:rsidRPr="00E82991" w:rsidTr="00E82991">
        <w:trPr>
          <w:trHeight w:val="551"/>
        </w:trPr>
        <w:tc>
          <w:tcPr>
            <w:tcW w:w="710" w:type="dxa"/>
          </w:tcPr>
          <w:p w:rsidR="00E82991" w:rsidRPr="00E82991" w:rsidRDefault="00E82991" w:rsidP="00E82991">
            <w:pPr>
              <w:spacing w:line="26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1/3</w:t>
            </w:r>
          </w:p>
        </w:tc>
        <w:tc>
          <w:tcPr>
            <w:tcW w:w="2971" w:type="dxa"/>
          </w:tcPr>
          <w:p w:rsidR="00E82991" w:rsidRPr="00E82991" w:rsidRDefault="00E82991" w:rsidP="00E82991">
            <w:pPr>
              <w:spacing w:line="268" w:lineRule="exact"/>
              <w:ind w:left="113"/>
              <w:rPr>
                <w:rFonts w:ascii="Times New Roman" w:eastAsia="Times New Roman" w:hAnsi="Times New Roman" w:cs="Times New Roman"/>
                <w:sz w:val="24"/>
              </w:rPr>
            </w:pPr>
            <w:r w:rsidRPr="00E82991">
              <w:rPr>
                <w:rFonts w:ascii="Times New Roman" w:eastAsia="Times New Roman" w:hAnsi="Times New Roman" w:cs="Times New Roman"/>
                <w:sz w:val="24"/>
              </w:rPr>
              <w:t>Конфеты</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«Кара-</w:t>
            </w:r>
            <w:r w:rsidRPr="00E82991">
              <w:rPr>
                <w:rFonts w:ascii="Times New Roman" w:eastAsia="Times New Roman" w:hAnsi="Times New Roman" w:cs="Times New Roman"/>
                <w:spacing w:val="-4"/>
                <w:sz w:val="24"/>
              </w:rPr>
              <w:t>Кум»</w:t>
            </w:r>
          </w:p>
        </w:tc>
        <w:tc>
          <w:tcPr>
            <w:tcW w:w="1293" w:type="dxa"/>
          </w:tcPr>
          <w:p w:rsidR="00E82991" w:rsidRPr="00E82991" w:rsidRDefault="00E82991" w:rsidP="00E82991">
            <w:pPr>
              <w:rPr>
                <w:rFonts w:ascii="Times New Roman" w:eastAsia="Times New Roman" w:hAnsi="Times New Roman" w:cs="Times New Roman"/>
                <w:sz w:val="24"/>
              </w:rPr>
            </w:pPr>
          </w:p>
        </w:tc>
        <w:tc>
          <w:tcPr>
            <w:tcW w:w="1089" w:type="dxa"/>
          </w:tcPr>
          <w:p w:rsidR="00E82991" w:rsidRPr="00E82991" w:rsidRDefault="00E82991" w:rsidP="00E82991">
            <w:pPr>
              <w:spacing w:line="268" w:lineRule="exact"/>
              <w:ind w:left="27"/>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200</w:t>
            </w:r>
          </w:p>
        </w:tc>
        <w:tc>
          <w:tcPr>
            <w:tcW w:w="751" w:type="dxa"/>
          </w:tcPr>
          <w:p w:rsidR="00E82991" w:rsidRPr="00E82991" w:rsidRDefault="00E82991" w:rsidP="00E82991">
            <w:pPr>
              <w:spacing w:line="262" w:lineRule="exact"/>
              <w:ind w:left="35" w:right="5"/>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120</w:t>
            </w:r>
          </w:p>
          <w:p w:rsidR="00E82991" w:rsidRPr="00E82991" w:rsidRDefault="00E82991" w:rsidP="00E82991">
            <w:pPr>
              <w:spacing w:line="270" w:lineRule="exact"/>
              <w:ind w:left="35"/>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кг</w:t>
            </w:r>
          </w:p>
        </w:tc>
        <w:tc>
          <w:tcPr>
            <w:tcW w:w="813" w:type="dxa"/>
          </w:tcPr>
          <w:p w:rsidR="00E82991" w:rsidRPr="00E82991" w:rsidRDefault="00E82991" w:rsidP="00E82991">
            <w:pPr>
              <w:rPr>
                <w:rFonts w:ascii="Times New Roman" w:eastAsia="Times New Roman" w:hAnsi="Times New Roman" w:cs="Times New Roman"/>
                <w:sz w:val="24"/>
              </w:rPr>
            </w:pPr>
          </w:p>
        </w:tc>
        <w:tc>
          <w:tcPr>
            <w:tcW w:w="873" w:type="dxa"/>
          </w:tcPr>
          <w:p w:rsidR="00E82991" w:rsidRPr="00E82991" w:rsidRDefault="00E82991" w:rsidP="00E82991">
            <w:pPr>
              <w:rPr>
                <w:rFonts w:ascii="Times New Roman" w:eastAsia="Times New Roman" w:hAnsi="Times New Roman" w:cs="Times New Roman"/>
                <w:sz w:val="24"/>
              </w:rPr>
            </w:pPr>
          </w:p>
        </w:tc>
        <w:tc>
          <w:tcPr>
            <w:tcW w:w="1415" w:type="dxa"/>
          </w:tcPr>
          <w:p w:rsidR="00E82991" w:rsidRPr="00E82991" w:rsidRDefault="00E82991" w:rsidP="00E82991">
            <w:pPr>
              <w:rPr>
                <w:rFonts w:ascii="Times New Roman" w:eastAsia="Times New Roman" w:hAnsi="Times New Roman" w:cs="Times New Roman"/>
                <w:sz w:val="24"/>
              </w:rPr>
            </w:pPr>
          </w:p>
        </w:tc>
      </w:tr>
      <w:tr w:rsidR="00E82991" w:rsidRPr="00E82991" w:rsidTr="00E82991">
        <w:trPr>
          <w:trHeight w:val="551"/>
        </w:trPr>
        <w:tc>
          <w:tcPr>
            <w:tcW w:w="710" w:type="dxa"/>
          </w:tcPr>
          <w:p w:rsidR="00E82991" w:rsidRPr="00E82991" w:rsidRDefault="00E82991" w:rsidP="00E82991">
            <w:pPr>
              <w:spacing w:line="26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1/4</w:t>
            </w:r>
          </w:p>
        </w:tc>
        <w:tc>
          <w:tcPr>
            <w:tcW w:w="2971" w:type="dxa"/>
          </w:tcPr>
          <w:p w:rsidR="00E82991" w:rsidRPr="00E82991" w:rsidRDefault="00E82991" w:rsidP="00E82991">
            <w:pPr>
              <w:spacing w:line="268" w:lineRule="exact"/>
              <w:ind w:left="113"/>
              <w:rPr>
                <w:rFonts w:ascii="Times New Roman" w:eastAsia="Times New Roman" w:hAnsi="Times New Roman" w:cs="Times New Roman"/>
                <w:sz w:val="24"/>
              </w:rPr>
            </w:pPr>
            <w:r w:rsidRPr="00E82991">
              <w:rPr>
                <w:rFonts w:ascii="Times New Roman" w:eastAsia="Times New Roman" w:hAnsi="Times New Roman" w:cs="Times New Roman"/>
                <w:sz w:val="24"/>
              </w:rPr>
              <w:t>Печенье</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pacing w:val="-2"/>
                <w:sz w:val="24"/>
              </w:rPr>
              <w:t>«Бриз»</w:t>
            </w:r>
          </w:p>
        </w:tc>
        <w:tc>
          <w:tcPr>
            <w:tcW w:w="1293" w:type="dxa"/>
          </w:tcPr>
          <w:p w:rsidR="00E82991" w:rsidRPr="00E82991" w:rsidRDefault="00E82991" w:rsidP="00E82991">
            <w:pPr>
              <w:rPr>
                <w:rFonts w:ascii="Times New Roman" w:eastAsia="Times New Roman" w:hAnsi="Times New Roman" w:cs="Times New Roman"/>
                <w:sz w:val="24"/>
              </w:rPr>
            </w:pPr>
          </w:p>
        </w:tc>
        <w:tc>
          <w:tcPr>
            <w:tcW w:w="1089" w:type="dxa"/>
          </w:tcPr>
          <w:p w:rsidR="00E82991" w:rsidRPr="00E82991" w:rsidRDefault="00E82991" w:rsidP="00E82991">
            <w:pPr>
              <w:spacing w:line="268" w:lineRule="exact"/>
              <w:ind w:left="27"/>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200</w:t>
            </w:r>
          </w:p>
        </w:tc>
        <w:tc>
          <w:tcPr>
            <w:tcW w:w="751" w:type="dxa"/>
          </w:tcPr>
          <w:p w:rsidR="00E82991" w:rsidRPr="00E82991" w:rsidRDefault="00E82991" w:rsidP="00E82991">
            <w:pPr>
              <w:spacing w:line="262" w:lineRule="exact"/>
              <w:ind w:left="212"/>
              <w:rPr>
                <w:rFonts w:ascii="Times New Roman" w:eastAsia="Times New Roman" w:hAnsi="Times New Roman" w:cs="Times New Roman"/>
                <w:sz w:val="24"/>
              </w:rPr>
            </w:pPr>
            <w:r w:rsidRPr="00E82991">
              <w:rPr>
                <w:rFonts w:ascii="Times New Roman" w:eastAsia="Times New Roman" w:hAnsi="Times New Roman" w:cs="Times New Roman"/>
                <w:spacing w:val="-5"/>
                <w:sz w:val="24"/>
              </w:rPr>
              <w:t>200</w:t>
            </w:r>
          </w:p>
          <w:p w:rsidR="00E82991" w:rsidRPr="00E82991" w:rsidRDefault="00E82991" w:rsidP="00E82991">
            <w:pPr>
              <w:spacing w:line="270" w:lineRule="exact"/>
              <w:ind w:left="260"/>
              <w:rPr>
                <w:rFonts w:ascii="Times New Roman" w:eastAsia="Times New Roman" w:hAnsi="Times New Roman" w:cs="Times New Roman"/>
                <w:sz w:val="24"/>
              </w:rPr>
            </w:pPr>
            <w:r w:rsidRPr="00E82991">
              <w:rPr>
                <w:rFonts w:ascii="Times New Roman" w:eastAsia="Times New Roman" w:hAnsi="Times New Roman" w:cs="Times New Roman"/>
                <w:spacing w:val="-5"/>
                <w:sz w:val="24"/>
              </w:rPr>
              <w:t>уп</w:t>
            </w:r>
          </w:p>
        </w:tc>
        <w:tc>
          <w:tcPr>
            <w:tcW w:w="813" w:type="dxa"/>
          </w:tcPr>
          <w:p w:rsidR="00E82991" w:rsidRPr="00E82991" w:rsidRDefault="00E82991" w:rsidP="00E82991">
            <w:pPr>
              <w:rPr>
                <w:rFonts w:ascii="Times New Roman" w:eastAsia="Times New Roman" w:hAnsi="Times New Roman" w:cs="Times New Roman"/>
                <w:sz w:val="24"/>
              </w:rPr>
            </w:pPr>
          </w:p>
        </w:tc>
        <w:tc>
          <w:tcPr>
            <w:tcW w:w="873" w:type="dxa"/>
          </w:tcPr>
          <w:p w:rsidR="00E82991" w:rsidRPr="00E82991" w:rsidRDefault="00E82991" w:rsidP="00E82991">
            <w:pPr>
              <w:rPr>
                <w:rFonts w:ascii="Times New Roman" w:eastAsia="Times New Roman" w:hAnsi="Times New Roman" w:cs="Times New Roman"/>
                <w:sz w:val="24"/>
              </w:rPr>
            </w:pPr>
          </w:p>
        </w:tc>
        <w:tc>
          <w:tcPr>
            <w:tcW w:w="1415" w:type="dxa"/>
          </w:tcPr>
          <w:p w:rsidR="00E82991" w:rsidRPr="00E82991" w:rsidRDefault="00E82991" w:rsidP="00E82991">
            <w:pPr>
              <w:rPr>
                <w:rFonts w:ascii="Times New Roman" w:eastAsia="Times New Roman" w:hAnsi="Times New Roman" w:cs="Times New Roman"/>
                <w:sz w:val="24"/>
              </w:rPr>
            </w:pPr>
          </w:p>
        </w:tc>
      </w:tr>
      <w:tr w:rsidR="00E82991" w:rsidRPr="00E82991" w:rsidTr="00E82991">
        <w:trPr>
          <w:trHeight w:val="1103"/>
        </w:trPr>
        <w:tc>
          <w:tcPr>
            <w:tcW w:w="710" w:type="dxa"/>
          </w:tcPr>
          <w:p w:rsidR="00E82991" w:rsidRPr="00E82991" w:rsidRDefault="00E82991" w:rsidP="00E82991">
            <w:pPr>
              <w:spacing w:line="26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1/5</w:t>
            </w:r>
          </w:p>
        </w:tc>
        <w:tc>
          <w:tcPr>
            <w:tcW w:w="2971" w:type="dxa"/>
          </w:tcPr>
          <w:p w:rsidR="00E82991" w:rsidRPr="00FD0C2B" w:rsidRDefault="00E82991" w:rsidP="00E82991">
            <w:pPr>
              <w:tabs>
                <w:tab w:val="left" w:pos="1730"/>
                <w:tab w:val="left" w:pos="2049"/>
                <w:tab w:val="left" w:pos="2623"/>
              </w:tabs>
              <w:ind w:left="113" w:right="85"/>
              <w:rPr>
                <w:rFonts w:ascii="Times New Roman" w:eastAsia="Times New Roman" w:hAnsi="Times New Roman" w:cs="Times New Roman"/>
                <w:sz w:val="24"/>
                <w:lang w:val="ru-RU"/>
              </w:rPr>
            </w:pPr>
            <w:r w:rsidRPr="00FD0C2B">
              <w:rPr>
                <w:rFonts w:ascii="Times New Roman" w:eastAsia="Times New Roman" w:hAnsi="Times New Roman" w:cs="Times New Roman"/>
                <w:spacing w:val="-2"/>
                <w:sz w:val="24"/>
                <w:lang w:val="ru-RU"/>
              </w:rPr>
              <w:t>Предъявлен</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4"/>
                <w:sz w:val="24"/>
                <w:lang w:val="ru-RU"/>
              </w:rPr>
              <w:t>НДС</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6"/>
                <w:sz w:val="24"/>
                <w:lang w:val="ru-RU"/>
              </w:rPr>
              <w:t xml:space="preserve">по </w:t>
            </w:r>
            <w:r w:rsidRPr="00FD0C2B">
              <w:rPr>
                <w:rFonts w:ascii="Times New Roman" w:eastAsia="Times New Roman" w:hAnsi="Times New Roman" w:cs="Times New Roman"/>
                <w:spacing w:val="-2"/>
                <w:sz w:val="24"/>
                <w:lang w:val="ru-RU"/>
              </w:rPr>
              <w:t>поступившим</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2"/>
                <w:sz w:val="24"/>
                <w:lang w:val="ru-RU"/>
              </w:rPr>
              <w:t>товарам</w:t>
            </w:r>
          </w:p>
          <w:p w:rsidR="00E82991" w:rsidRPr="00FD0C2B" w:rsidRDefault="00E82991" w:rsidP="00E82991">
            <w:pPr>
              <w:tabs>
                <w:tab w:val="left" w:pos="1852"/>
                <w:tab w:val="left" w:pos="2635"/>
              </w:tabs>
              <w:spacing w:before="3" w:line="264" w:lineRule="exact"/>
              <w:ind w:left="113" w:right="108"/>
              <w:rPr>
                <w:rFonts w:ascii="Times New Roman" w:eastAsia="Times New Roman" w:hAnsi="Times New Roman" w:cs="Times New Roman"/>
                <w:sz w:val="24"/>
                <w:lang w:val="ru-RU"/>
              </w:rPr>
            </w:pPr>
            <w:r w:rsidRPr="00FD0C2B">
              <w:rPr>
                <w:rFonts w:ascii="Times New Roman" w:eastAsia="Times New Roman" w:hAnsi="Times New Roman" w:cs="Times New Roman"/>
                <w:spacing w:val="-2"/>
                <w:sz w:val="24"/>
                <w:lang w:val="ru-RU"/>
              </w:rPr>
              <w:t>(счет-фактура</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4"/>
                <w:sz w:val="24"/>
                <w:lang w:val="ru-RU"/>
              </w:rPr>
              <w:t>№11</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10"/>
                <w:sz w:val="24"/>
                <w:lang w:val="ru-RU"/>
              </w:rPr>
              <w:t xml:space="preserve">от </w:t>
            </w:r>
            <w:r w:rsidRPr="00FD0C2B">
              <w:rPr>
                <w:rFonts w:ascii="Times New Roman" w:eastAsia="Times New Roman" w:hAnsi="Times New Roman" w:cs="Times New Roman"/>
                <w:spacing w:val="-2"/>
                <w:sz w:val="24"/>
                <w:lang w:val="ru-RU"/>
              </w:rPr>
              <w:t>01.03.2024)</w:t>
            </w:r>
          </w:p>
        </w:tc>
        <w:tc>
          <w:tcPr>
            <w:tcW w:w="1293" w:type="dxa"/>
          </w:tcPr>
          <w:p w:rsidR="00E82991" w:rsidRPr="00FD0C2B" w:rsidRDefault="00E82991" w:rsidP="00E82991">
            <w:pPr>
              <w:rPr>
                <w:rFonts w:ascii="Times New Roman" w:eastAsia="Times New Roman" w:hAnsi="Times New Roman" w:cs="Times New Roman"/>
                <w:sz w:val="24"/>
                <w:lang w:val="ru-RU"/>
              </w:rPr>
            </w:pPr>
          </w:p>
        </w:tc>
        <w:tc>
          <w:tcPr>
            <w:tcW w:w="1089" w:type="dxa"/>
          </w:tcPr>
          <w:p w:rsidR="00E82991" w:rsidRPr="00FD0C2B" w:rsidRDefault="00E82991" w:rsidP="00E82991">
            <w:pPr>
              <w:rPr>
                <w:rFonts w:ascii="Times New Roman" w:eastAsia="Times New Roman" w:hAnsi="Times New Roman" w:cs="Times New Roman"/>
                <w:sz w:val="24"/>
                <w:lang w:val="ru-RU"/>
              </w:rPr>
            </w:pPr>
          </w:p>
        </w:tc>
        <w:tc>
          <w:tcPr>
            <w:tcW w:w="751" w:type="dxa"/>
          </w:tcPr>
          <w:p w:rsidR="00E82991" w:rsidRPr="00FD0C2B" w:rsidRDefault="00E82991" w:rsidP="00E82991">
            <w:pPr>
              <w:rPr>
                <w:rFonts w:ascii="Times New Roman" w:eastAsia="Times New Roman" w:hAnsi="Times New Roman" w:cs="Times New Roman"/>
                <w:sz w:val="24"/>
                <w:lang w:val="ru-RU"/>
              </w:rPr>
            </w:pPr>
          </w:p>
        </w:tc>
        <w:tc>
          <w:tcPr>
            <w:tcW w:w="813" w:type="dxa"/>
          </w:tcPr>
          <w:p w:rsidR="00E82991" w:rsidRPr="00FD0C2B" w:rsidRDefault="00E82991" w:rsidP="00E82991">
            <w:pPr>
              <w:rPr>
                <w:rFonts w:ascii="Times New Roman" w:eastAsia="Times New Roman" w:hAnsi="Times New Roman" w:cs="Times New Roman"/>
                <w:sz w:val="24"/>
                <w:lang w:val="ru-RU"/>
              </w:rPr>
            </w:pPr>
          </w:p>
        </w:tc>
        <w:tc>
          <w:tcPr>
            <w:tcW w:w="873" w:type="dxa"/>
          </w:tcPr>
          <w:p w:rsidR="00E82991" w:rsidRPr="00FD0C2B" w:rsidRDefault="00E82991" w:rsidP="00E82991">
            <w:pPr>
              <w:rPr>
                <w:rFonts w:ascii="Times New Roman" w:eastAsia="Times New Roman" w:hAnsi="Times New Roman" w:cs="Times New Roman"/>
                <w:sz w:val="24"/>
                <w:lang w:val="ru-RU"/>
              </w:rPr>
            </w:pPr>
          </w:p>
        </w:tc>
        <w:tc>
          <w:tcPr>
            <w:tcW w:w="1415" w:type="dxa"/>
          </w:tcPr>
          <w:p w:rsidR="00E82991" w:rsidRPr="00FD0C2B" w:rsidRDefault="00E82991" w:rsidP="00E82991">
            <w:pPr>
              <w:rPr>
                <w:rFonts w:ascii="Times New Roman" w:eastAsia="Times New Roman" w:hAnsi="Times New Roman" w:cs="Times New Roman"/>
                <w:sz w:val="24"/>
                <w:lang w:val="ru-RU"/>
              </w:rPr>
            </w:pPr>
          </w:p>
        </w:tc>
      </w:tr>
      <w:tr w:rsidR="00E82991" w:rsidRPr="00E82991" w:rsidTr="00E82991">
        <w:trPr>
          <w:trHeight w:val="275"/>
        </w:trPr>
        <w:tc>
          <w:tcPr>
            <w:tcW w:w="9915" w:type="dxa"/>
            <w:gridSpan w:val="8"/>
          </w:tcPr>
          <w:p w:rsidR="00E82991" w:rsidRPr="00FD0C2B" w:rsidRDefault="00E82991" w:rsidP="00E82991">
            <w:pPr>
              <w:spacing w:line="256" w:lineRule="exact"/>
              <w:ind w:left="115"/>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Меню</w:t>
            </w:r>
            <w:r w:rsidRPr="00FD0C2B">
              <w:rPr>
                <w:rFonts w:ascii="Times New Roman" w:eastAsia="Times New Roman" w:hAnsi="Times New Roman" w:cs="Times New Roman"/>
                <w:spacing w:val="-6"/>
                <w:sz w:val="24"/>
                <w:lang w:val="ru-RU"/>
              </w:rPr>
              <w:t xml:space="preserve"> </w:t>
            </w:r>
            <w:r w:rsidRPr="00FD0C2B">
              <w:rPr>
                <w:rFonts w:ascii="Times New Roman" w:eastAsia="Times New Roman" w:hAnsi="Times New Roman" w:cs="Times New Roman"/>
                <w:sz w:val="24"/>
                <w:lang w:val="ru-RU"/>
              </w:rPr>
              <w:t>Покупки</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Поступление</w:t>
            </w:r>
            <w:r w:rsidRPr="00FD0C2B">
              <w:rPr>
                <w:rFonts w:ascii="Times New Roman" w:eastAsia="Times New Roman" w:hAnsi="Times New Roman" w:cs="Times New Roman"/>
                <w:spacing w:val="-6"/>
                <w:sz w:val="24"/>
                <w:lang w:val="ru-RU"/>
              </w:rPr>
              <w:t xml:space="preserve"> </w:t>
            </w:r>
            <w:r w:rsidRPr="00FD0C2B">
              <w:rPr>
                <w:rFonts w:ascii="Times New Roman" w:eastAsia="Times New Roman" w:hAnsi="Times New Roman" w:cs="Times New Roman"/>
                <w:spacing w:val="-2"/>
                <w:sz w:val="24"/>
                <w:lang w:val="ru-RU"/>
              </w:rPr>
              <w:t>доп.расходов</w:t>
            </w:r>
          </w:p>
        </w:tc>
      </w:tr>
      <w:tr w:rsidR="00E82991" w:rsidRPr="00E82991" w:rsidTr="00E82991">
        <w:trPr>
          <w:trHeight w:val="827"/>
        </w:trPr>
        <w:tc>
          <w:tcPr>
            <w:tcW w:w="710" w:type="dxa"/>
          </w:tcPr>
          <w:p w:rsidR="00E82991" w:rsidRPr="00E82991" w:rsidRDefault="00E82991" w:rsidP="00E82991">
            <w:pPr>
              <w:spacing w:line="26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1/1</w:t>
            </w:r>
          </w:p>
        </w:tc>
        <w:tc>
          <w:tcPr>
            <w:tcW w:w="2971" w:type="dxa"/>
          </w:tcPr>
          <w:p w:rsidR="00E82991" w:rsidRPr="00FD0C2B" w:rsidRDefault="00E82991" w:rsidP="00E82991">
            <w:pPr>
              <w:tabs>
                <w:tab w:val="left" w:pos="1432"/>
              </w:tabs>
              <w:spacing w:line="275"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pacing w:val="-2"/>
                <w:sz w:val="24"/>
                <w:lang w:val="ru-RU"/>
              </w:rPr>
              <w:t>Оказаны</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2"/>
                <w:sz w:val="24"/>
                <w:lang w:val="ru-RU"/>
              </w:rPr>
              <w:t>транспортные</w:t>
            </w:r>
          </w:p>
          <w:p w:rsidR="00E82991" w:rsidRPr="00FD0C2B" w:rsidRDefault="00E82991" w:rsidP="00E82991">
            <w:pPr>
              <w:spacing w:before="4" w:line="264" w:lineRule="exact"/>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услуги по доставке товара (ООО «Роспродукты»)</w:t>
            </w:r>
          </w:p>
        </w:tc>
        <w:tc>
          <w:tcPr>
            <w:tcW w:w="1293" w:type="dxa"/>
          </w:tcPr>
          <w:p w:rsidR="00E82991" w:rsidRPr="00E82991" w:rsidRDefault="00E82991" w:rsidP="00E82991">
            <w:pPr>
              <w:spacing w:before="267"/>
              <w:ind w:left="21"/>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02.03.2024</w:t>
            </w:r>
          </w:p>
        </w:tc>
        <w:tc>
          <w:tcPr>
            <w:tcW w:w="1089" w:type="dxa"/>
          </w:tcPr>
          <w:p w:rsidR="00E82991" w:rsidRPr="00E82991" w:rsidRDefault="00E82991" w:rsidP="00E82991">
            <w:pPr>
              <w:rPr>
                <w:rFonts w:ascii="Times New Roman" w:eastAsia="Times New Roman" w:hAnsi="Times New Roman" w:cs="Times New Roman"/>
                <w:sz w:val="24"/>
              </w:rPr>
            </w:pPr>
          </w:p>
        </w:tc>
        <w:tc>
          <w:tcPr>
            <w:tcW w:w="751" w:type="dxa"/>
          </w:tcPr>
          <w:p w:rsidR="00E82991" w:rsidRPr="00E82991" w:rsidRDefault="00E82991" w:rsidP="00E82991">
            <w:pPr>
              <w:rPr>
                <w:rFonts w:ascii="Times New Roman" w:eastAsia="Times New Roman" w:hAnsi="Times New Roman" w:cs="Times New Roman"/>
                <w:sz w:val="24"/>
              </w:rPr>
            </w:pPr>
          </w:p>
        </w:tc>
        <w:tc>
          <w:tcPr>
            <w:tcW w:w="813" w:type="dxa"/>
          </w:tcPr>
          <w:p w:rsidR="00E82991" w:rsidRPr="00E82991" w:rsidRDefault="00E82991" w:rsidP="00E82991">
            <w:pPr>
              <w:rPr>
                <w:rFonts w:ascii="Times New Roman" w:eastAsia="Times New Roman" w:hAnsi="Times New Roman" w:cs="Times New Roman"/>
                <w:sz w:val="24"/>
              </w:rPr>
            </w:pPr>
          </w:p>
        </w:tc>
        <w:tc>
          <w:tcPr>
            <w:tcW w:w="873" w:type="dxa"/>
          </w:tcPr>
          <w:p w:rsidR="00E82991" w:rsidRPr="00E82991" w:rsidRDefault="00E82991" w:rsidP="00E82991">
            <w:pPr>
              <w:rPr>
                <w:rFonts w:ascii="Times New Roman" w:eastAsia="Times New Roman" w:hAnsi="Times New Roman" w:cs="Times New Roman"/>
                <w:sz w:val="24"/>
              </w:rPr>
            </w:pPr>
          </w:p>
        </w:tc>
        <w:tc>
          <w:tcPr>
            <w:tcW w:w="1415" w:type="dxa"/>
          </w:tcPr>
          <w:p w:rsidR="00E82991" w:rsidRPr="00E82991" w:rsidRDefault="00E82991" w:rsidP="00E82991">
            <w:pPr>
              <w:spacing w:before="267"/>
              <w:ind w:left="480"/>
              <w:rPr>
                <w:rFonts w:ascii="Times New Roman" w:eastAsia="Times New Roman" w:hAnsi="Times New Roman" w:cs="Times New Roman"/>
                <w:sz w:val="24"/>
              </w:rPr>
            </w:pPr>
            <w:r w:rsidRPr="00E82991">
              <w:rPr>
                <w:rFonts w:ascii="Times New Roman" w:eastAsia="Times New Roman" w:hAnsi="Times New Roman" w:cs="Times New Roman"/>
                <w:spacing w:val="-4"/>
                <w:sz w:val="24"/>
              </w:rPr>
              <w:t>5420</w:t>
            </w:r>
          </w:p>
        </w:tc>
      </w:tr>
    </w:tbl>
    <w:p w:rsidR="00715234" w:rsidRDefault="00715234" w:rsidP="00E82991">
      <w:pPr>
        <w:widowControl w:val="0"/>
        <w:autoSpaceDE w:val="0"/>
        <w:autoSpaceDN w:val="0"/>
        <w:spacing w:after="0" w:line="240" w:lineRule="auto"/>
        <w:rPr>
          <w:rFonts w:ascii="Times New Roman" w:eastAsia="Times New Roman" w:hAnsi="Times New Roman" w:cs="Times New Roman"/>
          <w:sz w:val="24"/>
        </w:rPr>
      </w:pPr>
    </w:p>
    <w:p w:rsidR="00E82991" w:rsidRPr="00E82991" w:rsidRDefault="00715234" w:rsidP="00715234">
      <w:pPr>
        <w:tabs>
          <w:tab w:val="left" w:pos="2025"/>
        </w:tabs>
        <w:rPr>
          <w:rFonts w:ascii="Times New Roman" w:eastAsia="Times New Roman" w:hAnsi="Times New Roman" w:cs="Times New Roman"/>
          <w:sz w:val="2"/>
          <w:szCs w:val="24"/>
        </w:rPr>
      </w:pPr>
      <w:r>
        <w:rPr>
          <w:rFonts w:ascii="Times New Roman" w:eastAsia="Times New Roman" w:hAnsi="Times New Roman" w:cs="Times New Roman"/>
          <w:sz w:val="24"/>
        </w:rPr>
        <w:tab/>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971"/>
        <w:gridCol w:w="1293"/>
        <w:gridCol w:w="1089"/>
        <w:gridCol w:w="751"/>
        <w:gridCol w:w="813"/>
        <w:gridCol w:w="873"/>
        <w:gridCol w:w="1415"/>
      </w:tblGrid>
      <w:tr w:rsidR="00E82991" w:rsidRPr="00E82991" w:rsidTr="00E82991">
        <w:trPr>
          <w:trHeight w:val="1103"/>
        </w:trPr>
        <w:tc>
          <w:tcPr>
            <w:tcW w:w="710" w:type="dxa"/>
          </w:tcPr>
          <w:p w:rsidR="00E82991" w:rsidRPr="00E82991" w:rsidRDefault="00E82991" w:rsidP="00E82991">
            <w:pPr>
              <w:spacing w:line="26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1/2</w:t>
            </w:r>
          </w:p>
        </w:tc>
        <w:tc>
          <w:tcPr>
            <w:tcW w:w="2971" w:type="dxa"/>
          </w:tcPr>
          <w:p w:rsidR="00E82991" w:rsidRPr="00FD0C2B" w:rsidRDefault="00E82991" w:rsidP="00E82991">
            <w:pPr>
              <w:ind w:left="113"/>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Предъявлен</w:t>
            </w:r>
            <w:r w:rsidRPr="00FD0C2B">
              <w:rPr>
                <w:rFonts w:ascii="Times New Roman" w:eastAsia="Times New Roman" w:hAnsi="Times New Roman" w:cs="Times New Roman"/>
                <w:spacing w:val="-13"/>
                <w:sz w:val="24"/>
                <w:lang w:val="ru-RU"/>
              </w:rPr>
              <w:t xml:space="preserve"> </w:t>
            </w:r>
            <w:r w:rsidRPr="00FD0C2B">
              <w:rPr>
                <w:rFonts w:ascii="Times New Roman" w:eastAsia="Times New Roman" w:hAnsi="Times New Roman" w:cs="Times New Roman"/>
                <w:sz w:val="24"/>
                <w:lang w:val="ru-RU"/>
              </w:rPr>
              <w:t>НДС</w:t>
            </w:r>
            <w:r w:rsidRPr="00FD0C2B">
              <w:rPr>
                <w:rFonts w:ascii="Times New Roman" w:eastAsia="Times New Roman" w:hAnsi="Times New Roman" w:cs="Times New Roman"/>
                <w:spacing w:val="-14"/>
                <w:sz w:val="24"/>
                <w:lang w:val="ru-RU"/>
              </w:rPr>
              <w:t xml:space="preserve"> </w:t>
            </w:r>
            <w:r w:rsidRPr="00FD0C2B">
              <w:rPr>
                <w:rFonts w:ascii="Times New Roman" w:eastAsia="Times New Roman" w:hAnsi="Times New Roman" w:cs="Times New Roman"/>
                <w:sz w:val="24"/>
                <w:lang w:val="ru-RU"/>
              </w:rPr>
              <w:t>от</w:t>
            </w:r>
            <w:r w:rsidRPr="00FD0C2B">
              <w:rPr>
                <w:rFonts w:ascii="Times New Roman" w:eastAsia="Times New Roman" w:hAnsi="Times New Roman" w:cs="Times New Roman"/>
                <w:spacing w:val="-14"/>
                <w:sz w:val="24"/>
                <w:lang w:val="ru-RU"/>
              </w:rPr>
              <w:t xml:space="preserve"> </w:t>
            </w:r>
            <w:r w:rsidRPr="00FD0C2B">
              <w:rPr>
                <w:rFonts w:ascii="Times New Roman" w:eastAsia="Times New Roman" w:hAnsi="Times New Roman" w:cs="Times New Roman"/>
                <w:sz w:val="24"/>
                <w:lang w:val="ru-RU"/>
              </w:rPr>
              <w:t>услуг по доставке товаров</w:t>
            </w:r>
          </w:p>
          <w:p w:rsidR="00E82991" w:rsidRPr="00E82991" w:rsidRDefault="00E82991" w:rsidP="00E82991">
            <w:pPr>
              <w:tabs>
                <w:tab w:val="left" w:pos="1852"/>
                <w:tab w:val="left" w:pos="2640"/>
              </w:tabs>
              <w:spacing w:line="270" w:lineRule="atLeast"/>
              <w:ind w:left="113" w:right="108"/>
              <w:rPr>
                <w:rFonts w:ascii="Times New Roman" w:eastAsia="Times New Roman" w:hAnsi="Times New Roman" w:cs="Times New Roman"/>
                <w:sz w:val="24"/>
              </w:rPr>
            </w:pPr>
            <w:r w:rsidRPr="00E82991">
              <w:rPr>
                <w:rFonts w:ascii="Times New Roman" w:eastAsia="Times New Roman" w:hAnsi="Times New Roman" w:cs="Times New Roman"/>
                <w:spacing w:val="-2"/>
                <w:sz w:val="24"/>
              </w:rPr>
              <w:t>(счет-фактура</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4"/>
                <w:sz w:val="24"/>
              </w:rPr>
              <w:t>№12</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12"/>
                <w:sz w:val="24"/>
              </w:rPr>
              <w:t xml:space="preserve">от </w:t>
            </w:r>
            <w:r w:rsidRPr="00E82991">
              <w:rPr>
                <w:rFonts w:ascii="Times New Roman" w:eastAsia="Times New Roman" w:hAnsi="Times New Roman" w:cs="Times New Roman"/>
                <w:spacing w:val="-2"/>
                <w:sz w:val="24"/>
              </w:rPr>
              <w:t>02.03.2024)</w:t>
            </w:r>
          </w:p>
        </w:tc>
        <w:tc>
          <w:tcPr>
            <w:tcW w:w="1293" w:type="dxa"/>
          </w:tcPr>
          <w:p w:rsidR="00E82991" w:rsidRPr="00E82991" w:rsidRDefault="00E82991" w:rsidP="00E82991">
            <w:pPr>
              <w:rPr>
                <w:rFonts w:ascii="Times New Roman" w:eastAsia="Times New Roman" w:hAnsi="Times New Roman" w:cs="Times New Roman"/>
                <w:sz w:val="24"/>
              </w:rPr>
            </w:pPr>
          </w:p>
        </w:tc>
        <w:tc>
          <w:tcPr>
            <w:tcW w:w="1089" w:type="dxa"/>
          </w:tcPr>
          <w:p w:rsidR="00E82991" w:rsidRPr="00E82991" w:rsidRDefault="00E82991" w:rsidP="00E82991">
            <w:pPr>
              <w:rPr>
                <w:rFonts w:ascii="Times New Roman" w:eastAsia="Times New Roman" w:hAnsi="Times New Roman" w:cs="Times New Roman"/>
                <w:sz w:val="24"/>
              </w:rPr>
            </w:pPr>
          </w:p>
        </w:tc>
        <w:tc>
          <w:tcPr>
            <w:tcW w:w="751" w:type="dxa"/>
          </w:tcPr>
          <w:p w:rsidR="00E82991" w:rsidRPr="00E82991" w:rsidRDefault="00E82991" w:rsidP="00E82991">
            <w:pPr>
              <w:rPr>
                <w:rFonts w:ascii="Times New Roman" w:eastAsia="Times New Roman" w:hAnsi="Times New Roman" w:cs="Times New Roman"/>
                <w:sz w:val="24"/>
              </w:rPr>
            </w:pPr>
          </w:p>
        </w:tc>
        <w:tc>
          <w:tcPr>
            <w:tcW w:w="813" w:type="dxa"/>
          </w:tcPr>
          <w:p w:rsidR="00E82991" w:rsidRPr="00E82991" w:rsidRDefault="00E82991" w:rsidP="00E82991">
            <w:pPr>
              <w:rPr>
                <w:rFonts w:ascii="Times New Roman" w:eastAsia="Times New Roman" w:hAnsi="Times New Roman" w:cs="Times New Roman"/>
                <w:sz w:val="24"/>
              </w:rPr>
            </w:pPr>
          </w:p>
        </w:tc>
        <w:tc>
          <w:tcPr>
            <w:tcW w:w="873" w:type="dxa"/>
          </w:tcPr>
          <w:p w:rsidR="00E82991" w:rsidRPr="00E82991" w:rsidRDefault="00E82991" w:rsidP="00E82991">
            <w:pPr>
              <w:rPr>
                <w:rFonts w:ascii="Times New Roman" w:eastAsia="Times New Roman" w:hAnsi="Times New Roman" w:cs="Times New Roman"/>
                <w:sz w:val="24"/>
              </w:rPr>
            </w:pPr>
          </w:p>
        </w:tc>
        <w:tc>
          <w:tcPr>
            <w:tcW w:w="1415" w:type="dxa"/>
          </w:tcPr>
          <w:p w:rsidR="00E82991" w:rsidRPr="00E82991" w:rsidRDefault="00E82991" w:rsidP="00E82991">
            <w:pPr>
              <w:rPr>
                <w:rFonts w:ascii="Times New Roman" w:eastAsia="Times New Roman" w:hAnsi="Times New Roman" w:cs="Times New Roman"/>
                <w:sz w:val="24"/>
              </w:rPr>
            </w:pPr>
          </w:p>
        </w:tc>
      </w:tr>
      <w:tr w:rsidR="00E82991" w:rsidRPr="00E82991" w:rsidTr="00E82991">
        <w:trPr>
          <w:trHeight w:val="275"/>
        </w:trPr>
        <w:tc>
          <w:tcPr>
            <w:tcW w:w="9915" w:type="dxa"/>
            <w:gridSpan w:val="8"/>
          </w:tcPr>
          <w:p w:rsidR="00E82991" w:rsidRPr="00FD0C2B" w:rsidRDefault="00E82991" w:rsidP="00E82991">
            <w:pPr>
              <w:spacing w:line="255" w:lineRule="exact"/>
              <w:ind w:left="115"/>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Проверьте</w:t>
            </w:r>
            <w:r w:rsidRPr="00FD0C2B">
              <w:rPr>
                <w:rFonts w:ascii="Times New Roman" w:eastAsia="Times New Roman" w:hAnsi="Times New Roman" w:cs="Times New Roman"/>
                <w:spacing w:val="-6"/>
                <w:sz w:val="24"/>
                <w:lang w:val="ru-RU"/>
              </w:rPr>
              <w:t xml:space="preserve"> </w:t>
            </w:r>
            <w:r w:rsidRPr="00FD0C2B">
              <w:rPr>
                <w:rFonts w:ascii="Times New Roman" w:eastAsia="Times New Roman" w:hAnsi="Times New Roman" w:cs="Times New Roman"/>
                <w:sz w:val="24"/>
                <w:lang w:val="ru-RU"/>
              </w:rPr>
              <w:t>наличие</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записей</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z w:val="24"/>
                <w:lang w:val="ru-RU"/>
              </w:rPr>
              <w:t>в</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Книге</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покупок</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и</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проводки</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зачету</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z w:val="24"/>
                <w:lang w:val="ru-RU"/>
              </w:rPr>
              <w:t>НДС</w:t>
            </w:r>
            <w:r w:rsidRPr="00FD0C2B">
              <w:rPr>
                <w:rFonts w:ascii="Times New Roman" w:eastAsia="Times New Roman" w:hAnsi="Times New Roman" w:cs="Times New Roman"/>
                <w:spacing w:val="-1"/>
                <w:sz w:val="24"/>
                <w:lang w:val="ru-RU"/>
              </w:rPr>
              <w:t xml:space="preserve"> </w:t>
            </w:r>
            <w:r w:rsidRPr="00FD0C2B">
              <w:rPr>
                <w:rFonts w:ascii="Times New Roman" w:eastAsia="Times New Roman" w:hAnsi="Times New Roman" w:cs="Times New Roman"/>
                <w:spacing w:val="-2"/>
                <w:sz w:val="24"/>
                <w:lang w:val="ru-RU"/>
              </w:rPr>
              <w:t>бюджетом</w:t>
            </w:r>
          </w:p>
        </w:tc>
      </w:tr>
      <w:tr w:rsidR="00E82991" w:rsidRPr="00E82991" w:rsidTr="00E82991">
        <w:trPr>
          <w:trHeight w:val="275"/>
        </w:trPr>
        <w:tc>
          <w:tcPr>
            <w:tcW w:w="710" w:type="dxa"/>
          </w:tcPr>
          <w:p w:rsidR="00E82991" w:rsidRPr="00E82991" w:rsidRDefault="00E82991" w:rsidP="00E82991">
            <w:pPr>
              <w:spacing w:line="256"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10"/>
                <w:sz w:val="24"/>
              </w:rPr>
              <w:t>1</w:t>
            </w:r>
          </w:p>
        </w:tc>
        <w:tc>
          <w:tcPr>
            <w:tcW w:w="2971" w:type="dxa"/>
          </w:tcPr>
          <w:p w:rsidR="00E82991" w:rsidRPr="00E82991" w:rsidRDefault="00E82991"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z w:val="24"/>
              </w:rPr>
              <w:t>Счет-фактура</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pacing w:val="-5"/>
                <w:sz w:val="24"/>
              </w:rPr>
              <w:t>№11</w:t>
            </w:r>
          </w:p>
        </w:tc>
        <w:tc>
          <w:tcPr>
            <w:tcW w:w="1293" w:type="dxa"/>
          </w:tcPr>
          <w:p w:rsidR="00E82991" w:rsidRPr="00E82991" w:rsidRDefault="00E82991" w:rsidP="00E82991">
            <w:pPr>
              <w:rPr>
                <w:rFonts w:ascii="Times New Roman" w:eastAsia="Times New Roman" w:hAnsi="Times New Roman" w:cs="Times New Roman"/>
                <w:sz w:val="20"/>
              </w:rPr>
            </w:pPr>
          </w:p>
        </w:tc>
        <w:tc>
          <w:tcPr>
            <w:tcW w:w="1089" w:type="dxa"/>
          </w:tcPr>
          <w:p w:rsidR="00E82991" w:rsidRPr="00E82991" w:rsidRDefault="00E82991" w:rsidP="00E82991">
            <w:pPr>
              <w:rPr>
                <w:rFonts w:ascii="Times New Roman" w:eastAsia="Times New Roman" w:hAnsi="Times New Roman" w:cs="Times New Roman"/>
                <w:sz w:val="20"/>
              </w:rPr>
            </w:pPr>
          </w:p>
        </w:tc>
        <w:tc>
          <w:tcPr>
            <w:tcW w:w="751" w:type="dxa"/>
          </w:tcPr>
          <w:p w:rsidR="00E82991" w:rsidRPr="00E82991" w:rsidRDefault="00E82991" w:rsidP="00E82991">
            <w:pPr>
              <w:rPr>
                <w:rFonts w:ascii="Times New Roman" w:eastAsia="Times New Roman" w:hAnsi="Times New Roman" w:cs="Times New Roman"/>
                <w:sz w:val="20"/>
              </w:rPr>
            </w:pPr>
          </w:p>
        </w:tc>
        <w:tc>
          <w:tcPr>
            <w:tcW w:w="813" w:type="dxa"/>
          </w:tcPr>
          <w:p w:rsidR="00E82991" w:rsidRPr="00E82991" w:rsidRDefault="00E82991" w:rsidP="00E82991">
            <w:pPr>
              <w:rPr>
                <w:rFonts w:ascii="Times New Roman" w:eastAsia="Times New Roman" w:hAnsi="Times New Roman" w:cs="Times New Roman"/>
                <w:sz w:val="20"/>
              </w:rPr>
            </w:pPr>
          </w:p>
        </w:tc>
        <w:tc>
          <w:tcPr>
            <w:tcW w:w="873" w:type="dxa"/>
          </w:tcPr>
          <w:p w:rsidR="00E82991" w:rsidRPr="00E82991" w:rsidRDefault="00E82991" w:rsidP="00E82991">
            <w:pPr>
              <w:rPr>
                <w:rFonts w:ascii="Times New Roman" w:eastAsia="Times New Roman" w:hAnsi="Times New Roman" w:cs="Times New Roman"/>
                <w:sz w:val="20"/>
              </w:rPr>
            </w:pPr>
          </w:p>
        </w:tc>
        <w:tc>
          <w:tcPr>
            <w:tcW w:w="1415" w:type="dxa"/>
          </w:tcPr>
          <w:p w:rsidR="00E82991" w:rsidRPr="00E82991" w:rsidRDefault="00E82991" w:rsidP="00E82991">
            <w:pPr>
              <w:rPr>
                <w:rFonts w:ascii="Times New Roman" w:eastAsia="Times New Roman" w:hAnsi="Times New Roman" w:cs="Times New Roman"/>
                <w:sz w:val="20"/>
              </w:rPr>
            </w:pPr>
          </w:p>
        </w:tc>
      </w:tr>
      <w:tr w:rsidR="00E82991" w:rsidRPr="00E82991" w:rsidTr="00E82991">
        <w:trPr>
          <w:trHeight w:val="277"/>
        </w:trPr>
        <w:tc>
          <w:tcPr>
            <w:tcW w:w="710" w:type="dxa"/>
          </w:tcPr>
          <w:p w:rsidR="00E82991" w:rsidRPr="00E82991" w:rsidRDefault="00E82991" w:rsidP="00E82991">
            <w:pPr>
              <w:spacing w:line="25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10"/>
                <w:sz w:val="24"/>
              </w:rPr>
              <w:t>2</w:t>
            </w:r>
          </w:p>
        </w:tc>
        <w:tc>
          <w:tcPr>
            <w:tcW w:w="2971" w:type="dxa"/>
          </w:tcPr>
          <w:p w:rsidR="00E82991" w:rsidRPr="00E82991" w:rsidRDefault="00E82991" w:rsidP="00E82991">
            <w:pPr>
              <w:spacing w:line="258" w:lineRule="exact"/>
              <w:ind w:left="113"/>
              <w:rPr>
                <w:rFonts w:ascii="Times New Roman" w:eastAsia="Times New Roman" w:hAnsi="Times New Roman" w:cs="Times New Roman"/>
                <w:sz w:val="24"/>
              </w:rPr>
            </w:pPr>
            <w:r w:rsidRPr="00E82991">
              <w:rPr>
                <w:rFonts w:ascii="Times New Roman" w:eastAsia="Times New Roman" w:hAnsi="Times New Roman" w:cs="Times New Roman"/>
                <w:sz w:val="24"/>
              </w:rPr>
              <w:t>Счет-фактура</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pacing w:val="-5"/>
                <w:sz w:val="24"/>
              </w:rPr>
              <w:t>№12</w:t>
            </w:r>
          </w:p>
        </w:tc>
        <w:tc>
          <w:tcPr>
            <w:tcW w:w="1293" w:type="dxa"/>
          </w:tcPr>
          <w:p w:rsidR="00E82991" w:rsidRPr="00E82991" w:rsidRDefault="00E82991" w:rsidP="00E82991">
            <w:pPr>
              <w:rPr>
                <w:rFonts w:ascii="Times New Roman" w:eastAsia="Times New Roman" w:hAnsi="Times New Roman" w:cs="Times New Roman"/>
                <w:sz w:val="20"/>
              </w:rPr>
            </w:pPr>
          </w:p>
        </w:tc>
        <w:tc>
          <w:tcPr>
            <w:tcW w:w="1089" w:type="dxa"/>
          </w:tcPr>
          <w:p w:rsidR="00E82991" w:rsidRPr="00E82991" w:rsidRDefault="00E82991" w:rsidP="00E82991">
            <w:pPr>
              <w:rPr>
                <w:rFonts w:ascii="Times New Roman" w:eastAsia="Times New Roman" w:hAnsi="Times New Roman" w:cs="Times New Roman"/>
                <w:sz w:val="20"/>
              </w:rPr>
            </w:pPr>
          </w:p>
        </w:tc>
        <w:tc>
          <w:tcPr>
            <w:tcW w:w="751" w:type="dxa"/>
          </w:tcPr>
          <w:p w:rsidR="00E82991" w:rsidRPr="00E82991" w:rsidRDefault="00E82991" w:rsidP="00E82991">
            <w:pPr>
              <w:rPr>
                <w:rFonts w:ascii="Times New Roman" w:eastAsia="Times New Roman" w:hAnsi="Times New Roman" w:cs="Times New Roman"/>
                <w:sz w:val="20"/>
              </w:rPr>
            </w:pPr>
          </w:p>
        </w:tc>
        <w:tc>
          <w:tcPr>
            <w:tcW w:w="813" w:type="dxa"/>
          </w:tcPr>
          <w:p w:rsidR="00E82991" w:rsidRPr="00E82991" w:rsidRDefault="00E82991" w:rsidP="00E82991">
            <w:pPr>
              <w:rPr>
                <w:rFonts w:ascii="Times New Roman" w:eastAsia="Times New Roman" w:hAnsi="Times New Roman" w:cs="Times New Roman"/>
                <w:sz w:val="20"/>
              </w:rPr>
            </w:pPr>
          </w:p>
        </w:tc>
        <w:tc>
          <w:tcPr>
            <w:tcW w:w="873" w:type="dxa"/>
          </w:tcPr>
          <w:p w:rsidR="00E82991" w:rsidRPr="00E82991" w:rsidRDefault="00E82991" w:rsidP="00E82991">
            <w:pPr>
              <w:rPr>
                <w:rFonts w:ascii="Times New Roman" w:eastAsia="Times New Roman" w:hAnsi="Times New Roman" w:cs="Times New Roman"/>
                <w:sz w:val="20"/>
              </w:rPr>
            </w:pPr>
          </w:p>
        </w:tc>
        <w:tc>
          <w:tcPr>
            <w:tcW w:w="1415" w:type="dxa"/>
          </w:tcPr>
          <w:p w:rsidR="00E82991" w:rsidRPr="00E82991" w:rsidRDefault="00E82991" w:rsidP="00E82991">
            <w:pPr>
              <w:rPr>
                <w:rFonts w:ascii="Times New Roman" w:eastAsia="Times New Roman" w:hAnsi="Times New Roman" w:cs="Times New Roman"/>
                <w:sz w:val="20"/>
              </w:rPr>
            </w:pPr>
          </w:p>
        </w:tc>
      </w:tr>
    </w:tbl>
    <w:p w:rsidR="00E82991" w:rsidRPr="00E82991" w:rsidRDefault="00E82991" w:rsidP="00E82991">
      <w:pPr>
        <w:widowControl w:val="0"/>
        <w:autoSpaceDE w:val="0"/>
        <w:autoSpaceDN w:val="0"/>
        <w:spacing w:before="271"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Задание</w:t>
      </w:r>
      <w:r w:rsidRPr="00E82991">
        <w:rPr>
          <w:rFonts w:ascii="Times New Roman" w:eastAsia="Times New Roman" w:hAnsi="Times New Roman" w:cs="Times New Roman"/>
          <w:b/>
          <w:spacing w:val="39"/>
          <w:sz w:val="24"/>
          <w:szCs w:val="24"/>
        </w:rPr>
        <w:t xml:space="preserve"> </w:t>
      </w:r>
      <w:r w:rsidRPr="00E82991">
        <w:rPr>
          <w:rFonts w:ascii="Times New Roman" w:eastAsia="Times New Roman" w:hAnsi="Times New Roman" w:cs="Times New Roman"/>
          <w:b/>
          <w:sz w:val="24"/>
          <w:szCs w:val="24"/>
        </w:rPr>
        <w:t>2</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44"/>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43"/>
          <w:sz w:val="24"/>
          <w:szCs w:val="24"/>
        </w:rPr>
        <w:t xml:space="preserve"> </w:t>
      </w:r>
      <w:r w:rsidRPr="00E82991">
        <w:rPr>
          <w:rFonts w:ascii="Times New Roman" w:eastAsia="Times New Roman" w:hAnsi="Times New Roman" w:cs="Times New Roman"/>
          <w:sz w:val="24"/>
          <w:szCs w:val="24"/>
        </w:rPr>
        <w:t>04.03.2024</w:t>
      </w:r>
      <w:r w:rsidRPr="00E82991">
        <w:rPr>
          <w:rFonts w:ascii="Times New Roman" w:eastAsia="Times New Roman" w:hAnsi="Times New Roman" w:cs="Times New Roman"/>
          <w:spacing w:val="50"/>
          <w:sz w:val="24"/>
          <w:szCs w:val="24"/>
        </w:rPr>
        <w:t xml:space="preserve"> </w:t>
      </w:r>
      <w:r w:rsidRPr="00E82991">
        <w:rPr>
          <w:rFonts w:ascii="Times New Roman" w:eastAsia="Times New Roman" w:hAnsi="Times New Roman" w:cs="Times New Roman"/>
          <w:sz w:val="24"/>
          <w:szCs w:val="24"/>
        </w:rPr>
        <w:t>установите</w:t>
      </w:r>
      <w:r w:rsidRPr="00E82991">
        <w:rPr>
          <w:rFonts w:ascii="Times New Roman" w:eastAsia="Times New Roman" w:hAnsi="Times New Roman" w:cs="Times New Roman"/>
          <w:spacing w:val="43"/>
          <w:sz w:val="24"/>
          <w:szCs w:val="24"/>
        </w:rPr>
        <w:t xml:space="preserve"> </w:t>
      </w:r>
      <w:r w:rsidRPr="00E82991">
        <w:rPr>
          <w:rFonts w:ascii="Times New Roman" w:eastAsia="Times New Roman" w:hAnsi="Times New Roman" w:cs="Times New Roman"/>
          <w:sz w:val="24"/>
          <w:szCs w:val="24"/>
        </w:rPr>
        <w:t>розничные</w:t>
      </w:r>
      <w:r w:rsidRPr="00E82991">
        <w:rPr>
          <w:rFonts w:ascii="Times New Roman" w:eastAsia="Times New Roman" w:hAnsi="Times New Roman" w:cs="Times New Roman"/>
          <w:spacing w:val="43"/>
          <w:sz w:val="24"/>
          <w:szCs w:val="24"/>
        </w:rPr>
        <w:t xml:space="preserve"> </w:t>
      </w:r>
      <w:r w:rsidRPr="00E82991">
        <w:rPr>
          <w:rFonts w:ascii="Times New Roman" w:eastAsia="Times New Roman" w:hAnsi="Times New Roman" w:cs="Times New Roman"/>
          <w:sz w:val="24"/>
          <w:szCs w:val="24"/>
        </w:rPr>
        <w:t>цены</w:t>
      </w:r>
      <w:r w:rsidRPr="00E82991">
        <w:rPr>
          <w:rFonts w:ascii="Times New Roman" w:eastAsia="Times New Roman" w:hAnsi="Times New Roman" w:cs="Times New Roman"/>
          <w:spacing w:val="44"/>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44"/>
          <w:sz w:val="24"/>
          <w:szCs w:val="24"/>
        </w:rPr>
        <w:t xml:space="preserve"> </w:t>
      </w:r>
      <w:r w:rsidRPr="00E82991">
        <w:rPr>
          <w:rFonts w:ascii="Times New Roman" w:eastAsia="Times New Roman" w:hAnsi="Times New Roman" w:cs="Times New Roman"/>
          <w:sz w:val="24"/>
          <w:szCs w:val="24"/>
        </w:rPr>
        <w:t>поступившие</w:t>
      </w:r>
      <w:r w:rsidRPr="00E82991">
        <w:rPr>
          <w:rFonts w:ascii="Times New Roman" w:eastAsia="Times New Roman" w:hAnsi="Times New Roman" w:cs="Times New Roman"/>
          <w:spacing w:val="43"/>
          <w:sz w:val="24"/>
          <w:szCs w:val="24"/>
        </w:rPr>
        <w:t xml:space="preserve"> </w:t>
      </w:r>
      <w:r w:rsidRPr="00E82991">
        <w:rPr>
          <w:rFonts w:ascii="Times New Roman" w:eastAsia="Times New Roman" w:hAnsi="Times New Roman" w:cs="Times New Roman"/>
          <w:sz w:val="24"/>
          <w:szCs w:val="24"/>
        </w:rPr>
        <w:t>товары</w:t>
      </w:r>
      <w:r w:rsidRPr="00E82991">
        <w:rPr>
          <w:rFonts w:ascii="Times New Roman" w:eastAsia="Times New Roman" w:hAnsi="Times New Roman" w:cs="Times New Roman"/>
          <w:spacing w:val="44"/>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47"/>
          <w:sz w:val="24"/>
          <w:szCs w:val="24"/>
        </w:rPr>
        <w:t xml:space="preserve"> </w:t>
      </w:r>
      <w:r w:rsidRPr="00E82991">
        <w:rPr>
          <w:rFonts w:ascii="Times New Roman" w:eastAsia="Times New Roman" w:hAnsi="Times New Roman" w:cs="Times New Roman"/>
          <w:spacing w:val="-2"/>
          <w:sz w:val="24"/>
          <w:szCs w:val="24"/>
        </w:rPr>
        <w:t>магазин</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2"/>
          <w:sz w:val="24"/>
          <w:szCs w:val="24"/>
        </w:rPr>
        <w:t>«Престиж».</w:t>
      </w:r>
    </w:p>
    <w:p w:rsidR="00E82991" w:rsidRPr="00E82991" w:rsidRDefault="00E82991" w:rsidP="00E82991">
      <w:pPr>
        <w:widowControl w:val="0"/>
        <w:autoSpaceDE w:val="0"/>
        <w:autoSpaceDN w:val="0"/>
        <w:spacing w:after="0" w:line="240" w:lineRule="auto"/>
        <w:ind w:left="541" w:firstLine="705"/>
        <w:rPr>
          <w:rFonts w:ascii="Times New Roman" w:eastAsia="Times New Roman" w:hAnsi="Times New Roman" w:cs="Times New Roman"/>
          <w:sz w:val="24"/>
        </w:rPr>
      </w:pPr>
      <w:r w:rsidRPr="00E82991">
        <w:rPr>
          <w:rFonts w:ascii="Times New Roman" w:eastAsia="Times New Roman" w:hAnsi="Times New Roman" w:cs="Times New Roman"/>
          <w:sz w:val="24"/>
        </w:rPr>
        <w:t>Меню</w:t>
      </w:r>
      <w:r w:rsidRPr="00E82991">
        <w:rPr>
          <w:rFonts w:ascii="Times New Roman" w:eastAsia="Times New Roman" w:hAnsi="Times New Roman" w:cs="Times New Roman"/>
          <w:spacing w:val="38"/>
          <w:sz w:val="24"/>
        </w:rPr>
        <w:t xml:space="preserve"> </w:t>
      </w:r>
      <w:r w:rsidRPr="00E82991">
        <w:rPr>
          <w:rFonts w:ascii="Times New Roman" w:eastAsia="Times New Roman" w:hAnsi="Times New Roman" w:cs="Times New Roman"/>
          <w:b/>
          <w:sz w:val="24"/>
        </w:rPr>
        <w:t>Склад</w:t>
      </w:r>
      <w:r w:rsidRPr="00E82991">
        <w:rPr>
          <w:rFonts w:ascii="Times New Roman" w:eastAsia="Times New Roman" w:hAnsi="Times New Roman" w:cs="Times New Roman"/>
          <w:b/>
          <w:spacing w:val="36"/>
          <w:sz w:val="24"/>
        </w:rPr>
        <w:t xml:space="preserve"> </w:t>
      </w:r>
      <w:r w:rsidRPr="00E82991">
        <w:rPr>
          <w:rFonts w:ascii="Times New Roman" w:eastAsia="Times New Roman" w:hAnsi="Times New Roman" w:cs="Times New Roman"/>
          <w:b/>
          <w:sz w:val="24"/>
        </w:rPr>
        <w:t>–</w:t>
      </w:r>
      <w:r w:rsidRPr="00E82991">
        <w:rPr>
          <w:rFonts w:ascii="Times New Roman" w:eastAsia="Times New Roman" w:hAnsi="Times New Roman" w:cs="Times New Roman"/>
          <w:b/>
          <w:spacing w:val="37"/>
          <w:sz w:val="24"/>
        </w:rPr>
        <w:t xml:space="preserve"> </w:t>
      </w:r>
      <w:r w:rsidRPr="00E82991">
        <w:rPr>
          <w:rFonts w:ascii="Times New Roman" w:eastAsia="Times New Roman" w:hAnsi="Times New Roman" w:cs="Times New Roman"/>
          <w:b/>
          <w:sz w:val="24"/>
        </w:rPr>
        <w:t>Установка</w:t>
      </w:r>
      <w:r w:rsidRPr="00E82991">
        <w:rPr>
          <w:rFonts w:ascii="Times New Roman" w:eastAsia="Times New Roman" w:hAnsi="Times New Roman" w:cs="Times New Roman"/>
          <w:b/>
          <w:spacing w:val="37"/>
          <w:sz w:val="24"/>
        </w:rPr>
        <w:t xml:space="preserve"> </w:t>
      </w:r>
      <w:r w:rsidRPr="00E82991">
        <w:rPr>
          <w:rFonts w:ascii="Times New Roman" w:eastAsia="Times New Roman" w:hAnsi="Times New Roman" w:cs="Times New Roman"/>
          <w:b/>
          <w:sz w:val="24"/>
        </w:rPr>
        <w:t>цен</w:t>
      </w:r>
      <w:r w:rsidRPr="00E82991">
        <w:rPr>
          <w:rFonts w:ascii="Times New Roman" w:eastAsia="Times New Roman" w:hAnsi="Times New Roman" w:cs="Times New Roman"/>
          <w:b/>
          <w:spacing w:val="36"/>
          <w:sz w:val="24"/>
        </w:rPr>
        <w:t xml:space="preserve"> </w:t>
      </w:r>
      <w:r w:rsidRPr="00E82991">
        <w:rPr>
          <w:rFonts w:ascii="Times New Roman" w:eastAsia="Times New Roman" w:hAnsi="Times New Roman" w:cs="Times New Roman"/>
          <w:b/>
          <w:sz w:val="24"/>
        </w:rPr>
        <w:t>номенклатуры</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Установить</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цены</w:t>
      </w:r>
      <w:r w:rsidRPr="00E82991">
        <w:rPr>
          <w:rFonts w:ascii="Times New Roman" w:eastAsia="Times New Roman" w:hAnsi="Times New Roman" w:cs="Times New Roman"/>
          <w:spacing w:val="34"/>
          <w:sz w:val="24"/>
        </w:rPr>
        <w:t xml:space="preserve"> </w:t>
      </w:r>
      <w:r w:rsidRPr="00E82991">
        <w:rPr>
          <w:rFonts w:ascii="Times New Roman" w:eastAsia="Times New Roman" w:hAnsi="Times New Roman" w:cs="Times New Roman"/>
          <w:sz w:val="24"/>
        </w:rPr>
        <w:t>номенклатуры можно командой Заполнить – Заполнить по поступлению.</w:t>
      </w:r>
    </w:p>
    <w:p w:rsidR="00E82991" w:rsidRPr="00E82991" w:rsidRDefault="00E82991" w:rsidP="00E82991">
      <w:pPr>
        <w:widowControl w:val="0"/>
        <w:autoSpaceDE w:val="0"/>
        <w:autoSpaceDN w:val="0"/>
        <w:spacing w:after="0" w:line="240" w:lineRule="auto"/>
        <w:ind w:left="1249"/>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Розничные</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цены</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установите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самостоятельно</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pacing w:val="-2"/>
          <w:sz w:val="24"/>
          <w:szCs w:val="24"/>
        </w:rPr>
        <w:t>формуле:</w:t>
      </w:r>
    </w:p>
    <w:p w:rsidR="00E82991" w:rsidRPr="00E82991" w:rsidRDefault="00E82991" w:rsidP="00E82991">
      <w:pPr>
        <w:widowControl w:val="0"/>
        <w:autoSpaceDE w:val="0"/>
        <w:autoSpaceDN w:val="0"/>
        <w:spacing w:before="273" w:after="0" w:line="240" w:lineRule="auto"/>
        <w:ind w:left="1996" w:right="466" w:hanging="1164"/>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Розничная</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цена</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продажи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Цена</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закупки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НДС</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поступивший</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товар</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Транспортные расходы на поступивший товар + Наценка на поступивший товар</w:t>
      </w:r>
    </w:p>
    <w:p w:rsidR="00E82991" w:rsidRPr="00E82991" w:rsidRDefault="00E82991" w:rsidP="00E82991">
      <w:pPr>
        <w:widowControl w:val="0"/>
        <w:autoSpaceDE w:val="0"/>
        <w:autoSpaceDN w:val="0"/>
        <w:spacing w:before="57" w:after="0" w:line="240" w:lineRule="auto"/>
        <w:rPr>
          <w:rFonts w:ascii="Times New Roman" w:eastAsia="Times New Roman" w:hAnsi="Times New Roman" w:cs="Times New Roman"/>
          <w:sz w:val="20"/>
          <w:szCs w:val="24"/>
        </w:rPr>
      </w:pPr>
    </w:p>
    <w:tbl>
      <w:tblPr>
        <w:tblStyle w:val="TableNormal"/>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981"/>
        <w:gridCol w:w="1699"/>
        <w:gridCol w:w="1418"/>
        <w:gridCol w:w="1420"/>
        <w:gridCol w:w="1418"/>
      </w:tblGrid>
      <w:tr w:rsidR="00E82991" w:rsidRPr="00E82991" w:rsidTr="00E82991">
        <w:trPr>
          <w:trHeight w:val="553"/>
        </w:trPr>
        <w:tc>
          <w:tcPr>
            <w:tcW w:w="562" w:type="dxa"/>
          </w:tcPr>
          <w:p w:rsidR="00E82991" w:rsidRPr="00E82991" w:rsidRDefault="00E82991" w:rsidP="00E82991">
            <w:pPr>
              <w:spacing w:before="131"/>
              <w:ind w:left="172"/>
              <w:rPr>
                <w:rFonts w:ascii="Times New Roman" w:eastAsia="Times New Roman" w:hAnsi="Times New Roman" w:cs="Times New Roman"/>
                <w:sz w:val="24"/>
              </w:rPr>
            </w:pPr>
            <w:r w:rsidRPr="00E82991">
              <w:rPr>
                <w:rFonts w:ascii="Times New Roman" w:eastAsia="Times New Roman" w:hAnsi="Times New Roman" w:cs="Times New Roman"/>
                <w:spacing w:val="-10"/>
                <w:sz w:val="24"/>
              </w:rPr>
              <w:t>№</w:t>
            </w:r>
          </w:p>
        </w:tc>
        <w:tc>
          <w:tcPr>
            <w:tcW w:w="2981" w:type="dxa"/>
          </w:tcPr>
          <w:p w:rsidR="00E82991" w:rsidRPr="00E82991" w:rsidRDefault="00E82991" w:rsidP="00E82991">
            <w:pPr>
              <w:spacing w:before="131"/>
              <w:ind w:left="378"/>
              <w:rPr>
                <w:rFonts w:ascii="Times New Roman" w:eastAsia="Times New Roman" w:hAnsi="Times New Roman" w:cs="Times New Roman"/>
                <w:sz w:val="24"/>
              </w:rPr>
            </w:pPr>
            <w:r w:rsidRPr="00E82991">
              <w:rPr>
                <w:rFonts w:ascii="Times New Roman" w:eastAsia="Times New Roman" w:hAnsi="Times New Roman" w:cs="Times New Roman"/>
                <w:sz w:val="24"/>
              </w:rPr>
              <w:t>Наименование</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pacing w:val="-2"/>
                <w:sz w:val="24"/>
              </w:rPr>
              <w:t>товара</w:t>
            </w:r>
          </w:p>
        </w:tc>
        <w:tc>
          <w:tcPr>
            <w:tcW w:w="1699" w:type="dxa"/>
          </w:tcPr>
          <w:p w:rsidR="00E82991" w:rsidRPr="00E82991" w:rsidRDefault="00E82991" w:rsidP="00E82991">
            <w:pPr>
              <w:spacing w:before="3" w:line="230" w:lineRule="auto"/>
              <w:ind w:left="644" w:right="124" w:hanging="507"/>
              <w:rPr>
                <w:rFonts w:ascii="Times New Roman" w:eastAsia="Times New Roman" w:hAnsi="Times New Roman" w:cs="Times New Roman"/>
                <w:sz w:val="24"/>
              </w:rPr>
            </w:pPr>
            <w:r w:rsidRPr="00E82991">
              <w:rPr>
                <w:rFonts w:ascii="Times New Roman" w:eastAsia="Times New Roman" w:hAnsi="Times New Roman" w:cs="Times New Roman"/>
                <w:spacing w:val="-2"/>
                <w:sz w:val="24"/>
              </w:rPr>
              <w:t>Цена</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pacing w:val="-2"/>
                <w:sz w:val="24"/>
              </w:rPr>
              <w:t xml:space="preserve">закупки, </w:t>
            </w:r>
            <w:r w:rsidRPr="00E82991">
              <w:rPr>
                <w:rFonts w:ascii="Times New Roman" w:eastAsia="Times New Roman" w:hAnsi="Times New Roman" w:cs="Times New Roman"/>
                <w:spacing w:val="-4"/>
                <w:sz w:val="24"/>
              </w:rPr>
              <w:t>руб.</w:t>
            </w:r>
          </w:p>
        </w:tc>
        <w:tc>
          <w:tcPr>
            <w:tcW w:w="1418" w:type="dxa"/>
          </w:tcPr>
          <w:p w:rsidR="00E82991" w:rsidRPr="00E82991" w:rsidRDefault="00E82991" w:rsidP="00E82991">
            <w:pPr>
              <w:spacing w:before="131"/>
              <w:ind w:left="191"/>
              <w:rPr>
                <w:rFonts w:ascii="Times New Roman" w:eastAsia="Times New Roman" w:hAnsi="Times New Roman" w:cs="Times New Roman"/>
                <w:sz w:val="24"/>
              </w:rPr>
            </w:pPr>
            <w:r w:rsidRPr="00E82991">
              <w:rPr>
                <w:rFonts w:ascii="Times New Roman" w:eastAsia="Times New Roman" w:hAnsi="Times New Roman" w:cs="Times New Roman"/>
                <w:sz w:val="24"/>
              </w:rPr>
              <w:t>НДС,</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4"/>
                <w:sz w:val="24"/>
              </w:rPr>
              <w:t>руб.</w:t>
            </w:r>
          </w:p>
        </w:tc>
        <w:tc>
          <w:tcPr>
            <w:tcW w:w="1420" w:type="dxa"/>
          </w:tcPr>
          <w:p w:rsidR="00E82991" w:rsidRPr="00E82991" w:rsidRDefault="00E82991" w:rsidP="00E82991">
            <w:pPr>
              <w:spacing w:before="131"/>
              <w:ind w:left="239"/>
              <w:rPr>
                <w:rFonts w:ascii="Times New Roman" w:eastAsia="Times New Roman" w:hAnsi="Times New Roman" w:cs="Times New Roman"/>
                <w:sz w:val="24"/>
              </w:rPr>
            </w:pPr>
            <w:r w:rsidRPr="00E82991">
              <w:rPr>
                <w:rFonts w:ascii="Times New Roman" w:eastAsia="Times New Roman" w:hAnsi="Times New Roman" w:cs="Times New Roman"/>
                <w:sz w:val="24"/>
              </w:rPr>
              <w:t>ТЗР,</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pacing w:val="-4"/>
                <w:sz w:val="24"/>
              </w:rPr>
              <w:t>руб.</w:t>
            </w:r>
          </w:p>
        </w:tc>
        <w:tc>
          <w:tcPr>
            <w:tcW w:w="1418" w:type="dxa"/>
          </w:tcPr>
          <w:p w:rsidR="00E82991" w:rsidRPr="00E82991" w:rsidRDefault="00E82991" w:rsidP="00E82991">
            <w:pPr>
              <w:spacing w:before="3" w:line="230" w:lineRule="auto"/>
              <w:ind w:left="293" w:right="112" w:hanging="171"/>
              <w:rPr>
                <w:rFonts w:ascii="Times New Roman" w:eastAsia="Times New Roman" w:hAnsi="Times New Roman" w:cs="Times New Roman"/>
                <w:sz w:val="24"/>
              </w:rPr>
            </w:pPr>
            <w:r w:rsidRPr="00E82991">
              <w:rPr>
                <w:rFonts w:ascii="Times New Roman" w:eastAsia="Times New Roman" w:hAnsi="Times New Roman" w:cs="Times New Roman"/>
                <w:spacing w:val="-2"/>
                <w:sz w:val="24"/>
              </w:rPr>
              <w:t>%</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pacing w:val="-2"/>
                <w:sz w:val="24"/>
              </w:rPr>
              <w:t>торговой наценки</w:t>
            </w:r>
          </w:p>
        </w:tc>
      </w:tr>
      <w:tr w:rsidR="00E82991" w:rsidRPr="00E82991" w:rsidTr="00E82991">
        <w:trPr>
          <w:trHeight w:val="405"/>
        </w:trPr>
        <w:tc>
          <w:tcPr>
            <w:tcW w:w="562" w:type="dxa"/>
          </w:tcPr>
          <w:p w:rsidR="00E82991" w:rsidRPr="00E82991" w:rsidRDefault="00E82991" w:rsidP="00E82991">
            <w:pPr>
              <w:spacing w:line="26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10"/>
                <w:sz w:val="24"/>
              </w:rPr>
              <w:t>1</w:t>
            </w:r>
          </w:p>
        </w:tc>
        <w:tc>
          <w:tcPr>
            <w:tcW w:w="2981" w:type="dxa"/>
          </w:tcPr>
          <w:p w:rsidR="00E82991" w:rsidRPr="00E82991" w:rsidRDefault="00E82991" w:rsidP="00E82991">
            <w:pPr>
              <w:spacing w:before="54"/>
              <w:ind w:left="114"/>
              <w:rPr>
                <w:rFonts w:ascii="Times New Roman" w:eastAsia="Times New Roman" w:hAnsi="Times New Roman" w:cs="Times New Roman"/>
                <w:sz w:val="24"/>
              </w:rPr>
            </w:pPr>
            <w:r w:rsidRPr="00E82991">
              <w:rPr>
                <w:rFonts w:ascii="Times New Roman" w:eastAsia="Times New Roman" w:hAnsi="Times New Roman" w:cs="Times New Roman"/>
                <w:sz w:val="24"/>
              </w:rPr>
              <w:t>Конфеты</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«Белочка»</w:t>
            </w:r>
          </w:p>
        </w:tc>
        <w:tc>
          <w:tcPr>
            <w:tcW w:w="1699" w:type="dxa"/>
          </w:tcPr>
          <w:p w:rsidR="00E82991" w:rsidRPr="00E82991" w:rsidRDefault="00E82991" w:rsidP="00E82991">
            <w:pPr>
              <w:rPr>
                <w:rFonts w:ascii="Times New Roman" w:eastAsia="Times New Roman" w:hAnsi="Times New Roman" w:cs="Times New Roman"/>
                <w:sz w:val="24"/>
              </w:rPr>
            </w:pPr>
          </w:p>
        </w:tc>
        <w:tc>
          <w:tcPr>
            <w:tcW w:w="1418" w:type="dxa"/>
          </w:tcPr>
          <w:p w:rsidR="00E82991" w:rsidRPr="00E82991" w:rsidRDefault="00E82991" w:rsidP="00E82991">
            <w:pPr>
              <w:rPr>
                <w:rFonts w:ascii="Times New Roman" w:eastAsia="Times New Roman" w:hAnsi="Times New Roman" w:cs="Times New Roman"/>
                <w:sz w:val="24"/>
              </w:rPr>
            </w:pPr>
          </w:p>
        </w:tc>
        <w:tc>
          <w:tcPr>
            <w:tcW w:w="1420" w:type="dxa"/>
          </w:tcPr>
          <w:p w:rsidR="00E82991" w:rsidRPr="00E82991" w:rsidRDefault="00E82991" w:rsidP="00E82991">
            <w:pPr>
              <w:rPr>
                <w:rFonts w:ascii="Times New Roman" w:eastAsia="Times New Roman" w:hAnsi="Times New Roman" w:cs="Times New Roman"/>
                <w:sz w:val="24"/>
              </w:rPr>
            </w:pPr>
          </w:p>
        </w:tc>
        <w:tc>
          <w:tcPr>
            <w:tcW w:w="1418" w:type="dxa"/>
          </w:tcPr>
          <w:p w:rsidR="00E82991" w:rsidRPr="00E82991" w:rsidRDefault="00E82991" w:rsidP="00E82991">
            <w:pPr>
              <w:spacing w:line="268" w:lineRule="exact"/>
              <w:ind w:left="2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15</w:t>
            </w:r>
          </w:p>
        </w:tc>
      </w:tr>
      <w:tr w:rsidR="00E82991" w:rsidRPr="00E82991" w:rsidTr="00E82991">
        <w:trPr>
          <w:trHeight w:val="551"/>
        </w:trPr>
        <w:tc>
          <w:tcPr>
            <w:tcW w:w="562" w:type="dxa"/>
          </w:tcPr>
          <w:p w:rsidR="00E82991" w:rsidRPr="00E82991" w:rsidRDefault="00E82991" w:rsidP="00E82991">
            <w:pPr>
              <w:spacing w:line="26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10"/>
                <w:sz w:val="24"/>
              </w:rPr>
              <w:t>2</w:t>
            </w:r>
          </w:p>
        </w:tc>
        <w:tc>
          <w:tcPr>
            <w:tcW w:w="2981" w:type="dxa"/>
          </w:tcPr>
          <w:p w:rsidR="00E82991" w:rsidRPr="00E82991" w:rsidRDefault="00E82991" w:rsidP="00E82991">
            <w:pPr>
              <w:spacing w:line="230" w:lineRule="auto"/>
              <w:ind w:left="114" w:right="85"/>
              <w:rPr>
                <w:rFonts w:ascii="Times New Roman" w:eastAsia="Times New Roman" w:hAnsi="Times New Roman" w:cs="Times New Roman"/>
                <w:sz w:val="24"/>
              </w:rPr>
            </w:pPr>
            <w:r w:rsidRPr="00E82991">
              <w:rPr>
                <w:rFonts w:ascii="Times New Roman" w:eastAsia="Times New Roman" w:hAnsi="Times New Roman" w:cs="Times New Roman"/>
                <w:spacing w:val="-2"/>
                <w:sz w:val="24"/>
              </w:rPr>
              <w:t>Печенье</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pacing w:val="-2"/>
                <w:sz w:val="24"/>
              </w:rPr>
              <w:t>«Сдобный орешек»</w:t>
            </w:r>
          </w:p>
        </w:tc>
        <w:tc>
          <w:tcPr>
            <w:tcW w:w="1699" w:type="dxa"/>
          </w:tcPr>
          <w:p w:rsidR="00E82991" w:rsidRPr="00E82991" w:rsidRDefault="00E82991" w:rsidP="00E82991">
            <w:pPr>
              <w:rPr>
                <w:rFonts w:ascii="Times New Roman" w:eastAsia="Times New Roman" w:hAnsi="Times New Roman" w:cs="Times New Roman"/>
                <w:sz w:val="24"/>
              </w:rPr>
            </w:pPr>
          </w:p>
        </w:tc>
        <w:tc>
          <w:tcPr>
            <w:tcW w:w="1418" w:type="dxa"/>
          </w:tcPr>
          <w:p w:rsidR="00E82991" w:rsidRPr="00E82991" w:rsidRDefault="00E82991" w:rsidP="00E82991">
            <w:pPr>
              <w:rPr>
                <w:rFonts w:ascii="Times New Roman" w:eastAsia="Times New Roman" w:hAnsi="Times New Roman" w:cs="Times New Roman"/>
                <w:sz w:val="24"/>
              </w:rPr>
            </w:pPr>
          </w:p>
        </w:tc>
        <w:tc>
          <w:tcPr>
            <w:tcW w:w="1420" w:type="dxa"/>
          </w:tcPr>
          <w:p w:rsidR="00E82991" w:rsidRPr="00E82991" w:rsidRDefault="00E82991" w:rsidP="00E82991">
            <w:pPr>
              <w:rPr>
                <w:rFonts w:ascii="Times New Roman" w:eastAsia="Times New Roman" w:hAnsi="Times New Roman" w:cs="Times New Roman"/>
                <w:sz w:val="24"/>
              </w:rPr>
            </w:pPr>
          </w:p>
        </w:tc>
        <w:tc>
          <w:tcPr>
            <w:tcW w:w="1418" w:type="dxa"/>
          </w:tcPr>
          <w:p w:rsidR="00E82991" w:rsidRPr="00E82991" w:rsidRDefault="00E82991" w:rsidP="00E82991">
            <w:pPr>
              <w:spacing w:line="268" w:lineRule="exact"/>
              <w:ind w:left="2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25</w:t>
            </w:r>
          </w:p>
        </w:tc>
      </w:tr>
      <w:tr w:rsidR="00E82991" w:rsidRPr="00E82991" w:rsidTr="00E82991">
        <w:trPr>
          <w:trHeight w:val="405"/>
        </w:trPr>
        <w:tc>
          <w:tcPr>
            <w:tcW w:w="562" w:type="dxa"/>
          </w:tcPr>
          <w:p w:rsidR="00E82991" w:rsidRPr="00E82991" w:rsidRDefault="00E82991" w:rsidP="00E82991">
            <w:pPr>
              <w:spacing w:line="265"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10"/>
                <w:sz w:val="24"/>
              </w:rPr>
              <w:t>3</w:t>
            </w:r>
          </w:p>
        </w:tc>
        <w:tc>
          <w:tcPr>
            <w:tcW w:w="2981" w:type="dxa"/>
          </w:tcPr>
          <w:p w:rsidR="00E82991" w:rsidRPr="00E82991" w:rsidRDefault="00E82991" w:rsidP="00E82991">
            <w:pPr>
              <w:spacing w:line="265" w:lineRule="exact"/>
              <w:ind w:left="114"/>
              <w:rPr>
                <w:rFonts w:ascii="Times New Roman" w:eastAsia="Times New Roman" w:hAnsi="Times New Roman" w:cs="Times New Roman"/>
                <w:sz w:val="24"/>
              </w:rPr>
            </w:pPr>
            <w:r w:rsidRPr="00E82991">
              <w:rPr>
                <w:rFonts w:ascii="Times New Roman" w:eastAsia="Times New Roman" w:hAnsi="Times New Roman" w:cs="Times New Roman"/>
                <w:sz w:val="24"/>
              </w:rPr>
              <w:t>Конфеты</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«Кара-</w:t>
            </w:r>
            <w:r w:rsidRPr="00E82991">
              <w:rPr>
                <w:rFonts w:ascii="Times New Roman" w:eastAsia="Times New Roman" w:hAnsi="Times New Roman" w:cs="Times New Roman"/>
                <w:spacing w:val="-4"/>
                <w:sz w:val="24"/>
              </w:rPr>
              <w:t>Кум»</w:t>
            </w:r>
          </w:p>
        </w:tc>
        <w:tc>
          <w:tcPr>
            <w:tcW w:w="1699" w:type="dxa"/>
          </w:tcPr>
          <w:p w:rsidR="00E82991" w:rsidRPr="00E82991" w:rsidRDefault="00E82991" w:rsidP="00E82991">
            <w:pPr>
              <w:rPr>
                <w:rFonts w:ascii="Times New Roman" w:eastAsia="Times New Roman" w:hAnsi="Times New Roman" w:cs="Times New Roman"/>
                <w:sz w:val="24"/>
              </w:rPr>
            </w:pPr>
          </w:p>
        </w:tc>
        <w:tc>
          <w:tcPr>
            <w:tcW w:w="1418" w:type="dxa"/>
          </w:tcPr>
          <w:p w:rsidR="00E82991" w:rsidRPr="00E82991" w:rsidRDefault="00E82991" w:rsidP="00E82991">
            <w:pPr>
              <w:rPr>
                <w:rFonts w:ascii="Times New Roman" w:eastAsia="Times New Roman" w:hAnsi="Times New Roman" w:cs="Times New Roman"/>
                <w:sz w:val="24"/>
              </w:rPr>
            </w:pPr>
          </w:p>
        </w:tc>
        <w:tc>
          <w:tcPr>
            <w:tcW w:w="1420" w:type="dxa"/>
          </w:tcPr>
          <w:p w:rsidR="00E82991" w:rsidRPr="00E82991" w:rsidRDefault="00E82991" w:rsidP="00E82991">
            <w:pPr>
              <w:rPr>
                <w:rFonts w:ascii="Times New Roman" w:eastAsia="Times New Roman" w:hAnsi="Times New Roman" w:cs="Times New Roman"/>
                <w:sz w:val="24"/>
              </w:rPr>
            </w:pPr>
          </w:p>
        </w:tc>
        <w:tc>
          <w:tcPr>
            <w:tcW w:w="1418" w:type="dxa"/>
          </w:tcPr>
          <w:p w:rsidR="00E82991" w:rsidRPr="00E82991" w:rsidRDefault="00E82991" w:rsidP="00E82991">
            <w:pPr>
              <w:spacing w:line="265" w:lineRule="exact"/>
              <w:ind w:left="2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18</w:t>
            </w:r>
          </w:p>
        </w:tc>
      </w:tr>
      <w:tr w:rsidR="00E82991" w:rsidRPr="00E82991" w:rsidTr="00E82991">
        <w:trPr>
          <w:trHeight w:val="424"/>
        </w:trPr>
        <w:tc>
          <w:tcPr>
            <w:tcW w:w="562" w:type="dxa"/>
          </w:tcPr>
          <w:p w:rsidR="00E82991" w:rsidRPr="00E82991" w:rsidRDefault="00E82991" w:rsidP="00E82991">
            <w:pPr>
              <w:spacing w:line="265"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10"/>
                <w:sz w:val="24"/>
              </w:rPr>
              <w:t>4</w:t>
            </w:r>
          </w:p>
        </w:tc>
        <w:tc>
          <w:tcPr>
            <w:tcW w:w="2981" w:type="dxa"/>
          </w:tcPr>
          <w:p w:rsidR="00E82991" w:rsidRPr="00E82991" w:rsidRDefault="00E82991" w:rsidP="00E82991">
            <w:pPr>
              <w:spacing w:line="265" w:lineRule="exact"/>
              <w:ind w:left="114"/>
              <w:rPr>
                <w:rFonts w:ascii="Times New Roman" w:eastAsia="Times New Roman" w:hAnsi="Times New Roman" w:cs="Times New Roman"/>
                <w:sz w:val="24"/>
              </w:rPr>
            </w:pPr>
            <w:r w:rsidRPr="00E82991">
              <w:rPr>
                <w:rFonts w:ascii="Times New Roman" w:eastAsia="Times New Roman" w:hAnsi="Times New Roman" w:cs="Times New Roman"/>
                <w:sz w:val="24"/>
              </w:rPr>
              <w:t>Печенье</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pacing w:val="-2"/>
                <w:sz w:val="24"/>
              </w:rPr>
              <w:t>«Бриз»</w:t>
            </w:r>
          </w:p>
        </w:tc>
        <w:tc>
          <w:tcPr>
            <w:tcW w:w="1699" w:type="dxa"/>
          </w:tcPr>
          <w:p w:rsidR="00E82991" w:rsidRPr="00E82991" w:rsidRDefault="00E82991" w:rsidP="00E82991">
            <w:pPr>
              <w:rPr>
                <w:rFonts w:ascii="Times New Roman" w:eastAsia="Times New Roman" w:hAnsi="Times New Roman" w:cs="Times New Roman"/>
                <w:sz w:val="24"/>
              </w:rPr>
            </w:pPr>
          </w:p>
        </w:tc>
        <w:tc>
          <w:tcPr>
            <w:tcW w:w="1418" w:type="dxa"/>
          </w:tcPr>
          <w:p w:rsidR="00E82991" w:rsidRPr="00E82991" w:rsidRDefault="00E82991" w:rsidP="00E82991">
            <w:pPr>
              <w:rPr>
                <w:rFonts w:ascii="Times New Roman" w:eastAsia="Times New Roman" w:hAnsi="Times New Roman" w:cs="Times New Roman"/>
                <w:sz w:val="24"/>
              </w:rPr>
            </w:pPr>
          </w:p>
        </w:tc>
        <w:tc>
          <w:tcPr>
            <w:tcW w:w="1420" w:type="dxa"/>
          </w:tcPr>
          <w:p w:rsidR="00E82991" w:rsidRPr="00E82991" w:rsidRDefault="00E82991" w:rsidP="00E82991">
            <w:pPr>
              <w:rPr>
                <w:rFonts w:ascii="Times New Roman" w:eastAsia="Times New Roman" w:hAnsi="Times New Roman" w:cs="Times New Roman"/>
                <w:sz w:val="24"/>
              </w:rPr>
            </w:pPr>
          </w:p>
        </w:tc>
        <w:tc>
          <w:tcPr>
            <w:tcW w:w="1418" w:type="dxa"/>
          </w:tcPr>
          <w:p w:rsidR="00E82991" w:rsidRPr="00E82991" w:rsidRDefault="00E82991" w:rsidP="00E82991">
            <w:pPr>
              <w:spacing w:line="265" w:lineRule="exact"/>
              <w:ind w:left="23"/>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23</w:t>
            </w:r>
          </w:p>
        </w:tc>
      </w:tr>
    </w:tbl>
    <w:p w:rsidR="00E82991" w:rsidRPr="00E82991" w:rsidRDefault="00E82991" w:rsidP="00E82991">
      <w:pPr>
        <w:widowControl w:val="0"/>
        <w:autoSpaceDE w:val="0"/>
        <w:autoSpaceDN w:val="0"/>
        <w:spacing w:before="267" w:after="0" w:line="240" w:lineRule="auto"/>
        <w:ind w:left="541" w:firstLine="705"/>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После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установки</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розничных</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цен,</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проведите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документ,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нажмите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кнопку</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b/>
          <w:sz w:val="24"/>
          <w:szCs w:val="24"/>
        </w:rPr>
        <w:t>Печать</w:t>
      </w:r>
      <w:r w:rsidRPr="00E82991">
        <w:rPr>
          <w:rFonts w:ascii="Times New Roman" w:eastAsia="Times New Roman" w:hAnsi="Times New Roman" w:cs="Times New Roman"/>
          <w:b/>
          <w:spacing w:val="-3"/>
          <w:sz w:val="24"/>
          <w:szCs w:val="24"/>
        </w:rPr>
        <w:t xml:space="preserve"> </w:t>
      </w:r>
      <w:r w:rsidRPr="00E82991">
        <w:rPr>
          <w:rFonts w:ascii="Times New Roman" w:eastAsia="Times New Roman" w:hAnsi="Times New Roman" w:cs="Times New Roman"/>
          <w:sz w:val="24"/>
          <w:szCs w:val="24"/>
        </w:rPr>
        <w:t xml:space="preserve">и сформируйте </w:t>
      </w:r>
      <w:r w:rsidRPr="00E82991">
        <w:rPr>
          <w:rFonts w:ascii="Times New Roman" w:eastAsia="Times New Roman" w:hAnsi="Times New Roman" w:cs="Times New Roman"/>
          <w:b/>
          <w:sz w:val="24"/>
          <w:szCs w:val="24"/>
        </w:rPr>
        <w:t xml:space="preserve">Ценники </w:t>
      </w:r>
      <w:r w:rsidRPr="00E82991">
        <w:rPr>
          <w:rFonts w:ascii="Times New Roman" w:eastAsia="Times New Roman" w:hAnsi="Times New Roman" w:cs="Times New Roman"/>
          <w:sz w:val="24"/>
          <w:szCs w:val="24"/>
        </w:rPr>
        <w:t>на товары. Ценники сохраните в формате PDF.</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2" w:lineRule="auto"/>
        <w:ind w:left="541" w:firstLine="705"/>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Задание</w:t>
      </w:r>
      <w:r w:rsidRPr="00E82991">
        <w:rPr>
          <w:rFonts w:ascii="Times New Roman" w:eastAsia="Times New Roman" w:hAnsi="Times New Roman" w:cs="Times New Roman"/>
          <w:b/>
          <w:spacing w:val="-23"/>
          <w:sz w:val="24"/>
          <w:szCs w:val="24"/>
        </w:rPr>
        <w:t xml:space="preserve"> </w:t>
      </w:r>
      <w:r w:rsidRPr="00E82991">
        <w:rPr>
          <w:rFonts w:ascii="Times New Roman" w:eastAsia="Times New Roman" w:hAnsi="Times New Roman" w:cs="Times New Roman"/>
          <w:b/>
          <w:sz w:val="24"/>
          <w:szCs w:val="24"/>
        </w:rPr>
        <w:t>3</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7"/>
          <w:sz w:val="24"/>
          <w:szCs w:val="24"/>
        </w:rPr>
        <w:t xml:space="preserve"> </w:t>
      </w:r>
      <w:r w:rsidRPr="00E82991">
        <w:rPr>
          <w:rFonts w:ascii="Times New Roman" w:eastAsia="Times New Roman" w:hAnsi="Times New Roman" w:cs="Times New Roman"/>
          <w:sz w:val="24"/>
          <w:szCs w:val="24"/>
        </w:rPr>
        <w:t>Сделайте</w:t>
      </w:r>
      <w:r w:rsidRPr="00E82991">
        <w:rPr>
          <w:rFonts w:ascii="Times New Roman" w:eastAsia="Times New Roman" w:hAnsi="Times New Roman" w:cs="Times New Roman"/>
          <w:spacing w:val="-16"/>
          <w:sz w:val="24"/>
          <w:szCs w:val="24"/>
        </w:rPr>
        <w:t xml:space="preserve"> </w:t>
      </w:r>
      <w:r w:rsidRPr="00E82991">
        <w:rPr>
          <w:rFonts w:ascii="Times New Roman" w:eastAsia="Times New Roman" w:hAnsi="Times New Roman" w:cs="Times New Roman"/>
          <w:sz w:val="24"/>
          <w:szCs w:val="24"/>
        </w:rPr>
        <w:t>05.03.2024</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переоценку</w:t>
      </w:r>
      <w:r w:rsidRPr="00E82991">
        <w:rPr>
          <w:rFonts w:ascii="Times New Roman" w:eastAsia="Times New Roman" w:hAnsi="Times New Roman" w:cs="Times New Roman"/>
          <w:spacing w:val="-22"/>
          <w:sz w:val="24"/>
          <w:szCs w:val="24"/>
        </w:rPr>
        <w:t xml:space="preserve"> </w:t>
      </w:r>
      <w:r w:rsidRPr="00E82991">
        <w:rPr>
          <w:rFonts w:ascii="Times New Roman" w:eastAsia="Times New Roman" w:hAnsi="Times New Roman" w:cs="Times New Roman"/>
          <w:sz w:val="24"/>
          <w:szCs w:val="24"/>
        </w:rPr>
        <w:t>существующих</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товаров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рознице.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Наличие товаров определите по Оборотно-сальдовой ведомости по счету 41.11.</w:t>
      </w:r>
    </w:p>
    <w:p w:rsidR="00E82991" w:rsidRPr="00E82991" w:rsidRDefault="00E82991" w:rsidP="00E82991">
      <w:pPr>
        <w:widowControl w:val="0"/>
        <w:autoSpaceDE w:val="0"/>
        <w:autoSpaceDN w:val="0"/>
        <w:spacing w:after="0" w:line="240" w:lineRule="auto"/>
        <w:ind w:left="541" w:firstLine="705"/>
        <w:rPr>
          <w:rFonts w:ascii="Times New Roman" w:eastAsia="Times New Roman" w:hAnsi="Times New Roman" w:cs="Times New Roman"/>
          <w:sz w:val="24"/>
        </w:rPr>
      </w:pPr>
      <w:r w:rsidRPr="00E82991">
        <w:rPr>
          <w:rFonts w:ascii="Times New Roman" w:eastAsia="Times New Roman" w:hAnsi="Times New Roman" w:cs="Times New Roman"/>
          <w:sz w:val="24"/>
        </w:rPr>
        <w:t>Меню</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b/>
          <w:sz w:val="24"/>
        </w:rPr>
        <w:t>Склад</w:t>
      </w:r>
      <w:r w:rsidRPr="00E82991">
        <w:rPr>
          <w:rFonts w:ascii="Times New Roman" w:eastAsia="Times New Roman" w:hAnsi="Times New Roman" w:cs="Times New Roman"/>
          <w:b/>
          <w:spacing w:val="-2"/>
          <w:sz w:val="24"/>
        </w:rPr>
        <w:t xml:space="preserve"> </w:t>
      </w:r>
      <w:r w:rsidRPr="00E82991">
        <w:rPr>
          <w:rFonts w:ascii="Times New Roman" w:eastAsia="Times New Roman" w:hAnsi="Times New Roman" w:cs="Times New Roman"/>
          <w:b/>
          <w:sz w:val="24"/>
        </w:rPr>
        <w:t>–</w:t>
      </w:r>
      <w:r w:rsidRPr="00E82991">
        <w:rPr>
          <w:rFonts w:ascii="Times New Roman" w:eastAsia="Times New Roman" w:hAnsi="Times New Roman" w:cs="Times New Roman"/>
          <w:b/>
          <w:spacing w:val="-2"/>
          <w:sz w:val="24"/>
        </w:rPr>
        <w:t xml:space="preserve"> </w:t>
      </w:r>
      <w:r w:rsidRPr="00E82991">
        <w:rPr>
          <w:rFonts w:ascii="Times New Roman" w:eastAsia="Times New Roman" w:hAnsi="Times New Roman" w:cs="Times New Roman"/>
          <w:b/>
          <w:sz w:val="24"/>
        </w:rPr>
        <w:t>Установка</w:t>
      </w:r>
      <w:r w:rsidRPr="00E82991">
        <w:rPr>
          <w:rFonts w:ascii="Times New Roman" w:eastAsia="Times New Roman" w:hAnsi="Times New Roman" w:cs="Times New Roman"/>
          <w:b/>
          <w:spacing w:val="-2"/>
          <w:sz w:val="24"/>
        </w:rPr>
        <w:t xml:space="preserve"> </w:t>
      </w:r>
      <w:r w:rsidRPr="00E82991">
        <w:rPr>
          <w:rFonts w:ascii="Times New Roman" w:eastAsia="Times New Roman" w:hAnsi="Times New Roman" w:cs="Times New Roman"/>
          <w:b/>
          <w:sz w:val="24"/>
        </w:rPr>
        <w:t>цен</w:t>
      </w:r>
      <w:r w:rsidRPr="00E82991">
        <w:rPr>
          <w:rFonts w:ascii="Times New Roman" w:eastAsia="Times New Roman" w:hAnsi="Times New Roman" w:cs="Times New Roman"/>
          <w:b/>
          <w:spacing w:val="-2"/>
          <w:sz w:val="24"/>
        </w:rPr>
        <w:t xml:space="preserve"> </w:t>
      </w:r>
      <w:r w:rsidRPr="00E82991">
        <w:rPr>
          <w:rFonts w:ascii="Times New Roman" w:eastAsia="Times New Roman" w:hAnsi="Times New Roman" w:cs="Times New Roman"/>
          <w:b/>
          <w:sz w:val="24"/>
        </w:rPr>
        <w:t>номенклатуры</w:t>
      </w:r>
      <w:r w:rsidRPr="00E82991">
        <w:rPr>
          <w:rFonts w:ascii="Times New Roman" w:eastAsia="Times New Roman" w:hAnsi="Times New Roman" w:cs="Times New Roman"/>
          <w:b/>
          <w:spacing w:val="-3"/>
          <w:sz w:val="24"/>
        </w:rPr>
        <w:t xml:space="preserve"> </w:t>
      </w:r>
      <w:r w:rsidRPr="00E82991">
        <w:rPr>
          <w:rFonts w:ascii="Times New Roman" w:eastAsia="Times New Roman" w:hAnsi="Times New Roman" w:cs="Times New Roman"/>
          <w:b/>
          <w:sz w:val="24"/>
        </w:rPr>
        <w:t>–</w:t>
      </w:r>
      <w:r w:rsidRPr="00E82991">
        <w:rPr>
          <w:rFonts w:ascii="Times New Roman" w:eastAsia="Times New Roman" w:hAnsi="Times New Roman" w:cs="Times New Roman"/>
          <w:b/>
          <w:spacing w:val="-2"/>
          <w:sz w:val="24"/>
        </w:rPr>
        <w:t xml:space="preserve"> </w:t>
      </w:r>
      <w:r w:rsidRPr="00E82991">
        <w:rPr>
          <w:rFonts w:ascii="Times New Roman" w:eastAsia="Times New Roman" w:hAnsi="Times New Roman" w:cs="Times New Roman"/>
          <w:b/>
          <w:sz w:val="24"/>
        </w:rPr>
        <w:t>Заполнить</w:t>
      </w:r>
      <w:r w:rsidRPr="00E82991">
        <w:rPr>
          <w:rFonts w:ascii="Times New Roman" w:eastAsia="Times New Roman" w:hAnsi="Times New Roman" w:cs="Times New Roman"/>
          <w:b/>
          <w:spacing w:val="-2"/>
          <w:sz w:val="24"/>
        </w:rPr>
        <w:t xml:space="preserve"> </w:t>
      </w:r>
      <w:r w:rsidRPr="00E82991">
        <w:rPr>
          <w:rFonts w:ascii="Times New Roman" w:eastAsia="Times New Roman" w:hAnsi="Times New Roman" w:cs="Times New Roman"/>
          <w:b/>
          <w:sz w:val="24"/>
        </w:rPr>
        <w:t>–</w:t>
      </w:r>
      <w:r w:rsidRPr="00E82991">
        <w:rPr>
          <w:rFonts w:ascii="Times New Roman" w:eastAsia="Times New Roman" w:hAnsi="Times New Roman" w:cs="Times New Roman"/>
          <w:b/>
          <w:spacing w:val="-2"/>
          <w:sz w:val="24"/>
        </w:rPr>
        <w:t xml:space="preserve"> </w:t>
      </w:r>
      <w:r w:rsidRPr="00E82991">
        <w:rPr>
          <w:rFonts w:ascii="Times New Roman" w:eastAsia="Times New Roman" w:hAnsi="Times New Roman" w:cs="Times New Roman"/>
          <w:b/>
          <w:sz w:val="24"/>
        </w:rPr>
        <w:t>Заполнить</w:t>
      </w:r>
      <w:r w:rsidRPr="00E82991">
        <w:rPr>
          <w:rFonts w:ascii="Times New Roman" w:eastAsia="Times New Roman" w:hAnsi="Times New Roman" w:cs="Times New Roman"/>
          <w:b/>
          <w:spacing w:val="-2"/>
          <w:sz w:val="24"/>
        </w:rPr>
        <w:t xml:space="preserve"> </w:t>
      </w:r>
      <w:r w:rsidRPr="00E82991">
        <w:rPr>
          <w:rFonts w:ascii="Times New Roman" w:eastAsia="Times New Roman" w:hAnsi="Times New Roman" w:cs="Times New Roman"/>
          <w:b/>
          <w:sz w:val="24"/>
        </w:rPr>
        <w:t>по</w:t>
      </w:r>
      <w:r w:rsidRPr="00E82991">
        <w:rPr>
          <w:rFonts w:ascii="Times New Roman" w:eastAsia="Times New Roman" w:hAnsi="Times New Roman" w:cs="Times New Roman"/>
          <w:b/>
          <w:spacing w:val="-2"/>
          <w:sz w:val="24"/>
        </w:rPr>
        <w:t xml:space="preserve"> </w:t>
      </w:r>
      <w:r w:rsidRPr="00E82991">
        <w:rPr>
          <w:rFonts w:ascii="Times New Roman" w:eastAsia="Times New Roman" w:hAnsi="Times New Roman" w:cs="Times New Roman"/>
          <w:b/>
          <w:sz w:val="24"/>
        </w:rPr>
        <w:t xml:space="preserve">ценам номенклатуры. </w:t>
      </w:r>
      <w:r w:rsidRPr="00E82991">
        <w:rPr>
          <w:rFonts w:ascii="Times New Roman" w:eastAsia="Times New Roman" w:hAnsi="Times New Roman" w:cs="Times New Roman"/>
          <w:sz w:val="24"/>
        </w:rPr>
        <w:t>Таблица заполняется ценами, которые были установлены до 05.03.</w:t>
      </w:r>
    </w:p>
    <w:p w:rsidR="00E82991" w:rsidRPr="00E82991" w:rsidRDefault="00E82991" w:rsidP="00E82991">
      <w:pPr>
        <w:widowControl w:val="0"/>
        <w:autoSpaceDE w:val="0"/>
        <w:autoSpaceDN w:val="0"/>
        <w:spacing w:before="91"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w:drawing>
          <wp:anchor distT="0" distB="0" distL="0" distR="0" simplePos="0" relativeHeight="251717632" behindDoc="1" locked="0" layoutInCell="1" allowOverlap="1" wp14:anchorId="79DAF424" wp14:editId="5FD4F8B8">
            <wp:simplePos x="0" y="0"/>
            <wp:positionH relativeFrom="page">
              <wp:posOffset>1295400</wp:posOffset>
            </wp:positionH>
            <wp:positionV relativeFrom="paragraph">
              <wp:posOffset>202565</wp:posOffset>
            </wp:positionV>
            <wp:extent cx="4306570" cy="2028825"/>
            <wp:effectExtent l="0" t="0" r="0" b="9525"/>
            <wp:wrapTopAndBottom/>
            <wp:docPr id="109"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53" cstate="print"/>
                    <a:stretch>
                      <a:fillRect/>
                    </a:stretch>
                  </pic:blipFill>
                  <pic:spPr>
                    <a:xfrm>
                      <a:off x="0" y="0"/>
                      <a:ext cx="4306570" cy="2028825"/>
                    </a:xfrm>
                    <a:prstGeom prst="rect">
                      <a:avLst/>
                    </a:prstGeom>
                  </pic:spPr>
                </pic:pic>
              </a:graphicData>
            </a:graphic>
            <wp14:sizeRelV relativeFrom="margin">
              <wp14:pctHeight>0</wp14:pctHeight>
            </wp14:sizeRelV>
          </wp:anchor>
        </w:drawing>
      </w:r>
    </w:p>
    <w:p w:rsidR="00E82991" w:rsidRPr="00E82991" w:rsidRDefault="00E82991" w:rsidP="00E82991">
      <w:pPr>
        <w:widowControl w:val="0"/>
        <w:autoSpaceDE w:val="0"/>
        <w:autoSpaceDN w:val="0"/>
        <w:spacing w:before="266" w:after="0" w:line="240" w:lineRule="auto"/>
        <w:ind w:left="541"/>
        <w:rPr>
          <w:rFonts w:ascii="Times New Roman" w:eastAsia="Times New Roman" w:hAnsi="Times New Roman" w:cs="Times New Roman"/>
          <w:sz w:val="24"/>
        </w:rPr>
      </w:pPr>
      <w:r w:rsidRPr="00E82991">
        <w:rPr>
          <w:rFonts w:ascii="Times New Roman" w:eastAsia="Times New Roman" w:hAnsi="Times New Roman" w:cs="Times New Roman"/>
          <w:b/>
          <w:sz w:val="24"/>
        </w:rPr>
        <w:t>Установите</w:t>
      </w:r>
      <w:r w:rsidRPr="00E82991">
        <w:rPr>
          <w:rFonts w:ascii="Times New Roman" w:eastAsia="Times New Roman" w:hAnsi="Times New Roman" w:cs="Times New Roman"/>
          <w:b/>
          <w:spacing w:val="-3"/>
          <w:sz w:val="24"/>
        </w:rPr>
        <w:t xml:space="preserve"> </w:t>
      </w:r>
      <w:r w:rsidRPr="00E82991">
        <w:rPr>
          <w:rFonts w:ascii="Times New Roman" w:eastAsia="Times New Roman" w:hAnsi="Times New Roman" w:cs="Times New Roman"/>
          <w:b/>
          <w:sz w:val="24"/>
        </w:rPr>
        <w:t>новые</w:t>
      </w:r>
      <w:r w:rsidRPr="00E82991">
        <w:rPr>
          <w:rFonts w:ascii="Times New Roman" w:eastAsia="Times New Roman" w:hAnsi="Times New Roman" w:cs="Times New Roman"/>
          <w:b/>
          <w:spacing w:val="-3"/>
          <w:sz w:val="24"/>
        </w:rPr>
        <w:t xml:space="preserve"> </w:t>
      </w:r>
      <w:r w:rsidRPr="00E82991">
        <w:rPr>
          <w:rFonts w:ascii="Times New Roman" w:eastAsia="Times New Roman" w:hAnsi="Times New Roman" w:cs="Times New Roman"/>
          <w:b/>
          <w:sz w:val="24"/>
        </w:rPr>
        <w:t>розничные</w:t>
      </w:r>
      <w:r w:rsidRPr="00E82991">
        <w:rPr>
          <w:rFonts w:ascii="Times New Roman" w:eastAsia="Times New Roman" w:hAnsi="Times New Roman" w:cs="Times New Roman"/>
          <w:b/>
          <w:spacing w:val="-3"/>
          <w:sz w:val="24"/>
        </w:rPr>
        <w:t xml:space="preserve"> </w:t>
      </w:r>
      <w:r w:rsidRPr="00E82991">
        <w:rPr>
          <w:rFonts w:ascii="Times New Roman" w:eastAsia="Times New Roman" w:hAnsi="Times New Roman" w:cs="Times New Roman"/>
          <w:b/>
          <w:sz w:val="24"/>
        </w:rPr>
        <w:t>цены</w:t>
      </w:r>
      <w:r w:rsidRPr="00E82991">
        <w:rPr>
          <w:rFonts w:ascii="Times New Roman" w:eastAsia="Times New Roman" w:hAnsi="Times New Roman" w:cs="Times New Roman"/>
          <w:b/>
          <w:spacing w:val="-3"/>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помощью</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встроенного</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калькулятора</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10%</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наценки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на все позиции товаров).</w:t>
      </w:r>
    </w:p>
    <w:p w:rsidR="00E82991" w:rsidRPr="00E82991" w:rsidRDefault="00E82991" w:rsidP="00E82991">
      <w:pPr>
        <w:widowControl w:val="0"/>
        <w:tabs>
          <w:tab w:val="left" w:pos="6210"/>
        </w:tabs>
        <w:autoSpaceDE w:val="0"/>
        <w:autoSpaceDN w:val="0"/>
        <w:spacing w:after="0" w:line="240" w:lineRule="auto"/>
        <w:ind w:left="587"/>
        <w:rPr>
          <w:rFonts w:ascii="Times New Roman" w:eastAsia="Times New Roman" w:hAnsi="Times New Roman" w:cs="Times New Roman"/>
          <w:sz w:val="20"/>
        </w:rPr>
      </w:pPr>
      <w:r w:rsidRPr="00E82991">
        <w:rPr>
          <w:rFonts w:ascii="Times New Roman" w:eastAsia="Times New Roman" w:hAnsi="Times New Roman" w:cs="Times New Roman"/>
          <w:noProof/>
          <w:sz w:val="20"/>
          <w:lang w:eastAsia="ru-RU"/>
        </w:rPr>
        <mc:AlternateContent>
          <mc:Choice Requires="wpg">
            <w:drawing>
              <wp:inline distT="0" distB="0" distL="0" distR="0" wp14:anchorId="08569D90" wp14:editId="7DE7544E">
                <wp:extent cx="3404870" cy="1282065"/>
                <wp:effectExtent l="0" t="0" r="5080" b="13335"/>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04870" cy="1282065"/>
                          <a:chOff x="0" y="0"/>
                          <a:chExt cx="3404870" cy="1415415"/>
                        </a:xfrm>
                      </wpg:grpSpPr>
                      <pic:pic xmlns:pic="http://schemas.openxmlformats.org/drawingml/2006/picture">
                        <pic:nvPicPr>
                          <pic:cNvPr id="90" name="Image 90"/>
                          <pic:cNvPicPr/>
                        </pic:nvPicPr>
                        <pic:blipFill>
                          <a:blip r:embed="rId154" cstate="print"/>
                          <a:stretch>
                            <a:fillRect/>
                          </a:stretch>
                        </pic:blipFill>
                        <pic:spPr>
                          <a:xfrm>
                            <a:off x="0" y="0"/>
                            <a:ext cx="3399153" cy="1219199"/>
                          </a:xfrm>
                          <a:prstGeom prst="rect">
                            <a:avLst/>
                          </a:prstGeom>
                        </pic:spPr>
                      </pic:pic>
                      <wps:wsp>
                        <wps:cNvPr id="91" name="Graphic 91"/>
                        <wps:cNvSpPr/>
                        <wps:spPr>
                          <a:xfrm>
                            <a:off x="1852295" y="311784"/>
                            <a:ext cx="1543050" cy="1094105"/>
                          </a:xfrm>
                          <a:custGeom>
                            <a:avLst/>
                            <a:gdLst/>
                            <a:ahLst/>
                            <a:cxnLst/>
                            <a:rect l="l" t="t" r="r" b="b"/>
                            <a:pathLst>
                              <a:path w="1543050" h="1094105">
                                <a:moveTo>
                                  <a:pt x="0" y="236854"/>
                                </a:moveTo>
                                <a:lnTo>
                                  <a:pt x="6350" y="191134"/>
                                </a:lnTo>
                                <a:lnTo>
                                  <a:pt x="23495" y="150494"/>
                                </a:lnTo>
                                <a:lnTo>
                                  <a:pt x="50800" y="115569"/>
                                </a:lnTo>
                                <a:lnTo>
                                  <a:pt x="85090" y="88899"/>
                                </a:lnTo>
                                <a:lnTo>
                                  <a:pt x="126364" y="71754"/>
                                </a:lnTo>
                                <a:lnTo>
                                  <a:pt x="171450" y="65404"/>
                                </a:lnTo>
                                <a:lnTo>
                                  <a:pt x="900430" y="65404"/>
                                </a:lnTo>
                                <a:lnTo>
                                  <a:pt x="798830" y="0"/>
                                </a:lnTo>
                                <a:lnTo>
                                  <a:pt x="1285875" y="65404"/>
                                </a:lnTo>
                                <a:lnTo>
                                  <a:pt x="1371600" y="65404"/>
                                </a:lnTo>
                                <a:lnTo>
                                  <a:pt x="1417320" y="71754"/>
                                </a:lnTo>
                                <a:lnTo>
                                  <a:pt x="1458595" y="88899"/>
                                </a:lnTo>
                                <a:lnTo>
                                  <a:pt x="1492885" y="115569"/>
                                </a:lnTo>
                                <a:lnTo>
                                  <a:pt x="1520190" y="150494"/>
                                </a:lnTo>
                                <a:lnTo>
                                  <a:pt x="1537335" y="191134"/>
                                </a:lnTo>
                                <a:lnTo>
                                  <a:pt x="1543050" y="236854"/>
                                </a:lnTo>
                                <a:lnTo>
                                  <a:pt x="1543050" y="494029"/>
                                </a:lnTo>
                                <a:lnTo>
                                  <a:pt x="1543050" y="922654"/>
                                </a:lnTo>
                                <a:lnTo>
                                  <a:pt x="1537335" y="968374"/>
                                </a:lnTo>
                                <a:lnTo>
                                  <a:pt x="1520190" y="1009014"/>
                                </a:lnTo>
                                <a:lnTo>
                                  <a:pt x="1492885" y="1043939"/>
                                </a:lnTo>
                                <a:lnTo>
                                  <a:pt x="1458595" y="1070609"/>
                                </a:lnTo>
                                <a:lnTo>
                                  <a:pt x="1417320" y="1087754"/>
                                </a:lnTo>
                                <a:lnTo>
                                  <a:pt x="1371600" y="1094104"/>
                                </a:lnTo>
                                <a:lnTo>
                                  <a:pt x="1285875" y="1094104"/>
                                </a:lnTo>
                                <a:lnTo>
                                  <a:pt x="900430" y="1094104"/>
                                </a:lnTo>
                                <a:lnTo>
                                  <a:pt x="171450" y="1094104"/>
                                </a:lnTo>
                                <a:lnTo>
                                  <a:pt x="126364" y="1087754"/>
                                </a:lnTo>
                                <a:lnTo>
                                  <a:pt x="85090" y="1070609"/>
                                </a:lnTo>
                                <a:lnTo>
                                  <a:pt x="50800" y="1043939"/>
                                </a:lnTo>
                                <a:lnTo>
                                  <a:pt x="23495" y="1009014"/>
                                </a:lnTo>
                                <a:lnTo>
                                  <a:pt x="6350" y="968374"/>
                                </a:lnTo>
                                <a:lnTo>
                                  <a:pt x="0" y="922654"/>
                                </a:lnTo>
                                <a:lnTo>
                                  <a:pt x="0" y="494029"/>
                                </a:lnTo>
                                <a:lnTo>
                                  <a:pt x="0" y="236854"/>
                                </a:lnTo>
                                <a:close/>
                              </a:path>
                            </a:pathLst>
                          </a:custGeom>
                          <a:ln w="19050">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w14:anchorId="7430B106" id="Group 89" o:spid="_x0000_s1026" style="width:268.1pt;height:100.95pt;mso-position-horizontal-relative:char;mso-position-vertical-relative:line" coordsize="34048,14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">
                <v:shape id="Image 90" o:spid="_x0000_s1027" type="#_x0000_t75" style="position:absolute;width:33991;height:1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">
                  <v:imagedata r:id="rId155" o:title=""/>
                </v:shape>
                <v:shape id="Graphic 91" o:spid="_x0000_s1028" style="position:absolute;left:18522;top:3117;width:15431;height:10941;visibility:visible;mso-wrap-style:square;v-text-anchor:top" coordsize="1543050,1094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" path="m,236854l6350,191134,23495,150494,50800,115569,85090,88899,126364,71754r45086,-6350l900430,65404,798830,r487045,65404l1371600,65404r45720,6350l1458595,88899r34290,26670l1520190,150494r17145,40640l1543050,236854r,257175l1543050,922654r-5715,45720l1520190,1009014r-27305,34925l1458595,1070609r-41275,17145l1371600,1094104r-85725,l900430,1094104r-728980,l126364,1087754,85090,1070609,50800,1043939,23495,1009014,6350,968374,,922654,,494029,,236854xe" filled="f" strokecolor="red" strokeweight="1.5pt">
                  <v:path arrowok="t"/>
                </v:shape>
                <w10:anchorlock/>
              </v:group>
            </w:pict>
          </mc:Fallback>
        </mc:AlternateContent>
      </w:r>
      <w:r w:rsidRPr="00E82991">
        <w:rPr>
          <w:rFonts w:ascii="Times New Roman" w:eastAsia="Times New Roman" w:hAnsi="Times New Roman" w:cs="Times New Roman"/>
          <w:sz w:val="20"/>
        </w:rPr>
        <w:tab/>
      </w:r>
      <w:r w:rsidRPr="00E82991">
        <w:rPr>
          <w:rFonts w:ascii="Times New Roman" w:eastAsia="Times New Roman" w:hAnsi="Times New Roman" w:cs="Times New Roman"/>
          <w:noProof/>
          <w:position w:val="136"/>
          <w:sz w:val="20"/>
          <w:lang w:eastAsia="ru-RU"/>
        </w:rPr>
        <mc:AlternateContent>
          <mc:Choice Requires="wps">
            <w:drawing>
              <wp:inline distT="0" distB="0" distL="0" distR="0" wp14:anchorId="2E9A40FA" wp14:editId="6EBB8E69">
                <wp:extent cx="1343025" cy="304800"/>
                <wp:effectExtent l="9525" t="0" r="0" b="9525"/>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3025" cy="304800"/>
                        </a:xfrm>
                        <a:prstGeom prst="rect">
                          <a:avLst/>
                        </a:prstGeom>
                        <a:ln w="6350">
                          <a:solidFill>
                            <a:srgbClr val="000000"/>
                          </a:solidFill>
                          <a:prstDash val="solid"/>
                        </a:ln>
                      </wps:spPr>
                      <wps:txbx>
                        <w:txbxContent>
                          <w:p w:rsidR="00667E3D" w:rsidRDefault="00667E3D" w:rsidP="00E82991">
                            <w:pPr>
                              <w:spacing w:before="69"/>
                              <w:ind w:left="143"/>
                              <w:rPr>
                                <w:rFonts w:ascii="Calibri"/>
                                <w:b/>
                              </w:rPr>
                            </w:pPr>
                            <w:r>
                              <w:rPr>
                                <w:rFonts w:ascii="Calibri"/>
                                <w:b/>
                              </w:rPr>
                              <w:t>7 975</w:t>
                            </w:r>
                            <w:r>
                              <w:rPr>
                                <w:rFonts w:ascii="Calibri"/>
                                <w:b/>
                                <w:spacing w:val="-5"/>
                              </w:rPr>
                              <w:t xml:space="preserve"> </w:t>
                            </w:r>
                            <w:r>
                              <w:rPr>
                                <w:rFonts w:ascii="Calibri"/>
                                <w:b/>
                              </w:rPr>
                              <w:t>=</w:t>
                            </w:r>
                            <w:r>
                              <w:rPr>
                                <w:rFonts w:ascii="Calibri"/>
                                <w:b/>
                                <w:spacing w:val="-4"/>
                              </w:rPr>
                              <w:t xml:space="preserve"> </w:t>
                            </w:r>
                            <w:r>
                              <w:rPr>
                                <w:rFonts w:ascii="Calibri"/>
                                <w:b/>
                              </w:rPr>
                              <w:t>7</w:t>
                            </w:r>
                            <w:r>
                              <w:rPr>
                                <w:rFonts w:ascii="Calibri"/>
                                <w:b/>
                                <w:spacing w:val="-5"/>
                              </w:rPr>
                              <w:t xml:space="preserve"> </w:t>
                            </w:r>
                            <w:r>
                              <w:rPr>
                                <w:rFonts w:ascii="Calibri"/>
                                <w:b/>
                              </w:rPr>
                              <w:t>250</w:t>
                            </w:r>
                            <w:r>
                              <w:rPr>
                                <w:rFonts w:ascii="Calibri"/>
                                <w:b/>
                                <w:spacing w:val="-2"/>
                              </w:rPr>
                              <w:t xml:space="preserve"> </w:t>
                            </w:r>
                            <w:r>
                              <w:rPr>
                                <w:rFonts w:ascii="Calibri"/>
                                <w:b/>
                              </w:rPr>
                              <w:t>+</w:t>
                            </w:r>
                            <w:r>
                              <w:rPr>
                                <w:rFonts w:ascii="Calibri"/>
                                <w:b/>
                                <w:spacing w:val="-2"/>
                              </w:rPr>
                              <w:t xml:space="preserve"> </w:t>
                            </w:r>
                            <w:r>
                              <w:rPr>
                                <w:rFonts w:ascii="Calibri"/>
                                <w:b/>
                                <w:spacing w:val="-5"/>
                              </w:rPr>
                              <w:t>10%</w:t>
                            </w:r>
                          </w:p>
                        </w:txbxContent>
                      </wps:txbx>
                      <wps:bodyPr wrap="square" lIns="0" tIns="0" rIns="0" bIns="0" rtlCol="0">
                        <a:noAutofit/>
                      </wps:bodyPr>
                    </wps:wsp>
                  </a:graphicData>
                </a:graphic>
              </wp:inline>
            </w:drawing>
          </mc:Choice>
          <mc:Fallback>
            <w:pict>
              <v:shape w14:anchorId="2E9A40FA" id="Textbox 92" o:spid="_x0000_s1032" type="#_x0000_t202" style="width:105.7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" filled="f" strokeweight=".5pt">
                <v:path arrowok="t"/>
                <v:textbox inset="0,0,0,0">
                  <w:txbxContent>
                    <w:p w:rsidR="00667E3D" w:rsidRDefault="00667E3D" w:rsidP="00E82991">
                      <w:pPr>
                        <w:spacing w:before="69"/>
                        <w:ind w:left="143"/>
                        <w:rPr>
                          <w:rFonts w:ascii="Calibri"/>
                          <w:b/>
                        </w:rPr>
                      </w:pPr>
                      <w:r>
                        <w:rPr>
                          <w:rFonts w:ascii="Calibri"/>
                          <w:b/>
                        </w:rPr>
                        <w:t>7 975</w:t>
                      </w:r>
                      <w:r>
                        <w:rPr>
                          <w:rFonts w:ascii="Calibri"/>
                          <w:b/>
                          <w:spacing w:val="-5"/>
                        </w:rPr>
                        <w:t xml:space="preserve"> </w:t>
                      </w:r>
                      <w:r>
                        <w:rPr>
                          <w:rFonts w:ascii="Calibri"/>
                          <w:b/>
                        </w:rPr>
                        <w:t>=</w:t>
                      </w:r>
                      <w:r>
                        <w:rPr>
                          <w:rFonts w:ascii="Calibri"/>
                          <w:b/>
                          <w:spacing w:val="-4"/>
                        </w:rPr>
                        <w:t xml:space="preserve"> </w:t>
                      </w:r>
                      <w:r>
                        <w:rPr>
                          <w:rFonts w:ascii="Calibri"/>
                          <w:b/>
                        </w:rPr>
                        <w:t>7</w:t>
                      </w:r>
                      <w:r>
                        <w:rPr>
                          <w:rFonts w:ascii="Calibri"/>
                          <w:b/>
                          <w:spacing w:val="-5"/>
                        </w:rPr>
                        <w:t xml:space="preserve"> </w:t>
                      </w:r>
                      <w:r>
                        <w:rPr>
                          <w:rFonts w:ascii="Calibri"/>
                          <w:b/>
                        </w:rPr>
                        <w:t>250</w:t>
                      </w:r>
                      <w:r>
                        <w:rPr>
                          <w:rFonts w:ascii="Calibri"/>
                          <w:b/>
                          <w:spacing w:val="-2"/>
                        </w:rPr>
                        <w:t xml:space="preserve"> </w:t>
                      </w:r>
                      <w:r>
                        <w:rPr>
                          <w:rFonts w:ascii="Calibri"/>
                          <w:b/>
                        </w:rPr>
                        <w:t>+</w:t>
                      </w:r>
                      <w:r>
                        <w:rPr>
                          <w:rFonts w:ascii="Calibri"/>
                          <w:b/>
                          <w:spacing w:val="-2"/>
                        </w:rPr>
                        <w:t xml:space="preserve"> </w:t>
                      </w:r>
                      <w:r>
                        <w:rPr>
                          <w:rFonts w:ascii="Calibri"/>
                          <w:b/>
                          <w:spacing w:val="-5"/>
                        </w:rPr>
                        <w:t>10%</w:t>
                      </w:r>
                    </w:p>
                  </w:txbxContent>
                </v:textbox>
                <w10:anchorlock/>
              </v:shape>
            </w:pict>
          </mc:Fallback>
        </mc:AlternateContent>
      </w:r>
    </w:p>
    <w:p w:rsidR="00E82991" w:rsidRPr="00E82991" w:rsidRDefault="00E82991" w:rsidP="00E82991">
      <w:pPr>
        <w:widowControl w:val="0"/>
        <w:autoSpaceDE w:val="0"/>
        <w:autoSpaceDN w:val="0"/>
        <w:spacing w:before="204" w:after="0" w:line="240" w:lineRule="auto"/>
        <w:ind w:left="541"/>
        <w:rPr>
          <w:rFonts w:ascii="Times New Roman" w:eastAsia="Times New Roman" w:hAnsi="Times New Roman" w:cs="Times New Roman"/>
          <w:b/>
          <w:sz w:val="24"/>
        </w:rPr>
      </w:pPr>
      <w:r w:rsidRPr="00E82991">
        <w:rPr>
          <w:rFonts w:ascii="Times New Roman" w:eastAsia="Times New Roman" w:hAnsi="Times New Roman" w:cs="Times New Roman"/>
          <w:sz w:val="24"/>
        </w:rPr>
        <w:t>Теперь</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выполните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переоценку.</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Меню</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b/>
          <w:sz w:val="24"/>
        </w:rPr>
        <w:t>Склад</w:t>
      </w:r>
      <w:r w:rsidRPr="00E82991">
        <w:rPr>
          <w:rFonts w:ascii="Times New Roman" w:eastAsia="Times New Roman" w:hAnsi="Times New Roman" w:cs="Times New Roman"/>
          <w:b/>
          <w:spacing w:val="-1"/>
          <w:sz w:val="24"/>
        </w:rPr>
        <w:t xml:space="preserve"> </w:t>
      </w:r>
      <w:r w:rsidRPr="00E82991">
        <w:rPr>
          <w:rFonts w:ascii="Times New Roman" w:eastAsia="Times New Roman" w:hAnsi="Times New Roman" w:cs="Times New Roman"/>
          <w:b/>
          <w:sz w:val="24"/>
        </w:rPr>
        <w:t>–</w:t>
      </w:r>
      <w:r w:rsidRPr="00E82991">
        <w:rPr>
          <w:rFonts w:ascii="Times New Roman" w:eastAsia="Times New Roman" w:hAnsi="Times New Roman" w:cs="Times New Roman"/>
          <w:b/>
          <w:spacing w:val="-7"/>
          <w:sz w:val="24"/>
        </w:rPr>
        <w:t xml:space="preserve"> </w:t>
      </w:r>
      <w:r w:rsidRPr="00E82991">
        <w:rPr>
          <w:rFonts w:ascii="Times New Roman" w:eastAsia="Times New Roman" w:hAnsi="Times New Roman" w:cs="Times New Roman"/>
          <w:b/>
          <w:sz w:val="24"/>
        </w:rPr>
        <w:t>Переоценка</w:t>
      </w:r>
      <w:r w:rsidRPr="00E82991">
        <w:rPr>
          <w:rFonts w:ascii="Times New Roman" w:eastAsia="Times New Roman" w:hAnsi="Times New Roman" w:cs="Times New Roman"/>
          <w:b/>
          <w:spacing w:val="-2"/>
          <w:sz w:val="24"/>
        </w:rPr>
        <w:t xml:space="preserve"> </w:t>
      </w:r>
      <w:r w:rsidRPr="00E82991">
        <w:rPr>
          <w:rFonts w:ascii="Times New Roman" w:eastAsia="Times New Roman" w:hAnsi="Times New Roman" w:cs="Times New Roman"/>
          <w:b/>
          <w:sz w:val="24"/>
        </w:rPr>
        <w:t>товаров</w:t>
      </w:r>
      <w:r w:rsidRPr="00E82991">
        <w:rPr>
          <w:rFonts w:ascii="Times New Roman" w:eastAsia="Times New Roman" w:hAnsi="Times New Roman" w:cs="Times New Roman"/>
          <w:b/>
          <w:spacing w:val="-4"/>
          <w:sz w:val="24"/>
        </w:rPr>
        <w:t xml:space="preserve"> </w:t>
      </w:r>
      <w:r w:rsidRPr="00E82991">
        <w:rPr>
          <w:rFonts w:ascii="Times New Roman" w:eastAsia="Times New Roman" w:hAnsi="Times New Roman" w:cs="Times New Roman"/>
          <w:b/>
          <w:sz w:val="24"/>
        </w:rPr>
        <w:t>в</w:t>
      </w:r>
      <w:r w:rsidRPr="00E82991">
        <w:rPr>
          <w:rFonts w:ascii="Times New Roman" w:eastAsia="Times New Roman" w:hAnsi="Times New Roman" w:cs="Times New Roman"/>
          <w:b/>
          <w:spacing w:val="-5"/>
          <w:sz w:val="24"/>
        </w:rPr>
        <w:t xml:space="preserve"> </w:t>
      </w:r>
      <w:r w:rsidRPr="00E82991">
        <w:rPr>
          <w:rFonts w:ascii="Times New Roman" w:eastAsia="Times New Roman" w:hAnsi="Times New Roman" w:cs="Times New Roman"/>
          <w:b/>
          <w:sz w:val="24"/>
        </w:rPr>
        <w:t>рознице</w:t>
      </w:r>
      <w:r w:rsidRPr="00E82991">
        <w:rPr>
          <w:rFonts w:ascii="Times New Roman" w:eastAsia="Times New Roman" w:hAnsi="Times New Roman" w:cs="Times New Roman"/>
          <w:b/>
          <w:spacing w:val="-3"/>
          <w:sz w:val="24"/>
        </w:rPr>
        <w:t xml:space="preserve"> </w:t>
      </w:r>
      <w:r w:rsidRPr="00E82991">
        <w:rPr>
          <w:rFonts w:ascii="Times New Roman" w:eastAsia="Times New Roman" w:hAnsi="Times New Roman" w:cs="Times New Roman"/>
          <w:b/>
          <w:sz w:val="24"/>
        </w:rPr>
        <w:t>–</w:t>
      </w:r>
      <w:r w:rsidRPr="00E82991">
        <w:rPr>
          <w:rFonts w:ascii="Times New Roman" w:eastAsia="Times New Roman" w:hAnsi="Times New Roman" w:cs="Times New Roman"/>
          <w:b/>
          <w:spacing w:val="-1"/>
          <w:sz w:val="24"/>
        </w:rPr>
        <w:t xml:space="preserve"> </w:t>
      </w:r>
      <w:r w:rsidRPr="00E82991">
        <w:rPr>
          <w:rFonts w:ascii="Times New Roman" w:eastAsia="Times New Roman" w:hAnsi="Times New Roman" w:cs="Times New Roman"/>
          <w:b/>
          <w:spacing w:val="-2"/>
          <w:sz w:val="24"/>
        </w:rPr>
        <w:t>Заполнить</w:t>
      </w:r>
    </w:p>
    <w:p w:rsidR="00E82991" w:rsidRPr="00E82991" w:rsidRDefault="00E82991" w:rsidP="00E65B8B">
      <w:pPr>
        <w:widowControl w:val="0"/>
        <w:numPr>
          <w:ilvl w:val="0"/>
          <w:numId w:val="20"/>
        </w:numPr>
        <w:tabs>
          <w:tab w:val="left" w:pos="721"/>
        </w:tabs>
        <w:autoSpaceDE w:val="0"/>
        <w:autoSpaceDN w:val="0"/>
        <w:spacing w:after="0" w:line="240" w:lineRule="auto"/>
        <w:outlineLvl w:val="1"/>
        <w:rPr>
          <w:rFonts w:ascii="Times New Roman" w:eastAsia="Times New Roman" w:hAnsi="Times New Roman" w:cs="Times New Roman"/>
          <w:bCs/>
          <w:sz w:val="24"/>
          <w:szCs w:val="24"/>
        </w:rPr>
      </w:pPr>
      <w:r w:rsidRPr="00E82991">
        <w:rPr>
          <w:rFonts w:ascii="Times New Roman" w:eastAsia="Times New Roman" w:hAnsi="Times New Roman" w:cs="Times New Roman"/>
          <w:b/>
          <w:bCs/>
          <w:sz w:val="24"/>
          <w:szCs w:val="24"/>
        </w:rPr>
        <w:t>Заполнить</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по</w:t>
      </w:r>
      <w:r w:rsidRPr="00E82991">
        <w:rPr>
          <w:rFonts w:ascii="Times New Roman" w:eastAsia="Times New Roman" w:hAnsi="Times New Roman" w:cs="Times New Roman"/>
          <w:b/>
          <w:bCs/>
          <w:spacing w:val="-2"/>
          <w:sz w:val="24"/>
          <w:szCs w:val="24"/>
        </w:rPr>
        <w:t xml:space="preserve"> </w:t>
      </w:r>
      <w:r w:rsidRPr="00E82991">
        <w:rPr>
          <w:rFonts w:ascii="Times New Roman" w:eastAsia="Times New Roman" w:hAnsi="Times New Roman" w:cs="Times New Roman"/>
          <w:b/>
          <w:bCs/>
          <w:sz w:val="24"/>
          <w:szCs w:val="24"/>
        </w:rPr>
        <w:t>измененным</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pacing w:val="-2"/>
          <w:sz w:val="24"/>
          <w:szCs w:val="24"/>
        </w:rPr>
        <w:t>ценам</w:t>
      </w:r>
      <w:r w:rsidRPr="00E82991">
        <w:rPr>
          <w:rFonts w:ascii="Times New Roman" w:eastAsia="Times New Roman" w:hAnsi="Times New Roman" w:cs="Times New Roman"/>
          <w:bCs/>
          <w:spacing w:val="-2"/>
          <w:sz w:val="24"/>
          <w:szCs w:val="24"/>
        </w:rPr>
        <w:t>.</w:t>
      </w:r>
    </w:p>
    <w:p w:rsidR="00E82991" w:rsidRPr="00E82991" w:rsidRDefault="00E82991" w:rsidP="00E82991">
      <w:pPr>
        <w:widowControl w:val="0"/>
        <w:autoSpaceDE w:val="0"/>
        <w:autoSpaceDN w:val="0"/>
        <w:spacing w:before="31"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w:drawing>
          <wp:anchor distT="0" distB="0" distL="0" distR="0" simplePos="0" relativeHeight="251720704" behindDoc="1" locked="0" layoutInCell="1" allowOverlap="1" wp14:anchorId="2C5338F3" wp14:editId="0FBC7DD9">
            <wp:simplePos x="0" y="0"/>
            <wp:positionH relativeFrom="page">
              <wp:posOffset>1621155</wp:posOffset>
            </wp:positionH>
            <wp:positionV relativeFrom="paragraph">
              <wp:posOffset>181411</wp:posOffset>
            </wp:positionV>
            <wp:extent cx="5029547" cy="2203513"/>
            <wp:effectExtent l="0" t="0" r="0" b="0"/>
            <wp:wrapTopAndBottom/>
            <wp:docPr id="117"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56" cstate="print"/>
                    <a:stretch>
                      <a:fillRect/>
                    </a:stretch>
                  </pic:blipFill>
                  <pic:spPr>
                    <a:xfrm>
                      <a:off x="0" y="0"/>
                      <a:ext cx="5029547" cy="2203513"/>
                    </a:xfrm>
                    <a:prstGeom prst="rect">
                      <a:avLst/>
                    </a:prstGeom>
                  </pic:spPr>
                </pic:pic>
              </a:graphicData>
            </a:graphic>
          </wp:anchor>
        </w:drawing>
      </w:r>
    </w:p>
    <w:p w:rsidR="00E82991" w:rsidRPr="00E82991" w:rsidRDefault="00E82991" w:rsidP="00E82991">
      <w:pPr>
        <w:widowControl w:val="0"/>
        <w:autoSpaceDE w:val="0"/>
        <w:autoSpaceDN w:val="0"/>
        <w:spacing w:before="10"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541" w:right="168"/>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Сохраните</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документ</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«Переоценка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товаров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рознице»</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новыми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ценами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ценники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товары в формате PDF.</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249"/>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Контрольные</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pacing w:val="-2"/>
          <w:sz w:val="24"/>
          <w:szCs w:val="24"/>
        </w:rPr>
        <w:t>вопросы:</w:t>
      </w:r>
    </w:p>
    <w:p w:rsidR="00E82991" w:rsidRPr="00E82991" w:rsidRDefault="00E82991" w:rsidP="00E65B8B">
      <w:pPr>
        <w:widowControl w:val="0"/>
        <w:numPr>
          <w:ilvl w:val="1"/>
          <w:numId w:val="20"/>
        </w:numPr>
        <w:tabs>
          <w:tab w:val="left" w:pos="1259"/>
        </w:tabs>
        <w:autoSpaceDE w:val="0"/>
        <w:autoSpaceDN w:val="0"/>
        <w:spacing w:before="3" w:after="0" w:line="240" w:lineRule="auto"/>
        <w:ind w:right="1256"/>
        <w:rPr>
          <w:rFonts w:ascii="Times New Roman" w:eastAsia="Times New Roman" w:hAnsi="Times New Roman" w:cs="Times New Roman"/>
          <w:sz w:val="24"/>
        </w:rPr>
      </w:pPr>
      <w:r w:rsidRPr="00E82991">
        <w:rPr>
          <w:rFonts w:ascii="Times New Roman" w:eastAsia="Times New Roman" w:hAnsi="Times New Roman" w:cs="Times New Roman"/>
          <w:sz w:val="24"/>
        </w:rPr>
        <w:t>Укажите</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модель</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серийный</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номер</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онлайн-кассы,</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установленной</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 xml:space="preserve">учебной </w:t>
      </w:r>
      <w:r w:rsidRPr="00E82991">
        <w:rPr>
          <w:rFonts w:ascii="Times New Roman" w:eastAsia="Times New Roman" w:hAnsi="Times New Roman" w:cs="Times New Roman"/>
          <w:spacing w:val="-2"/>
          <w:sz w:val="24"/>
        </w:rPr>
        <w:t>лаборатории.</w:t>
      </w:r>
    </w:p>
    <w:p w:rsidR="00E82991" w:rsidRPr="00E82991" w:rsidRDefault="00E82991" w:rsidP="00E65B8B">
      <w:pPr>
        <w:widowControl w:val="0"/>
        <w:numPr>
          <w:ilvl w:val="1"/>
          <w:numId w:val="20"/>
        </w:numPr>
        <w:tabs>
          <w:tab w:val="left" w:pos="1261"/>
        </w:tabs>
        <w:autoSpaceDE w:val="0"/>
        <w:autoSpaceDN w:val="0"/>
        <w:spacing w:before="273" w:after="0" w:line="240" w:lineRule="auto"/>
        <w:ind w:left="1261" w:hanging="362"/>
        <w:rPr>
          <w:rFonts w:ascii="Times New Roman" w:eastAsia="Times New Roman" w:hAnsi="Times New Roman" w:cs="Times New Roman"/>
          <w:sz w:val="24"/>
        </w:rPr>
      </w:pPr>
      <w:r w:rsidRPr="00E82991">
        <w:rPr>
          <w:rFonts w:ascii="Times New Roman" w:eastAsia="Times New Roman" w:hAnsi="Times New Roman" w:cs="Times New Roman"/>
          <w:sz w:val="24"/>
        </w:rPr>
        <w:t>Укажите</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причины</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возникновения</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ошибок</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при</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работе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кассовым</w:t>
      </w:r>
      <w:r w:rsidRPr="00E82991">
        <w:rPr>
          <w:rFonts w:ascii="Times New Roman" w:eastAsia="Times New Roman" w:hAnsi="Times New Roman" w:cs="Times New Roman"/>
          <w:spacing w:val="-2"/>
          <w:sz w:val="24"/>
        </w:rPr>
        <w:t xml:space="preserve"> аппаратом</w:t>
      </w:r>
    </w:p>
    <w:p w:rsidR="00E82991" w:rsidRPr="00E82991" w:rsidRDefault="00E82991" w:rsidP="00E82991">
      <w:pPr>
        <w:widowControl w:val="0"/>
        <w:autoSpaceDE w:val="0"/>
        <w:autoSpaceDN w:val="0"/>
        <w:spacing w:before="57" w:after="0" w:line="240" w:lineRule="auto"/>
        <w:rPr>
          <w:rFonts w:ascii="Times New Roman" w:eastAsia="Times New Roman" w:hAnsi="Times New Roman" w:cs="Times New Roman"/>
          <w:sz w:val="20"/>
          <w:szCs w:val="24"/>
        </w:rPr>
      </w:pPr>
    </w:p>
    <w:tbl>
      <w:tblPr>
        <w:tblStyle w:val="TableNormal"/>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6"/>
        <w:gridCol w:w="2412"/>
        <w:gridCol w:w="4387"/>
      </w:tblGrid>
      <w:tr w:rsidR="00E82991" w:rsidRPr="00E82991" w:rsidTr="00E82991">
        <w:trPr>
          <w:trHeight w:val="275"/>
        </w:trPr>
        <w:tc>
          <w:tcPr>
            <w:tcW w:w="2546" w:type="dxa"/>
          </w:tcPr>
          <w:p w:rsidR="00E82991" w:rsidRPr="00E82991" w:rsidRDefault="00E82991" w:rsidP="00E82991">
            <w:pPr>
              <w:spacing w:line="256" w:lineRule="exact"/>
              <w:ind w:left="270"/>
              <w:rPr>
                <w:rFonts w:ascii="Times New Roman" w:eastAsia="Times New Roman" w:hAnsi="Times New Roman" w:cs="Times New Roman"/>
                <w:sz w:val="24"/>
              </w:rPr>
            </w:pPr>
            <w:r w:rsidRPr="00E82991">
              <w:rPr>
                <w:rFonts w:ascii="Times New Roman" w:eastAsia="Times New Roman" w:hAnsi="Times New Roman" w:cs="Times New Roman"/>
                <w:sz w:val="24"/>
              </w:rPr>
              <w:t>Индикатор</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питания</w:t>
            </w:r>
          </w:p>
        </w:tc>
        <w:tc>
          <w:tcPr>
            <w:tcW w:w="2412" w:type="dxa"/>
          </w:tcPr>
          <w:p w:rsidR="00E82991" w:rsidRPr="00E82991" w:rsidRDefault="00E82991" w:rsidP="00E82991">
            <w:pPr>
              <w:spacing w:line="256" w:lineRule="exact"/>
              <w:ind w:left="220"/>
              <w:rPr>
                <w:rFonts w:ascii="Times New Roman" w:eastAsia="Times New Roman" w:hAnsi="Times New Roman" w:cs="Times New Roman"/>
                <w:sz w:val="24"/>
              </w:rPr>
            </w:pPr>
            <w:r w:rsidRPr="00E82991">
              <w:rPr>
                <w:rFonts w:ascii="Times New Roman" w:eastAsia="Times New Roman" w:hAnsi="Times New Roman" w:cs="Times New Roman"/>
                <w:sz w:val="24"/>
              </w:rPr>
              <w:t>Индикатор</w:t>
            </w:r>
            <w:r w:rsidRPr="00E82991">
              <w:rPr>
                <w:rFonts w:ascii="Times New Roman" w:eastAsia="Times New Roman" w:hAnsi="Times New Roman" w:cs="Times New Roman"/>
                <w:spacing w:val="-2"/>
                <w:sz w:val="24"/>
              </w:rPr>
              <w:t xml:space="preserve"> ошибки</w:t>
            </w:r>
          </w:p>
        </w:tc>
        <w:tc>
          <w:tcPr>
            <w:tcW w:w="4387" w:type="dxa"/>
          </w:tcPr>
          <w:p w:rsidR="00E82991" w:rsidRPr="00E82991" w:rsidRDefault="00E82991" w:rsidP="00E82991">
            <w:pPr>
              <w:spacing w:line="256" w:lineRule="exact"/>
              <w:ind w:left="1286"/>
              <w:rPr>
                <w:rFonts w:ascii="Times New Roman" w:eastAsia="Times New Roman" w:hAnsi="Times New Roman" w:cs="Times New Roman"/>
                <w:sz w:val="24"/>
              </w:rPr>
            </w:pPr>
            <w:r w:rsidRPr="00E82991">
              <w:rPr>
                <w:rFonts w:ascii="Times New Roman" w:eastAsia="Times New Roman" w:hAnsi="Times New Roman" w:cs="Times New Roman"/>
                <w:sz w:val="24"/>
              </w:rPr>
              <w:t>Причины</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ошибки</w:t>
            </w:r>
          </w:p>
        </w:tc>
      </w:tr>
      <w:tr w:rsidR="00E82991" w:rsidRPr="00E82991" w:rsidTr="00E82991">
        <w:trPr>
          <w:trHeight w:val="551"/>
        </w:trPr>
        <w:tc>
          <w:tcPr>
            <w:tcW w:w="2546" w:type="dxa"/>
          </w:tcPr>
          <w:p w:rsidR="00E82991" w:rsidRPr="00E82991" w:rsidRDefault="00E82991" w:rsidP="00E82991">
            <w:pPr>
              <w:spacing w:line="268" w:lineRule="exact"/>
              <w:ind w:left="115"/>
              <w:rPr>
                <w:rFonts w:ascii="Times New Roman" w:eastAsia="Times New Roman" w:hAnsi="Times New Roman" w:cs="Times New Roman"/>
                <w:sz w:val="24"/>
              </w:rPr>
            </w:pP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2"/>
                <w:sz w:val="24"/>
              </w:rPr>
              <w:t>горит</w:t>
            </w:r>
          </w:p>
        </w:tc>
        <w:tc>
          <w:tcPr>
            <w:tcW w:w="2412" w:type="dxa"/>
          </w:tcPr>
          <w:p w:rsidR="00E82991" w:rsidRPr="00E82991" w:rsidRDefault="00E82991" w:rsidP="00E82991">
            <w:pPr>
              <w:spacing w:line="268" w:lineRule="exact"/>
              <w:ind w:left="19"/>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w:t>
            </w:r>
          </w:p>
        </w:tc>
        <w:tc>
          <w:tcPr>
            <w:tcW w:w="4387" w:type="dxa"/>
          </w:tcPr>
          <w:p w:rsidR="00E82991" w:rsidRPr="00E82991" w:rsidRDefault="00E82991" w:rsidP="00E82991">
            <w:pPr>
              <w:spacing w:line="262"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1.</w:t>
            </w:r>
          </w:p>
          <w:p w:rsidR="00E82991" w:rsidRPr="00E82991" w:rsidRDefault="00E82991" w:rsidP="00E82991">
            <w:pPr>
              <w:spacing w:line="270"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2.</w:t>
            </w:r>
          </w:p>
        </w:tc>
      </w:tr>
      <w:tr w:rsidR="00E82991" w:rsidRPr="00E82991" w:rsidTr="00E82991">
        <w:trPr>
          <w:trHeight w:val="551"/>
        </w:trPr>
        <w:tc>
          <w:tcPr>
            <w:tcW w:w="2546" w:type="dxa"/>
          </w:tcPr>
          <w:p w:rsidR="00E82991" w:rsidRPr="00E82991" w:rsidRDefault="00E82991" w:rsidP="00E82991">
            <w:pPr>
              <w:spacing w:line="262" w:lineRule="exact"/>
              <w:ind w:left="115"/>
              <w:rPr>
                <w:rFonts w:ascii="Times New Roman" w:eastAsia="Times New Roman" w:hAnsi="Times New Roman" w:cs="Times New Roman"/>
                <w:sz w:val="24"/>
              </w:rPr>
            </w:pPr>
            <w:r w:rsidRPr="00E82991">
              <w:rPr>
                <w:rFonts w:ascii="Times New Roman" w:eastAsia="Times New Roman" w:hAnsi="Times New Roman" w:cs="Times New Roman"/>
                <w:sz w:val="24"/>
              </w:rPr>
              <w:t>Мигает</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каждые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10"/>
                <w:sz w:val="24"/>
              </w:rPr>
              <w:t>5</w:t>
            </w:r>
          </w:p>
          <w:p w:rsidR="00E82991" w:rsidRPr="00E82991" w:rsidRDefault="00E82991" w:rsidP="00E82991">
            <w:pPr>
              <w:spacing w:line="270"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2"/>
                <w:sz w:val="24"/>
              </w:rPr>
              <w:t>секунд</w:t>
            </w:r>
          </w:p>
        </w:tc>
        <w:tc>
          <w:tcPr>
            <w:tcW w:w="2412" w:type="dxa"/>
          </w:tcPr>
          <w:p w:rsidR="00E82991" w:rsidRPr="00E82991" w:rsidRDefault="00E82991" w:rsidP="00E82991">
            <w:pPr>
              <w:spacing w:line="268" w:lineRule="exact"/>
              <w:ind w:left="19"/>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w:t>
            </w:r>
          </w:p>
        </w:tc>
        <w:tc>
          <w:tcPr>
            <w:tcW w:w="4387" w:type="dxa"/>
          </w:tcPr>
          <w:p w:rsidR="00E82991" w:rsidRPr="00E82991" w:rsidRDefault="00E82991" w:rsidP="00E82991">
            <w:pPr>
              <w:spacing w:line="262"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1.</w:t>
            </w:r>
          </w:p>
          <w:p w:rsidR="00E82991" w:rsidRPr="00E82991" w:rsidRDefault="00E82991" w:rsidP="00E82991">
            <w:pPr>
              <w:spacing w:line="270"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2.</w:t>
            </w:r>
          </w:p>
        </w:tc>
      </w:tr>
      <w:tr w:rsidR="00E82991" w:rsidRPr="00E82991" w:rsidTr="00E82991">
        <w:trPr>
          <w:trHeight w:val="551"/>
        </w:trPr>
        <w:tc>
          <w:tcPr>
            <w:tcW w:w="2546" w:type="dxa"/>
          </w:tcPr>
          <w:p w:rsidR="00E82991" w:rsidRPr="00E82991" w:rsidRDefault="00E82991" w:rsidP="00E82991">
            <w:pPr>
              <w:spacing w:line="268" w:lineRule="exact"/>
              <w:ind w:left="26" w:right="2"/>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w:t>
            </w:r>
          </w:p>
        </w:tc>
        <w:tc>
          <w:tcPr>
            <w:tcW w:w="2412" w:type="dxa"/>
          </w:tcPr>
          <w:p w:rsidR="00E82991" w:rsidRPr="00E82991" w:rsidRDefault="00E82991" w:rsidP="00E82991">
            <w:pPr>
              <w:spacing w:line="26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2"/>
                <w:sz w:val="24"/>
              </w:rPr>
              <w:t>Горит</w:t>
            </w:r>
          </w:p>
        </w:tc>
        <w:tc>
          <w:tcPr>
            <w:tcW w:w="4387" w:type="dxa"/>
          </w:tcPr>
          <w:p w:rsidR="00E82991" w:rsidRPr="00E82991" w:rsidRDefault="00E82991" w:rsidP="00E82991">
            <w:pPr>
              <w:spacing w:line="262"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1.</w:t>
            </w:r>
          </w:p>
          <w:p w:rsidR="00E82991" w:rsidRPr="00E82991" w:rsidRDefault="00E82991" w:rsidP="00E82991">
            <w:pPr>
              <w:spacing w:line="270"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2.</w:t>
            </w:r>
          </w:p>
        </w:tc>
      </w:tr>
      <w:tr w:rsidR="00E82991" w:rsidRPr="00E82991" w:rsidTr="00E82991">
        <w:trPr>
          <w:trHeight w:val="551"/>
        </w:trPr>
        <w:tc>
          <w:tcPr>
            <w:tcW w:w="2546" w:type="dxa"/>
          </w:tcPr>
          <w:p w:rsidR="00E82991" w:rsidRPr="00E82991" w:rsidRDefault="00E82991" w:rsidP="00E82991">
            <w:pPr>
              <w:spacing w:line="268" w:lineRule="exact"/>
              <w:ind w:left="26" w:right="2"/>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w:t>
            </w:r>
          </w:p>
        </w:tc>
        <w:tc>
          <w:tcPr>
            <w:tcW w:w="2412" w:type="dxa"/>
          </w:tcPr>
          <w:p w:rsidR="00E82991" w:rsidRPr="00E82991" w:rsidRDefault="00E82991" w:rsidP="00E82991">
            <w:pPr>
              <w:spacing w:line="26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2"/>
                <w:sz w:val="24"/>
              </w:rPr>
              <w:t>Мигает</w:t>
            </w:r>
          </w:p>
        </w:tc>
        <w:tc>
          <w:tcPr>
            <w:tcW w:w="4387" w:type="dxa"/>
          </w:tcPr>
          <w:p w:rsidR="00E82991" w:rsidRPr="00E82991" w:rsidRDefault="00E82991" w:rsidP="00E82991">
            <w:pPr>
              <w:spacing w:line="262"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1.</w:t>
            </w:r>
          </w:p>
          <w:p w:rsidR="00E82991" w:rsidRPr="00E82991" w:rsidRDefault="00E82991" w:rsidP="00E82991">
            <w:pPr>
              <w:spacing w:line="270"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5"/>
                <w:sz w:val="24"/>
              </w:rPr>
              <w:t>2.</w:t>
            </w:r>
          </w:p>
        </w:tc>
      </w:tr>
    </w:tbl>
    <w:p w:rsidR="00E82991" w:rsidRPr="00E82991" w:rsidRDefault="00E82991" w:rsidP="00E65B8B">
      <w:pPr>
        <w:widowControl w:val="0"/>
        <w:numPr>
          <w:ilvl w:val="1"/>
          <w:numId w:val="20"/>
        </w:numPr>
        <w:tabs>
          <w:tab w:val="left" w:pos="1261"/>
        </w:tabs>
        <w:autoSpaceDE w:val="0"/>
        <w:autoSpaceDN w:val="0"/>
        <w:spacing w:before="273" w:after="0" w:line="240" w:lineRule="auto"/>
        <w:ind w:left="1261" w:hanging="362"/>
        <w:rPr>
          <w:rFonts w:ascii="Times New Roman" w:eastAsia="Times New Roman" w:hAnsi="Times New Roman" w:cs="Times New Roman"/>
          <w:sz w:val="24"/>
        </w:rPr>
      </w:pPr>
      <w:r w:rsidRPr="00E82991">
        <w:rPr>
          <w:rFonts w:ascii="Times New Roman" w:eastAsia="Times New Roman" w:hAnsi="Times New Roman" w:cs="Times New Roman"/>
          <w:sz w:val="24"/>
        </w:rPr>
        <w:t>Опишите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ваши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действия,</w:t>
      </w:r>
      <w:r w:rsidRPr="00E82991">
        <w:rPr>
          <w:rFonts w:ascii="Times New Roman" w:eastAsia="Times New Roman" w:hAnsi="Times New Roman" w:cs="Times New Roman"/>
          <w:spacing w:val="-4"/>
          <w:sz w:val="24"/>
        </w:rPr>
        <w:t xml:space="preserve"> если</w:t>
      </w:r>
    </w:p>
    <w:p w:rsidR="00E82991" w:rsidRPr="00E82991" w:rsidRDefault="00E82991" w:rsidP="00E65B8B">
      <w:pPr>
        <w:widowControl w:val="0"/>
        <w:numPr>
          <w:ilvl w:val="2"/>
          <w:numId w:val="20"/>
        </w:numPr>
        <w:tabs>
          <w:tab w:val="left" w:pos="1247"/>
        </w:tabs>
        <w:autoSpaceDE w:val="0"/>
        <w:autoSpaceDN w:val="0"/>
        <w:spacing w:before="4" w:after="0" w:line="237" w:lineRule="auto"/>
        <w:ind w:right="239" w:firstLine="357"/>
        <w:rPr>
          <w:rFonts w:ascii="Times New Roman" w:eastAsia="Times New Roman" w:hAnsi="Times New Roman" w:cs="Times New Roman"/>
          <w:sz w:val="24"/>
        </w:rPr>
      </w:pPr>
      <w:r w:rsidRPr="00E82991">
        <w:rPr>
          <w:rFonts w:ascii="Times New Roman" w:eastAsia="Times New Roman" w:hAnsi="Times New Roman" w:cs="Times New Roman"/>
          <w:sz w:val="24"/>
        </w:rPr>
        <w:t>при</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расхождении</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определения</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временных</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интервалов</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часам</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ККТ</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таймеру</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ФН более чем на 5 мин –</w:t>
      </w:r>
    </w:p>
    <w:p w:rsidR="00E82991" w:rsidRPr="00E82991" w:rsidRDefault="00E82991" w:rsidP="00E65B8B">
      <w:pPr>
        <w:widowControl w:val="0"/>
        <w:numPr>
          <w:ilvl w:val="2"/>
          <w:numId w:val="20"/>
        </w:numPr>
        <w:tabs>
          <w:tab w:val="left" w:pos="1247"/>
        </w:tabs>
        <w:autoSpaceDE w:val="0"/>
        <w:autoSpaceDN w:val="0"/>
        <w:spacing w:after="0" w:line="288" w:lineRule="exact"/>
        <w:ind w:left="1247"/>
        <w:rPr>
          <w:rFonts w:ascii="Times New Roman" w:eastAsia="Times New Roman" w:hAnsi="Times New Roman" w:cs="Times New Roman"/>
          <w:sz w:val="24"/>
        </w:rPr>
      </w:pPr>
      <w:r w:rsidRPr="00E82991">
        <w:rPr>
          <w:rFonts w:ascii="Times New Roman" w:eastAsia="Times New Roman" w:hAnsi="Times New Roman" w:cs="Times New Roman"/>
          <w:sz w:val="24"/>
        </w:rPr>
        <w:t>при</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попытке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оформить</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кассовый</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чек</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ККТ</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выдает</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ошибку</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«Смена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превысила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24</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часа»</w:t>
      </w:r>
    </w:p>
    <w:p w:rsidR="00E82991" w:rsidRPr="00E82991" w:rsidRDefault="00E82991" w:rsidP="00E65B8B">
      <w:pPr>
        <w:widowControl w:val="0"/>
        <w:numPr>
          <w:ilvl w:val="2"/>
          <w:numId w:val="20"/>
        </w:numPr>
        <w:tabs>
          <w:tab w:val="left" w:pos="1247"/>
        </w:tabs>
        <w:autoSpaceDE w:val="0"/>
        <w:autoSpaceDN w:val="0"/>
        <w:spacing w:after="0" w:line="293" w:lineRule="exact"/>
        <w:ind w:left="1247"/>
        <w:rPr>
          <w:rFonts w:ascii="Times New Roman" w:eastAsia="Times New Roman" w:hAnsi="Times New Roman" w:cs="Times New Roman"/>
          <w:sz w:val="24"/>
        </w:rPr>
      </w:pPr>
      <w:r w:rsidRPr="00E82991">
        <w:rPr>
          <w:rFonts w:ascii="Times New Roman" w:eastAsia="Times New Roman" w:hAnsi="Times New Roman" w:cs="Times New Roman"/>
          <w:sz w:val="24"/>
        </w:rPr>
        <w:t>при</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включении</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питания</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мигает</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красный</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светодиод</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при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включенном</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pacing w:val="-2"/>
          <w:sz w:val="24"/>
        </w:rPr>
        <w:t>зеленом</w:t>
      </w:r>
    </w:p>
    <w:p w:rsidR="00E82991" w:rsidRDefault="00E82991" w:rsidP="00E82991">
      <w:pPr>
        <w:widowControl w:val="0"/>
        <w:autoSpaceDE w:val="0"/>
        <w:autoSpaceDN w:val="0"/>
        <w:spacing w:after="0" w:line="293" w:lineRule="exact"/>
        <w:rPr>
          <w:rFonts w:ascii="Times New Roman" w:eastAsia="Times New Roman" w:hAnsi="Times New Roman" w:cs="Times New Roman"/>
          <w:sz w:val="24"/>
        </w:rPr>
      </w:pPr>
    </w:p>
    <w:p w:rsidR="00E82991" w:rsidRPr="00E82991" w:rsidRDefault="00E82991" w:rsidP="00E82991">
      <w:pPr>
        <w:widowControl w:val="0"/>
        <w:autoSpaceDE w:val="0"/>
        <w:autoSpaceDN w:val="0"/>
        <w:spacing w:before="178" w:after="0" w:line="240" w:lineRule="auto"/>
        <w:ind w:left="541" w:right="119"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Онлайн-касса — это кассовый аппарат с фискальным накопителем. Она формирует документы,</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которые</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называют фискальными:</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кассовые</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чеки,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отчеты об открытии и</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закрытии смены.</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Онлайн-касса</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шифрует</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информацию</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о чеке</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или</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другом</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документе,</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записывает на фискальный носитель и передает ее в налоговую.</w:t>
      </w:r>
    </w:p>
    <w:p w:rsidR="00E82991" w:rsidRPr="00E82991" w:rsidRDefault="00E82991" w:rsidP="00E82991">
      <w:pPr>
        <w:widowControl w:val="0"/>
        <w:autoSpaceDE w:val="0"/>
        <w:autoSpaceDN w:val="0"/>
        <w:spacing w:after="0" w:line="242" w:lineRule="auto"/>
        <w:ind w:left="541" w:right="126"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Фискальные</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документы -</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pacing w:val="19"/>
          <w:sz w:val="24"/>
          <w:szCs w:val="24"/>
        </w:rPr>
        <w:t>э</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т</w:t>
      </w:r>
      <w:r w:rsidRPr="00E82991">
        <w:rPr>
          <w:rFonts w:ascii="Times New Roman" w:eastAsia="Times New Roman" w:hAnsi="Times New Roman" w:cs="Times New Roman"/>
          <w:spacing w:val="18"/>
          <w:sz w:val="24"/>
          <w:szCs w:val="24"/>
        </w:rPr>
        <w:t xml:space="preserve"> </w:t>
      </w:r>
      <w:r w:rsidRPr="00E82991">
        <w:rPr>
          <w:rFonts w:ascii="Times New Roman" w:eastAsia="Times New Roman" w:hAnsi="Times New Roman" w:cs="Times New Roman"/>
          <w:sz w:val="24"/>
          <w:szCs w:val="24"/>
        </w:rPr>
        <w:t>о</w:t>
      </w:r>
      <w:r w:rsidRPr="00E82991">
        <w:rPr>
          <w:rFonts w:ascii="Times New Roman" w:eastAsia="Times New Roman" w:hAnsi="Times New Roman" w:cs="Times New Roman"/>
          <w:spacing w:val="80"/>
          <w:w w:val="150"/>
          <w:sz w:val="24"/>
          <w:szCs w:val="24"/>
        </w:rPr>
        <w:t xml:space="preserve">  </w:t>
      </w:r>
      <w:r w:rsidRPr="00E82991">
        <w:rPr>
          <w:rFonts w:ascii="Times New Roman" w:eastAsia="Times New Roman" w:hAnsi="Times New Roman" w:cs="Times New Roman"/>
          <w:sz w:val="24"/>
          <w:szCs w:val="24"/>
        </w:rPr>
        <w:t>чеки</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и отчеты,</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которые</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касса</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составляет по</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определенным</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форматам.</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Сейчас</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есть три версии</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форматов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фискальных документов:</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1.05,</w:t>
      </w:r>
    </w:p>
    <w:p w:rsidR="00E82991" w:rsidRPr="00E82991" w:rsidRDefault="00E82991" w:rsidP="00E82991">
      <w:pPr>
        <w:widowControl w:val="0"/>
        <w:autoSpaceDE w:val="0"/>
        <w:autoSpaceDN w:val="0"/>
        <w:spacing w:after="0" w:line="237" w:lineRule="auto"/>
        <w:ind w:left="1249" w:right="2619" w:hanging="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1.1</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и 1.2.</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Они отличаются</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друг</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от друга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обязательными</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реквизитами. К фискальным документам относят:</w:t>
      </w:r>
    </w:p>
    <w:p w:rsidR="00E82991" w:rsidRPr="00E82991" w:rsidRDefault="00E82991" w:rsidP="00E65B8B">
      <w:pPr>
        <w:widowControl w:val="0"/>
        <w:numPr>
          <w:ilvl w:val="0"/>
          <w:numId w:val="19"/>
        </w:numPr>
        <w:tabs>
          <w:tab w:val="left" w:pos="1533"/>
        </w:tabs>
        <w:autoSpaceDE w:val="0"/>
        <w:autoSpaceDN w:val="0"/>
        <w:spacing w:after="0" w:line="240" w:lineRule="auto"/>
        <w:ind w:right="119" w:firstLine="705"/>
        <w:jc w:val="both"/>
        <w:rPr>
          <w:rFonts w:ascii="Symbol" w:eastAsia="Times New Roman" w:hAnsi="Symbol" w:cs="Times New Roman"/>
          <w:sz w:val="20"/>
        </w:rPr>
      </w:pPr>
      <w:r w:rsidRPr="00E82991">
        <w:rPr>
          <w:rFonts w:ascii="Times New Roman" w:eastAsia="Times New Roman" w:hAnsi="Times New Roman" w:cs="Times New Roman"/>
          <w:b/>
          <w:sz w:val="24"/>
        </w:rPr>
        <w:t xml:space="preserve">отчет о регистрации онлайн-кассы </w:t>
      </w:r>
      <w:r w:rsidRPr="00E82991">
        <w:rPr>
          <w:rFonts w:ascii="Times New Roman" w:eastAsia="Times New Roman" w:hAnsi="Times New Roman" w:cs="Times New Roman"/>
          <w:sz w:val="24"/>
        </w:rPr>
        <w:t>- формируется один раз, когда онлайн-кассу ставят на учет. Сформировать отчет нужно не позднее рабочего дня, следующего за днем получения регистрационного номера кассы на сайте налоговой службы;</w:t>
      </w:r>
    </w:p>
    <w:p w:rsidR="00E82991" w:rsidRPr="00E82991" w:rsidRDefault="00E82991" w:rsidP="00E65B8B">
      <w:pPr>
        <w:widowControl w:val="0"/>
        <w:numPr>
          <w:ilvl w:val="0"/>
          <w:numId w:val="19"/>
        </w:numPr>
        <w:tabs>
          <w:tab w:val="left" w:pos="1533"/>
        </w:tabs>
        <w:autoSpaceDE w:val="0"/>
        <w:autoSpaceDN w:val="0"/>
        <w:spacing w:after="0" w:line="240" w:lineRule="auto"/>
        <w:ind w:right="122" w:firstLine="705"/>
        <w:jc w:val="both"/>
        <w:rPr>
          <w:rFonts w:ascii="Symbol" w:eastAsia="Times New Roman" w:hAnsi="Symbol" w:cs="Times New Roman"/>
          <w:sz w:val="20"/>
        </w:rPr>
      </w:pPr>
      <w:r w:rsidRPr="00E82991">
        <w:rPr>
          <w:rFonts w:ascii="Times New Roman" w:eastAsia="Times New Roman" w:hAnsi="Times New Roman" w:cs="Times New Roman"/>
          <w:b/>
          <w:sz w:val="24"/>
        </w:rPr>
        <w:t xml:space="preserve">отчет об изменении параметров регистрации </w:t>
      </w:r>
      <w:r w:rsidRPr="00E82991">
        <w:rPr>
          <w:rFonts w:ascii="Times New Roman" w:eastAsia="Times New Roman" w:hAnsi="Times New Roman" w:cs="Times New Roman"/>
          <w:sz w:val="24"/>
        </w:rPr>
        <w:t>- его делают, когда меняют системные параметры кассы, например, адрес установки;</w:t>
      </w:r>
    </w:p>
    <w:p w:rsidR="00E82991" w:rsidRPr="00E82991" w:rsidRDefault="00E82991" w:rsidP="00E65B8B">
      <w:pPr>
        <w:widowControl w:val="0"/>
        <w:numPr>
          <w:ilvl w:val="0"/>
          <w:numId w:val="19"/>
        </w:numPr>
        <w:tabs>
          <w:tab w:val="left" w:pos="1534"/>
        </w:tabs>
        <w:autoSpaceDE w:val="0"/>
        <w:autoSpaceDN w:val="0"/>
        <w:spacing w:after="0" w:line="240" w:lineRule="auto"/>
        <w:ind w:left="1534" w:hanging="287"/>
        <w:jc w:val="both"/>
        <w:rPr>
          <w:rFonts w:ascii="Symbol" w:eastAsia="Times New Roman" w:hAnsi="Symbol" w:cs="Times New Roman"/>
          <w:sz w:val="20"/>
        </w:rPr>
      </w:pPr>
      <w:r w:rsidRPr="00E82991">
        <w:rPr>
          <w:rFonts w:ascii="Times New Roman" w:eastAsia="Times New Roman" w:hAnsi="Times New Roman" w:cs="Times New Roman"/>
          <w:b/>
          <w:sz w:val="24"/>
        </w:rPr>
        <w:t>отчет</w:t>
      </w:r>
      <w:r w:rsidRPr="00E82991">
        <w:rPr>
          <w:rFonts w:ascii="Times New Roman" w:eastAsia="Times New Roman" w:hAnsi="Times New Roman" w:cs="Times New Roman"/>
          <w:b/>
          <w:spacing w:val="-7"/>
          <w:sz w:val="24"/>
        </w:rPr>
        <w:t xml:space="preserve"> </w:t>
      </w:r>
      <w:r w:rsidRPr="00E82991">
        <w:rPr>
          <w:rFonts w:ascii="Times New Roman" w:eastAsia="Times New Roman" w:hAnsi="Times New Roman" w:cs="Times New Roman"/>
          <w:b/>
          <w:sz w:val="24"/>
        </w:rPr>
        <w:t>об</w:t>
      </w:r>
      <w:r w:rsidRPr="00E82991">
        <w:rPr>
          <w:rFonts w:ascii="Times New Roman" w:eastAsia="Times New Roman" w:hAnsi="Times New Roman" w:cs="Times New Roman"/>
          <w:b/>
          <w:spacing w:val="-4"/>
          <w:sz w:val="24"/>
        </w:rPr>
        <w:t xml:space="preserve"> </w:t>
      </w:r>
      <w:r w:rsidRPr="00E82991">
        <w:rPr>
          <w:rFonts w:ascii="Times New Roman" w:eastAsia="Times New Roman" w:hAnsi="Times New Roman" w:cs="Times New Roman"/>
          <w:b/>
          <w:sz w:val="24"/>
        </w:rPr>
        <w:t>открытии</w:t>
      </w:r>
      <w:r w:rsidRPr="00E82991">
        <w:rPr>
          <w:rFonts w:ascii="Times New Roman" w:eastAsia="Times New Roman" w:hAnsi="Times New Roman" w:cs="Times New Roman"/>
          <w:b/>
          <w:spacing w:val="-2"/>
          <w:sz w:val="24"/>
        </w:rPr>
        <w:t xml:space="preserve"> </w:t>
      </w:r>
      <w:r w:rsidRPr="00E82991">
        <w:rPr>
          <w:rFonts w:ascii="Times New Roman" w:eastAsia="Times New Roman" w:hAnsi="Times New Roman" w:cs="Times New Roman"/>
          <w:b/>
          <w:sz w:val="24"/>
        </w:rPr>
        <w:t>смены</w:t>
      </w:r>
      <w:r w:rsidRPr="00E82991">
        <w:rPr>
          <w:rFonts w:ascii="Times New Roman" w:eastAsia="Times New Roman" w:hAnsi="Times New Roman" w:cs="Times New Roman"/>
          <w:b/>
          <w:spacing w:val="-3"/>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формируется</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начале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каждой</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 xml:space="preserve">новой </w:t>
      </w:r>
      <w:r w:rsidRPr="00E82991">
        <w:rPr>
          <w:rFonts w:ascii="Times New Roman" w:eastAsia="Times New Roman" w:hAnsi="Times New Roman" w:cs="Times New Roman"/>
          <w:spacing w:val="-2"/>
          <w:sz w:val="24"/>
        </w:rPr>
        <w:t>смены;</w:t>
      </w:r>
    </w:p>
    <w:p w:rsidR="00E82991" w:rsidRPr="00E82991" w:rsidRDefault="00E82991" w:rsidP="00E65B8B">
      <w:pPr>
        <w:widowControl w:val="0"/>
        <w:numPr>
          <w:ilvl w:val="0"/>
          <w:numId w:val="19"/>
        </w:numPr>
        <w:tabs>
          <w:tab w:val="left" w:pos="1533"/>
        </w:tabs>
        <w:autoSpaceDE w:val="0"/>
        <w:autoSpaceDN w:val="0"/>
        <w:spacing w:after="0" w:line="240" w:lineRule="auto"/>
        <w:ind w:right="120" w:firstLine="705"/>
        <w:jc w:val="both"/>
        <w:rPr>
          <w:rFonts w:ascii="Symbol" w:eastAsia="Times New Roman" w:hAnsi="Symbol" w:cs="Times New Roman"/>
          <w:sz w:val="20"/>
        </w:rPr>
      </w:pPr>
      <w:r w:rsidRPr="00E82991">
        <w:rPr>
          <w:rFonts w:ascii="Times New Roman" w:eastAsia="Times New Roman" w:hAnsi="Times New Roman" w:cs="Times New Roman"/>
          <w:b/>
          <w:sz w:val="24"/>
        </w:rPr>
        <w:t xml:space="preserve">кассовый чек </w:t>
      </w:r>
      <w:r w:rsidRPr="00E82991">
        <w:rPr>
          <w:rFonts w:ascii="Times New Roman" w:eastAsia="Times New Roman" w:hAnsi="Times New Roman" w:cs="Times New Roman"/>
          <w:sz w:val="24"/>
        </w:rPr>
        <w:t>- к ним относятся чеки продажи и возврата, которые подтверждают расчеты, например, на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полную оплату, на</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аванс или его зачет, на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возврат денег за</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товар,</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на выдачу денег при скупке товаров у населения;</w:t>
      </w:r>
    </w:p>
    <w:p w:rsidR="00E82991" w:rsidRPr="00E82991" w:rsidRDefault="00E82991" w:rsidP="00E65B8B">
      <w:pPr>
        <w:widowControl w:val="0"/>
        <w:numPr>
          <w:ilvl w:val="0"/>
          <w:numId w:val="19"/>
        </w:numPr>
        <w:tabs>
          <w:tab w:val="left" w:pos="1534"/>
        </w:tabs>
        <w:autoSpaceDE w:val="0"/>
        <w:autoSpaceDN w:val="0"/>
        <w:spacing w:after="0" w:line="240" w:lineRule="auto"/>
        <w:ind w:left="1534" w:hanging="287"/>
        <w:jc w:val="both"/>
        <w:rPr>
          <w:rFonts w:ascii="Symbol" w:eastAsia="Times New Roman" w:hAnsi="Symbol" w:cs="Times New Roman"/>
          <w:sz w:val="20"/>
        </w:rPr>
      </w:pPr>
      <w:r w:rsidRPr="00E82991">
        <w:rPr>
          <w:rFonts w:ascii="Times New Roman" w:eastAsia="Times New Roman" w:hAnsi="Times New Roman" w:cs="Times New Roman"/>
          <w:b/>
          <w:sz w:val="24"/>
        </w:rPr>
        <w:t>кассовый</w:t>
      </w:r>
      <w:r w:rsidRPr="00E82991">
        <w:rPr>
          <w:rFonts w:ascii="Times New Roman" w:eastAsia="Times New Roman" w:hAnsi="Times New Roman" w:cs="Times New Roman"/>
          <w:b/>
          <w:spacing w:val="-7"/>
          <w:sz w:val="24"/>
        </w:rPr>
        <w:t xml:space="preserve"> </w:t>
      </w:r>
      <w:r w:rsidRPr="00E82991">
        <w:rPr>
          <w:rFonts w:ascii="Times New Roman" w:eastAsia="Times New Roman" w:hAnsi="Times New Roman" w:cs="Times New Roman"/>
          <w:b/>
          <w:sz w:val="24"/>
        </w:rPr>
        <w:t>чек</w:t>
      </w:r>
      <w:r w:rsidRPr="00E82991">
        <w:rPr>
          <w:rFonts w:ascii="Times New Roman" w:eastAsia="Times New Roman" w:hAnsi="Times New Roman" w:cs="Times New Roman"/>
          <w:b/>
          <w:spacing w:val="-4"/>
          <w:sz w:val="24"/>
        </w:rPr>
        <w:t xml:space="preserve"> </w:t>
      </w:r>
      <w:r w:rsidRPr="00E82991">
        <w:rPr>
          <w:rFonts w:ascii="Times New Roman" w:eastAsia="Times New Roman" w:hAnsi="Times New Roman" w:cs="Times New Roman"/>
          <w:b/>
          <w:sz w:val="24"/>
        </w:rPr>
        <w:t>коррекции</w:t>
      </w:r>
      <w:r w:rsidRPr="00E82991">
        <w:rPr>
          <w:rFonts w:ascii="Times New Roman" w:eastAsia="Times New Roman" w:hAnsi="Times New Roman" w:cs="Times New Roman"/>
          <w:b/>
          <w:spacing w:val="-1"/>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его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формируют,</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когда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надо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скорректировать</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расчет;</w:t>
      </w:r>
    </w:p>
    <w:p w:rsidR="00E82991" w:rsidRPr="00E82991" w:rsidRDefault="00E82991" w:rsidP="00E65B8B">
      <w:pPr>
        <w:widowControl w:val="0"/>
        <w:numPr>
          <w:ilvl w:val="0"/>
          <w:numId w:val="19"/>
        </w:numPr>
        <w:tabs>
          <w:tab w:val="left" w:pos="1534"/>
        </w:tabs>
        <w:autoSpaceDE w:val="0"/>
        <w:autoSpaceDN w:val="0"/>
        <w:spacing w:before="3" w:after="0" w:line="240" w:lineRule="auto"/>
        <w:ind w:left="1534" w:hanging="287"/>
        <w:jc w:val="both"/>
        <w:rPr>
          <w:rFonts w:ascii="Symbol" w:eastAsia="Times New Roman" w:hAnsi="Symbol" w:cs="Times New Roman"/>
          <w:sz w:val="20"/>
        </w:rPr>
      </w:pPr>
      <w:r w:rsidRPr="00E82991">
        <w:rPr>
          <w:rFonts w:ascii="Times New Roman" w:eastAsia="Times New Roman" w:hAnsi="Times New Roman" w:cs="Times New Roman"/>
          <w:b/>
          <w:sz w:val="24"/>
        </w:rPr>
        <w:t>отчет</w:t>
      </w:r>
      <w:r w:rsidRPr="00E82991">
        <w:rPr>
          <w:rFonts w:ascii="Times New Roman" w:eastAsia="Times New Roman" w:hAnsi="Times New Roman" w:cs="Times New Roman"/>
          <w:b/>
          <w:spacing w:val="-5"/>
          <w:sz w:val="24"/>
        </w:rPr>
        <w:t xml:space="preserve"> </w:t>
      </w:r>
      <w:r w:rsidRPr="00E82991">
        <w:rPr>
          <w:rFonts w:ascii="Times New Roman" w:eastAsia="Times New Roman" w:hAnsi="Times New Roman" w:cs="Times New Roman"/>
          <w:b/>
          <w:sz w:val="24"/>
        </w:rPr>
        <w:t>о</w:t>
      </w:r>
      <w:r w:rsidRPr="00E82991">
        <w:rPr>
          <w:rFonts w:ascii="Times New Roman" w:eastAsia="Times New Roman" w:hAnsi="Times New Roman" w:cs="Times New Roman"/>
          <w:b/>
          <w:spacing w:val="-4"/>
          <w:sz w:val="24"/>
        </w:rPr>
        <w:t xml:space="preserve"> </w:t>
      </w:r>
      <w:r w:rsidRPr="00E82991">
        <w:rPr>
          <w:rFonts w:ascii="Times New Roman" w:eastAsia="Times New Roman" w:hAnsi="Times New Roman" w:cs="Times New Roman"/>
          <w:b/>
          <w:sz w:val="24"/>
        </w:rPr>
        <w:t>закрытии</w:t>
      </w:r>
      <w:r w:rsidRPr="00E82991">
        <w:rPr>
          <w:rFonts w:ascii="Times New Roman" w:eastAsia="Times New Roman" w:hAnsi="Times New Roman" w:cs="Times New Roman"/>
          <w:b/>
          <w:spacing w:val="-2"/>
          <w:sz w:val="24"/>
        </w:rPr>
        <w:t xml:space="preserve"> </w:t>
      </w:r>
      <w:r w:rsidRPr="00E82991">
        <w:rPr>
          <w:rFonts w:ascii="Times New Roman" w:eastAsia="Times New Roman" w:hAnsi="Times New Roman" w:cs="Times New Roman"/>
          <w:b/>
          <w:sz w:val="24"/>
        </w:rPr>
        <w:t>смены</w:t>
      </w:r>
      <w:r w:rsidRPr="00E82991">
        <w:rPr>
          <w:rFonts w:ascii="Times New Roman" w:eastAsia="Times New Roman" w:hAnsi="Times New Roman" w:cs="Times New Roman"/>
          <w:b/>
          <w:spacing w:val="-5"/>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формируют,</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когда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закрывают</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смену;</w:t>
      </w:r>
    </w:p>
    <w:p w:rsidR="00E82991" w:rsidRPr="00E82991" w:rsidRDefault="00E82991" w:rsidP="00E65B8B">
      <w:pPr>
        <w:widowControl w:val="0"/>
        <w:numPr>
          <w:ilvl w:val="0"/>
          <w:numId w:val="19"/>
        </w:numPr>
        <w:tabs>
          <w:tab w:val="left" w:pos="1533"/>
        </w:tabs>
        <w:autoSpaceDE w:val="0"/>
        <w:autoSpaceDN w:val="0"/>
        <w:spacing w:after="0" w:line="240" w:lineRule="auto"/>
        <w:ind w:right="119" w:firstLine="705"/>
        <w:jc w:val="both"/>
        <w:rPr>
          <w:rFonts w:ascii="Symbol" w:eastAsia="Times New Roman" w:hAnsi="Symbol" w:cs="Times New Roman"/>
          <w:sz w:val="20"/>
        </w:rPr>
      </w:pPr>
      <w:r w:rsidRPr="00E82991">
        <w:rPr>
          <w:rFonts w:ascii="Times New Roman" w:eastAsia="Times New Roman" w:hAnsi="Times New Roman" w:cs="Times New Roman"/>
          <w:b/>
          <w:sz w:val="24"/>
        </w:rPr>
        <w:t xml:space="preserve">отчет о закрытии фискального накопителя </w:t>
      </w:r>
      <w:r w:rsidRPr="00E82991">
        <w:rPr>
          <w:rFonts w:ascii="Times New Roman" w:eastAsia="Times New Roman" w:hAnsi="Times New Roman" w:cs="Times New Roman"/>
          <w:sz w:val="24"/>
        </w:rPr>
        <w:t>- с его помощью в налоговую передают</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все</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сведения</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из памяти</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устройства.</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Так</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налоговая</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может</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сверить</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данные</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с</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теми,</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что получала онлайн;</w:t>
      </w:r>
    </w:p>
    <w:p w:rsidR="00E82991" w:rsidRPr="00E82991" w:rsidRDefault="00E82991" w:rsidP="00E65B8B">
      <w:pPr>
        <w:widowControl w:val="0"/>
        <w:numPr>
          <w:ilvl w:val="0"/>
          <w:numId w:val="19"/>
        </w:numPr>
        <w:tabs>
          <w:tab w:val="left" w:pos="1533"/>
        </w:tabs>
        <w:autoSpaceDE w:val="0"/>
        <w:autoSpaceDN w:val="0"/>
        <w:spacing w:after="0" w:line="240" w:lineRule="auto"/>
        <w:ind w:right="119" w:firstLine="705"/>
        <w:jc w:val="both"/>
        <w:rPr>
          <w:rFonts w:ascii="Symbol" w:eastAsia="Times New Roman" w:hAnsi="Symbol" w:cs="Times New Roman"/>
          <w:sz w:val="20"/>
        </w:rPr>
      </w:pPr>
      <w:r w:rsidRPr="00E82991">
        <w:rPr>
          <w:rFonts w:ascii="Times New Roman" w:eastAsia="Times New Roman" w:hAnsi="Times New Roman" w:cs="Times New Roman"/>
          <w:b/>
          <w:sz w:val="24"/>
        </w:rPr>
        <w:t>отчет</w:t>
      </w:r>
      <w:r w:rsidRPr="00E82991">
        <w:rPr>
          <w:rFonts w:ascii="Times New Roman" w:eastAsia="Times New Roman" w:hAnsi="Times New Roman" w:cs="Times New Roman"/>
          <w:b/>
          <w:spacing w:val="-15"/>
          <w:sz w:val="24"/>
        </w:rPr>
        <w:t xml:space="preserve"> </w:t>
      </w:r>
      <w:r w:rsidRPr="00E82991">
        <w:rPr>
          <w:rFonts w:ascii="Times New Roman" w:eastAsia="Times New Roman" w:hAnsi="Times New Roman" w:cs="Times New Roman"/>
          <w:b/>
          <w:sz w:val="24"/>
        </w:rPr>
        <w:t>о</w:t>
      </w:r>
      <w:r w:rsidRPr="00E82991">
        <w:rPr>
          <w:rFonts w:ascii="Times New Roman" w:eastAsia="Times New Roman" w:hAnsi="Times New Roman" w:cs="Times New Roman"/>
          <w:b/>
          <w:spacing w:val="-1"/>
          <w:sz w:val="24"/>
        </w:rPr>
        <w:t xml:space="preserve"> </w:t>
      </w:r>
      <w:r w:rsidRPr="00E82991">
        <w:rPr>
          <w:rFonts w:ascii="Times New Roman" w:eastAsia="Times New Roman" w:hAnsi="Times New Roman" w:cs="Times New Roman"/>
          <w:b/>
          <w:sz w:val="24"/>
        </w:rPr>
        <w:t>текущем</w:t>
      </w:r>
      <w:r w:rsidRPr="00E82991">
        <w:rPr>
          <w:rFonts w:ascii="Times New Roman" w:eastAsia="Times New Roman" w:hAnsi="Times New Roman" w:cs="Times New Roman"/>
          <w:b/>
          <w:spacing w:val="-12"/>
          <w:sz w:val="24"/>
        </w:rPr>
        <w:t xml:space="preserve"> </w:t>
      </w:r>
      <w:r w:rsidRPr="00E82991">
        <w:rPr>
          <w:rFonts w:ascii="Times New Roman" w:eastAsia="Times New Roman" w:hAnsi="Times New Roman" w:cs="Times New Roman"/>
          <w:b/>
          <w:sz w:val="24"/>
        </w:rPr>
        <w:t>состоянии</w:t>
      </w:r>
      <w:r w:rsidRPr="00E82991">
        <w:rPr>
          <w:rFonts w:ascii="Times New Roman" w:eastAsia="Times New Roman" w:hAnsi="Times New Roman" w:cs="Times New Roman"/>
          <w:b/>
          <w:spacing w:val="-13"/>
          <w:sz w:val="24"/>
        </w:rPr>
        <w:t xml:space="preserve"> </w:t>
      </w:r>
      <w:r w:rsidRPr="00E82991">
        <w:rPr>
          <w:rFonts w:ascii="Times New Roman" w:eastAsia="Times New Roman" w:hAnsi="Times New Roman" w:cs="Times New Roman"/>
          <w:b/>
          <w:sz w:val="24"/>
        </w:rPr>
        <w:t xml:space="preserve">расчетов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нем</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содержатся</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данные</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переданным в</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ОФД</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фискальным</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документам,</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а также</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о прочих</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операциях</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с момента</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начала</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смены</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 xml:space="preserve">по дату </w:t>
      </w:r>
      <w:r w:rsidRPr="00E82991">
        <w:rPr>
          <w:rFonts w:ascii="Times New Roman" w:eastAsia="Times New Roman" w:hAnsi="Times New Roman" w:cs="Times New Roman"/>
          <w:spacing w:val="-2"/>
          <w:sz w:val="24"/>
        </w:rPr>
        <w:t>отчета.</w:t>
      </w:r>
    </w:p>
    <w:p w:rsidR="00E82991" w:rsidRPr="00E82991" w:rsidRDefault="00E82991" w:rsidP="00E82991">
      <w:pPr>
        <w:widowControl w:val="0"/>
        <w:autoSpaceDE w:val="0"/>
        <w:autoSpaceDN w:val="0"/>
        <w:spacing w:after="0" w:line="240" w:lineRule="auto"/>
        <w:ind w:left="541" w:right="123"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Кассир регулярно выбивает отчеты об</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открытии 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закрытии смены, кассовые чеки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и чеки коррекции.</w:t>
      </w:r>
    </w:p>
    <w:p w:rsidR="00E82991" w:rsidRPr="00E82991" w:rsidRDefault="00E82991" w:rsidP="00E82991">
      <w:pPr>
        <w:widowControl w:val="0"/>
        <w:autoSpaceDE w:val="0"/>
        <w:autoSpaceDN w:val="0"/>
        <w:spacing w:before="5" w:after="0" w:line="240" w:lineRule="auto"/>
        <w:ind w:left="455" w:right="44"/>
        <w:jc w:val="center"/>
        <w:outlineLvl w:val="1"/>
        <w:rPr>
          <w:rFonts w:ascii="Times New Roman" w:eastAsia="Times New Roman" w:hAnsi="Times New Roman" w:cs="Times New Roman"/>
          <w:b/>
          <w:bCs/>
          <w:sz w:val="24"/>
          <w:szCs w:val="24"/>
        </w:rPr>
      </w:pPr>
      <w:bookmarkStart w:id="49" w:name="Работа_с_онлайн-кассой"/>
      <w:bookmarkEnd w:id="49"/>
      <w:r w:rsidRPr="00E82991">
        <w:rPr>
          <w:rFonts w:ascii="Times New Roman" w:eastAsia="Times New Roman" w:hAnsi="Times New Roman" w:cs="Times New Roman"/>
          <w:b/>
          <w:bCs/>
          <w:sz w:val="24"/>
          <w:szCs w:val="24"/>
        </w:rPr>
        <w:t>Работа</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с</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онлайн-</w:t>
      </w:r>
      <w:r w:rsidRPr="00E82991">
        <w:rPr>
          <w:rFonts w:ascii="Times New Roman" w:eastAsia="Times New Roman" w:hAnsi="Times New Roman" w:cs="Times New Roman"/>
          <w:b/>
          <w:bCs/>
          <w:spacing w:val="-2"/>
          <w:sz w:val="24"/>
          <w:szCs w:val="24"/>
        </w:rPr>
        <w:t>кассой</w:t>
      </w:r>
    </w:p>
    <w:p w:rsidR="00E82991" w:rsidRPr="00E82991" w:rsidRDefault="00E82991" w:rsidP="00E82991">
      <w:pPr>
        <w:widowControl w:val="0"/>
        <w:autoSpaceDE w:val="0"/>
        <w:autoSpaceDN w:val="0"/>
        <w:spacing w:before="268" w:after="0" w:line="240" w:lineRule="auto"/>
        <w:ind w:left="541" w:right="121"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Должность человека, который работает с кассой, называется «кассир» или «кассир- операционист». У организаций кассир - всегда наемный работник.</w:t>
      </w:r>
    </w:p>
    <w:p w:rsidR="00E82991" w:rsidRPr="00E82991" w:rsidRDefault="00E82991" w:rsidP="00E82991">
      <w:pPr>
        <w:widowControl w:val="0"/>
        <w:autoSpaceDE w:val="0"/>
        <w:autoSpaceDN w:val="0"/>
        <w:spacing w:before="1" w:after="0" w:line="240" w:lineRule="auto"/>
        <w:ind w:left="541" w:right="120"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Должность кассира и его фамилию нужно обязательно указывать в бумажном или электронном чеках. Эти данные можно вбить в товароучетную программу или запрограммировать в кассе.</w:t>
      </w:r>
    </w:p>
    <w:p w:rsidR="00E82991" w:rsidRPr="00E82991" w:rsidRDefault="00E82991" w:rsidP="00E82991">
      <w:pPr>
        <w:widowControl w:val="0"/>
        <w:autoSpaceDE w:val="0"/>
        <w:autoSpaceDN w:val="0"/>
        <w:spacing w:before="2" w:after="0" w:line="240" w:lineRule="auto"/>
        <w:ind w:left="541" w:right="120"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Кассир - материально ответственное лицо, он обязан следить за сохранностью кассового оборудования и денег в</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самой кассе. В</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случае</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их пропажи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или порчи он возмещает ущерб</w:t>
      </w:r>
      <w:r w:rsidRPr="00E82991">
        <w:rPr>
          <w:rFonts w:ascii="Times New Roman" w:eastAsia="Times New Roman" w:hAnsi="Times New Roman" w:cs="Times New Roman"/>
          <w:spacing w:val="31"/>
          <w:sz w:val="24"/>
          <w:szCs w:val="24"/>
        </w:rPr>
        <w:t xml:space="preserve"> </w:t>
      </w:r>
      <w:r w:rsidRPr="00E82991">
        <w:rPr>
          <w:rFonts w:ascii="Times New Roman" w:eastAsia="Times New Roman" w:hAnsi="Times New Roman" w:cs="Times New Roman"/>
          <w:sz w:val="24"/>
          <w:szCs w:val="24"/>
        </w:rPr>
        <w:t>своими</w:t>
      </w:r>
      <w:r w:rsidRPr="00E82991">
        <w:rPr>
          <w:rFonts w:ascii="Times New Roman" w:eastAsia="Times New Roman" w:hAnsi="Times New Roman" w:cs="Times New Roman"/>
          <w:spacing w:val="34"/>
          <w:sz w:val="24"/>
          <w:szCs w:val="24"/>
        </w:rPr>
        <w:t xml:space="preserve"> </w:t>
      </w:r>
      <w:r w:rsidRPr="00E82991">
        <w:rPr>
          <w:rFonts w:ascii="Times New Roman" w:eastAsia="Times New Roman" w:hAnsi="Times New Roman" w:cs="Times New Roman"/>
          <w:sz w:val="24"/>
          <w:szCs w:val="24"/>
        </w:rPr>
        <w:t>деньгами.</w:t>
      </w:r>
      <w:r w:rsidRPr="00E82991">
        <w:rPr>
          <w:rFonts w:ascii="Times New Roman" w:eastAsia="Times New Roman" w:hAnsi="Times New Roman" w:cs="Times New Roman"/>
          <w:spacing w:val="33"/>
          <w:sz w:val="24"/>
          <w:szCs w:val="24"/>
        </w:rPr>
        <w:t xml:space="preserve"> </w:t>
      </w:r>
      <w:r w:rsidRPr="00E82991">
        <w:rPr>
          <w:rFonts w:ascii="Times New Roman" w:eastAsia="Times New Roman" w:hAnsi="Times New Roman" w:cs="Times New Roman"/>
          <w:sz w:val="24"/>
          <w:szCs w:val="24"/>
        </w:rPr>
        <w:t>Но для</w:t>
      </w:r>
      <w:r w:rsidRPr="00E82991">
        <w:rPr>
          <w:rFonts w:ascii="Times New Roman" w:eastAsia="Times New Roman" w:hAnsi="Times New Roman" w:cs="Times New Roman"/>
          <w:spacing w:val="33"/>
          <w:sz w:val="24"/>
          <w:szCs w:val="24"/>
        </w:rPr>
        <w:t xml:space="preserve"> </w:t>
      </w:r>
      <w:r w:rsidRPr="00E82991">
        <w:rPr>
          <w:rFonts w:ascii="Times New Roman" w:eastAsia="Times New Roman" w:hAnsi="Times New Roman" w:cs="Times New Roman"/>
          <w:sz w:val="24"/>
          <w:szCs w:val="24"/>
        </w:rPr>
        <w:t>этого</w:t>
      </w:r>
      <w:r w:rsidRPr="00E82991">
        <w:rPr>
          <w:rFonts w:ascii="Times New Roman" w:eastAsia="Times New Roman" w:hAnsi="Times New Roman" w:cs="Times New Roman"/>
          <w:spacing w:val="33"/>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кассиром</w:t>
      </w:r>
      <w:r w:rsidRPr="00E82991">
        <w:rPr>
          <w:rFonts w:ascii="Times New Roman" w:eastAsia="Times New Roman" w:hAnsi="Times New Roman" w:cs="Times New Roman"/>
          <w:spacing w:val="30"/>
          <w:sz w:val="24"/>
          <w:szCs w:val="24"/>
        </w:rPr>
        <w:t xml:space="preserve"> </w:t>
      </w:r>
      <w:r w:rsidRPr="00E82991">
        <w:rPr>
          <w:rFonts w:ascii="Times New Roman" w:eastAsia="Times New Roman" w:hAnsi="Times New Roman" w:cs="Times New Roman"/>
          <w:sz w:val="24"/>
          <w:szCs w:val="24"/>
        </w:rPr>
        <w:t>работодатель</w:t>
      </w:r>
      <w:r w:rsidRPr="00E82991">
        <w:rPr>
          <w:rFonts w:ascii="Times New Roman" w:eastAsia="Times New Roman" w:hAnsi="Times New Roman" w:cs="Times New Roman"/>
          <w:spacing w:val="34"/>
          <w:sz w:val="24"/>
          <w:szCs w:val="24"/>
        </w:rPr>
        <w:t xml:space="preserve"> </w:t>
      </w:r>
      <w:r w:rsidRPr="00E82991">
        <w:rPr>
          <w:rFonts w:ascii="Times New Roman" w:eastAsia="Times New Roman" w:hAnsi="Times New Roman" w:cs="Times New Roman"/>
          <w:sz w:val="24"/>
          <w:szCs w:val="24"/>
        </w:rPr>
        <w:t>должен</w:t>
      </w:r>
      <w:r w:rsidRPr="00E82991">
        <w:rPr>
          <w:rFonts w:ascii="Times New Roman" w:eastAsia="Times New Roman" w:hAnsi="Times New Roman" w:cs="Times New Roman"/>
          <w:spacing w:val="34"/>
          <w:sz w:val="24"/>
          <w:szCs w:val="24"/>
        </w:rPr>
        <w:t xml:space="preserve"> </w:t>
      </w:r>
      <w:r w:rsidRPr="00E82991">
        <w:rPr>
          <w:rFonts w:ascii="Times New Roman" w:eastAsia="Times New Roman" w:hAnsi="Times New Roman" w:cs="Times New Roman"/>
          <w:sz w:val="24"/>
          <w:szCs w:val="24"/>
        </w:rPr>
        <w:t>подписать</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договор</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tabs>
          <w:tab w:val="left" w:pos="7643"/>
        </w:tabs>
        <w:autoSpaceDE w:val="0"/>
        <w:autoSpaceDN w:val="0"/>
        <w:spacing w:before="77" w:after="0" w:line="240" w:lineRule="auto"/>
        <w:ind w:left="541" w:right="192"/>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 полной</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материальной</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ответственности.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Это</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нужно</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сделать</w:t>
      </w:r>
      <w:r w:rsidRPr="00E82991">
        <w:rPr>
          <w:rFonts w:ascii="Times New Roman" w:eastAsia="Times New Roman" w:hAnsi="Times New Roman" w:cs="Times New Roman"/>
          <w:sz w:val="24"/>
          <w:szCs w:val="24"/>
        </w:rPr>
        <w:tab/>
        <w:t>до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момента</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вступления в должность, иначе у сотрудника будут все основания, чтобы его не подписывать.</w:t>
      </w:r>
    </w:p>
    <w:p w:rsidR="00E82991" w:rsidRPr="00E82991" w:rsidRDefault="00E82991" w:rsidP="00E82991">
      <w:pPr>
        <w:widowControl w:val="0"/>
        <w:autoSpaceDE w:val="0"/>
        <w:autoSpaceDN w:val="0"/>
        <w:spacing w:after="0" w:line="240" w:lineRule="auto"/>
        <w:ind w:left="541" w:right="168" w:firstLine="705"/>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Есть</w:t>
      </w:r>
      <w:r w:rsidRPr="00E82991">
        <w:rPr>
          <w:rFonts w:ascii="Times New Roman" w:eastAsia="Times New Roman" w:hAnsi="Times New Roman" w:cs="Times New Roman"/>
          <w:spacing w:val="65"/>
          <w:sz w:val="24"/>
          <w:szCs w:val="24"/>
        </w:rPr>
        <w:t xml:space="preserve"> </w:t>
      </w:r>
      <w:r w:rsidRPr="00E82991">
        <w:rPr>
          <w:rFonts w:ascii="Times New Roman" w:eastAsia="Times New Roman" w:hAnsi="Times New Roman" w:cs="Times New Roman"/>
          <w:sz w:val="24"/>
          <w:szCs w:val="24"/>
        </w:rPr>
        <w:t>этапы,</w:t>
      </w:r>
      <w:r w:rsidRPr="00E82991">
        <w:rPr>
          <w:rFonts w:ascii="Times New Roman" w:eastAsia="Times New Roman" w:hAnsi="Times New Roman" w:cs="Times New Roman"/>
          <w:spacing w:val="61"/>
          <w:sz w:val="24"/>
          <w:szCs w:val="24"/>
        </w:rPr>
        <w:t xml:space="preserve"> </w:t>
      </w:r>
      <w:r w:rsidRPr="00E82991">
        <w:rPr>
          <w:rFonts w:ascii="Times New Roman" w:eastAsia="Times New Roman" w:hAnsi="Times New Roman" w:cs="Times New Roman"/>
          <w:sz w:val="24"/>
          <w:szCs w:val="24"/>
        </w:rPr>
        <w:t>которые</w:t>
      </w:r>
      <w:r w:rsidRPr="00E82991">
        <w:rPr>
          <w:rFonts w:ascii="Times New Roman" w:eastAsia="Times New Roman" w:hAnsi="Times New Roman" w:cs="Times New Roman"/>
          <w:spacing w:val="60"/>
          <w:sz w:val="24"/>
          <w:szCs w:val="24"/>
        </w:rPr>
        <w:t xml:space="preserve"> </w:t>
      </w:r>
      <w:r w:rsidRPr="00E82991">
        <w:rPr>
          <w:rFonts w:ascii="Times New Roman" w:eastAsia="Times New Roman" w:hAnsi="Times New Roman" w:cs="Times New Roman"/>
          <w:sz w:val="24"/>
          <w:szCs w:val="24"/>
        </w:rPr>
        <w:t>нужно</w:t>
      </w:r>
      <w:r w:rsidRPr="00E82991">
        <w:rPr>
          <w:rFonts w:ascii="Times New Roman" w:eastAsia="Times New Roman" w:hAnsi="Times New Roman" w:cs="Times New Roman"/>
          <w:spacing w:val="61"/>
          <w:sz w:val="24"/>
          <w:szCs w:val="24"/>
        </w:rPr>
        <w:t xml:space="preserve"> </w:t>
      </w:r>
      <w:r w:rsidRPr="00E82991">
        <w:rPr>
          <w:rFonts w:ascii="Times New Roman" w:eastAsia="Times New Roman" w:hAnsi="Times New Roman" w:cs="Times New Roman"/>
          <w:sz w:val="24"/>
          <w:szCs w:val="24"/>
        </w:rPr>
        <w:t>выполнить</w:t>
      </w:r>
      <w:r w:rsidRPr="00E82991">
        <w:rPr>
          <w:rFonts w:ascii="Times New Roman" w:eastAsia="Times New Roman" w:hAnsi="Times New Roman" w:cs="Times New Roman"/>
          <w:spacing w:val="65"/>
          <w:sz w:val="24"/>
          <w:szCs w:val="24"/>
        </w:rPr>
        <w:t xml:space="preserve"> </w:t>
      </w:r>
      <w:r w:rsidRPr="00E82991">
        <w:rPr>
          <w:rFonts w:ascii="Times New Roman" w:eastAsia="Times New Roman" w:hAnsi="Times New Roman" w:cs="Times New Roman"/>
          <w:sz w:val="24"/>
          <w:szCs w:val="24"/>
        </w:rPr>
        <w:t>один</w:t>
      </w:r>
      <w:r w:rsidRPr="00E82991">
        <w:rPr>
          <w:rFonts w:ascii="Times New Roman" w:eastAsia="Times New Roman" w:hAnsi="Times New Roman" w:cs="Times New Roman"/>
          <w:spacing w:val="65"/>
          <w:sz w:val="24"/>
          <w:szCs w:val="24"/>
        </w:rPr>
        <w:t xml:space="preserve"> </w:t>
      </w:r>
      <w:r w:rsidRPr="00E82991">
        <w:rPr>
          <w:rFonts w:ascii="Times New Roman" w:eastAsia="Times New Roman" w:hAnsi="Times New Roman" w:cs="Times New Roman"/>
          <w:sz w:val="24"/>
          <w:szCs w:val="24"/>
        </w:rPr>
        <w:t>раз</w:t>
      </w:r>
      <w:r w:rsidRPr="00E82991">
        <w:rPr>
          <w:rFonts w:ascii="Times New Roman" w:eastAsia="Times New Roman" w:hAnsi="Times New Roman" w:cs="Times New Roman"/>
          <w:spacing w:val="63"/>
          <w:sz w:val="24"/>
          <w:szCs w:val="24"/>
        </w:rPr>
        <w:t xml:space="preserve"> </w:t>
      </w:r>
      <w:r w:rsidRPr="00E82991">
        <w:rPr>
          <w:rFonts w:ascii="Times New Roman" w:eastAsia="Times New Roman" w:hAnsi="Times New Roman" w:cs="Times New Roman"/>
          <w:sz w:val="24"/>
          <w:szCs w:val="24"/>
        </w:rPr>
        <w:t>перед</w:t>
      </w:r>
      <w:r w:rsidRPr="00E82991">
        <w:rPr>
          <w:rFonts w:ascii="Times New Roman" w:eastAsia="Times New Roman" w:hAnsi="Times New Roman" w:cs="Times New Roman"/>
          <w:spacing w:val="62"/>
          <w:sz w:val="24"/>
          <w:szCs w:val="24"/>
        </w:rPr>
        <w:t xml:space="preserve"> </w:t>
      </w:r>
      <w:r w:rsidRPr="00E82991">
        <w:rPr>
          <w:rFonts w:ascii="Times New Roman" w:eastAsia="Times New Roman" w:hAnsi="Times New Roman" w:cs="Times New Roman"/>
          <w:sz w:val="24"/>
          <w:szCs w:val="24"/>
        </w:rPr>
        <w:t>тем,</w:t>
      </w:r>
      <w:r w:rsidRPr="00E82991">
        <w:rPr>
          <w:rFonts w:ascii="Times New Roman" w:eastAsia="Times New Roman" w:hAnsi="Times New Roman" w:cs="Times New Roman"/>
          <w:spacing w:val="64"/>
          <w:sz w:val="24"/>
          <w:szCs w:val="24"/>
        </w:rPr>
        <w:t xml:space="preserve"> </w:t>
      </w:r>
      <w:r w:rsidRPr="00E82991">
        <w:rPr>
          <w:rFonts w:ascii="Times New Roman" w:eastAsia="Times New Roman" w:hAnsi="Times New Roman" w:cs="Times New Roman"/>
          <w:sz w:val="24"/>
          <w:szCs w:val="24"/>
        </w:rPr>
        <w:t>как</w:t>
      </w:r>
      <w:r w:rsidRPr="00E82991">
        <w:rPr>
          <w:rFonts w:ascii="Times New Roman" w:eastAsia="Times New Roman" w:hAnsi="Times New Roman" w:cs="Times New Roman"/>
          <w:spacing w:val="62"/>
          <w:sz w:val="24"/>
          <w:szCs w:val="24"/>
        </w:rPr>
        <w:t xml:space="preserve"> </w:t>
      </w:r>
      <w:r w:rsidRPr="00E82991">
        <w:rPr>
          <w:rFonts w:ascii="Times New Roman" w:eastAsia="Times New Roman" w:hAnsi="Times New Roman" w:cs="Times New Roman"/>
          <w:sz w:val="24"/>
          <w:szCs w:val="24"/>
        </w:rPr>
        <w:t>начать</w:t>
      </w:r>
      <w:r w:rsidRPr="00E82991">
        <w:rPr>
          <w:rFonts w:ascii="Times New Roman" w:eastAsia="Times New Roman" w:hAnsi="Times New Roman" w:cs="Times New Roman"/>
          <w:spacing w:val="65"/>
          <w:sz w:val="24"/>
          <w:szCs w:val="24"/>
        </w:rPr>
        <w:t xml:space="preserve"> </w:t>
      </w:r>
      <w:r w:rsidRPr="00E82991">
        <w:rPr>
          <w:rFonts w:ascii="Times New Roman" w:eastAsia="Times New Roman" w:hAnsi="Times New Roman" w:cs="Times New Roman"/>
          <w:sz w:val="24"/>
          <w:szCs w:val="24"/>
        </w:rPr>
        <w:t>работать с онлайн-кассой, и те, которые нужно делать каждый день.</w:t>
      </w:r>
    </w:p>
    <w:p w:rsidR="00E82991" w:rsidRPr="00E82991" w:rsidRDefault="00E82991" w:rsidP="00E82991">
      <w:pPr>
        <w:widowControl w:val="0"/>
        <w:autoSpaceDE w:val="0"/>
        <w:autoSpaceDN w:val="0"/>
        <w:spacing w:after="0" w:line="240" w:lineRule="auto"/>
        <w:ind w:left="1249"/>
        <w:rPr>
          <w:rFonts w:ascii="Times New Roman" w:eastAsia="Times New Roman" w:hAnsi="Times New Roman" w:cs="Times New Roman"/>
          <w:sz w:val="24"/>
        </w:rPr>
      </w:pPr>
      <w:r w:rsidRPr="00E82991">
        <w:rPr>
          <w:rFonts w:ascii="Times New Roman" w:eastAsia="Times New Roman" w:hAnsi="Times New Roman" w:cs="Times New Roman"/>
          <w:b/>
          <w:sz w:val="24"/>
        </w:rPr>
        <w:t>Один</w:t>
      </w:r>
      <w:r w:rsidRPr="00E82991">
        <w:rPr>
          <w:rFonts w:ascii="Times New Roman" w:eastAsia="Times New Roman" w:hAnsi="Times New Roman" w:cs="Times New Roman"/>
          <w:b/>
          <w:spacing w:val="-11"/>
          <w:sz w:val="24"/>
        </w:rPr>
        <w:t xml:space="preserve"> </w:t>
      </w:r>
      <w:r w:rsidRPr="00E82991">
        <w:rPr>
          <w:rFonts w:ascii="Times New Roman" w:eastAsia="Times New Roman" w:hAnsi="Times New Roman" w:cs="Times New Roman"/>
          <w:b/>
          <w:sz w:val="24"/>
        </w:rPr>
        <w:t>раз</w:t>
      </w:r>
      <w:r w:rsidRPr="00E82991">
        <w:rPr>
          <w:rFonts w:ascii="Times New Roman" w:eastAsia="Times New Roman" w:hAnsi="Times New Roman" w:cs="Times New Roman"/>
          <w:b/>
          <w:spacing w:val="-4"/>
          <w:sz w:val="24"/>
        </w:rPr>
        <w:t xml:space="preserve"> </w:t>
      </w:r>
      <w:r w:rsidRPr="00E82991">
        <w:rPr>
          <w:rFonts w:ascii="Times New Roman" w:eastAsia="Times New Roman" w:hAnsi="Times New Roman" w:cs="Times New Roman"/>
          <w:b/>
          <w:sz w:val="24"/>
        </w:rPr>
        <w:t>за</w:t>
      </w:r>
      <w:r w:rsidRPr="00E82991">
        <w:rPr>
          <w:rFonts w:ascii="Times New Roman" w:eastAsia="Times New Roman" w:hAnsi="Times New Roman" w:cs="Times New Roman"/>
          <w:b/>
          <w:spacing w:val="-5"/>
          <w:sz w:val="24"/>
        </w:rPr>
        <w:t xml:space="preserve"> </w:t>
      </w:r>
      <w:r w:rsidRPr="00E82991">
        <w:rPr>
          <w:rFonts w:ascii="Times New Roman" w:eastAsia="Times New Roman" w:hAnsi="Times New Roman" w:cs="Times New Roman"/>
          <w:b/>
          <w:sz w:val="24"/>
        </w:rPr>
        <w:t>весь</w:t>
      </w:r>
      <w:r w:rsidRPr="00E82991">
        <w:rPr>
          <w:rFonts w:ascii="Times New Roman" w:eastAsia="Times New Roman" w:hAnsi="Times New Roman" w:cs="Times New Roman"/>
          <w:b/>
          <w:spacing w:val="-2"/>
          <w:sz w:val="24"/>
        </w:rPr>
        <w:t xml:space="preserve"> </w:t>
      </w:r>
      <w:r w:rsidRPr="00E82991">
        <w:rPr>
          <w:rFonts w:ascii="Times New Roman" w:eastAsia="Times New Roman" w:hAnsi="Times New Roman" w:cs="Times New Roman"/>
          <w:b/>
          <w:sz w:val="24"/>
        </w:rPr>
        <w:t>период</w:t>
      </w:r>
      <w:r w:rsidRPr="00E82991">
        <w:rPr>
          <w:rFonts w:ascii="Times New Roman" w:eastAsia="Times New Roman" w:hAnsi="Times New Roman" w:cs="Times New Roman"/>
          <w:b/>
          <w:spacing w:val="-1"/>
          <w:sz w:val="24"/>
        </w:rPr>
        <w:t xml:space="preserve"> </w:t>
      </w:r>
      <w:r w:rsidRPr="00E82991">
        <w:rPr>
          <w:rFonts w:ascii="Times New Roman" w:eastAsia="Times New Roman" w:hAnsi="Times New Roman" w:cs="Times New Roman"/>
          <w:b/>
          <w:sz w:val="24"/>
        </w:rPr>
        <w:t>работы.</w:t>
      </w:r>
      <w:r w:rsidRPr="00E82991">
        <w:rPr>
          <w:rFonts w:ascii="Times New Roman" w:eastAsia="Times New Roman" w:hAnsi="Times New Roman" w:cs="Times New Roman"/>
          <w:b/>
          <w:spacing w:val="-3"/>
          <w:sz w:val="24"/>
        </w:rPr>
        <w:t xml:space="preserve"> </w:t>
      </w:r>
      <w:r w:rsidRPr="00E82991">
        <w:rPr>
          <w:rFonts w:ascii="Times New Roman" w:eastAsia="Times New Roman" w:hAnsi="Times New Roman" w:cs="Times New Roman"/>
          <w:sz w:val="24"/>
        </w:rPr>
        <w:t>При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устройстве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работу:</w:t>
      </w:r>
    </w:p>
    <w:p w:rsidR="00E82991" w:rsidRPr="00E82991" w:rsidRDefault="00E82991" w:rsidP="00E65B8B">
      <w:pPr>
        <w:widowControl w:val="0"/>
        <w:numPr>
          <w:ilvl w:val="0"/>
          <w:numId w:val="19"/>
        </w:numPr>
        <w:tabs>
          <w:tab w:val="left" w:pos="1533"/>
        </w:tabs>
        <w:autoSpaceDE w:val="0"/>
        <w:autoSpaceDN w:val="0"/>
        <w:spacing w:before="10" w:after="0" w:line="235" w:lineRule="auto"/>
        <w:ind w:right="183" w:firstLine="705"/>
        <w:rPr>
          <w:rFonts w:ascii="Symbol" w:eastAsia="Times New Roman" w:hAnsi="Symbol" w:cs="Times New Roman"/>
          <w:sz w:val="24"/>
        </w:rPr>
      </w:pPr>
      <w:r w:rsidRPr="00E82991">
        <w:rPr>
          <w:rFonts w:ascii="Times New Roman" w:eastAsia="Times New Roman" w:hAnsi="Times New Roman" w:cs="Times New Roman"/>
          <w:sz w:val="24"/>
        </w:rPr>
        <w:t>знакомится</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со</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всеми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внутренними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документами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эксплуатации</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кассовой</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техники и ставит подпись на листе ознакомления.</w:t>
      </w:r>
    </w:p>
    <w:p w:rsidR="00E82991" w:rsidRPr="00E82991" w:rsidRDefault="00E82991" w:rsidP="00E65B8B">
      <w:pPr>
        <w:widowControl w:val="0"/>
        <w:numPr>
          <w:ilvl w:val="0"/>
          <w:numId w:val="19"/>
        </w:numPr>
        <w:tabs>
          <w:tab w:val="left" w:pos="1533"/>
        </w:tabs>
        <w:autoSpaceDE w:val="0"/>
        <w:autoSpaceDN w:val="0"/>
        <w:spacing w:before="3" w:after="0" w:line="237" w:lineRule="auto"/>
        <w:ind w:right="364" w:firstLine="698"/>
        <w:rPr>
          <w:rFonts w:ascii="Symbol" w:eastAsia="Times New Roman" w:hAnsi="Symbol" w:cs="Times New Roman"/>
          <w:sz w:val="24"/>
        </w:rPr>
      </w:pPr>
      <w:r w:rsidRPr="00E82991">
        <w:rPr>
          <w:rFonts w:ascii="Times New Roman" w:eastAsia="Times New Roman" w:hAnsi="Times New Roman" w:cs="Times New Roman"/>
          <w:sz w:val="24"/>
        </w:rPr>
        <w:t>изучает</w:t>
      </w:r>
      <w:r w:rsidRPr="00E82991">
        <w:rPr>
          <w:rFonts w:ascii="Times New Roman" w:eastAsia="Times New Roman" w:hAnsi="Times New Roman" w:cs="Times New Roman"/>
          <w:spacing w:val="38"/>
          <w:sz w:val="24"/>
        </w:rPr>
        <w:t xml:space="preserve"> </w:t>
      </w:r>
      <w:r w:rsidRPr="00E82991">
        <w:rPr>
          <w:rFonts w:ascii="Times New Roman" w:eastAsia="Times New Roman" w:hAnsi="Times New Roman" w:cs="Times New Roman"/>
          <w:sz w:val="24"/>
        </w:rPr>
        <w:t>инструкцию</w:t>
      </w:r>
      <w:r w:rsidRPr="00E82991">
        <w:rPr>
          <w:rFonts w:ascii="Times New Roman" w:eastAsia="Times New Roman" w:hAnsi="Times New Roman" w:cs="Times New Roman"/>
          <w:spacing w:val="35"/>
          <w:sz w:val="24"/>
        </w:rPr>
        <w:t xml:space="preserve"> </w:t>
      </w:r>
      <w:r w:rsidRPr="00E82991">
        <w:rPr>
          <w:rFonts w:ascii="Times New Roman" w:eastAsia="Times New Roman" w:hAnsi="Times New Roman" w:cs="Times New Roman"/>
          <w:sz w:val="24"/>
        </w:rPr>
        <w:t>к</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онлайн-кассе.</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Все</w:t>
      </w:r>
      <w:r w:rsidRPr="00E82991">
        <w:rPr>
          <w:rFonts w:ascii="Times New Roman" w:eastAsia="Times New Roman" w:hAnsi="Times New Roman" w:cs="Times New Roman"/>
          <w:spacing w:val="36"/>
          <w:sz w:val="24"/>
        </w:rPr>
        <w:t xml:space="preserve"> </w:t>
      </w:r>
      <w:r w:rsidRPr="00E82991">
        <w:rPr>
          <w:rFonts w:ascii="Times New Roman" w:eastAsia="Times New Roman" w:hAnsi="Times New Roman" w:cs="Times New Roman"/>
          <w:sz w:val="24"/>
        </w:rPr>
        <w:t>кассы</w:t>
      </w:r>
      <w:r w:rsidRPr="00E82991">
        <w:rPr>
          <w:rFonts w:ascii="Times New Roman" w:eastAsia="Times New Roman" w:hAnsi="Times New Roman" w:cs="Times New Roman"/>
          <w:spacing w:val="37"/>
          <w:sz w:val="24"/>
        </w:rPr>
        <w:t xml:space="preserve"> </w:t>
      </w:r>
      <w:r w:rsidRPr="00E82991">
        <w:rPr>
          <w:rFonts w:ascii="Times New Roman" w:eastAsia="Times New Roman" w:hAnsi="Times New Roman" w:cs="Times New Roman"/>
          <w:sz w:val="24"/>
        </w:rPr>
        <w:t>работают</w:t>
      </w:r>
      <w:r w:rsidRPr="00E82991">
        <w:rPr>
          <w:rFonts w:ascii="Times New Roman" w:eastAsia="Times New Roman" w:hAnsi="Times New Roman" w:cs="Times New Roman"/>
          <w:spacing w:val="38"/>
          <w:sz w:val="24"/>
        </w:rPr>
        <w:t xml:space="preserve"> </w:t>
      </w:r>
      <w:r w:rsidRPr="00E82991">
        <w:rPr>
          <w:rFonts w:ascii="Times New Roman" w:eastAsia="Times New Roman" w:hAnsi="Times New Roman" w:cs="Times New Roman"/>
          <w:sz w:val="24"/>
        </w:rPr>
        <w:t>примерно</w:t>
      </w:r>
      <w:r w:rsidRPr="00E82991">
        <w:rPr>
          <w:rFonts w:ascii="Times New Roman" w:eastAsia="Times New Roman" w:hAnsi="Times New Roman" w:cs="Times New Roman"/>
          <w:spacing w:val="35"/>
          <w:sz w:val="24"/>
        </w:rPr>
        <w:t xml:space="preserve"> </w:t>
      </w:r>
      <w:r w:rsidRPr="00E82991">
        <w:rPr>
          <w:rFonts w:ascii="Times New Roman" w:eastAsia="Times New Roman" w:hAnsi="Times New Roman" w:cs="Times New Roman"/>
          <w:sz w:val="24"/>
        </w:rPr>
        <w:t>одинаково, но особенности есть у каждой и прописаны в инструкции к кассе.</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88" w:after="0" w:line="240" w:lineRule="auto"/>
        <w:rPr>
          <w:rFonts w:ascii="Times New Roman" w:eastAsia="Times New Roman" w:hAnsi="Times New Roman" w:cs="Times New Roman"/>
          <w:sz w:val="24"/>
          <w:szCs w:val="24"/>
        </w:rPr>
      </w:pPr>
    </w:p>
    <w:p w:rsidR="00E82991" w:rsidRPr="00E82991" w:rsidRDefault="00E82991" w:rsidP="00E82991">
      <w:pPr>
        <w:widowControl w:val="0"/>
        <w:tabs>
          <w:tab w:val="left" w:pos="6390"/>
          <w:tab w:val="left" w:pos="7314"/>
          <w:tab w:val="left" w:pos="9210"/>
        </w:tabs>
        <w:autoSpaceDE w:val="0"/>
        <w:autoSpaceDN w:val="0"/>
        <w:spacing w:before="1" w:after="0" w:line="256" w:lineRule="auto"/>
        <w:ind w:left="4904" w:right="142"/>
        <w:rPr>
          <w:rFonts w:ascii="Times New Roman" w:eastAsia="Times New Roman" w:hAnsi="Times New Roman" w:cs="Times New Roman"/>
          <w:sz w:val="24"/>
          <w:szCs w:val="24"/>
        </w:rPr>
      </w:pPr>
      <w:r w:rsidRPr="00E82991">
        <w:rPr>
          <w:rFonts w:ascii="Times New Roman" w:eastAsia="Times New Roman" w:hAnsi="Times New Roman" w:cs="Times New Roman"/>
          <w:noProof/>
          <w:sz w:val="24"/>
          <w:szCs w:val="24"/>
          <w:lang w:eastAsia="ru-RU"/>
        </w:rPr>
        <mc:AlternateContent>
          <mc:Choice Requires="wpg">
            <w:drawing>
              <wp:anchor distT="0" distB="0" distL="0" distR="0" simplePos="0" relativeHeight="251616256" behindDoc="0" locked="0" layoutInCell="1" allowOverlap="1" wp14:anchorId="4D34B0D1" wp14:editId="79702A99">
                <wp:simplePos x="0" y="0"/>
                <wp:positionH relativeFrom="page">
                  <wp:posOffset>943610</wp:posOffset>
                </wp:positionH>
                <wp:positionV relativeFrom="paragraph">
                  <wp:posOffset>-271546</wp:posOffset>
                </wp:positionV>
                <wp:extent cx="2797175" cy="3997325"/>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7175" cy="3997325"/>
                          <a:chOff x="0" y="0"/>
                          <a:chExt cx="2797175" cy="3997325"/>
                        </a:xfrm>
                      </wpg:grpSpPr>
                      <pic:pic xmlns:pic="http://schemas.openxmlformats.org/drawingml/2006/picture">
                        <pic:nvPicPr>
                          <pic:cNvPr id="95" name="Image 95"/>
                          <pic:cNvPicPr/>
                        </pic:nvPicPr>
                        <pic:blipFill>
                          <a:blip r:embed="rId157" cstate="print"/>
                          <a:stretch>
                            <a:fillRect/>
                          </a:stretch>
                        </pic:blipFill>
                        <pic:spPr>
                          <a:xfrm>
                            <a:off x="88901" y="165097"/>
                            <a:ext cx="2667000" cy="3581400"/>
                          </a:xfrm>
                          <a:prstGeom prst="rect">
                            <a:avLst/>
                          </a:prstGeom>
                        </pic:spPr>
                      </pic:pic>
                      <wps:wsp>
                        <wps:cNvPr id="96" name="Graphic 96"/>
                        <wps:cNvSpPr/>
                        <wps:spPr>
                          <a:xfrm>
                            <a:off x="6350" y="6350"/>
                            <a:ext cx="2784475" cy="3984625"/>
                          </a:xfrm>
                          <a:custGeom>
                            <a:avLst/>
                            <a:gdLst/>
                            <a:ahLst/>
                            <a:cxnLst/>
                            <a:rect l="l" t="t" r="r" b="b"/>
                            <a:pathLst>
                              <a:path w="2784475" h="3984625">
                                <a:moveTo>
                                  <a:pt x="0" y="0"/>
                                </a:moveTo>
                                <a:lnTo>
                                  <a:pt x="2784475" y="0"/>
                                </a:lnTo>
                                <a:lnTo>
                                  <a:pt x="2784475" y="3984625"/>
                                </a:lnTo>
                                <a:lnTo>
                                  <a:pt x="0" y="3984625"/>
                                </a:lnTo>
                                <a:lnTo>
                                  <a:pt x="0" y="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4411B79" id="Group 94" o:spid="_x0000_s1026" style="position:absolute;margin-left:74.3pt;margin-top:-21.4pt;width:220.25pt;height:314.75pt;z-index:251616256;mso-wrap-distance-left:0;mso-wrap-distance-right:0;mso-position-horizontal-relative:page" coordsize="27971,399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">
                <v:shape id="Image 95" o:spid="_x0000_s1027" type="#_x0000_t75" style="position:absolute;left:889;top:1650;width:26670;height:35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">
                  <v:imagedata r:id="rId158" o:title=""/>
                </v:shape>
                <v:shape id="Graphic 96" o:spid="_x0000_s1028" style="position:absolute;left:63;top:63;width:27845;height:39846;visibility:visible;mso-wrap-style:square;v-text-anchor:top" coordsize="2784475,398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" path="m,l2784475,r,3984625l,3984625,,xe" filled="f" strokecolor="red" strokeweight="1pt">
                  <v:path arrowok="t"/>
                </v:shape>
                <w10:wrap anchorx="page"/>
              </v:group>
            </w:pict>
          </mc:Fallback>
        </mc:AlternateContent>
      </w:r>
      <w:r w:rsidRPr="00E82991">
        <w:rPr>
          <w:rFonts w:ascii="Times New Roman" w:eastAsia="Times New Roman" w:hAnsi="Times New Roman" w:cs="Times New Roman"/>
          <w:b/>
          <w:spacing w:val="-2"/>
          <w:sz w:val="24"/>
          <w:szCs w:val="24"/>
        </w:rPr>
        <w:t>Ежедневно.</w:t>
      </w:r>
      <w:r w:rsidRPr="00E82991">
        <w:rPr>
          <w:rFonts w:ascii="Times New Roman" w:eastAsia="Times New Roman" w:hAnsi="Times New Roman" w:cs="Times New Roman"/>
          <w:b/>
          <w:sz w:val="24"/>
          <w:szCs w:val="24"/>
        </w:rPr>
        <w:tab/>
      </w:r>
      <w:r w:rsidRPr="00E82991">
        <w:rPr>
          <w:rFonts w:ascii="Times New Roman" w:eastAsia="Times New Roman" w:hAnsi="Times New Roman" w:cs="Times New Roman"/>
          <w:spacing w:val="-2"/>
          <w:sz w:val="24"/>
          <w:szCs w:val="24"/>
        </w:rPr>
        <w:t>Работа</w:t>
      </w:r>
      <w:r w:rsidRPr="00E82991">
        <w:rPr>
          <w:rFonts w:ascii="Times New Roman" w:eastAsia="Times New Roman" w:hAnsi="Times New Roman" w:cs="Times New Roman"/>
          <w:sz w:val="24"/>
          <w:szCs w:val="24"/>
        </w:rPr>
        <w:tab/>
        <w:t>с онлайн-кассой</w:t>
      </w:r>
      <w:r w:rsidRPr="00E82991">
        <w:rPr>
          <w:rFonts w:ascii="Times New Roman" w:eastAsia="Times New Roman" w:hAnsi="Times New Roman" w:cs="Times New Roman"/>
          <w:sz w:val="24"/>
          <w:szCs w:val="24"/>
        </w:rPr>
        <w:tab/>
        <w:t>у</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кассира каждый рабочий выглядит так:</w:t>
      </w:r>
    </w:p>
    <w:p w:rsidR="00E82991" w:rsidRPr="00E82991" w:rsidRDefault="00E82991" w:rsidP="00E65B8B">
      <w:pPr>
        <w:widowControl w:val="0"/>
        <w:numPr>
          <w:ilvl w:val="1"/>
          <w:numId w:val="19"/>
        </w:numPr>
        <w:tabs>
          <w:tab w:val="left" w:pos="5496"/>
        </w:tabs>
        <w:autoSpaceDE w:val="0"/>
        <w:autoSpaceDN w:val="0"/>
        <w:spacing w:before="160" w:after="0" w:line="240" w:lineRule="auto"/>
        <w:ind w:left="5496" w:hanging="592"/>
        <w:jc w:val="both"/>
        <w:rPr>
          <w:rFonts w:ascii="Times New Roman" w:eastAsia="Times New Roman" w:hAnsi="Times New Roman" w:cs="Times New Roman"/>
          <w:sz w:val="24"/>
        </w:rPr>
      </w:pPr>
      <w:r w:rsidRPr="00E82991">
        <w:rPr>
          <w:rFonts w:ascii="Times New Roman" w:eastAsia="Times New Roman" w:hAnsi="Times New Roman" w:cs="Times New Roman"/>
          <w:sz w:val="24"/>
        </w:rPr>
        <w:t>Формирует</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отчет</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начале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 xml:space="preserve">новой </w:t>
      </w:r>
      <w:r w:rsidRPr="00E82991">
        <w:rPr>
          <w:rFonts w:ascii="Times New Roman" w:eastAsia="Times New Roman" w:hAnsi="Times New Roman" w:cs="Times New Roman"/>
          <w:spacing w:val="-2"/>
          <w:sz w:val="24"/>
        </w:rPr>
        <w:t>смены.</w:t>
      </w:r>
    </w:p>
    <w:p w:rsidR="00E82991" w:rsidRPr="00E82991" w:rsidRDefault="00E82991" w:rsidP="00E65B8B">
      <w:pPr>
        <w:widowControl w:val="0"/>
        <w:numPr>
          <w:ilvl w:val="1"/>
          <w:numId w:val="19"/>
        </w:numPr>
        <w:tabs>
          <w:tab w:val="left" w:pos="5496"/>
        </w:tabs>
        <w:autoSpaceDE w:val="0"/>
        <w:autoSpaceDN w:val="0"/>
        <w:spacing w:before="185" w:after="0" w:line="254" w:lineRule="auto"/>
        <w:ind w:left="4904" w:right="122" w:firstLine="0"/>
        <w:jc w:val="both"/>
        <w:rPr>
          <w:rFonts w:ascii="Times New Roman" w:eastAsia="Times New Roman" w:hAnsi="Times New Roman" w:cs="Times New Roman"/>
          <w:sz w:val="24"/>
        </w:rPr>
      </w:pPr>
      <w:r w:rsidRPr="00E82991">
        <w:rPr>
          <w:rFonts w:ascii="Times New Roman" w:eastAsia="Times New Roman" w:hAnsi="Times New Roman" w:cs="Times New Roman"/>
          <w:sz w:val="24"/>
        </w:rPr>
        <w:t xml:space="preserve">Принимает деньги, пробивает чеки продажи, </w:t>
      </w:r>
      <w:r w:rsidRPr="00E82991">
        <w:rPr>
          <w:rFonts w:ascii="Times New Roman" w:eastAsia="Times New Roman" w:hAnsi="Times New Roman" w:cs="Times New Roman"/>
          <w:spacing w:val="-2"/>
          <w:sz w:val="24"/>
        </w:rPr>
        <w:t>возврата.</w:t>
      </w:r>
    </w:p>
    <w:p w:rsidR="00E82991" w:rsidRPr="00E82991" w:rsidRDefault="00E82991" w:rsidP="00E65B8B">
      <w:pPr>
        <w:widowControl w:val="0"/>
        <w:numPr>
          <w:ilvl w:val="1"/>
          <w:numId w:val="19"/>
        </w:numPr>
        <w:tabs>
          <w:tab w:val="left" w:pos="5496"/>
        </w:tabs>
        <w:autoSpaceDE w:val="0"/>
        <w:autoSpaceDN w:val="0"/>
        <w:spacing w:before="168" w:after="0" w:line="259" w:lineRule="auto"/>
        <w:ind w:left="4904" w:right="120" w:firstLine="0"/>
        <w:jc w:val="both"/>
        <w:rPr>
          <w:rFonts w:ascii="Times New Roman" w:eastAsia="Times New Roman" w:hAnsi="Times New Roman" w:cs="Times New Roman"/>
          <w:sz w:val="24"/>
        </w:rPr>
      </w:pPr>
      <w:r w:rsidRPr="00E82991">
        <w:rPr>
          <w:rFonts w:ascii="Times New Roman" w:eastAsia="Times New Roman" w:hAnsi="Times New Roman" w:cs="Times New Roman"/>
          <w:sz w:val="24"/>
        </w:rPr>
        <w:t xml:space="preserve">К концу смены перепроверяет, есть ли все необходимые документы по кассовой смене, например, заявления на возврат, пояснительные записки к чекам коррекции, если составлять эти документы требует локальный нормативный акт </w:t>
      </w:r>
      <w:r w:rsidRPr="00E82991">
        <w:rPr>
          <w:rFonts w:ascii="Times New Roman" w:eastAsia="Times New Roman" w:hAnsi="Times New Roman" w:cs="Times New Roman"/>
          <w:spacing w:val="-2"/>
          <w:sz w:val="24"/>
        </w:rPr>
        <w:t>организации.</w:t>
      </w:r>
    </w:p>
    <w:p w:rsidR="00E82991" w:rsidRPr="00E82991" w:rsidRDefault="00E82991" w:rsidP="00E65B8B">
      <w:pPr>
        <w:widowControl w:val="0"/>
        <w:numPr>
          <w:ilvl w:val="1"/>
          <w:numId w:val="19"/>
        </w:numPr>
        <w:tabs>
          <w:tab w:val="left" w:pos="5496"/>
        </w:tabs>
        <w:autoSpaceDE w:val="0"/>
        <w:autoSpaceDN w:val="0"/>
        <w:spacing w:before="154" w:after="0" w:line="240" w:lineRule="auto"/>
        <w:ind w:left="5496" w:hanging="592"/>
        <w:jc w:val="both"/>
        <w:rPr>
          <w:rFonts w:ascii="Times New Roman" w:eastAsia="Times New Roman" w:hAnsi="Times New Roman" w:cs="Times New Roman"/>
          <w:sz w:val="24"/>
        </w:rPr>
      </w:pPr>
      <w:r w:rsidRPr="00E82991">
        <w:rPr>
          <w:rFonts w:ascii="Times New Roman" w:eastAsia="Times New Roman" w:hAnsi="Times New Roman" w:cs="Times New Roman"/>
          <w:sz w:val="24"/>
        </w:rPr>
        <w:t>Формирует</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отчет</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закрытии </w:t>
      </w:r>
      <w:r w:rsidRPr="00E82991">
        <w:rPr>
          <w:rFonts w:ascii="Times New Roman" w:eastAsia="Times New Roman" w:hAnsi="Times New Roman" w:cs="Times New Roman"/>
          <w:spacing w:val="-2"/>
          <w:sz w:val="24"/>
        </w:rPr>
        <w:t>смены.</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89"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455" w:right="46"/>
        <w:jc w:val="center"/>
        <w:outlineLvl w:val="1"/>
        <w:rPr>
          <w:rFonts w:ascii="Times New Roman" w:eastAsia="Times New Roman" w:hAnsi="Times New Roman" w:cs="Times New Roman"/>
          <w:b/>
          <w:bCs/>
          <w:sz w:val="24"/>
          <w:szCs w:val="24"/>
        </w:rPr>
      </w:pPr>
      <w:bookmarkStart w:id="50" w:name="Ежедневные_задачи_кассира"/>
      <w:bookmarkEnd w:id="50"/>
      <w:r w:rsidRPr="00E82991">
        <w:rPr>
          <w:rFonts w:ascii="Times New Roman" w:eastAsia="Times New Roman" w:hAnsi="Times New Roman" w:cs="Times New Roman"/>
          <w:b/>
          <w:bCs/>
          <w:sz w:val="24"/>
          <w:szCs w:val="24"/>
        </w:rPr>
        <w:t>Ежедневные</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задачи</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pacing w:val="-2"/>
          <w:sz w:val="24"/>
          <w:szCs w:val="24"/>
        </w:rPr>
        <w:t>кассира</w:t>
      </w:r>
    </w:p>
    <w:p w:rsidR="00E82991" w:rsidRPr="00E82991" w:rsidRDefault="00E82991" w:rsidP="00E82991">
      <w:pPr>
        <w:widowControl w:val="0"/>
        <w:autoSpaceDE w:val="0"/>
        <w:autoSpaceDN w:val="0"/>
        <w:spacing w:before="177" w:after="0" w:line="240" w:lineRule="auto"/>
        <w:ind w:left="541" w:right="120"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Кассир должен подготовиться к началу рабочего дня: посмотреть, что в кассовом принтере есть чековая лента и она не заканчивается, проверить, что дополнительное оборудование подключено к онлайн-кассе и исправно работает. Например, сканер штрихкодов, терминал эквайринга, весы.</w:t>
      </w:r>
    </w:p>
    <w:p w:rsidR="00E82991" w:rsidRPr="00E82991" w:rsidRDefault="00E82991" w:rsidP="00E82991">
      <w:pPr>
        <w:widowControl w:val="0"/>
        <w:autoSpaceDE w:val="0"/>
        <w:autoSpaceDN w:val="0"/>
        <w:spacing w:after="0" w:line="240" w:lineRule="auto"/>
        <w:ind w:left="541" w:right="122"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Прежде чем принимать оплату от покупателей, кассир формирует отчет об открытии смены. На разных моделях касс отчет формируется:</w:t>
      </w:r>
    </w:p>
    <w:p w:rsidR="00E82991" w:rsidRPr="00E82991" w:rsidRDefault="00E82991" w:rsidP="00E65B8B">
      <w:pPr>
        <w:widowControl w:val="0"/>
        <w:numPr>
          <w:ilvl w:val="0"/>
          <w:numId w:val="19"/>
        </w:numPr>
        <w:tabs>
          <w:tab w:val="left" w:pos="1533"/>
        </w:tabs>
        <w:autoSpaceDE w:val="0"/>
        <w:autoSpaceDN w:val="0"/>
        <w:spacing w:before="1" w:after="0" w:line="240" w:lineRule="auto"/>
        <w:ind w:right="124" w:firstLine="705"/>
        <w:jc w:val="both"/>
        <w:rPr>
          <w:rFonts w:ascii="Symbol" w:eastAsia="Times New Roman" w:hAnsi="Symbol" w:cs="Times New Roman"/>
          <w:sz w:val="20"/>
        </w:rPr>
      </w:pPr>
      <w:r w:rsidRPr="00E82991">
        <w:rPr>
          <w:rFonts w:ascii="Times New Roman" w:eastAsia="Times New Roman" w:hAnsi="Times New Roman" w:cs="Times New Roman"/>
          <w:sz w:val="24"/>
        </w:rPr>
        <w:t>вручную - кассир нажимает специальную кнопку на кассовом аппарате, сенсорном дисплее или в программе на компьютере;</w:t>
      </w:r>
    </w:p>
    <w:p w:rsidR="00E82991" w:rsidRPr="00E82991" w:rsidRDefault="00E82991" w:rsidP="00E65B8B">
      <w:pPr>
        <w:widowControl w:val="0"/>
        <w:numPr>
          <w:ilvl w:val="0"/>
          <w:numId w:val="19"/>
        </w:numPr>
        <w:tabs>
          <w:tab w:val="left" w:pos="1533"/>
        </w:tabs>
        <w:autoSpaceDE w:val="0"/>
        <w:autoSpaceDN w:val="0"/>
        <w:spacing w:after="0" w:line="240" w:lineRule="auto"/>
        <w:ind w:right="129" w:firstLine="705"/>
        <w:jc w:val="both"/>
        <w:rPr>
          <w:rFonts w:ascii="Symbol" w:eastAsia="Times New Roman" w:hAnsi="Symbol" w:cs="Times New Roman"/>
          <w:sz w:val="20"/>
        </w:rPr>
      </w:pPr>
      <w:r w:rsidRPr="00E82991">
        <w:rPr>
          <w:rFonts w:ascii="Times New Roman" w:eastAsia="Times New Roman" w:hAnsi="Times New Roman" w:cs="Times New Roman"/>
          <w:sz w:val="24"/>
        </w:rPr>
        <w:t>автоматически - касса сама составляет отчет при формировании первого кассового чека или другой операции.</w:t>
      </w:r>
    </w:p>
    <w:p w:rsidR="00E82991" w:rsidRPr="00E82991" w:rsidRDefault="00E82991" w:rsidP="00E82991">
      <w:pPr>
        <w:widowControl w:val="0"/>
        <w:autoSpaceDE w:val="0"/>
        <w:autoSpaceDN w:val="0"/>
        <w:spacing w:after="0" w:line="240" w:lineRule="auto"/>
        <w:ind w:left="541" w:right="124"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Касса автоматически отправит этот отчет оператору фискальных данных. При положительной проверке онлайн-касса получит подтверждение, что оператор принял документ, и распечатает отчет. После этого можно начинать расчеты с покупателями.</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before="77" w:after="0" w:line="240" w:lineRule="auto"/>
        <w:ind w:left="4324"/>
        <w:outlineLvl w:val="1"/>
        <w:rPr>
          <w:rFonts w:ascii="Times New Roman" w:eastAsia="Times New Roman" w:hAnsi="Times New Roman" w:cs="Times New Roman"/>
          <w:b/>
          <w:bCs/>
          <w:sz w:val="24"/>
          <w:szCs w:val="24"/>
        </w:rPr>
      </w:pPr>
      <w:bookmarkStart w:id="51" w:name="Выдача_чека_покупателю"/>
      <w:bookmarkEnd w:id="51"/>
      <w:r w:rsidRPr="00E82991">
        <w:rPr>
          <w:rFonts w:ascii="Times New Roman" w:eastAsia="Times New Roman" w:hAnsi="Times New Roman" w:cs="Times New Roman"/>
          <w:b/>
          <w:bCs/>
          <w:sz w:val="24"/>
          <w:szCs w:val="24"/>
        </w:rPr>
        <w:t>Выдача</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чека</w:t>
      </w:r>
      <w:r w:rsidRPr="00E82991">
        <w:rPr>
          <w:rFonts w:ascii="Times New Roman" w:eastAsia="Times New Roman" w:hAnsi="Times New Roman" w:cs="Times New Roman"/>
          <w:b/>
          <w:bCs/>
          <w:spacing w:val="-1"/>
          <w:sz w:val="24"/>
          <w:szCs w:val="24"/>
        </w:rPr>
        <w:t xml:space="preserve"> </w:t>
      </w:r>
      <w:r w:rsidRPr="00E82991">
        <w:rPr>
          <w:rFonts w:ascii="Times New Roman" w:eastAsia="Times New Roman" w:hAnsi="Times New Roman" w:cs="Times New Roman"/>
          <w:b/>
          <w:bCs/>
          <w:spacing w:val="-2"/>
          <w:sz w:val="24"/>
          <w:szCs w:val="24"/>
        </w:rPr>
        <w:t>покупателю</w:t>
      </w:r>
    </w:p>
    <w:p w:rsidR="00E82991" w:rsidRPr="00E82991" w:rsidRDefault="00E82991" w:rsidP="00E82991">
      <w:pPr>
        <w:widowControl w:val="0"/>
        <w:autoSpaceDE w:val="0"/>
        <w:autoSpaceDN w:val="0"/>
        <w:spacing w:before="3" w:after="0" w:line="240" w:lineRule="auto"/>
        <w:ind w:left="541" w:right="120"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noProof/>
          <w:sz w:val="24"/>
          <w:szCs w:val="24"/>
          <w:lang w:eastAsia="ru-RU"/>
        </w:rPr>
        <mc:AlternateContent>
          <mc:Choice Requires="wpg">
            <w:drawing>
              <wp:anchor distT="0" distB="0" distL="0" distR="0" simplePos="0" relativeHeight="251619328" behindDoc="0" locked="0" layoutInCell="1" allowOverlap="1" wp14:anchorId="5F1F2644" wp14:editId="490BF41E">
                <wp:simplePos x="0" y="0"/>
                <wp:positionH relativeFrom="page">
                  <wp:posOffset>1044575</wp:posOffset>
                </wp:positionH>
                <wp:positionV relativeFrom="paragraph">
                  <wp:posOffset>431306</wp:posOffset>
                </wp:positionV>
                <wp:extent cx="2863850" cy="5026025"/>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3850" cy="5026025"/>
                          <a:chOff x="0" y="0"/>
                          <a:chExt cx="2863850" cy="5026025"/>
                        </a:xfrm>
                      </wpg:grpSpPr>
                      <pic:pic xmlns:pic="http://schemas.openxmlformats.org/drawingml/2006/picture">
                        <pic:nvPicPr>
                          <pic:cNvPr id="98" name="Image 98"/>
                          <pic:cNvPicPr/>
                        </pic:nvPicPr>
                        <pic:blipFill>
                          <a:blip r:embed="rId159" cstate="print"/>
                          <a:stretch>
                            <a:fillRect/>
                          </a:stretch>
                        </pic:blipFill>
                        <pic:spPr>
                          <a:xfrm>
                            <a:off x="12700" y="12699"/>
                            <a:ext cx="2838450" cy="4953000"/>
                          </a:xfrm>
                          <a:prstGeom prst="rect">
                            <a:avLst/>
                          </a:prstGeom>
                        </pic:spPr>
                      </pic:pic>
                      <wps:wsp>
                        <wps:cNvPr id="99" name="Graphic 99"/>
                        <wps:cNvSpPr/>
                        <wps:spPr>
                          <a:xfrm>
                            <a:off x="6350" y="6350"/>
                            <a:ext cx="2851150" cy="5013325"/>
                          </a:xfrm>
                          <a:custGeom>
                            <a:avLst/>
                            <a:gdLst/>
                            <a:ahLst/>
                            <a:cxnLst/>
                            <a:rect l="l" t="t" r="r" b="b"/>
                            <a:pathLst>
                              <a:path w="2851150" h="5013325">
                                <a:moveTo>
                                  <a:pt x="0" y="0"/>
                                </a:moveTo>
                                <a:lnTo>
                                  <a:pt x="2851150" y="0"/>
                                </a:lnTo>
                                <a:lnTo>
                                  <a:pt x="2851150" y="5013325"/>
                                </a:lnTo>
                                <a:lnTo>
                                  <a:pt x="0" y="5013325"/>
                                </a:lnTo>
                                <a:lnTo>
                                  <a:pt x="0" y="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4FFCB87C" id="Group 97" o:spid="_x0000_s1026" style="position:absolute;margin-left:82.25pt;margin-top:33.95pt;width:225.5pt;height:395.75pt;z-index:251619328;mso-wrap-distance-left:0;mso-wrap-distance-right:0;mso-position-horizontal-relative:page" coordsize="28638,50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">
                <v:shape id="Image 98" o:spid="_x0000_s1027" type="#_x0000_t75" style="position:absolute;left:127;top:126;width:28384;height:49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">
                  <v:imagedata r:id="rId160" o:title=""/>
                </v:shape>
                <v:shape id="Graphic 99" o:spid="_x0000_s1028" style="position:absolute;left:63;top:63;width:28512;height:50133;visibility:visible;mso-wrap-style:square;v-text-anchor:top" coordsize="2851150,5013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" path="m,l2851150,r,5013325l,5013325,,xe" filled="f" strokecolor="red" strokeweight="1pt">
                  <v:path arrowok="t"/>
                </v:shape>
                <w10:wrap anchorx="page"/>
              </v:group>
            </w:pict>
          </mc:Fallback>
        </mc:AlternateContent>
      </w:r>
      <w:r w:rsidRPr="00E82991">
        <w:rPr>
          <w:rFonts w:ascii="Times New Roman" w:eastAsia="Times New Roman" w:hAnsi="Times New Roman" w:cs="Times New Roman"/>
          <w:sz w:val="24"/>
          <w:szCs w:val="24"/>
        </w:rPr>
        <w:t>Чаще всего на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онлайн-кассе выбивают чеки прихода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 xml:space="preserve">- при получении денег от </w:t>
      </w:r>
      <w:r w:rsidRPr="00E82991">
        <w:rPr>
          <w:rFonts w:ascii="Times New Roman" w:eastAsia="Times New Roman" w:hAnsi="Times New Roman" w:cs="Times New Roman"/>
          <w:spacing w:val="-2"/>
          <w:sz w:val="24"/>
          <w:szCs w:val="24"/>
        </w:rPr>
        <w:t>покупателя:</w:t>
      </w:r>
    </w:p>
    <w:p w:rsidR="00E82991" w:rsidRPr="00E82991" w:rsidRDefault="00E82991" w:rsidP="00E82991">
      <w:pPr>
        <w:widowControl w:val="0"/>
        <w:autoSpaceDE w:val="0"/>
        <w:autoSpaceDN w:val="0"/>
        <w:spacing w:before="2" w:after="0" w:line="240" w:lineRule="auto"/>
        <w:rPr>
          <w:rFonts w:ascii="Times New Roman" w:eastAsia="Times New Roman" w:hAnsi="Times New Roman" w:cs="Times New Roman"/>
          <w:sz w:val="24"/>
          <w:szCs w:val="24"/>
        </w:rPr>
      </w:pPr>
    </w:p>
    <w:p w:rsidR="00E82991" w:rsidRPr="00E82991" w:rsidRDefault="00E82991" w:rsidP="00E65B8B">
      <w:pPr>
        <w:widowControl w:val="0"/>
        <w:numPr>
          <w:ilvl w:val="0"/>
          <w:numId w:val="18"/>
        </w:numPr>
        <w:tabs>
          <w:tab w:val="left" w:pos="6203"/>
        </w:tabs>
        <w:autoSpaceDE w:val="0"/>
        <w:autoSpaceDN w:val="0"/>
        <w:spacing w:after="0" w:line="240" w:lineRule="auto"/>
        <w:ind w:right="120" w:firstLine="412"/>
        <w:jc w:val="both"/>
        <w:rPr>
          <w:rFonts w:ascii="Times New Roman" w:eastAsia="Times New Roman" w:hAnsi="Times New Roman" w:cs="Times New Roman"/>
          <w:sz w:val="24"/>
        </w:rPr>
      </w:pPr>
      <w:r w:rsidRPr="00E82991">
        <w:rPr>
          <w:rFonts w:ascii="Times New Roman" w:eastAsia="Times New Roman" w:hAnsi="Times New Roman" w:cs="Times New Roman"/>
          <w:sz w:val="24"/>
        </w:rPr>
        <w:t>если покупатель расплачивается наличными</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либо</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очно</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картой,</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чек</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формируют и отдают в момент расчета;</w:t>
      </w:r>
    </w:p>
    <w:p w:rsidR="00E82991" w:rsidRPr="00E82991" w:rsidRDefault="00E82991" w:rsidP="00E65B8B">
      <w:pPr>
        <w:widowControl w:val="0"/>
        <w:numPr>
          <w:ilvl w:val="0"/>
          <w:numId w:val="18"/>
        </w:numPr>
        <w:tabs>
          <w:tab w:val="left" w:pos="6203"/>
        </w:tabs>
        <w:autoSpaceDE w:val="0"/>
        <w:autoSpaceDN w:val="0"/>
        <w:spacing w:before="159" w:after="0" w:line="240" w:lineRule="auto"/>
        <w:ind w:right="121" w:firstLine="412"/>
        <w:jc w:val="both"/>
        <w:rPr>
          <w:rFonts w:ascii="Times New Roman" w:eastAsia="Times New Roman" w:hAnsi="Times New Roman" w:cs="Times New Roman"/>
          <w:sz w:val="24"/>
        </w:rPr>
      </w:pPr>
      <w:r w:rsidRPr="00E82991">
        <w:rPr>
          <w:rFonts w:ascii="Times New Roman" w:eastAsia="Times New Roman" w:hAnsi="Times New Roman" w:cs="Times New Roman"/>
          <w:sz w:val="24"/>
        </w:rPr>
        <w:t>если покупатель переводит деньги заочно по реквизитам счета продавца, чек выбивают в ближайший рабочий день, следующий за днем поступления денег на счет;</w:t>
      </w:r>
    </w:p>
    <w:p w:rsidR="00E82991" w:rsidRPr="00E82991" w:rsidRDefault="00E82991" w:rsidP="00E65B8B">
      <w:pPr>
        <w:widowControl w:val="0"/>
        <w:numPr>
          <w:ilvl w:val="0"/>
          <w:numId w:val="18"/>
        </w:numPr>
        <w:tabs>
          <w:tab w:val="left" w:pos="6203"/>
        </w:tabs>
        <w:autoSpaceDE w:val="0"/>
        <w:autoSpaceDN w:val="0"/>
        <w:spacing w:before="160" w:after="0" w:line="240" w:lineRule="auto"/>
        <w:ind w:right="118" w:firstLine="412"/>
        <w:jc w:val="both"/>
        <w:rPr>
          <w:rFonts w:ascii="Times New Roman" w:eastAsia="Times New Roman" w:hAnsi="Times New Roman" w:cs="Times New Roman"/>
          <w:sz w:val="24"/>
        </w:rPr>
      </w:pPr>
      <w:r w:rsidRPr="00E82991">
        <w:rPr>
          <w:rFonts w:ascii="Times New Roman" w:eastAsia="Times New Roman" w:hAnsi="Times New Roman" w:cs="Times New Roman"/>
          <w:sz w:val="24"/>
        </w:rPr>
        <w:t>если покупатель оплачивает заказ через форму на сайте продавца, чек должна формировать и тут же отправить покупателю автоматическая онлайн-касса, кассир в</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 xml:space="preserve">этом не </w:t>
      </w:r>
      <w:r w:rsidRPr="00E82991">
        <w:rPr>
          <w:rFonts w:ascii="Times New Roman" w:eastAsia="Times New Roman" w:hAnsi="Times New Roman" w:cs="Times New Roman"/>
          <w:spacing w:val="-2"/>
          <w:sz w:val="24"/>
        </w:rPr>
        <w:t>участвует.</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39"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541" w:right="118"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Кроме чеков прихода, которые выбивают при получении денег от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покупателя,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на онлайн-кассе оформляют чеки коррекции, чеки на возврат денег, предоплату, ее зачет, выплату денег при скупке товаров и другие.</w:t>
      </w:r>
    </w:p>
    <w:p w:rsidR="00E82991" w:rsidRPr="00E82991" w:rsidRDefault="00E82991" w:rsidP="00E82991">
      <w:pPr>
        <w:widowControl w:val="0"/>
        <w:autoSpaceDE w:val="0"/>
        <w:autoSpaceDN w:val="0"/>
        <w:spacing w:after="0" w:line="240" w:lineRule="auto"/>
        <w:ind w:left="541" w:right="126"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Чек</w:t>
      </w:r>
      <w:r w:rsidRPr="00E82991">
        <w:rPr>
          <w:rFonts w:ascii="Times New Roman" w:eastAsia="Times New Roman" w:hAnsi="Times New Roman" w:cs="Times New Roman"/>
          <w:spacing w:val="31"/>
          <w:sz w:val="24"/>
          <w:szCs w:val="24"/>
        </w:rPr>
        <w:t xml:space="preserve"> </w:t>
      </w:r>
      <w:r w:rsidRPr="00E82991">
        <w:rPr>
          <w:rFonts w:ascii="Times New Roman" w:eastAsia="Times New Roman" w:hAnsi="Times New Roman" w:cs="Times New Roman"/>
          <w:sz w:val="24"/>
          <w:szCs w:val="24"/>
        </w:rPr>
        <w:t>коррекции</w:t>
      </w:r>
      <w:r w:rsidRPr="00E82991">
        <w:rPr>
          <w:rFonts w:ascii="Times New Roman" w:eastAsia="Times New Roman" w:hAnsi="Times New Roman" w:cs="Times New Roman"/>
          <w:spacing w:val="29"/>
          <w:sz w:val="24"/>
          <w:szCs w:val="24"/>
        </w:rPr>
        <w:t xml:space="preserve"> </w:t>
      </w:r>
      <w:r w:rsidRPr="00E82991">
        <w:rPr>
          <w:rFonts w:ascii="Times New Roman" w:eastAsia="Times New Roman" w:hAnsi="Times New Roman" w:cs="Times New Roman"/>
          <w:sz w:val="24"/>
          <w:szCs w:val="24"/>
        </w:rPr>
        <w:t>нужен,</w:t>
      </w:r>
      <w:r w:rsidRPr="00E82991">
        <w:rPr>
          <w:rFonts w:ascii="Times New Roman" w:eastAsia="Times New Roman" w:hAnsi="Times New Roman" w:cs="Times New Roman"/>
          <w:spacing w:val="28"/>
          <w:sz w:val="24"/>
          <w:szCs w:val="24"/>
        </w:rPr>
        <w:t xml:space="preserve"> </w:t>
      </w:r>
      <w:r w:rsidRPr="00E82991">
        <w:rPr>
          <w:rFonts w:ascii="Times New Roman" w:eastAsia="Times New Roman" w:hAnsi="Times New Roman" w:cs="Times New Roman"/>
          <w:sz w:val="24"/>
          <w:szCs w:val="24"/>
        </w:rPr>
        <w:t>чтобы</w:t>
      </w:r>
      <w:r w:rsidRPr="00E82991">
        <w:rPr>
          <w:rFonts w:ascii="Times New Roman" w:eastAsia="Times New Roman" w:hAnsi="Times New Roman" w:cs="Times New Roman"/>
          <w:spacing w:val="27"/>
          <w:sz w:val="24"/>
          <w:szCs w:val="24"/>
        </w:rPr>
        <w:t xml:space="preserve"> </w:t>
      </w:r>
      <w:r w:rsidRPr="00E82991">
        <w:rPr>
          <w:rFonts w:ascii="Times New Roman" w:eastAsia="Times New Roman" w:hAnsi="Times New Roman" w:cs="Times New Roman"/>
          <w:sz w:val="24"/>
          <w:szCs w:val="24"/>
        </w:rPr>
        <w:t>исправить</w:t>
      </w:r>
      <w:r w:rsidRPr="00E82991">
        <w:rPr>
          <w:rFonts w:ascii="Times New Roman" w:eastAsia="Times New Roman" w:hAnsi="Times New Roman" w:cs="Times New Roman"/>
          <w:spacing w:val="31"/>
          <w:sz w:val="24"/>
          <w:szCs w:val="24"/>
        </w:rPr>
        <w:t xml:space="preserve"> </w:t>
      </w:r>
      <w:r w:rsidRPr="00E82991">
        <w:rPr>
          <w:rFonts w:ascii="Times New Roman" w:eastAsia="Times New Roman" w:hAnsi="Times New Roman" w:cs="Times New Roman"/>
          <w:sz w:val="24"/>
          <w:szCs w:val="24"/>
        </w:rPr>
        <w:t>ошибку</w:t>
      </w:r>
      <w:r w:rsidRPr="00E82991">
        <w:rPr>
          <w:rFonts w:ascii="Times New Roman" w:eastAsia="Times New Roman" w:hAnsi="Times New Roman" w:cs="Times New Roman"/>
          <w:spacing w:val="2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чеке</w:t>
      </w:r>
      <w:r w:rsidRPr="00E82991">
        <w:rPr>
          <w:rFonts w:ascii="Times New Roman" w:eastAsia="Times New Roman" w:hAnsi="Times New Roman" w:cs="Times New Roman"/>
          <w:spacing w:val="27"/>
          <w:sz w:val="24"/>
          <w:szCs w:val="24"/>
        </w:rPr>
        <w:t xml:space="preserve"> </w:t>
      </w:r>
      <w:r w:rsidRPr="00E82991">
        <w:rPr>
          <w:rFonts w:ascii="Times New Roman" w:eastAsia="Times New Roman" w:hAnsi="Times New Roman" w:cs="Times New Roman"/>
          <w:sz w:val="24"/>
          <w:szCs w:val="24"/>
        </w:rPr>
        <w:t>или</w:t>
      </w:r>
      <w:r w:rsidRPr="00E82991">
        <w:rPr>
          <w:rFonts w:ascii="Times New Roman" w:eastAsia="Times New Roman" w:hAnsi="Times New Roman" w:cs="Times New Roman"/>
          <w:spacing w:val="31"/>
          <w:sz w:val="24"/>
          <w:szCs w:val="24"/>
        </w:rPr>
        <w:t xml:space="preserve"> </w:t>
      </w:r>
      <w:r w:rsidRPr="00E82991">
        <w:rPr>
          <w:rFonts w:ascii="Times New Roman" w:eastAsia="Times New Roman" w:hAnsi="Times New Roman" w:cs="Times New Roman"/>
          <w:sz w:val="24"/>
          <w:szCs w:val="24"/>
        </w:rPr>
        <w:t>если</w:t>
      </w:r>
      <w:r w:rsidRPr="00E82991">
        <w:rPr>
          <w:rFonts w:ascii="Times New Roman" w:eastAsia="Times New Roman" w:hAnsi="Times New Roman" w:cs="Times New Roman"/>
          <w:spacing w:val="31"/>
          <w:sz w:val="24"/>
          <w:szCs w:val="24"/>
        </w:rPr>
        <w:t xml:space="preserve"> </w:t>
      </w:r>
      <w:r w:rsidRPr="00E82991">
        <w:rPr>
          <w:rFonts w:ascii="Times New Roman" w:eastAsia="Times New Roman" w:hAnsi="Times New Roman" w:cs="Times New Roman"/>
          <w:sz w:val="24"/>
          <w:szCs w:val="24"/>
        </w:rPr>
        <w:t>забыли</w:t>
      </w:r>
      <w:r w:rsidRPr="00E82991">
        <w:rPr>
          <w:rFonts w:ascii="Times New Roman" w:eastAsia="Times New Roman" w:hAnsi="Times New Roman" w:cs="Times New Roman"/>
          <w:spacing w:val="31"/>
          <w:sz w:val="24"/>
          <w:szCs w:val="24"/>
        </w:rPr>
        <w:t xml:space="preserve"> </w:t>
      </w:r>
      <w:r w:rsidRPr="00E82991">
        <w:rPr>
          <w:rFonts w:ascii="Times New Roman" w:eastAsia="Times New Roman" w:hAnsi="Times New Roman" w:cs="Times New Roman"/>
          <w:sz w:val="24"/>
          <w:szCs w:val="24"/>
        </w:rPr>
        <w:t>выбить</w:t>
      </w:r>
      <w:r w:rsidRPr="00E82991">
        <w:rPr>
          <w:rFonts w:ascii="Times New Roman" w:eastAsia="Times New Roman" w:hAnsi="Times New Roman" w:cs="Times New Roman"/>
          <w:spacing w:val="31"/>
          <w:sz w:val="24"/>
          <w:szCs w:val="24"/>
        </w:rPr>
        <w:t xml:space="preserve"> </w:t>
      </w:r>
      <w:r w:rsidRPr="00E82991">
        <w:rPr>
          <w:rFonts w:ascii="Times New Roman" w:eastAsia="Times New Roman" w:hAnsi="Times New Roman" w:cs="Times New Roman"/>
          <w:sz w:val="24"/>
          <w:szCs w:val="24"/>
        </w:rPr>
        <w:t>чек в момент продажи или возврата.</w:t>
      </w:r>
    </w:p>
    <w:p w:rsidR="00E82991" w:rsidRPr="00E82991" w:rsidRDefault="00E82991" w:rsidP="00E82991">
      <w:pPr>
        <w:widowControl w:val="0"/>
        <w:autoSpaceDE w:val="0"/>
        <w:autoSpaceDN w:val="0"/>
        <w:spacing w:before="1" w:after="0" w:line="240" w:lineRule="auto"/>
        <w:ind w:left="541" w:right="121"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Чек</w:t>
      </w:r>
      <w:r w:rsidRPr="00E82991">
        <w:rPr>
          <w:rFonts w:ascii="Times New Roman" w:eastAsia="Times New Roman" w:hAnsi="Times New Roman" w:cs="Times New Roman"/>
          <w:spacing w:val="22"/>
          <w:sz w:val="24"/>
          <w:szCs w:val="24"/>
        </w:rPr>
        <w:t xml:space="preserve"> </w:t>
      </w:r>
      <w:r w:rsidRPr="00E82991">
        <w:rPr>
          <w:rFonts w:ascii="Times New Roman" w:eastAsia="Times New Roman" w:hAnsi="Times New Roman" w:cs="Times New Roman"/>
          <w:sz w:val="24"/>
          <w:szCs w:val="24"/>
        </w:rPr>
        <w:t>возврата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8"/>
          <w:sz w:val="24"/>
          <w:szCs w:val="24"/>
        </w:rPr>
        <w:t xml:space="preserve"> </w:t>
      </w:r>
      <w:r w:rsidRPr="00E82991">
        <w:rPr>
          <w:rFonts w:ascii="Times New Roman" w:eastAsia="Times New Roman" w:hAnsi="Times New Roman" w:cs="Times New Roman"/>
          <w:sz w:val="24"/>
          <w:szCs w:val="24"/>
        </w:rPr>
        <w:t>если</w:t>
      </w:r>
      <w:r w:rsidRPr="00E82991">
        <w:rPr>
          <w:rFonts w:ascii="Times New Roman" w:eastAsia="Times New Roman" w:hAnsi="Times New Roman" w:cs="Times New Roman"/>
          <w:spacing w:val="22"/>
          <w:sz w:val="24"/>
          <w:szCs w:val="24"/>
        </w:rPr>
        <w:t xml:space="preserve"> </w:t>
      </w:r>
      <w:r w:rsidRPr="00E82991">
        <w:rPr>
          <w:rFonts w:ascii="Times New Roman" w:eastAsia="Times New Roman" w:hAnsi="Times New Roman" w:cs="Times New Roman"/>
          <w:sz w:val="24"/>
          <w:szCs w:val="24"/>
        </w:rPr>
        <w:t>покупатель</w:t>
      </w:r>
      <w:r w:rsidRPr="00E82991">
        <w:rPr>
          <w:rFonts w:ascii="Times New Roman" w:eastAsia="Times New Roman" w:hAnsi="Times New Roman" w:cs="Times New Roman"/>
          <w:spacing w:val="22"/>
          <w:sz w:val="24"/>
          <w:szCs w:val="24"/>
        </w:rPr>
        <w:t xml:space="preserve"> </w:t>
      </w:r>
      <w:r w:rsidRPr="00E82991">
        <w:rPr>
          <w:rFonts w:ascii="Times New Roman" w:eastAsia="Times New Roman" w:hAnsi="Times New Roman" w:cs="Times New Roman"/>
          <w:sz w:val="24"/>
          <w:szCs w:val="24"/>
        </w:rPr>
        <w:t>принес</w:t>
      </w:r>
      <w:r w:rsidRPr="00E82991">
        <w:rPr>
          <w:rFonts w:ascii="Times New Roman" w:eastAsia="Times New Roman" w:hAnsi="Times New Roman" w:cs="Times New Roman"/>
          <w:spacing w:val="18"/>
          <w:sz w:val="24"/>
          <w:szCs w:val="24"/>
        </w:rPr>
        <w:t xml:space="preserve"> </w:t>
      </w:r>
      <w:r w:rsidRPr="00E82991">
        <w:rPr>
          <w:rFonts w:ascii="Times New Roman" w:eastAsia="Times New Roman" w:hAnsi="Times New Roman" w:cs="Times New Roman"/>
          <w:sz w:val="24"/>
          <w:szCs w:val="24"/>
        </w:rPr>
        <w:t>товар</w:t>
      </w:r>
      <w:r w:rsidRPr="00E82991">
        <w:rPr>
          <w:rFonts w:ascii="Times New Roman" w:eastAsia="Times New Roman" w:hAnsi="Times New Roman" w:cs="Times New Roman"/>
          <w:spacing w:val="19"/>
          <w:sz w:val="24"/>
          <w:szCs w:val="24"/>
        </w:rPr>
        <w:t xml:space="preserve"> </w:t>
      </w:r>
      <w:r w:rsidRPr="00E82991">
        <w:rPr>
          <w:rFonts w:ascii="Times New Roman" w:eastAsia="Times New Roman" w:hAnsi="Times New Roman" w:cs="Times New Roman"/>
          <w:sz w:val="24"/>
          <w:szCs w:val="24"/>
        </w:rPr>
        <w:t>обратно</w:t>
      </w:r>
      <w:r w:rsidRPr="00E82991">
        <w:rPr>
          <w:rFonts w:ascii="Times New Roman" w:eastAsia="Times New Roman" w:hAnsi="Times New Roman" w:cs="Times New Roman"/>
          <w:spacing w:val="21"/>
          <w:sz w:val="24"/>
          <w:szCs w:val="24"/>
        </w:rPr>
        <w:t xml:space="preserve"> </w:t>
      </w:r>
      <w:r w:rsidRPr="00E82991">
        <w:rPr>
          <w:rFonts w:ascii="Times New Roman" w:eastAsia="Times New Roman" w:hAnsi="Times New Roman" w:cs="Times New Roman"/>
          <w:sz w:val="24"/>
          <w:szCs w:val="24"/>
        </w:rPr>
        <w:t>в магазин 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нужно</w:t>
      </w:r>
      <w:r w:rsidRPr="00E82991">
        <w:rPr>
          <w:rFonts w:ascii="Times New Roman" w:eastAsia="Times New Roman" w:hAnsi="Times New Roman" w:cs="Times New Roman"/>
          <w:spacing w:val="21"/>
          <w:sz w:val="24"/>
          <w:szCs w:val="24"/>
        </w:rPr>
        <w:t xml:space="preserve"> </w:t>
      </w:r>
      <w:r w:rsidRPr="00E82991">
        <w:rPr>
          <w:rFonts w:ascii="Times New Roman" w:eastAsia="Times New Roman" w:hAnsi="Times New Roman" w:cs="Times New Roman"/>
          <w:sz w:val="24"/>
          <w:szCs w:val="24"/>
        </w:rPr>
        <w:t>принять</w:t>
      </w:r>
      <w:r w:rsidRPr="00E82991">
        <w:rPr>
          <w:rFonts w:ascii="Times New Roman" w:eastAsia="Times New Roman" w:hAnsi="Times New Roman" w:cs="Times New Roman"/>
          <w:spacing w:val="21"/>
          <w:sz w:val="24"/>
          <w:szCs w:val="24"/>
        </w:rPr>
        <w:t xml:space="preserve"> </w:t>
      </w:r>
      <w:r w:rsidRPr="00E82991">
        <w:rPr>
          <w:rFonts w:ascii="Times New Roman" w:eastAsia="Times New Roman" w:hAnsi="Times New Roman" w:cs="Times New Roman"/>
          <w:sz w:val="24"/>
          <w:szCs w:val="24"/>
        </w:rPr>
        <w:t>его и вернуть деньги.</w:t>
      </w:r>
    </w:p>
    <w:p w:rsidR="00E82991" w:rsidRPr="00E82991" w:rsidRDefault="00E82991" w:rsidP="00E82991">
      <w:pPr>
        <w:widowControl w:val="0"/>
        <w:autoSpaceDE w:val="0"/>
        <w:autoSpaceDN w:val="0"/>
        <w:spacing w:after="0" w:line="275" w:lineRule="exact"/>
        <w:ind w:left="1247"/>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После</w:t>
      </w:r>
      <w:r w:rsidRPr="00E82991">
        <w:rPr>
          <w:rFonts w:ascii="Times New Roman" w:eastAsia="Times New Roman" w:hAnsi="Times New Roman" w:cs="Times New Roman"/>
          <w:spacing w:val="-17"/>
          <w:sz w:val="24"/>
          <w:szCs w:val="24"/>
        </w:rPr>
        <w:t xml:space="preserve"> </w:t>
      </w:r>
      <w:r w:rsidRPr="00E82991">
        <w:rPr>
          <w:rFonts w:ascii="Times New Roman" w:eastAsia="Times New Roman" w:hAnsi="Times New Roman" w:cs="Times New Roman"/>
          <w:sz w:val="24"/>
          <w:szCs w:val="24"/>
        </w:rPr>
        <w:t>окончания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работы</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нужно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закрыть</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смену</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онлайн-кассе.</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этого</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pacing w:val="-2"/>
          <w:sz w:val="24"/>
          <w:szCs w:val="24"/>
        </w:rPr>
        <w:t>формируется</w:t>
      </w:r>
    </w:p>
    <w:p w:rsidR="00E82991" w:rsidRPr="00E82991" w:rsidRDefault="00E82991" w:rsidP="00E82991">
      <w:pPr>
        <w:widowControl w:val="0"/>
        <w:autoSpaceDE w:val="0"/>
        <w:autoSpaceDN w:val="0"/>
        <w:spacing w:after="0" w:line="275" w:lineRule="exact"/>
        <w:ind w:left="541"/>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Z-отчет,</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или отчет</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о</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 xml:space="preserve">закрытии </w:t>
      </w:r>
      <w:r w:rsidRPr="00E82991">
        <w:rPr>
          <w:rFonts w:ascii="Times New Roman" w:eastAsia="Times New Roman" w:hAnsi="Times New Roman" w:cs="Times New Roman"/>
          <w:spacing w:val="-2"/>
          <w:sz w:val="24"/>
          <w:szCs w:val="24"/>
        </w:rPr>
        <w:t>смены.</w:t>
      </w:r>
    </w:p>
    <w:p w:rsidR="00E82991" w:rsidRPr="00E82991" w:rsidRDefault="00E82991" w:rsidP="00E82991">
      <w:pPr>
        <w:widowControl w:val="0"/>
        <w:autoSpaceDE w:val="0"/>
        <w:autoSpaceDN w:val="0"/>
        <w:spacing w:before="7"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455" w:right="45"/>
        <w:jc w:val="center"/>
        <w:outlineLvl w:val="1"/>
        <w:rPr>
          <w:rFonts w:ascii="Times New Roman" w:eastAsia="Times New Roman" w:hAnsi="Times New Roman" w:cs="Times New Roman"/>
          <w:b/>
          <w:bCs/>
          <w:sz w:val="24"/>
          <w:szCs w:val="24"/>
        </w:rPr>
      </w:pPr>
      <w:bookmarkStart w:id="52" w:name="Закрытие_кассовой_смены"/>
      <w:bookmarkEnd w:id="52"/>
      <w:r w:rsidRPr="00E82991">
        <w:rPr>
          <w:rFonts w:ascii="Times New Roman" w:eastAsia="Times New Roman" w:hAnsi="Times New Roman" w:cs="Times New Roman"/>
          <w:b/>
          <w:bCs/>
          <w:sz w:val="24"/>
          <w:szCs w:val="24"/>
        </w:rPr>
        <w:t>Закрытие</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кассовой</w:t>
      </w:r>
      <w:r w:rsidRPr="00E82991">
        <w:rPr>
          <w:rFonts w:ascii="Times New Roman" w:eastAsia="Times New Roman" w:hAnsi="Times New Roman" w:cs="Times New Roman"/>
          <w:b/>
          <w:bCs/>
          <w:spacing w:val="-1"/>
          <w:sz w:val="24"/>
          <w:szCs w:val="24"/>
        </w:rPr>
        <w:t xml:space="preserve"> </w:t>
      </w:r>
      <w:r w:rsidRPr="00E82991">
        <w:rPr>
          <w:rFonts w:ascii="Times New Roman" w:eastAsia="Times New Roman" w:hAnsi="Times New Roman" w:cs="Times New Roman"/>
          <w:b/>
          <w:bCs/>
          <w:spacing w:val="-4"/>
          <w:sz w:val="24"/>
          <w:szCs w:val="24"/>
        </w:rPr>
        <w:t>смены</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ind w:left="1249"/>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Отчет</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о</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закрытии</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смены</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содержит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сведения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всем</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операциям</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за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смену:</w:t>
      </w:r>
    </w:p>
    <w:p w:rsidR="00E82991" w:rsidRPr="00E82991" w:rsidRDefault="00E82991" w:rsidP="00E65B8B">
      <w:pPr>
        <w:widowControl w:val="0"/>
        <w:numPr>
          <w:ilvl w:val="0"/>
          <w:numId w:val="19"/>
        </w:numPr>
        <w:tabs>
          <w:tab w:val="left" w:pos="1534"/>
        </w:tabs>
        <w:autoSpaceDE w:val="0"/>
        <w:autoSpaceDN w:val="0"/>
        <w:spacing w:after="0" w:line="240" w:lineRule="auto"/>
        <w:ind w:left="1534" w:hanging="287"/>
        <w:rPr>
          <w:rFonts w:ascii="Symbol" w:eastAsia="Times New Roman" w:hAnsi="Symbol" w:cs="Times New Roman"/>
          <w:sz w:val="20"/>
        </w:rPr>
      </w:pP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количестве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пробитых</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чеков;</w:t>
      </w:r>
    </w:p>
    <w:p w:rsidR="00E82991" w:rsidRPr="00E82991" w:rsidRDefault="00E82991" w:rsidP="00E65B8B">
      <w:pPr>
        <w:widowControl w:val="0"/>
        <w:numPr>
          <w:ilvl w:val="0"/>
          <w:numId w:val="19"/>
        </w:numPr>
        <w:tabs>
          <w:tab w:val="left" w:pos="1534"/>
        </w:tabs>
        <w:autoSpaceDE w:val="0"/>
        <w:autoSpaceDN w:val="0"/>
        <w:spacing w:after="0" w:line="240" w:lineRule="auto"/>
        <w:ind w:left="1534" w:hanging="287"/>
        <w:rPr>
          <w:rFonts w:ascii="Symbol" w:eastAsia="Times New Roman" w:hAnsi="Symbol" w:cs="Times New Roman"/>
          <w:sz w:val="20"/>
        </w:rPr>
      </w:pP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количестве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непереданных</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фискальных</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документов;</w:t>
      </w:r>
    </w:p>
    <w:p w:rsidR="00E82991" w:rsidRPr="00E82991" w:rsidRDefault="00E82991" w:rsidP="00E65B8B">
      <w:pPr>
        <w:widowControl w:val="0"/>
        <w:numPr>
          <w:ilvl w:val="0"/>
          <w:numId w:val="19"/>
        </w:numPr>
        <w:tabs>
          <w:tab w:val="left" w:pos="1533"/>
        </w:tabs>
        <w:autoSpaceDE w:val="0"/>
        <w:autoSpaceDN w:val="0"/>
        <w:spacing w:after="0" w:line="240" w:lineRule="auto"/>
        <w:ind w:right="172" w:firstLine="705"/>
        <w:rPr>
          <w:rFonts w:ascii="Symbol" w:eastAsia="Times New Roman" w:hAnsi="Symbol" w:cs="Times New Roman"/>
          <w:sz w:val="20"/>
        </w:rPr>
      </w:pPr>
      <w:r w:rsidRPr="00E82991">
        <w:rPr>
          <w:rFonts w:ascii="Times New Roman" w:eastAsia="Times New Roman" w:hAnsi="Times New Roman" w:cs="Times New Roman"/>
          <w:sz w:val="24"/>
        </w:rPr>
        <w:t>суммы</w:t>
      </w:r>
      <w:r w:rsidRPr="00E82991">
        <w:rPr>
          <w:rFonts w:ascii="Times New Roman" w:eastAsia="Times New Roman" w:hAnsi="Times New Roman" w:cs="Times New Roman"/>
          <w:spacing w:val="-17"/>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чекам</w:t>
      </w:r>
      <w:r w:rsidRPr="00E82991">
        <w:rPr>
          <w:rFonts w:ascii="Times New Roman" w:eastAsia="Times New Roman" w:hAnsi="Times New Roman" w:cs="Times New Roman"/>
          <w:spacing w:val="-16"/>
          <w:sz w:val="24"/>
        </w:rPr>
        <w:t xml:space="preserve"> </w:t>
      </w:r>
      <w:r w:rsidRPr="00E82991">
        <w:rPr>
          <w:rFonts w:ascii="Times New Roman" w:eastAsia="Times New Roman" w:hAnsi="Times New Roman" w:cs="Times New Roman"/>
          <w:sz w:val="24"/>
        </w:rPr>
        <w:t>отдельно</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для</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каждого</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признака</w:t>
      </w:r>
      <w:r w:rsidRPr="00E82991">
        <w:rPr>
          <w:rFonts w:ascii="Times New Roman" w:eastAsia="Times New Roman" w:hAnsi="Times New Roman" w:cs="Times New Roman"/>
          <w:spacing w:val="-16"/>
          <w:sz w:val="24"/>
        </w:rPr>
        <w:t xml:space="preserve"> </w:t>
      </w:r>
      <w:r w:rsidRPr="00E82991">
        <w:rPr>
          <w:rFonts w:ascii="Times New Roman" w:eastAsia="Times New Roman" w:hAnsi="Times New Roman" w:cs="Times New Roman"/>
          <w:sz w:val="24"/>
        </w:rPr>
        <w:t>расчета:</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прихода,</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возврата</w:t>
      </w:r>
      <w:r w:rsidRPr="00E82991">
        <w:rPr>
          <w:rFonts w:ascii="Times New Roman" w:eastAsia="Times New Roman" w:hAnsi="Times New Roman" w:cs="Times New Roman"/>
          <w:spacing w:val="-16"/>
          <w:sz w:val="24"/>
        </w:rPr>
        <w:t xml:space="preserve"> </w:t>
      </w:r>
      <w:r w:rsidRPr="00E82991">
        <w:rPr>
          <w:rFonts w:ascii="Times New Roman" w:eastAsia="Times New Roman" w:hAnsi="Times New Roman" w:cs="Times New Roman"/>
          <w:sz w:val="24"/>
        </w:rPr>
        <w:t>прихода, расхода, возврата расхода и по чекам коррекции.</w:t>
      </w:r>
    </w:p>
    <w:p w:rsidR="00E82991" w:rsidRPr="00E82991" w:rsidRDefault="00E82991" w:rsidP="00E82991">
      <w:pPr>
        <w:widowControl w:val="0"/>
        <w:autoSpaceDE w:val="0"/>
        <w:autoSpaceDN w:val="0"/>
        <w:spacing w:after="0" w:line="240" w:lineRule="auto"/>
        <w:rPr>
          <w:rFonts w:ascii="Symbol" w:eastAsia="Times New Roman" w:hAnsi="Symbol" w:cs="Times New Roman"/>
          <w:sz w:val="20"/>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before="77" w:after="0" w:line="240" w:lineRule="auto"/>
        <w:ind w:left="541" w:right="120"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Если ОФД не передали какие-то фискальные документы или пора менять фискальный накопитель, эта информация тоже будет в отчете о закрытии смены. Чтобы исправить ситуацию, у</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владельца кассы есть 30 дней. Если по</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истечении этого срока на кассе останутся непереданные чеки, касса перестанет работать.</w:t>
      </w:r>
    </w:p>
    <w:p w:rsidR="00E82991" w:rsidRPr="00E82991" w:rsidRDefault="00E82991" w:rsidP="00E82991">
      <w:pPr>
        <w:widowControl w:val="0"/>
        <w:autoSpaceDE w:val="0"/>
        <w:autoSpaceDN w:val="0"/>
        <w:spacing w:after="0" w:line="240" w:lineRule="auto"/>
        <w:ind w:left="4614" w:right="124"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noProof/>
          <w:sz w:val="24"/>
          <w:szCs w:val="24"/>
          <w:lang w:eastAsia="ru-RU"/>
        </w:rPr>
        <mc:AlternateContent>
          <mc:Choice Requires="wpg">
            <w:drawing>
              <wp:anchor distT="0" distB="0" distL="0" distR="0" simplePos="0" relativeHeight="251622400" behindDoc="0" locked="0" layoutInCell="1" allowOverlap="1" wp14:anchorId="6AA0EE93" wp14:editId="3AED68C6">
                <wp:simplePos x="0" y="0"/>
                <wp:positionH relativeFrom="page">
                  <wp:posOffset>1082675</wp:posOffset>
                </wp:positionH>
                <wp:positionV relativeFrom="paragraph">
                  <wp:posOffset>91563</wp:posOffset>
                </wp:positionV>
                <wp:extent cx="2482850" cy="4035425"/>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2850" cy="4035425"/>
                          <a:chOff x="0" y="0"/>
                          <a:chExt cx="2482850" cy="4035425"/>
                        </a:xfrm>
                      </wpg:grpSpPr>
                      <pic:pic xmlns:pic="http://schemas.openxmlformats.org/drawingml/2006/picture">
                        <pic:nvPicPr>
                          <pic:cNvPr id="101" name="Image 101"/>
                          <pic:cNvPicPr/>
                        </pic:nvPicPr>
                        <pic:blipFill>
                          <a:blip r:embed="rId161" cstate="print"/>
                          <a:stretch>
                            <a:fillRect/>
                          </a:stretch>
                        </pic:blipFill>
                        <pic:spPr>
                          <a:xfrm>
                            <a:off x="12700" y="149227"/>
                            <a:ext cx="2457437" cy="3874132"/>
                          </a:xfrm>
                          <a:prstGeom prst="rect">
                            <a:avLst/>
                          </a:prstGeom>
                        </pic:spPr>
                      </pic:pic>
                      <wps:wsp>
                        <wps:cNvPr id="102" name="Graphic 102"/>
                        <wps:cNvSpPr/>
                        <wps:spPr>
                          <a:xfrm>
                            <a:off x="6350" y="6350"/>
                            <a:ext cx="2470150" cy="4022725"/>
                          </a:xfrm>
                          <a:custGeom>
                            <a:avLst/>
                            <a:gdLst/>
                            <a:ahLst/>
                            <a:cxnLst/>
                            <a:rect l="l" t="t" r="r" b="b"/>
                            <a:pathLst>
                              <a:path w="2470150" h="4022725">
                                <a:moveTo>
                                  <a:pt x="0" y="0"/>
                                </a:moveTo>
                                <a:lnTo>
                                  <a:pt x="2470150" y="0"/>
                                </a:lnTo>
                                <a:lnTo>
                                  <a:pt x="2470150" y="4022725"/>
                                </a:lnTo>
                                <a:lnTo>
                                  <a:pt x="0" y="4022725"/>
                                </a:lnTo>
                                <a:lnTo>
                                  <a:pt x="0" y="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4CE12963" id="Group 100" o:spid="_x0000_s1026" style="position:absolute;margin-left:85.25pt;margin-top:7.2pt;width:195.5pt;height:317.75pt;z-index:251622400;mso-wrap-distance-left:0;mso-wrap-distance-right:0;mso-position-horizontal-relative:page" coordsize="24828,403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">
                <v:shape id="Image 101" o:spid="_x0000_s1027" type="#_x0000_t75" style="position:absolute;left:127;top:1492;width:24574;height:38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">
                  <v:imagedata r:id="rId162" o:title=""/>
                </v:shape>
                <v:shape id="Graphic 102" o:spid="_x0000_s1028" style="position:absolute;left:63;top:63;width:24702;height:40227;visibility:visible;mso-wrap-style:square;v-text-anchor:top" coordsize="2470150,402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" path="m,l2470150,r,4022725l,4022725,,xe" filled="f" strokecolor="red" strokeweight="1pt">
                  <v:path arrowok="t"/>
                </v:shape>
                <w10:wrap anchorx="page"/>
              </v:group>
            </w:pict>
          </mc:Fallback>
        </mc:AlternateContent>
      </w:r>
      <w:r w:rsidRPr="00E82991">
        <w:rPr>
          <w:rFonts w:ascii="Times New Roman" w:eastAsia="Times New Roman" w:hAnsi="Times New Roman" w:cs="Times New Roman"/>
          <w:sz w:val="24"/>
          <w:szCs w:val="24"/>
        </w:rPr>
        <w:t>Сведения из отчета о закрытии смены поступают в налоговую через ОФД в онлайн-режиме.</w:t>
      </w:r>
    </w:p>
    <w:p w:rsidR="00E82991" w:rsidRPr="00E82991" w:rsidRDefault="00E82991" w:rsidP="00E82991">
      <w:pPr>
        <w:widowControl w:val="0"/>
        <w:autoSpaceDE w:val="0"/>
        <w:autoSpaceDN w:val="0"/>
        <w:spacing w:before="5"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4614" w:right="122"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Так выглядит отчет о закрытии смены. Это нужно</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сделать</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максимум</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через</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сутки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после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открытия. Иначе онлайн-касса перестанет формировать кассовые чеки.</w:t>
      </w:r>
    </w:p>
    <w:p w:rsidR="00E82991" w:rsidRPr="00E82991" w:rsidRDefault="00E82991" w:rsidP="00E82991">
      <w:pPr>
        <w:widowControl w:val="0"/>
        <w:autoSpaceDE w:val="0"/>
        <w:autoSpaceDN w:val="0"/>
        <w:spacing w:before="3"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4614" w:right="118"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Смена длится максимум 24 часа. Можно открыть смену в один день, а закрыть на следующий, но общая продолжительность смены не должна превысить сутки. Это объясняется возможностями фискального</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накопителя:</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если</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смена</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больше</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24 часов, на чеке не формируется фискальный признак документа и онлайн-касса перестает выдавать кассовые чеки.</w:t>
      </w:r>
    </w:p>
    <w:p w:rsidR="00E82991" w:rsidRPr="00E82991" w:rsidRDefault="00E82991" w:rsidP="00E82991">
      <w:pPr>
        <w:widowControl w:val="0"/>
        <w:autoSpaceDE w:val="0"/>
        <w:autoSpaceDN w:val="0"/>
        <w:spacing w:before="5"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4614" w:right="118" w:firstLine="708"/>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Если касса работает в круглосуточном магазине,</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то</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через</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сутки</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после</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начала</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смены</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ее</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нужно закрыть и сразу же открыть следующую смену.</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12"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541" w:right="119"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Если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не</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сформировать</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отчет</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пределах 24 часов</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после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начала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смены, можно</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получить штраф: для должностных лиц, например директора, - от 1500 до 3000 рублей, для малых предприятий</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от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2</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500</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до</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10</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000</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рублей,</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средних</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крупных</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организаций</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от 5000 до 10 000 рублей.</w:t>
      </w:r>
    </w:p>
    <w:p w:rsidR="00E82991" w:rsidRPr="00E82991" w:rsidRDefault="00E82991" w:rsidP="00E82991">
      <w:pPr>
        <w:widowControl w:val="0"/>
        <w:autoSpaceDE w:val="0"/>
        <w:autoSpaceDN w:val="0"/>
        <w:spacing w:before="7"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455" w:right="50"/>
        <w:jc w:val="center"/>
        <w:outlineLvl w:val="1"/>
        <w:rPr>
          <w:rFonts w:ascii="Times New Roman" w:eastAsia="Times New Roman" w:hAnsi="Times New Roman" w:cs="Times New Roman"/>
          <w:b/>
          <w:bCs/>
          <w:sz w:val="24"/>
          <w:szCs w:val="24"/>
        </w:rPr>
      </w:pPr>
      <w:bookmarkStart w:id="53" w:name="Проблемные_ситуации"/>
      <w:bookmarkEnd w:id="53"/>
      <w:r w:rsidRPr="00E82991">
        <w:rPr>
          <w:rFonts w:ascii="Times New Roman" w:eastAsia="Times New Roman" w:hAnsi="Times New Roman" w:cs="Times New Roman"/>
          <w:b/>
          <w:bCs/>
          <w:sz w:val="24"/>
          <w:szCs w:val="24"/>
        </w:rPr>
        <w:t>Проблемные</w:t>
      </w:r>
      <w:r w:rsidRPr="00E82991">
        <w:rPr>
          <w:rFonts w:ascii="Times New Roman" w:eastAsia="Times New Roman" w:hAnsi="Times New Roman" w:cs="Times New Roman"/>
          <w:b/>
          <w:bCs/>
          <w:spacing w:val="-10"/>
          <w:sz w:val="24"/>
          <w:szCs w:val="24"/>
        </w:rPr>
        <w:t xml:space="preserve"> </w:t>
      </w:r>
      <w:r w:rsidRPr="00E82991">
        <w:rPr>
          <w:rFonts w:ascii="Times New Roman" w:eastAsia="Times New Roman" w:hAnsi="Times New Roman" w:cs="Times New Roman"/>
          <w:b/>
          <w:bCs/>
          <w:spacing w:val="-2"/>
          <w:sz w:val="24"/>
          <w:szCs w:val="24"/>
        </w:rPr>
        <w:t>ситуации</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ind w:left="1249"/>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Действия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кассира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следующих</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2"/>
          <w:sz w:val="24"/>
          <w:szCs w:val="24"/>
        </w:rPr>
        <w:t>случаях:</w:t>
      </w:r>
    </w:p>
    <w:p w:rsidR="00E82991" w:rsidRPr="00E82991" w:rsidRDefault="00E82991" w:rsidP="00E65B8B">
      <w:pPr>
        <w:widowControl w:val="0"/>
        <w:numPr>
          <w:ilvl w:val="0"/>
          <w:numId w:val="19"/>
        </w:numPr>
        <w:tabs>
          <w:tab w:val="left" w:pos="1607"/>
        </w:tabs>
        <w:autoSpaceDE w:val="0"/>
        <w:autoSpaceDN w:val="0"/>
        <w:spacing w:after="0" w:line="240" w:lineRule="auto"/>
        <w:ind w:left="1607" w:hanging="358"/>
        <w:rPr>
          <w:rFonts w:ascii="Symbol" w:eastAsia="Times New Roman" w:hAnsi="Symbol" w:cs="Times New Roman"/>
          <w:sz w:val="20"/>
        </w:rPr>
      </w:pPr>
      <w:r w:rsidRPr="00E82991">
        <w:rPr>
          <w:rFonts w:ascii="Times New Roman" w:eastAsia="Times New Roman" w:hAnsi="Times New Roman" w:cs="Times New Roman"/>
          <w:sz w:val="24"/>
        </w:rPr>
        <w:t>сломалась</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касса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или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отключили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электричество;</w:t>
      </w:r>
    </w:p>
    <w:p w:rsidR="00E82991" w:rsidRPr="00E82991" w:rsidRDefault="00E82991" w:rsidP="00E65B8B">
      <w:pPr>
        <w:widowControl w:val="0"/>
        <w:numPr>
          <w:ilvl w:val="0"/>
          <w:numId w:val="19"/>
        </w:numPr>
        <w:tabs>
          <w:tab w:val="left" w:pos="1607"/>
        </w:tabs>
        <w:autoSpaceDE w:val="0"/>
        <w:autoSpaceDN w:val="0"/>
        <w:spacing w:after="0" w:line="240" w:lineRule="auto"/>
        <w:ind w:left="1607" w:hanging="358"/>
        <w:rPr>
          <w:rFonts w:ascii="Symbol" w:eastAsia="Times New Roman" w:hAnsi="Symbol" w:cs="Times New Roman"/>
          <w:sz w:val="20"/>
        </w:rPr>
      </w:pPr>
      <w:r w:rsidRPr="00E82991">
        <w:rPr>
          <w:rFonts w:ascii="Times New Roman" w:eastAsia="Times New Roman" w:hAnsi="Times New Roman" w:cs="Times New Roman"/>
          <w:sz w:val="24"/>
        </w:rPr>
        <w:t>отключили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интернет;</w:t>
      </w:r>
    </w:p>
    <w:p w:rsidR="00E82991" w:rsidRPr="00E82991" w:rsidRDefault="00E82991" w:rsidP="00E65B8B">
      <w:pPr>
        <w:widowControl w:val="0"/>
        <w:numPr>
          <w:ilvl w:val="0"/>
          <w:numId w:val="19"/>
        </w:numPr>
        <w:tabs>
          <w:tab w:val="left" w:pos="1607"/>
        </w:tabs>
        <w:autoSpaceDE w:val="0"/>
        <w:autoSpaceDN w:val="0"/>
        <w:spacing w:after="0" w:line="240" w:lineRule="auto"/>
        <w:ind w:left="1607" w:hanging="358"/>
        <w:rPr>
          <w:rFonts w:ascii="Symbol" w:eastAsia="Times New Roman" w:hAnsi="Symbol" w:cs="Times New Roman"/>
          <w:sz w:val="20"/>
        </w:rPr>
      </w:pPr>
      <w:r w:rsidRPr="00E82991">
        <w:rPr>
          <w:rFonts w:ascii="Times New Roman" w:eastAsia="Times New Roman" w:hAnsi="Times New Roman" w:cs="Times New Roman"/>
          <w:sz w:val="24"/>
        </w:rPr>
        <w:t>сломался</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фискальный</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накопитель.</w:t>
      </w:r>
    </w:p>
    <w:p w:rsidR="00E82991" w:rsidRPr="00E82991" w:rsidRDefault="00E82991" w:rsidP="00E82991">
      <w:pPr>
        <w:widowControl w:val="0"/>
        <w:autoSpaceDE w:val="0"/>
        <w:autoSpaceDN w:val="0"/>
        <w:spacing w:after="0" w:line="240" w:lineRule="auto"/>
        <w:ind w:left="541" w:right="119"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Поломка кассы, отключение электричества. </w:t>
      </w:r>
      <w:r w:rsidRPr="00E82991">
        <w:rPr>
          <w:rFonts w:ascii="Times New Roman" w:eastAsia="Times New Roman" w:hAnsi="Times New Roman" w:cs="Times New Roman"/>
          <w:sz w:val="24"/>
          <w:szCs w:val="24"/>
        </w:rPr>
        <w:t>Если онлайн-касса сломалась или не работает</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из-за</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отключения</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электричества,</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торговлю</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нужно</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приостановить.</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Продавать</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товары, работы, услуги без применения онлайн-кассы и</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выдавать взамен кассового товарный чек или другой документ нельзя. За это можно получить штраф:</w:t>
      </w:r>
    </w:p>
    <w:p w:rsidR="00E82991" w:rsidRPr="00E82991" w:rsidRDefault="00E82991" w:rsidP="00E65B8B">
      <w:pPr>
        <w:widowControl w:val="0"/>
        <w:numPr>
          <w:ilvl w:val="0"/>
          <w:numId w:val="19"/>
        </w:numPr>
        <w:tabs>
          <w:tab w:val="left" w:pos="1534"/>
        </w:tabs>
        <w:autoSpaceDE w:val="0"/>
        <w:autoSpaceDN w:val="0"/>
        <w:spacing w:after="0" w:line="240" w:lineRule="auto"/>
        <w:ind w:left="1534" w:hanging="287"/>
        <w:rPr>
          <w:rFonts w:ascii="Symbol" w:eastAsia="Times New Roman" w:hAnsi="Symbol" w:cs="Times New Roman"/>
          <w:sz w:val="20"/>
        </w:rPr>
      </w:pPr>
      <w:r w:rsidRPr="00E82991">
        <w:rPr>
          <w:rFonts w:ascii="Times New Roman" w:eastAsia="Times New Roman" w:hAnsi="Times New Roman" w:cs="Times New Roman"/>
          <w:sz w:val="24"/>
        </w:rPr>
        <w:t>для</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ИП</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и директоров</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от</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25</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до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50%</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суммы</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расчета, но</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минимум</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10</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 xml:space="preserve">000 </w:t>
      </w:r>
      <w:r w:rsidRPr="00E82991">
        <w:rPr>
          <w:rFonts w:ascii="Times New Roman" w:eastAsia="Times New Roman" w:hAnsi="Times New Roman" w:cs="Times New Roman"/>
          <w:spacing w:val="-2"/>
          <w:sz w:val="24"/>
        </w:rPr>
        <w:t>рублей;</w:t>
      </w:r>
    </w:p>
    <w:p w:rsidR="00E82991" w:rsidRPr="00E82991" w:rsidRDefault="00E82991" w:rsidP="00E65B8B">
      <w:pPr>
        <w:widowControl w:val="0"/>
        <w:numPr>
          <w:ilvl w:val="0"/>
          <w:numId w:val="19"/>
        </w:numPr>
        <w:tabs>
          <w:tab w:val="left" w:pos="1533"/>
          <w:tab w:val="left" w:pos="2187"/>
          <w:tab w:val="left" w:pos="3145"/>
          <w:tab w:val="left" w:pos="4916"/>
          <w:tab w:val="left" w:pos="5922"/>
          <w:tab w:val="left" w:pos="6963"/>
          <w:tab w:val="left" w:pos="7955"/>
          <w:tab w:val="left" w:pos="9025"/>
          <w:tab w:val="left" w:pos="9649"/>
        </w:tabs>
        <w:autoSpaceDE w:val="0"/>
        <w:autoSpaceDN w:val="0"/>
        <w:spacing w:before="3" w:after="0" w:line="240" w:lineRule="auto"/>
        <w:ind w:right="145" w:firstLine="705"/>
        <w:rPr>
          <w:rFonts w:ascii="Symbol" w:eastAsia="Times New Roman" w:hAnsi="Symbol" w:cs="Times New Roman"/>
          <w:sz w:val="20"/>
        </w:rPr>
      </w:pPr>
      <w:r w:rsidRPr="00E82991">
        <w:rPr>
          <w:rFonts w:ascii="Times New Roman" w:eastAsia="Times New Roman" w:hAnsi="Times New Roman" w:cs="Times New Roman"/>
          <w:spacing w:val="-4"/>
          <w:sz w:val="24"/>
        </w:rPr>
        <w:t>для</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4"/>
          <w:sz w:val="24"/>
        </w:rPr>
        <w:t>малых</w:t>
      </w:r>
      <w:r w:rsidRPr="00E82991">
        <w:rPr>
          <w:rFonts w:ascii="Times New Roman" w:eastAsia="Times New Roman" w:hAnsi="Times New Roman" w:cs="Times New Roman"/>
          <w:sz w:val="24"/>
        </w:rPr>
        <w:tab/>
        <w:t>предприятий -</w:t>
      </w:r>
      <w:r w:rsidRPr="00E82991">
        <w:rPr>
          <w:rFonts w:ascii="Times New Roman" w:eastAsia="Times New Roman" w:hAnsi="Times New Roman" w:cs="Times New Roman"/>
          <w:sz w:val="24"/>
        </w:rPr>
        <w:tab/>
        <w:t>от 37,5</w:t>
      </w:r>
      <w:r w:rsidRPr="00E82991">
        <w:rPr>
          <w:rFonts w:ascii="Times New Roman" w:eastAsia="Times New Roman" w:hAnsi="Times New Roman" w:cs="Times New Roman"/>
          <w:sz w:val="24"/>
        </w:rPr>
        <w:tab/>
        <w:t>до 50%</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суммы</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расчета</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4"/>
          <w:sz w:val="24"/>
        </w:rPr>
        <w:t>без</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4"/>
          <w:sz w:val="24"/>
        </w:rPr>
        <w:t xml:space="preserve">ККТ, </w:t>
      </w:r>
      <w:r w:rsidRPr="00E82991">
        <w:rPr>
          <w:rFonts w:ascii="Times New Roman" w:eastAsia="Times New Roman" w:hAnsi="Times New Roman" w:cs="Times New Roman"/>
          <w:sz w:val="24"/>
        </w:rPr>
        <w:t>но не менее 15 000 рублей;</w:t>
      </w:r>
    </w:p>
    <w:p w:rsidR="00E82991" w:rsidRPr="00E82991" w:rsidRDefault="00E82991" w:rsidP="00E65B8B">
      <w:pPr>
        <w:widowControl w:val="0"/>
        <w:numPr>
          <w:ilvl w:val="0"/>
          <w:numId w:val="19"/>
        </w:numPr>
        <w:tabs>
          <w:tab w:val="left" w:pos="1533"/>
          <w:tab w:val="left" w:pos="2130"/>
          <w:tab w:val="left" w:pos="3203"/>
          <w:tab w:val="left" w:pos="4532"/>
          <w:tab w:val="left" w:pos="6063"/>
          <w:tab w:val="left" w:pos="6383"/>
          <w:tab w:val="left" w:pos="8072"/>
          <w:tab w:val="left" w:pos="9085"/>
          <w:tab w:val="left" w:pos="9651"/>
        </w:tabs>
        <w:autoSpaceDE w:val="0"/>
        <w:autoSpaceDN w:val="0"/>
        <w:spacing w:after="0" w:line="240" w:lineRule="auto"/>
        <w:ind w:right="143" w:firstLine="705"/>
        <w:rPr>
          <w:rFonts w:ascii="Symbol" w:eastAsia="Times New Roman" w:hAnsi="Symbol" w:cs="Times New Roman"/>
          <w:sz w:val="20"/>
        </w:rPr>
      </w:pPr>
      <w:r w:rsidRPr="00E82991">
        <w:rPr>
          <w:rFonts w:ascii="Times New Roman" w:eastAsia="Times New Roman" w:hAnsi="Times New Roman" w:cs="Times New Roman"/>
          <w:spacing w:val="-4"/>
          <w:sz w:val="24"/>
        </w:rPr>
        <w:t>для</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средних</w:t>
      </w:r>
      <w:r w:rsidRPr="00E82991">
        <w:rPr>
          <w:rFonts w:ascii="Times New Roman" w:eastAsia="Times New Roman" w:hAnsi="Times New Roman" w:cs="Times New Roman"/>
          <w:sz w:val="24"/>
        </w:rPr>
        <w:tab/>
        <w:t>и крупных</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организаций</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10"/>
          <w:sz w:val="24"/>
        </w:rPr>
        <w:t>-</w:t>
      </w:r>
      <w:r w:rsidRPr="00E82991">
        <w:rPr>
          <w:rFonts w:ascii="Times New Roman" w:eastAsia="Times New Roman" w:hAnsi="Times New Roman" w:cs="Times New Roman"/>
          <w:sz w:val="24"/>
        </w:rPr>
        <w:tab/>
        <w:t>от 75 до 100%</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2"/>
          <w:sz w:val="24"/>
        </w:rPr>
        <w:t>расчета</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4"/>
          <w:sz w:val="24"/>
        </w:rPr>
        <w:t>без</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4"/>
          <w:sz w:val="24"/>
        </w:rPr>
        <w:t xml:space="preserve">ККТ, </w:t>
      </w:r>
      <w:r w:rsidRPr="00E82991">
        <w:rPr>
          <w:rFonts w:ascii="Times New Roman" w:eastAsia="Times New Roman" w:hAnsi="Times New Roman" w:cs="Times New Roman"/>
          <w:sz w:val="24"/>
        </w:rPr>
        <w:t>но не менее 30 000 рублей.</w:t>
      </w:r>
    </w:p>
    <w:p w:rsidR="00E82991" w:rsidRPr="00E82991" w:rsidRDefault="00E82991" w:rsidP="00E82991">
      <w:pPr>
        <w:widowControl w:val="0"/>
        <w:autoSpaceDE w:val="0"/>
        <w:autoSpaceDN w:val="0"/>
        <w:spacing w:after="0" w:line="240" w:lineRule="auto"/>
        <w:ind w:left="541" w:firstLine="705"/>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Если касса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сломалась в момент расчетов</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и кассир не</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пробил чек,</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после</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починки кассы действовать</w:t>
      </w:r>
      <w:r w:rsidRPr="00E82991">
        <w:rPr>
          <w:rFonts w:ascii="Times New Roman" w:eastAsia="Times New Roman" w:hAnsi="Times New Roman" w:cs="Times New Roman"/>
          <w:spacing w:val="77"/>
          <w:w w:val="150"/>
          <w:sz w:val="24"/>
          <w:szCs w:val="24"/>
        </w:rPr>
        <w:t xml:space="preserve"> </w:t>
      </w:r>
      <w:r w:rsidRPr="00E82991">
        <w:rPr>
          <w:rFonts w:ascii="Times New Roman" w:eastAsia="Times New Roman" w:hAnsi="Times New Roman" w:cs="Times New Roman"/>
          <w:sz w:val="24"/>
          <w:szCs w:val="24"/>
        </w:rPr>
        <w:t>нужно</w:t>
      </w:r>
      <w:r w:rsidRPr="00E82991">
        <w:rPr>
          <w:rFonts w:ascii="Times New Roman" w:eastAsia="Times New Roman" w:hAnsi="Times New Roman" w:cs="Times New Roman"/>
          <w:spacing w:val="72"/>
          <w:w w:val="150"/>
          <w:sz w:val="24"/>
          <w:szCs w:val="24"/>
        </w:rPr>
        <w:t xml:space="preserve"> </w:t>
      </w:r>
      <w:r w:rsidRPr="00E82991">
        <w:rPr>
          <w:rFonts w:ascii="Times New Roman" w:eastAsia="Times New Roman" w:hAnsi="Times New Roman" w:cs="Times New Roman"/>
          <w:sz w:val="24"/>
          <w:szCs w:val="24"/>
        </w:rPr>
        <w:t>так</w:t>
      </w:r>
      <w:r w:rsidRPr="00E82991">
        <w:rPr>
          <w:rFonts w:ascii="Times New Roman" w:eastAsia="Times New Roman" w:hAnsi="Times New Roman" w:cs="Times New Roman"/>
          <w:spacing w:val="78"/>
          <w:w w:val="150"/>
          <w:sz w:val="24"/>
          <w:szCs w:val="24"/>
        </w:rPr>
        <w:t xml:space="preserve"> </w:t>
      </w:r>
      <w:r w:rsidRPr="00E82991">
        <w:rPr>
          <w:rFonts w:ascii="Times New Roman" w:eastAsia="Times New Roman" w:hAnsi="Times New Roman" w:cs="Times New Roman"/>
          <w:sz w:val="24"/>
          <w:szCs w:val="24"/>
        </w:rPr>
        <w:t>же,</w:t>
      </w:r>
      <w:r w:rsidRPr="00E82991">
        <w:rPr>
          <w:rFonts w:ascii="Times New Roman" w:eastAsia="Times New Roman" w:hAnsi="Times New Roman" w:cs="Times New Roman"/>
          <w:spacing w:val="73"/>
          <w:w w:val="150"/>
          <w:sz w:val="24"/>
          <w:szCs w:val="24"/>
        </w:rPr>
        <w:t xml:space="preserve"> </w:t>
      </w:r>
      <w:r w:rsidRPr="00E82991">
        <w:rPr>
          <w:rFonts w:ascii="Times New Roman" w:eastAsia="Times New Roman" w:hAnsi="Times New Roman" w:cs="Times New Roman"/>
          <w:sz w:val="24"/>
          <w:szCs w:val="24"/>
        </w:rPr>
        <w:t>как</w:t>
      </w:r>
      <w:r w:rsidRPr="00E82991">
        <w:rPr>
          <w:rFonts w:ascii="Times New Roman" w:eastAsia="Times New Roman" w:hAnsi="Times New Roman" w:cs="Times New Roman"/>
          <w:spacing w:val="75"/>
          <w:w w:val="150"/>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случае,</w:t>
      </w:r>
      <w:r w:rsidRPr="00E82991">
        <w:rPr>
          <w:rFonts w:ascii="Times New Roman" w:eastAsia="Times New Roman" w:hAnsi="Times New Roman" w:cs="Times New Roman"/>
          <w:spacing w:val="79"/>
          <w:w w:val="150"/>
          <w:sz w:val="24"/>
          <w:szCs w:val="24"/>
        </w:rPr>
        <w:t xml:space="preserve"> </w:t>
      </w:r>
      <w:r w:rsidRPr="00E82991">
        <w:rPr>
          <w:rFonts w:ascii="Times New Roman" w:eastAsia="Times New Roman" w:hAnsi="Times New Roman" w:cs="Times New Roman"/>
          <w:sz w:val="24"/>
          <w:szCs w:val="24"/>
        </w:rPr>
        <w:t>когда</w:t>
      </w:r>
      <w:r w:rsidRPr="00E82991">
        <w:rPr>
          <w:rFonts w:ascii="Times New Roman" w:eastAsia="Times New Roman" w:hAnsi="Times New Roman" w:cs="Times New Roman"/>
          <w:spacing w:val="75"/>
          <w:w w:val="150"/>
          <w:sz w:val="24"/>
          <w:szCs w:val="24"/>
        </w:rPr>
        <w:t xml:space="preserve"> </w:t>
      </w:r>
      <w:r w:rsidRPr="00E82991">
        <w:rPr>
          <w:rFonts w:ascii="Times New Roman" w:eastAsia="Times New Roman" w:hAnsi="Times New Roman" w:cs="Times New Roman"/>
          <w:sz w:val="24"/>
          <w:szCs w:val="24"/>
        </w:rPr>
        <w:t>не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пробили</w:t>
      </w:r>
      <w:r w:rsidRPr="00E82991">
        <w:rPr>
          <w:rFonts w:ascii="Times New Roman" w:eastAsia="Times New Roman" w:hAnsi="Times New Roman" w:cs="Times New Roman"/>
          <w:spacing w:val="75"/>
          <w:w w:val="150"/>
          <w:sz w:val="24"/>
          <w:szCs w:val="24"/>
        </w:rPr>
        <w:t xml:space="preserve"> </w:t>
      </w:r>
      <w:r w:rsidRPr="00E82991">
        <w:rPr>
          <w:rFonts w:ascii="Times New Roman" w:eastAsia="Times New Roman" w:hAnsi="Times New Roman" w:cs="Times New Roman"/>
          <w:sz w:val="24"/>
          <w:szCs w:val="24"/>
        </w:rPr>
        <w:t>чек</w:t>
      </w:r>
      <w:r w:rsidRPr="00E82991">
        <w:rPr>
          <w:rFonts w:ascii="Times New Roman" w:eastAsia="Times New Roman" w:hAnsi="Times New Roman" w:cs="Times New Roman"/>
          <w:spacing w:val="73"/>
          <w:w w:val="150"/>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ошибке</w:t>
      </w:r>
      <w:r w:rsidRPr="00E82991">
        <w:rPr>
          <w:rFonts w:ascii="Times New Roman" w:eastAsia="Times New Roman" w:hAnsi="Times New Roman" w:cs="Times New Roman"/>
          <w:spacing w:val="71"/>
          <w:w w:val="150"/>
          <w:sz w:val="24"/>
          <w:szCs w:val="24"/>
        </w:rPr>
        <w:t xml:space="preserve"> </w:t>
      </w:r>
      <w:r w:rsidRPr="00E82991">
        <w:rPr>
          <w:rFonts w:ascii="Times New Roman" w:eastAsia="Times New Roman" w:hAnsi="Times New Roman" w:cs="Times New Roman"/>
          <w:sz w:val="24"/>
          <w:szCs w:val="24"/>
        </w:rPr>
        <w:t xml:space="preserve">кассира, </w:t>
      </w:r>
      <w:r w:rsidRPr="00E82991">
        <w:rPr>
          <w:rFonts w:ascii="Times New Roman" w:eastAsia="Times New Roman" w:hAnsi="Times New Roman" w:cs="Times New Roman"/>
          <w:spacing w:val="-10"/>
          <w:sz w:val="24"/>
          <w:szCs w:val="24"/>
        </w:rPr>
        <w:t>-</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before="77" w:after="0" w:line="240" w:lineRule="auto"/>
        <w:ind w:left="541" w:right="12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сформировать чек коррекции. Это можно сделать в любой день. Главное, сформировать чек коррекции до того, как ошибку обнаружила налоговая.</w:t>
      </w:r>
    </w:p>
    <w:p w:rsidR="00E82991" w:rsidRPr="00E82991" w:rsidRDefault="00E82991" w:rsidP="00E82991">
      <w:pPr>
        <w:widowControl w:val="0"/>
        <w:autoSpaceDE w:val="0"/>
        <w:autoSpaceDN w:val="0"/>
        <w:spacing w:after="0" w:line="240" w:lineRule="auto"/>
        <w:ind w:left="541" w:right="130"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случай</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поломки</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кассы</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налоговая</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служба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рекомендует</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купить</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запасную.</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Если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такой нет, торговлю надо остановить, пока не восстановят работу кассы.</w:t>
      </w:r>
    </w:p>
    <w:p w:rsidR="00E82991" w:rsidRPr="00E82991" w:rsidRDefault="00E82991" w:rsidP="00E82991">
      <w:pPr>
        <w:widowControl w:val="0"/>
        <w:autoSpaceDE w:val="0"/>
        <w:autoSpaceDN w:val="0"/>
        <w:spacing w:after="0" w:line="240" w:lineRule="auto"/>
        <w:ind w:left="541" w:right="126"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Если</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есть</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резервная</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онлайн-касса,</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нужно</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зарегистрировать</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или</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перерегистрировать</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ее на тот адрес, где происходит торговля.</w:t>
      </w:r>
    </w:p>
    <w:p w:rsidR="00E82991" w:rsidRPr="00E82991" w:rsidRDefault="00E82991" w:rsidP="00E82991">
      <w:pPr>
        <w:widowControl w:val="0"/>
        <w:autoSpaceDE w:val="0"/>
        <w:autoSpaceDN w:val="0"/>
        <w:spacing w:after="0" w:line="240" w:lineRule="auto"/>
        <w:ind w:left="541" w:right="115"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Отключение</w:t>
      </w:r>
      <w:r w:rsidRPr="00E82991">
        <w:rPr>
          <w:rFonts w:ascii="Times New Roman" w:eastAsia="Times New Roman" w:hAnsi="Times New Roman" w:cs="Times New Roman"/>
          <w:b/>
          <w:spacing w:val="-15"/>
          <w:sz w:val="24"/>
          <w:szCs w:val="24"/>
        </w:rPr>
        <w:t xml:space="preserve"> </w:t>
      </w:r>
      <w:r w:rsidRPr="00E82991">
        <w:rPr>
          <w:rFonts w:ascii="Times New Roman" w:eastAsia="Times New Roman" w:hAnsi="Times New Roman" w:cs="Times New Roman"/>
          <w:b/>
          <w:sz w:val="24"/>
          <w:szCs w:val="24"/>
        </w:rPr>
        <w:t>интернета.</w:t>
      </w:r>
      <w:r w:rsidRPr="00E82991">
        <w:rPr>
          <w:rFonts w:ascii="Times New Roman" w:eastAsia="Times New Roman" w:hAnsi="Times New Roman" w:cs="Times New Roman"/>
          <w:b/>
          <w:spacing w:val="-15"/>
          <w:sz w:val="24"/>
          <w:szCs w:val="24"/>
        </w:rPr>
        <w:t xml:space="preserve"> </w:t>
      </w:r>
      <w:r w:rsidRPr="00E82991">
        <w:rPr>
          <w:rFonts w:ascii="Times New Roman" w:eastAsia="Times New Roman" w:hAnsi="Times New Roman" w:cs="Times New Roman"/>
          <w:sz w:val="24"/>
          <w:szCs w:val="24"/>
        </w:rPr>
        <w:t>Если</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отключили</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интернет,</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онлайн-касса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сможет</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отправить пробитые чеки ОФД. Эти чеки не пропадут - они сохраняются в фискальном накопителе, а после восстановления связи отправятся ОФД. Можно продолжать торговлю, но нужно убедиться, что фискальный накопитель не вышел из строя.</w:t>
      </w:r>
    </w:p>
    <w:p w:rsidR="00E82991" w:rsidRPr="00E82991" w:rsidRDefault="00E82991" w:rsidP="00E82991">
      <w:pPr>
        <w:widowControl w:val="0"/>
        <w:autoSpaceDE w:val="0"/>
        <w:autoSpaceDN w:val="0"/>
        <w:spacing w:after="0" w:line="240" w:lineRule="auto"/>
        <w:ind w:left="541" w:right="118"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Если кассир пробивал чеки при отключенном интернете, после устранения проблем нужно проверить, ушли ли чеки ОФД. Узнать о непереданных чеках можно:</w:t>
      </w:r>
    </w:p>
    <w:p w:rsidR="00E82991" w:rsidRPr="00E82991" w:rsidRDefault="00E82991" w:rsidP="00E65B8B">
      <w:pPr>
        <w:widowControl w:val="0"/>
        <w:numPr>
          <w:ilvl w:val="0"/>
          <w:numId w:val="19"/>
        </w:numPr>
        <w:tabs>
          <w:tab w:val="left" w:pos="1533"/>
        </w:tabs>
        <w:autoSpaceDE w:val="0"/>
        <w:autoSpaceDN w:val="0"/>
        <w:spacing w:before="1" w:after="0" w:line="240" w:lineRule="auto"/>
        <w:ind w:right="401" w:firstLine="705"/>
        <w:rPr>
          <w:rFonts w:ascii="Symbol" w:eastAsia="Times New Roman" w:hAnsi="Symbol" w:cs="Times New Roman"/>
          <w:sz w:val="20"/>
        </w:rPr>
      </w:pPr>
      <w:r w:rsidRPr="00E82991">
        <w:rPr>
          <w:rFonts w:ascii="Times New Roman" w:eastAsia="Times New Roman" w:hAnsi="Times New Roman" w:cs="Times New Roman"/>
          <w:sz w:val="24"/>
        </w:rPr>
        <w:t>из уведомления</w:t>
      </w:r>
      <w:r w:rsidRPr="00E82991">
        <w:rPr>
          <w:rFonts w:ascii="Times New Roman" w:eastAsia="Times New Roman" w:hAnsi="Times New Roman" w:cs="Times New Roman"/>
          <w:spacing w:val="77"/>
          <w:sz w:val="24"/>
        </w:rPr>
        <w:t xml:space="preserve"> </w:t>
      </w: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том,</w:t>
      </w:r>
      <w:r w:rsidRPr="00E82991">
        <w:rPr>
          <w:rFonts w:ascii="Times New Roman" w:eastAsia="Times New Roman" w:hAnsi="Times New Roman" w:cs="Times New Roman"/>
          <w:spacing w:val="74"/>
          <w:sz w:val="24"/>
        </w:rPr>
        <w:t xml:space="preserve"> </w:t>
      </w:r>
      <w:r w:rsidRPr="00E82991">
        <w:rPr>
          <w:rFonts w:ascii="Times New Roman" w:eastAsia="Times New Roman" w:hAnsi="Times New Roman" w:cs="Times New Roman"/>
          <w:sz w:val="24"/>
        </w:rPr>
        <w:t>что</w:t>
      </w:r>
      <w:r w:rsidRPr="00E82991">
        <w:rPr>
          <w:rFonts w:ascii="Times New Roman" w:eastAsia="Times New Roman" w:hAnsi="Times New Roman" w:cs="Times New Roman"/>
          <w:spacing w:val="77"/>
          <w:sz w:val="24"/>
        </w:rPr>
        <w:t xml:space="preserve"> </w:t>
      </w:r>
      <w:r w:rsidRPr="00E82991">
        <w:rPr>
          <w:rFonts w:ascii="Times New Roman" w:eastAsia="Times New Roman" w:hAnsi="Times New Roman" w:cs="Times New Roman"/>
          <w:sz w:val="24"/>
        </w:rPr>
        <w:t>есть</w:t>
      </w:r>
      <w:r w:rsidRPr="00E82991">
        <w:rPr>
          <w:rFonts w:ascii="Times New Roman" w:eastAsia="Times New Roman" w:hAnsi="Times New Roman" w:cs="Times New Roman"/>
          <w:spacing w:val="78"/>
          <w:sz w:val="24"/>
        </w:rPr>
        <w:t xml:space="preserve"> </w:t>
      </w:r>
      <w:r w:rsidRPr="00E82991">
        <w:rPr>
          <w:rFonts w:ascii="Times New Roman" w:eastAsia="Times New Roman" w:hAnsi="Times New Roman" w:cs="Times New Roman"/>
          <w:sz w:val="24"/>
        </w:rPr>
        <w:t>не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переданные</w:t>
      </w:r>
      <w:r w:rsidRPr="00E82991">
        <w:rPr>
          <w:rFonts w:ascii="Times New Roman" w:eastAsia="Times New Roman" w:hAnsi="Times New Roman" w:cs="Times New Roman"/>
          <w:spacing w:val="76"/>
          <w:sz w:val="24"/>
        </w:rPr>
        <w:t xml:space="preserve"> </w:t>
      </w:r>
      <w:r w:rsidRPr="00E82991">
        <w:rPr>
          <w:rFonts w:ascii="Times New Roman" w:eastAsia="Times New Roman" w:hAnsi="Times New Roman" w:cs="Times New Roman"/>
          <w:sz w:val="24"/>
        </w:rPr>
        <w:t>ОФД</w:t>
      </w:r>
      <w:r w:rsidRPr="00E82991">
        <w:rPr>
          <w:rFonts w:ascii="Times New Roman" w:eastAsia="Times New Roman" w:hAnsi="Times New Roman" w:cs="Times New Roman"/>
          <w:spacing w:val="79"/>
          <w:sz w:val="24"/>
        </w:rPr>
        <w:t xml:space="preserve"> </w:t>
      </w:r>
      <w:r w:rsidRPr="00E82991">
        <w:rPr>
          <w:rFonts w:ascii="Times New Roman" w:eastAsia="Times New Roman" w:hAnsi="Times New Roman" w:cs="Times New Roman"/>
          <w:sz w:val="24"/>
        </w:rPr>
        <w:t>документы,</w:t>
      </w:r>
      <w:r w:rsidRPr="00E82991">
        <w:rPr>
          <w:rFonts w:ascii="Times New Roman" w:eastAsia="Times New Roman" w:hAnsi="Times New Roman" w:cs="Times New Roman"/>
          <w:spacing w:val="79"/>
          <w:sz w:val="24"/>
        </w:rPr>
        <w:t xml:space="preserve"> </w:t>
      </w:r>
      <w:r w:rsidRPr="00E82991">
        <w:rPr>
          <w:rFonts w:ascii="Times New Roman" w:eastAsia="Times New Roman" w:hAnsi="Times New Roman" w:cs="Times New Roman"/>
          <w:sz w:val="24"/>
        </w:rPr>
        <w:t>если</w:t>
      </w:r>
      <w:r w:rsidRPr="00E82991">
        <w:rPr>
          <w:rFonts w:ascii="Times New Roman" w:eastAsia="Times New Roman" w:hAnsi="Times New Roman" w:cs="Times New Roman"/>
          <w:spacing w:val="78"/>
          <w:sz w:val="24"/>
        </w:rPr>
        <w:t xml:space="preserve"> </w:t>
      </w:r>
      <w:r w:rsidRPr="00E82991">
        <w:rPr>
          <w:rFonts w:ascii="Times New Roman" w:eastAsia="Times New Roman" w:hAnsi="Times New Roman" w:cs="Times New Roman"/>
          <w:sz w:val="24"/>
        </w:rPr>
        <w:t>такие уведомления предусмотрены в модели кассы;</w:t>
      </w:r>
    </w:p>
    <w:p w:rsidR="00E82991" w:rsidRPr="00E82991" w:rsidRDefault="00E82991" w:rsidP="00E65B8B">
      <w:pPr>
        <w:widowControl w:val="0"/>
        <w:numPr>
          <w:ilvl w:val="0"/>
          <w:numId w:val="19"/>
        </w:numPr>
        <w:tabs>
          <w:tab w:val="left" w:pos="1533"/>
        </w:tabs>
        <w:autoSpaceDE w:val="0"/>
        <w:autoSpaceDN w:val="0"/>
        <w:spacing w:after="0" w:line="240" w:lineRule="auto"/>
        <w:ind w:right="268" w:firstLine="705"/>
        <w:rPr>
          <w:rFonts w:ascii="Symbol" w:eastAsia="Times New Roman" w:hAnsi="Symbol" w:cs="Times New Roman"/>
          <w:sz w:val="20"/>
        </w:rPr>
      </w:pP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личном</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кабинете</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ОФД.</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Там</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можно</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посмотреть</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переданные</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чеки.</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Если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пробитых без интернета чеков в списке нет, значит, информация не ушла;</w:t>
      </w:r>
    </w:p>
    <w:p w:rsidR="00E82991" w:rsidRPr="00E82991" w:rsidRDefault="00E82991" w:rsidP="00E65B8B">
      <w:pPr>
        <w:widowControl w:val="0"/>
        <w:numPr>
          <w:ilvl w:val="0"/>
          <w:numId w:val="19"/>
        </w:numPr>
        <w:tabs>
          <w:tab w:val="left" w:pos="1534"/>
        </w:tabs>
        <w:autoSpaceDE w:val="0"/>
        <w:autoSpaceDN w:val="0"/>
        <w:spacing w:after="0" w:line="240" w:lineRule="auto"/>
        <w:ind w:left="1534" w:hanging="287"/>
        <w:rPr>
          <w:rFonts w:ascii="Symbol" w:eastAsia="Times New Roman" w:hAnsi="Symbol" w:cs="Times New Roman"/>
          <w:sz w:val="20"/>
        </w:rPr>
      </w:pPr>
      <w:r w:rsidRPr="00E82991">
        <w:rPr>
          <w:rFonts w:ascii="Times New Roman" w:eastAsia="Times New Roman" w:hAnsi="Times New Roman" w:cs="Times New Roman"/>
          <w:sz w:val="24"/>
        </w:rPr>
        <w:t>из</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отчета</w:t>
      </w:r>
      <w:r w:rsidRPr="00E82991">
        <w:rPr>
          <w:rFonts w:ascii="Times New Roman" w:eastAsia="Times New Roman" w:hAnsi="Times New Roman" w:cs="Times New Roman"/>
          <w:spacing w:val="16"/>
          <w:sz w:val="24"/>
        </w:rPr>
        <w:t xml:space="preserve"> </w:t>
      </w: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закрытии</w:t>
      </w:r>
      <w:r w:rsidRPr="00E82991">
        <w:rPr>
          <w:rFonts w:ascii="Times New Roman" w:eastAsia="Times New Roman" w:hAnsi="Times New Roman" w:cs="Times New Roman"/>
          <w:spacing w:val="21"/>
          <w:sz w:val="24"/>
        </w:rPr>
        <w:t xml:space="preserve"> </w:t>
      </w:r>
      <w:r w:rsidRPr="00E82991">
        <w:rPr>
          <w:rFonts w:ascii="Times New Roman" w:eastAsia="Times New Roman" w:hAnsi="Times New Roman" w:cs="Times New Roman"/>
          <w:sz w:val="24"/>
        </w:rPr>
        <w:t>смены.</w:t>
      </w:r>
      <w:r w:rsidRPr="00E82991">
        <w:rPr>
          <w:rFonts w:ascii="Times New Roman" w:eastAsia="Times New Roman" w:hAnsi="Times New Roman" w:cs="Times New Roman"/>
          <w:spacing w:val="19"/>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нем</w:t>
      </w:r>
      <w:r w:rsidRPr="00E82991">
        <w:rPr>
          <w:rFonts w:ascii="Times New Roman" w:eastAsia="Times New Roman" w:hAnsi="Times New Roman" w:cs="Times New Roman"/>
          <w:spacing w:val="19"/>
          <w:sz w:val="24"/>
        </w:rPr>
        <w:t xml:space="preserve"> </w:t>
      </w:r>
      <w:r w:rsidRPr="00E82991">
        <w:rPr>
          <w:rFonts w:ascii="Times New Roman" w:eastAsia="Times New Roman" w:hAnsi="Times New Roman" w:cs="Times New Roman"/>
          <w:sz w:val="24"/>
        </w:rPr>
        <w:t>есть</w:t>
      </w:r>
      <w:r w:rsidRPr="00E82991">
        <w:rPr>
          <w:rFonts w:ascii="Times New Roman" w:eastAsia="Times New Roman" w:hAnsi="Times New Roman" w:cs="Times New Roman"/>
          <w:spacing w:val="21"/>
          <w:sz w:val="24"/>
        </w:rPr>
        <w:t xml:space="preserve"> </w:t>
      </w:r>
      <w:r w:rsidRPr="00E82991">
        <w:rPr>
          <w:rFonts w:ascii="Times New Roman" w:eastAsia="Times New Roman" w:hAnsi="Times New Roman" w:cs="Times New Roman"/>
          <w:sz w:val="24"/>
        </w:rPr>
        <w:t>количество</w:t>
      </w:r>
      <w:r w:rsidRPr="00E82991">
        <w:rPr>
          <w:rFonts w:ascii="Times New Roman" w:eastAsia="Times New Roman" w:hAnsi="Times New Roman" w:cs="Times New Roman"/>
          <w:spacing w:val="22"/>
          <w:sz w:val="24"/>
        </w:rPr>
        <w:t xml:space="preserve"> </w:t>
      </w:r>
      <w:r w:rsidRPr="00E82991">
        <w:rPr>
          <w:rFonts w:ascii="Times New Roman" w:eastAsia="Times New Roman" w:hAnsi="Times New Roman" w:cs="Times New Roman"/>
          <w:sz w:val="24"/>
        </w:rPr>
        <w:t>чеков,</w:t>
      </w:r>
      <w:r w:rsidRPr="00E82991">
        <w:rPr>
          <w:rFonts w:ascii="Times New Roman" w:eastAsia="Times New Roman" w:hAnsi="Times New Roman" w:cs="Times New Roman"/>
          <w:spacing w:val="18"/>
          <w:sz w:val="24"/>
        </w:rPr>
        <w:t xml:space="preserve"> </w:t>
      </w:r>
      <w:r w:rsidRPr="00E82991">
        <w:rPr>
          <w:rFonts w:ascii="Times New Roman" w:eastAsia="Times New Roman" w:hAnsi="Times New Roman" w:cs="Times New Roman"/>
          <w:sz w:val="24"/>
        </w:rPr>
        <w:t>которые</w:t>
      </w:r>
      <w:r w:rsidRPr="00E82991">
        <w:rPr>
          <w:rFonts w:ascii="Times New Roman" w:eastAsia="Times New Roman" w:hAnsi="Times New Roman" w:cs="Times New Roman"/>
          <w:spacing w:val="22"/>
          <w:sz w:val="24"/>
        </w:rPr>
        <w:t xml:space="preserve"> </w:t>
      </w:r>
      <w:r w:rsidRPr="00E82991">
        <w:rPr>
          <w:rFonts w:ascii="Times New Roman" w:eastAsia="Times New Roman" w:hAnsi="Times New Roman" w:cs="Times New Roman"/>
          <w:sz w:val="24"/>
        </w:rPr>
        <w:t xml:space="preserve">не </w:t>
      </w:r>
      <w:r w:rsidRPr="00E82991">
        <w:rPr>
          <w:rFonts w:ascii="Times New Roman" w:eastAsia="Times New Roman" w:hAnsi="Times New Roman" w:cs="Times New Roman"/>
          <w:spacing w:val="-2"/>
          <w:sz w:val="24"/>
        </w:rPr>
        <w:t>отправлены</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4"/>
          <w:sz w:val="24"/>
          <w:szCs w:val="24"/>
        </w:rPr>
        <w:t>ОФД;</w:t>
      </w:r>
    </w:p>
    <w:p w:rsidR="00E82991" w:rsidRPr="00E82991" w:rsidRDefault="00E82991" w:rsidP="00E65B8B">
      <w:pPr>
        <w:widowControl w:val="0"/>
        <w:numPr>
          <w:ilvl w:val="0"/>
          <w:numId w:val="19"/>
        </w:numPr>
        <w:tabs>
          <w:tab w:val="left" w:pos="1534"/>
        </w:tabs>
        <w:autoSpaceDE w:val="0"/>
        <w:autoSpaceDN w:val="0"/>
        <w:spacing w:after="0" w:line="240" w:lineRule="auto"/>
        <w:ind w:left="1534" w:hanging="287"/>
        <w:rPr>
          <w:rFonts w:ascii="Symbol" w:eastAsia="Times New Roman" w:hAnsi="Symbol" w:cs="Times New Roman"/>
          <w:sz w:val="20"/>
        </w:rPr>
      </w:pPr>
      <w:r w:rsidRPr="00E82991">
        <w:rPr>
          <w:rFonts w:ascii="Times New Roman" w:eastAsia="Times New Roman" w:hAnsi="Times New Roman" w:cs="Times New Roman"/>
          <w:sz w:val="24"/>
        </w:rPr>
        <w:t>из</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отчета</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текущем</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состоянии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расчетов.</w:t>
      </w:r>
    </w:p>
    <w:p w:rsidR="00E82991" w:rsidRPr="00E82991" w:rsidRDefault="00E82991" w:rsidP="00E82991">
      <w:pPr>
        <w:widowControl w:val="0"/>
        <w:autoSpaceDE w:val="0"/>
        <w:autoSpaceDN w:val="0"/>
        <w:spacing w:after="0" w:line="240" w:lineRule="auto"/>
        <w:ind w:left="1249"/>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Если</w:t>
      </w:r>
      <w:r w:rsidRPr="00E82991">
        <w:rPr>
          <w:rFonts w:ascii="Times New Roman" w:eastAsia="Times New Roman" w:hAnsi="Times New Roman" w:cs="Times New Roman"/>
          <w:spacing w:val="76"/>
          <w:sz w:val="24"/>
          <w:szCs w:val="24"/>
        </w:rPr>
        <w:t xml:space="preserve"> </w:t>
      </w:r>
      <w:r w:rsidRPr="00E82991">
        <w:rPr>
          <w:rFonts w:ascii="Times New Roman" w:eastAsia="Times New Roman" w:hAnsi="Times New Roman" w:cs="Times New Roman"/>
          <w:sz w:val="24"/>
          <w:szCs w:val="24"/>
        </w:rPr>
        <w:t>обнаружены</w:t>
      </w:r>
      <w:r w:rsidRPr="00E82991">
        <w:rPr>
          <w:rFonts w:ascii="Times New Roman" w:eastAsia="Times New Roman" w:hAnsi="Times New Roman" w:cs="Times New Roman"/>
          <w:spacing w:val="50"/>
          <w:w w:val="150"/>
          <w:sz w:val="24"/>
          <w:szCs w:val="24"/>
        </w:rPr>
        <w:t xml:space="preserve"> </w:t>
      </w:r>
      <w:r w:rsidRPr="00E82991">
        <w:rPr>
          <w:rFonts w:ascii="Times New Roman" w:eastAsia="Times New Roman" w:hAnsi="Times New Roman" w:cs="Times New Roman"/>
          <w:sz w:val="24"/>
          <w:szCs w:val="24"/>
        </w:rPr>
        <w:t>непереданные</w:t>
      </w:r>
      <w:r w:rsidRPr="00E82991">
        <w:rPr>
          <w:rFonts w:ascii="Times New Roman" w:eastAsia="Times New Roman" w:hAnsi="Times New Roman" w:cs="Times New Roman"/>
          <w:spacing w:val="76"/>
          <w:sz w:val="24"/>
          <w:szCs w:val="24"/>
        </w:rPr>
        <w:t xml:space="preserve"> </w:t>
      </w:r>
      <w:r w:rsidRPr="00E82991">
        <w:rPr>
          <w:rFonts w:ascii="Times New Roman" w:eastAsia="Times New Roman" w:hAnsi="Times New Roman" w:cs="Times New Roman"/>
          <w:sz w:val="24"/>
          <w:szCs w:val="24"/>
        </w:rPr>
        <w:t>чеки,</w:t>
      </w:r>
      <w:r w:rsidRPr="00E82991">
        <w:rPr>
          <w:rFonts w:ascii="Times New Roman" w:eastAsia="Times New Roman" w:hAnsi="Times New Roman" w:cs="Times New Roman"/>
          <w:spacing w:val="53"/>
          <w:w w:val="150"/>
          <w:sz w:val="24"/>
          <w:szCs w:val="24"/>
        </w:rPr>
        <w:t xml:space="preserve"> </w:t>
      </w:r>
      <w:r w:rsidRPr="00E82991">
        <w:rPr>
          <w:rFonts w:ascii="Times New Roman" w:eastAsia="Times New Roman" w:hAnsi="Times New Roman" w:cs="Times New Roman"/>
          <w:sz w:val="24"/>
          <w:szCs w:val="24"/>
        </w:rPr>
        <w:t>нужно</w:t>
      </w:r>
      <w:r w:rsidRPr="00E82991">
        <w:rPr>
          <w:rFonts w:ascii="Times New Roman" w:eastAsia="Times New Roman" w:hAnsi="Times New Roman" w:cs="Times New Roman"/>
          <w:spacing w:val="79"/>
          <w:sz w:val="24"/>
          <w:szCs w:val="24"/>
        </w:rPr>
        <w:t xml:space="preserve"> </w:t>
      </w:r>
      <w:r w:rsidRPr="00E82991">
        <w:rPr>
          <w:rFonts w:ascii="Times New Roman" w:eastAsia="Times New Roman" w:hAnsi="Times New Roman" w:cs="Times New Roman"/>
          <w:sz w:val="24"/>
          <w:szCs w:val="24"/>
        </w:rPr>
        <w:t>обратиться</w:t>
      </w:r>
      <w:r w:rsidRPr="00E82991">
        <w:rPr>
          <w:rFonts w:ascii="Times New Roman" w:eastAsia="Times New Roman" w:hAnsi="Times New Roman" w:cs="Times New Roman"/>
          <w:spacing w:val="78"/>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организацию,</w:t>
      </w:r>
      <w:r w:rsidRPr="00E82991">
        <w:rPr>
          <w:rFonts w:ascii="Times New Roman" w:eastAsia="Times New Roman" w:hAnsi="Times New Roman" w:cs="Times New Roman"/>
          <w:spacing w:val="75"/>
          <w:sz w:val="24"/>
          <w:szCs w:val="24"/>
        </w:rPr>
        <w:t xml:space="preserve"> </w:t>
      </w:r>
      <w:r w:rsidRPr="00E82991">
        <w:rPr>
          <w:rFonts w:ascii="Times New Roman" w:eastAsia="Times New Roman" w:hAnsi="Times New Roman" w:cs="Times New Roman"/>
          <w:spacing w:val="-2"/>
          <w:sz w:val="24"/>
          <w:szCs w:val="24"/>
        </w:rPr>
        <w:t>которая</w:t>
      </w:r>
    </w:p>
    <w:p w:rsidR="00E82991" w:rsidRPr="00E82991" w:rsidRDefault="00E82991" w:rsidP="00E82991">
      <w:pPr>
        <w:widowControl w:val="0"/>
        <w:autoSpaceDE w:val="0"/>
        <w:autoSpaceDN w:val="0"/>
        <w:spacing w:after="0" w:line="240" w:lineRule="auto"/>
        <w:ind w:left="541" w:right="119"/>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занимается</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обслуживанием</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кассы.</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Она</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должна</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проверить,</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почему</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касса</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не передает</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чеки, и отрегулировать систему.</w:t>
      </w:r>
    </w:p>
    <w:p w:rsidR="00E82991" w:rsidRPr="00E82991" w:rsidRDefault="00E82991" w:rsidP="00E82991">
      <w:pPr>
        <w:widowControl w:val="0"/>
        <w:autoSpaceDE w:val="0"/>
        <w:autoSpaceDN w:val="0"/>
        <w:spacing w:after="0" w:line="240" w:lineRule="auto"/>
        <w:ind w:left="541" w:right="122"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 xml:space="preserve">Поломка фискального накопителя. </w:t>
      </w:r>
      <w:r w:rsidRPr="00E82991">
        <w:rPr>
          <w:rFonts w:ascii="Times New Roman" w:eastAsia="Times New Roman" w:hAnsi="Times New Roman" w:cs="Times New Roman"/>
          <w:sz w:val="24"/>
          <w:szCs w:val="24"/>
        </w:rPr>
        <w:t>Если сломался фискальный накопитель, его нужно передать на экспертизу в сервисный центр изготовителя. После экспертизы кассу можно будет перерегистрировать с новым накопителем.</w:t>
      </w:r>
    </w:p>
    <w:p w:rsidR="00E82991" w:rsidRPr="00E82991" w:rsidRDefault="00E82991" w:rsidP="00E82991">
      <w:pPr>
        <w:widowControl w:val="0"/>
        <w:autoSpaceDE w:val="0"/>
        <w:autoSpaceDN w:val="0"/>
        <w:spacing w:before="4"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271" w:after="0" w:line="240" w:lineRule="auto"/>
        <w:ind w:left="1247"/>
        <w:rPr>
          <w:rFonts w:ascii="Times New Roman" w:eastAsia="Times New Roman" w:hAnsi="Times New Roman" w:cs="Times New Roman"/>
          <w:b/>
          <w:sz w:val="24"/>
        </w:rPr>
      </w:pPr>
      <w:bookmarkStart w:id="54" w:name="Задания_для_самостоятельного_выполнения"/>
      <w:bookmarkEnd w:id="54"/>
      <w:r w:rsidRPr="00E82991">
        <w:rPr>
          <w:rFonts w:ascii="Times New Roman" w:eastAsia="Times New Roman" w:hAnsi="Times New Roman" w:cs="Times New Roman"/>
          <w:b/>
          <w:sz w:val="24"/>
        </w:rPr>
        <w:t>Задание</w:t>
      </w:r>
      <w:r w:rsidRPr="00E82991">
        <w:rPr>
          <w:rFonts w:ascii="Times New Roman" w:eastAsia="Times New Roman" w:hAnsi="Times New Roman" w:cs="Times New Roman"/>
          <w:b/>
          <w:spacing w:val="49"/>
          <w:w w:val="150"/>
          <w:sz w:val="24"/>
        </w:rPr>
        <w:t xml:space="preserve"> </w:t>
      </w:r>
      <w:r w:rsidRPr="00E82991">
        <w:rPr>
          <w:rFonts w:ascii="Times New Roman" w:eastAsia="Times New Roman" w:hAnsi="Times New Roman" w:cs="Times New Roman"/>
          <w:b/>
          <w:sz w:val="24"/>
        </w:rPr>
        <w:t>1</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53"/>
          <w:w w:val="150"/>
          <w:sz w:val="24"/>
        </w:rPr>
        <w:t xml:space="preserve"> </w:t>
      </w:r>
      <w:r w:rsidRPr="00E82991">
        <w:rPr>
          <w:rFonts w:ascii="Times New Roman" w:eastAsia="Times New Roman" w:hAnsi="Times New Roman" w:cs="Times New Roman"/>
          <w:sz w:val="24"/>
        </w:rPr>
        <w:t>Откройте</w:t>
      </w:r>
      <w:r w:rsidRPr="00E82991">
        <w:rPr>
          <w:rFonts w:ascii="Times New Roman" w:eastAsia="Times New Roman" w:hAnsi="Times New Roman" w:cs="Times New Roman"/>
          <w:spacing w:val="52"/>
          <w:w w:val="150"/>
          <w:sz w:val="24"/>
        </w:rPr>
        <w:t xml:space="preserve"> </w:t>
      </w:r>
      <w:r w:rsidRPr="00E82991">
        <w:rPr>
          <w:rFonts w:ascii="Times New Roman" w:eastAsia="Times New Roman" w:hAnsi="Times New Roman" w:cs="Times New Roman"/>
          <w:sz w:val="24"/>
        </w:rPr>
        <w:t>кассовую</w:t>
      </w:r>
      <w:r w:rsidRPr="00E82991">
        <w:rPr>
          <w:rFonts w:ascii="Times New Roman" w:eastAsia="Times New Roman" w:hAnsi="Times New Roman" w:cs="Times New Roman"/>
          <w:spacing w:val="56"/>
          <w:w w:val="150"/>
          <w:sz w:val="24"/>
        </w:rPr>
        <w:t xml:space="preserve"> </w:t>
      </w:r>
      <w:r w:rsidRPr="00E82991">
        <w:rPr>
          <w:rFonts w:ascii="Times New Roman" w:eastAsia="Times New Roman" w:hAnsi="Times New Roman" w:cs="Times New Roman"/>
          <w:sz w:val="24"/>
        </w:rPr>
        <w:t>смену.</w:t>
      </w:r>
      <w:r w:rsidRPr="00E82991">
        <w:rPr>
          <w:rFonts w:ascii="Times New Roman" w:eastAsia="Times New Roman" w:hAnsi="Times New Roman" w:cs="Times New Roman"/>
          <w:spacing w:val="53"/>
          <w:w w:val="150"/>
          <w:sz w:val="24"/>
        </w:rPr>
        <w:t xml:space="preserve"> </w:t>
      </w:r>
      <w:r w:rsidRPr="00E82991">
        <w:rPr>
          <w:rFonts w:ascii="Times New Roman" w:eastAsia="Times New Roman" w:hAnsi="Times New Roman" w:cs="Times New Roman"/>
          <w:sz w:val="24"/>
        </w:rPr>
        <w:t>Меню</w:t>
      </w:r>
      <w:r w:rsidRPr="00E82991">
        <w:rPr>
          <w:rFonts w:ascii="Times New Roman" w:eastAsia="Times New Roman" w:hAnsi="Times New Roman" w:cs="Times New Roman"/>
          <w:spacing w:val="52"/>
          <w:w w:val="150"/>
          <w:sz w:val="24"/>
        </w:rPr>
        <w:t xml:space="preserve"> </w:t>
      </w:r>
      <w:r w:rsidRPr="00E82991">
        <w:rPr>
          <w:rFonts w:ascii="Times New Roman" w:eastAsia="Times New Roman" w:hAnsi="Times New Roman" w:cs="Times New Roman"/>
          <w:b/>
          <w:sz w:val="24"/>
        </w:rPr>
        <w:t>Банк</w:t>
      </w:r>
      <w:r w:rsidRPr="00E82991">
        <w:rPr>
          <w:rFonts w:ascii="Times New Roman" w:eastAsia="Times New Roman" w:hAnsi="Times New Roman" w:cs="Times New Roman"/>
          <w:b/>
          <w:spacing w:val="53"/>
          <w:w w:val="150"/>
          <w:sz w:val="24"/>
        </w:rPr>
        <w:t xml:space="preserve"> </w:t>
      </w:r>
      <w:r w:rsidRPr="00E82991">
        <w:rPr>
          <w:rFonts w:ascii="Times New Roman" w:eastAsia="Times New Roman" w:hAnsi="Times New Roman" w:cs="Times New Roman"/>
          <w:b/>
          <w:sz w:val="24"/>
        </w:rPr>
        <w:t>и</w:t>
      </w:r>
      <w:r w:rsidRPr="00E82991">
        <w:rPr>
          <w:rFonts w:ascii="Times New Roman" w:eastAsia="Times New Roman" w:hAnsi="Times New Roman" w:cs="Times New Roman"/>
          <w:b/>
          <w:spacing w:val="53"/>
          <w:w w:val="150"/>
          <w:sz w:val="24"/>
        </w:rPr>
        <w:t xml:space="preserve"> </w:t>
      </w:r>
      <w:r w:rsidRPr="00E82991">
        <w:rPr>
          <w:rFonts w:ascii="Times New Roman" w:eastAsia="Times New Roman" w:hAnsi="Times New Roman" w:cs="Times New Roman"/>
          <w:b/>
          <w:sz w:val="24"/>
        </w:rPr>
        <w:t>касса</w:t>
      </w:r>
      <w:r w:rsidRPr="00E82991">
        <w:rPr>
          <w:rFonts w:ascii="Times New Roman" w:eastAsia="Times New Roman" w:hAnsi="Times New Roman" w:cs="Times New Roman"/>
          <w:b/>
          <w:spacing w:val="52"/>
          <w:w w:val="150"/>
          <w:sz w:val="24"/>
        </w:rPr>
        <w:t xml:space="preserve"> </w:t>
      </w:r>
      <w:r w:rsidRPr="00E82991">
        <w:rPr>
          <w:rFonts w:ascii="Times New Roman" w:eastAsia="Times New Roman" w:hAnsi="Times New Roman" w:cs="Times New Roman"/>
          <w:b/>
          <w:sz w:val="24"/>
        </w:rPr>
        <w:t>–</w:t>
      </w:r>
      <w:r w:rsidRPr="00E82991">
        <w:rPr>
          <w:rFonts w:ascii="Times New Roman" w:eastAsia="Times New Roman" w:hAnsi="Times New Roman" w:cs="Times New Roman"/>
          <w:b/>
          <w:spacing w:val="53"/>
          <w:w w:val="150"/>
          <w:sz w:val="24"/>
        </w:rPr>
        <w:t xml:space="preserve"> </w:t>
      </w:r>
      <w:r w:rsidRPr="00E82991">
        <w:rPr>
          <w:rFonts w:ascii="Times New Roman" w:eastAsia="Times New Roman" w:hAnsi="Times New Roman" w:cs="Times New Roman"/>
          <w:b/>
          <w:sz w:val="24"/>
        </w:rPr>
        <w:t>Онлайн-касса</w:t>
      </w:r>
      <w:r w:rsidRPr="00E82991">
        <w:rPr>
          <w:rFonts w:ascii="Times New Roman" w:eastAsia="Times New Roman" w:hAnsi="Times New Roman" w:cs="Times New Roman"/>
          <w:b/>
          <w:spacing w:val="53"/>
          <w:w w:val="150"/>
          <w:sz w:val="24"/>
        </w:rPr>
        <w:t xml:space="preserve"> </w:t>
      </w:r>
      <w:r w:rsidRPr="00E82991">
        <w:rPr>
          <w:rFonts w:ascii="Times New Roman" w:eastAsia="Times New Roman" w:hAnsi="Times New Roman" w:cs="Times New Roman"/>
          <w:b/>
          <w:spacing w:val="-10"/>
          <w:sz w:val="24"/>
        </w:rPr>
        <w:t>–</w:t>
      </w:r>
    </w:p>
    <w:p w:rsidR="00E82991" w:rsidRPr="00E82991" w:rsidRDefault="00E82991" w:rsidP="00E82991">
      <w:pPr>
        <w:widowControl w:val="0"/>
        <w:autoSpaceDE w:val="0"/>
        <w:autoSpaceDN w:val="0"/>
        <w:spacing w:before="5" w:after="0" w:line="240" w:lineRule="auto"/>
        <w:ind w:left="541"/>
        <w:jc w:val="both"/>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Управление</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фискальным</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pacing w:val="-2"/>
          <w:sz w:val="24"/>
          <w:szCs w:val="24"/>
        </w:rPr>
        <w:t>устройством</w:t>
      </w:r>
    </w:p>
    <w:p w:rsidR="00E82991" w:rsidRPr="00E82991" w:rsidRDefault="00E82991" w:rsidP="00E82991">
      <w:pPr>
        <w:widowControl w:val="0"/>
        <w:autoSpaceDE w:val="0"/>
        <w:autoSpaceDN w:val="0"/>
        <w:spacing w:before="220"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1" w:after="0" w:line="264" w:lineRule="auto"/>
        <w:ind w:left="4914" w:right="1996"/>
        <w:jc w:val="both"/>
        <w:rPr>
          <w:rFonts w:ascii="Times New Roman" w:eastAsia="Times New Roman" w:hAnsi="Times New Roman" w:cs="Times New Roman"/>
          <w:b/>
          <w:sz w:val="24"/>
        </w:rPr>
      </w:pPr>
      <w:r w:rsidRPr="00E82991">
        <w:rPr>
          <w:rFonts w:ascii="Times New Roman" w:eastAsia="Times New Roman" w:hAnsi="Times New Roman" w:cs="Times New Roman"/>
          <w:noProof/>
          <w:lang w:eastAsia="ru-RU"/>
        </w:rPr>
        <w:drawing>
          <wp:anchor distT="0" distB="0" distL="0" distR="0" simplePos="0" relativeHeight="251625472" behindDoc="0" locked="0" layoutInCell="1" allowOverlap="1" wp14:anchorId="40D958EF" wp14:editId="6D359CF7">
            <wp:simplePos x="0" y="0"/>
            <wp:positionH relativeFrom="page">
              <wp:posOffset>1080135</wp:posOffset>
            </wp:positionH>
            <wp:positionV relativeFrom="paragraph">
              <wp:posOffset>-138504</wp:posOffset>
            </wp:positionV>
            <wp:extent cx="2090152" cy="1179825"/>
            <wp:effectExtent l="0" t="0" r="0" b="0"/>
            <wp:wrapNone/>
            <wp:docPr id="118"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63" cstate="print"/>
                    <a:stretch>
                      <a:fillRect/>
                    </a:stretch>
                  </pic:blipFill>
                  <pic:spPr>
                    <a:xfrm>
                      <a:off x="0" y="0"/>
                      <a:ext cx="2090152" cy="1179825"/>
                    </a:xfrm>
                    <a:prstGeom prst="rect">
                      <a:avLst/>
                    </a:prstGeom>
                  </pic:spPr>
                </pic:pic>
              </a:graphicData>
            </a:graphic>
          </wp:anchor>
        </w:drawing>
      </w:r>
      <w:r w:rsidRPr="00E82991">
        <w:rPr>
          <w:rFonts w:ascii="Times New Roman" w:eastAsia="Times New Roman" w:hAnsi="Times New Roman" w:cs="Times New Roman"/>
          <w:sz w:val="24"/>
        </w:rPr>
        <w:t>Открытые</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смены</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можно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 xml:space="preserve">увидеть в меню </w:t>
      </w:r>
      <w:r w:rsidRPr="00E82991">
        <w:rPr>
          <w:rFonts w:ascii="Times New Roman" w:eastAsia="Times New Roman" w:hAnsi="Times New Roman" w:cs="Times New Roman"/>
          <w:b/>
          <w:sz w:val="24"/>
        </w:rPr>
        <w:t>Банк и касса – Касса – Кассовые смены</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166"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ind w:left="455" w:right="50"/>
        <w:jc w:val="center"/>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При</w:t>
      </w:r>
      <w:r w:rsidRPr="00E82991">
        <w:rPr>
          <w:rFonts w:ascii="Times New Roman" w:eastAsia="Times New Roman" w:hAnsi="Times New Roman" w:cs="Times New Roman"/>
          <w:spacing w:val="21"/>
          <w:sz w:val="24"/>
          <w:szCs w:val="24"/>
        </w:rPr>
        <w:t xml:space="preserve"> </w:t>
      </w:r>
      <w:r w:rsidRPr="00E82991">
        <w:rPr>
          <w:rFonts w:ascii="Times New Roman" w:eastAsia="Times New Roman" w:hAnsi="Times New Roman" w:cs="Times New Roman"/>
          <w:sz w:val="24"/>
          <w:szCs w:val="24"/>
        </w:rPr>
        <w:t>открытии</w:t>
      </w:r>
      <w:r w:rsidRPr="00E82991">
        <w:rPr>
          <w:rFonts w:ascii="Times New Roman" w:eastAsia="Times New Roman" w:hAnsi="Times New Roman" w:cs="Times New Roman"/>
          <w:spacing w:val="27"/>
          <w:sz w:val="24"/>
          <w:szCs w:val="24"/>
        </w:rPr>
        <w:t xml:space="preserve"> </w:t>
      </w:r>
      <w:r w:rsidRPr="00E82991">
        <w:rPr>
          <w:rFonts w:ascii="Times New Roman" w:eastAsia="Times New Roman" w:hAnsi="Times New Roman" w:cs="Times New Roman"/>
          <w:sz w:val="24"/>
          <w:szCs w:val="24"/>
        </w:rPr>
        <w:t>смены</w:t>
      </w:r>
      <w:r w:rsidRPr="00E82991">
        <w:rPr>
          <w:rFonts w:ascii="Times New Roman" w:eastAsia="Times New Roman" w:hAnsi="Times New Roman" w:cs="Times New Roman"/>
          <w:spacing w:val="21"/>
          <w:sz w:val="24"/>
          <w:szCs w:val="24"/>
        </w:rPr>
        <w:t xml:space="preserve"> </w:t>
      </w:r>
      <w:r w:rsidRPr="00E82991">
        <w:rPr>
          <w:rFonts w:ascii="Times New Roman" w:eastAsia="Times New Roman" w:hAnsi="Times New Roman" w:cs="Times New Roman"/>
          <w:sz w:val="24"/>
          <w:szCs w:val="24"/>
        </w:rPr>
        <w:t>печатается</w:t>
      </w:r>
      <w:r w:rsidRPr="00E82991">
        <w:rPr>
          <w:rFonts w:ascii="Times New Roman" w:eastAsia="Times New Roman" w:hAnsi="Times New Roman" w:cs="Times New Roman"/>
          <w:spacing w:val="25"/>
          <w:sz w:val="24"/>
          <w:szCs w:val="24"/>
        </w:rPr>
        <w:t xml:space="preserve"> </w:t>
      </w:r>
      <w:r w:rsidRPr="00E82991">
        <w:rPr>
          <w:rFonts w:ascii="Times New Roman" w:eastAsia="Times New Roman" w:hAnsi="Times New Roman" w:cs="Times New Roman"/>
          <w:sz w:val="24"/>
          <w:szCs w:val="24"/>
        </w:rPr>
        <w:t>специальный</w:t>
      </w:r>
      <w:r w:rsidRPr="00E82991">
        <w:rPr>
          <w:rFonts w:ascii="Times New Roman" w:eastAsia="Times New Roman" w:hAnsi="Times New Roman" w:cs="Times New Roman"/>
          <w:spacing w:val="25"/>
          <w:sz w:val="24"/>
          <w:szCs w:val="24"/>
        </w:rPr>
        <w:t xml:space="preserve"> </w:t>
      </w:r>
      <w:r w:rsidRPr="00E82991">
        <w:rPr>
          <w:rFonts w:ascii="Times New Roman" w:eastAsia="Times New Roman" w:hAnsi="Times New Roman" w:cs="Times New Roman"/>
          <w:sz w:val="24"/>
          <w:szCs w:val="24"/>
        </w:rPr>
        <w:t>чек.</w:t>
      </w:r>
      <w:r w:rsidRPr="00E82991">
        <w:rPr>
          <w:rFonts w:ascii="Times New Roman" w:eastAsia="Times New Roman" w:hAnsi="Times New Roman" w:cs="Times New Roman"/>
          <w:spacing w:val="24"/>
          <w:sz w:val="24"/>
          <w:szCs w:val="24"/>
        </w:rPr>
        <w:t xml:space="preserve"> </w:t>
      </w:r>
      <w:r w:rsidRPr="00E82991">
        <w:rPr>
          <w:rFonts w:ascii="Times New Roman" w:eastAsia="Times New Roman" w:hAnsi="Times New Roman" w:cs="Times New Roman"/>
          <w:sz w:val="24"/>
          <w:szCs w:val="24"/>
        </w:rPr>
        <w:t>Поясните,</w:t>
      </w:r>
      <w:r w:rsidRPr="00E82991">
        <w:rPr>
          <w:rFonts w:ascii="Times New Roman" w:eastAsia="Times New Roman" w:hAnsi="Times New Roman" w:cs="Times New Roman"/>
          <w:spacing w:val="25"/>
          <w:sz w:val="24"/>
          <w:szCs w:val="24"/>
        </w:rPr>
        <w:t xml:space="preserve"> </w:t>
      </w:r>
      <w:r w:rsidRPr="00E82991">
        <w:rPr>
          <w:rFonts w:ascii="Times New Roman" w:eastAsia="Times New Roman" w:hAnsi="Times New Roman" w:cs="Times New Roman"/>
          <w:sz w:val="24"/>
          <w:szCs w:val="24"/>
        </w:rPr>
        <w:t>что</w:t>
      </w:r>
      <w:r w:rsidRPr="00E82991">
        <w:rPr>
          <w:rFonts w:ascii="Times New Roman" w:eastAsia="Times New Roman" w:hAnsi="Times New Roman" w:cs="Times New Roman"/>
          <w:spacing w:val="26"/>
          <w:sz w:val="24"/>
          <w:szCs w:val="24"/>
        </w:rPr>
        <w:t xml:space="preserve"> </w:t>
      </w:r>
      <w:r w:rsidRPr="00E82991">
        <w:rPr>
          <w:rFonts w:ascii="Times New Roman" w:eastAsia="Times New Roman" w:hAnsi="Times New Roman" w:cs="Times New Roman"/>
          <w:sz w:val="24"/>
          <w:szCs w:val="24"/>
        </w:rPr>
        <w:t>означают</w:t>
      </w:r>
      <w:r w:rsidRPr="00E82991">
        <w:rPr>
          <w:rFonts w:ascii="Times New Roman" w:eastAsia="Times New Roman" w:hAnsi="Times New Roman" w:cs="Times New Roman"/>
          <w:spacing w:val="27"/>
          <w:sz w:val="24"/>
          <w:szCs w:val="24"/>
        </w:rPr>
        <w:t xml:space="preserve"> </w:t>
      </w:r>
      <w:r w:rsidRPr="00E82991">
        <w:rPr>
          <w:rFonts w:ascii="Times New Roman" w:eastAsia="Times New Roman" w:hAnsi="Times New Roman" w:cs="Times New Roman"/>
          <w:sz w:val="24"/>
          <w:szCs w:val="24"/>
        </w:rPr>
        <w:t>его</w:t>
      </w:r>
      <w:r w:rsidRPr="00E82991">
        <w:rPr>
          <w:rFonts w:ascii="Times New Roman" w:eastAsia="Times New Roman" w:hAnsi="Times New Roman" w:cs="Times New Roman"/>
          <w:spacing w:val="25"/>
          <w:sz w:val="24"/>
          <w:szCs w:val="24"/>
        </w:rPr>
        <w:t xml:space="preserve"> </w:t>
      </w:r>
      <w:r w:rsidRPr="00E82991">
        <w:rPr>
          <w:rFonts w:ascii="Times New Roman" w:eastAsia="Times New Roman" w:hAnsi="Times New Roman" w:cs="Times New Roman"/>
          <w:spacing w:val="-2"/>
          <w:sz w:val="24"/>
          <w:szCs w:val="24"/>
        </w:rPr>
        <w:t>реквизиты:</w:t>
      </w:r>
    </w:p>
    <w:p w:rsidR="00E82991" w:rsidRPr="00E82991" w:rsidRDefault="00E82991" w:rsidP="00E82991">
      <w:pPr>
        <w:widowControl w:val="0"/>
        <w:autoSpaceDE w:val="0"/>
        <w:autoSpaceDN w:val="0"/>
        <w:spacing w:before="6" w:after="0" w:line="240" w:lineRule="auto"/>
        <w:rPr>
          <w:rFonts w:ascii="Times New Roman" w:eastAsia="Times New Roman" w:hAnsi="Times New Roman" w:cs="Times New Roman"/>
          <w:sz w:val="11"/>
          <w:szCs w:val="24"/>
        </w:rPr>
      </w:pPr>
      <w:r w:rsidRPr="00E82991">
        <w:rPr>
          <w:rFonts w:ascii="Times New Roman" w:eastAsia="Times New Roman" w:hAnsi="Times New Roman" w:cs="Times New Roman"/>
          <w:noProof/>
          <w:sz w:val="24"/>
          <w:szCs w:val="24"/>
          <w:lang w:eastAsia="ru-RU"/>
        </w:rPr>
        <mc:AlternateContent>
          <mc:Choice Requires="wpg">
            <w:drawing>
              <wp:anchor distT="0" distB="0" distL="0" distR="0" simplePos="0" relativeHeight="251723776" behindDoc="1" locked="0" layoutInCell="1" allowOverlap="1" wp14:anchorId="3CD3AF42" wp14:editId="1FF756D0">
                <wp:simplePos x="0" y="0"/>
                <wp:positionH relativeFrom="page">
                  <wp:posOffset>1254125</wp:posOffset>
                </wp:positionH>
                <wp:positionV relativeFrom="paragraph">
                  <wp:posOffset>99370</wp:posOffset>
                </wp:positionV>
                <wp:extent cx="1598295" cy="2033905"/>
                <wp:effectExtent l="0" t="0" r="0" b="0"/>
                <wp:wrapTopAndBottom/>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8295" cy="2033905"/>
                          <a:chOff x="0" y="0"/>
                          <a:chExt cx="1598295" cy="2033905"/>
                        </a:xfrm>
                      </wpg:grpSpPr>
                      <pic:pic xmlns:pic="http://schemas.openxmlformats.org/drawingml/2006/picture">
                        <pic:nvPicPr>
                          <pic:cNvPr id="105" name="Image 105"/>
                          <pic:cNvPicPr/>
                        </pic:nvPicPr>
                        <pic:blipFill>
                          <a:blip r:embed="rId164" cstate="print"/>
                          <a:stretch>
                            <a:fillRect/>
                          </a:stretch>
                        </pic:blipFill>
                        <pic:spPr>
                          <a:xfrm>
                            <a:off x="12700" y="12712"/>
                            <a:ext cx="1572894" cy="2008498"/>
                          </a:xfrm>
                          <a:prstGeom prst="rect">
                            <a:avLst/>
                          </a:prstGeom>
                        </pic:spPr>
                      </pic:pic>
                      <wps:wsp>
                        <wps:cNvPr id="106" name="Graphic 106"/>
                        <wps:cNvSpPr/>
                        <wps:spPr>
                          <a:xfrm>
                            <a:off x="6350" y="6350"/>
                            <a:ext cx="1585595" cy="2021205"/>
                          </a:xfrm>
                          <a:custGeom>
                            <a:avLst/>
                            <a:gdLst/>
                            <a:ahLst/>
                            <a:cxnLst/>
                            <a:rect l="l" t="t" r="r" b="b"/>
                            <a:pathLst>
                              <a:path w="1585595" h="2021205">
                                <a:moveTo>
                                  <a:pt x="0" y="0"/>
                                </a:moveTo>
                                <a:lnTo>
                                  <a:pt x="1585595" y="0"/>
                                </a:lnTo>
                                <a:lnTo>
                                  <a:pt x="1585595" y="2021205"/>
                                </a:lnTo>
                                <a:lnTo>
                                  <a:pt x="0" y="2021205"/>
                                </a:lnTo>
                                <a:lnTo>
                                  <a:pt x="0" y="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58001B49" id="Group 104" o:spid="_x0000_s1026" style="position:absolute;margin-left:98.75pt;margin-top:7.8pt;width:125.85pt;height:160.15pt;z-index:-251592704;mso-wrap-distance-left:0;mso-wrap-distance-right:0;mso-position-horizontal-relative:page" coordsize="15982,20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">
                <v:shape id="Image 105" o:spid="_x0000_s1027" type="#_x0000_t75" style="position:absolute;left:127;top:127;width:15728;height:20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">
                  <v:imagedata r:id="rId165" o:title=""/>
                </v:shape>
                <v:shape id="Graphic 106" o:spid="_x0000_s1028" style="position:absolute;left:63;top:63;width:15856;height:20212;visibility:visible;mso-wrap-style:square;v-text-anchor:top" coordsize="1585595,202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" path="m,l1585595,r,2021205l,2021205,,xe" filled="f" strokecolor="red" strokeweight="1pt">
                  <v:path arrowok="t"/>
                </v:shape>
                <w10:wrap type="topAndBottom" anchorx="page"/>
              </v:group>
            </w:pict>
          </mc:Fallback>
        </mc:AlternateContent>
      </w:r>
      <w:r w:rsidRPr="00E82991">
        <w:rPr>
          <w:rFonts w:ascii="Times New Roman" w:eastAsia="Times New Roman" w:hAnsi="Times New Roman" w:cs="Times New Roman"/>
          <w:noProof/>
          <w:sz w:val="24"/>
          <w:szCs w:val="24"/>
          <w:lang w:eastAsia="ru-RU"/>
        </w:rPr>
        <mc:AlternateContent>
          <mc:Choice Requires="wps">
            <w:drawing>
              <wp:anchor distT="0" distB="0" distL="0" distR="0" simplePos="0" relativeHeight="251726848" behindDoc="1" locked="0" layoutInCell="1" allowOverlap="1" wp14:anchorId="6ECA2940" wp14:editId="5C9D6539">
                <wp:simplePos x="0" y="0"/>
                <wp:positionH relativeFrom="page">
                  <wp:posOffset>3314700</wp:posOffset>
                </wp:positionH>
                <wp:positionV relativeFrom="paragraph">
                  <wp:posOffset>318445</wp:posOffset>
                </wp:positionV>
                <wp:extent cx="2562225" cy="1800225"/>
                <wp:effectExtent l="0" t="0" r="0" b="0"/>
                <wp:wrapTopAndBottom/>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2225" cy="1800225"/>
                        </a:xfrm>
                        <a:prstGeom prst="rect">
                          <a:avLst/>
                        </a:prstGeom>
                        <a:ln w="6350">
                          <a:solidFill>
                            <a:srgbClr val="000000"/>
                          </a:solidFill>
                          <a:prstDash val="solid"/>
                        </a:ln>
                      </wps:spPr>
                      <wps:txbx>
                        <w:txbxContent>
                          <w:p w:rsidR="00667E3D" w:rsidRDefault="00667E3D" w:rsidP="00E82991">
                            <w:pPr>
                              <w:spacing w:before="70"/>
                              <w:ind w:left="13" w:right="2"/>
                              <w:jc w:val="center"/>
                              <w:rPr>
                                <w:b/>
                                <w:sz w:val="24"/>
                              </w:rPr>
                            </w:pPr>
                            <w:r>
                              <w:rPr>
                                <w:b/>
                                <w:sz w:val="24"/>
                              </w:rPr>
                              <w:t>ЗН</w:t>
                            </w:r>
                            <w:r>
                              <w:rPr>
                                <w:b/>
                                <w:spacing w:val="-5"/>
                                <w:sz w:val="24"/>
                              </w:rPr>
                              <w:t xml:space="preserve"> </w:t>
                            </w:r>
                            <w:r>
                              <w:rPr>
                                <w:b/>
                                <w:sz w:val="24"/>
                              </w:rPr>
                              <w:t xml:space="preserve">ККТ </w:t>
                            </w:r>
                            <w:r>
                              <w:rPr>
                                <w:b/>
                                <w:spacing w:val="-10"/>
                                <w:sz w:val="24"/>
                              </w:rPr>
                              <w:t>–</w:t>
                            </w:r>
                          </w:p>
                          <w:p w:rsidR="00667E3D" w:rsidRDefault="00667E3D" w:rsidP="00E82991">
                            <w:pPr>
                              <w:spacing w:before="180" w:line="398" w:lineRule="auto"/>
                              <w:ind w:left="1403" w:right="735" w:hanging="699"/>
                              <w:rPr>
                                <w:b/>
                                <w:sz w:val="24"/>
                              </w:rPr>
                            </w:pPr>
                            <w:r>
                              <w:rPr>
                                <w:b/>
                                <w:sz w:val="24"/>
                              </w:rPr>
                              <w:t>Время</w:t>
                            </w:r>
                            <w:r>
                              <w:rPr>
                                <w:b/>
                                <w:spacing w:val="-15"/>
                                <w:sz w:val="24"/>
                              </w:rPr>
                              <w:t xml:space="preserve"> </w:t>
                            </w:r>
                            <w:r>
                              <w:rPr>
                                <w:b/>
                                <w:sz w:val="24"/>
                              </w:rPr>
                              <w:t>пробитого</w:t>
                            </w:r>
                            <w:r>
                              <w:rPr>
                                <w:b/>
                                <w:spacing w:val="-15"/>
                                <w:sz w:val="24"/>
                              </w:rPr>
                              <w:t xml:space="preserve"> </w:t>
                            </w:r>
                            <w:r>
                              <w:rPr>
                                <w:b/>
                                <w:sz w:val="24"/>
                              </w:rPr>
                              <w:t>чека</w:t>
                            </w:r>
                            <w:r>
                              <w:rPr>
                                <w:b/>
                                <w:spacing w:val="-15"/>
                                <w:sz w:val="24"/>
                              </w:rPr>
                              <w:t xml:space="preserve"> </w:t>
                            </w:r>
                            <w:r>
                              <w:rPr>
                                <w:b/>
                                <w:sz w:val="24"/>
                              </w:rPr>
                              <w:t>– РН ККТ – ВЕР.ККТ –</w:t>
                            </w:r>
                          </w:p>
                          <w:p w:rsidR="00667E3D" w:rsidRDefault="00667E3D" w:rsidP="00E82991">
                            <w:pPr>
                              <w:spacing w:line="274" w:lineRule="exact"/>
                              <w:ind w:left="1348"/>
                              <w:rPr>
                                <w:b/>
                                <w:sz w:val="24"/>
                              </w:rPr>
                            </w:pPr>
                            <w:r>
                              <w:rPr>
                                <w:b/>
                                <w:sz w:val="24"/>
                              </w:rPr>
                              <w:t>ФФД</w:t>
                            </w:r>
                            <w:r>
                              <w:rPr>
                                <w:b/>
                                <w:spacing w:val="-15"/>
                                <w:sz w:val="24"/>
                              </w:rPr>
                              <w:t xml:space="preserve"> </w:t>
                            </w:r>
                            <w:r>
                              <w:rPr>
                                <w:b/>
                                <w:sz w:val="24"/>
                              </w:rPr>
                              <w:t>ККТ</w:t>
                            </w:r>
                            <w:r>
                              <w:rPr>
                                <w:b/>
                                <w:spacing w:val="-14"/>
                                <w:sz w:val="24"/>
                              </w:rPr>
                              <w:t xml:space="preserve"> </w:t>
                            </w:r>
                            <w:r>
                              <w:rPr>
                                <w:b/>
                                <w:spacing w:val="-10"/>
                                <w:sz w:val="24"/>
                              </w:rPr>
                              <w:t>–</w:t>
                            </w:r>
                          </w:p>
                          <w:p w:rsidR="00667E3D" w:rsidRDefault="00667E3D" w:rsidP="00E82991">
                            <w:pPr>
                              <w:spacing w:before="180"/>
                              <w:ind w:left="11" w:right="13"/>
                              <w:jc w:val="center"/>
                              <w:rPr>
                                <w:b/>
                                <w:sz w:val="24"/>
                              </w:rPr>
                            </w:pPr>
                            <w:r>
                              <w:rPr>
                                <w:b/>
                                <w:sz w:val="24"/>
                              </w:rPr>
                              <w:t xml:space="preserve">ФД </w:t>
                            </w:r>
                            <w:r>
                              <w:rPr>
                                <w:b/>
                                <w:spacing w:val="-10"/>
                                <w:sz w:val="24"/>
                              </w:rPr>
                              <w:t>–</w:t>
                            </w:r>
                          </w:p>
                        </w:txbxContent>
                      </wps:txbx>
                      <wps:bodyPr wrap="square" lIns="0" tIns="0" rIns="0" bIns="0" rtlCol="0">
                        <a:noAutofit/>
                      </wps:bodyPr>
                    </wps:wsp>
                  </a:graphicData>
                </a:graphic>
              </wp:anchor>
            </w:drawing>
          </mc:Choice>
          <mc:Fallback>
            <w:pict>
              <v:shape w14:anchorId="6ECA2940" id="Textbox 107" o:spid="_x0000_s1033" type="#_x0000_t202" style="position:absolute;margin-left:261pt;margin-top:25.05pt;width:201.75pt;height:141.75pt;z-index:-25158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" filled="f" strokeweight=".5pt">
                <v:path arrowok="t"/>
                <v:textbox inset="0,0,0,0">
                  <w:txbxContent>
                    <w:p w:rsidR="00667E3D" w:rsidRDefault="00667E3D" w:rsidP="00E82991">
                      <w:pPr>
                        <w:spacing w:before="70"/>
                        <w:ind w:left="13" w:right="2"/>
                        <w:jc w:val="center"/>
                        <w:rPr>
                          <w:b/>
                          <w:sz w:val="24"/>
                        </w:rPr>
                      </w:pPr>
                      <w:r>
                        <w:rPr>
                          <w:b/>
                          <w:sz w:val="24"/>
                        </w:rPr>
                        <w:t>ЗН</w:t>
                      </w:r>
                      <w:r>
                        <w:rPr>
                          <w:b/>
                          <w:spacing w:val="-5"/>
                          <w:sz w:val="24"/>
                        </w:rPr>
                        <w:t xml:space="preserve"> </w:t>
                      </w:r>
                      <w:r>
                        <w:rPr>
                          <w:b/>
                          <w:sz w:val="24"/>
                        </w:rPr>
                        <w:t xml:space="preserve">ККТ </w:t>
                      </w:r>
                      <w:r>
                        <w:rPr>
                          <w:b/>
                          <w:spacing w:val="-10"/>
                          <w:sz w:val="24"/>
                        </w:rPr>
                        <w:t>–</w:t>
                      </w:r>
                    </w:p>
                    <w:p w:rsidR="00667E3D" w:rsidRDefault="00667E3D" w:rsidP="00E82991">
                      <w:pPr>
                        <w:spacing w:before="180" w:line="398" w:lineRule="auto"/>
                        <w:ind w:left="1403" w:right="735" w:hanging="699"/>
                        <w:rPr>
                          <w:b/>
                          <w:sz w:val="24"/>
                        </w:rPr>
                      </w:pPr>
                      <w:r>
                        <w:rPr>
                          <w:b/>
                          <w:sz w:val="24"/>
                        </w:rPr>
                        <w:t>Время</w:t>
                      </w:r>
                      <w:r>
                        <w:rPr>
                          <w:b/>
                          <w:spacing w:val="-15"/>
                          <w:sz w:val="24"/>
                        </w:rPr>
                        <w:t xml:space="preserve"> </w:t>
                      </w:r>
                      <w:r>
                        <w:rPr>
                          <w:b/>
                          <w:sz w:val="24"/>
                        </w:rPr>
                        <w:t>пробитого</w:t>
                      </w:r>
                      <w:r>
                        <w:rPr>
                          <w:b/>
                          <w:spacing w:val="-15"/>
                          <w:sz w:val="24"/>
                        </w:rPr>
                        <w:t xml:space="preserve"> </w:t>
                      </w:r>
                      <w:r>
                        <w:rPr>
                          <w:b/>
                          <w:sz w:val="24"/>
                        </w:rPr>
                        <w:t>чека</w:t>
                      </w:r>
                      <w:r>
                        <w:rPr>
                          <w:b/>
                          <w:spacing w:val="-15"/>
                          <w:sz w:val="24"/>
                        </w:rPr>
                        <w:t xml:space="preserve"> </w:t>
                      </w:r>
                      <w:r>
                        <w:rPr>
                          <w:b/>
                          <w:sz w:val="24"/>
                        </w:rPr>
                        <w:t>– РН ККТ – ВЕР.ККТ –</w:t>
                      </w:r>
                    </w:p>
                    <w:p w:rsidR="00667E3D" w:rsidRDefault="00667E3D" w:rsidP="00E82991">
                      <w:pPr>
                        <w:spacing w:line="274" w:lineRule="exact"/>
                        <w:ind w:left="1348"/>
                        <w:rPr>
                          <w:b/>
                          <w:sz w:val="24"/>
                        </w:rPr>
                      </w:pPr>
                      <w:r>
                        <w:rPr>
                          <w:b/>
                          <w:sz w:val="24"/>
                        </w:rPr>
                        <w:t>ФФД</w:t>
                      </w:r>
                      <w:r>
                        <w:rPr>
                          <w:b/>
                          <w:spacing w:val="-15"/>
                          <w:sz w:val="24"/>
                        </w:rPr>
                        <w:t xml:space="preserve"> </w:t>
                      </w:r>
                      <w:r>
                        <w:rPr>
                          <w:b/>
                          <w:sz w:val="24"/>
                        </w:rPr>
                        <w:t>ККТ</w:t>
                      </w:r>
                      <w:r>
                        <w:rPr>
                          <w:b/>
                          <w:spacing w:val="-14"/>
                          <w:sz w:val="24"/>
                        </w:rPr>
                        <w:t xml:space="preserve"> </w:t>
                      </w:r>
                      <w:r>
                        <w:rPr>
                          <w:b/>
                          <w:spacing w:val="-10"/>
                          <w:sz w:val="24"/>
                        </w:rPr>
                        <w:t>–</w:t>
                      </w:r>
                    </w:p>
                    <w:p w:rsidR="00667E3D" w:rsidRDefault="00667E3D" w:rsidP="00E82991">
                      <w:pPr>
                        <w:spacing w:before="180"/>
                        <w:ind w:left="11" w:right="13"/>
                        <w:jc w:val="center"/>
                        <w:rPr>
                          <w:b/>
                          <w:sz w:val="24"/>
                        </w:rPr>
                      </w:pPr>
                      <w:r>
                        <w:rPr>
                          <w:b/>
                          <w:sz w:val="24"/>
                        </w:rPr>
                        <w:t xml:space="preserve">ФД </w:t>
                      </w:r>
                      <w:r>
                        <w:rPr>
                          <w:b/>
                          <w:spacing w:val="-10"/>
                          <w:sz w:val="24"/>
                        </w:rPr>
                        <w:t>–</w:t>
                      </w:r>
                    </w:p>
                  </w:txbxContent>
                </v:textbox>
                <w10:wrap type="topAndBottom" anchorx="page"/>
              </v:shape>
            </w:pict>
          </mc:Fallback>
        </mc:AlternateConten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11"/>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before="77" w:after="0" w:line="240" w:lineRule="auto"/>
        <w:ind w:left="1249"/>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Задание</w:t>
      </w:r>
      <w:r w:rsidRPr="00E82991">
        <w:rPr>
          <w:rFonts w:ascii="Times New Roman" w:eastAsia="Times New Roman" w:hAnsi="Times New Roman" w:cs="Times New Roman"/>
          <w:b/>
          <w:spacing w:val="33"/>
          <w:sz w:val="24"/>
          <w:szCs w:val="24"/>
        </w:rPr>
        <w:t xml:space="preserve"> </w:t>
      </w:r>
      <w:r w:rsidRPr="00E82991">
        <w:rPr>
          <w:rFonts w:ascii="Times New Roman" w:eastAsia="Times New Roman" w:hAnsi="Times New Roman" w:cs="Times New Roman"/>
          <w:b/>
          <w:sz w:val="24"/>
          <w:szCs w:val="24"/>
        </w:rPr>
        <w:t>2</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магазине</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«Престиж»</w:t>
      </w:r>
      <w:r w:rsidRPr="00E82991">
        <w:rPr>
          <w:rFonts w:ascii="Times New Roman" w:eastAsia="Times New Roman" w:hAnsi="Times New Roman" w:cs="Times New Roman"/>
          <w:spacing w:val="31"/>
          <w:sz w:val="24"/>
          <w:szCs w:val="24"/>
        </w:rPr>
        <w:t xml:space="preserve"> </w:t>
      </w:r>
      <w:r w:rsidRPr="00E82991">
        <w:rPr>
          <w:rFonts w:ascii="Times New Roman" w:eastAsia="Times New Roman" w:hAnsi="Times New Roman" w:cs="Times New Roman"/>
          <w:sz w:val="24"/>
          <w:szCs w:val="24"/>
        </w:rPr>
        <w:t>06.03.2024</w:t>
      </w:r>
      <w:r w:rsidRPr="00E82991">
        <w:rPr>
          <w:rFonts w:ascii="Times New Roman" w:eastAsia="Times New Roman" w:hAnsi="Times New Roman" w:cs="Times New Roman"/>
          <w:spacing w:val="42"/>
          <w:sz w:val="24"/>
          <w:szCs w:val="24"/>
        </w:rPr>
        <w:t xml:space="preserve"> </w:t>
      </w:r>
      <w:r w:rsidRPr="00E82991">
        <w:rPr>
          <w:rFonts w:ascii="Times New Roman" w:eastAsia="Times New Roman" w:hAnsi="Times New Roman" w:cs="Times New Roman"/>
          <w:sz w:val="24"/>
          <w:szCs w:val="24"/>
        </w:rPr>
        <w:t>г.</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проданы</w:t>
      </w:r>
      <w:r w:rsidRPr="00E82991">
        <w:rPr>
          <w:rFonts w:ascii="Times New Roman" w:eastAsia="Times New Roman" w:hAnsi="Times New Roman" w:cs="Times New Roman"/>
          <w:spacing w:val="35"/>
          <w:sz w:val="24"/>
          <w:szCs w:val="24"/>
        </w:rPr>
        <w:t xml:space="preserve"> </w:t>
      </w:r>
      <w:r w:rsidRPr="00E82991">
        <w:rPr>
          <w:rFonts w:ascii="Times New Roman" w:eastAsia="Times New Roman" w:hAnsi="Times New Roman" w:cs="Times New Roman"/>
          <w:sz w:val="24"/>
          <w:szCs w:val="24"/>
        </w:rPr>
        <w:t>покупателям</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ряд</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pacing w:val="-2"/>
          <w:sz w:val="24"/>
          <w:szCs w:val="24"/>
        </w:rPr>
        <w:t>товаров.</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Выполните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действия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кассира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при</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продаже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pacing w:val="-2"/>
          <w:sz w:val="24"/>
          <w:szCs w:val="24"/>
        </w:rPr>
        <w:t>товара.</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541"/>
        <w:outlineLvl w:val="1"/>
        <w:rPr>
          <w:rFonts w:ascii="Times New Roman" w:eastAsia="Times New Roman" w:hAnsi="Times New Roman" w:cs="Times New Roman"/>
          <w:bCs/>
          <w:sz w:val="24"/>
          <w:szCs w:val="24"/>
        </w:rPr>
      </w:pPr>
      <w:bookmarkStart w:id="55" w:name="Меню_Продажи_–_Розничные_продажи_(чеки)_"/>
      <w:bookmarkEnd w:id="55"/>
      <w:r w:rsidRPr="00E82991">
        <w:rPr>
          <w:rFonts w:ascii="Times New Roman" w:eastAsia="Times New Roman" w:hAnsi="Times New Roman" w:cs="Times New Roman"/>
          <w:bCs/>
          <w:sz w:val="24"/>
          <w:szCs w:val="24"/>
        </w:rPr>
        <w:t>Меню</w:t>
      </w:r>
      <w:r w:rsidRPr="00E82991">
        <w:rPr>
          <w:rFonts w:ascii="Times New Roman" w:eastAsia="Times New Roman" w:hAnsi="Times New Roman" w:cs="Times New Roman"/>
          <w:bCs/>
          <w:spacing w:val="-9"/>
          <w:sz w:val="24"/>
          <w:szCs w:val="24"/>
        </w:rPr>
        <w:t xml:space="preserve"> </w:t>
      </w:r>
      <w:r w:rsidRPr="00E82991">
        <w:rPr>
          <w:rFonts w:ascii="Times New Roman" w:eastAsia="Times New Roman" w:hAnsi="Times New Roman" w:cs="Times New Roman"/>
          <w:b/>
          <w:bCs/>
          <w:sz w:val="24"/>
          <w:szCs w:val="24"/>
        </w:rPr>
        <w:t>Продажи</w:t>
      </w:r>
      <w:r w:rsidRPr="00E82991">
        <w:rPr>
          <w:rFonts w:ascii="Times New Roman" w:eastAsia="Times New Roman" w:hAnsi="Times New Roman" w:cs="Times New Roman"/>
          <w:b/>
          <w:bCs/>
          <w:spacing w:val="-2"/>
          <w:sz w:val="24"/>
          <w:szCs w:val="24"/>
        </w:rPr>
        <w:t xml:space="preserve"> </w:t>
      </w:r>
      <w:r w:rsidRPr="00E82991">
        <w:rPr>
          <w:rFonts w:ascii="Times New Roman" w:eastAsia="Times New Roman" w:hAnsi="Times New Roman" w:cs="Times New Roman"/>
          <w:b/>
          <w:bCs/>
          <w:sz w:val="24"/>
          <w:szCs w:val="24"/>
        </w:rPr>
        <w:t>–</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Розничные</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продажи</w:t>
      </w:r>
      <w:r w:rsidRPr="00E82991">
        <w:rPr>
          <w:rFonts w:ascii="Times New Roman" w:eastAsia="Times New Roman" w:hAnsi="Times New Roman" w:cs="Times New Roman"/>
          <w:b/>
          <w:bCs/>
          <w:spacing w:val="-2"/>
          <w:sz w:val="24"/>
          <w:szCs w:val="24"/>
        </w:rPr>
        <w:t xml:space="preserve"> </w:t>
      </w:r>
      <w:r w:rsidRPr="00E82991">
        <w:rPr>
          <w:rFonts w:ascii="Times New Roman" w:eastAsia="Times New Roman" w:hAnsi="Times New Roman" w:cs="Times New Roman"/>
          <w:b/>
          <w:bCs/>
          <w:sz w:val="24"/>
          <w:szCs w:val="24"/>
        </w:rPr>
        <w:t>(чеки)</w:t>
      </w:r>
      <w:r w:rsidRPr="00E82991">
        <w:rPr>
          <w:rFonts w:ascii="Times New Roman" w:eastAsia="Times New Roman" w:hAnsi="Times New Roman" w:cs="Times New Roman"/>
          <w:b/>
          <w:bCs/>
          <w:spacing w:val="-1"/>
          <w:sz w:val="24"/>
          <w:szCs w:val="24"/>
        </w:rPr>
        <w:t xml:space="preserve"> </w:t>
      </w:r>
      <w:r w:rsidRPr="00E82991">
        <w:rPr>
          <w:rFonts w:ascii="Times New Roman" w:eastAsia="Times New Roman" w:hAnsi="Times New Roman" w:cs="Times New Roman"/>
          <w:b/>
          <w:bCs/>
          <w:sz w:val="24"/>
          <w:szCs w:val="24"/>
        </w:rPr>
        <w:t>–</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Розничный</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z w:val="24"/>
          <w:szCs w:val="24"/>
        </w:rPr>
        <w:t>чек</w:t>
      </w:r>
      <w:r w:rsidRPr="00E82991">
        <w:rPr>
          <w:rFonts w:ascii="Times New Roman" w:eastAsia="Times New Roman" w:hAnsi="Times New Roman" w:cs="Times New Roman"/>
          <w:b/>
          <w:bCs/>
          <w:spacing w:val="-1"/>
          <w:sz w:val="24"/>
          <w:szCs w:val="24"/>
        </w:rPr>
        <w:t xml:space="preserve"> </w:t>
      </w:r>
      <w:r w:rsidRPr="00E82991">
        <w:rPr>
          <w:rFonts w:ascii="Times New Roman" w:eastAsia="Times New Roman" w:hAnsi="Times New Roman" w:cs="Times New Roman"/>
          <w:b/>
          <w:bCs/>
          <w:sz w:val="24"/>
          <w:szCs w:val="24"/>
        </w:rPr>
        <w:t>–</w:t>
      </w:r>
      <w:r w:rsidRPr="00E82991">
        <w:rPr>
          <w:rFonts w:ascii="Times New Roman" w:eastAsia="Times New Roman" w:hAnsi="Times New Roman" w:cs="Times New Roman"/>
          <w:b/>
          <w:bCs/>
          <w:spacing w:val="-1"/>
          <w:sz w:val="24"/>
          <w:szCs w:val="24"/>
        </w:rPr>
        <w:t xml:space="preserve"> </w:t>
      </w:r>
      <w:r w:rsidRPr="00E82991">
        <w:rPr>
          <w:rFonts w:ascii="Times New Roman" w:eastAsia="Times New Roman" w:hAnsi="Times New Roman" w:cs="Times New Roman"/>
          <w:b/>
          <w:bCs/>
          <w:spacing w:val="-2"/>
          <w:sz w:val="24"/>
          <w:szCs w:val="24"/>
        </w:rPr>
        <w:t>Продажа</w:t>
      </w:r>
      <w:r w:rsidRPr="00E82991">
        <w:rPr>
          <w:rFonts w:ascii="Times New Roman" w:eastAsia="Times New Roman" w:hAnsi="Times New Roman" w:cs="Times New Roman"/>
          <w:bCs/>
          <w:spacing w:val="-2"/>
          <w:sz w:val="24"/>
          <w:szCs w:val="24"/>
        </w:rPr>
        <w:t>.</w:t>
      </w:r>
    </w:p>
    <w:p w:rsidR="00E82991" w:rsidRPr="00E82991" w:rsidRDefault="00E82991" w:rsidP="00E82991">
      <w:pPr>
        <w:widowControl w:val="0"/>
        <w:autoSpaceDE w:val="0"/>
        <w:autoSpaceDN w:val="0"/>
        <w:spacing w:before="79"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w:drawing>
          <wp:anchor distT="0" distB="0" distL="0" distR="0" simplePos="0" relativeHeight="251729920" behindDoc="1" locked="0" layoutInCell="1" allowOverlap="1" wp14:anchorId="1D4127FB" wp14:editId="67A78DB7">
            <wp:simplePos x="0" y="0"/>
            <wp:positionH relativeFrom="page">
              <wp:posOffset>1149350</wp:posOffset>
            </wp:positionH>
            <wp:positionV relativeFrom="paragraph">
              <wp:posOffset>211590</wp:posOffset>
            </wp:positionV>
            <wp:extent cx="5864619" cy="1280731"/>
            <wp:effectExtent l="0" t="0" r="0" b="0"/>
            <wp:wrapTopAndBottom/>
            <wp:docPr id="125"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66" cstate="print"/>
                    <a:stretch>
                      <a:fillRect/>
                    </a:stretch>
                  </pic:blipFill>
                  <pic:spPr>
                    <a:xfrm>
                      <a:off x="0" y="0"/>
                      <a:ext cx="5864619" cy="1280731"/>
                    </a:xfrm>
                    <a:prstGeom prst="rect">
                      <a:avLst/>
                    </a:prstGeom>
                  </pic:spPr>
                </pic:pic>
              </a:graphicData>
            </a:graphic>
          </wp:anchor>
        </w:drawing>
      </w:r>
      <w:r w:rsidRPr="00E82991">
        <w:rPr>
          <w:rFonts w:ascii="Times New Roman" w:eastAsia="Times New Roman" w:hAnsi="Times New Roman" w:cs="Times New Roman"/>
          <w:noProof/>
          <w:sz w:val="24"/>
          <w:szCs w:val="24"/>
          <w:lang w:eastAsia="ru-RU"/>
        </w:rPr>
        <w:drawing>
          <wp:anchor distT="0" distB="0" distL="0" distR="0" simplePos="0" relativeHeight="251732992" behindDoc="1" locked="0" layoutInCell="1" allowOverlap="1" wp14:anchorId="21F494E7" wp14:editId="3F011937">
            <wp:simplePos x="0" y="0"/>
            <wp:positionH relativeFrom="page">
              <wp:posOffset>1143000</wp:posOffset>
            </wp:positionH>
            <wp:positionV relativeFrom="paragraph">
              <wp:posOffset>1705100</wp:posOffset>
            </wp:positionV>
            <wp:extent cx="5910338" cy="2227326"/>
            <wp:effectExtent l="0" t="0" r="0" b="0"/>
            <wp:wrapTopAndBottom/>
            <wp:docPr id="126"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67" cstate="print"/>
                    <a:stretch>
                      <a:fillRect/>
                    </a:stretch>
                  </pic:blipFill>
                  <pic:spPr>
                    <a:xfrm>
                      <a:off x="0" y="0"/>
                      <a:ext cx="5910338" cy="2227326"/>
                    </a:xfrm>
                    <a:prstGeom prst="rect">
                      <a:avLst/>
                    </a:prstGeom>
                  </pic:spPr>
                </pic:pic>
              </a:graphicData>
            </a:graphic>
          </wp:anchor>
        </w:drawing>
      </w:r>
    </w:p>
    <w:p w:rsidR="00E82991" w:rsidRPr="00E82991" w:rsidRDefault="00E82991" w:rsidP="00E82991">
      <w:pPr>
        <w:widowControl w:val="0"/>
        <w:autoSpaceDE w:val="0"/>
        <w:autoSpaceDN w:val="0"/>
        <w:spacing w:before="81" w:after="0" w:line="240" w:lineRule="auto"/>
        <w:rPr>
          <w:rFonts w:ascii="Times New Roman" w:eastAsia="Times New Roman" w:hAnsi="Times New Roman" w:cs="Times New Roman"/>
          <w:sz w:val="20"/>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0"/>
          <w:szCs w:val="24"/>
        </w:rPr>
      </w:pPr>
    </w:p>
    <w:p w:rsidR="00E82991" w:rsidRPr="00E82991" w:rsidRDefault="00E82991" w:rsidP="00E82991">
      <w:pPr>
        <w:widowControl w:val="0"/>
        <w:autoSpaceDE w:val="0"/>
        <w:autoSpaceDN w:val="0"/>
        <w:spacing w:before="37"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mc:AlternateContent>
          <mc:Choice Requires="wpg">
            <w:drawing>
              <wp:anchor distT="0" distB="0" distL="0" distR="0" simplePos="0" relativeHeight="251736064" behindDoc="1" locked="0" layoutInCell="1" allowOverlap="1" wp14:anchorId="28312EC5" wp14:editId="01DC029A">
                <wp:simplePos x="0" y="0"/>
                <wp:positionH relativeFrom="page">
                  <wp:posOffset>1715453</wp:posOffset>
                </wp:positionH>
                <wp:positionV relativeFrom="paragraph">
                  <wp:posOffset>185356</wp:posOffset>
                </wp:positionV>
                <wp:extent cx="2194560" cy="930275"/>
                <wp:effectExtent l="0" t="0" r="0" b="0"/>
                <wp:wrapTopAndBottom/>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4560" cy="930275"/>
                          <a:chOff x="0" y="0"/>
                          <a:chExt cx="2194560" cy="930275"/>
                        </a:xfrm>
                      </wpg:grpSpPr>
                      <wps:wsp>
                        <wps:cNvPr id="111" name="Graphic 111"/>
                        <wps:cNvSpPr/>
                        <wps:spPr>
                          <a:xfrm>
                            <a:off x="7937" y="7937"/>
                            <a:ext cx="2178685" cy="914400"/>
                          </a:xfrm>
                          <a:custGeom>
                            <a:avLst/>
                            <a:gdLst/>
                            <a:ahLst/>
                            <a:cxnLst/>
                            <a:rect l="l" t="t" r="r" b="b"/>
                            <a:pathLst>
                              <a:path w="2178685" h="914400">
                                <a:moveTo>
                                  <a:pt x="0" y="152400"/>
                                </a:moveTo>
                                <a:lnTo>
                                  <a:pt x="7620" y="104139"/>
                                </a:lnTo>
                                <a:lnTo>
                                  <a:pt x="29209" y="62865"/>
                                </a:lnTo>
                                <a:lnTo>
                                  <a:pt x="62230" y="29844"/>
                                </a:lnTo>
                                <a:lnTo>
                                  <a:pt x="104139" y="8255"/>
                                </a:lnTo>
                                <a:lnTo>
                                  <a:pt x="152400" y="0"/>
                                </a:lnTo>
                                <a:lnTo>
                                  <a:pt x="1099820" y="0"/>
                                </a:lnTo>
                                <a:lnTo>
                                  <a:pt x="1571625" y="0"/>
                                </a:lnTo>
                                <a:lnTo>
                                  <a:pt x="1733550" y="0"/>
                                </a:lnTo>
                                <a:lnTo>
                                  <a:pt x="1781810" y="8255"/>
                                </a:lnTo>
                                <a:lnTo>
                                  <a:pt x="1823720" y="29844"/>
                                </a:lnTo>
                                <a:lnTo>
                                  <a:pt x="1856739" y="62865"/>
                                </a:lnTo>
                                <a:lnTo>
                                  <a:pt x="1878330" y="104139"/>
                                </a:lnTo>
                                <a:lnTo>
                                  <a:pt x="1885950" y="152400"/>
                                </a:lnTo>
                                <a:lnTo>
                                  <a:pt x="2178685" y="219075"/>
                                </a:lnTo>
                                <a:lnTo>
                                  <a:pt x="1885950" y="381000"/>
                                </a:lnTo>
                                <a:lnTo>
                                  <a:pt x="1885950" y="762000"/>
                                </a:lnTo>
                                <a:lnTo>
                                  <a:pt x="1878330" y="810260"/>
                                </a:lnTo>
                                <a:lnTo>
                                  <a:pt x="1856739" y="852169"/>
                                </a:lnTo>
                                <a:lnTo>
                                  <a:pt x="1823720" y="885190"/>
                                </a:lnTo>
                                <a:lnTo>
                                  <a:pt x="1781810" y="906780"/>
                                </a:lnTo>
                                <a:lnTo>
                                  <a:pt x="1733550" y="914400"/>
                                </a:lnTo>
                                <a:lnTo>
                                  <a:pt x="1571625" y="914400"/>
                                </a:lnTo>
                                <a:lnTo>
                                  <a:pt x="1099820" y="914400"/>
                                </a:lnTo>
                                <a:lnTo>
                                  <a:pt x="152400" y="914400"/>
                                </a:lnTo>
                                <a:lnTo>
                                  <a:pt x="104139" y="906780"/>
                                </a:lnTo>
                                <a:lnTo>
                                  <a:pt x="62230" y="885190"/>
                                </a:lnTo>
                                <a:lnTo>
                                  <a:pt x="29209" y="852169"/>
                                </a:lnTo>
                                <a:lnTo>
                                  <a:pt x="7620" y="810260"/>
                                </a:lnTo>
                                <a:lnTo>
                                  <a:pt x="0" y="762000"/>
                                </a:lnTo>
                                <a:lnTo>
                                  <a:pt x="0" y="381000"/>
                                </a:lnTo>
                                <a:lnTo>
                                  <a:pt x="0" y="152400"/>
                                </a:lnTo>
                                <a:close/>
                              </a:path>
                            </a:pathLst>
                          </a:custGeom>
                          <a:ln w="15875">
                            <a:solidFill>
                              <a:srgbClr val="FF0000"/>
                            </a:solidFill>
                            <a:prstDash val="solid"/>
                          </a:ln>
                        </wps:spPr>
                        <wps:bodyPr wrap="square" lIns="0" tIns="0" rIns="0" bIns="0" rtlCol="0">
                          <a:prstTxWarp prst="textNoShape">
                            <a:avLst/>
                          </a:prstTxWarp>
                          <a:noAutofit/>
                        </wps:bodyPr>
                      </wps:wsp>
                      <wps:wsp>
                        <wps:cNvPr id="112" name="Graphic 112"/>
                        <wps:cNvSpPr/>
                        <wps:spPr>
                          <a:xfrm>
                            <a:off x="74611" y="141284"/>
                            <a:ext cx="1638300" cy="704850"/>
                          </a:xfrm>
                          <a:custGeom>
                            <a:avLst/>
                            <a:gdLst/>
                            <a:ahLst/>
                            <a:cxnLst/>
                            <a:rect l="l" t="t" r="r" b="b"/>
                            <a:pathLst>
                              <a:path w="1638300" h="704850">
                                <a:moveTo>
                                  <a:pt x="1638300" y="0"/>
                                </a:moveTo>
                                <a:lnTo>
                                  <a:pt x="0" y="0"/>
                                </a:lnTo>
                                <a:lnTo>
                                  <a:pt x="0" y="704850"/>
                                </a:lnTo>
                                <a:lnTo>
                                  <a:pt x="1638300" y="704850"/>
                                </a:lnTo>
                                <a:lnTo>
                                  <a:pt x="1638300" y="0"/>
                                </a:lnTo>
                                <a:close/>
                              </a:path>
                            </a:pathLst>
                          </a:custGeom>
                          <a:solidFill>
                            <a:srgbClr val="FFFFFF"/>
                          </a:solidFill>
                        </wps:spPr>
                        <wps:bodyPr wrap="square" lIns="0" tIns="0" rIns="0" bIns="0" rtlCol="0">
                          <a:prstTxWarp prst="textNoShape">
                            <a:avLst/>
                          </a:prstTxWarp>
                          <a:noAutofit/>
                        </wps:bodyPr>
                      </wps:wsp>
                      <wps:wsp>
                        <wps:cNvPr id="113" name="Textbox 113"/>
                        <wps:cNvSpPr txBox="1"/>
                        <wps:spPr>
                          <a:xfrm>
                            <a:off x="0" y="0"/>
                            <a:ext cx="2194560" cy="930275"/>
                          </a:xfrm>
                          <a:prstGeom prst="rect">
                            <a:avLst/>
                          </a:prstGeom>
                        </wps:spPr>
                        <wps:txbx>
                          <w:txbxContent>
                            <w:p w:rsidR="00667E3D" w:rsidRDefault="00667E3D" w:rsidP="00E82991">
                              <w:pPr>
                                <w:spacing w:before="15"/>
                                <w:rPr>
                                  <w:sz w:val="24"/>
                                </w:rPr>
                              </w:pPr>
                            </w:p>
                            <w:p w:rsidR="00667E3D" w:rsidRDefault="00667E3D" w:rsidP="00E82991">
                              <w:pPr>
                                <w:spacing w:line="242" w:lineRule="auto"/>
                                <w:ind w:left="264" w:right="900"/>
                                <w:jc w:val="both"/>
                                <w:rPr>
                                  <w:b/>
                                  <w:sz w:val="24"/>
                                </w:rPr>
                              </w:pPr>
                              <w:r>
                                <w:rPr>
                                  <w:sz w:val="24"/>
                                </w:rPr>
                                <w:t xml:space="preserve">Получаем деньги от покупателя: Кнопка </w:t>
                              </w:r>
                              <w:r>
                                <w:rPr>
                                  <w:b/>
                                  <w:sz w:val="24"/>
                                </w:rPr>
                                <w:t>Принять оплату</w:t>
                              </w:r>
                            </w:p>
                          </w:txbxContent>
                        </wps:txbx>
                        <wps:bodyPr wrap="square" lIns="0" tIns="0" rIns="0" bIns="0" rtlCol="0">
                          <a:noAutofit/>
                        </wps:bodyPr>
                      </wps:wsp>
                    </wpg:wgp>
                  </a:graphicData>
                </a:graphic>
              </wp:anchor>
            </w:drawing>
          </mc:Choice>
          <mc:Fallback>
            <w:pict>
              <v:group w14:anchorId="28312EC5" id="Group 110" o:spid="_x0000_s1034" style="position:absolute;margin-left:135.1pt;margin-top:14.6pt;width:172.8pt;height:73.25pt;z-index:-251580416;mso-wrap-distance-left:0;mso-wrap-distance-right:0;mso-position-horizontal-relative:page;mso-position-vertical-relative:text" coordsize="21945,9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">
                <v:shape id="Graphic 111" o:spid="_x0000_s1035" style="position:absolute;left:79;top:79;width:21787;height:9144;visibility:visible;mso-wrap-style:square;v-text-anchor:top" coordsize="217868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" path="m,152400l7620,104139,29209,62865,62230,29844,104139,8255,152400,r947420,l1571625,r161925,l1781810,8255r41910,21589l1856739,62865r21591,41274l1885950,152400r292735,66675l1885950,381000r,381000l1878330,810260r-21591,41909l1823720,885190r-41910,21590l1733550,914400r-161925,l1099820,914400r-947420,l104139,906780,62230,885190,29209,852169,7620,810260,,762000,,381000,,152400xe" filled="f" strokecolor="red" strokeweight="1.25pt">
                  <v:path arrowok="t"/>
                </v:shape>
                <v:shape id="Graphic 112" o:spid="_x0000_s1036" style="position:absolute;left:746;top:1412;width:16383;height:7049;visibility:visible;mso-wrap-style:square;v-text-anchor:top" coordsize="1638300,70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" path="m1638300,l,,,704850r1638300,l1638300,xe" stroked="f">
                  <v:path arrowok="t"/>
                </v:shape>
                <v:shape id="Textbox 113" o:spid="_x0000_s1037" type="#_x0000_t202" style="position:absolute;width:21945;height:9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rsidR="00667E3D" w:rsidRDefault="00667E3D" w:rsidP="00E82991">
                        <w:pPr>
                          <w:spacing w:before="15"/>
                          <w:rPr>
                            <w:sz w:val="24"/>
                          </w:rPr>
                        </w:pPr>
                      </w:p>
                      <w:p w:rsidR="00667E3D" w:rsidRDefault="00667E3D" w:rsidP="00E82991">
                        <w:pPr>
                          <w:spacing w:line="242" w:lineRule="auto"/>
                          <w:ind w:left="264" w:right="900"/>
                          <w:jc w:val="both"/>
                          <w:rPr>
                            <w:b/>
                            <w:sz w:val="24"/>
                          </w:rPr>
                        </w:pPr>
                        <w:r>
                          <w:rPr>
                            <w:sz w:val="24"/>
                          </w:rPr>
                          <w:t xml:space="preserve">Получаем деньги от покупателя: Кнопка </w:t>
                        </w:r>
                        <w:r>
                          <w:rPr>
                            <w:b/>
                            <w:sz w:val="24"/>
                          </w:rPr>
                          <w:t>Принять оплату</w:t>
                        </w:r>
                      </w:p>
                    </w:txbxContent>
                  </v:textbox>
                </v:shape>
                <w10:wrap type="topAndBottom" anchorx="page"/>
              </v:group>
            </w:pict>
          </mc:Fallback>
        </mc:AlternateConten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199"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223" w:right="3896"/>
        <w:rPr>
          <w:rFonts w:ascii="Times New Roman" w:eastAsia="Times New Roman" w:hAnsi="Times New Roman" w:cs="Times New Roman"/>
          <w:sz w:val="24"/>
          <w:szCs w:val="24"/>
        </w:rPr>
      </w:pPr>
      <w:r w:rsidRPr="00E82991">
        <w:rPr>
          <w:rFonts w:ascii="Times New Roman" w:eastAsia="Times New Roman" w:hAnsi="Times New Roman" w:cs="Times New Roman"/>
          <w:noProof/>
          <w:sz w:val="24"/>
          <w:szCs w:val="24"/>
          <w:lang w:eastAsia="ru-RU"/>
        </w:rPr>
        <mc:AlternateContent>
          <mc:Choice Requires="wpg">
            <w:drawing>
              <wp:anchor distT="0" distB="0" distL="0" distR="0" simplePos="0" relativeHeight="251637760" behindDoc="1" locked="0" layoutInCell="1" allowOverlap="1" wp14:anchorId="705C88E9" wp14:editId="28FD50FA">
                <wp:simplePos x="0" y="0"/>
                <wp:positionH relativeFrom="page">
                  <wp:posOffset>4105275</wp:posOffset>
                </wp:positionH>
                <wp:positionV relativeFrom="paragraph">
                  <wp:posOffset>-1931672</wp:posOffset>
                </wp:positionV>
                <wp:extent cx="3094990" cy="241046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4990" cy="2410460"/>
                          <a:chOff x="0" y="0"/>
                          <a:chExt cx="3094990" cy="2410460"/>
                        </a:xfrm>
                      </wpg:grpSpPr>
                      <pic:pic xmlns:pic="http://schemas.openxmlformats.org/drawingml/2006/picture">
                        <pic:nvPicPr>
                          <pic:cNvPr id="115" name="Image 115"/>
                          <pic:cNvPicPr/>
                        </pic:nvPicPr>
                        <pic:blipFill>
                          <a:blip r:embed="rId168" cstate="print"/>
                          <a:stretch>
                            <a:fillRect/>
                          </a:stretch>
                        </pic:blipFill>
                        <pic:spPr>
                          <a:xfrm>
                            <a:off x="0" y="0"/>
                            <a:ext cx="3094977" cy="1782439"/>
                          </a:xfrm>
                          <a:prstGeom prst="rect">
                            <a:avLst/>
                          </a:prstGeom>
                        </pic:spPr>
                      </pic:pic>
                      <pic:pic xmlns:pic="http://schemas.openxmlformats.org/drawingml/2006/picture">
                        <pic:nvPicPr>
                          <pic:cNvPr id="116" name="Image 116"/>
                          <pic:cNvPicPr/>
                        </pic:nvPicPr>
                        <pic:blipFill>
                          <a:blip r:embed="rId169" cstate="print"/>
                          <a:stretch>
                            <a:fillRect/>
                          </a:stretch>
                        </pic:blipFill>
                        <pic:spPr>
                          <a:xfrm>
                            <a:off x="534034" y="1803400"/>
                            <a:ext cx="2372994" cy="607053"/>
                          </a:xfrm>
                          <a:prstGeom prst="rect">
                            <a:avLst/>
                          </a:prstGeom>
                        </pic:spPr>
                      </pic:pic>
                    </wpg:wgp>
                  </a:graphicData>
                </a:graphic>
              </wp:anchor>
            </w:drawing>
          </mc:Choice>
          <mc:Fallback>
            <w:pict>
              <v:group w14:anchorId="7243A1DB" id="Group 114" o:spid="_x0000_s1026" style="position:absolute;margin-left:323.25pt;margin-top:-152.1pt;width:243.7pt;height:189.8pt;z-index:-251678720;mso-wrap-distance-left:0;mso-wrap-distance-right:0;mso-position-horizontal-relative:page" coordsize="30949,241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">
                <v:shape id="Image 115" o:spid="_x0000_s1027" type="#_x0000_t75" style="position:absolute;width:30949;height:17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">
                  <v:imagedata r:id="rId170" o:title=""/>
                </v:shape>
                <v:shape id="Image 116" o:spid="_x0000_s1028" type="#_x0000_t75" style="position:absolute;left:5340;top:18034;width:23730;height:6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">
                  <v:imagedata r:id="rId171" o:title=""/>
                </v:shape>
                <w10:wrap anchorx="page"/>
              </v:group>
            </w:pict>
          </mc:Fallback>
        </mc:AlternateContent>
      </w:r>
      <w:r w:rsidRPr="00E82991">
        <w:rPr>
          <w:rFonts w:ascii="Times New Roman" w:eastAsia="Times New Roman" w:hAnsi="Times New Roman" w:cs="Times New Roman"/>
          <w:sz w:val="24"/>
          <w:szCs w:val="24"/>
        </w:rPr>
        <w:t>В результате выполненных</w:t>
      </w:r>
      <w:r w:rsidRPr="00E82991">
        <w:rPr>
          <w:rFonts w:ascii="Times New Roman" w:eastAsia="Times New Roman" w:hAnsi="Times New Roman" w:cs="Times New Roman"/>
          <w:spacing w:val="26"/>
          <w:sz w:val="24"/>
          <w:szCs w:val="24"/>
        </w:rPr>
        <w:t xml:space="preserve"> </w:t>
      </w:r>
      <w:r w:rsidRPr="00E82991">
        <w:rPr>
          <w:rFonts w:ascii="Times New Roman" w:eastAsia="Times New Roman" w:hAnsi="Times New Roman" w:cs="Times New Roman"/>
          <w:sz w:val="24"/>
          <w:szCs w:val="24"/>
        </w:rPr>
        <w:t>действий</w:t>
      </w:r>
      <w:r w:rsidRPr="00E82991">
        <w:rPr>
          <w:rFonts w:ascii="Times New Roman" w:eastAsia="Times New Roman" w:hAnsi="Times New Roman" w:cs="Times New Roman"/>
          <w:spacing w:val="27"/>
          <w:sz w:val="24"/>
          <w:szCs w:val="24"/>
        </w:rPr>
        <w:t xml:space="preserve"> </w:t>
      </w:r>
      <w:r w:rsidRPr="00E82991">
        <w:rPr>
          <w:rFonts w:ascii="Times New Roman" w:eastAsia="Times New Roman" w:hAnsi="Times New Roman" w:cs="Times New Roman"/>
          <w:sz w:val="24"/>
          <w:szCs w:val="24"/>
        </w:rPr>
        <w:t>можно напечатать кассовый или товарный чек</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after="0" w:line="240" w:lineRule="auto"/>
        <w:ind w:left="1315"/>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w:drawing>
          <wp:inline distT="0" distB="0" distL="0" distR="0" wp14:anchorId="19185AD1" wp14:editId="5660CF27">
            <wp:extent cx="3509170" cy="1914525"/>
            <wp:effectExtent l="0" t="0" r="0" b="0"/>
            <wp:docPr id="12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72" cstate="print"/>
                    <a:stretch>
                      <a:fillRect/>
                    </a:stretch>
                  </pic:blipFill>
                  <pic:spPr>
                    <a:xfrm>
                      <a:off x="0" y="0"/>
                      <a:ext cx="3509170" cy="1914525"/>
                    </a:xfrm>
                    <a:prstGeom prst="rect">
                      <a:avLst/>
                    </a:prstGeom>
                  </pic:spPr>
                </pic:pic>
              </a:graphicData>
            </a:graphic>
          </wp:inline>
        </w:drawing>
      </w:r>
    </w:p>
    <w:p w:rsidR="00E82991" w:rsidRPr="00E82991" w:rsidRDefault="00E82991" w:rsidP="00E82991">
      <w:pPr>
        <w:widowControl w:val="0"/>
        <w:autoSpaceDE w:val="0"/>
        <w:autoSpaceDN w:val="0"/>
        <w:spacing w:before="221" w:after="0" w:line="240" w:lineRule="auto"/>
        <w:ind w:left="541" w:right="348" w:firstLine="705"/>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конце</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рабочего</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дня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кассир</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формирует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b/>
          <w:sz w:val="24"/>
          <w:szCs w:val="24"/>
        </w:rPr>
        <w:t>Отчет</w:t>
      </w:r>
      <w:r w:rsidRPr="00E82991">
        <w:rPr>
          <w:rFonts w:ascii="Times New Roman" w:eastAsia="Times New Roman" w:hAnsi="Times New Roman" w:cs="Times New Roman"/>
          <w:b/>
          <w:spacing w:val="-6"/>
          <w:sz w:val="24"/>
          <w:szCs w:val="24"/>
        </w:rPr>
        <w:t xml:space="preserve"> </w:t>
      </w:r>
      <w:r w:rsidRPr="00E82991">
        <w:rPr>
          <w:rFonts w:ascii="Times New Roman" w:eastAsia="Times New Roman" w:hAnsi="Times New Roman" w:cs="Times New Roman"/>
          <w:b/>
          <w:sz w:val="24"/>
          <w:szCs w:val="24"/>
        </w:rPr>
        <w:t>о</w:t>
      </w:r>
      <w:r w:rsidRPr="00E82991">
        <w:rPr>
          <w:rFonts w:ascii="Times New Roman" w:eastAsia="Times New Roman" w:hAnsi="Times New Roman" w:cs="Times New Roman"/>
          <w:b/>
          <w:spacing w:val="-6"/>
          <w:sz w:val="24"/>
          <w:szCs w:val="24"/>
        </w:rPr>
        <w:t xml:space="preserve"> </w:t>
      </w:r>
      <w:r w:rsidRPr="00E82991">
        <w:rPr>
          <w:rFonts w:ascii="Times New Roman" w:eastAsia="Times New Roman" w:hAnsi="Times New Roman" w:cs="Times New Roman"/>
          <w:b/>
          <w:sz w:val="24"/>
          <w:szCs w:val="24"/>
        </w:rPr>
        <w:t>розничных</w:t>
      </w:r>
      <w:r w:rsidRPr="00E82991">
        <w:rPr>
          <w:rFonts w:ascii="Times New Roman" w:eastAsia="Times New Roman" w:hAnsi="Times New Roman" w:cs="Times New Roman"/>
          <w:b/>
          <w:spacing w:val="-6"/>
          <w:sz w:val="24"/>
          <w:szCs w:val="24"/>
        </w:rPr>
        <w:t xml:space="preserve"> </w:t>
      </w:r>
      <w:r w:rsidRPr="00E82991">
        <w:rPr>
          <w:rFonts w:ascii="Times New Roman" w:eastAsia="Times New Roman" w:hAnsi="Times New Roman" w:cs="Times New Roman"/>
          <w:b/>
          <w:sz w:val="24"/>
          <w:szCs w:val="24"/>
        </w:rPr>
        <w:t>продажах</w:t>
      </w:r>
      <w:r w:rsidRPr="00E82991">
        <w:rPr>
          <w:rFonts w:ascii="Times New Roman" w:eastAsia="Times New Roman" w:hAnsi="Times New Roman" w:cs="Times New Roman"/>
          <w:b/>
          <w:spacing w:val="-3"/>
          <w:sz w:val="24"/>
          <w:szCs w:val="24"/>
        </w:rPr>
        <w:t xml:space="preserve"> </w:t>
      </w:r>
      <w:r w:rsidRPr="00E82991">
        <w:rPr>
          <w:rFonts w:ascii="Times New Roman" w:eastAsia="Times New Roman" w:hAnsi="Times New Roman" w:cs="Times New Roman"/>
          <w:sz w:val="24"/>
          <w:szCs w:val="24"/>
        </w:rPr>
        <w:t>(форма</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КМ- 6); он формируется на основании пробитых за смену кассовых чеков.</w:t>
      </w:r>
    </w:p>
    <w:p w:rsidR="00E82991" w:rsidRPr="00E82991" w:rsidRDefault="00E82991" w:rsidP="00E82991">
      <w:pPr>
        <w:widowControl w:val="0"/>
        <w:autoSpaceDE w:val="0"/>
        <w:autoSpaceDN w:val="0"/>
        <w:spacing w:before="5"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541"/>
        <w:outlineLvl w:val="1"/>
        <w:rPr>
          <w:rFonts w:ascii="Times New Roman" w:eastAsia="Times New Roman" w:hAnsi="Times New Roman" w:cs="Times New Roman"/>
          <w:b/>
          <w:bCs/>
          <w:sz w:val="24"/>
          <w:szCs w:val="24"/>
        </w:rPr>
      </w:pPr>
      <w:bookmarkStart w:id="56" w:name="Меню_Продажи_–_Отчеты_о_розничных_продаж"/>
      <w:bookmarkEnd w:id="56"/>
      <w:r w:rsidRPr="00E82991">
        <w:rPr>
          <w:rFonts w:ascii="Times New Roman" w:eastAsia="Times New Roman" w:hAnsi="Times New Roman" w:cs="Times New Roman"/>
          <w:bCs/>
          <w:sz w:val="24"/>
          <w:szCs w:val="24"/>
        </w:rPr>
        <w:t>Меню</w:t>
      </w:r>
      <w:r w:rsidRPr="00E82991">
        <w:rPr>
          <w:rFonts w:ascii="Times New Roman" w:eastAsia="Times New Roman" w:hAnsi="Times New Roman" w:cs="Times New Roman"/>
          <w:bCs/>
          <w:spacing w:val="-7"/>
          <w:sz w:val="24"/>
          <w:szCs w:val="24"/>
        </w:rPr>
        <w:t xml:space="preserve"> </w:t>
      </w:r>
      <w:r w:rsidRPr="00E82991">
        <w:rPr>
          <w:rFonts w:ascii="Times New Roman" w:eastAsia="Times New Roman" w:hAnsi="Times New Roman" w:cs="Times New Roman"/>
          <w:b/>
          <w:bCs/>
          <w:sz w:val="24"/>
          <w:szCs w:val="24"/>
        </w:rPr>
        <w:t>Продажи</w:t>
      </w:r>
      <w:r w:rsidRPr="00E82991">
        <w:rPr>
          <w:rFonts w:ascii="Times New Roman" w:eastAsia="Times New Roman" w:hAnsi="Times New Roman" w:cs="Times New Roman"/>
          <w:b/>
          <w:bCs/>
          <w:spacing w:val="-2"/>
          <w:sz w:val="24"/>
          <w:szCs w:val="24"/>
        </w:rPr>
        <w:t xml:space="preserve"> </w:t>
      </w:r>
      <w:r w:rsidRPr="00E82991">
        <w:rPr>
          <w:rFonts w:ascii="Times New Roman" w:eastAsia="Times New Roman" w:hAnsi="Times New Roman" w:cs="Times New Roman"/>
          <w:b/>
          <w:bCs/>
          <w:sz w:val="24"/>
          <w:szCs w:val="24"/>
        </w:rPr>
        <w:t>–</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Отчеты</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z w:val="24"/>
          <w:szCs w:val="24"/>
        </w:rPr>
        <w:t>о</w:t>
      </w:r>
      <w:r w:rsidRPr="00E82991">
        <w:rPr>
          <w:rFonts w:ascii="Times New Roman" w:eastAsia="Times New Roman" w:hAnsi="Times New Roman" w:cs="Times New Roman"/>
          <w:b/>
          <w:bCs/>
          <w:spacing w:val="-2"/>
          <w:sz w:val="24"/>
          <w:szCs w:val="24"/>
        </w:rPr>
        <w:t xml:space="preserve"> </w:t>
      </w:r>
      <w:r w:rsidRPr="00E82991">
        <w:rPr>
          <w:rFonts w:ascii="Times New Roman" w:eastAsia="Times New Roman" w:hAnsi="Times New Roman" w:cs="Times New Roman"/>
          <w:b/>
          <w:bCs/>
          <w:sz w:val="24"/>
          <w:szCs w:val="24"/>
        </w:rPr>
        <w:t>розничных</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продажах</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z w:val="24"/>
          <w:szCs w:val="24"/>
        </w:rPr>
        <w:t>–</w:t>
      </w:r>
      <w:r w:rsidRPr="00E82991">
        <w:rPr>
          <w:rFonts w:ascii="Times New Roman" w:eastAsia="Times New Roman" w:hAnsi="Times New Roman" w:cs="Times New Roman"/>
          <w:b/>
          <w:bCs/>
          <w:spacing w:val="-2"/>
          <w:sz w:val="24"/>
          <w:szCs w:val="24"/>
        </w:rPr>
        <w:t xml:space="preserve"> </w:t>
      </w:r>
      <w:r w:rsidRPr="00E82991">
        <w:rPr>
          <w:rFonts w:ascii="Times New Roman" w:eastAsia="Times New Roman" w:hAnsi="Times New Roman" w:cs="Times New Roman"/>
          <w:b/>
          <w:bCs/>
          <w:sz w:val="24"/>
          <w:szCs w:val="24"/>
        </w:rPr>
        <w:t>Отчет</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z w:val="24"/>
          <w:szCs w:val="24"/>
        </w:rPr>
        <w:t>–</w:t>
      </w:r>
      <w:r w:rsidRPr="00E82991">
        <w:rPr>
          <w:rFonts w:ascii="Times New Roman" w:eastAsia="Times New Roman" w:hAnsi="Times New Roman" w:cs="Times New Roman"/>
          <w:b/>
          <w:bCs/>
          <w:spacing w:val="-2"/>
          <w:sz w:val="24"/>
          <w:szCs w:val="24"/>
        </w:rPr>
        <w:t xml:space="preserve"> </w:t>
      </w:r>
      <w:r w:rsidRPr="00E82991">
        <w:rPr>
          <w:rFonts w:ascii="Times New Roman" w:eastAsia="Times New Roman" w:hAnsi="Times New Roman" w:cs="Times New Roman"/>
          <w:b/>
          <w:bCs/>
          <w:sz w:val="24"/>
          <w:szCs w:val="24"/>
        </w:rPr>
        <w:t>Розничный</w:t>
      </w:r>
      <w:r w:rsidRPr="00E82991">
        <w:rPr>
          <w:rFonts w:ascii="Times New Roman" w:eastAsia="Times New Roman" w:hAnsi="Times New Roman" w:cs="Times New Roman"/>
          <w:b/>
          <w:bCs/>
          <w:spacing w:val="-2"/>
          <w:sz w:val="24"/>
          <w:szCs w:val="24"/>
        </w:rPr>
        <w:t xml:space="preserve"> магазин</w:t>
      </w:r>
    </w:p>
    <w:p w:rsidR="00E82991" w:rsidRPr="00E82991" w:rsidRDefault="00E82991" w:rsidP="00E82991">
      <w:pPr>
        <w:widowControl w:val="0"/>
        <w:autoSpaceDE w:val="0"/>
        <w:autoSpaceDN w:val="0"/>
        <w:spacing w:before="34" w:after="0" w:line="240" w:lineRule="auto"/>
        <w:rPr>
          <w:rFonts w:ascii="Times New Roman" w:eastAsia="Times New Roman" w:hAnsi="Times New Roman" w:cs="Times New Roman"/>
          <w:b/>
          <w:sz w:val="20"/>
          <w:szCs w:val="24"/>
        </w:rPr>
      </w:pPr>
      <w:r w:rsidRPr="00E82991">
        <w:rPr>
          <w:rFonts w:ascii="Times New Roman" w:eastAsia="Times New Roman" w:hAnsi="Times New Roman" w:cs="Times New Roman"/>
          <w:noProof/>
          <w:sz w:val="24"/>
          <w:szCs w:val="24"/>
          <w:lang w:eastAsia="ru-RU"/>
        </w:rPr>
        <w:drawing>
          <wp:anchor distT="0" distB="0" distL="0" distR="0" simplePos="0" relativeHeight="251739136" behindDoc="1" locked="0" layoutInCell="1" allowOverlap="1" wp14:anchorId="5AF7F318" wp14:editId="7535B715">
            <wp:simplePos x="0" y="0"/>
            <wp:positionH relativeFrom="page">
              <wp:posOffset>1080136</wp:posOffset>
            </wp:positionH>
            <wp:positionV relativeFrom="paragraph">
              <wp:posOffset>183320</wp:posOffset>
            </wp:positionV>
            <wp:extent cx="5959973" cy="1712404"/>
            <wp:effectExtent l="0" t="0" r="0" b="0"/>
            <wp:wrapTopAndBottom/>
            <wp:docPr id="12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73" cstate="print"/>
                    <a:stretch>
                      <a:fillRect/>
                    </a:stretch>
                  </pic:blipFill>
                  <pic:spPr>
                    <a:xfrm>
                      <a:off x="0" y="0"/>
                      <a:ext cx="5959973" cy="1712404"/>
                    </a:xfrm>
                    <a:prstGeom prst="rect">
                      <a:avLst/>
                    </a:prstGeom>
                  </pic:spPr>
                </pic:pic>
              </a:graphicData>
            </a:graphic>
          </wp:anchor>
        </w:drawing>
      </w:r>
    </w:p>
    <w:p w:rsidR="00E82991" w:rsidRPr="00E82991" w:rsidRDefault="00E82991" w:rsidP="00E82991">
      <w:pPr>
        <w:widowControl w:val="0"/>
        <w:autoSpaceDE w:val="0"/>
        <w:autoSpaceDN w:val="0"/>
        <w:spacing w:before="3"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Заполните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таблицу</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сформированными</w:t>
      </w:r>
      <w:r w:rsidRPr="00E82991">
        <w:rPr>
          <w:rFonts w:ascii="Times New Roman" w:eastAsia="Times New Roman" w:hAnsi="Times New Roman" w:cs="Times New Roman"/>
          <w:spacing w:val="-2"/>
          <w:sz w:val="24"/>
          <w:szCs w:val="24"/>
        </w:rPr>
        <w:t xml:space="preserve"> проводками:</w:t>
      </w:r>
    </w:p>
    <w:p w:rsidR="00E82991" w:rsidRPr="00E82991" w:rsidRDefault="00E82991" w:rsidP="00E82991">
      <w:pPr>
        <w:widowControl w:val="0"/>
        <w:autoSpaceDE w:val="0"/>
        <w:autoSpaceDN w:val="0"/>
        <w:spacing w:before="59" w:after="0" w:line="240" w:lineRule="auto"/>
        <w:rPr>
          <w:rFonts w:ascii="Times New Roman" w:eastAsia="Times New Roman" w:hAnsi="Times New Roman" w:cs="Times New Roman"/>
          <w:sz w:val="20"/>
          <w:szCs w:val="24"/>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8"/>
        <w:gridCol w:w="4514"/>
        <w:gridCol w:w="1408"/>
        <w:gridCol w:w="825"/>
        <w:gridCol w:w="823"/>
        <w:gridCol w:w="1411"/>
      </w:tblGrid>
      <w:tr w:rsidR="00E82991" w:rsidRPr="00E82991" w:rsidTr="00E82991">
        <w:trPr>
          <w:trHeight w:val="551"/>
        </w:trPr>
        <w:tc>
          <w:tcPr>
            <w:tcW w:w="938" w:type="dxa"/>
          </w:tcPr>
          <w:p w:rsidR="00E82991" w:rsidRPr="00E82991" w:rsidRDefault="00E82991" w:rsidP="00E82991">
            <w:pPr>
              <w:spacing w:before="126"/>
              <w:ind w:left="115"/>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5"/>
                <w:sz w:val="24"/>
              </w:rPr>
              <w:t>п/п</w:t>
            </w:r>
          </w:p>
        </w:tc>
        <w:tc>
          <w:tcPr>
            <w:tcW w:w="4514" w:type="dxa"/>
          </w:tcPr>
          <w:p w:rsidR="00E82991" w:rsidRPr="00E82991" w:rsidRDefault="00E82991" w:rsidP="00E82991">
            <w:pPr>
              <w:spacing w:before="126"/>
              <w:ind w:left="1113"/>
              <w:rPr>
                <w:rFonts w:ascii="Times New Roman" w:eastAsia="Times New Roman" w:hAnsi="Times New Roman" w:cs="Times New Roman"/>
                <w:sz w:val="24"/>
              </w:rPr>
            </w:pPr>
            <w:r w:rsidRPr="00E82991">
              <w:rPr>
                <w:rFonts w:ascii="Times New Roman" w:eastAsia="Times New Roman" w:hAnsi="Times New Roman" w:cs="Times New Roman"/>
                <w:sz w:val="24"/>
              </w:rPr>
              <w:t>Содержание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2"/>
                <w:sz w:val="24"/>
              </w:rPr>
              <w:t>операции</w:t>
            </w:r>
          </w:p>
        </w:tc>
        <w:tc>
          <w:tcPr>
            <w:tcW w:w="1408" w:type="dxa"/>
          </w:tcPr>
          <w:p w:rsidR="00E82991" w:rsidRPr="00E82991" w:rsidRDefault="00E82991" w:rsidP="00E82991">
            <w:pPr>
              <w:spacing w:line="230" w:lineRule="auto"/>
              <w:ind w:left="233" w:right="210" w:firstLine="242"/>
              <w:rPr>
                <w:rFonts w:ascii="Times New Roman" w:eastAsia="Times New Roman" w:hAnsi="Times New Roman" w:cs="Times New Roman"/>
                <w:sz w:val="24"/>
              </w:rPr>
            </w:pPr>
            <w:r w:rsidRPr="00E82991">
              <w:rPr>
                <w:rFonts w:ascii="Times New Roman" w:eastAsia="Times New Roman" w:hAnsi="Times New Roman" w:cs="Times New Roman"/>
                <w:spacing w:val="-4"/>
                <w:sz w:val="24"/>
              </w:rPr>
              <w:t>Дата операции</w:t>
            </w:r>
          </w:p>
        </w:tc>
        <w:tc>
          <w:tcPr>
            <w:tcW w:w="825" w:type="dxa"/>
          </w:tcPr>
          <w:p w:rsidR="00E82991" w:rsidRPr="00E82991" w:rsidRDefault="00E82991" w:rsidP="00E82991">
            <w:pPr>
              <w:spacing w:before="126"/>
              <w:ind w:left="12"/>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Дт</w:t>
            </w:r>
          </w:p>
        </w:tc>
        <w:tc>
          <w:tcPr>
            <w:tcW w:w="823" w:type="dxa"/>
          </w:tcPr>
          <w:p w:rsidR="00E82991" w:rsidRPr="00E82991" w:rsidRDefault="00E82991" w:rsidP="00E82991">
            <w:pPr>
              <w:spacing w:before="126"/>
              <w:ind w:left="290"/>
              <w:rPr>
                <w:rFonts w:ascii="Times New Roman" w:eastAsia="Times New Roman" w:hAnsi="Times New Roman" w:cs="Times New Roman"/>
                <w:sz w:val="24"/>
              </w:rPr>
            </w:pPr>
            <w:r w:rsidRPr="00E82991">
              <w:rPr>
                <w:rFonts w:ascii="Times New Roman" w:eastAsia="Times New Roman" w:hAnsi="Times New Roman" w:cs="Times New Roman"/>
                <w:spacing w:val="-5"/>
                <w:sz w:val="24"/>
              </w:rPr>
              <w:t>Кт</w:t>
            </w:r>
          </w:p>
        </w:tc>
        <w:tc>
          <w:tcPr>
            <w:tcW w:w="1411" w:type="dxa"/>
          </w:tcPr>
          <w:p w:rsidR="00E82991" w:rsidRPr="00E82991" w:rsidRDefault="00E82991" w:rsidP="00E82991">
            <w:pPr>
              <w:spacing w:line="230" w:lineRule="auto"/>
              <w:ind w:left="508" w:right="312" w:hanging="166"/>
              <w:rPr>
                <w:rFonts w:ascii="Times New Roman" w:eastAsia="Times New Roman" w:hAnsi="Times New Roman" w:cs="Times New Roman"/>
                <w:sz w:val="24"/>
              </w:rPr>
            </w:pPr>
            <w:r w:rsidRPr="00E82991">
              <w:rPr>
                <w:rFonts w:ascii="Times New Roman" w:eastAsia="Times New Roman" w:hAnsi="Times New Roman" w:cs="Times New Roman"/>
                <w:spacing w:val="-4"/>
                <w:sz w:val="24"/>
              </w:rPr>
              <w:t>Сумма, руб.</w:t>
            </w:r>
          </w:p>
        </w:tc>
      </w:tr>
      <w:tr w:rsidR="00E82991" w:rsidRPr="00E82991" w:rsidTr="00E82991">
        <w:trPr>
          <w:trHeight w:val="275"/>
        </w:trPr>
        <w:tc>
          <w:tcPr>
            <w:tcW w:w="938" w:type="dxa"/>
          </w:tcPr>
          <w:p w:rsidR="00E82991" w:rsidRPr="00E82991" w:rsidRDefault="00E82991" w:rsidP="00E82991">
            <w:pPr>
              <w:spacing w:line="256"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1/1</w:t>
            </w:r>
          </w:p>
        </w:tc>
        <w:tc>
          <w:tcPr>
            <w:tcW w:w="4514" w:type="dxa"/>
          </w:tcPr>
          <w:p w:rsidR="00E82991" w:rsidRPr="00E82991" w:rsidRDefault="00E82991" w:rsidP="00E82991">
            <w:pPr>
              <w:spacing w:line="256" w:lineRule="exact"/>
              <w:ind w:left="110"/>
              <w:rPr>
                <w:rFonts w:ascii="Times New Roman" w:eastAsia="Times New Roman" w:hAnsi="Times New Roman" w:cs="Times New Roman"/>
                <w:sz w:val="24"/>
              </w:rPr>
            </w:pPr>
            <w:r w:rsidRPr="00E82991">
              <w:rPr>
                <w:rFonts w:ascii="Times New Roman" w:eastAsia="Times New Roman" w:hAnsi="Times New Roman" w:cs="Times New Roman"/>
                <w:sz w:val="24"/>
              </w:rPr>
              <w:t>Реализован</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товар</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«Туфли,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5"/>
                <w:sz w:val="24"/>
              </w:rPr>
              <w:t>37»</w:t>
            </w:r>
          </w:p>
        </w:tc>
        <w:tc>
          <w:tcPr>
            <w:tcW w:w="1408" w:type="dxa"/>
          </w:tcPr>
          <w:p w:rsidR="00E82991" w:rsidRPr="00E82991" w:rsidRDefault="00E82991" w:rsidP="00E82991">
            <w:pPr>
              <w:spacing w:line="256"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2"/>
                <w:sz w:val="24"/>
              </w:rPr>
              <w:t>06.03.2024</w:t>
            </w:r>
          </w:p>
        </w:tc>
        <w:tc>
          <w:tcPr>
            <w:tcW w:w="825" w:type="dxa"/>
          </w:tcPr>
          <w:p w:rsidR="00E82991" w:rsidRPr="00E82991" w:rsidRDefault="00E82991" w:rsidP="00E82991">
            <w:pPr>
              <w:rPr>
                <w:rFonts w:ascii="Times New Roman" w:eastAsia="Times New Roman" w:hAnsi="Times New Roman" w:cs="Times New Roman"/>
                <w:sz w:val="20"/>
              </w:rPr>
            </w:pPr>
          </w:p>
        </w:tc>
        <w:tc>
          <w:tcPr>
            <w:tcW w:w="823" w:type="dxa"/>
          </w:tcPr>
          <w:p w:rsidR="00E82991" w:rsidRPr="00E82991" w:rsidRDefault="00E82991" w:rsidP="00E82991">
            <w:pPr>
              <w:rPr>
                <w:rFonts w:ascii="Times New Roman" w:eastAsia="Times New Roman" w:hAnsi="Times New Roman" w:cs="Times New Roman"/>
                <w:sz w:val="20"/>
              </w:rPr>
            </w:pPr>
          </w:p>
        </w:tc>
        <w:tc>
          <w:tcPr>
            <w:tcW w:w="1411" w:type="dxa"/>
          </w:tcPr>
          <w:p w:rsidR="00E82991" w:rsidRPr="00E82991" w:rsidRDefault="00E82991" w:rsidP="00E82991">
            <w:pPr>
              <w:rPr>
                <w:rFonts w:ascii="Times New Roman" w:eastAsia="Times New Roman" w:hAnsi="Times New Roman" w:cs="Times New Roman"/>
                <w:sz w:val="20"/>
              </w:rPr>
            </w:pPr>
          </w:p>
        </w:tc>
      </w:tr>
      <w:tr w:rsidR="00E82991" w:rsidRPr="00E82991" w:rsidTr="00E82991">
        <w:trPr>
          <w:trHeight w:val="275"/>
        </w:trPr>
        <w:tc>
          <w:tcPr>
            <w:tcW w:w="938" w:type="dxa"/>
          </w:tcPr>
          <w:p w:rsidR="00E82991" w:rsidRPr="00E82991" w:rsidRDefault="00E82991" w:rsidP="00E82991">
            <w:pPr>
              <w:spacing w:line="256"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1/2</w:t>
            </w:r>
          </w:p>
        </w:tc>
        <w:tc>
          <w:tcPr>
            <w:tcW w:w="4514" w:type="dxa"/>
          </w:tcPr>
          <w:p w:rsidR="00E82991" w:rsidRPr="00E82991" w:rsidRDefault="00E82991" w:rsidP="00E82991">
            <w:pPr>
              <w:spacing w:line="256" w:lineRule="exact"/>
              <w:ind w:left="110"/>
              <w:rPr>
                <w:rFonts w:ascii="Times New Roman" w:eastAsia="Times New Roman" w:hAnsi="Times New Roman" w:cs="Times New Roman"/>
                <w:sz w:val="24"/>
              </w:rPr>
            </w:pPr>
            <w:r w:rsidRPr="00E82991">
              <w:rPr>
                <w:rFonts w:ascii="Times New Roman" w:eastAsia="Times New Roman" w:hAnsi="Times New Roman" w:cs="Times New Roman"/>
                <w:sz w:val="24"/>
              </w:rPr>
              <w:t>Реализован</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товар</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«Сапоги</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pacing w:val="-2"/>
                <w:sz w:val="24"/>
              </w:rPr>
              <w:t>мужские»</w:t>
            </w:r>
          </w:p>
        </w:tc>
        <w:tc>
          <w:tcPr>
            <w:tcW w:w="1408" w:type="dxa"/>
          </w:tcPr>
          <w:p w:rsidR="00E82991" w:rsidRPr="00E82991" w:rsidRDefault="00E82991" w:rsidP="00E82991">
            <w:pPr>
              <w:rPr>
                <w:rFonts w:ascii="Times New Roman" w:eastAsia="Times New Roman" w:hAnsi="Times New Roman" w:cs="Times New Roman"/>
                <w:sz w:val="20"/>
              </w:rPr>
            </w:pPr>
          </w:p>
        </w:tc>
        <w:tc>
          <w:tcPr>
            <w:tcW w:w="825" w:type="dxa"/>
          </w:tcPr>
          <w:p w:rsidR="00E82991" w:rsidRPr="00E82991" w:rsidRDefault="00E82991" w:rsidP="00E82991">
            <w:pPr>
              <w:rPr>
                <w:rFonts w:ascii="Times New Roman" w:eastAsia="Times New Roman" w:hAnsi="Times New Roman" w:cs="Times New Roman"/>
                <w:sz w:val="20"/>
              </w:rPr>
            </w:pPr>
          </w:p>
        </w:tc>
        <w:tc>
          <w:tcPr>
            <w:tcW w:w="823" w:type="dxa"/>
          </w:tcPr>
          <w:p w:rsidR="00E82991" w:rsidRPr="00E82991" w:rsidRDefault="00E82991" w:rsidP="00E82991">
            <w:pPr>
              <w:rPr>
                <w:rFonts w:ascii="Times New Roman" w:eastAsia="Times New Roman" w:hAnsi="Times New Roman" w:cs="Times New Roman"/>
                <w:sz w:val="20"/>
              </w:rPr>
            </w:pPr>
          </w:p>
        </w:tc>
        <w:tc>
          <w:tcPr>
            <w:tcW w:w="1411" w:type="dxa"/>
          </w:tcPr>
          <w:p w:rsidR="00E82991" w:rsidRPr="00E82991" w:rsidRDefault="00E82991" w:rsidP="00E82991">
            <w:pPr>
              <w:rPr>
                <w:rFonts w:ascii="Times New Roman" w:eastAsia="Times New Roman" w:hAnsi="Times New Roman" w:cs="Times New Roman"/>
                <w:sz w:val="20"/>
              </w:rPr>
            </w:pPr>
          </w:p>
        </w:tc>
      </w:tr>
      <w:tr w:rsidR="00E82991" w:rsidRPr="00E82991" w:rsidTr="00E82991">
        <w:trPr>
          <w:trHeight w:val="549"/>
        </w:trPr>
        <w:tc>
          <w:tcPr>
            <w:tcW w:w="938" w:type="dxa"/>
          </w:tcPr>
          <w:p w:rsidR="00E82991" w:rsidRPr="00E82991" w:rsidRDefault="00E82991" w:rsidP="00E82991">
            <w:pPr>
              <w:spacing w:line="265"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1/3</w:t>
            </w:r>
          </w:p>
        </w:tc>
        <w:tc>
          <w:tcPr>
            <w:tcW w:w="4514" w:type="dxa"/>
          </w:tcPr>
          <w:p w:rsidR="00E82991" w:rsidRPr="00FD0C2B" w:rsidRDefault="00E82991" w:rsidP="00E82991">
            <w:pPr>
              <w:spacing w:line="230" w:lineRule="auto"/>
              <w:ind w:left="110" w:right="108"/>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Учтена</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розничная</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выручке</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в</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 xml:space="preserve">кассе </w:t>
            </w:r>
            <w:r w:rsidRPr="00FD0C2B">
              <w:rPr>
                <w:rFonts w:ascii="Times New Roman" w:eastAsia="Times New Roman" w:hAnsi="Times New Roman" w:cs="Times New Roman"/>
                <w:spacing w:val="-2"/>
                <w:sz w:val="24"/>
                <w:lang w:val="ru-RU"/>
              </w:rPr>
              <w:t>(Туфли)</w:t>
            </w:r>
          </w:p>
        </w:tc>
        <w:tc>
          <w:tcPr>
            <w:tcW w:w="1408" w:type="dxa"/>
          </w:tcPr>
          <w:p w:rsidR="00E82991" w:rsidRPr="00FD0C2B" w:rsidRDefault="00E82991" w:rsidP="00E82991">
            <w:pPr>
              <w:rPr>
                <w:rFonts w:ascii="Times New Roman" w:eastAsia="Times New Roman" w:hAnsi="Times New Roman" w:cs="Times New Roman"/>
                <w:sz w:val="24"/>
                <w:lang w:val="ru-RU"/>
              </w:rPr>
            </w:pPr>
          </w:p>
        </w:tc>
        <w:tc>
          <w:tcPr>
            <w:tcW w:w="825" w:type="dxa"/>
          </w:tcPr>
          <w:p w:rsidR="00E82991" w:rsidRPr="00FD0C2B" w:rsidRDefault="00E82991" w:rsidP="00E82991">
            <w:pPr>
              <w:rPr>
                <w:rFonts w:ascii="Times New Roman" w:eastAsia="Times New Roman" w:hAnsi="Times New Roman" w:cs="Times New Roman"/>
                <w:sz w:val="24"/>
                <w:lang w:val="ru-RU"/>
              </w:rPr>
            </w:pPr>
          </w:p>
        </w:tc>
        <w:tc>
          <w:tcPr>
            <w:tcW w:w="823" w:type="dxa"/>
          </w:tcPr>
          <w:p w:rsidR="00E82991" w:rsidRPr="00FD0C2B" w:rsidRDefault="00E82991" w:rsidP="00E82991">
            <w:pPr>
              <w:rPr>
                <w:rFonts w:ascii="Times New Roman" w:eastAsia="Times New Roman" w:hAnsi="Times New Roman" w:cs="Times New Roman"/>
                <w:sz w:val="24"/>
                <w:lang w:val="ru-RU"/>
              </w:rPr>
            </w:pPr>
          </w:p>
        </w:tc>
        <w:tc>
          <w:tcPr>
            <w:tcW w:w="1411" w:type="dxa"/>
          </w:tcPr>
          <w:p w:rsidR="00E82991" w:rsidRPr="00FD0C2B" w:rsidRDefault="00E82991" w:rsidP="00E82991">
            <w:pPr>
              <w:rPr>
                <w:rFonts w:ascii="Times New Roman" w:eastAsia="Times New Roman" w:hAnsi="Times New Roman" w:cs="Times New Roman"/>
                <w:sz w:val="24"/>
                <w:lang w:val="ru-RU"/>
              </w:rPr>
            </w:pPr>
          </w:p>
        </w:tc>
      </w:tr>
      <w:tr w:rsidR="00E82991" w:rsidRPr="00E82991" w:rsidTr="00E82991">
        <w:trPr>
          <w:trHeight w:val="551"/>
        </w:trPr>
        <w:tc>
          <w:tcPr>
            <w:tcW w:w="938" w:type="dxa"/>
          </w:tcPr>
          <w:p w:rsidR="00E82991" w:rsidRPr="00E82991" w:rsidRDefault="00E82991" w:rsidP="00E82991">
            <w:pPr>
              <w:spacing w:line="26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1/4</w:t>
            </w:r>
          </w:p>
        </w:tc>
        <w:tc>
          <w:tcPr>
            <w:tcW w:w="4514" w:type="dxa"/>
          </w:tcPr>
          <w:p w:rsidR="00E82991" w:rsidRPr="00FD0C2B" w:rsidRDefault="00E82991" w:rsidP="00E82991">
            <w:pPr>
              <w:spacing w:line="230" w:lineRule="auto"/>
              <w:ind w:left="110" w:right="108"/>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Учтена</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розничная</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выручка</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в</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 xml:space="preserve">кассе </w:t>
            </w:r>
            <w:r w:rsidRPr="00FD0C2B">
              <w:rPr>
                <w:rFonts w:ascii="Times New Roman" w:eastAsia="Times New Roman" w:hAnsi="Times New Roman" w:cs="Times New Roman"/>
                <w:spacing w:val="-2"/>
                <w:sz w:val="24"/>
                <w:lang w:val="ru-RU"/>
              </w:rPr>
              <w:t>(Сапоги)</w:t>
            </w:r>
          </w:p>
        </w:tc>
        <w:tc>
          <w:tcPr>
            <w:tcW w:w="1408" w:type="dxa"/>
          </w:tcPr>
          <w:p w:rsidR="00E82991" w:rsidRPr="00FD0C2B" w:rsidRDefault="00E82991" w:rsidP="00E82991">
            <w:pPr>
              <w:rPr>
                <w:rFonts w:ascii="Times New Roman" w:eastAsia="Times New Roman" w:hAnsi="Times New Roman" w:cs="Times New Roman"/>
                <w:sz w:val="24"/>
                <w:lang w:val="ru-RU"/>
              </w:rPr>
            </w:pPr>
          </w:p>
        </w:tc>
        <w:tc>
          <w:tcPr>
            <w:tcW w:w="825" w:type="dxa"/>
          </w:tcPr>
          <w:p w:rsidR="00E82991" w:rsidRPr="00FD0C2B" w:rsidRDefault="00E82991" w:rsidP="00E82991">
            <w:pPr>
              <w:rPr>
                <w:rFonts w:ascii="Times New Roman" w:eastAsia="Times New Roman" w:hAnsi="Times New Roman" w:cs="Times New Roman"/>
                <w:sz w:val="24"/>
                <w:lang w:val="ru-RU"/>
              </w:rPr>
            </w:pPr>
          </w:p>
        </w:tc>
        <w:tc>
          <w:tcPr>
            <w:tcW w:w="823" w:type="dxa"/>
          </w:tcPr>
          <w:p w:rsidR="00E82991" w:rsidRPr="00FD0C2B" w:rsidRDefault="00E82991" w:rsidP="00E82991">
            <w:pPr>
              <w:rPr>
                <w:rFonts w:ascii="Times New Roman" w:eastAsia="Times New Roman" w:hAnsi="Times New Roman" w:cs="Times New Roman"/>
                <w:sz w:val="24"/>
                <w:lang w:val="ru-RU"/>
              </w:rPr>
            </w:pPr>
          </w:p>
        </w:tc>
        <w:tc>
          <w:tcPr>
            <w:tcW w:w="1411" w:type="dxa"/>
          </w:tcPr>
          <w:p w:rsidR="00E82991" w:rsidRPr="00FD0C2B" w:rsidRDefault="00E82991" w:rsidP="00E82991">
            <w:pPr>
              <w:rPr>
                <w:rFonts w:ascii="Times New Roman" w:eastAsia="Times New Roman" w:hAnsi="Times New Roman" w:cs="Times New Roman"/>
                <w:sz w:val="24"/>
                <w:lang w:val="ru-RU"/>
              </w:rPr>
            </w:pPr>
          </w:p>
        </w:tc>
      </w:tr>
      <w:tr w:rsidR="00E82991" w:rsidRPr="00E82991" w:rsidTr="00E82991">
        <w:trPr>
          <w:trHeight w:val="460"/>
        </w:trPr>
        <w:tc>
          <w:tcPr>
            <w:tcW w:w="938" w:type="dxa"/>
          </w:tcPr>
          <w:p w:rsidR="00E82991" w:rsidRPr="00E82991" w:rsidRDefault="00E82991" w:rsidP="00E82991">
            <w:pPr>
              <w:spacing w:line="270"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5"/>
                <w:sz w:val="24"/>
              </w:rPr>
              <w:t>1/5</w:t>
            </w:r>
          </w:p>
        </w:tc>
        <w:tc>
          <w:tcPr>
            <w:tcW w:w="4514" w:type="dxa"/>
          </w:tcPr>
          <w:p w:rsidR="00E82991" w:rsidRPr="00FD0C2B" w:rsidRDefault="00E82991" w:rsidP="00E82991">
            <w:pPr>
              <w:spacing w:line="270" w:lineRule="exact"/>
              <w:ind w:left="110"/>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Начислен</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НДС</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на</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проданные</w:t>
            </w:r>
            <w:r w:rsidRPr="00FD0C2B">
              <w:rPr>
                <w:rFonts w:ascii="Times New Roman" w:eastAsia="Times New Roman" w:hAnsi="Times New Roman" w:cs="Times New Roman"/>
                <w:spacing w:val="-6"/>
                <w:sz w:val="24"/>
                <w:lang w:val="ru-RU"/>
              </w:rPr>
              <w:t xml:space="preserve"> </w:t>
            </w:r>
            <w:r w:rsidRPr="00FD0C2B">
              <w:rPr>
                <w:rFonts w:ascii="Times New Roman" w:eastAsia="Times New Roman" w:hAnsi="Times New Roman" w:cs="Times New Roman"/>
                <w:spacing w:val="-2"/>
                <w:sz w:val="24"/>
                <w:lang w:val="ru-RU"/>
              </w:rPr>
              <w:t>товары</w:t>
            </w:r>
          </w:p>
        </w:tc>
        <w:tc>
          <w:tcPr>
            <w:tcW w:w="1408" w:type="dxa"/>
          </w:tcPr>
          <w:p w:rsidR="00E82991" w:rsidRPr="00FD0C2B" w:rsidRDefault="00E82991" w:rsidP="00E82991">
            <w:pPr>
              <w:rPr>
                <w:rFonts w:ascii="Times New Roman" w:eastAsia="Times New Roman" w:hAnsi="Times New Roman" w:cs="Times New Roman"/>
                <w:sz w:val="24"/>
                <w:lang w:val="ru-RU"/>
              </w:rPr>
            </w:pPr>
          </w:p>
        </w:tc>
        <w:tc>
          <w:tcPr>
            <w:tcW w:w="825" w:type="dxa"/>
          </w:tcPr>
          <w:p w:rsidR="00E82991" w:rsidRPr="00FD0C2B" w:rsidRDefault="00E82991" w:rsidP="00E82991">
            <w:pPr>
              <w:rPr>
                <w:rFonts w:ascii="Times New Roman" w:eastAsia="Times New Roman" w:hAnsi="Times New Roman" w:cs="Times New Roman"/>
                <w:sz w:val="24"/>
                <w:lang w:val="ru-RU"/>
              </w:rPr>
            </w:pPr>
          </w:p>
        </w:tc>
        <w:tc>
          <w:tcPr>
            <w:tcW w:w="823" w:type="dxa"/>
          </w:tcPr>
          <w:p w:rsidR="00E82991" w:rsidRPr="00FD0C2B" w:rsidRDefault="00E82991" w:rsidP="00E82991">
            <w:pPr>
              <w:rPr>
                <w:rFonts w:ascii="Times New Roman" w:eastAsia="Times New Roman" w:hAnsi="Times New Roman" w:cs="Times New Roman"/>
                <w:sz w:val="24"/>
                <w:lang w:val="ru-RU"/>
              </w:rPr>
            </w:pPr>
          </w:p>
        </w:tc>
        <w:tc>
          <w:tcPr>
            <w:tcW w:w="1411" w:type="dxa"/>
          </w:tcPr>
          <w:p w:rsidR="00E82991" w:rsidRPr="00FD0C2B" w:rsidRDefault="00E82991" w:rsidP="00E82991">
            <w:pPr>
              <w:rPr>
                <w:rFonts w:ascii="Times New Roman" w:eastAsia="Times New Roman" w:hAnsi="Times New Roman" w:cs="Times New Roman"/>
                <w:sz w:val="24"/>
                <w:lang w:val="ru-RU"/>
              </w:rPr>
            </w:pPr>
          </w:p>
        </w:tc>
      </w:tr>
    </w:tbl>
    <w:p w:rsidR="00E82991" w:rsidRPr="00E82991" w:rsidRDefault="00E82991" w:rsidP="00E82991">
      <w:pPr>
        <w:widowControl w:val="0"/>
        <w:autoSpaceDE w:val="0"/>
        <w:autoSpaceDN w:val="0"/>
        <w:spacing w:before="1"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541" w:right="118" w:firstLine="705"/>
        <w:jc w:val="both"/>
        <w:rPr>
          <w:rFonts w:ascii="Times New Roman" w:eastAsia="Times New Roman" w:hAnsi="Times New Roman" w:cs="Times New Roman"/>
          <w:sz w:val="24"/>
        </w:rPr>
      </w:pPr>
      <w:r w:rsidRPr="00E82991">
        <w:rPr>
          <w:rFonts w:ascii="Times New Roman" w:eastAsia="Times New Roman" w:hAnsi="Times New Roman" w:cs="Times New Roman"/>
          <w:sz w:val="24"/>
        </w:rPr>
        <w:t xml:space="preserve">На основании созданного отчета выполните </w:t>
      </w:r>
      <w:r w:rsidRPr="00E82991">
        <w:rPr>
          <w:rFonts w:ascii="Times New Roman" w:eastAsia="Times New Roman" w:hAnsi="Times New Roman" w:cs="Times New Roman"/>
          <w:b/>
          <w:sz w:val="24"/>
        </w:rPr>
        <w:t xml:space="preserve">Поступление наличных </w:t>
      </w:r>
      <w:r w:rsidRPr="00E82991">
        <w:rPr>
          <w:rFonts w:ascii="Times New Roman" w:eastAsia="Times New Roman" w:hAnsi="Times New Roman" w:cs="Times New Roman"/>
          <w:sz w:val="24"/>
        </w:rPr>
        <w:t xml:space="preserve">в кассу организации, поскольку без данного документа сформированная выручка в </w:t>
      </w:r>
      <w:r w:rsidRPr="00E82991">
        <w:rPr>
          <w:rFonts w:ascii="Times New Roman" w:eastAsia="Times New Roman" w:hAnsi="Times New Roman" w:cs="Times New Roman"/>
          <w:b/>
          <w:sz w:val="24"/>
        </w:rPr>
        <w:t>Кассовой книге не отражается</w:t>
      </w:r>
      <w:r w:rsidRPr="00E82991">
        <w:rPr>
          <w:rFonts w:ascii="Times New Roman" w:eastAsia="Times New Roman" w:hAnsi="Times New Roman" w:cs="Times New Roman"/>
          <w:sz w:val="24"/>
        </w:rPr>
        <w:t>. После этого проверьте запись в Кассовой книге и Книге продаж.</w:t>
      </w:r>
    </w:p>
    <w:p w:rsidR="00E82991" w:rsidRPr="00E82991" w:rsidRDefault="00E82991" w:rsidP="00E82991">
      <w:pPr>
        <w:widowControl w:val="0"/>
        <w:autoSpaceDE w:val="0"/>
        <w:autoSpaceDN w:val="0"/>
        <w:spacing w:before="57" w:after="0" w:line="240" w:lineRule="auto"/>
        <w:rPr>
          <w:rFonts w:ascii="Times New Roman" w:eastAsia="Times New Roman" w:hAnsi="Times New Roman" w:cs="Times New Roman"/>
          <w:sz w:val="20"/>
          <w:szCs w:val="24"/>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8"/>
        <w:gridCol w:w="4514"/>
        <w:gridCol w:w="1408"/>
        <w:gridCol w:w="825"/>
        <w:gridCol w:w="823"/>
        <w:gridCol w:w="1411"/>
      </w:tblGrid>
      <w:tr w:rsidR="00E82991" w:rsidRPr="00E82991" w:rsidTr="00E82991">
        <w:trPr>
          <w:trHeight w:val="551"/>
        </w:trPr>
        <w:tc>
          <w:tcPr>
            <w:tcW w:w="938" w:type="dxa"/>
          </w:tcPr>
          <w:p w:rsidR="00E82991" w:rsidRPr="00E82991" w:rsidRDefault="00E82991" w:rsidP="00E82991">
            <w:pPr>
              <w:spacing w:before="131"/>
              <w:ind w:left="115"/>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5"/>
                <w:sz w:val="24"/>
              </w:rPr>
              <w:t>п/п</w:t>
            </w:r>
          </w:p>
        </w:tc>
        <w:tc>
          <w:tcPr>
            <w:tcW w:w="4514" w:type="dxa"/>
          </w:tcPr>
          <w:p w:rsidR="00E82991" w:rsidRPr="00E82991" w:rsidRDefault="00E82991" w:rsidP="00E82991">
            <w:pPr>
              <w:spacing w:before="131"/>
              <w:ind w:right="1093"/>
              <w:jc w:val="right"/>
              <w:rPr>
                <w:rFonts w:ascii="Times New Roman" w:eastAsia="Times New Roman" w:hAnsi="Times New Roman" w:cs="Times New Roman"/>
                <w:sz w:val="24"/>
              </w:rPr>
            </w:pPr>
            <w:r w:rsidRPr="00E82991">
              <w:rPr>
                <w:rFonts w:ascii="Times New Roman" w:eastAsia="Times New Roman" w:hAnsi="Times New Roman" w:cs="Times New Roman"/>
                <w:sz w:val="24"/>
              </w:rPr>
              <w:t>Содержание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2"/>
                <w:sz w:val="24"/>
              </w:rPr>
              <w:t>операции</w:t>
            </w:r>
          </w:p>
        </w:tc>
        <w:tc>
          <w:tcPr>
            <w:tcW w:w="1408" w:type="dxa"/>
          </w:tcPr>
          <w:p w:rsidR="00E82991" w:rsidRPr="00E82991" w:rsidRDefault="00E82991" w:rsidP="00E82991">
            <w:pPr>
              <w:spacing w:line="230" w:lineRule="auto"/>
              <w:ind w:left="233" w:right="210" w:firstLine="242"/>
              <w:rPr>
                <w:rFonts w:ascii="Times New Roman" w:eastAsia="Times New Roman" w:hAnsi="Times New Roman" w:cs="Times New Roman"/>
                <w:sz w:val="24"/>
              </w:rPr>
            </w:pPr>
            <w:r w:rsidRPr="00E82991">
              <w:rPr>
                <w:rFonts w:ascii="Times New Roman" w:eastAsia="Times New Roman" w:hAnsi="Times New Roman" w:cs="Times New Roman"/>
                <w:spacing w:val="-4"/>
                <w:sz w:val="24"/>
              </w:rPr>
              <w:t>Дата операции</w:t>
            </w:r>
          </w:p>
        </w:tc>
        <w:tc>
          <w:tcPr>
            <w:tcW w:w="825" w:type="dxa"/>
          </w:tcPr>
          <w:p w:rsidR="00E82991" w:rsidRPr="00E82991" w:rsidRDefault="00E82991" w:rsidP="00E82991">
            <w:pPr>
              <w:spacing w:before="131"/>
              <w:ind w:left="12"/>
              <w:jc w:val="center"/>
              <w:rPr>
                <w:rFonts w:ascii="Times New Roman" w:eastAsia="Times New Roman" w:hAnsi="Times New Roman" w:cs="Times New Roman"/>
                <w:sz w:val="24"/>
              </w:rPr>
            </w:pPr>
            <w:r w:rsidRPr="00E82991">
              <w:rPr>
                <w:rFonts w:ascii="Times New Roman" w:eastAsia="Times New Roman" w:hAnsi="Times New Roman" w:cs="Times New Roman"/>
                <w:spacing w:val="-5"/>
                <w:sz w:val="24"/>
              </w:rPr>
              <w:t>Дт</w:t>
            </w:r>
          </w:p>
        </w:tc>
        <w:tc>
          <w:tcPr>
            <w:tcW w:w="823" w:type="dxa"/>
          </w:tcPr>
          <w:p w:rsidR="00E82991" w:rsidRPr="00E82991" w:rsidRDefault="00E82991" w:rsidP="00E82991">
            <w:pPr>
              <w:spacing w:before="131"/>
              <w:ind w:left="290"/>
              <w:rPr>
                <w:rFonts w:ascii="Times New Roman" w:eastAsia="Times New Roman" w:hAnsi="Times New Roman" w:cs="Times New Roman"/>
                <w:sz w:val="24"/>
              </w:rPr>
            </w:pPr>
            <w:r w:rsidRPr="00E82991">
              <w:rPr>
                <w:rFonts w:ascii="Times New Roman" w:eastAsia="Times New Roman" w:hAnsi="Times New Roman" w:cs="Times New Roman"/>
                <w:spacing w:val="-5"/>
                <w:sz w:val="24"/>
              </w:rPr>
              <w:t>Кт</w:t>
            </w:r>
          </w:p>
        </w:tc>
        <w:tc>
          <w:tcPr>
            <w:tcW w:w="1411" w:type="dxa"/>
          </w:tcPr>
          <w:p w:rsidR="00E82991" w:rsidRPr="00E82991" w:rsidRDefault="00E82991" w:rsidP="00E82991">
            <w:pPr>
              <w:spacing w:line="230" w:lineRule="auto"/>
              <w:ind w:left="508" w:right="312" w:hanging="166"/>
              <w:rPr>
                <w:rFonts w:ascii="Times New Roman" w:eastAsia="Times New Roman" w:hAnsi="Times New Roman" w:cs="Times New Roman"/>
                <w:sz w:val="24"/>
              </w:rPr>
            </w:pPr>
            <w:r w:rsidRPr="00E82991">
              <w:rPr>
                <w:rFonts w:ascii="Times New Roman" w:eastAsia="Times New Roman" w:hAnsi="Times New Roman" w:cs="Times New Roman"/>
                <w:spacing w:val="-4"/>
                <w:sz w:val="24"/>
              </w:rPr>
              <w:t>Сумма, руб.</w:t>
            </w:r>
          </w:p>
        </w:tc>
      </w:tr>
      <w:tr w:rsidR="00E82991" w:rsidRPr="00E82991" w:rsidTr="00E82991">
        <w:trPr>
          <w:trHeight w:val="278"/>
        </w:trPr>
        <w:tc>
          <w:tcPr>
            <w:tcW w:w="938" w:type="dxa"/>
          </w:tcPr>
          <w:p w:rsidR="00E82991" w:rsidRPr="00E82991" w:rsidRDefault="00E82991" w:rsidP="00E82991">
            <w:pPr>
              <w:spacing w:line="258" w:lineRule="exact"/>
              <w:ind w:left="115"/>
              <w:rPr>
                <w:rFonts w:ascii="Times New Roman" w:eastAsia="Times New Roman" w:hAnsi="Times New Roman" w:cs="Times New Roman"/>
                <w:sz w:val="24"/>
              </w:rPr>
            </w:pPr>
            <w:r w:rsidRPr="00E82991">
              <w:rPr>
                <w:rFonts w:ascii="Times New Roman" w:eastAsia="Times New Roman" w:hAnsi="Times New Roman" w:cs="Times New Roman"/>
                <w:spacing w:val="-10"/>
                <w:sz w:val="24"/>
              </w:rPr>
              <w:t>1</w:t>
            </w:r>
          </w:p>
        </w:tc>
        <w:tc>
          <w:tcPr>
            <w:tcW w:w="4514" w:type="dxa"/>
          </w:tcPr>
          <w:p w:rsidR="00E82991" w:rsidRPr="00FD0C2B" w:rsidRDefault="00E82991" w:rsidP="00E82991">
            <w:pPr>
              <w:spacing w:line="258" w:lineRule="exact"/>
              <w:ind w:right="1089"/>
              <w:jc w:val="right"/>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НДС</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принят</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бюджетом</w:t>
            </w:r>
            <w:r w:rsidRPr="00FD0C2B">
              <w:rPr>
                <w:rFonts w:ascii="Times New Roman" w:eastAsia="Times New Roman" w:hAnsi="Times New Roman" w:cs="Times New Roman"/>
                <w:spacing w:val="-7"/>
                <w:sz w:val="24"/>
                <w:lang w:val="ru-RU"/>
              </w:rPr>
              <w:t xml:space="preserve"> </w:t>
            </w:r>
            <w:r w:rsidRPr="00FD0C2B">
              <w:rPr>
                <w:rFonts w:ascii="Times New Roman" w:eastAsia="Times New Roman" w:hAnsi="Times New Roman" w:cs="Times New Roman"/>
                <w:sz w:val="24"/>
                <w:lang w:val="ru-RU"/>
              </w:rPr>
              <w:t xml:space="preserve">к </w:t>
            </w:r>
            <w:r w:rsidRPr="00FD0C2B">
              <w:rPr>
                <w:rFonts w:ascii="Times New Roman" w:eastAsia="Times New Roman" w:hAnsi="Times New Roman" w:cs="Times New Roman"/>
                <w:spacing w:val="-2"/>
                <w:sz w:val="24"/>
                <w:lang w:val="ru-RU"/>
              </w:rPr>
              <w:t>зачету</w:t>
            </w:r>
          </w:p>
        </w:tc>
        <w:tc>
          <w:tcPr>
            <w:tcW w:w="1408" w:type="dxa"/>
          </w:tcPr>
          <w:p w:rsidR="00E82991" w:rsidRPr="00E82991" w:rsidRDefault="00E82991" w:rsidP="00E82991">
            <w:pPr>
              <w:spacing w:line="258" w:lineRule="exact"/>
              <w:ind w:left="113"/>
              <w:rPr>
                <w:rFonts w:ascii="Times New Roman" w:eastAsia="Times New Roman" w:hAnsi="Times New Roman" w:cs="Times New Roman"/>
                <w:sz w:val="24"/>
              </w:rPr>
            </w:pPr>
            <w:r w:rsidRPr="00E82991">
              <w:rPr>
                <w:rFonts w:ascii="Times New Roman" w:eastAsia="Times New Roman" w:hAnsi="Times New Roman" w:cs="Times New Roman"/>
                <w:spacing w:val="-2"/>
                <w:sz w:val="24"/>
              </w:rPr>
              <w:t>06.03.2024</w:t>
            </w:r>
          </w:p>
        </w:tc>
        <w:tc>
          <w:tcPr>
            <w:tcW w:w="825" w:type="dxa"/>
          </w:tcPr>
          <w:p w:rsidR="00E82991" w:rsidRPr="00E82991" w:rsidRDefault="00E82991" w:rsidP="00E82991">
            <w:pPr>
              <w:rPr>
                <w:rFonts w:ascii="Times New Roman" w:eastAsia="Times New Roman" w:hAnsi="Times New Roman" w:cs="Times New Roman"/>
                <w:sz w:val="20"/>
              </w:rPr>
            </w:pPr>
          </w:p>
        </w:tc>
        <w:tc>
          <w:tcPr>
            <w:tcW w:w="823" w:type="dxa"/>
          </w:tcPr>
          <w:p w:rsidR="00E82991" w:rsidRPr="00E82991" w:rsidRDefault="00E82991" w:rsidP="00E82991">
            <w:pPr>
              <w:rPr>
                <w:rFonts w:ascii="Times New Roman" w:eastAsia="Times New Roman" w:hAnsi="Times New Roman" w:cs="Times New Roman"/>
                <w:sz w:val="20"/>
              </w:rPr>
            </w:pPr>
          </w:p>
        </w:tc>
        <w:tc>
          <w:tcPr>
            <w:tcW w:w="1411" w:type="dxa"/>
          </w:tcPr>
          <w:p w:rsidR="00E82991" w:rsidRPr="00E82991" w:rsidRDefault="00E82991" w:rsidP="00E82991">
            <w:pPr>
              <w:rPr>
                <w:rFonts w:ascii="Times New Roman" w:eastAsia="Times New Roman" w:hAnsi="Times New Roman" w:cs="Times New Roman"/>
                <w:sz w:val="20"/>
              </w:rPr>
            </w:pPr>
          </w:p>
        </w:tc>
      </w:tr>
    </w:tbl>
    <w:p w:rsidR="00E82991" w:rsidRPr="00E82991" w:rsidRDefault="00E82991" w:rsidP="00E82991">
      <w:pPr>
        <w:widowControl w:val="0"/>
        <w:autoSpaceDE w:val="0"/>
        <w:autoSpaceDN w:val="0"/>
        <w:spacing w:before="273"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Сформируйте</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Отчет</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кассира-операциониста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форме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КМ-</w:t>
      </w:r>
      <w:r w:rsidRPr="00E82991">
        <w:rPr>
          <w:rFonts w:ascii="Times New Roman" w:eastAsia="Times New Roman" w:hAnsi="Times New Roman" w:cs="Times New Roman"/>
          <w:spacing w:val="-5"/>
          <w:sz w:val="24"/>
          <w:szCs w:val="24"/>
        </w:rPr>
        <w:t>6.</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before="77" w:after="0" w:line="240" w:lineRule="auto"/>
        <w:ind w:left="541" w:right="118"/>
        <w:jc w:val="both"/>
        <w:rPr>
          <w:rFonts w:ascii="Times New Roman" w:eastAsia="Times New Roman" w:hAnsi="Times New Roman" w:cs="Times New Roman"/>
          <w:sz w:val="24"/>
        </w:rPr>
      </w:pPr>
      <w:r w:rsidRPr="00E82991">
        <w:rPr>
          <w:rFonts w:ascii="Times New Roman" w:eastAsia="Times New Roman" w:hAnsi="Times New Roman" w:cs="Times New Roman"/>
          <w:sz w:val="24"/>
        </w:rPr>
        <w:t xml:space="preserve">Меню </w:t>
      </w:r>
      <w:r w:rsidRPr="00E82991">
        <w:rPr>
          <w:rFonts w:ascii="Times New Roman" w:eastAsia="Times New Roman" w:hAnsi="Times New Roman" w:cs="Times New Roman"/>
          <w:b/>
          <w:sz w:val="24"/>
        </w:rPr>
        <w:t>Продажи – Отчеты о розничных продажах – Печать</w:t>
      </w:r>
      <w:r w:rsidRPr="00E82991">
        <w:rPr>
          <w:rFonts w:ascii="Times New Roman" w:eastAsia="Times New Roman" w:hAnsi="Times New Roman" w:cs="Times New Roman"/>
          <w:sz w:val="24"/>
        </w:rPr>
        <w:t>. В сформированном отчете заполните недостающие реквизиты. Реквизиты, расположенные</w:t>
      </w:r>
      <w:r w:rsidRPr="00E82991">
        <w:rPr>
          <w:rFonts w:ascii="Times New Roman" w:eastAsia="Times New Roman" w:hAnsi="Times New Roman" w:cs="Times New Roman"/>
          <w:spacing w:val="40"/>
          <w:sz w:val="24"/>
        </w:rPr>
        <w:t xml:space="preserve"> </w:t>
      </w:r>
      <w:r w:rsidRPr="00E82991">
        <w:rPr>
          <w:rFonts w:ascii="Times New Roman" w:eastAsia="Times New Roman" w:hAnsi="Times New Roman" w:cs="Times New Roman"/>
          <w:sz w:val="24"/>
        </w:rPr>
        <w:t>после табличной части, заполните самостоятельно.</w:t>
      </w:r>
    </w:p>
    <w:p w:rsidR="00E82991" w:rsidRPr="00E82991" w:rsidRDefault="00E82991" w:rsidP="00E82991">
      <w:pPr>
        <w:widowControl w:val="0"/>
        <w:autoSpaceDE w:val="0"/>
        <w:autoSpaceDN w:val="0"/>
        <w:spacing w:before="57" w:after="0" w:line="240" w:lineRule="auto"/>
        <w:rPr>
          <w:rFonts w:ascii="Times New Roman" w:eastAsia="Times New Roman" w:hAnsi="Times New Roman" w:cs="Times New Roman"/>
          <w:sz w:val="20"/>
          <w:szCs w:val="24"/>
        </w:rPr>
      </w:pPr>
    </w:p>
    <w:tbl>
      <w:tblPr>
        <w:tblStyle w:val="TableNormal"/>
        <w:tblW w:w="0" w:type="auto"/>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2"/>
        <w:gridCol w:w="1309"/>
        <w:gridCol w:w="1126"/>
        <w:gridCol w:w="457"/>
        <w:gridCol w:w="814"/>
        <w:gridCol w:w="1154"/>
        <w:gridCol w:w="1392"/>
      </w:tblGrid>
      <w:tr w:rsidR="00E82991" w:rsidRPr="00E82991" w:rsidTr="00E82991">
        <w:trPr>
          <w:trHeight w:val="277"/>
        </w:trPr>
        <w:tc>
          <w:tcPr>
            <w:tcW w:w="6798" w:type="dxa"/>
            <w:gridSpan w:val="5"/>
          </w:tcPr>
          <w:p w:rsidR="00E82991" w:rsidRPr="00E82991" w:rsidRDefault="00E82991" w:rsidP="00E82991">
            <w:pPr>
              <w:spacing w:line="258" w:lineRule="exact"/>
              <w:ind w:left="23"/>
              <w:jc w:val="center"/>
              <w:rPr>
                <w:rFonts w:ascii="Times New Roman" w:eastAsia="Times New Roman" w:hAnsi="Times New Roman" w:cs="Times New Roman"/>
                <w:sz w:val="24"/>
              </w:rPr>
            </w:pPr>
            <w:r w:rsidRPr="00E82991">
              <w:rPr>
                <w:rFonts w:ascii="Times New Roman" w:eastAsia="Times New Roman" w:hAnsi="Times New Roman" w:cs="Times New Roman"/>
                <w:spacing w:val="-2"/>
                <w:sz w:val="24"/>
              </w:rPr>
              <w:t>Реквизит</w:t>
            </w:r>
          </w:p>
        </w:tc>
        <w:tc>
          <w:tcPr>
            <w:tcW w:w="2546" w:type="dxa"/>
            <w:gridSpan w:val="2"/>
          </w:tcPr>
          <w:p w:rsidR="00E82991" w:rsidRPr="00E82991" w:rsidRDefault="00E82991" w:rsidP="00E82991">
            <w:pPr>
              <w:spacing w:line="258" w:lineRule="exact"/>
              <w:ind w:left="276"/>
              <w:rPr>
                <w:rFonts w:ascii="Times New Roman" w:eastAsia="Times New Roman" w:hAnsi="Times New Roman" w:cs="Times New Roman"/>
                <w:sz w:val="24"/>
              </w:rPr>
            </w:pPr>
            <w:r w:rsidRPr="00E82991">
              <w:rPr>
                <w:rFonts w:ascii="Times New Roman" w:eastAsia="Times New Roman" w:hAnsi="Times New Roman" w:cs="Times New Roman"/>
                <w:sz w:val="24"/>
              </w:rPr>
              <w:t>Значение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pacing w:val="-2"/>
                <w:sz w:val="24"/>
              </w:rPr>
              <w:t>реквизита</w:t>
            </w:r>
          </w:p>
        </w:tc>
      </w:tr>
      <w:tr w:rsidR="00E82991" w:rsidRPr="00E82991" w:rsidTr="00E82991">
        <w:trPr>
          <w:trHeight w:val="275"/>
        </w:trPr>
        <w:tc>
          <w:tcPr>
            <w:tcW w:w="6798" w:type="dxa"/>
            <w:gridSpan w:val="5"/>
          </w:tcPr>
          <w:p w:rsidR="00E82991" w:rsidRPr="00E82991" w:rsidRDefault="00E82991" w:rsidP="00E82991">
            <w:pPr>
              <w:spacing w:line="256" w:lineRule="exact"/>
              <w:ind w:left="112"/>
              <w:rPr>
                <w:rFonts w:ascii="Times New Roman" w:eastAsia="Times New Roman" w:hAnsi="Times New Roman" w:cs="Times New Roman"/>
                <w:sz w:val="24"/>
              </w:rPr>
            </w:pPr>
            <w:r w:rsidRPr="00E82991">
              <w:rPr>
                <w:rFonts w:ascii="Times New Roman" w:eastAsia="Times New Roman" w:hAnsi="Times New Roman" w:cs="Times New Roman"/>
                <w:sz w:val="24"/>
              </w:rPr>
              <w:t>ККМ</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(модель,</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4"/>
                <w:sz w:val="24"/>
              </w:rPr>
              <w:t>тип)</w:t>
            </w:r>
          </w:p>
        </w:tc>
        <w:tc>
          <w:tcPr>
            <w:tcW w:w="2546" w:type="dxa"/>
            <w:gridSpan w:val="2"/>
          </w:tcPr>
          <w:p w:rsidR="00E82991" w:rsidRPr="00E82991" w:rsidRDefault="00E82991" w:rsidP="00E82991">
            <w:pPr>
              <w:rPr>
                <w:rFonts w:ascii="Times New Roman" w:eastAsia="Times New Roman" w:hAnsi="Times New Roman" w:cs="Times New Roman"/>
                <w:sz w:val="20"/>
              </w:rPr>
            </w:pPr>
          </w:p>
        </w:tc>
      </w:tr>
      <w:tr w:rsidR="00E82991" w:rsidRPr="00E82991" w:rsidTr="00E82991">
        <w:trPr>
          <w:trHeight w:val="275"/>
        </w:trPr>
        <w:tc>
          <w:tcPr>
            <w:tcW w:w="6798" w:type="dxa"/>
            <w:gridSpan w:val="5"/>
          </w:tcPr>
          <w:p w:rsidR="00E82991" w:rsidRPr="00E82991" w:rsidRDefault="00E82991" w:rsidP="00E82991">
            <w:pPr>
              <w:spacing w:line="256"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2"/>
                <w:sz w:val="24"/>
              </w:rPr>
              <w:t>Кассир</w:t>
            </w:r>
          </w:p>
        </w:tc>
        <w:tc>
          <w:tcPr>
            <w:tcW w:w="2546" w:type="dxa"/>
            <w:gridSpan w:val="2"/>
          </w:tcPr>
          <w:p w:rsidR="00E82991" w:rsidRPr="00E82991" w:rsidRDefault="00E82991" w:rsidP="00E82991">
            <w:pPr>
              <w:rPr>
                <w:rFonts w:ascii="Times New Roman" w:eastAsia="Times New Roman" w:hAnsi="Times New Roman" w:cs="Times New Roman"/>
                <w:sz w:val="20"/>
              </w:rPr>
            </w:pPr>
          </w:p>
        </w:tc>
      </w:tr>
      <w:tr w:rsidR="00E82991" w:rsidRPr="00E82991" w:rsidTr="00E82991">
        <w:trPr>
          <w:trHeight w:val="275"/>
        </w:trPr>
        <w:tc>
          <w:tcPr>
            <w:tcW w:w="6798" w:type="dxa"/>
            <w:gridSpan w:val="5"/>
          </w:tcPr>
          <w:p w:rsidR="00E82991" w:rsidRPr="00E82991" w:rsidRDefault="00E82991" w:rsidP="00E82991">
            <w:pPr>
              <w:spacing w:line="256" w:lineRule="exact"/>
              <w:ind w:left="112"/>
              <w:rPr>
                <w:rFonts w:ascii="Times New Roman" w:eastAsia="Times New Roman" w:hAnsi="Times New Roman" w:cs="Times New Roman"/>
                <w:sz w:val="24"/>
              </w:rPr>
            </w:pPr>
            <w:r w:rsidRPr="00E82991">
              <w:rPr>
                <w:rFonts w:ascii="Times New Roman" w:eastAsia="Times New Roman" w:hAnsi="Times New Roman" w:cs="Times New Roman"/>
                <w:spacing w:val="-2"/>
                <w:sz w:val="24"/>
              </w:rPr>
              <w:t>Смена</w:t>
            </w:r>
          </w:p>
        </w:tc>
        <w:tc>
          <w:tcPr>
            <w:tcW w:w="2546" w:type="dxa"/>
            <w:gridSpan w:val="2"/>
          </w:tcPr>
          <w:p w:rsidR="00E82991" w:rsidRPr="00E82991" w:rsidRDefault="00E82991" w:rsidP="00E82991">
            <w:pPr>
              <w:spacing w:line="256" w:lineRule="exact"/>
              <w:ind w:left="26" w:right="2"/>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1</w:t>
            </w:r>
          </w:p>
        </w:tc>
      </w:tr>
      <w:tr w:rsidR="00E82991" w:rsidRPr="00E82991" w:rsidTr="00E82991">
        <w:trPr>
          <w:trHeight w:val="273"/>
        </w:trPr>
        <w:tc>
          <w:tcPr>
            <w:tcW w:w="6798" w:type="dxa"/>
            <w:gridSpan w:val="5"/>
          </w:tcPr>
          <w:p w:rsidR="00E82991" w:rsidRPr="00E82991" w:rsidRDefault="00E82991" w:rsidP="00E82991">
            <w:pPr>
              <w:spacing w:line="253" w:lineRule="exact"/>
              <w:ind w:left="112"/>
              <w:rPr>
                <w:rFonts w:ascii="Times New Roman" w:eastAsia="Times New Roman" w:hAnsi="Times New Roman" w:cs="Times New Roman"/>
                <w:sz w:val="24"/>
              </w:rPr>
            </w:pPr>
            <w:r w:rsidRPr="00E82991">
              <w:rPr>
                <w:rFonts w:ascii="Times New Roman" w:eastAsia="Times New Roman" w:hAnsi="Times New Roman" w:cs="Times New Roman"/>
                <w:sz w:val="24"/>
              </w:rPr>
              <w:t>Вид</w:t>
            </w:r>
            <w:r w:rsidRPr="00E82991">
              <w:rPr>
                <w:rFonts w:ascii="Times New Roman" w:eastAsia="Times New Roman" w:hAnsi="Times New Roman" w:cs="Times New Roman"/>
                <w:spacing w:val="-2"/>
                <w:sz w:val="24"/>
              </w:rPr>
              <w:t xml:space="preserve"> операции</w:t>
            </w:r>
          </w:p>
        </w:tc>
        <w:tc>
          <w:tcPr>
            <w:tcW w:w="2546" w:type="dxa"/>
            <w:gridSpan w:val="2"/>
          </w:tcPr>
          <w:p w:rsidR="00E82991" w:rsidRPr="00E82991" w:rsidRDefault="00E82991" w:rsidP="00E82991">
            <w:pPr>
              <w:spacing w:line="253" w:lineRule="exact"/>
              <w:ind w:left="26"/>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w:t>
            </w:r>
          </w:p>
        </w:tc>
      </w:tr>
      <w:tr w:rsidR="00E82991" w:rsidRPr="00E82991" w:rsidTr="00E82991">
        <w:trPr>
          <w:trHeight w:val="275"/>
        </w:trPr>
        <w:tc>
          <w:tcPr>
            <w:tcW w:w="6798" w:type="dxa"/>
            <w:gridSpan w:val="5"/>
          </w:tcPr>
          <w:p w:rsidR="00E82991" w:rsidRPr="00E82991" w:rsidRDefault="00E82991" w:rsidP="00E82991">
            <w:pPr>
              <w:spacing w:line="256" w:lineRule="exact"/>
              <w:ind w:left="112"/>
              <w:rPr>
                <w:rFonts w:ascii="Times New Roman" w:eastAsia="Times New Roman" w:hAnsi="Times New Roman" w:cs="Times New Roman"/>
                <w:sz w:val="24"/>
              </w:rPr>
            </w:pPr>
            <w:r w:rsidRPr="00E82991">
              <w:rPr>
                <w:rFonts w:ascii="Times New Roman" w:eastAsia="Times New Roman" w:hAnsi="Times New Roman" w:cs="Times New Roman"/>
                <w:sz w:val="24"/>
              </w:rPr>
              <w:t>Время</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работы,</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ч.</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4"/>
                <w:sz w:val="24"/>
              </w:rPr>
              <w:t>мин.</w:t>
            </w:r>
          </w:p>
        </w:tc>
        <w:tc>
          <w:tcPr>
            <w:tcW w:w="1154" w:type="dxa"/>
            <w:tcBorders>
              <w:right w:val="nil"/>
            </w:tcBorders>
          </w:tcPr>
          <w:p w:rsidR="00E82991" w:rsidRPr="00E82991" w:rsidRDefault="00E82991" w:rsidP="00E82991">
            <w:pPr>
              <w:spacing w:line="256" w:lineRule="exact"/>
              <w:ind w:left="668"/>
              <w:rPr>
                <w:rFonts w:ascii="Times New Roman" w:eastAsia="Times New Roman" w:hAnsi="Times New Roman" w:cs="Times New Roman"/>
                <w:sz w:val="24"/>
              </w:rPr>
            </w:pPr>
            <w:r w:rsidRPr="00E82991">
              <w:rPr>
                <w:rFonts w:ascii="Times New Roman" w:eastAsia="Times New Roman" w:hAnsi="Times New Roman" w:cs="Times New Roman"/>
                <w:spacing w:val="-4"/>
                <w:sz w:val="24"/>
              </w:rPr>
              <w:t>8:00</w:t>
            </w:r>
          </w:p>
        </w:tc>
        <w:tc>
          <w:tcPr>
            <w:tcW w:w="1392" w:type="dxa"/>
            <w:tcBorders>
              <w:left w:val="nil"/>
            </w:tcBorders>
          </w:tcPr>
          <w:p w:rsidR="00E82991" w:rsidRPr="00E82991" w:rsidRDefault="00E82991" w:rsidP="00E82991">
            <w:pPr>
              <w:spacing w:line="256" w:lineRule="exact"/>
              <w:ind w:left="66"/>
              <w:rPr>
                <w:rFonts w:ascii="Times New Roman" w:eastAsia="Times New Roman" w:hAnsi="Times New Roman" w:cs="Times New Roman"/>
                <w:sz w:val="24"/>
              </w:rPr>
            </w:pP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4"/>
                <w:sz w:val="24"/>
              </w:rPr>
              <w:t>16:00</w:t>
            </w:r>
          </w:p>
        </w:tc>
      </w:tr>
      <w:tr w:rsidR="00E82991" w:rsidRPr="00E82991" w:rsidTr="00E82991">
        <w:trPr>
          <w:trHeight w:val="553"/>
        </w:trPr>
        <w:tc>
          <w:tcPr>
            <w:tcW w:w="6798" w:type="dxa"/>
            <w:gridSpan w:val="5"/>
          </w:tcPr>
          <w:p w:rsidR="00E82991" w:rsidRPr="00FD0C2B" w:rsidRDefault="00E82991" w:rsidP="00E82991">
            <w:pPr>
              <w:spacing w:before="3" w:line="230" w:lineRule="auto"/>
              <w:ind w:left="112"/>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Порядковый</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номер</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контрольного</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счетчика</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на</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конец</w:t>
            </w:r>
            <w:r w:rsidRPr="00FD0C2B">
              <w:rPr>
                <w:rFonts w:ascii="Times New Roman" w:eastAsia="Times New Roman" w:hAnsi="Times New Roman" w:cs="Times New Roman"/>
                <w:spacing w:val="40"/>
                <w:sz w:val="24"/>
                <w:lang w:val="ru-RU"/>
              </w:rPr>
              <w:t xml:space="preserve"> </w:t>
            </w:r>
            <w:r w:rsidRPr="00FD0C2B">
              <w:rPr>
                <w:rFonts w:ascii="Times New Roman" w:eastAsia="Times New Roman" w:hAnsi="Times New Roman" w:cs="Times New Roman"/>
                <w:sz w:val="24"/>
                <w:lang w:val="ru-RU"/>
              </w:rPr>
              <w:t xml:space="preserve">рабочей </w:t>
            </w:r>
            <w:r w:rsidRPr="00FD0C2B">
              <w:rPr>
                <w:rFonts w:ascii="Times New Roman" w:eastAsia="Times New Roman" w:hAnsi="Times New Roman" w:cs="Times New Roman"/>
                <w:spacing w:val="-2"/>
                <w:sz w:val="24"/>
                <w:lang w:val="ru-RU"/>
              </w:rPr>
              <w:t>смены</w:t>
            </w:r>
          </w:p>
        </w:tc>
        <w:tc>
          <w:tcPr>
            <w:tcW w:w="2546" w:type="dxa"/>
            <w:gridSpan w:val="2"/>
          </w:tcPr>
          <w:p w:rsidR="00E82991" w:rsidRPr="00E82991" w:rsidRDefault="00E82991" w:rsidP="00E82991">
            <w:pPr>
              <w:spacing w:line="270" w:lineRule="exact"/>
              <w:ind w:left="26" w:right="7"/>
              <w:jc w:val="center"/>
              <w:rPr>
                <w:rFonts w:ascii="Times New Roman" w:eastAsia="Times New Roman" w:hAnsi="Times New Roman" w:cs="Times New Roman"/>
                <w:sz w:val="24"/>
              </w:rPr>
            </w:pPr>
            <w:r w:rsidRPr="00E82991">
              <w:rPr>
                <w:rFonts w:ascii="Times New Roman" w:eastAsia="Times New Roman" w:hAnsi="Times New Roman" w:cs="Times New Roman"/>
                <w:spacing w:val="-4"/>
                <w:sz w:val="24"/>
              </w:rPr>
              <w:t>0001</w:t>
            </w:r>
          </w:p>
        </w:tc>
      </w:tr>
      <w:tr w:rsidR="00E82991" w:rsidRPr="00E82991" w:rsidTr="00E82991">
        <w:trPr>
          <w:trHeight w:val="275"/>
        </w:trPr>
        <w:tc>
          <w:tcPr>
            <w:tcW w:w="6798" w:type="dxa"/>
            <w:gridSpan w:val="5"/>
          </w:tcPr>
          <w:p w:rsidR="00E82991" w:rsidRPr="00E82991" w:rsidRDefault="00E82991" w:rsidP="00E82991">
            <w:pPr>
              <w:spacing w:line="256" w:lineRule="exact"/>
              <w:ind w:left="112"/>
              <w:rPr>
                <w:rFonts w:ascii="Times New Roman" w:eastAsia="Times New Roman" w:hAnsi="Times New Roman" w:cs="Times New Roman"/>
                <w:sz w:val="24"/>
              </w:rPr>
            </w:pPr>
            <w:r w:rsidRPr="00E82991">
              <w:rPr>
                <w:rFonts w:ascii="Times New Roman" w:eastAsia="Times New Roman" w:hAnsi="Times New Roman" w:cs="Times New Roman"/>
                <w:sz w:val="24"/>
              </w:rPr>
              <w:t>Номер</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отдела</w:t>
            </w:r>
          </w:p>
        </w:tc>
        <w:tc>
          <w:tcPr>
            <w:tcW w:w="2546" w:type="dxa"/>
            <w:gridSpan w:val="2"/>
          </w:tcPr>
          <w:p w:rsidR="00E82991" w:rsidRPr="00E82991" w:rsidRDefault="00E82991" w:rsidP="00E82991">
            <w:pPr>
              <w:spacing w:line="256" w:lineRule="exact"/>
              <w:ind w:left="26" w:right="2"/>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1</w:t>
            </w:r>
          </w:p>
        </w:tc>
      </w:tr>
      <w:tr w:rsidR="00E82991" w:rsidRPr="00E82991" w:rsidTr="00E82991">
        <w:trPr>
          <w:trHeight w:val="275"/>
        </w:trPr>
        <w:tc>
          <w:tcPr>
            <w:tcW w:w="6798" w:type="dxa"/>
            <w:gridSpan w:val="5"/>
          </w:tcPr>
          <w:p w:rsidR="00E82991" w:rsidRPr="00E82991" w:rsidRDefault="00E82991" w:rsidP="00E82991">
            <w:pPr>
              <w:spacing w:line="256" w:lineRule="exact"/>
              <w:ind w:left="112"/>
              <w:rPr>
                <w:rFonts w:ascii="Times New Roman" w:eastAsia="Times New Roman" w:hAnsi="Times New Roman" w:cs="Times New Roman"/>
                <w:sz w:val="24"/>
              </w:rPr>
            </w:pPr>
            <w:r w:rsidRPr="00E82991">
              <w:rPr>
                <w:rFonts w:ascii="Times New Roman" w:eastAsia="Times New Roman" w:hAnsi="Times New Roman" w:cs="Times New Roman"/>
                <w:sz w:val="24"/>
              </w:rPr>
              <w:t>Номер</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pacing w:val="-2"/>
                <w:sz w:val="24"/>
              </w:rPr>
              <w:t>секции</w:t>
            </w:r>
          </w:p>
        </w:tc>
        <w:tc>
          <w:tcPr>
            <w:tcW w:w="2546" w:type="dxa"/>
            <w:gridSpan w:val="2"/>
          </w:tcPr>
          <w:p w:rsidR="00E82991" w:rsidRPr="00E82991" w:rsidRDefault="00E82991" w:rsidP="00E82991">
            <w:pPr>
              <w:spacing w:line="256" w:lineRule="exact"/>
              <w:ind w:left="26"/>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w:t>
            </w:r>
          </w:p>
        </w:tc>
      </w:tr>
      <w:tr w:rsidR="00E82991" w:rsidRPr="00E82991" w:rsidTr="00E82991">
        <w:trPr>
          <w:trHeight w:val="551"/>
        </w:trPr>
        <w:tc>
          <w:tcPr>
            <w:tcW w:w="6798" w:type="dxa"/>
            <w:gridSpan w:val="5"/>
          </w:tcPr>
          <w:p w:rsidR="00E82991" w:rsidRPr="00FD0C2B" w:rsidRDefault="00E82991" w:rsidP="00E82991">
            <w:pPr>
              <w:tabs>
                <w:tab w:val="left" w:pos="1622"/>
                <w:tab w:val="left" w:pos="3455"/>
                <w:tab w:val="left" w:pos="4852"/>
              </w:tabs>
              <w:spacing w:line="230" w:lineRule="auto"/>
              <w:ind w:left="112" w:right="123"/>
              <w:rPr>
                <w:rFonts w:ascii="Times New Roman" w:eastAsia="Times New Roman" w:hAnsi="Times New Roman" w:cs="Times New Roman"/>
                <w:sz w:val="24"/>
                <w:lang w:val="ru-RU"/>
              </w:rPr>
            </w:pPr>
            <w:r w:rsidRPr="00FD0C2B">
              <w:rPr>
                <w:rFonts w:ascii="Times New Roman" w:eastAsia="Times New Roman" w:hAnsi="Times New Roman" w:cs="Times New Roman"/>
                <w:spacing w:val="-2"/>
                <w:sz w:val="24"/>
                <w:lang w:val="ru-RU"/>
              </w:rPr>
              <w:t>Показания</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2"/>
                <w:sz w:val="24"/>
                <w:lang w:val="ru-RU"/>
              </w:rPr>
              <w:t>контрольного</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2"/>
                <w:sz w:val="24"/>
                <w:lang w:val="ru-RU"/>
              </w:rPr>
              <w:t>счетчика,</w:t>
            </w:r>
            <w:r w:rsidRPr="00FD0C2B">
              <w:rPr>
                <w:rFonts w:ascii="Times New Roman" w:eastAsia="Times New Roman" w:hAnsi="Times New Roman" w:cs="Times New Roman"/>
                <w:sz w:val="24"/>
                <w:lang w:val="ru-RU"/>
              </w:rPr>
              <w:tab/>
            </w:r>
            <w:r w:rsidRPr="00FD0C2B">
              <w:rPr>
                <w:rFonts w:ascii="Times New Roman" w:eastAsia="Times New Roman" w:hAnsi="Times New Roman" w:cs="Times New Roman"/>
                <w:spacing w:val="-4"/>
                <w:sz w:val="24"/>
                <w:lang w:val="ru-RU"/>
              </w:rPr>
              <w:t xml:space="preserve">регистрирующего </w:t>
            </w:r>
            <w:r w:rsidRPr="00FD0C2B">
              <w:rPr>
                <w:rFonts w:ascii="Times New Roman" w:eastAsia="Times New Roman" w:hAnsi="Times New Roman" w:cs="Times New Roman"/>
                <w:sz w:val="24"/>
                <w:lang w:val="ru-RU"/>
              </w:rPr>
              <w:t>количество переводов суммирующих счетчиков на нули</w:t>
            </w:r>
          </w:p>
        </w:tc>
        <w:tc>
          <w:tcPr>
            <w:tcW w:w="2546" w:type="dxa"/>
            <w:gridSpan w:val="2"/>
          </w:tcPr>
          <w:p w:rsidR="00E82991" w:rsidRPr="00E82991" w:rsidRDefault="00E82991" w:rsidP="00E82991">
            <w:pPr>
              <w:spacing w:line="268" w:lineRule="exact"/>
              <w:ind w:left="26"/>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w:t>
            </w:r>
          </w:p>
        </w:tc>
      </w:tr>
      <w:tr w:rsidR="00E82991" w:rsidRPr="00E82991" w:rsidTr="00E82991">
        <w:trPr>
          <w:trHeight w:val="551"/>
        </w:trPr>
        <w:tc>
          <w:tcPr>
            <w:tcW w:w="6798" w:type="dxa"/>
            <w:gridSpan w:val="5"/>
          </w:tcPr>
          <w:p w:rsidR="00E82991" w:rsidRPr="00FD0C2B" w:rsidRDefault="00E82991" w:rsidP="00E82991">
            <w:pPr>
              <w:spacing w:line="230" w:lineRule="auto"/>
              <w:ind w:left="112"/>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Показания</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суммирующего</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денежного</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счетчика</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на</w:t>
            </w:r>
            <w:r w:rsidRPr="00FD0C2B">
              <w:rPr>
                <w:rFonts w:ascii="Times New Roman" w:eastAsia="Times New Roman" w:hAnsi="Times New Roman" w:cs="Times New Roman"/>
                <w:spacing w:val="80"/>
                <w:sz w:val="24"/>
                <w:lang w:val="ru-RU"/>
              </w:rPr>
              <w:t xml:space="preserve"> </w:t>
            </w:r>
            <w:r w:rsidRPr="00FD0C2B">
              <w:rPr>
                <w:rFonts w:ascii="Times New Roman" w:eastAsia="Times New Roman" w:hAnsi="Times New Roman" w:cs="Times New Roman"/>
                <w:sz w:val="24"/>
                <w:lang w:val="ru-RU"/>
              </w:rPr>
              <w:t>начало рабочей смены</w:t>
            </w:r>
          </w:p>
        </w:tc>
        <w:tc>
          <w:tcPr>
            <w:tcW w:w="2546" w:type="dxa"/>
            <w:gridSpan w:val="2"/>
          </w:tcPr>
          <w:p w:rsidR="00E82991" w:rsidRPr="00E82991" w:rsidRDefault="00E82991" w:rsidP="00E82991">
            <w:pPr>
              <w:spacing w:line="268" w:lineRule="exact"/>
              <w:ind w:left="26"/>
              <w:jc w:val="center"/>
              <w:rPr>
                <w:rFonts w:ascii="Times New Roman" w:eastAsia="Times New Roman" w:hAnsi="Times New Roman" w:cs="Times New Roman"/>
                <w:sz w:val="24"/>
              </w:rPr>
            </w:pPr>
            <w:r w:rsidRPr="00E82991">
              <w:rPr>
                <w:rFonts w:ascii="Times New Roman" w:eastAsia="Times New Roman" w:hAnsi="Times New Roman" w:cs="Times New Roman"/>
                <w:sz w:val="24"/>
              </w:rPr>
              <w:t xml:space="preserve">30 </w:t>
            </w:r>
            <w:r w:rsidRPr="00E82991">
              <w:rPr>
                <w:rFonts w:ascii="Times New Roman" w:eastAsia="Times New Roman" w:hAnsi="Times New Roman" w:cs="Times New Roman"/>
                <w:spacing w:val="-5"/>
                <w:sz w:val="24"/>
              </w:rPr>
              <w:t>100</w:t>
            </w:r>
          </w:p>
        </w:tc>
      </w:tr>
      <w:tr w:rsidR="00E82991" w:rsidRPr="00E82991" w:rsidTr="00E82991">
        <w:trPr>
          <w:trHeight w:val="549"/>
        </w:trPr>
        <w:tc>
          <w:tcPr>
            <w:tcW w:w="3092" w:type="dxa"/>
            <w:tcBorders>
              <w:right w:val="nil"/>
            </w:tcBorders>
          </w:tcPr>
          <w:p w:rsidR="00E82991" w:rsidRPr="00E82991" w:rsidRDefault="00E82991" w:rsidP="00E82991">
            <w:pPr>
              <w:tabs>
                <w:tab w:val="left" w:pos="1410"/>
              </w:tabs>
              <w:spacing w:line="230" w:lineRule="auto"/>
              <w:ind w:left="112" w:right="109"/>
              <w:rPr>
                <w:rFonts w:ascii="Times New Roman" w:eastAsia="Times New Roman" w:hAnsi="Times New Roman" w:cs="Times New Roman"/>
                <w:sz w:val="24"/>
              </w:rPr>
            </w:pPr>
            <w:r w:rsidRPr="00E82991">
              <w:rPr>
                <w:rFonts w:ascii="Times New Roman" w:eastAsia="Times New Roman" w:hAnsi="Times New Roman" w:cs="Times New Roman"/>
                <w:spacing w:val="-2"/>
                <w:sz w:val="24"/>
              </w:rPr>
              <w:t>Показания</w:t>
            </w:r>
            <w:r w:rsidRPr="00E82991">
              <w:rPr>
                <w:rFonts w:ascii="Times New Roman" w:eastAsia="Times New Roman" w:hAnsi="Times New Roman" w:cs="Times New Roman"/>
                <w:sz w:val="24"/>
              </w:rPr>
              <w:tab/>
            </w:r>
            <w:r w:rsidRPr="00E82991">
              <w:rPr>
                <w:rFonts w:ascii="Times New Roman" w:eastAsia="Times New Roman" w:hAnsi="Times New Roman" w:cs="Times New Roman"/>
                <w:spacing w:val="-4"/>
                <w:sz w:val="24"/>
              </w:rPr>
              <w:t xml:space="preserve">суммирующего </w:t>
            </w:r>
            <w:r w:rsidRPr="00E82991">
              <w:rPr>
                <w:rFonts w:ascii="Times New Roman" w:eastAsia="Times New Roman" w:hAnsi="Times New Roman" w:cs="Times New Roman"/>
                <w:sz w:val="24"/>
              </w:rPr>
              <w:t>рабочей смены</w:t>
            </w:r>
          </w:p>
        </w:tc>
        <w:tc>
          <w:tcPr>
            <w:tcW w:w="1309" w:type="dxa"/>
            <w:tcBorders>
              <w:left w:val="nil"/>
              <w:right w:val="nil"/>
            </w:tcBorders>
          </w:tcPr>
          <w:p w:rsidR="00E82991" w:rsidRPr="00E82991" w:rsidRDefault="00E82991" w:rsidP="00E82991">
            <w:pPr>
              <w:spacing w:line="265" w:lineRule="exact"/>
              <w:ind w:left="121"/>
              <w:rPr>
                <w:rFonts w:ascii="Times New Roman" w:eastAsia="Times New Roman" w:hAnsi="Times New Roman" w:cs="Times New Roman"/>
                <w:sz w:val="24"/>
              </w:rPr>
            </w:pPr>
            <w:r w:rsidRPr="00E82991">
              <w:rPr>
                <w:rFonts w:ascii="Times New Roman" w:eastAsia="Times New Roman" w:hAnsi="Times New Roman" w:cs="Times New Roman"/>
                <w:spacing w:val="-2"/>
                <w:sz w:val="24"/>
              </w:rPr>
              <w:t>денежного</w:t>
            </w:r>
          </w:p>
        </w:tc>
        <w:tc>
          <w:tcPr>
            <w:tcW w:w="1126" w:type="dxa"/>
            <w:tcBorders>
              <w:left w:val="nil"/>
              <w:right w:val="nil"/>
            </w:tcBorders>
          </w:tcPr>
          <w:p w:rsidR="00E82991" w:rsidRPr="00E82991" w:rsidRDefault="009307B3" w:rsidP="00E82991">
            <w:pPr>
              <w:spacing w:line="265" w:lineRule="exact"/>
              <w:ind w:left="120"/>
              <w:rPr>
                <w:rFonts w:ascii="Times New Roman" w:eastAsia="Times New Roman" w:hAnsi="Times New Roman" w:cs="Times New Roman"/>
                <w:sz w:val="24"/>
              </w:rPr>
            </w:pPr>
            <w:r w:rsidRPr="00E82991">
              <w:rPr>
                <w:rFonts w:ascii="Times New Roman" w:eastAsia="Times New Roman" w:hAnsi="Times New Roman" w:cs="Times New Roman"/>
                <w:spacing w:val="-2"/>
                <w:sz w:val="24"/>
              </w:rPr>
              <w:t>С</w:t>
            </w:r>
            <w:r w:rsidR="00E82991" w:rsidRPr="00E82991">
              <w:rPr>
                <w:rFonts w:ascii="Times New Roman" w:eastAsia="Times New Roman" w:hAnsi="Times New Roman" w:cs="Times New Roman"/>
                <w:spacing w:val="-2"/>
                <w:sz w:val="24"/>
              </w:rPr>
              <w:t>четчика</w:t>
            </w:r>
          </w:p>
        </w:tc>
        <w:tc>
          <w:tcPr>
            <w:tcW w:w="457" w:type="dxa"/>
            <w:tcBorders>
              <w:left w:val="nil"/>
              <w:right w:val="nil"/>
            </w:tcBorders>
          </w:tcPr>
          <w:p w:rsidR="00E82991" w:rsidRPr="00E82991" w:rsidRDefault="00E82991" w:rsidP="00E82991">
            <w:pPr>
              <w:spacing w:line="265" w:lineRule="exact"/>
              <w:ind w:left="120"/>
              <w:rPr>
                <w:rFonts w:ascii="Times New Roman" w:eastAsia="Times New Roman" w:hAnsi="Times New Roman" w:cs="Times New Roman"/>
                <w:sz w:val="24"/>
              </w:rPr>
            </w:pPr>
            <w:r w:rsidRPr="00E82991">
              <w:rPr>
                <w:rFonts w:ascii="Times New Roman" w:eastAsia="Times New Roman" w:hAnsi="Times New Roman" w:cs="Times New Roman"/>
                <w:spacing w:val="-5"/>
                <w:sz w:val="24"/>
              </w:rPr>
              <w:t>на</w:t>
            </w:r>
          </w:p>
        </w:tc>
        <w:tc>
          <w:tcPr>
            <w:tcW w:w="814" w:type="dxa"/>
            <w:tcBorders>
              <w:left w:val="nil"/>
            </w:tcBorders>
          </w:tcPr>
          <w:p w:rsidR="00E82991" w:rsidRPr="00E82991" w:rsidRDefault="00E82991" w:rsidP="00E82991">
            <w:pPr>
              <w:spacing w:line="265" w:lineRule="exact"/>
              <w:ind w:left="116"/>
              <w:rPr>
                <w:rFonts w:ascii="Times New Roman" w:eastAsia="Times New Roman" w:hAnsi="Times New Roman" w:cs="Times New Roman"/>
                <w:sz w:val="24"/>
              </w:rPr>
            </w:pPr>
            <w:r w:rsidRPr="00E82991">
              <w:rPr>
                <w:rFonts w:ascii="Times New Roman" w:eastAsia="Times New Roman" w:hAnsi="Times New Roman" w:cs="Times New Roman"/>
                <w:spacing w:val="-4"/>
                <w:sz w:val="24"/>
              </w:rPr>
              <w:t>конец</w:t>
            </w:r>
          </w:p>
        </w:tc>
        <w:tc>
          <w:tcPr>
            <w:tcW w:w="2546" w:type="dxa"/>
            <w:gridSpan w:val="2"/>
          </w:tcPr>
          <w:p w:rsidR="00E82991" w:rsidRPr="00E82991" w:rsidRDefault="00E82991" w:rsidP="00E82991">
            <w:pPr>
              <w:spacing w:line="265" w:lineRule="exact"/>
              <w:ind w:left="26"/>
              <w:jc w:val="center"/>
              <w:rPr>
                <w:rFonts w:ascii="Times New Roman" w:eastAsia="Times New Roman" w:hAnsi="Times New Roman" w:cs="Times New Roman"/>
                <w:sz w:val="24"/>
              </w:rPr>
            </w:pPr>
            <w:r w:rsidRPr="00E82991">
              <w:rPr>
                <w:rFonts w:ascii="Times New Roman" w:eastAsia="Times New Roman" w:hAnsi="Times New Roman" w:cs="Times New Roman"/>
                <w:sz w:val="24"/>
              </w:rPr>
              <w:t xml:space="preserve">56 </w:t>
            </w:r>
            <w:r w:rsidRPr="00E82991">
              <w:rPr>
                <w:rFonts w:ascii="Times New Roman" w:eastAsia="Times New Roman" w:hAnsi="Times New Roman" w:cs="Times New Roman"/>
                <w:spacing w:val="-5"/>
                <w:sz w:val="24"/>
              </w:rPr>
              <w:t>800</w:t>
            </w:r>
          </w:p>
        </w:tc>
      </w:tr>
      <w:tr w:rsidR="00E82991" w:rsidRPr="00E82991" w:rsidTr="00E82991">
        <w:trPr>
          <w:trHeight w:val="275"/>
        </w:trPr>
        <w:tc>
          <w:tcPr>
            <w:tcW w:w="6798" w:type="dxa"/>
            <w:gridSpan w:val="5"/>
          </w:tcPr>
          <w:p w:rsidR="00E82991" w:rsidRPr="00FD0C2B" w:rsidRDefault="00E82991" w:rsidP="00E82991">
            <w:pPr>
              <w:spacing w:line="256" w:lineRule="exact"/>
              <w:ind w:left="112"/>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Сумма</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z w:val="24"/>
                <w:lang w:val="ru-RU"/>
              </w:rPr>
              <w:t>выручки</w:t>
            </w:r>
            <w:r w:rsidRPr="00FD0C2B">
              <w:rPr>
                <w:rFonts w:ascii="Times New Roman" w:eastAsia="Times New Roman" w:hAnsi="Times New Roman" w:cs="Times New Roman"/>
                <w:spacing w:val="-3"/>
                <w:sz w:val="24"/>
                <w:lang w:val="ru-RU"/>
              </w:rPr>
              <w:t xml:space="preserve"> </w:t>
            </w:r>
            <w:r w:rsidRPr="00FD0C2B">
              <w:rPr>
                <w:rFonts w:ascii="Times New Roman" w:eastAsia="Times New Roman" w:hAnsi="Times New Roman" w:cs="Times New Roman"/>
                <w:sz w:val="24"/>
                <w:lang w:val="ru-RU"/>
              </w:rPr>
              <w:t>за</w:t>
            </w:r>
            <w:r w:rsidRPr="00FD0C2B">
              <w:rPr>
                <w:rFonts w:ascii="Times New Roman" w:eastAsia="Times New Roman" w:hAnsi="Times New Roman" w:cs="Times New Roman"/>
                <w:spacing w:val="-5"/>
                <w:sz w:val="24"/>
                <w:lang w:val="ru-RU"/>
              </w:rPr>
              <w:t xml:space="preserve"> </w:t>
            </w:r>
            <w:r w:rsidRPr="00FD0C2B">
              <w:rPr>
                <w:rFonts w:ascii="Times New Roman" w:eastAsia="Times New Roman" w:hAnsi="Times New Roman" w:cs="Times New Roman"/>
                <w:sz w:val="24"/>
                <w:lang w:val="ru-RU"/>
              </w:rPr>
              <w:t>рабочую</w:t>
            </w:r>
            <w:r w:rsidRPr="00FD0C2B">
              <w:rPr>
                <w:rFonts w:ascii="Times New Roman" w:eastAsia="Times New Roman" w:hAnsi="Times New Roman" w:cs="Times New Roman"/>
                <w:spacing w:val="-2"/>
                <w:sz w:val="24"/>
                <w:lang w:val="ru-RU"/>
              </w:rPr>
              <w:t xml:space="preserve"> </w:t>
            </w:r>
            <w:r w:rsidRPr="00FD0C2B">
              <w:rPr>
                <w:rFonts w:ascii="Times New Roman" w:eastAsia="Times New Roman" w:hAnsi="Times New Roman" w:cs="Times New Roman"/>
                <w:sz w:val="24"/>
                <w:lang w:val="ru-RU"/>
              </w:rPr>
              <w:t>смену</w:t>
            </w:r>
            <w:r w:rsidRPr="00FD0C2B">
              <w:rPr>
                <w:rFonts w:ascii="Times New Roman" w:eastAsia="Times New Roman" w:hAnsi="Times New Roman" w:cs="Times New Roman"/>
                <w:spacing w:val="-9"/>
                <w:sz w:val="24"/>
                <w:lang w:val="ru-RU"/>
              </w:rPr>
              <w:t xml:space="preserve"> </w:t>
            </w: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4"/>
                <w:sz w:val="24"/>
                <w:lang w:val="ru-RU"/>
              </w:rPr>
              <w:t xml:space="preserve"> </w:t>
            </w:r>
            <w:r w:rsidRPr="00FD0C2B">
              <w:rPr>
                <w:rFonts w:ascii="Times New Roman" w:eastAsia="Times New Roman" w:hAnsi="Times New Roman" w:cs="Times New Roman"/>
                <w:sz w:val="24"/>
                <w:lang w:val="ru-RU"/>
              </w:rPr>
              <w:t xml:space="preserve">счетчику, </w:t>
            </w:r>
            <w:r w:rsidRPr="00FD0C2B">
              <w:rPr>
                <w:rFonts w:ascii="Times New Roman" w:eastAsia="Times New Roman" w:hAnsi="Times New Roman" w:cs="Times New Roman"/>
                <w:spacing w:val="-2"/>
                <w:sz w:val="24"/>
                <w:lang w:val="ru-RU"/>
              </w:rPr>
              <w:t>руб.коп.</w:t>
            </w:r>
          </w:p>
        </w:tc>
        <w:tc>
          <w:tcPr>
            <w:tcW w:w="2546" w:type="dxa"/>
            <w:gridSpan w:val="2"/>
          </w:tcPr>
          <w:p w:rsidR="00E82991" w:rsidRPr="00E82991" w:rsidRDefault="00E82991" w:rsidP="00E82991">
            <w:pPr>
              <w:spacing w:line="256" w:lineRule="exact"/>
              <w:ind w:left="26"/>
              <w:jc w:val="center"/>
              <w:rPr>
                <w:rFonts w:ascii="Times New Roman" w:eastAsia="Times New Roman" w:hAnsi="Times New Roman" w:cs="Times New Roman"/>
                <w:sz w:val="24"/>
              </w:rPr>
            </w:pPr>
            <w:r w:rsidRPr="00E82991">
              <w:rPr>
                <w:rFonts w:ascii="Times New Roman" w:eastAsia="Times New Roman" w:hAnsi="Times New Roman" w:cs="Times New Roman"/>
                <w:sz w:val="24"/>
              </w:rPr>
              <w:t xml:space="preserve">26 </w:t>
            </w:r>
            <w:r w:rsidRPr="00E82991">
              <w:rPr>
                <w:rFonts w:ascii="Times New Roman" w:eastAsia="Times New Roman" w:hAnsi="Times New Roman" w:cs="Times New Roman"/>
                <w:spacing w:val="-5"/>
                <w:sz w:val="24"/>
              </w:rPr>
              <w:t>700</w:t>
            </w:r>
          </w:p>
        </w:tc>
      </w:tr>
      <w:tr w:rsidR="00E82991" w:rsidRPr="00E82991" w:rsidTr="00E82991">
        <w:trPr>
          <w:trHeight w:val="553"/>
        </w:trPr>
        <w:tc>
          <w:tcPr>
            <w:tcW w:w="6798" w:type="dxa"/>
            <w:gridSpan w:val="5"/>
          </w:tcPr>
          <w:p w:rsidR="00E82991" w:rsidRPr="00FD0C2B" w:rsidRDefault="00E82991" w:rsidP="00E82991">
            <w:pPr>
              <w:spacing w:before="3" w:line="230" w:lineRule="auto"/>
              <w:ind w:left="112"/>
              <w:rPr>
                <w:rFonts w:ascii="Times New Roman" w:eastAsia="Times New Roman" w:hAnsi="Times New Roman" w:cs="Times New Roman"/>
                <w:sz w:val="24"/>
                <w:lang w:val="ru-RU"/>
              </w:rPr>
            </w:pPr>
            <w:r w:rsidRPr="00FD0C2B">
              <w:rPr>
                <w:rFonts w:ascii="Times New Roman" w:eastAsia="Times New Roman" w:hAnsi="Times New Roman" w:cs="Times New Roman"/>
                <w:sz w:val="24"/>
                <w:lang w:val="ru-RU"/>
              </w:rPr>
              <w:t>Сумма</w:t>
            </w:r>
            <w:r w:rsidRPr="00FD0C2B">
              <w:rPr>
                <w:rFonts w:ascii="Times New Roman" w:eastAsia="Times New Roman" w:hAnsi="Times New Roman" w:cs="Times New Roman"/>
                <w:spacing w:val="-15"/>
                <w:sz w:val="24"/>
                <w:lang w:val="ru-RU"/>
              </w:rPr>
              <w:t xml:space="preserve"> </w:t>
            </w:r>
            <w:r w:rsidRPr="00FD0C2B">
              <w:rPr>
                <w:rFonts w:ascii="Times New Roman" w:eastAsia="Times New Roman" w:hAnsi="Times New Roman" w:cs="Times New Roman"/>
                <w:sz w:val="24"/>
                <w:lang w:val="ru-RU"/>
              </w:rPr>
              <w:t>денег,</w:t>
            </w:r>
            <w:r w:rsidRPr="00FD0C2B">
              <w:rPr>
                <w:rFonts w:ascii="Times New Roman" w:eastAsia="Times New Roman" w:hAnsi="Times New Roman" w:cs="Times New Roman"/>
                <w:spacing w:val="-14"/>
                <w:sz w:val="24"/>
                <w:lang w:val="ru-RU"/>
              </w:rPr>
              <w:t xml:space="preserve"> </w:t>
            </w:r>
            <w:r w:rsidRPr="00FD0C2B">
              <w:rPr>
                <w:rFonts w:ascii="Times New Roman" w:eastAsia="Times New Roman" w:hAnsi="Times New Roman" w:cs="Times New Roman"/>
                <w:sz w:val="24"/>
                <w:lang w:val="ru-RU"/>
              </w:rPr>
              <w:t>возвращенная</w:t>
            </w:r>
            <w:r w:rsidRPr="00FD0C2B">
              <w:rPr>
                <w:rFonts w:ascii="Times New Roman" w:eastAsia="Times New Roman" w:hAnsi="Times New Roman" w:cs="Times New Roman"/>
                <w:spacing w:val="-13"/>
                <w:sz w:val="24"/>
                <w:lang w:val="ru-RU"/>
              </w:rPr>
              <w:t xml:space="preserve"> </w:t>
            </w:r>
            <w:r w:rsidRPr="00FD0C2B">
              <w:rPr>
                <w:rFonts w:ascii="Times New Roman" w:eastAsia="Times New Roman" w:hAnsi="Times New Roman" w:cs="Times New Roman"/>
                <w:sz w:val="24"/>
                <w:lang w:val="ru-RU"/>
              </w:rPr>
              <w:t>покупателям</w:t>
            </w:r>
            <w:r w:rsidRPr="00FD0C2B">
              <w:rPr>
                <w:rFonts w:ascii="Times New Roman" w:eastAsia="Times New Roman" w:hAnsi="Times New Roman" w:cs="Times New Roman"/>
                <w:spacing w:val="-14"/>
                <w:sz w:val="24"/>
                <w:lang w:val="ru-RU"/>
              </w:rPr>
              <w:t xml:space="preserve"> </w:t>
            </w:r>
            <w:r w:rsidRPr="00FD0C2B">
              <w:rPr>
                <w:rFonts w:ascii="Times New Roman" w:eastAsia="Times New Roman" w:hAnsi="Times New Roman" w:cs="Times New Roman"/>
                <w:sz w:val="24"/>
                <w:lang w:val="ru-RU"/>
              </w:rPr>
              <w:t>по</w:t>
            </w:r>
            <w:r w:rsidRPr="00FD0C2B">
              <w:rPr>
                <w:rFonts w:ascii="Times New Roman" w:eastAsia="Times New Roman" w:hAnsi="Times New Roman" w:cs="Times New Roman"/>
                <w:spacing w:val="-14"/>
                <w:sz w:val="24"/>
                <w:lang w:val="ru-RU"/>
              </w:rPr>
              <w:t xml:space="preserve"> </w:t>
            </w:r>
            <w:r w:rsidRPr="00FD0C2B">
              <w:rPr>
                <w:rFonts w:ascii="Times New Roman" w:eastAsia="Times New Roman" w:hAnsi="Times New Roman" w:cs="Times New Roman"/>
                <w:sz w:val="24"/>
                <w:lang w:val="ru-RU"/>
              </w:rPr>
              <w:t>неиспользованным кассовым чекам, руб.коп.</w:t>
            </w:r>
          </w:p>
        </w:tc>
        <w:tc>
          <w:tcPr>
            <w:tcW w:w="2546" w:type="dxa"/>
            <w:gridSpan w:val="2"/>
          </w:tcPr>
          <w:p w:rsidR="00E82991" w:rsidRPr="00E82991" w:rsidRDefault="00E82991" w:rsidP="00E82991">
            <w:pPr>
              <w:spacing w:line="270" w:lineRule="exact"/>
              <w:ind w:left="26"/>
              <w:jc w:val="center"/>
              <w:rPr>
                <w:rFonts w:ascii="Times New Roman" w:eastAsia="Times New Roman" w:hAnsi="Times New Roman" w:cs="Times New Roman"/>
                <w:sz w:val="24"/>
              </w:rPr>
            </w:pPr>
            <w:r w:rsidRPr="00E82991">
              <w:rPr>
                <w:rFonts w:ascii="Times New Roman" w:eastAsia="Times New Roman" w:hAnsi="Times New Roman" w:cs="Times New Roman"/>
                <w:spacing w:val="-10"/>
                <w:sz w:val="24"/>
              </w:rPr>
              <w:t>-</w:t>
            </w:r>
          </w:p>
        </w:tc>
      </w:tr>
      <w:tr w:rsidR="00E82991" w:rsidRPr="00E82991" w:rsidTr="00E82991">
        <w:trPr>
          <w:trHeight w:val="424"/>
        </w:trPr>
        <w:tc>
          <w:tcPr>
            <w:tcW w:w="6798" w:type="dxa"/>
            <w:gridSpan w:val="5"/>
          </w:tcPr>
          <w:p w:rsidR="00E82991" w:rsidRPr="00E82991" w:rsidRDefault="00E82991" w:rsidP="00E82991">
            <w:pPr>
              <w:spacing w:line="268" w:lineRule="exact"/>
              <w:ind w:left="112"/>
              <w:rPr>
                <w:rFonts w:ascii="Times New Roman" w:eastAsia="Times New Roman" w:hAnsi="Times New Roman" w:cs="Times New Roman"/>
                <w:sz w:val="24"/>
              </w:rPr>
            </w:pPr>
            <w:r w:rsidRPr="00E82991">
              <w:rPr>
                <w:rFonts w:ascii="Times New Roman" w:eastAsia="Times New Roman" w:hAnsi="Times New Roman" w:cs="Times New Roman"/>
                <w:sz w:val="24"/>
              </w:rPr>
              <w:t>Заведующий</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отделом</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(секцией),</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pacing w:val="-5"/>
                <w:sz w:val="24"/>
              </w:rPr>
              <w:t>ФИО</w:t>
            </w:r>
          </w:p>
        </w:tc>
        <w:tc>
          <w:tcPr>
            <w:tcW w:w="2546" w:type="dxa"/>
            <w:gridSpan w:val="2"/>
          </w:tcPr>
          <w:p w:rsidR="00E82991" w:rsidRPr="00E82991" w:rsidRDefault="00E82991" w:rsidP="00E82991">
            <w:pPr>
              <w:rPr>
                <w:rFonts w:ascii="Times New Roman" w:eastAsia="Times New Roman" w:hAnsi="Times New Roman" w:cs="Times New Roman"/>
                <w:sz w:val="24"/>
              </w:rPr>
            </w:pPr>
          </w:p>
        </w:tc>
      </w:tr>
    </w:tbl>
    <w:p w:rsidR="00E82991" w:rsidRPr="00E82991" w:rsidRDefault="00E82991" w:rsidP="00E82991">
      <w:pPr>
        <w:widowControl w:val="0"/>
        <w:autoSpaceDE w:val="0"/>
        <w:autoSpaceDN w:val="0"/>
        <w:spacing w:before="10"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541"/>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Сохраните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Отчет</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розничной</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продаже</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формате</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4"/>
          <w:sz w:val="24"/>
          <w:szCs w:val="24"/>
        </w:rPr>
        <w:t>PDF.</w:t>
      </w:r>
    </w:p>
    <w:p w:rsidR="00E82991" w:rsidRPr="00E82991" w:rsidRDefault="00E82991" w:rsidP="00E82991">
      <w:pPr>
        <w:widowControl w:val="0"/>
        <w:autoSpaceDE w:val="0"/>
        <w:autoSpaceDN w:val="0"/>
        <w:spacing w:before="2"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1" w:after="0" w:line="275" w:lineRule="exact"/>
        <w:ind w:left="1249"/>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Задание</w:t>
      </w:r>
      <w:r w:rsidRPr="00E82991">
        <w:rPr>
          <w:rFonts w:ascii="Times New Roman" w:eastAsia="Times New Roman" w:hAnsi="Times New Roman" w:cs="Times New Roman"/>
          <w:b/>
          <w:spacing w:val="-7"/>
          <w:sz w:val="24"/>
          <w:szCs w:val="24"/>
        </w:rPr>
        <w:t xml:space="preserve"> </w:t>
      </w:r>
      <w:r w:rsidRPr="00E82991">
        <w:rPr>
          <w:rFonts w:ascii="Times New Roman" w:eastAsia="Times New Roman" w:hAnsi="Times New Roman" w:cs="Times New Roman"/>
          <w:b/>
          <w:sz w:val="24"/>
          <w:szCs w:val="24"/>
        </w:rPr>
        <w:t>3</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09.03.2024 года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магазине</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«Престиж»</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(отдел №2)</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проданы</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2"/>
          <w:sz w:val="24"/>
          <w:szCs w:val="24"/>
        </w:rPr>
        <w:t>товары:</w:t>
      </w:r>
    </w:p>
    <w:p w:rsidR="00E82991" w:rsidRPr="00E82991" w:rsidRDefault="00E82991" w:rsidP="00E65B8B">
      <w:pPr>
        <w:widowControl w:val="0"/>
        <w:numPr>
          <w:ilvl w:val="0"/>
          <w:numId w:val="19"/>
        </w:numPr>
        <w:tabs>
          <w:tab w:val="left" w:pos="1955"/>
        </w:tabs>
        <w:autoSpaceDE w:val="0"/>
        <w:autoSpaceDN w:val="0"/>
        <w:spacing w:after="0" w:line="292" w:lineRule="exact"/>
        <w:ind w:left="1955" w:hanging="706"/>
        <w:rPr>
          <w:rFonts w:ascii="Symbol" w:eastAsia="Times New Roman" w:hAnsi="Symbol" w:cs="Times New Roman"/>
          <w:sz w:val="24"/>
        </w:rPr>
      </w:pP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47"/>
          <w:sz w:val="24"/>
        </w:rPr>
        <w:t xml:space="preserve"> </w:t>
      </w:r>
      <w:r w:rsidRPr="00E82991">
        <w:rPr>
          <w:rFonts w:ascii="Times New Roman" w:eastAsia="Times New Roman" w:hAnsi="Times New Roman" w:cs="Times New Roman"/>
          <w:sz w:val="24"/>
        </w:rPr>
        <w:t>чеку</w:t>
      </w:r>
      <w:r w:rsidRPr="00E82991">
        <w:rPr>
          <w:rFonts w:ascii="Times New Roman" w:eastAsia="Times New Roman" w:hAnsi="Times New Roman" w:cs="Times New Roman"/>
          <w:spacing w:val="48"/>
          <w:sz w:val="24"/>
        </w:rPr>
        <w:t xml:space="preserve"> </w:t>
      </w:r>
      <w:r w:rsidRPr="00E82991">
        <w:rPr>
          <w:rFonts w:ascii="Times New Roman" w:eastAsia="Times New Roman" w:hAnsi="Times New Roman" w:cs="Times New Roman"/>
          <w:sz w:val="24"/>
        </w:rPr>
        <w:t>№2:</w:t>
      </w:r>
      <w:r w:rsidRPr="00E82991">
        <w:rPr>
          <w:rFonts w:ascii="Times New Roman" w:eastAsia="Times New Roman" w:hAnsi="Times New Roman" w:cs="Times New Roman"/>
          <w:spacing w:val="54"/>
          <w:sz w:val="24"/>
        </w:rPr>
        <w:t xml:space="preserve"> </w:t>
      </w:r>
      <w:r w:rsidRPr="00E82991">
        <w:rPr>
          <w:rFonts w:ascii="Times New Roman" w:eastAsia="Times New Roman" w:hAnsi="Times New Roman" w:cs="Times New Roman"/>
          <w:sz w:val="24"/>
        </w:rPr>
        <w:t>конфеты</w:t>
      </w:r>
      <w:r w:rsidRPr="00E82991">
        <w:rPr>
          <w:rFonts w:ascii="Times New Roman" w:eastAsia="Times New Roman" w:hAnsi="Times New Roman" w:cs="Times New Roman"/>
          <w:spacing w:val="54"/>
          <w:sz w:val="24"/>
        </w:rPr>
        <w:t xml:space="preserve"> </w:t>
      </w:r>
      <w:r w:rsidRPr="00E82991">
        <w:rPr>
          <w:rFonts w:ascii="Times New Roman" w:eastAsia="Times New Roman" w:hAnsi="Times New Roman" w:cs="Times New Roman"/>
          <w:sz w:val="24"/>
        </w:rPr>
        <w:t>«Белочка»</w:t>
      </w:r>
      <w:r w:rsidRPr="00E82991">
        <w:rPr>
          <w:rFonts w:ascii="Times New Roman" w:eastAsia="Times New Roman" w:hAnsi="Times New Roman" w:cs="Times New Roman"/>
          <w:spacing w:val="49"/>
          <w:sz w:val="24"/>
        </w:rPr>
        <w:t xml:space="preserve"> </w:t>
      </w:r>
      <w:r w:rsidRPr="00E82991">
        <w:rPr>
          <w:rFonts w:ascii="Times New Roman" w:eastAsia="Times New Roman" w:hAnsi="Times New Roman" w:cs="Times New Roman"/>
          <w:sz w:val="24"/>
        </w:rPr>
        <w:t>2</w:t>
      </w:r>
      <w:r w:rsidRPr="00E82991">
        <w:rPr>
          <w:rFonts w:ascii="Times New Roman" w:eastAsia="Times New Roman" w:hAnsi="Times New Roman" w:cs="Times New Roman"/>
          <w:spacing w:val="52"/>
          <w:sz w:val="24"/>
        </w:rPr>
        <w:t xml:space="preserve"> </w:t>
      </w:r>
      <w:r w:rsidRPr="00E82991">
        <w:rPr>
          <w:rFonts w:ascii="Times New Roman" w:eastAsia="Times New Roman" w:hAnsi="Times New Roman" w:cs="Times New Roman"/>
          <w:sz w:val="24"/>
        </w:rPr>
        <w:t>кг.;</w:t>
      </w:r>
      <w:r w:rsidRPr="00E82991">
        <w:rPr>
          <w:rFonts w:ascii="Times New Roman" w:eastAsia="Times New Roman" w:hAnsi="Times New Roman" w:cs="Times New Roman"/>
          <w:spacing w:val="54"/>
          <w:sz w:val="24"/>
        </w:rPr>
        <w:t xml:space="preserve"> </w:t>
      </w:r>
      <w:r w:rsidRPr="00E82991">
        <w:rPr>
          <w:rFonts w:ascii="Times New Roman" w:eastAsia="Times New Roman" w:hAnsi="Times New Roman" w:cs="Times New Roman"/>
          <w:sz w:val="24"/>
        </w:rPr>
        <w:t>конфеты</w:t>
      </w:r>
      <w:r w:rsidRPr="00E82991">
        <w:rPr>
          <w:rFonts w:ascii="Times New Roman" w:eastAsia="Times New Roman" w:hAnsi="Times New Roman" w:cs="Times New Roman"/>
          <w:spacing w:val="57"/>
          <w:sz w:val="24"/>
        </w:rPr>
        <w:t xml:space="preserve"> </w:t>
      </w:r>
      <w:r w:rsidRPr="00E82991">
        <w:rPr>
          <w:rFonts w:ascii="Times New Roman" w:eastAsia="Times New Roman" w:hAnsi="Times New Roman" w:cs="Times New Roman"/>
          <w:sz w:val="24"/>
        </w:rPr>
        <w:t>«Кара-Кум»</w:t>
      </w:r>
      <w:r w:rsidRPr="00E82991">
        <w:rPr>
          <w:rFonts w:ascii="Times New Roman" w:eastAsia="Times New Roman" w:hAnsi="Times New Roman" w:cs="Times New Roman"/>
          <w:spacing w:val="47"/>
          <w:sz w:val="24"/>
        </w:rPr>
        <w:t xml:space="preserve"> </w:t>
      </w:r>
      <w:r w:rsidRPr="00E82991">
        <w:rPr>
          <w:rFonts w:ascii="Times New Roman" w:eastAsia="Times New Roman" w:hAnsi="Times New Roman" w:cs="Times New Roman"/>
          <w:sz w:val="24"/>
        </w:rPr>
        <w:t>1</w:t>
      </w:r>
      <w:r w:rsidRPr="00E82991">
        <w:rPr>
          <w:rFonts w:ascii="Times New Roman" w:eastAsia="Times New Roman" w:hAnsi="Times New Roman" w:cs="Times New Roman"/>
          <w:spacing w:val="55"/>
          <w:sz w:val="24"/>
        </w:rPr>
        <w:t xml:space="preserve"> </w:t>
      </w:r>
      <w:r w:rsidRPr="00E82991">
        <w:rPr>
          <w:rFonts w:ascii="Times New Roman" w:eastAsia="Times New Roman" w:hAnsi="Times New Roman" w:cs="Times New Roman"/>
          <w:sz w:val="24"/>
        </w:rPr>
        <w:t>кг.:</w:t>
      </w:r>
      <w:r w:rsidRPr="00E82991">
        <w:rPr>
          <w:rFonts w:ascii="Times New Roman" w:eastAsia="Times New Roman" w:hAnsi="Times New Roman" w:cs="Times New Roman"/>
          <w:spacing w:val="55"/>
          <w:sz w:val="24"/>
        </w:rPr>
        <w:t xml:space="preserve"> </w:t>
      </w:r>
      <w:r w:rsidRPr="00E82991">
        <w:rPr>
          <w:rFonts w:ascii="Times New Roman" w:eastAsia="Times New Roman" w:hAnsi="Times New Roman" w:cs="Times New Roman"/>
          <w:spacing w:val="-2"/>
          <w:sz w:val="24"/>
        </w:rPr>
        <w:t>печенье</w:t>
      </w:r>
    </w:p>
    <w:p w:rsidR="00E82991" w:rsidRPr="00E82991" w:rsidRDefault="00E82991" w:rsidP="00E82991">
      <w:pPr>
        <w:widowControl w:val="0"/>
        <w:autoSpaceDE w:val="0"/>
        <w:autoSpaceDN w:val="0"/>
        <w:spacing w:after="0" w:line="275" w:lineRule="exact"/>
        <w:ind w:left="1259"/>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«Сдобный</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орешек»</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5 упаковок;</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печенье</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«Бриз»</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10</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2"/>
          <w:sz w:val="24"/>
          <w:szCs w:val="24"/>
        </w:rPr>
        <w:t>упаковок;</w:t>
      </w:r>
    </w:p>
    <w:p w:rsidR="00E82991" w:rsidRPr="00E82991" w:rsidRDefault="00E82991" w:rsidP="00E65B8B">
      <w:pPr>
        <w:widowControl w:val="0"/>
        <w:numPr>
          <w:ilvl w:val="0"/>
          <w:numId w:val="19"/>
        </w:numPr>
        <w:tabs>
          <w:tab w:val="left" w:pos="1955"/>
        </w:tabs>
        <w:autoSpaceDE w:val="0"/>
        <w:autoSpaceDN w:val="0"/>
        <w:spacing w:after="0" w:line="294" w:lineRule="exact"/>
        <w:ind w:left="1955" w:hanging="706"/>
        <w:rPr>
          <w:rFonts w:ascii="Symbol" w:eastAsia="Times New Roman" w:hAnsi="Symbol" w:cs="Times New Roman"/>
          <w:sz w:val="24"/>
        </w:rPr>
      </w:pP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47"/>
          <w:sz w:val="24"/>
        </w:rPr>
        <w:t xml:space="preserve"> </w:t>
      </w:r>
      <w:r w:rsidRPr="00E82991">
        <w:rPr>
          <w:rFonts w:ascii="Times New Roman" w:eastAsia="Times New Roman" w:hAnsi="Times New Roman" w:cs="Times New Roman"/>
          <w:sz w:val="24"/>
        </w:rPr>
        <w:t>чеку</w:t>
      </w:r>
      <w:r w:rsidRPr="00E82991">
        <w:rPr>
          <w:rFonts w:ascii="Times New Roman" w:eastAsia="Times New Roman" w:hAnsi="Times New Roman" w:cs="Times New Roman"/>
          <w:spacing w:val="47"/>
          <w:sz w:val="24"/>
        </w:rPr>
        <w:t xml:space="preserve"> </w:t>
      </w:r>
      <w:r w:rsidRPr="00E82991">
        <w:rPr>
          <w:rFonts w:ascii="Times New Roman" w:eastAsia="Times New Roman" w:hAnsi="Times New Roman" w:cs="Times New Roman"/>
          <w:sz w:val="24"/>
        </w:rPr>
        <w:t>№3:</w:t>
      </w:r>
      <w:r w:rsidRPr="00E82991">
        <w:rPr>
          <w:rFonts w:ascii="Times New Roman" w:eastAsia="Times New Roman" w:hAnsi="Times New Roman" w:cs="Times New Roman"/>
          <w:spacing w:val="55"/>
          <w:sz w:val="24"/>
        </w:rPr>
        <w:t xml:space="preserve"> </w:t>
      </w:r>
      <w:r w:rsidRPr="00E82991">
        <w:rPr>
          <w:rFonts w:ascii="Times New Roman" w:eastAsia="Times New Roman" w:hAnsi="Times New Roman" w:cs="Times New Roman"/>
          <w:sz w:val="24"/>
        </w:rPr>
        <w:t>конфеты</w:t>
      </w:r>
      <w:r w:rsidRPr="00E82991">
        <w:rPr>
          <w:rFonts w:ascii="Times New Roman" w:eastAsia="Times New Roman" w:hAnsi="Times New Roman" w:cs="Times New Roman"/>
          <w:spacing w:val="53"/>
          <w:sz w:val="24"/>
        </w:rPr>
        <w:t xml:space="preserve"> </w:t>
      </w:r>
      <w:r w:rsidRPr="00E82991">
        <w:rPr>
          <w:rFonts w:ascii="Times New Roman" w:eastAsia="Times New Roman" w:hAnsi="Times New Roman" w:cs="Times New Roman"/>
          <w:sz w:val="24"/>
        </w:rPr>
        <w:t>«Белочка»</w:t>
      </w:r>
      <w:r w:rsidRPr="00E82991">
        <w:rPr>
          <w:rFonts w:ascii="Times New Roman" w:eastAsia="Times New Roman" w:hAnsi="Times New Roman" w:cs="Times New Roman"/>
          <w:spacing w:val="49"/>
          <w:sz w:val="24"/>
        </w:rPr>
        <w:t xml:space="preserve"> </w:t>
      </w:r>
      <w:r w:rsidRPr="00E82991">
        <w:rPr>
          <w:rFonts w:ascii="Times New Roman" w:eastAsia="Times New Roman" w:hAnsi="Times New Roman" w:cs="Times New Roman"/>
          <w:sz w:val="24"/>
        </w:rPr>
        <w:t>1</w:t>
      </w:r>
      <w:r w:rsidRPr="00E82991">
        <w:rPr>
          <w:rFonts w:ascii="Times New Roman" w:eastAsia="Times New Roman" w:hAnsi="Times New Roman" w:cs="Times New Roman"/>
          <w:spacing w:val="55"/>
          <w:sz w:val="24"/>
        </w:rPr>
        <w:t xml:space="preserve"> </w:t>
      </w:r>
      <w:r w:rsidRPr="00E82991">
        <w:rPr>
          <w:rFonts w:ascii="Times New Roman" w:eastAsia="Times New Roman" w:hAnsi="Times New Roman" w:cs="Times New Roman"/>
          <w:sz w:val="24"/>
        </w:rPr>
        <w:t>кг.;</w:t>
      </w:r>
      <w:r w:rsidRPr="00E82991">
        <w:rPr>
          <w:rFonts w:ascii="Times New Roman" w:eastAsia="Times New Roman" w:hAnsi="Times New Roman" w:cs="Times New Roman"/>
          <w:spacing w:val="54"/>
          <w:sz w:val="24"/>
        </w:rPr>
        <w:t xml:space="preserve"> </w:t>
      </w:r>
      <w:r w:rsidRPr="00E82991">
        <w:rPr>
          <w:rFonts w:ascii="Times New Roman" w:eastAsia="Times New Roman" w:hAnsi="Times New Roman" w:cs="Times New Roman"/>
          <w:sz w:val="24"/>
        </w:rPr>
        <w:t>конфеты</w:t>
      </w:r>
      <w:r w:rsidRPr="00E82991">
        <w:rPr>
          <w:rFonts w:ascii="Times New Roman" w:eastAsia="Times New Roman" w:hAnsi="Times New Roman" w:cs="Times New Roman"/>
          <w:spacing w:val="56"/>
          <w:sz w:val="24"/>
        </w:rPr>
        <w:t xml:space="preserve"> </w:t>
      </w:r>
      <w:r w:rsidRPr="00E82991">
        <w:rPr>
          <w:rFonts w:ascii="Times New Roman" w:eastAsia="Times New Roman" w:hAnsi="Times New Roman" w:cs="Times New Roman"/>
          <w:sz w:val="24"/>
        </w:rPr>
        <w:t>«Кара-Кум»</w:t>
      </w:r>
      <w:r w:rsidRPr="00E82991">
        <w:rPr>
          <w:rFonts w:ascii="Times New Roman" w:eastAsia="Times New Roman" w:hAnsi="Times New Roman" w:cs="Times New Roman"/>
          <w:spacing w:val="48"/>
          <w:sz w:val="24"/>
        </w:rPr>
        <w:t xml:space="preserve"> </w:t>
      </w:r>
      <w:r w:rsidRPr="00E82991">
        <w:rPr>
          <w:rFonts w:ascii="Times New Roman" w:eastAsia="Times New Roman" w:hAnsi="Times New Roman" w:cs="Times New Roman"/>
          <w:sz w:val="24"/>
        </w:rPr>
        <w:t>1</w:t>
      </w:r>
      <w:r w:rsidRPr="00E82991">
        <w:rPr>
          <w:rFonts w:ascii="Times New Roman" w:eastAsia="Times New Roman" w:hAnsi="Times New Roman" w:cs="Times New Roman"/>
          <w:spacing w:val="54"/>
          <w:sz w:val="24"/>
        </w:rPr>
        <w:t xml:space="preserve"> </w:t>
      </w:r>
      <w:r w:rsidRPr="00E82991">
        <w:rPr>
          <w:rFonts w:ascii="Times New Roman" w:eastAsia="Times New Roman" w:hAnsi="Times New Roman" w:cs="Times New Roman"/>
          <w:sz w:val="24"/>
        </w:rPr>
        <w:t>кг.:</w:t>
      </w:r>
      <w:r w:rsidRPr="00E82991">
        <w:rPr>
          <w:rFonts w:ascii="Times New Roman" w:eastAsia="Times New Roman" w:hAnsi="Times New Roman" w:cs="Times New Roman"/>
          <w:spacing w:val="55"/>
          <w:sz w:val="24"/>
        </w:rPr>
        <w:t xml:space="preserve"> </w:t>
      </w:r>
      <w:r w:rsidRPr="00E82991">
        <w:rPr>
          <w:rFonts w:ascii="Times New Roman" w:eastAsia="Times New Roman" w:hAnsi="Times New Roman" w:cs="Times New Roman"/>
          <w:spacing w:val="-2"/>
          <w:sz w:val="24"/>
        </w:rPr>
        <w:t>печенье</w:t>
      </w:r>
    </w:p>
    <w:p w:rsidR="00E82991" w:rsidRPr="00E82991" w:rsidRDefault="00E82991" w:rsidP="00E82991">
      <w:pPr>
        <w:widowControl w:val="0"/>
        <w:autoSpaceDE w:val="0"/>
        <w:autoSpaceDN w:val="0"/>
        <w:spacing w:before="4" w:after="0" w:line="240" w:lineRule="auto"/>
        <w:ind w:left="1259"/>
        <w:rPr>
          <w:rFonts w:ascii="Times New Roman" w:eastAsia="Times New Roman" w:hAnsi="Times New Roman" w:cs="Times New Roman"/>
          <w:sz w:val="24"/>
          <w:szCs w:val="24"/>
        </w:rPr>
      </w:pPr>
      <w:bookmarkStart w:id="57" w:name="Оформите:"/>
      <w:bookmarkEnd w:id="57"/>
      <w:r w:rsidRPr="00E82991">
        <w:rPr>
          <w:rFonts w:ascii="Times New Roman" w:eastAsia="Times New Roman" w:hAnsi="Times New Roman" w:cs="Times New Roman"/>
          <w:sz w:val="24"/>
          <w:szCs w:val="24"/>
        </w:rPr>
        <w:t>«Сдобный</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орешек»</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7 упаковок;</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печенье</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«Бриз»</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4</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2"/>
          <w:sz w:val="24"/>
          <w:szCs w:val="24"/>
        </w:rPr>
        <w:t>упаковки.</w:t>
      </w:r>
    </w:p>
    <w:p w:rsidR="00E82991" w:rsidRPr="00E82991" w:rsidRDefault="00E82991" w:rsidP="00E82991">
      <w:pPr>
        <w:widowControl w:val="0"/>
        <w:autoSpaceDE w:val="0"/>
        <w:autoSpaceDN w:val="0"/>
        <w:spacing w:before="2" w:after="0" w:line="273" w:lineRule="exact"/>
        <w:ind w:left="1259"/>
        <w:outlineLvl w:val="1"/>
        <w:rPr>
          <w:rFonts w:ascii="Times New Roman" w:eastAsia="Times New Roman" w:hAnsi="Times New Roman" w:cs="Times New Roman"/>
          <w:bCs/>
          <w:sz w:val="24"/>
          <w:szCs w:val="24"/>
        </w:rPr>
      </w:pPr>
      <w:r w:rsidRPr="00E82991">
        <w:rPr>
          <w:rFonts w:ascii="Times New Roman" w:eastAsia="Times New Roman" w:hAnsi="Times New Roman" w:cs="Times New Roman"/>
          <w:b/>
          <w:bCs/>
          <w:spacing w:val="-2"/>
          <w:sz w:val="24"/>
          <w:szCs w:val="24"/>
        </w:rPr>
        <w:t>Оформите</w:t>
      </w:r>
      <w:r w:rsidRPr="00E82991">
        <w:rPr>
          <w:rFonts w:ascii="Times New Roman" w:eastAsia="Times New Roman" w:hAnsi="Times New Roman" w:cs="Times New Roman"/>
          <w:bCs/>
          <w:spacing w:val="-2"/>
          <w:sz w:val="24"/>
          <w:szCs w:val="24"/>
        </w:rPr>
        <w:t>:</w:t>
      </w:r>
    </w:p>
    <w:p w:rsidR="00E82991" w:rsidRPr="00E82991" w:rsidRDefault="00E82991" w:rsidP="00E65B8B">
      <w:pPr>
        <w:widowControl w:val="0"/>
        <w:numPr>
          <w:ilvl w:val="0"/>
          <w:numId w:val="19"/>
        </w:numPr>
        <w:tabs>
          <w:tab w:val="left" w:pos="1534"/>
        </w:tabs>
        <w:autoSpaceDE w:val="0"/>
        <w:autoSpaceDN w:val="0"/>
        <w:spacing w:after="0" w:line="291" w:lineRule="exact"/>
        <w:ind w:left="1534" w:hanging="287"/>
        <w:rPr>
          <w:rFonts w:ascii="Symbol" w:eastAsia="Times New Roman" w:hAnsi="Symbol" w:cs="Times New Roman"/>
          <w:sz w:val="24"/>
        </w:rPr>
      </w:pPr>
      <w:r w:rsidRPr="00E82991">
        <w:rPr>
          <w:rFonts w:ascii="Times New Roman" w:eastAsia="Times New Roman" w:hAnsi="Times New Roman" w:cs="Times New Roman"/>
          <w:sz w:val="24"/>
        </w:rPr>
        <w:t>продажу</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товаров в</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магазине;</w:t>
      </w:r>
    </w:p>
    <w:p w:rsidR="00E82991" w:rsidRPr="00E82991" w:rsidRDefault="00E82991" w:rsidP="00E65B8B">
      <w:pPr>
        <w:widowControl w:val="0"/>
        <w:numPr>
          <w:ilvl w:val="0"/>
          <w:numId w:val="19"/>
        </w:numPr>
        <w:tabs>
          <w:tab w:val="left" w:pos="1534"/>
        </w:tabs>
        <w:autoSpaceDE w:val="0"/>
        <w:autoSpaceDN w:val="0"/>
        <w:spacing w:after="0" w:line="293" w:lineRule="exact"/>
        <w:ind w:left="1534" w:hanging="287"/>
        <w:rPr>
          <w:rFonts w:ascii="Symbol" w:eastAsia="Times New Roman" w:hAnsi="Symbol" w:cs="Times New Roman"/>
          <w:sz w:val="24"/>
        </w:rPr>
      </w:pPr>
      <w:r w:rsidRPr="00E82991">
        <w:rPr>
          <w:rFonts w:ascii="Times New Roman" w:eastAsia="Times New Roman" w:hAnsi="Times New Roman" w:cs="Times New Roman"/>
          <w:sz w:val="24"/>
        </w:rPr>
        <w:t>сформируйте</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кассовый</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товарный</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4"/>
          <w:sz w:val="24"/>
        </w:rPr>
        <w:t>чеки;</w:t>
      </w:r>
    </w:p>
    <w:p w:rsidR="00E82991" w:rsidRPr="00E82991" w:rsidRDefault="00E82991" w:rsidP="00E65B8B">
      <w:pPr>
        <w:widowControl w:val="0"/>
        <w:numPr>
          <w:ilvl w:val="0"/>
          <w:numId w:val="19"/>
        </w:numPr>
        <w:tabs>
          <w:tab w:val="left" w:pos="1534"/>
        </w:tabs>
        <w:autoSpaceDE w:val="0"/>
        <w:autoSpaceDN w:val="0"/>
        <w:spacing w:before="1" w:after="0" w:line="293" w:lineRule="exact"/>
        <w:ind w:left="1534" w:hanging="287"/>
        <w:rPr>
          <w:rFonts w:ascii="Symbol" w:eastAsia="Times New Roman" w:hAnsi="Symbol" w:cs="Times New Roman"/>
          <w:sz w:val="24"/>
        </w:rPr>
      </w:pPr>
      <w:r w:rsidRPr="00E82991">
        <w:rPr>
          <w:rFonts w:ascii="Times New Roman" w:eastAsia="Times New Roman" w:hAnsi="Times New Roman" w:cs="Times New Roman"/>
          <w:sz w:val="24"/>
        </w:rPr>
        <w:t>сформируйте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Отчет</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розничных</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продажах;</w:t>
      </w:r>
    </w:p>
    <w:p w:rsidR="00E82991" w:rsidRPr="00E82991" w:rsidRDefault="00E82991" w:rsidP="00E65B8B">
      <w:pPr>
        <w:widowControl w:val="0"/>
        <w:numPr>
          <w:ilvl w:val="0"/>
          <w:numId w:val="19"/>
        </w:numPr>
        <w:tabs>
          <w:tab w:val="left" w:pos="1534"/>
        </w:tabs>
        <w:autoSpaceDE w:val="0"/>
        <w:autoSpaceDN w:val="0"/>
        <w:spacing w:after="0" w:line="293" w:lineRule="exact"/>
        <w:ind w:left="1534" w:hanging="287"/>
        <w:rPr>
          <w:rFonts w:ascii="Symbol" w:eastAsia="Times New Roman" w:hAnsi="Symbol" w:cs="Times New Roman"/>
          <w:sz w:val="24"/>
        </w:rPr>
      </w:pPr>
      <w:r w:rsidRPr="00E82991">
        <w:rPr>
          <w:rFonts w:ascii="Times New Roman" w:eastAsia="Times New Roman" w:hAnsi="Times New Roman" w:cs="Times New Roman"/>
          <w:sz w:val="24"/>
        </w:rPr>
        <w:t>оприходуйте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выручку</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в кассу</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организации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проверьте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запись</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Книге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pacing w:val="-2"/>
          <w:sz w:val="24"/>
        </w:rPr>
        <w:t>продаж;</w:t>
      </w:r>
    </w:p>
    <w:p w:rsidR="00E82991" w:rsidRPr="00E82991" w:rsidRDefault="00E82991" w:rsidP="00E65B8B">
      <w:pPr>
        <w:widowControl w:val="0"/>
        <w:numPr>
          <w:ilvl w:val="0"/>
          <w:numId w:val="19"/>
        </w:numPr>
        <w:tabs>
          <w:tab w:val="left" w:pos="1533"/>
        </w:tabs>
        <w:autoSpaceDE w:val="0"/>
        <w:autoSpaceDN w:val="0"/>
        <w:spacing w:before="9" w:after="0" w:line="235" w:lineRule="auto"/>
        <w:ind w:right="346" w:firstLine="705"/>
        <w:rPr>
          <w:rFonts w:ascii="Symbol" w:eastAsia="Times New Roman" w:hAnsi="Symbol" w:cs="Times New Roman"/>
          <w:sz w:val="24"/>
        </w:rPr>
      </w:pPr>
      <w:r w:rsidRPr="00E82991">
        <w:rPr>
          <w:rFonts w:ascii="Times New Roman" w:eastAsia="Times New Roman" w:hAnsi="Times New Roman" w:cs="Times New Roman"/>
          <w:sz w:val="24"/>
        </w:rPr>
        <w:t>заполните</w:t>
      </w:r>
      <w:r w:rsidRPr="00E82991">
        <w:rPr>
          <w:rFonts w:ascii="Times New Roman" w:eastAsia="Times New Roman" w:hAnsi="Times New Roman" w:cs="Times New Roman"/>
          <w:spacing w:val="76"/>
          <w:sz w:val="24"/>
        </w:rPr>
        <w:t xml:space="preserve"> </w:t>
      </w:r>
      <w:r w:rsidRPr="00E82991">
        <w:rPr>
          <w:rFonts w:ascii="Times New Roman" w:eastAsia="Times New Roman" w:hAnsi="Times New Roman" w:cs="Times New Roman"/>
          <w:sz w:val="24"/>
        </w:rPr>
        <w:t>все</w:t>
      </w:r>
      <w:r w:rsidRPr="00E82991">
        <w:rPr>
          <w:rFonts w:ascii="Times New Roman" w:eastAsia="Times New Roman" w:hAnsi="Times New Roman" w:cs="Times New Roman"/>
          <w:spacing w:val="76"/>
          <w:sz w:val="24"/>
        </w:rPr>
        <w:t xml:space="preserve"> </w:t>
      </w:r>
      <w:r w:rsidRPr="00E82991">
        <w:rPr>
          <w:rFonts w:ascii="Times New Roman" w:eastAsia="Times New Roman" w:hAnsi="Times New Roman" w:cs="Times New Roman"/>
          <w:sz w:val="24"/>
        </w:rPr>
        <w:t>реквизиты</w:t>
      </w:r>
      <w:r w:rsidRPr="00E82991">
        <w:rPr>
          <w:rFonts w:ascii="Times New Roman" w:eastAsia="Times New Roman" w:hAnsi="Times New Roman" w:cs="Times New Roman"/>
          <w:spacing w:val="76"/>
          <w:sz w:val="24"/>
        </w:rPr>
        <w:t xml:space="preserve"> </w:t>
      </w:r>
      <w:r w:rsidRPr="00E82991">
        <w:rPr>
          <w:rFonts w:ascii="Times New Roman" w:eastAsia="Times New Roman" w:hAnsi="Times New Roman" w:cs="Times New Roman"/>
          <w:sz w:val="24"/>
        </w:rPr>
        <w:t>печатной</w:t>
      </w:r>
      <w:r w:rsidRPr="00E82991">
        <w:rPr>
          <w:rFonts w:ascii="Times New Roman" w:eastAsia="Times New Roman" w:hAnsi="Times New Roman" w:cs="Times New Roman"/>
          <w:spacing w:val="78"/>
          <w:sz w:val="24"/>
        </w:rPr>
        <w:t xml:space="preserve"> </w:t>
      </w:r>
      <w:r w:rsidRPr="00E82991">
        <w:rPr>
          <w:rFonts w:ascii="Times New Roman" w:eastAsia="Times New Roman" w:hAnsi="Times New Roman" w:cs="Times New Roman"/>
          <w:sz w:val="24"/>
        </w:rPr>
        <w:t>формы</w:t>
      </w:r>
      <w:r w:rsidRPr="00E82991">
        <w:rPr>
          <w:rFonts w:ascii="Times New Roman" w:eastAsia="Times New Roman" w:hAnsi="Times New Roman" w:cs="Times New Roman"/>
          <w:spacing w:val="79"/>
          <w:sz w:val="24"/>
        </w:rPr>
        <w:t xml:space="preserve"> </w:t>
      </w:r>
      <w:r w:rsidRPr="00E82991">
        <w:rPr>
          <w:rFonts w:ascii="Times New Roman" w:eastAsia="Times New Roman" w:hAnsi="Times New Roman" w:cs="Times New Roman"/>
          <w:sz w:val="24"/>
        </w:rPr>
        <w:t>Отчета</w:t>
      </w:r>
      <w:r w:rsidRPr="00E82991">
        <w:rPr>
          <w:rFonts w:ascii="Times New Roman" w:eastAsia="Times New Roman" w:hAnsi="Times New Roman" w:cs="Times New Roman"/>
          <w:spacing w:val="76"/>
          <w:sz w:val="24"/>
        </w:rPr>
        <w:t xml:space="preserve"> </w:t>
      </w:r>
      <w:r w:rsidRPr="00E82991">
        <w:rPr>
          <w:rFonts w:ascii="Times New Roman" w:eastAsia="Times New Roman" w:hAnsi="Times New Roman" w:cs="Times New Roman"/>
          <w:sz w:val="24"/>
        </w:rPr>
        <w:t>о</w:t>
      </w:r>
      <w:r w:rsidRPr="00E82991">
        <w:rPr>
          <w:rFonts w:ascii="Times New Roman" w:eastAsia="Times New Roman" w:hAnsi="Times New Roman" w:cs="Times New Roman"/>
          <w:spacing w:val="77"/>
          <w:sz w:val="24"/>
        </w:rPr>
        <w:t xml:space="preserve"> </w:t>
      </w:r>
      <w:r w:rsidRPr="00E82991">
        <w:rPr>
          <w:rFonts w:ascii="Times New Roman" w:eastAsia="Times New Roman" w:hAnsi="Times New Roman" w:cs="Times New Roman"/>
          <w:sz w:val="24"/>
        </w:rPr>
        <w:t>розничных</w:t>
      </w:r>
      <w:r w:rsidRPr="00E82991">
        <w:rPr>
          <w:rFonts w:ascii="Times New Roman" w:eastAsia="Times New Roman" w:hAnsi="Times New Roman" w:cs="Times New Roman"/>
          <w:spacing w:val="77"/>
          <w:sz w:val="24"/>
        </w:rPr>
        <w:t xml:space="preserve"> </w:t>
      </w:r>
      <w:r w:rsidRPr="00E82991">
        <w:rPr>
          <w:rFonts w:ascii="Times New Roman" w:eastAsia="Times New Roman" w:hAnsi="Times New Roman" w:cs="Times New Roman"/>
          <w:sz w:val="24"/>
        </w:rPr>
        <w:t>продажах</w:t>
      </w:r>
      <w:r w:rsidRPr="00E82991">
        <w:rPr>
          <w:rFonts w:ascii="Times New Roman" w:eastAsia="Times New Roman" w:hAnsi="Times New Roman" w:cs="Times New Roman"/>
          <w:spacing w:val="77"/>
          <w:sz w:val="24"/>
        </w:rPr>
        <w:t xml:space="preserve"> </w:t>
      </w:r>
      <w:r w:rsidRPr="00E82991">
        <w:rPr>
          <w:rFonts w:ascii="Times New Roman" w:eastAsia="Times New Roman" w:hAnsi="Times New Roman" w:cs="Times New Roman"/>
          <w:sz w:val="24"/>
        </w:rPr>
        <w:t>и сохраните его в формате PDF.</w:t>
      </w:r>
    </w:p>
    <w:p w:rsidR="00E82991" w:rsidRPr="00E82991" w:rsidRDefault="00E82991" w:rsidP="00E65B8B">
      <w:pPr>
        <w:widowControl w:val="0"/>
        <w:numPr>
          <w:ilvl w:val="0"/>
          <w:numId w:val="19"/>
        </w:numPr>
        <w:tabs>
          <w:tab w:val="left" w:pos="1534"/>
        </w:tabs>
        <w:autoSpaceDE w:val="0"/>
        <w:autoSpaceDN w:val="0"/>
        <w:spacing w:after="0" w:line="240" w:lineRule="auto"/>
        <w:ind w:left="1534" w:hanging="287"/>
        <w:rPr>
          <w:rFonts w:ascii="Symbol" w:eastAsia="Times New Roman" w:hAnsi="Symbol" w:cs="Times New Roman"/>
          <w:sz w:val="24"/>
        </w:rPr>
      </w:pPr>
      <w:r w:rsidRPr="00E82991">
        <w:rPr>
          <w:rFonts w:ascii="Times New Roman" w:eastAsia="Times New Roman" w:hAnsi="Times New Roman" w:cs="Times New Roman"/>
          <w:sz w:val="24"/>
        </w:rPr>
        <w:t>закройте</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кассовую</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смену.</w:t>
      </w:r>
    </w:p>
    <w:p w:rsidR="00E82991" w:rsidRPr="00E82991" w:rsidRDefault="00E82991" w:rsidP="00E82991">
      <w:pPr>
        <w:widowControl w:val="0"/>
        <w:autoSpaceDE w:val="0"/>
        <w:autoSpaceDN w:val="0"/>
        <w:spacing w:after="0" w:line="240" w:lineRule="auto"/>
        <w:rPr>
          <w:rFonts w:ascii="Symbol" w:eastAsia="Times New Roman" w:hAnsi="Symbol" w:cs="Times New Roman"/>
          <w:sz w:val="24"/>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before="74" w:after="0" w:line="400" w:lineRule="auto"/>
        <w:ind w:left="455" w:right="1262"/>
        <w:outlineLvl w:val="0"/>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ПЗ 21 Оформление документов отчет кассира - операциониста</w:t>
      </w:r>
    </w:p>
    <w:p w:rsidR="00E82991" w:rsidRPr="00E82991" w:rsidRDefault="00E82991" w:rsidP="00E82991">
      <w:pPr>
        <w:widowControl w:val="0"/>
        <w:autoSpaceDE w:val="0"/>
        <w:autoSpaceDN w:val="0"/>
        <w:spacing w:after="0" w:line="256" w:lineRule="auto"/>
        <w:ind w:left="541" w:right="121"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Цель работы</w:t>
      </w:r>
      <w:r w:rsidRPr="00E82991">
        <w:rPr>
          <w:rFonts w:ascii="Times New Roman" w:eastAsia="Times New Roman" w:hAnsi="Times New Roman" w:cs="Times New Roman"/>
          <w:sz w:val="24"/>
          <w:szCs w:val="24"/>
        </w:rPr>
        <w:t>: научиться составлять обязательные отчеты кассира-операциониста на основании информации кассовых чеков.</w:t>
      </w:r>
    </w:p>
    <w:p w:rsidR="00E82991" w:rsidRPr="00E82991" w:rsidRDefault="00E82991" w:rsidP="00E82991">
      <w:pPr>
        <w:widowControl w:val="0"/>
        <w:autoSpaceDE w:val="0"/>
        <w:autoSpaceDN w:val="0"/>
        <w:spacing w:before="158" w:after="0" w:line="259" w:lineRule="auto"/>
        <w:ind w:left="541" w:right="118"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Источники</w:t>
      </w:r>
      <w:r w:rsidRPr="00E82991">
        <w:rPr>
          <w:rFonts w:ascii="Times New Roman" w:eastAsia="Times New Roman" w:hAnsi="Times New Roman" w:cs="Times New Roman"/>
          <w:b/>
          <w:spacing w:val="-2"/>
          <w:sz w:val="24"/>
          <w:szCs w:val="24"/>
        </w:rPr>
        <w:t xml:space="preserve"> </w:t>
      </w:r>
      <w:r w:rsidRPr="00E82991">
        <w:rPr>
          <w:rFonts w:ascii="Times New Roman" w:eastAsia="Times New Roman" w:hAnsi="Times New Roman" w:cs="Times New Roman"/>
          <w:b/>
          <w:sz w:val="24"/>
          <w:szCs w:val="24"/>
        </w:rPr>
        <w:t>информации</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Приказ</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ФНС</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России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от</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14.09.2020</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N</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ЕД-7-20/662@</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(ред.</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от 12.04.2023) «Об утверждении дополнительных реквизитов фискальных документов и форматов фискальных документов, обязательных к использованию»; Постановление Госкомстата РФ от 25.12.1998 N 132 «Об утверждении унифицированных форм первичной учетной документации по учету торговых операций».</w:t>
      </w:r>
    </w:p>
    <w:p w:rsidR="00E82991" w:rsidRPr="00E82991" w:rsidRDefault="00E82991" w:rsidP="00E82991">
      <w:pPr>
        <w:widowControl w:val="0"/>
        <w:autoSpaceDE w:val="0"/>
        <w:autoSpaceDN w:val="0"/>
        <w:spacing w:before="161" w:after="0" w:line="240" w:lineRule="auto"/>
        <w:ind w:left="456" w:right="43"/>
        <w:jc w:val="center"/>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Теоретический</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pacing w:val="-2"/>
          <w:sz w:val="24"/>
          <w:szCs w:val="24"/>
        </w:rPr>
        <w:t>минимум</w:t>
      </w:r>
    </w:p>
    <w:p w:rsidR="00E82991" w:rsidRPr="00E82991" w:rsidRDefault="00E82991" w:rsidP="00E82991">
      <w:pPr>
        <w:widowControl w:val="0"/>
        <w:autoSpaceDE w:val="0"/>
        <w:autoSpaceDN w:val="0"/>
        <w:spacing w:before="178" w:after="0" w:line="240" w:lineRule="auto"/>
        <w:ind w:left="541" w:right="124"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 соответствии с законодательством Российской Федерации все организации независимо от организационных форм собственности и индивидуальные предприниматели обязаны применять контрольно-кассовую технику при осуществлении наличных расчетов.</w:t>
      </w:r>
    </w:p>
    <w:p w:rsidR="00E82991" w:rsidRPr="00E82991" w:rsidRDefault="00E82991" w:rsidP="00E82991">
      <w:pPr>
        <w:widowControl w:val="0"/>
        <w:autoSpaceDE w:val="0"/>
        <w:autoSpaceDN w:val="0"/>
        <w:spacing w:after="0" w:line="240" w:lineRule="auto"/>
        <w:ind w:left="541" w:right="116"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Для учета операций по приходу и расходу наличных денег по каждой контрольно- кассовой</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машине</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организации</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применяется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b/>
          <w:sz w:val="24"/>
          <w:szCs w:val="24"/>
        </w:rPr>
        <w:t>Журнал</w:t>
      </w:r>
      <w:r w:rsidRPr="00E82991">
        <w:rPr>
          <w:rFonts w:ascii="Times New Roman" w:eastAsia="Times New Roman" w:hAnsi="Times New Roman" w:cs="Times New Roman"/>
          <w:b/>
          <w:spacing w:val="-11"/>
          <w:sz w:val="24"/>
          <w:szCs w:val="24"/>
        </w:rPr>
        <w:t xml:space="preserve"> </w:t>
      </w:r>
      <w:r w:rsidRPr="00E82991">
        <w:rPr>
          <w:rFonts w:ascii="Times New Roman" w:eastAsia="Times New Roman" w:hAnsi="Times New Roman" w:cs="Times New Roman"/>
          <w:b/>
          <w:sz w:val="24"/>
          <w:szCs w:val="24"/>
        </w:rPr>
        <w:t>кассира-операциониста</w:t>
      </w:r>
      <w:r w:rsidRPr="00E82991">
        <w:rPr>
          <w:rFonts w:ascii="Times New Roman" w:eastAsia="Times New Roman" w:hAnsi="Times New Roman" w:cs="Times New Roman"/>
          <w:b/>
          <w:spacing w:val="-11"/>
          <w:sz w:val="24"/>
          <w:szCs w:val="24"/>
        </w:rPr>
        <w:t xml:space="preserve"> </w:t>
      </w:r>
      <w:r w:rsidRPr="00E82991">
        <w:rPr>
          <w:rFonts w:ascii="Times New Roman" w:eastAsia="Times New Roman" w:hAnsi="Times New Roman" w:cs="Times New Roman"/>
          <w:b/>
          <w:sz w:val="24"/>
          <w:szCs w:val="24"/>
        </w:rPr>
        <w:t>(форма</w:t>
      </w:r>
      <w:r w:rsidRPr="00E82991">
        <w:rPr>
          <w:rFonts w:ascii="Times New Roman" w:eastAsia="Times New Roman" w:hAnsi="Times New Roman" w:cs="Times New Roman"/>
          <w:b/>
          <w:spacing w:val="-11"/>
          <w:sz w:val="24"/>
          <w:szCs w:val="24"/>
        </w:rPr>
        <w:t xml:space="preserve"> </w:t>
      </w:r>
      <w:r w:rsidRPr="00E82991">
        <w:rPr>
          <w:rFonts w:ascii="Times New Roman" w:eastAsia="Times New Roman" w:hAnsi="Times New Roman" w:cs="Times New Roman"/>
          <w:b/>
          <w:sz w:val="24"/>
          <w:szCs w:val="24"/>
        </w:rPr>
        <w:t>N</w:t>
      </w:r>
      <w:r w:rsidRPr="00E82991">
        <w:rPr>
          <w:rFonts w:ascii="Times New Roman" w:eastAsia="Times New Roman" w:hAnsi="Times New Roman" w:cs="Times New Roman"/>
          <w:b/>
          <w:spacing w:val="-11"/>
          <w:sz w:val="24"/>
          <w:szCs w:val="24"/>
        </w:rPr>
        <w:t xml:space="preserve"> </w:t>
      </w:r>
      <w:r w:rsidRPr="00E82991">
        <w:rPr>
          <w:rFonts w:ascii="Times New Roman" w:eastAsia="Times New Roman" w:hAnsi="Times New Roman" w:cs="Times New Roman"/>
          <w:b/>
          <w:sz w:val="24"/>
          <w:szCs w:val="24"/>
        </w:rPr>
        <w:t>КМ- 4)</w:t>
      </w:r>
      <w:r w:rsidRPr="00E82991">
        <w:rPr>
          <w:rFonts w:ascii="Times New Roman" w:eastAsia="Times New Roman" w:hAnsi="Times New Roman" w:cs="Times New Roman"/>
          <w:sz w:val="24"/>
          <w:szCs w:val="24"/>
        </w:rPr>
        <w:t>. В него кассиром-операционистом вносятся данные о выручке. Данный журнал также является контрольно-регистрационным документом показаний счетчиков.</w:t>
      </w:r>
    </w:p>
    <w:p w:rsidR="00E82991" w:rsidRPr="00E82991" w:rsidRDefault="00E82991" w:rsidP="00E82991">
      <w:pPr>
        <w:widowControl w:val="0"/>
        <w:autoSpaceDE w:val="0"/>
        <w:autoSpaceDN w:val="0"/>
        <w:spacing w:after="0" w:line="240" w:lineRule="auto"/>
        <w:ind w:left="541" w:right="117"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Таким образом, в соответствии с требованиями законодательства, сведения, содержащиеся в журнале кассира-операциониста, должны отражать достоверную информацию о полученной ежесменной (ежедневной) выручке по каждой отдельно эксплуатируемой контрольно-кассовой машине.</w:t>
      </w:r>
    </w:p>
    <w:p w:rsidR="00E82991" w:rsidRPr="00E82991" w:rsidRDefault="00E82991" w:rsidP="00E82991">
      <w:pPr>
        <w:widowControl w:val="0"/>
        <w:autoSpaceDE w:val="0"/>
        <w:autoSpaceDN w:val="0"/>
        <w:spacing w:after="0" w:line="240" w:lineRule="auto"/>
        <w:ind w:left="541" w:right="125"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Для каждого кассового аппарата оформляют отдельную форму КМ-4. Журнал ведет сотрудник, который непосредственно занимается кассовым обслуживанием, то есть кассир. Хранить его следует в бухгалтерии или у руководителя.</w:t>
      </w:r>
    </w:p>
    <w:p w:rsidR="00E82991" w:rsidRPr="00E82991" w:rsidRDefault="00E82991" w:rsidP="00E82991">
      <w:pPr>
        <w:widowControl w:val="0"/>
        <w:autoSpaceDE w:val="0"/>
        <w:autoSpaceDN w:val="0"/>
        <w:spacing w:after="0" w:line="240" w:lineRule="auto"/>
        <w:ind w:left="541" w:right="119"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 учетной форме ежедневно (после каждой смены) отражают показатели выручки, которые сняли с кассового аппарата. Отчет КМ-4 формируют после снятия Z-отчета. Это позволяет сравнивать</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контролировать остатки по</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операционному</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результату</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 xml:space="preserve">и фактической </w:t>
      </w:r>
      <w:r w:rsidRPr="00E82991">
        <w:rPr>
          <w:rFonts w:ascii="Times New Roman" w:eastAsia="Times New Roman" w:hAnsi="Times New Roman" w:cs="Times New Roman"/>
          <w:spacing w:val="-2"/>
          <w:sz w:val="24"/>
          <w:szCs w:val="24"/>
        </w:rPr>
        <w:t>наличности.</w:t>
      </w:r>
    </w:p>
    <w:p w:rsidR="00E82991" w:rsidRPr="00E82991" w:rsidRDefault="00E82991" w:rsidP="00E82991">
      <w:pPr>
        <w:widowControl w:val="0"/>
        <w:autoSpaceDE w:val="0"/>
        <w:autoSpaceDN w:val="0"/>
        <w:spacing w:before="7" w:after="0" w:line="550" w:lineRule="atLeast"/>
        <w:ind w:left="1249" w:right="1149" w:firstLine="319"/>
        <w:jc w:val="both"/>
        <w:outlineLvl w:val="1"/>
        <w:rPr>
          <w:rFonts w:ascii="Times New Roman" w:eastAsia="Times New Roman" w:hAnsi="Times New Roman" w:cs="Times New Roman"/>
          <w:b/>
          <w:bCs/>
          <w:sz w:val="24"/>
          <w:szCs w:val="24"/>
        </w:rPr>
      </w:pPr>
      <w:bookmarkStart w:id="58" w:name="Порядок_заполнения_формы_КМ-4_«Журнал_ка"/>
      <w:bookmarkEnd w:id="58"/>
      <w:r w:rsidRPr="00E82991">
        <w:rPr>
          <w:rFonts w:ascii="Times New Roman" w:eastAsia="Times New Roman" w:hAnsi="Times New Roman" w:cs="Times New Roman"/>
          <w:b/>
          <w:bCs/>
          <w:sz w:val="24"/>
          <w:szCs w:val="24"/>
        </w:rPr>
        <w:t>Порядок</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z w:val="24"/>
          <w:szCs w:val="24"/>
        </w:rPr>
        <w:t>заполнения</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формы</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z w:val="24"/>
          <w:szCs w:val="24"/>
        </w:rPr>
        <w:t>КМ-4</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z w:val="24"/>
          <w:szCs w:val="24"/>
        </w:rPr>
        <w:t>«Журнал</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z w:val="24"/>
          <w:szCs w:val="24"/>
        </w:rPr>
        <w:t>кассира-операциониста» Графа 1: Дата (смена).</w:t>
      </w:r>
    </w:p>
    <w:p w:rsidR="00E82991" w:rsidRPr="00E82991" w:rsidRDefault="00E82991" w:rsidP="00E82991">
      <w:pPr>
        <w:widowControl w:val="0"/>
        <w:autoSpaceDE w:val="0"/>
        <w:autoSpaceDN w:val="0"/>
        <w:spacing w:after="0" w:line="240" w:lineRule="auto"/>
        <w:ind w:left="541" w:right="119"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Ставится дата снятия Z - отчета, который вносится в журнал. Если за эту дату было снято</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несколько</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Z</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отчетов,</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то</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их</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все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надо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вносить</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отдельной</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строкой,</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все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они</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будут</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 xml:space="preserve">одной датой. Слово «смена» в этой графе значит, что если за одну дату работало две смены и два </w:t>
      </w:r>
      <w:bookmarkStart w:id="59" w:name="Графа_2:_Номер_отдела_(секции)."/>
      <w:bookmarkEnd w:id="59"/>
      <w:r w:rsidRPr="00E82991">
        <w:rPr>
          <w:rFonts w:ascii="Times New Roman" w:eastAsia="Times New Roman" w:hAnsi="Times New Roman" w:cs="Times New Roman"/>
          <w:sz w:val="24"/>
          <w:szCs w:val="24"/>
        </w:rPr>
        <w:t>разных кассира можно поставить в скобках номер смены, например: 01.03.2024 (1).</w:t>
      </w:r>
    </w:p>
    <w:p w:rsidR="00E82991" w:rsidRPr="00E82991" w:rsidRDefault="00E82991" w:rsidP="00E82991">
      <w:pPr>
        <w:widowControl w:val="0"/>
        <w:autoSpaceDE w:val="0"/>
        <w:autoSpaceDN w:val="0"/>
        <w:spacing w:after="0" w:line="271" w:lineRule="exact"/>
        <w:ind w:left="1249"/>
        <w:jc w:val="both"/>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Графа</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2:</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Номер отдела</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pacing w:val="-2"/>
          <w:sz w:val="24"/>
          <w:szCs w:val="24"/>
        </w:rPr>
        <w:t>(секции).</w:t>
      </w:r>
    </w:p>
    <w:p w:rsidR="00E82991" w:rsidRPr="00E82991" w:rsidRDefault="00E82991" w:rsidP="00E82991">
      <w:pPr>
        <w:widowControl w:val="0"/>
        <w:autoSpaceDE w:val="0"/>
        <w:autoSpaceDN w:val="0"/>
        <w:spacing w:before="2" w:after="0" w:line="240" w:lineRule="auto"/>
        <w:ind w:left="541" w:right="127"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 этой графе ставятся номера отделов, на которые пробивались суммы за данную смену. Эту графу можно не заполнять, если все чеки пробиваются на один отдел.</w:t>
      </w:r>
    </w:p>
    <w:p w:rsidR="00E82991" w:rsidRPr="00E82991" w:rsidRDefault="00E82991" w:rsidP="00E82991">
      <w:pPr>
        <w:widowControl w:val="0"/>
        <w:autoSpaceDE w:val="0"/>
        <w:autoSpaceDN w:val="0"/>
        <w:spacing w:after="0" w:line="274" w:lineRule="exact"/>
        <w:ind w:left="1249"/>
        <w:jc w:val="both"/>
        <w:outlineLvl w:val="1"/>
        <w:rPr>
          <w:rFonts w:ascii="Times New Roman" w:eastAsia="Times New Roman" w:hAnsi="Times New Roman" w:cs="Times New Roman"/>
          <w:b/>
          <w:bCs/>
          <w:sz w:val="24"/>
          <w:szCs w:val="24"/>
        </w:rPr>
      </w:pPr>
      <w:bookmarkStart w:id="60" w:name="Графа_3:_Фамилия,_Имя,_Отчество_кассира."/>
      <w:bookmarkEnd w:id="60"/>
      <w:r w:rsidRPr="00E82991">
        <w:rPr>
          <w:rFonts w:ascii="Times New Roman" w:eastAsia="Times New Roman" w:hAnsi="Times New Roman" w:cs="Times New Roman"/>
          <w:b/>
          <w:bCs/>
          <w:sz w:val="24"/>
          <w:szCs w:val="24"/>
        </w:rPr>
        <w:t>Графа</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3:</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Фамилия,</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z w:val="24"/>
          <w:szCs w:val="24"/>
        </w:rPr>
        <w:t>Имя,</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Отчество</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pacing w:val="-2"/>
          <w:sz w:val="24"/>
          <w:szCs w:val="24"/>
        </w:rPr>
        <w:t>кассира.</w:t>
      </w:r>
    </w:p>
    <w:p w:rsidR="00E82991" w:rsidRPr="00E82991" w:rsidRDefault="00E82991" w:rsidP="00E82991">
      <w:pPr>
        <w:widowControl w:val="0"/>
        <w:autoSpaceDE w:val="0"/>
        <w:autoSpaceDN w:val="0"/>
        <w:spacing w:before="5" w:after="0" w:line="240" w:lineRule="auto"/>
        <w:ind w:left="541" w:firstLine="705"/>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Если кассир, администратор, бухгалтер, генеральный директор в одном лице, то в эту </w:t>
      </w:r>
      <w:bookmarkStart w:id="61" w:name="Графа_4:_Порядковый_номер_контрольного_с"/>
      <w:bookmarkEnd w:id="61"/>
      <w:r w:rsidRPr="00E82991">
        <w:rPr>
          <w:rFonts w:ascii="Times New Roman" w:eastAsia="Times New Roman" w:hAnsi="Times New Roman" w:cs="Times New Roman"/>
          <w:sz w:val="24"/>
          <w:szCs w:val="24"/>
        </w:rPr>
        <w:t>графу нужно вписать его реквизиты.</w:t>
      </w:r>
    </w:p>
    <w:p w:rsidR="00E82991" w:rsidRPr="00E82991" w:rsidRDefault="00E82991" w:rsidP="00E82991">
      <w:pPr>
        <w:widowControl w:val="0"/>
        <w:autoSpaceDE w:val="0"/>
        <w:autoSpaceDN w:val="0"/>
        <w:spacing w:before="2" w:after="0" w:line="240" w:lineRule="auto"/>
        <w:ind w:left="541" w:firstLine="705"/>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Графа</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4:</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Порядковый</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номер</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контрольного</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счетчика</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(отчета</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фискальной</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памяти) на конец рабочего дня, (смены).</w:t>
      </w:r>
    </w:p>
    <w:p w:rsidR="00E82991" w:rsidRPr="00E82991" w:rsidRDefault="00E82991" w:rsidP="00E82991">
      <w:pPr>
        <w:widowControl w:val="0"/>
        <w:autoSpaceDE w:val="0"/>
        <w:autoSpaceDN w:val="0"/>
        <w:spacing w:after="0" w:line="269" w:lineRule="exact"/>
        <w:ind w:left="1249"/>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Здесь</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записывается</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порядковый</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номер</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Z</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отчета,</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его</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можно</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найти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кассовом</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чеке.</w:t>
      </w:r>
    </w:p>
    <w:p w:rsidR="00E82991" w:rsidRPr="00E82991" w:rsidRDefault="00E82991" w:rsidP="00E82991">
      <w:pPr>
        <w:widowControl w:val="0"/>
        <w:autoSpaceDE w:val="0"/>
        <w:autoSpaceDN w:val="0"/>
        <w:spacing w:after="0" w:line="269" w:lineRule="exact"/>
        <w:rPr>
          <w:rFonts w:ascii="Times New Roman" w:eastAsia="Times New Roman" w:hAnsi="Times New Roman" w:cs="Times New Roman"/>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before="64" w:after="0" w:line="237" w:lineRule="auto"/>
        <w:ind w:left="541" w:right="117" w:firstLine="705"/>
        <w:jc w:val="both"/>
        <w:outlineLvl w:val="1"/>
        <w:rPr>
          <w:rFonts w:ascii="Times New Roman" w:eastAsia="Times New Roman" w:hAnsi="Times New Roman" w:cs="Times New Roman"/>
          <w:bCs/>
          <w:sz w:val="24"/>
          <w:szCs w:val="24"/>
        </w:rPr>
      </w:pPr>
      <w:bookmarkStart w:id="62" w:name="Графа_5:_Порядковый_номер_контрольного_с"/>
      <w:bookmarkEnd w:id="62"/>
      <w:r w:rsidRPr="00E82991">
        <w:rPr>
          <w:rFonts w:ascii="Times New Roman" w:eastAsia="Times New Roman" w:hAnsi="Times New Roman" w:cs="Times New Roman"/>
          <w:b/>
          <w:bCs/>
          <w:sz w:val="24"/>
          <w:szCs w:val="24"/>
        </w:rPr>
        <w:t>Графа</w:t>
      </w:r>
      <w:r w:rsidRPr="00E82991">
        <w:rPr>
          <w:rFonts w:ascii="Times New Roman" w:eastAsia="Times New Roman" w:hAnsi="Times New Roman" w:cs="Times New Roman"/>
          <w:b/>
          <w:bCs/>
          <w:spacing w:val="-14"/>
          <w:sz w:val="24"/>
          <w:szCs w:val="24"/>
        </w:rPr>
        <w:t xml:space="preserve"> </w:t>
      </w:r>
      <w:r w:rsidRPr="00E82991">
        <w:rPr>
          <w:rFonts w:ascii="Times New Roman" w:eastAsia="Times New Roman" w:hAnsi="Times New Roman" w:cs="Times New Roman"/>
          <w:b/>
          <w:bCs/>
          <w:sz w:val="24"/>
          <w:szCs w:val="24"/>
        </w:rPr>
        <w:t>5:</w:t>
      </w:r>
      <w:r w:rsidRPr="00E82991">
        <w:rPr>
          <w:rFonts w:ascii="Times New Roman" w:eastAsia="Times New Roman" w:hAnsi="Times New Roman" w:cs="Times New Roman"/>
          <w:b/>
          <w:bCs/>
          <w:spacing w:val="-15"/>
          <w:sz w:val="24"/>
          <w:szCs w:val="24"/>
        </w:rPr>
        <w:t xml:space="preserve"> </w:t>
      </w:r>
      <w:r w:rsidRPr="00E82991">
        <w:rPr>
          <w:rFonts w:ascii="Times New Roman" w:eastAsia="Times New Roman" w:hAnsi="Times New Roman" w:cs="Times New Roman"/>
          <w:b/>
          <w:bCs/>
          <w:sz w:val="24"/>
          <w:szCs w:val="24"/>
        </w:rPr>
        <w:t>Порядковый</w:t>
      </w:r>
      <w:r w:rsidRPr="00E82991">
        <w:rPr>
          <w:rFonts w:ascii="Times New Roman" w:eastAsia="Times New Roman" w:hAnsi="Times New Roman" w:cs="Times New Roman"/>
          <w:b/>
          <w:bCs/>
          <w:spacing w:val="-15"/>
          <w:sz w:val="24"/>
          <w:szCs w:val="24"/>
        </w:rPr>
        <w:t xml:space="preserve"> </w:t>
      </w:r>
      <w:r w:rsidRPr="00E82991">
        <w:rPr>
          <w:rFonts w:ascii="Times New Roman" w:eastAsia="Times New Roman" w:hAnsi="Times New Roman" w:cs="Times New Roman"/>
          <w:b/>
          <w:bCs/>
          <w:sz w:val="24"/>
          <w:szCs w:val="24"/>
        </w:rPr>
        <w:t>номер</w:t>
      </w:r>
      <w:r w:rsidRPr="00E82991">
        <w:rPr>
          <w:rFonts w:ascii="Times New Roman" w:eastAsia="Times New Roman" w:hAnsi="Times New Roman" w:cs="Times New Roman"/>
          <w:b/>
          <w:bCs/>
          <w:spacing w:val="-13"/>
          <w:sz w:val="24"/>
          <w:szCs w:val="24"/>
        </w:rPr>
        <w:t xml:space="preserve"> </w:t>
      </w:r>
      <w:r w:rsidRPr="00E82991">
        <w:rPr>
          <w:rFonts w:ascii="Times New Roman" w:eastAsia="Times New Roman" w:hAnsi="Times New Roman" w:cs="Times New Roman"/>
          <w:b/>
          <w:bCs/>
          <w:sz w:val="24"/>
          <w:szCs w:val="24"/>
        </w:rPr>
        <w:t>контрольного</w:t>
      </w:r>
      <w:r w:rsidRPr="00E82991">
        <w:rPr>
          <w:rFonts w:ascii="Times New Roman" w:eastAsia="Times New Roman" w:hAnsi="Times New Roman" w:cs="Times New Roman"/>
          <w:b/>
          <w:bCs/>
          <w:spacing w:val="-14"/>
          <w:sz w:val="24"/>
          <w:szCs w:val="24"/>
        </w:rPr>
        <w:t xml:space="preserve"> </w:t>
      </w:r>
      <w:r w:rsidRPr="00E82991">
        <w:rPr>
          <w:rFonts w:ascii="Times New Roman" w:eastAsia="Times New Roman" w:hAnsi="Times New Roman" w:cs="Times New Roman"/>
          <w:b/>
          <w:bCs/>
          <w:sz w:val="24"/>
          <w:szCs w:val="24"/>
        </w:rPr>
        <w:t>счетчика</w:t>
      </w:r>
      <w:r w:rsidRPr="00E82991">
        <w:rPr>
          <w:rFonts w:ascii="Times New Roman" w:eastAsia="Times New Roman" w:hAnsi="Times New Roman" w:cs="Times New Roman"/>
          <w:b/>
          <w:bCs/>
          <w:spacing w:val="-14"/>
          <w:sz w:val="24"/>
          <w:szCs w:val="24"/>
        </w:rPr>
        <w:t xml:space="preserve"> </w:t>
      </w:r>
      <w:r w:rsidRPr="00E82991">
        <w:rPr>
          <w:rFonts w:ascii="Times New Roman" w:eastAsia="Times New Roman" w:hAnsi="Times New Roman" w:cs="Times New Roman"/>
          <w:b/>
          <w:bCs/>
          <w:sz w:val="24"/>
          <w:szCs w:val="24"/>
        </w:rPr>
        <w:t>(отчета</w:t>
      </w:r>
      <w:r w:rsidRPr="00E82991">
        <w:rPr>
          <w:rFonts w:ascii="Times New Roman" w:eastAsia="Times New Roman" w:hAnsi="Times New Roman" w:cs="Times New Roman"/>
          <w:b/>
          <w:bCs/>
          <w:spacing w:val="-14"/>
          <w:sz w:val="24"/>
          <w:szCs w:val="24"/>
        </w:rPr>
        <w:t xml:space="preserve"> </w:t>
      </w:r>
      <w:r w:rsidRPr="00E82991">
        <w:rPr>
          <w:rFonts w:ascii="Times New Roman" w:eastAsia="Times New Roman" w:hAnsi="Times New Roman" w:cs="Times New Roman"/>
          <w:b/>
          <w:bCs/>
          <w:sz w:val="24"/>
          <w:szCs w:val="24"/>
        </w:rPr>
        <w:t>фискальной</w:t>
      </w:r>
      <w:r w:rsidRPr="00E82991">
        <w:rPr>
          <w:rFonts w:ascii="Times New Roman" w:eastAsia="Times New Roman" w:hAnsi="Times New Roman" w:cs="Times New Roman"/>
          <w:b/>
          <w:bCs/>
          <w:spacing w:val="-15"/>
          <w:sz w:val="24"/>
          <w:szCs w:val="24"/>
        </w:rPr>
        <w:t xml:space="preserve"> </w:t>
      </w:r>
      <w:r w:rsidRPr="00E82991">
        <w:rPr>
          <w:rFonts w:ascii="Times New Roman" w:eastAsia="Times New Roman" w:hAnsi="Times New Roman" w:cs="Times New Roman"/>
          <w:b/>
          <w:bCs/>
          <w:sz w:val="24"/>
          <w:szCs w:val="24"/>
        </w:rPr>
        <w:t>памяти), регистрирующего</w:t>
      </w:r>
      <w:r w:rsidRPr="00E82991">
        <w:rPr>
          <w:rFonts w:ascii="Times New Roman" w:eastAsia="Times New Roman" w:hAnsi="Times New Roman" w:cs="Times New Roman"/>
          <w:b/>
          <w:bCs/>
          <w:spacing w:val="-10"/>
          <w:sz w:val="24"/>
          <w:szCs w:val="24"/>
        </w:rPr>
        <w:t xml:space="preserve"> </w:t>
      </w:r>
      <w:r w:rsidRPr="00E82991">
        <w:rPr>
          <w:rFonts w:ascii="Times New Roman" w:eastAsia="Times New Roman" w:hAnsi="Times New Roman" w:cs="Times New Roman"/>
          <w:b/>
          <w:bCs/>
          <w:sz w:val="24"/>
          <w:szCs w:val="24"/>
        </w:rPr>
        <w:t>количество</w:t>
      </w:r>
      <w:r w:rsidRPr="00E82991">
        <w:rPr>
          <w:rFonts w:ascii="Times New Roman" w:eastAsia="Times New Roman" w:hAnsi="Times New Roman" w:cs="Times New Roman"/>
          <w:b/>
          <w:bCs/>
          <w:spacing w:val="-10"/>
          <w:sz w:val="24"/>
          <w:szCs w:val="24"/>
        </w:rPr>
        <w:t xml:space="preserve"> </w:t>
      </w:r>
      <w:r w:rsidRPr="00E82991">
        <w:rPr>
          <w:rFonts w:ascii="Times New Roman" w:eastAsia="Times New Roman" w:hAnsi="Times New Roman" w:cs="Times New Roman"/>
          <w:b/>
          <w:bCs/>
          <w:sz w:val="24"/>
          <w:szCs w:val="24"/>
        </w:rPr>
        <w:t>переводов</w:t>
      </w:r>
      <w:r w:rsidRPr="00E82991">
        <w:rPr>
          <w:rFonts w:ascii="Times New Roman" w:eastAsia="Times New Roman" w:hAnsi="Times New Roman" w:cs="Times New Roman"/>
          <w:b/>
          <w:bCs/>
          <w:spacing w:val="-10"/>
          <w:sz w:val="24"/>
          <w:szCs w:val="24"/>
        </w:rPr>
        <w:t xml:space="preserve"> </w:t>
      </w:r>
      <w:r w:rsidRPr="00E82991">
        <w:rPr>
          <w:rFonts w:ascii="Times New Roman" w:eastAsia="Times New Roman" w:hAnsi="Times New Roman" w:cs="Times New Roman"/>
          <w:b/>
          <w:bCs/>
          <w:sz w:val="24"/>
          <w:szCs w:val="24"/>
        </w:rPr>
        <w:t>показаний</w:t>
      </w:r>
      <w:r w:rsidRPr="00E82991">
        <w:rPr>
          <w:rFonts w:ascii="Times New Roman" w:eastAsia="Times New Roman" w:hAnsi="Times New Roman" w:cs="Times New Roman"/>
          <w:b/>
          <w:bCs/>
          <w:spacing w:val="-9"/>
          <w:sz w:val="24"/>
          <w:szCs w:val="24"/>
        </w:rPr>
        <w:t xml:space="preserve"> </w:t>
      </w:r>
      <w:r w:rsidRPr="00E82991">
        <w:rPr>
          <w:rFonts w:ascii="Times New Roman" w:eastAsia="Times New Roman" w:hAnsi="Times New Roman" w:cs="Times New Roman"/>
          <w:b/>
          <w:bCs/>
          <w:sz w:val="24"/>
          <w:szCs w:val="24"/>
        </w:rPr>
        <w:t>суммирующего</w:t>
      </w:r>
      <w:r w:rsidRPr="00E82991">
        <w:rPr>
          <w:rFonts w:ascii="Times New Roman" w:eastAsia="Times New Roman" w:hAnsi="Times New Roman" w:cs="Times New Roman"/>
          <w:b/>
          <w:bCs/>
          <w:spacing w:val="-10"/>
          <w:sz w:val="24"/>
          <w:szCs w:val="24"/>
        </w:rPr>
        <w:t xml:space="preserve"> </w:t>
      </w:r>
      <w:r w:rsidRPr="00E82991">
        <w:rPr>
          <w:rFonts w:ascii="Times New Roman" w:eastAsia="Times New Roman" w:hAnsi="Times New Roman" w:cs="Times New Roman"/>
          <w:b/>
          <w:bCs/>
          <w:sz w:val="24"/>
          <w:szCs w:val="24"/>
        </w:rPr>
        <w:t>денежного</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счетчика</w:t>
      </w:r>
      <w:r w:rsidRPr="00E82991">
        <w:rPr>
          <w:rFonts w:ascii="Times New Roman" w:eastAsia="Times New Roman" w:hAnsi="Times New Roman" w:cs="Times New Roman"/>
          <w:bCs/>
          <w:sz w:val="24"/>
          <w:szCs w:val="24"/>
        </w:rPr>
        <w:t>. Здесь копируются данные из графы 4.</w:t>
      </w:r>
    </w:p>
    <w:p w:rsidR="00E82991" w:rsidRPr="00E82991" w:rsidRDefault="00E82991" w:rsidP="00E82991">
      <w:pPr>
        <w:widowControl w:val="0"/>
        <w:autoSpaceDE w:val="0"/>
        <w:autoSpaceDN w:val="0"/>
        <w:spacing w:before="2" w:after="0" w:line="242" w:lineRule="auto"/>
        <w:ind w:left="541" w:right="124" w:firstLine="705"/>
        <w:jc w:val="both"/>
        <w:rPr>
          <w:rFonts w:ascii="Times New Roman" w:eastAsia="Times New Roman" w:hAnsi="Times New Roman" w:cs="Times New Roman"/>
          <w:b/>
          <w:sz w:val="24"/>
        </w:rPr>
      </w:pPr>
      <w:r w:rsidRPr="00E82991">
        <w:rPr>
          <w:rFonts w:ascii="Times New Roman" w:eastAsia="Times New Roman" w:hAnsi="Times New Roman" w:cs="Times New Roman"/>
          <w:b/>
          <w:sz w:val="24"/>
        </w:rPr>
        <w:t xml:space="preserve">Графа 6: Показания суммирующих денежных счетчиков на начало рабочего дня </w:t>
      </w:r>
      <w:r w:rsidRPr="00E82991">
        <w:rPr>
          <w:rFonts w:ascii="Times New Roman" w:eastAsia="Times New Roman" w:hAnsi="Times New Roman" w:cs="Times New Roman"/>
          <w:b/>
          <w:spacing w:val="-2"/>
          <w:sz w:val="24"/>
        </w:rPr>
        <w:t>(смены).</w:t>
      </w:r>
    </w:p>
    <w:p w:rsidR="00E82991" w:rsidRPr="00E82991" w:rsidRDefault="00E82991" w:rsidP="00E82991">
      <w:pPr>
        <w:widowControl w:val="0"/>
        <w:autoSpaceDE w:val="0"/>
        <w:autoSpaceDN w:val="0"/>
        <w:spacing w:after="0" w:line="240" w:lineRule="auto"/>
        <w:ind w:left="541" w:right="123"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графе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пишется</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накопительный</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итог</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начало</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дня</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сумма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всех</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пробитых</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кассовом аппарате</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денег</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за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весь</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период</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его</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существования.</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Эта</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сумма</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увеличивается</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каждым</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снятым Z - отчетом. Через некоторое время после работы на кассовом аппарате эта сумма может достигать большой величины.</w:t>
      </w:r>
    </w:p>
    <w:p w:rsidR="00E82991" w:rsidRPr="00E82991" w:rsidRDefault="00E82991" w:rsidP="00E82991">
      <w:pPr>
        <w:widowControl w:val="0"/>
        <w:autoSpaceDE w:val="0"/>
        <w:autoSpaceDN w:val="0"/>
        <w:spacing w:after="0" w:line="240" w:lineRule="auto"/>
        <w:ind w:right="121"/>
        <w:jc w:val="right"/>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Если</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кассовый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аппарат</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новый,</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то</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первое накопление</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у</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вас</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будет</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равно</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1</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руб.</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11</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коп.</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10"/>
          <w:sz w:val="24"/>
          <w:szCs w:val="24"/>
        </w:rPr>
        <w:t>-</w:t>
      </w:r>
    </w:p>
    <w:p w:rsidR="00E82991" w:rsidRPr="00E82991" w:rsidRDefault="00E82991" w:rsidP="00E82991">
      <w:pPr>
        <w:widowControl w:val="0"/>
        <w:autoSpaceDE w:val="0"/>
        <w:autoSpaceDN w:val="0"/>
        <w:spacing w:after="0" w:line="240" w:lineRule="auto"/>
        <w:ind w:right="180"/>
        <w:jc w:val="right"/>
        <w:rPr>
          <w:rFonts w:ascii="Times New Roman" w:eastAsia="Times New Roman" w:hAnsi="Times New Roman" w:cs="Times New Roman"/>
          <w:sz w:val="24"/>
          <w:szCs w:val="24"/>
        </w:rPr>
      </w:pPr>
      <w:r w:rsidRPr="00E82991">
        <w:rPr>
          <w:rFonts w:ascii="Times New Roman" w:eastAsia="Times New Roman" w:hAnsi="Times New Roman" w:cs="Times New Roman"/>
          <w:spacing w:val="-2"/>
          <w:sz w:val="24"/>
          <w:szCs w:val="24"/>
        </w:rPr>
        <w:t>именно</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pacing w:val="-2"/>
          <w:sz w:val="24"/>
          <w:szCs w:val="24"/>
        </w:rPr>
        <w:t>эту</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pacing w:val="-2"/>
          <w:sz w:val="24"/>
          <w:szCs w:val="24"/>
        </w:rPr>
        <w:t>сумму</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требует</w:t>
      </w:r>
      <w:r w:rsidRPr="00E82991">
        <w:rPr>
          <w:rFonts w:ascii="Times New Roman" w:eastAsia="Times New Roman" w:hAnsi="Times New Roman" w:cs="Times New Roman"/>
          <w:sz w:val="24"/>
          <w:szCs w:val="24"/>
        </w:rPr>
        <w:t xml:space="preserve"> </w:t>
      </w:r>
      <w:r w:rsidRPr="00E82991">
        <w:rPr>
          <w:rFonts w:ascii="Times New Roman" w:eastAsia="Times New Roman" w:hAnsi="Times New Roman" w:cs="Times New Roman"/>
          <w:spacing w:val="-2"/>
          <w:sz w:val="24"/>
          <w:szCs w:val="24"/>
        </w:rPr>
        <w:t>пробить</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2"/>
          <w:sz w:val="24"/>
          <w:szCs w:val="24"/>
        </w:rPr>
        <w:t>налоговый</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pacing w:val="-2"/>
          <w:sz w:val="24"/>
          <w:szCs w:val="24"/>
        </w:rPr>
        <w:t>инспектор</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pacing w:val="-2"/>
          <w:sz w:val="24"/>
          <w:szCs w:val="24"/>
        </w:rPr>
        <w:t>при</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2"/>
          <w:sz w:val="24"/>
          <w:szCs w:val="24"/>
        </w:rPr>
        <w:t>регистрации кассового</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2"/>
          <w:sz w:val="24"/>
          <w:szCs w:val="24"/>
        </w:rPr>
        <w:t>аппарата.</w:t>
      </w:r>
    </w:p>
    <w:p w:rsidR="00E82991" w:rsidRPr="00E82991" w:rsidRDefault="00E82991" w:rsidP="00E82991">
      <w:pPr>
        <w:widowControl w:val="0"/>
        <w:autoSpaceDE w:val="0"/>
        <w:autoSpaceDN w:val="0"/>
        <w:spacing w:after="0" w:line="240" w:lineRule="auto"/>
        <w:ind w:left="1249"/>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Если кассовый</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аппарат</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не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новый,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то</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данные</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для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этой графы</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 xml:space="preserve">берутся </w:t>
      </w:r>
      <w:r w:rsidRPr="00E82991">
        <w:rPr>
          <w:rFonts w:ascii="Times New Roman" w:eastAsia="Times New Roman" w:hAnsi="Times New Roman" w:cs="Times New Roman"/>
          <w:spacing w:val="-5"/>
          <w:sz w:val="24"/>
          <w:szCs w:val="24"/>
        </w:rPr>
        <w:t>из:</w:t>
      </w:r>
    </w:p>
    <w:p w:rsidR="00E82991" w:rsidRPr="00E82991" w:rsidRDefault="00E82991" w:rsidP="00E65B8B">
      <w:pPr>
        <w:widowControl w:val="0"/>
        <w:numPr>
          <w:ilvl w:val="0"/>
          <w:numId w:val="19"/>
        </w:numPr>
        <w:tabs>
          <w:tab w:val="left" w:pos="1609"/>
        </w:tabs>
        <w:autoSpaceDE w:val="0"/>
        <w:autoSpaceDN w:val="0"/>
        <w:spacing w:after="0" w:line="240" w:lineRule="auto"/>
        <w:ind w:left="1609"/>
        <w:rPr>
          <w:rFonts w:ascii="Symbol" w:eastAsia="Times New Roman" w:hAnsi="Symbol" w:cs="Times New Roman"/>
          <w:sz w:val="20"/>
        </w:rPr>
      </w:pPr>
      <w:r w:rsidRPr="00E82991">
        <w:rPr>
          <w:rFonts w:ascii="Times New Roman" w:eastAsia="Times New Roman" w:hAnsi="Times New Roman" w:cs="Times New Roman"/>
          <w:sz w:val="24"/>
        </w:rPr>
        <w:t>графы</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9</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предыдущего</w:t>
      </w:r>
      <w:r w:rsidRPr="00E82991">
        <w:rPr>
          <w:rFonts w:ascii="Times New Roman" w:eastAsia="Times New Roman" w:hAnsi="Times New Roman" w:cs="Times New Roman"/>
          <w:spacing w:val="-4"/>
          <w:sz w:val="24"/>
        </w:rPr>
        <w:t xml:space="preserve"> дня;</w:t>
      </w:r>
    </w:p>
    <w:p w:rsidR="00E82991" w:rsidRPr="00E82991" w:rsidRDefault="00E82991" w:rsidP="00E65B8B">
      <w:pPr>
        <w:widowControl w:val="0"/>
        <w:numPr>
          <w:ilvl w:val="0"/>
          <w:numId w:val="19"/>
        </w:numPr>
        <w:tabs>
          <w:tab w:val="left" w:pos="1609"/>
        </w:tabs>
        <w:autoSpaceDE w:val="0"/>
        <w:autoSpaceDN w:val="0"/>
        <w:spacing w:after="0" w:line="240" w:lineRule="auto"/>
        <w:ind w:left="1609"/>
        <w:rPr>
          <w:rFonts w:ascii="Symbol" w:eastAsia="Times New Roman" w:hAnsi="Symbol" w:cs="Times New Roman"/>
          <w:sz w:val="20"/>
        </w:rPr>
      </w:pPr>
      <w:r w:rsidRPr="00E82991">
        <w:rPr>
          <w:rFonts w:ascii="Times New Roman" w:eastAsia="Times New Roman" w:hAnsi="Times New Roman" w:cs="Times New Roman"/>
          <w:sz w:val="24"/>
        </w:rPr>
        <w:t>из</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утреннего</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X-</w:t>
      </w:r>
      <w:r w:rsidRPr="00E82991">
        <w:rPr>
          <w:rFonts w:ascii="Times New Roman" w:eastAsia="Times New Roman" w:hAnsi="Times New Roman" w:cs="Times New Roman"/>
          <w:spacing w:val="-2"/>
          <w:sz w:val="24"/>
        </w:rPr>
        <w:t>отчета;</w:t>
      </w:r>
    </w:p>
    <w:p w:rsidR="00E82991" w:rsidRPr="00E82991" w:rsidRDefault="00E82991" w:rsidP="00E65B8B">
      <w:pPr>
        <w:widowControl w:val="0"/>
        <w:numPr>
          <w:ilvl w:val="0"/>
          <w:numId w:val="19"/>
        </w:numPr>
        <w:tabs>
          <w:tab w:val="left" w:pos="1609"/>
        </w:tabs>
        <w:autoSpaceDE w:val="0"/>
        <w:autoSpaceDN w:val="0"/>
        <w:spacing w:after="0" w:line="240" w:lineRule="auto"/>
        <w:ind w:left="1609" w:right="127"/>
        <w:jc w:val="both"/>
        <w:rPr>
          <w:rFonts w:ascii="Symbol" w:eastAsia="Times New Roman" w:hAnsi="Symbol" w:cs="Times New Roman"/>
          <w:sz w:val="20"/>
        </w:rPr>
      </w:pPr>
      <w:r w:rsidRPr="00E82991">
        <w:rPr>
          <w:rFonts w:ascii="Times New Roman" w:eastAsia="Times New Roman" w:hAnsi="Times New Roman" w:cs="Times New Roman"/>
          <w:sz w:val="24"/>
        </w:rPr>
        <w:t>сумму в этой графе можно записать в конце дня, путем вычитания из вечерних накоплений (графа 9) суммы выручки за день (графа 10).</w:t>
      </w:r>
    </w:p>
    <w:p w:rsidR="00E82991" w:rsidRPr="00E82991" w:rsidRDefault="00E82991" w:rsidP="00E82991">
      <w:pPr>
        <w:widowControl w:val="0"/>
        <w:autoSpaceDE w:val="0"/>
        <w:autoSpaceDN w:val="0"/>
        <w:spacing w:after="0" w:line="271" w:lineRule="exact"/>
        <w:ind w:left="1249"/>
        <w:jc w:val="both"/>
        <w:outlineLvl w:val="1"/>
        <w:rPr>
          <w:rFonts w:ascii="Times New Roman" w:eastAsia="Times New Roman" w:hAnsi="Times New Roman" w:cs="Times New Roman"/>
          <w:b/>
          <w:bCs/>
          <w:sz w:val="24"/>
          <w:szCs w:val="24"/>
        </w:rPr>
      </w:pPr>
      <w:bookmarkStart w:id="63" w:name="Графы_7_и_8:_подпись_кассира_и_администр"/>
      <w:bookmarkEnd w:id="63"/>
      <w:r w:rsidRPr="00E82991">
        <w:rPr>
          <w:rFonts w:ascii="Times New Roman" w:eastAsia="Times New Roman" w:hAnsi="Times New Roman" w:cs="Times New Roman"/>
          <w:b/>
          <w:bCs/>
          <w:sz w:val="24"/>
          <w:szCs w:val="24"/>
        </w:rPr>
        <w:t>Графы</w:t>
      </w:r>
      <w:r w:rsidRPr="00E82991">
        <w:rPr>
          <w:rFonts w:ascii="Times New Roman" w:eastAsia="Times New Roman" w:hAnsi="Times New Roman" w:cs="Times New Roman"/>
          <w:b/>
          <w:bCs/>
          <w:spacing w:val="-2"/>
          <w:sz w:val="24"/>
          <w:szCs w:val="24"/>
        </w:rPr>
        <w:t xml:space="preserve"> </w:t>
      </w:r>
      <w:r w:rsidRPr="00E82991">
        <w:rPr>
          <w:rFonts w:ascii="Times New Roman" w:eastAsia="Times New Roman" w:hAnsi="Times New Roman" w:cs="Times New Roman"/>
          <w:b/>
          <w:bCs/>
          <w:sz w:val="24"/>
          <w:szCs w:val="24"/>
        </w:rPr>
        <w:t>7</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z w:val="24"/>
          <w:szCs w:val="24"/>
        </w:rPr>
        <w:t>и</w:t>
      </w:r>
      <w:r w:rsidRPr="00E82991">
        <w:rPr>
          <w:rFonts w:ascii="Times New Roman" w:eastAsia="Times New Roman" w:hAnsi="Times New Roman" w:cs="Times New Roman"/>
          <w:b/>
          <w:bCs/>
          <w:spacing w:val="-1"/>
          <w:sz w:val="24"/>
          <w:szCs w:val="24"/>
        </w:rPr>
        <w:t xml:space="preserve"> </w:t>
      </w:r>
      <w:r w:rsidRPr="00E82991">
        <w:rPr>
          <w:rFonts w:ascii="Times New Roman" w:eastAsia="Times New Roman" w:hAnsi="Times New Roman" w:cs="Times New Roman"/>
          <w:b/>
          <w:bCs/>
          <w:sz w:val="24"/>
          <w:szCs w:val="24"/>
        </w:rPr>
        <w:t>8:</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z w:val="24"/>
          <w:szCs w:val="24"/>
        </w:rPr>
        <w:t>подпись</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кассира</w:t>
      </w:r>
      <w:r w:rsidRPr="00E82991">
        <w:rPr>
          <w:rFonts w:ascii="Times New Roman" w:eastAsia="Times New Roman" w:hAnsi="Times New Roman" w:cs="Times New Roman"/>
          <w:b/>
          <w:bCs/>
          <w:spacing w:val="-2"/>
          <w:sz w:val="24"/>
          <w:szCs w:val="24"/>
        </w:rPr>
        <w:t xml:space="preserve"> </w:t>
      </w:r>
      <w:r w:rsidRPr="00E82991">
        <w:rPr>
          <w:rFonts w:ascii="Times New Roman" w:eastAsia="Times New Roman" w:hAnsi="Times New Roman" w:cs="Times New Roman"/>
          <w:b/>
          <w:bCs/>
          <w:sz w:val="24"/>
          <w:szCs w:val="24"/>
        </w:rPr>
        <w:t xml:space="preserve">и </w:t>
      </w:r>
      <w:r w:rsidRPr="00E82991">
        <w:rPr>
          <w:rFonts w:ascii="Times New Roman" w:eastAsia="Times New Roman" w:hAnsi="Times New Roman" w:cs="Times New Roman"/>
          <w:b/>
          <w:bCs/>
          <w:spacing w:val="-2"/>
          <w:sz w:val="24"/>
          <w:szCs w:val="24"/>
        </w:rPr>
        <w:t>администратора.</w:t>
      </w:r>
    </w:p>
    <w:p w:rsidR="00E82991" w:rsidRPr="00E82991" w:rsidRDefault="00E82991" w:rsidP="00E82991">
      <w:pPr>
        <w:widowControl w:val="0"/>
        <w:autoSpaceDE w:val="0"/>
        <w:autoSpaceDN w:val="0"/>
        <w:spacing w:after="0" w:line="240" w:lineRule="auto"/>
        <w:ind w:left="541" w:right="125"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В этих графах должны расписаться кассир и администратор соответственно. Если это </w:t>
      </w:r>
      <w:bookmarkStart w:id="64" w:name="Графа_9:_Показания_суммирующих_денежных_"/>
      <w:bookmarkEnd w:id="64"/>
      <w:r w:rsidRPr="00E82991">
        <w:rPr>
          <w:rFonts w:ascii="Times New Roman" w:eastAsia="Times New Roman" w:hAnsi="Times New Roman" w:cs="Times New Roman"/>
          <w:sz w:val="24"/>
          <w:szCs w:val="24"/>
        </w:rPr>
        <w:t>одно лицо, то подписи будут одинаковы.</w:t>
      </w:r>
    </w:p>
    <w:p w:rsidR="00E82991" w:rsidRPr="00E82991" w:rsidRDefault="00E82991" w:rsidP="00E82991">
      <w:pPr>
        <w:widowControl w:val="0"/>
        <w:autoSpaceDE w:val="0"/>
        <w:autoSpaceDN w:val="0"/>
        <w:spacing w:before="2" w:after="0" w:line="242" w:lineRule="auto"/>
        <w:ind w:left="541" w:right="122" w:firstLine="705"/>
        <w:jc w:val="both"/>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 xml:space="preserve">Графа 9: Показания суммирующих денежных счетчиков на конец рабочего дня </w:t>
      </w:r>
      <w:r w:rsidRPr="00E82991">
        <w:rPr>
          <w:rFonts w:ascii="Times New Roman" w:eastAsia="Times New Roman" w:hAnsi="Times New Roman" w:cs="Times New Roman"/>
          <w:b/>
          <w:bCs/>
          <w:spacing w:val="-2"/>
          <w:sz w:val="24"/>
          <w:szCs w:val="24"/>
        </w:rPr>
        <w:t>(смены).</w:t>
      </w:r>
    </w:p>
    <w:p w:rsidR="00E82991" w:rsidRPr="00E82991" w:rsidRDefault="00E82991" w:rsidP="00E82991">
      <w:pPr>
        <w:widowControl w:val="0"/>
        <w:autoSpaceDE w:val="0"/>
        <w:autoSpaceDN w:val="0"/>
        <w:spacing w:after="0" w:line="240" w:lineRule="auto"/>
        <w:ind w:left="541" w:right="125"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данной</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графе</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заносятся</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накопления</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(«не</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обнуляемый</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итог»)</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конце</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рабочей</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смены. Это</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те</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же</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накопления,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что</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были в Графе</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6,</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но</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к ним</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прибавлена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выручка</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за</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 xml:space="preserve">прошедший день. Эти накопления списываются из Z - отчета, который кассир снимает в конце смены. Для </w:t>
      </w:r>
      <w:bookmarkStart w:id="65" w:name="Графа_10:_Сумма_выручки_за_рабочий_день_"/>
      <w:bookmarkEnd w:id="65"/>
      <w:r w:rsidRPr="00E82991">
        <w:rPr>
          <w:rFonts w:ascii="Times New Roman" w:eastAsia="Times New Roman" w:hAnsi="Times New Roman" w:cs="Times New Roman"/>
          <w:sz w:val="24"/>
          <w:szCs w:val="24"/>
        </w:rPr>
        <w:t>удобства можно сразу же перенести эту сумму на начало следующей смены в графу 6.</w:t>
      </w:r>
    </w:p>
    <w:p w:rsidR="00E82991" w:rsidRPr="00E82991" w:rsidRDefault="00E82991" w:rsidP="00E82991">
      <w:pPr>
        <w:widowControl w:val="0"/>
        <w:autoSpaceDE w:val="0"/>
        <w:autoSpaceDN w:val="0"/>
        <w:spacing w:after="0" w:line="271" w:lineRule="exact"/>
        <w:ind w:left="1249"/>
        <w:jc w:val="both"/>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Графа</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10:</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Сумма</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z w:val="24"/>
          <w:szCs w:val="24"/>
        </w:rPr>
        <w:t>выручки</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z w:val="24"/>
          <w:szCs w:val="24"/>
        </w:rPr>
        <w:t>за</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z w:val="24"/>
          <w:szCs w:val="24"/>
        </w:rPr>
        <w:t>рабочий</w:t>
      </w:r>
      <w:r w:rsidRPr="00E82991">
        <w:rPr>
          <w:rFonts w:ascii="Times New Roman" w:eastAsia="Times New Roman" w:hAnsi="Times New Roman" w:cs="Times New Roman"/>
          <w:b/>
          <w:bCs/>
          <w:spacing w:val="-2"/>
          <w:sz w:val="24"/>
          <w:szCs w:val="24"/>
        </w:rPr>
        <w:t xml:space="preserve"> </w:t>
      </w:r>
      <w:r w:rsidRPr="00E82991">
        <w:rPr>
          <w:rFonts w:ascii="Times New Roman" w:eastAsia="Times New Roman" w:hAnsi="Times New Roman" w:cs="Times New Roman"/>
          <w:b/>
          <w:bCs/>
          <w:sz w:val="24"/>
          <w:szCs w:val="24"/>
        </w:rPr>
        <w:t>день</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pacing w:val="-2"/>
          <w:sz w:val="24"/>
          <w:szCs w:val="24"/>
        </w:rPr>
        <w:t>(смену).</w:t>
      </w:r>
    </w:p>
    <w:p w:rsidR="00E82991" w:rsidRPr="00E82991" w:rsidRDefault="00E82991" w:rsidP="00E82991">
      <w:pPr>
        <w:widowControl w:val="0"/>
        <w:autoSpaceDE w:val="0"/>
        <w:autoSpaceDN w:val="0"/>
        <w:spacing w:after="0" w:line="240" w:lineRule="auto"/>
        <w:ind w:left="541" w:right="115"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В данную графу вписывается сумма выручки за день. Сюда входит вся наличная выручка (графа 11), безналичная (графа 12), возвраты (графа 15). Эти данные можно также </w:t>
      </w:r>
      <w:bookmarkStart w:id="66" w:name="Графа_11:_Сдано_наличными."/>
      <w:bookmarkEnd w:id="66"/>
      <w:r w:rsidRPr="00E82991">
        <w:rPr>
          <w:rFonts w:ascii="Times New Roman" w:eastAsia="Times New Roman" w:hAnsi="Times New Roman" w:cs="Times New Roman"/>
          <w:sz w:val="24"/>
          <w:szCs w:val="24"/>
        </w:rPr>
        <w:t>взять на Z - отчетах.</w:t>
      </w:r>
    </w:p>
    <w:p w:rsidR="00E82991" w:rsidRPr="00E82991" w:rsidRDefault="00E82991" w:rsidP="00E82991">
      <w:pPr>
        <w:widowControl w:val="0"/>
        <w:autoSpaceDE w:val="0"/>
        <w:autoSpaceDN w:val="0"/>
        <w:spacing w:after="0" w:line="274" w:lineRule="exact"/>
        <w:ind w:left="1249"/>
        <w:jc w:val="both"/>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Графа</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z w:val="24"/>
          <w:szCs w:val="24"/>
        </w:rPr>
        <w:t>11:</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Сдано</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pacing w:val="-2"/>
          <w:sz w:val="24"/>
          <w:szCs w:val="24"/>
        </w:rPr>
        <w:t>наличными.</w:t>
      </w:r>
    </w:p>
    <w:p w:rsidR="00E82991" w:rsidRPr="00E82991" w:rsidRDefault="00E82991" w:rsidP="00E82991">
      <w:pPr>
        <w:widowControl w:val="0"/>
        <w:autoSpaceDE w:val="0"/>
        <w:autoSpaceDN w:val="0"/>
        <w:spacing w:before="6" w:after="0" w:line="235" w:lineRule="auto"/>
        <w:ind w:left="541" w:right="123"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графу</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вписывается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выручка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наличными,</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нее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включаются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возвраты</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 xml:space="preserve">безналичная </w:t>
      </w:r>
      <w:bookmarkStart w:id="67" w:name="Графа_12:_Оплачено_по_документам,_количе"/>
      <w:bookmarkEnd w:id="67"/>
      <w:r w:rsidRPr="00E82991">
        <w:rPr>
          <w:rFonts w:ascii="Times New Roman" w:eastAsia="Times New Roman" w:hAnsi="Times New Roman" w:cs="Times New Roman"/>
          <w:spacing w:val="-2"/>
          <w:sz w:val="24"/>
          <w:szCs w:val="24"/>
        </w:rPr>
        <w:t>оплата.</w:t>
      </w:r>
    </w:p>
    <w:p w:rsidR="00E82991" w:rsidRPr="00E82991" w:rsidRDefault="00E82991" w:rsidP="00E82991">
      <w:pPr>
        <w:widowControl w:val="0"/>
        <w:autoSpaceDE w:val="0"/>
        <w:autoSpaceDN w:val="0"/>
        <w:spacing w:after="0" w:line="275" w:lineRule="exact"/>
        <w:ind w:left="1249"/>
        <w:jc w:val="both"/>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Графа</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12:</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Оплачено</w:t>
      </w:r>
      <w:r w:rsidRPr="00E82991">
        <w:rPr>
          <w:rFonts w:ascii="Times New Roman" w:eastAsia="Times New Roman" w:hAnsi="Times New Roman" w:cs="Times New Roman"/>
          <w:b/>
          <w:bCs/>
          <w:spacing w:val="-2"/>
          <w:sz w:val="24"/>
          <w:szCs w:val="24"/>
        </w:rPr>
        <w:t xml:space="preserve"> </w:t>
      </w:r>
      <w:r w:rsidRPr="00E82991">
        <w:rPr>
          <w:rFonts w:ascii="Times New Roman" w:eastAsia="Times New Roman" w:hAnsi="Times New Roman" w:cs="Times New Roman"/>
          <w:b/>
          <w:bCs/>
          <w:sz w:val="24"/>
          <w:szCs w:val="24"/>
        </w:rPr>
        <w:t>по</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документам,</w:t>
      </w:r>
      <w:r w:rsidRPr="00E82991">
        <w:rPr>
          <w:rFonts w:ascii="Times New Roman" w:eastAsia="Times New Roman" w:hAnsi="Times New Roman" w:cs="Times New Roman"/>
          <w:b/>
          <w:bCs/>
          <w:spacing w:val="-2"/>
          <w:sz w:val="24"/>
          <w:szCs w:val="24"/>
        </w:rPr>
        <w:t xml:space="preserve"> количество.</w:t>
      </w:r>
    </w:p>
    <w:p w:rsidR="00E82991" w:rsidRPr="00E82991" w:rsidRDefault="00E82991" w:rsidP="00E82991">
      <w:pPr>
        <w:widowControl w:val="0"/>
        <w:autoSpaceDE w:val="0"/>
        <w:autoSpaceDN w:val="0"/>
        <w:spacing w:before="5" w:after="0" w:line="240" w:lineRule="auto"/>
        <w:ind w:left="541" w:right="117"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 этой графе заполняется количество безналичных платежей (оплаты по банковским картам, дорожными чеками, банковскими чеками и др.). То есть если за день покупатели оплатили по безналу 5 раз, вписываем в графу цифру "5".</w:t>
      </w:r>
    </w:p>
    <w:p w:rsidR="00E82991" w:rsidRPr="00E82991" w:rsidRDefault="00E82991" w:rsidP="00E82991">
      <w:pPr>
        <w:widowControl w:val="0"/>
        <w:autoSpaceDE w:val="0"/>
        <w:autoSpaceDN w:val="0"/>
        <w:spacing w:after="0" w:line="274" w:lineRule="exact"/>
        <w:ind w:left="1249"/>
        <w:jc w:val="both"/>
        <w:outlineLvl w:val="1"/>
        <w:rPr>
          <w:rFonts w:ascii="Times New Roman" w:eastAsia="Times New Roman" w:hAnsi="Times New Roman" w:cs="Times New Roman"/>
          <w:b/>
          <w:bCs/>
          <w:sz w:val="24"/>
          <w:szCs w:val="24"/>
        </w:rPr>
      </w:pPr>
      <w:bookmarkStart w:id="68" w:name="Графа_13:_Оплачено_по_документам,_сумма."/>
      <w:bookmarkEnd w:id="68"/>
      <w:r w:rsidRPr="00E82991">
        <w:rPr>
          <w:rFonts w:ascii="Times New Roman" w:eastAsia="Times New Roman" w:hAnsi="Times New Roman" w:cs="Times New Roman"/>
          <w:b/>
          <w:bCs/>
          <w:sz w:val="24"/>
          <w:szCs w:val="24"/>
        </w:rPr>
        <w:t>Графа</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13:</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Оплачено</w:t>
      </w:r>
      <w:r w:rsidRPr="00E82991">
        <w:rPr>
          <w:rFonts w:ascii="Times New Roman" w:eastAsia="Times New Roman" w:hAnsi="Times New Roman" w:cs="Times New Roman"/>
          <w:b/>
          <w:bCs/>
          <w:spacing w:val="-2"/>
          <w:sz w:val="24"/>
          <w:szCs w:val="24"/>
        </w:rPr>
        <w:t xml:space="preserve"> </w:t>
      </w:r>
      <w:r w:rsidRPr="00E82991">
        <w:rPr>
          <w:rFonts w:ascii="Times New Roman" w:eastAsia="Times New Roman" w:hAnsi="Times New Roman" w:cs="Times New Roman"/>
          <w:b/>
          <w:bCs/>
          <w:sz w:val="24"/>
          <w:szCs w:val="24"/>
        </w:rPr>
        <w:t>по</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документам,</w:t>
      </w:r>
      <w:r w:rsidRPr="00E82991">
        <w:rPr>
          <w:rFonts w:ascii="Times New Roman" w:eastAsia="Times New Roman" w:hAnsi="Times New Roman" w:cs="Times New Roman"/>
          <w:b/>
          <w:bCs/>
          <w:spacing w:val="-2"/>
          <w:sz w:val="24"/>
          <w:szCs w:val="24"/>
        </w:rPr>
        <w:t xml:space="preserve"> сумма.</w:t>
      </w:r>
    </w:p>
    <w:p w:rsidR="00E82991" w:rsidRPr="00E82991" w:rsidRDefault="00E82991" w:rsidP="00E82991">
      <w:pPr>
        <w:widowControl w:val="0"/>
        <w:autoSpaceDE w:val="0"/>
        <w:autoSpaceDN w:val="0"/>
        <w:spacing w:before="2" w:after="0" w:line="240" w:lineRule="auto"/>
        <w:ind w:left="541" w:right="121"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В графу вписывается общая сумма безналичных платежей, она также выделяется в Z- </w:t>
      </w:r>
      <w:bookmarkStart w:id="69" w:name="Графа_14:_Сдано_всего."/>
      <w:bookmarkEnd w:id="69"/>
      <w:r w:rsidRPr="00E82991">
        <w:rPr>
          <w:rFonts w:ascii="Times New Roman" w:eastAsia="Times New Roman" w:hAnsi="Times New Roman" w:cs="Times New Roman"/>
          <w:spacing w:val="-2"/>
          <w:sz w:val="24"/>
          <w:szCs w:val="24"/>
        </w:rPr>
        <w:t>отчете.</w:t>
      </w:r>
    </w:p>
    <w:p w:rsidR="00E82991" w:rsidRPr="00E82991" w:rsidRDefault="00E82991" w:rsidP="00E82991">
      <w:pPr>
        <w:widowControl w:val="0"/>
        <w:autoSpaceDE w:val="0"/>
        <w:autoSpaceDN w:val="0"/>
        <w:spacing w:after="0" w:line="272" w:lineRule="exact"/>
        <w:ind w:left="1249"/>
        <w:jc w:val="both"/>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Графа</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z w:val="24"/>
          <w:szCs w:val="24"/>
        </w:rPr>
        <w:t>14:</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 xml:space="preserve">Сдано </w:t>
      </w:r>
      <w:r w:rsidRPr="00E82991">
        <w:rPr>
          <w:rFonts w:ascii="Times New Roman" w:eastAsia="Times New Roman" w:hAnsi="Times New Roman" w:cs="Times New Roman"/>
          <w:b/>
          <w:bCs/>
          <w:spacing w:val="-2"/>
          <w:sz w:val="24"/>
          <w:szCs w:val="24"/>
        </w:rPr>
        <w:t>всего.</w:t>
      </w:r>
    </w:p>
    <w:p w:rsidR="00E82991" w:rsidRPr="00E82991" w:rsidRDefault="00E82991" w:rsidP="00E82991">
      <w:pPr>
        <w:widowControl w:val="0"/>
        <w:autoSpaceDE w:val="0"/>
        <w:autoSpaceDN w:val="0"/>
        <w:spacing w:after="0" w:line="275" w:lineRule="exact"/>
        <w:ind w:left="1249"/>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Здесь</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вносится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сумма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безналичных</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наличных</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платежей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минус</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возвраты.</w:t>
      </w:r>
    </w:p>
    <w:p w:rsidR="00E82991" w:rsidRPr="00E82991" w:rsidRDefault="00E82991" w:rsidP="00E82991">
      <w:pPr>
        <w:widowControl w:val="0"/>
        <w:autoSpaceDE w:val="0"/>
        <w:autoSpaceDN w:val="0"/>
        <w:spacing w:before="3" w:after="0" w:line="240" w:lineRule="auto"/>
        <w:ind w:left="1249"/>
        <w:jc w:val="both"/>
        <w:outlineLvl w:val="1"/>
        <w:rPr>
          <w:rFonts w:ascii="Times New Roman" w:eastAsia="Times New Roman" w:hAnsi="Times New Roman" w:cs="Times New Roman"/>
          <w:b/>
          <w:bCs/>
          <w:sz w:val="24"/>
          <w:szCs w:val="24"/>
        </w:rPr>
      </w:pPr>
      <w:bookmarkStart w:id="70" w:name="Графа_15:_Сумма_возвратов."/>
      <w:bookmarkEnd w:id="70"/>
      <w:r w:rsidRPr="00E82991">
        <w:rPr>
          <w:rFonts w:ascii="Times New Roman" w:eastAsia="Times New Roman" w:hAnsi="Times New Roman" w:cs="Times New Roman"/>
          <w:b/>
          <w:bCs/>
          <w:sz w:val="24"/>
          <w:szCs w:val="24"/>
        </w:rPr>
        <w:t>Графа</w:t>
      </w:r>
      <w:r w:rsidRPr="00E82991">
        <w:rPr>
          <w:rFonts w:ascii="Times New Roman" w:eastAsia="Times New Roman" w:hAnsi="Times New Roman" w:cs="Times New Roman"/>
          <w:b/>
          <w:bCs/>
          <w:spacing w:val="-7"/>
          <w:sz w:val="24"/>
          <w:szCs w:val="24"/>
        </w:rPr>
        <w:t xml:space="preserve"> </w:t>
      </w:r>
      <w:r w:rsidRPr="00E82991">
        <w:rPr>
          <w:rFonts w:ascii="Times New Roman" w:eastAsia="Times New Roman" w:hAnsi="Times New Roman" w:cs="Times New Roman"/>
          <w:b/>
          <w:bCs/>
          <w:sz w:val="24"/>
          <w:szCs w:val="24"/>
        </w:rPr>
        <w:t>15:</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Сумма</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pacing w:val="-2"/>
          <w:sz w:val="24"/>
          <w:szCs w:val="24"/>
        </w:rPr>
        <w:t>возвратов.</w:t>
      </w:r>
    </w:p>
    <w:p w:rsidR="00E82991" w:rsidRPr="00E82991" w:rsidRDefault="00E82991" w:rsidP="00E82991">
      <w:pPr>
        <w:widowControl w:val="0"/>
        <w:autoSpaceDE w:val="0"/>
        <w:autoSpaceDN w:val="0"/>
        <w:spacing w:before="2" w:after="0" w:line="240" w:lineRule="auto"/>
        <w:ind w:left="541" w:right="123"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Вносится общая сумма возвратов за смену. Эта строка берется из Z - отчета. Если не проводились возвраты из кассы, то нужно оформить акт КМ-3 «О возврате денежных сумм покупателям» и вписать сумму из этой формы в графу 15.</w:t>
      </w:r>
    </w:p>
    <w:p w:rsidR="00E82991" w:rsidRPr="00E82991" w:rsidRDefault="00E82991" w:rsidP="00E82991">
      <w:pPr>
        <w:widowControl w:val="0"/>
        <w:autoSpaceDE w:val="0"/>
        <w:autoSpaceDN w:val="0"/>
        <w:spacing w:after="0" w:line="274" w:lineRule="exact"/>
        <w:ind w:left="1249"/>
        <w:jc w:val="both"/>
        <w:outlineLvl w:val="1"/>
        <w:rPr>
          <w:rFonts w:ascii="Times New Roman" w:eastAsia="Times New Roman" w:hAnsi="Times New Roman" w:cs="Times New Roman"/>
          <w:b/>
          <w:bCs/>
          <w:sz w:val="24"/>
          <w:szCs w:val="24"/>
        </w:rPr>
      </w:pPr>
      <w:bookmarkStart w:id="71" w:name="Графа_16:_подпись_кассира."/>
      <w:bookmarkEnd w:id="71"/>
      <w:r w:rsidRPr="00E82991">
        <w:rPr>
          <w:rFonts w:ascii="Times New Roman" w:eastAsia="Times New Roman" w:hAnsi="Times New Roman" w:cs="Times New Roman"/>
          <w:b/>
          <w:bCs/>
          <w:sz w:val="24"/>
          <w:szCs w:val="24"/>
        </w:rPr>
        <w:t>Графа</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z w:val="24"/>
          <w:szCs w:val="24"/>
        </w:rPr>
        <w:t>16:</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z w:val="24"/>
          <w:szCs w:val="24"/>
        </w:rPr>
        <w:t>подпись</w:t>
      </w:r>
      <w:r w:rsidRPr="00E82991">
        <w:rPr>
          <w:rFonts w:ascii="Times New Roman" w:eastAsia="Times New Roman" w:hAnsi="Times New Roman" w:cs="Times New Roman"/>
          <w:b/>
          <w:bCs/>
          <w:spacing w:val="-2"/>
          <w:sz w:val="24"/>
          <w:szCs w:val="24"/>
        </w:rPr>
        <w:t xml:space="preserve"> кассира.</w:t>
      </w:r>
    </w:p>
    <w:p w:rsidR="00E82991" w:rsidRPr="00E82991" w:rsidRDefault="00E82991" w:rsidP="00E82991">
      <w:pPr>
        <w:widowControl w:val="0"/>
        <w:autoSpaceDE w:val="0"/>
        <w:autoSpaceDN w:val="0"/>
        <w:spacing w:before="5" w:after="0" w:line="240" w:lineRule="auto"/>
        <w:ind w:left="541" w:right="121"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После заполнения журнала кассира-операциониста кассир оформляет справку-отчет кассира-операциониста (форма КМ-6), передает ее администратору вместе с наличностью, и расписывается в этой графе.</w:t>
      </w:r>
    </w:p>
    <w:p w:rsidR="00E82991" w:rsidRPr="00E82991" w:rsidRDefault="00E82991" w:rsidP="00E82991">
      <w:pPr>
        <w:widowControl w:val="0"/>
        <w:autoSpaceDE w:val="0"/>
        <w:autoSpaceDN w:val="0"/>
        <w:spacing w:after="0" w:line="240" w:lineRule="auto"/>
        <w:jc w:val="both"/>
        <w:rPr>
          <w:rFonts w:ascii="Times New Roman" w:eastAsia="Times New Roman" w:hAnsi="Times New Roman" w:cs="Times New Roman"/>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before="77" w:after="0" w:line="240" w:lineRule="auto"/>
        <w:ind w:left="1249"/>
        <w:outlineLvl w:val="1"/>
        <w:rPr>
          <w:rFonts w:ascii="Times New Roman" w:eastAsia="Times New Roman" w:hAnsi="Times New Roman" w:cs="Times New Roman"/>
          <w:b/>
          <w:bCs/>
          <w:sz w:val="24"/>
          <w:szCs w:val="24"/>
        </w:rPr>
      </w:pPr>
      <w:bookmarkStart w:id="72" w:name="Графа_17:_подпись_администратора."/>
      <w:bookmarkEnd w:id="72"/>
      <w:r w:rsidRPr="00E82991">
        <w:rPr>
          <w:rFonts w:ascii="Times New Roman" w:eastAsia="Times New Roman" w:hAnsi="Times New Roman" w:cs="Times New Roman"/>
          <w:b/>
          <w:bCs/>
          <w:sz w:val="24"/>
          <w:szCs w:val="24"/>
        </w:rPr>
        <w:t>Графа</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z w:val="24"/>
          <w:szCs w:val="24"/>
        </w:rPr>
        <w:t>17:</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z w:val="24"/>
          <w:szCs w:val="24"/>
        </w:rPr>
        <w:t>подпись</w:t>
      </w:r>
      <w:r w:rsidRPr="00E82991">
        <w:rPr>
          <w:rFonts w:ascii="Times New Roman" w:eastAsia="Times New Roman" w:hAnsi="Times New Roman" w:cs="Times New Roman"/>
          <w:b/>
          <w:bCs/>
          <w:spacing w:val="-2"/>
          <w:sz w:val="24"/>
          <w:szCs w:val="24"/>
        </w:rPr>
        <w:t xml:space="preserve"> администратора.</w:t>
      </w:r>
    </w:p>
    <w:p w:rsidR="00E82991" w:rsidRPr="00E82991" w:rsidRDefault="00E82991" w:rsidP="00E82991">
      <w:pPr>
        <w:widowControl w:val="0"/>
        <w:autoSpaceDE w:val="0"/>
        <w:autoSpaceDN w:val="0"/>
        <w:spacing w:before="3" w:after="0" w:line="240" w:lineRule="auto"/>
        <w:ind w:left="541" w:firstLine="705"/>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Приняв</w:t>
      </w:r>
      <w:r w:rsidRPr="00E82991">
        <w:rPr>
          <w:rFonts w:ascii="Times New Roman" w:eastAsia="Times New Roman" w:hAnsi="Times New Roman" w:cs="Times New Roman"/>
          <w:spacing w:val="35"/>
          <w:sz w:val="24"/>
          <w:szCs w:val="24"/>
        </w:rPr>
        <w:t xml:space="preserve"> </w:t>
      </w:r>
      <w:r w:rsidRPr="00E82991">
        <w:rPr>
          <w:rFonts w:ascii="Times New Roman" w:eastAsia="Times New Roman" w:hAnsi="Times New Roman" w:cs="Times New Roman"/>
          <w:sz w:val="24"/>
          <w:szCs w:val="24"/>
        </w:rPr>
        <w:t>наличность</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от</w:t>
      </w:r>
      <w:r w:rsidRPr="00E82991">
        <w:rPr>
          <w:rFonts w:ascii="Times New Roman" w:eastAsia="Times New Roman" w:hAnsi="Times New Roman" w:cs="Times New Roman"/>
          <w:spacing w:val="34"/>
          <w:sz w:val="24"/>
          <w:szCs w:val="24"/>
        </w:rPr>
        <w:t xml:space="preserve"> </w:t>
      </w:r>
      <w:r w:rsidRPr="00E82991">
        <w:rPr>
          <w:rFonts w:ascii="Times New Roman" w:eastAsia="Times New Roman" w:hAnsi="Times New Roman" w:cs="Times New Roman"/>
          <w:sz w:val="24"/>
          <w:szCs w:val="24"/>
        </w:rPr>
        <w:t>кассира,</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администратор</w:t>
      </w:r>
      <w:r w:rsidRPr="00E82991">
        <w:rPr>
          <w:rFonts w:ascii="Times New Roman" w:eastAsia="Times New Roman" w:hAnsi="Times New Roman" w:cs="Times New Roman"/>
          <w:spacing w:val="35"/>
          <w:sz w:val="24"/>
          <w:szCs w:val="24"/>
        </w:rPr>
        <w:t xml:space="preserve"> </w:t>
      </w:r>
      <w:r w:rsidRPr="00E82991">
        <w:rPr>
          <w:rFonts w:ascii="Times New Roman" w:eastAsia="Times New Roman" w:hAnsi="Times New Roman" w:cs="Times New Roman"/>
          <w:sz w:val="24"/>
          <w:szCs w:val="24"/>
        </w:rPr>
        <w:t>проверяет</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правильность</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расчетов</w:t>
      </w:r>
      <w:r w:rsidRPr="00E82991">
        <w:rPr>
          <w:rFonts w:ascii="Times New Roman" w:eastAsia="Times New Roman" w:hAnsi="Times New Roman" w:cs="Times New Roman"/>
          <w:spacing w:val="35"/>
          <w:sz w:val="24"/>
          <w:szCs w:val="24"/>
        </w:rPr>
        <w:t xml:space="preserve"> </w:t>
      </w:r>
      <w:r w:rsidRPr="00E82991">
        <w:rPr>
          <w:rFonts w:ascii="Times New Roman" w:eastAsia="Times New Roman" w:hAnsi="Times New Roman" w:cs="Times New Roman"/>
          <w:sz w:val="24"/>
          <w:szCs w:val="24"/>
        </w:rPr>
        <w:t>и расписывается в этой графе.</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75" w:lineRule="exact"/>
        <w:ind w:left="1249"/>
        <w:outlineLvl w:val="1"/>
        <w:rPr>
          <w:rFonts w:ascii="Times New Roman" w:eastAsia="Times New Roman" w:hAnsi="Times New Roman" w:cs="Times New Roman"/>
          <w:b/>
          <w:bCs/>
          <w:sz w:val="24"/>
          <w:szCs w:val="24"/>
        </w:rPr>
      </w:pPr>
      <w:bookmarkStart w:id="73" w:name="Графа_18:_подпись_руководителя."/>
      <w:bookmarkEnd w:id="73"/>
      <w:r w:rsidRPr="00E82991">
        <w:rPr>
          <w:rFonts w:ascii="Times New Roman" w:eastAsia="Times New Roman" w:hAnsi="Times New Roman" w:cs="Times New Roman"/>
          <w:b/>
          <w:bCs/>
          <w:sz w:val="24"/>
          <w:szCs w:val="24"/>
        </w:rPr>
        <w:t>Графа</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z w:val="24"/>
          <w:szCs w:val="24"/>
        </w:rPr>
        <w:t>18:</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z w:val="24"/>
          <w:szCs w:val="24"/>
        </w:rPr>
        <w:t>подпись</w:t>
      </w:r>
      <w:r w:rsidRPr="00E82991">
        <w:rPr>
          <w:rFonts w:ascii="Times New Roman" w:eastAsia="Times New Roman" w:hAnsi="Times New Roman" w:cs="Times New Roman"/>
          <w:b/>
          <w:bCs/>
          <w:spacing w:val="-2"/>
          <w:sz w:val="24"/>
          <w:szCs w:val="24"/>
        </w:rPr>
        <w:t xml:space="preserve"> руководителя.</w:t>
      </w:r>
    </w:p>
    <w:p w:rsidR="00E82991" w:rsidRPr="00E82991" w:rsidRDefault="00E82991" w:rsidP="00E82991">
      <w:pPr>
        <w:widowControl w:val="0"/>
        <w:autoSpaceDE w:val="0"/>
        <w:autoSpaceDN w:val="0"/>
        <w:spacing w:after="0" w:line="275" w:lineRule="exact"/>
        <w:ind w:left="1249"/>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После</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завершения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смены</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здесь</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расписывается</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pacing w:val="-2"/>
          <w:sz w:val="24"/>
          <w:szCs w:val="24"/>
        </w:rPr>
        <w:t>руководитель.</w:t>
      </w:r>
    </w:p>
    <w:p w:rsidR="00E82991" w:rsidRPr="00E82991" w:rsidRDefault="00E82991" w:rsidP="00E82991">
      <w:pPr>
        <w:widowControl w:val="0"/>
        <w:autoSpaceDE w:val="0"/>
        <w:autoSpaceDN w:val="0"/>
        <w:spacing w:before="184"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before="1" w:after="0" w:line="240" w:lineRule="auto"/>
        <w:ind w:left="455" w:right="50"/>
        <w:jc w:val="center"/>
        <w:rPr>
          <w:rFonts w:ascii="Times New Roman" w:eastAsia="Times New Roman" w:hAnsi="Times New Roman" w:cs="Times New Roman"/>
          <w:b/>
          <w:sz w:val="24"/>
        </w:rPr>
      </w:pPr>
      <w:r w:rsidRPr="00E82991">
        <w:rPr>
          <w:rFonts w:ascii="Times New Roman" w:eastAsia="Times New Roman" w:hAnsi="Times New Roman" w:cs="Times New Roman"/>
          <w:b/>
          <w:sz w:val="24"/>
        </w:rPr>
        <w:t>Титульный</w:t>
      </w:r>
      <w:r w:rsidRPr="00E82991">
        <w:rPr>
          <w:rFonts w:ascii="Times New Roman" w:eastAsia="Times New Roman" w:hAnsi="Times New Roman" w:cs="Times New Roman"/>
          <w:b/>
          <w:spacing w:val="-11"/>
          <w:sz w:val="24"/>
        </w:rPr>
        <w:t xml:space="preserve"> </w:t>
      </w:r>
      <w:r w:rsidRPr="00E82991">
        <w:rPr>
          <w:rFonts w:ascii="Times New Roman" w:eastAsia="Times New Roman" w:hAnsi="Times New Roman" w:cs="Times New Roman"/>
          <w:b/>
          <w:sz w:val="24"/>
        </w:rPr>
        <w:t>лист</w:t>
      </w:r>
      <w:r w:rsidRPr="00E82991">
        <w:rPr>
          <w:rFonts w:ascii="Times New Roman" w:eastAsia="Times New Roman" w:hAnsi="Times New Roman" w:cs="Times New Roman"/>
          <w:b/>
          <w:spacing w:val="-8"/>
          <w:sz w:val="24"/>
        </w:rPr>
        <w:t xml:space="preserve"> </w:t>
      </w:r>
      <w:r w:rsidRPr="00E82991">
        <w:rPr>
          <w:rFonts w:ascii="Times New Roman" w:eastAsia="Times New Roman" w:hAnsi="Times New Roman" w:cs="Times New Roman"/>
          <w:b/>
          <w:sz w:val="24"/>
        </w:rPr>
        <w:t>«Журнала</w:t>
      </w:r>
      <w:r w:rsidRPr="00E82991">
        <w:rPr>
          <w:rFonts w:ascii="Times New Roman" w:eastAsia="Times New Roman" w:hAnsi="Times New Roman" w:cs="Times New Roman"/>
          <w:b/>
          <w:spacing w:val="-7"/>
          <w:sz w:val="24"/>
        </w:rPr>
        <w:t xml:space="preserve"> </w:t>
      </w:r>
      <w:r w:rsidRPr="00E82991">
        <w:rPr>
          <w:rFonts w:ascii="Times New Roman" w:eastAsia="Times New Roman" w:hAnsi="Times New Roman" w:cs="Times New Roman"/>
          <w:b/>
          <w:sz w:val="24"/>
        </w:rPr>
        <w:t>кассира-</w:t>
      </w:r>
      <w:r w:rsidRPr="00E82991">
        <w:rPr>
          <w:rFonts w:ascii="Times New Roman" w:eastAsia="Times New Roman" w:hAnsi="Times New Roman" w:cs="Times New Roman"/>
          <w:b/>
          <w:spacing w:val="-2"/>
          <w:sz w:val="24"/>
        </w:rPr>
        <w:t>операционалиста»</w:t>
      </w:r>
    </w:p>
    <w:p w:rsidR="00E82991" w:rsidRPr="00E82991" w:rsidRDefault="00E82991" w:rsidP="00E82991">
      <w:pPr>
        <w:widowControl w:val="0"/>
        <w:autoSpaceDE w:val="0"/>
        <w:autoSpaceDN w:val="0"/>
        <w:spacing w:before="1" w:after="0" w:line="240" w:lineRule="auto"/>
        <w:rPr>
          <w:rFonts w:ascii="Times New Roman" w:eastAsia="Times New Roman" w:hAnsi="Times New Roman" w:cs="Times New Roman"/>
          <w:b/>
          <w:sz w:val="15"/>
          <w:szCs w:val="24"/>
        </w:rPr>
      </w:pPr>
      <w:r w:rsidRPr="00E82991">
        <w:rPr>
          <w:rFonts w:ascii="Times New Roman" w:eastAsia="Times New Roman" w:hAnsi="Times New Roman" w:cs="Times New Roman"/>
          <w:noProof/>
          <w:sz w:val="24"/>
          <w:szCs w:val="24"/>
          <w:lang w:eastAsia="ru-RU"/>
        </w:rPr>
        <mc:AlternateContent>
          <mc:Choice Requires="wpg">
            <w:drawing>
              <wp:anchor distT="0" distB="0" distL="0" distR="0" simplePos="0" relativeHeight="251742208" behindDoc="1" locked="0" layoutInCell="1" allowOverlap="1" wp14:anchorId="28BD98E4" wp14:editId="0C9F2AD6">
                <wp:simplePos x="0" y="0"/>
                <wp:positionH relativeFrom="page">
                  <wp:posOffset>1086485</wp:posOffset>
                </wp:positionH>
                <wp:positionV relativeFrom="paragraph">
                  <wp:posOffset>125504</wp:posOffset>
                </wp:positionV>
                <wp:extent cx="5959475" cy="3759200"/>
                <wp:effectExtent l="0" t="0" r="0" b="0"/>
                <wp:wrapTopAndBottom/>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9475" cy="3759200"/>
                          <a:chOff x="0" y="0"/>
                          <a:chExt cx="5959475" cy="3759200"/>
                        </a:xfrm>
                      </wpg:grpSpPr>
                      <pic:pic xmlns:pic="http://schemas.openxmlformats.org/drawingml/2006/picture">
                        <pic:nvPicPr>
                          <pic:cNvPr id="120" name="Image 120"/>
                          <pic:cNvPicPr/>
                        </pic:nvPicPr>
                        <pic:blipFill>
                          <a:blip r:embed="rId174" cstate="print"/>
                          <a:stretch>
                            <a:fillRect/>
                          </a:stretch>
                        </pic:blipFill>
                        <pic:spPr>
                          <a:xfrm>
                            <a:off x="12701" y="12702"/>
                            <a:ext cx="5934061" cy="3674107"/>
                          </a:xfrm>
                          <a:prstGeom prst="rect">
                            <a:avLst/>
                          </a:prstGeom>
                        </pic:spPr>
                      </pic:pic>
                      <wps:wsp>
                        <wps:cNvPr id="121" name="Graphic 121"/>
                        <wps:cNvSpPr/>
                        <wps:spPr>
                          <a:xfrm>
                            <a:off x="6350" y="6350"/>
                            <a:ext cx="5946775" cy="3746500"/>
                          </a:xfrm>
                          <a:custGeom>
                            <a:avLst/>
                            <a:gdLst/>
                            <a:ahLst/>
                            <a:cxnLst/>
                            <a:rect l="l" t="t" r="r" b="b"/>
                            <a:pathLst>
                              <a:path w="5946775" h="3746500">
                                <a:moveTo>
                                  <a:pt x="0" y="0"/>
                                </a:moveTo>
                                <a:lnTo>
                                  <a:pt x="5946774" y="0"/>
                                </a:lnTo>
                                <a:lnTo>
                                  <a:pt x="5946774" y="3746500"/>
                                </a:lnTo>
                                <a:lnTo>
                                  <a:pt x="0" y="3746500"/>
                                </a:lnTo>
                                <a:lnTo>
                                  <a:pt x="0" y="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3632DEC" id="Group 119" o:spid="_x0000_s1026" style="position:absolute;margin-left:85.55pt;margin-top:9.9pt;width:469.25pt;height:296pt;z-index:-251574272;mso-wrap-distance-left:0;mso-wrap-distance-right:0;mso-position-horizontal-relative:page" coordsize="59594,375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">
                <v:shape id="Image 120" o:spid="_x0000_s1027" type="#_x0000_t75" style="position:absolute;left:127;top:127;width:59340;height:36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">
                  <v:imagedata r:id="rId175" o:title=""/>
                </v:shape>
                <v:shape id="Graphic 121" o:spid="_x0000_s1028" style="position:absolute;left:63;top:63;width:59468;height:37465;visibility:visible;mso-wrap-style:square;v-text-anchor:top" coordsize="5946775,374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" path="m,l5946774,r,3746500l,3746500,,xe" filled="f" strokecolor="red" strokeweight="1pt">
                  <v:path arrowok="t"/>
                </v:shape>
                <w10:wrap type="topAndBottom" anchorx="page"/>
              </v:group>
            </w:pict>
          </mc:Fallback>
        </mc:AlternateConten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before="115" w:after="0" w:line="240" w:lineRule="auto"/>
        <w:rPr>
          <w:rFonts w:ascii="Times New Roman" w:eastAsia="Times New Roman" w:hAnsi="Times New Roman" w:cs="Times New Roman"/>
          <w:b/>
          <w:sz w:val="24"/>
          <w:szCs w:val="24"/>
        </w:rPr>
      </w:pPr>
    </w:p>
    <w:p w:rsidR="00E82991" w:rsidRPr="00E82991" w:rsidRDefault="00E82991" w:rsidP="00E82991">
      <w:pPr>
        <w:widowControl w:val="0"/>
        <w:autoSpaceDE w:val="0"/>
        <w:autoSpaceDN w:val="0"/>
        <w:spacing w:after="0" w:line="240" w:lineRule="auto"/>
        <w:ind w:left="455" w:right="47"/>
        <w:jc w:val="center"/>
        <w:rPr>
          <w:rFonts w:ascii="Times New Roman" w:eastAsia="Times New Roman" w:hAnsi="Times New Roman" w:cs="Times New Roman"/>
          <w:b/>
          <w:sz w:val="24"/>
        </w:rPr>
      </w:pPr>
      <w:r w:rsidRPr="00E82991">
        <w:rPr>
          <w:rFonts w:ascii="Times New Roman" w:eastAsia="Times New Roman" w:hAnsi="Times New Roman" w:cs="Times New Roman"/>
          <w:b/>
          <w:sz w:val="24"/>
        </w:rPr>
        <w:t>Четные</w:t>
      </w:r>
      <w:r w:rsidRPr="00E82991">
        <w:rPr>
          <w:rFonts w:ascii="Times New Roman" w:eastAsia="Times New Roman" w:hAnsi="Times New Roman" w:cs="Times New Roman"/>
          <w:b/>
          <w:spacing w:val="-14"/>
          <w:sz w:val="24"/>
        </w:rPr>
        <w:t xml:space="preserve"> </w:t>
      </w:r>
      <w:r w:rsidRPr="00E82991">
        <w:rPr>
          <w:rFonts w:ascii="Times New Roman" w:eastAsia="Times New Roman" w:hAnsi="Times New Roman" w:cs="Times New Roman"/>
          <w:b/>
          <w:sz w:val="24"/>
        </w:rPr>
        <w:t>страницы</w:t>
      </w:r>
      <w:r w:rsidRPr="00E82991">
        <w:rPr>
          <w:rFonts w:ascii="Times New Roman" w:eastAsia="Times New Roman" w:hAnsi="Times New Roman" w:cs="Times New Roman"/>
          <w:b/>
          <w:spacing w:val="-7"/>
          <w:sz w:val="24"/>
        </w:rPr>
        <w:t xml:space="preserve"> </w:t>
      </w:r>
      <w:r w:rsidRPr="00E82991">
        <w:rPr>
          <w:rFonts w:ascii="Times New Roman" w:eastAsia="Times New Roman" w:hAnsi="Times New Roman" w:cs="Times New Roman"/>
          <w:b/>
          <w:sz w:val="24"/>
        </w:rPr>
        <w:t>«Журнала</w:t>
      </w:r>
      <w:r w:rsidRPr="00E82991">
        <w:rPr>
          <w:rFonts w:ascii="Times New Roman" w:eastAsia="Times New Roman" w:hAnsi="Times New Roman" w:cs="Times New Roman"/>
          <w:b/>
          <w:spacing w:val="-6"/>
          <w:sz w:val="24"/>
        </w:rPr>
        <w:t xml:space="preserve"> </w:t>
      </w:r>
      <w:r w:rsidRPr="00E82991">
        <w:rPr>
          <w:rFonts w:ascii="Times New Roman" w:eastAsia="Times New Roman" w:hAnsi="Times New Roman" w:cs="Times New Roman"/>
          <w:b/>
          <w:sz w:val="24"/>
        </w:rPr>
        <w:t>кассира-</w:t>
      </w:r>
      <w:r w:rsidRPr="00E82991">
        <w:rPr>
          <w:rFonts w:ascii="Times New Roman" w:eastAsia="Times New Roman" w:hAnsi="Times New Roman" w:cs="Times New Roman"/>
          <w:b/>
          <w:spacing w:val="-2"/>
          <w:sz w:val="24"/>
        </w:rPr>
        <w:t>операционалиста»</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b/>
          <w:sz w:val="20"/>
          <w:szCs w:val="24"/>
        </w:rPr>
      </w:pPr>
    </w:p>
    <w:p w:rsidR="00E82991" w:rsidRPr="00E82991" w:rsidRDefault="00E82991" w:rsidP="00E82991">
      <w:pPr>
        <w:widowControl w:val="0"/>
        <w:autoSpaceDE w:val="0"/>
        <w:autoSpaceDN w:val="0"/>
        <w:spacing w:before="168" w:after="0" w:line="240" w:lineRule="auto"/>
        <w:rPr>
          <w:rFonts w:ascii="Times New Roman" w:eastAsia="Times New Roman" w:hAnsi="Times New Roman" w:cs="Times New Roman"/>
          <w:b/>
          <w:sz w:val="20"/>
          <w:szCs w:val="24"/>
        </w:rPr>
      </w:pPr>
      <w:r w:rsidRPr="00E82991">
        <w:rPr>
          <w:rFonts w:ascii="Times New Roman" w:eastAsia="Times New Roman" w:hAnsi="Times New Roman" w:cs="Times New Roman"/>
          <w:noProof/>
          <w:sz w:val="24"/>
          <w:szCs w:val="24"/>
          <w:lang w:eastAsia="ru-RU"/>
        </w:rPr>
        <mc:AlternateContent>
          <mc:Choice Requires="wpg">
            <w:drawing>
              <wp:anchor distT="0" distB="0" distL="0" distR="0" simplePos="0" relativeHeight="251745280" behindDoc="1" locked="0" layoutInCell="1" allowOverlap="1" wp14:anchorId="513B1C92" wp14:editId="63C3FC28">
                <wp:simplePos x="0" y="0"/>
                <wp:positionH relativeFrom="page">
                  <wp:posOffset>1086485</wp:posOffset>
                </wp:positionH>
                <wp:positionV relativeFrom="paragraph">
                  <wp:posOffset>268585</wp:posOffset>
                </wp:positionV>
                <wp:extent cx="5959475" cy="2101850"/>
                <wp:effectExtent l="0" t="0" r="0" b="0"/>
                <wp:wrapTopAndBottom/>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9475" cy="2101850"/>
                          <a:chOff x="0" y="0"/>
                          <a:chExt cx="5959475" cy="2101850"/>
                        </a:xfrm>
                      </wpg:grpSpPr>
                      <pic:pic xmlns:pic="http://schemas.openxmlformats.org/drawingml/2006/picture">
                        <pic:nvPicPr>
                          <pic:cNvPr id="123" name="Image 123"/>
                          <pic:cNvPicPr/>
                        </pic:nvPicPr>
                        <pic:blipFill>
                          <a:blip r:embed="rId176" cstate="print"/>
                          <a:stretch>
                            <a:fillRect/>
                          </a:stretch>
                        </pic:blipFill>
                        <pic:spPr>
                          <a:xfrm>
                            <a:off x="12701" y="12712"/>
                            <a:ext cx="5934061" cy="2076441"/>
                          </a:xfrm>
                          <a:prstGeom prst="rect">
                            <a:avLst/>
                          </a:prstGeom>
                        </pic:spPr>
                      </pic:pic>
                      <wps:wsp>
                        <wps:cNvPr id="124" name="Graphic 124"/>
                        <wps:cNvSpPr/>
                        <wps:spPr>
                          <a:xfrm>
                            <a:off x="6350" y="6350"/>
                            <a:ext cx="5946775" cy="2089150"/>
                          </a:xfrm>
                          <a:custGeom>
                            <a:avLst/>
                            <a:gdLst/>
                            <a:ahLst/>
                            <a:cxnLst/>
                            <a:rect l="l" t="t" r="r" b="b"/>
                            <a:pathLst>
                              <a:path w="5946775" h="2089150">
                                <a:moveTo>
                                  <a:pt x="0" y="0"/>
                                </a:moveTo>
                                <a:lnTo>
                                  <a:pt x="5946774" y="0"/>
                                </a:lnTo>
                                <a:lnTo>
                                  <a:pt x="5946774" y="2089150"/>
                                </a:lnTo>
                                <a:lnTo>
                                  <a:pt x="0" y="2089150"/>
                                </a:lnTo>
                                <a:lnTo>
                                  <a:pt x="0" y="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63B243DC" id="Group 122" o:spid="_x0000_s1026" style="position:absolute;margin-left:85.55pt;margin-top:21.15pt;width:469.25pt;height:165.5pt;z-index:-251571200;mso-wrap-distance-left:0;mso-wrap-distance-right:0;mso-position-horizontal-relative:page" coordsize="59594,210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">
                <v:shape id="Image 123" o:spid="_x0000_s1027" type="#_x0000_t75" style="position:absolute;left:127;top:127;width:59340;height:20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">
                  <v:imagedata r:id="rId177" o:title=""/>
                </v:shape>
                <v:shape id="Graphic 124" o:spid="_x0000_s1028" style="position:absolute;left:63;top:63;width:59468;height:20892;visibility:visible;mso-wrap-style:square;v-text-anchor:top" coordsize="5946775,208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" path="m,l5946774,r,2089150l,2089150,,xe" filled="f" strokecolor="red" strokeweight="1pt">
                  <v:path arrowok="t"/>
                </v:shape>
                <w10:wrap type="topAndBottom" anchorx="page"/>
              </v:group>
            </w:pict>
          </mc:Fallback>
        </mc:AlternateContent>
      </w:r>
      <w:r w:rsidRPr="00E82991">
        <w:rPr>
          <w:rFonts w:ascii="Times New Roman" w:eastAsia="Times New Roman" w:hAnsi="Times New Roman" w:cs="Times New Roman"/>
          <w:noProof/>
          <w:sz w:val="24"/>
          <w:szCs w:val="24"/>
          <w:lang w:eastAsia="ru-RU"/>
        </w:rPr>
        <w:drawing>
          <wp:anchor distT="0" distB="0" distL="0" distR="0" simplePos="0" relativeHeight="251748352" behindDoc="1" locked="0" layoutInCell="1" allowOverlap="1" wp14:anchorId="70AD72AE" wp14:editId="4915697B">
            <wp:simplePos x="0" y="0"/>
            <wp:positionH relativeFrom="page">
              <wp:posOffset>1080136</wp:posOffset>
            </wp:positionH>
            <wp:positionV relativeFrom="paragraph">
              <wp:posOffset>2492356</wp:posOffset>
            </wp:positionV>
            <wp:extent cx="5857233" cy="472249"/>
            <wp:effectExtent l="0" t="0" r="0" b="0"/>
            <wp:wrapTopAndBottom/>
            <wp:docPr id="129"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78" cstate="print"/>
                    <a:stretch>
                      <a:fillRect/>
                    </a:stretch>
                  </pic:blipFill>
                  <pic:spPr>
                    <a:xfrm>
                      <a:off x="0" y="0"/>
                      <a:ext cx="5857233" cy="472249"/>
                    </a:xfrm>
                    <a:prstGeom prst="rect">
                      <a:avLst/>
                    </a:prstGeom>
                  </pic:spPr>
                </pic:pic>
              </a:graphicData>
            </a:graphic>
          </wp:anchor>
        </w:drawing>
      </w:r>
    </w:p>
    <w:p w:rsidR="00E82991" w:rsidRPr="00E82991" w:rsidRDefault="00E82991" w:rsidP="00E82991">
      <w:pPr>
        <w:widowControl w:val="0"/>
        <w:autoSpaceDE w:val="0"/>
        <w:autoSpaceDN w:val="0"/>
        <w:spacing w:before="7" w:after="0" w:line="240" w:lineRule="auto"/>
        <w:rPr>
          <w:rFonts w:ascii="Times New Roman" w:eastAsia="Times New Roman" w:hAnsi="Times New Roman" w:cs="Times New Roman"/>
          <w:b/>
          <w:sz w:val="14"/>
          <w:szCs w:val="24"/>
        </w:rPr>
      </w:pP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14"/>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before="196" w:after="0" w:line="240" w:lineRule="auto"/>
        <w:ind w:left="458" w:right="43"/>
        <w:jc w:val="center"/>
        <w:rPr>
          <w:rFonts w:ascii="Times New Roman" w:eastAsia="Times New Roman" w:hAnsi="Times New Roman" w:cs="Times New Roman"/>
          <w:b/>
          <w:sz w:val="24"/>
        </w:rPr>
      </w:pPr>
      <w:r w:rsidRPr="00E82991">
        <w:rPr>
          <w:rFonts w:ascii="Times New Roman" w:eastAsia="Times New Roman" w:hAnsi="Times New Roman" w:cs="Times New Roman"/>
          <w:b/>
          <w:sz w:val="24"/>
        </w:rPr>
        <w:t>Нечетные</w:t>
      </w:r>
      <w:r w:rsidRPr="00E82991">
        <w:rPr>
          <w:rFonts w:ascii="Times New Roman" w:eastAsia="Times New Roman" w:hAnsi="Times New Roman" w:cs="Times New Roman"/>
          <w:b/>
          <w:spacing w:val="-13"/>
          <w:sz w:val="24"/>
        </w:rPr>
        <w:t xml:space="preserve"> </w:t>
      </w:r>
      <w:r w:rsidRPr="00E82991">
        <w:rPr>
          <w:rFonts w:ascii="Times New Roman" w:eastAsia="Times New Roman" w:hAnsi="Times New Roman" w:cs="Times New Roman"/>
          <w:b/>
          <w:sz w:val="24"/>
        </w:rPr>
        <w:t>страницы</w:t>
      </w:r>
      <w:r w:rsidRPr="00E82991">
        <w:rPr>
          <w:rFonts w:ascii="Times New Roman" w:eastAsia="Times New Roman" w:hAnsi="Times New Roman" w:cs="Times New Roman"/>
          <w:b/>
          <w:spacing w:val="-7"/>
          <w:sz w:val="24"/>
        </w:rPr>
        <w:t xml:space="preserve"> </w:t>
      </w:r>
      <w:r w:rsidRPr="00E82991">
        <w:rPr>
          <w:rFonts w:ascii="Times New Roman" w:eastAsia="Times New Roman" w:hAnsi="Times New Roman" w:cs="Times New Roman"/>
          <w:b/>
          <w:sz w:val="24"/>
        </w:rPr>
        <w:t>«Журнала</w:t>
      </w:r>
      <w:r w:rsidRPr="00E82991">
        <w:rPr>
          <w:rFonts w:ascii="Times New Roman" w:eastAsia="Times New Roman" w:hAnsi="Times New Roman" w:cs="Times New Roman"/>
          <w:b/>
          <w:spacing w:val="-9"/>
          <w:sz w:val="24"/>
        </w:rPr>
        <w:t xml:space="preserve"> </w:t>
      </w:r>
      <w:r w:rsidRPr="00E82991">
        <w:rPr>
          <w:rFonts w:ascii="Times New Roman" w:eastAsia="Times New Roman" w:hAnsi="Times New Roman" w:cs="Times New Roman"/>
          <w:b/>
          <w:sz w:val="24"/>
        </w:rPr>
        <w:t>кассира-</w:t>
      </w:r>
      <w:r w:rsidRPr="00E82991">
        <w:rPr>
          <w:rFonts w:ascii="Times New Roman" w:eastAsia="Times New Roman" w:hAnsi="Times New Roman" w:cs="Times New Roman"/>
          <w:b/>
          <w:spacing w:val="-2"/>
          <w:sz w:val="24"/>
        </w:rPr>
        <w:t>операционалиста»</w:t>
      </w:r>
    </w:p>
    <w:p w:rsidR="00E82991" w:rsidRPr="00E82991" w:rsidRDefault="00E82991" w:rsidP="00E82991">
      <w:pPr>
        <w:widowControl w:val="0"/>
        <w:autoSpaceDE w:val="0"/>
        <w:autoSpaceDN w:val="0"/>
        <w:spacing w:before="1" w:after="0" w:line="240" w:lineRule="auto"/>
        <w:rPr>
          <w:rFonts w:ascii="Times New Roman" w:eastAsia="Times New Roman" w:hAnsi="Times New Roman" w:cs="Times New Roman"/>
          <w:b/>
          <w:sz w:val="14"/>
          <w:szCs w:val="24"/>
        </w:rPr>
      </w:pPr>
      <w:r w:rsidRPr="00E82991">
        <w:rPr>
          <w:rFonts w:ascii="Times New Roman" w:eastAsia="Times New Roman" w:hAnsi="Times New Roman" w:cs="Times New Roman"/>
          <w:noProof/>
          <w:sz w:val="24"/>
          <w:szCs w:val="24"/>
          <w:lang w:eastAsia="ru-RU"/>
        </w:rPr>
        <w:drawing>
          <wp:anchor distT="0" distB="0" distL="0" distR="0" simplePos="0" relativeHeight="251751424" behindDoc="1" locked="0" layoutInCell="1" allowOverlap="1" wp14:anchorId="557C7FA7" wp14:editId="243A200F">
            <wp:simplePos x="0" y="0"/>
            <wp:positionH relativeFrom="page">
              <wp:posOffset>1080135</wp:posOffset>
            </wp:positionH>
            <wp:positionV relativeFrom="paragraph">
              <wp:posOffset>118549</wp:posOffset>
            </wp:positionV>
            <wp:extent cx="5907125" cy="1460182"/>
            <wp:effectExtent l="0" t="0" r="0" b="0"/>
            <wp:wrapTopAndBottom/>
            <wp:docPr id="142"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79" cstate="print"/>
                    <a:stretch>
                      <a:fillRect/>
                    </a:stretch>
                  </pic:blipFill>
                  <pic:spPr>
                    <a:xfrm>
                      <a:off x="0" y="0"/>
                      <a:ext cx="5907125" cy="1460182"/>
                    </a:xfrm>
                    <a:prstGeom prst="rect">
                      <a:avLst/>
                    </a:prstGeom>
                  </pic:spPr>
                </pic:pic>
              </a:graphicData>
            </a:graphic>
          </wp:anchor>
        </w:drawing>
      </w:r>
      <w:r w:rsidRPr="00E82991">
        <w:rPr>
          <w:rFonts w:ascii="Times New Roman" w:eastAsia="Times New Roman" w:hAnsi="Times New Roman" w:cs="Times New Roman"/>
          <w:noProof/>
          <w:sz w:val="24"/>
          <w:szCs w:val="24"/>
          <w:lang w:eastAsia="ru-RU"/>
        </w:rPr>
        <w:drawing>
          <wp:anchor distT="0" distB="0" distL="0" distR="0" simplePos="0" relativeHeight="251754496" behindDoc="1" locked="0" layoutInCell="1" allowOverlap="1" wp14:anchorId="64EC92A0" wp14:editId="62C1E049">
            <wp:simplePos x="0" y="0"/>
            <wp:positionH relativeFrom="page">
              <wp:posOffset>1080136</wp:posOffset>
            </wp:positionH>
            <wp:positionV relativeFrom="paragraph">
              <wp:posOffset>1700969</wp:posOffset>
            </wp:positionV>
            <wp:extent cx="5924062" cy="446913"/>
            <wp:effectExtent l="0" t="0" r="0" b="0"/>
            <wp:wrapTopAndBottom/>
            <wp:docPr id="143"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80" cstate="print"/>
                    <a:stretch>
                      <a:fillRect/>
                    </a:stretch>
                  </pic:blipFill>
                  <pic:spPr>
                    <a:xfrm>
                      <a:off x="0" y="0"/>
                      <a:ext cx="5924062" cy="446913"/>
                    </a:xfrm>
                    <a:prstGeom prst="rect">
                      <a:avLst/>
                    </a:prstGeom>
                  </pic:spPr>
                </pic:pic>
              </a:graphicData>
            </a:graphic>
          </wp:anchor>
        </w:drawing>
      </w:r>
    </w:p>
    <w:p w:rsidR="00E82991" w:rsidRPr="00E82991" w:rsidRDefault="00E82991" w:rsidP="00E82991">
      <w:pPr>
        <w:widowControl w:val="0"/>
        <w:autoSpaceDE w:val="0"/>
        <w:autoSpaceDN w:val="0"/>
        <w:spacing w:before="7" w:after="0" w:line="240" w:lineRule="auto"/>
        <w:rPr>
          <w:rFonts w:ascii="Times New Roman" w:eastAsia="Times New Roman" w:hAnsi="Times New Roman" w:cs="Times New Roman"/>
          <w:b/>
          <w:sz w:val="14"/>
          <w:szCs w:val="24"/>
        </w:rPr>
      </w:pPr>
    </w:p>
    <w:p w:rsidR="00E82991" w:rsidRPr="00E82991" w:rsidRDefault="00E82991" w:rsidP="00E82991">
      <w:pPr>
        <w:widowControl w:val="0"/>
        <w:autoSpaceDE w:val="0"/>
        <w:autoSpaceDN w:val="0"/>
        <w:spacing w:before="187" w:after="0" w:line="240" w:lineRule="auto"/>
        <w:ind w:left="541" w:right="123"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Нумеровать листы можно только от руки, хотя некоторые налоговые на это не обращают внимания. Не нужно нумеровать каждую страницу, достаточно пронумеровать только</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листы.</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Нумеровать</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обложку</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тоже</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не</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надо.</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Нумерация</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начинается</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первой</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 xml:space="preserve">внутренней </w:t>
      </w:r>
      <w:r w:rsidRPr="00E82991">
        <w:rPr>
          <w:rFonts w:ascii="Times New Roman" w:eastAsia="Times New Roman" w:hAnsi="Times New Roman" w:cs="Times New Roman"/>
          <w:spacing w:val="-2"/>
          <w:sz w:val="24"/>
          <w:szCs w:val="24"/>
        </w:rPr>
        <w:t>страницы.</w:t>
      </w:r>
    </w:p>
    <w:p w:rsidR="00E82991" w:rsidRPr="00E82991" w:rsidRDefault="00E82991" w:rsidP="00E82991">
      <w:pPr>
        <w:widowControl w:val="0"/>
        <w:autoSpaceDE w:val="0"/>
        <w:autoSpaceDN w:val="0"/>
        <w:spacing w:after="0" w:line="240" w:lineRule="auto"/>
        <w:ind w:left="541" w:right="120"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Прошивают журнал, делая два отверстия снизу, продевая через них толстую нить и наклеивая на последней странице небольшой кусочек бумаги. На бумажке надо от руки написать:</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«пронумеровано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прошнуровано</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50</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листов»,</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поставить</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подпись</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директора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 xml:space="preserve">печать </w:t>
      </w:r>
      <w:r w:rsidRPr="00E82991">
        <w:rPr>
          <w:rFonts w:ascii="Times New Roman" w:eastAsia="Times New Roman" w:hAnsi="Times New Roman" w:cs="Times New Roman"/>
          <w:spacing w:val="-2"/>
          <w:sz w:val="24"/>
          <w:szCs w:val="24"/>
        </w:rPr>
        <w:t>организации.</w:t>
      </w:r>
    </w:p>
    <w:p w:rsidR="00E82991" w:rsidRPr="00E82991" w:rsidRDefault="00E82991" w:rsidP="00E82991">
      <w:pPr>
        <w:widowControl w:val="0"/>
        <w:autoSpaceDE w:val="0"/>
        <w:autoSpaceDN w:val="0"/>
        <w:spacing w:before="187"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1146"/>
        <w:jc w:val="both"/>
        <w:outlineLvl w:val="1"/>
        <w:rPr>
          <w:rFonts w:ascii="Times New Roman" w:eastAsia="Times New Roman" w:hAnsi="Times New Roman" w:cs="Times New Roman"/>
          <w:b/>
          <w:bCs/>
          <w:sz w:val="24"/>
          <w:szCs w:val="24"/>
        </w:rPr>
      </w:pPr>
      <w:bookmarkStart w:id="74" w:name="Порядок_заполнения_формы_КМ-7_«Сведения_"/>
      <w:bookmarkEnd w:id="74"/>
      <w:r w:rsidRPr="00E82991">
        <w:rPr>
          <w:rFonts w:ascii="Times New Roman" w:eastAsia="Times New Roman" w:hAnsi="Times New Roman" w:cs="Times New Roman"/>
          <w:b/>
          <w:bCs/>
          <w:sz w:val="24"/>
          <w:szCs w:val="24"/>
        </w:rPr>
        <w:t>Порядок</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заполнения</w:t>
      </w:r>
      <w:r w:rsidRPr="00E82991">
        <w:rPr>
          <w:rFonts w:ascii="Times New Roman" w:eastAsia="Times New Roman" w:hAnsi="Times New Roman" w:cs="Times New Roman"/>
          <w:b/>
          <w:bCs/>
          <w:spacing w:val="-10"/>
          <w:sz w:val="24"/>
          <w:szCs w:val="24"/>
        </w:rPr>
        <w:t xml:space="preserve"> </w:t>
      </w:r>
      <w:r w:rsidRPr="00E82991">
        <w:rPr>
          <w:rFonts w:ascii="Times New Roman" w:eastAsia="Times New Roman" w:hAnsi="Times New Roman" w:cs="Times New Roman"/>
          <w:b/>
          <w:bCs/>
          <w:sz w:val="24"/>
          <w:szCs w:val="24"/>
        </w:rPr>
        <w:t>формы</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КМ-7</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«Сведения</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о</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z w:val="24"/>
          <w:szCs w:val="24"/>
        </w:rPr>
        <w:t>показаниях</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счётчиков</w:t>
      </w:r>
      <w:r w:rsidRPr="00E82991">
        <w:rPr>
          <w:rFonts w:ascii="Times New Roman" w:eastAsia="Times New Roman" w:hAnsi="Times New Roman" w:cs="Times New Roman"/>
          <w:b/>
          <w:bCs/>
          <w:spacing w:val="-2"/>
          <w:sz w:val="24"/>
          <w:szCs w:val="24"/>
        </w:rPr>
        <w:t xml:space="preserve"> </w:t>
      </w:r>
      <w:r w:rsidRPr="00E82991">
        <w:rPr>
          <w:rFonts w:ascii="Times New Roman" w:eastAsia="Times New Roman" w:hAnsi="Times New Roman" w:cs="Times New Roman"/>
          <w:b/>
          <w:bCs/>
          <w:spacing w:val="-4"/>
          <w:sz w:val="24"/>
          <w:szCs w:val="24"/>
        </w:rPr>
        <w:t>ККМ»</w:t>
      </w:r>
    </w:p>
    <w:p w:rsidR="00E82991" w:rsidRPr="00E82991" w:rsidRDefault="00E82991" w:rsidP="00E82991">
      <w:pPr>
        <w:widowControl w:val="0"/>
        <w:autoSpaceDE w:val="0"/>
        <w:autoSpaceDN w:val="0"/>
        <w:spacing w:before="180" w:after="0" w:line="240" w:lineRule="auto"/>
        <w:ind w:left="541" w:right="118"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Форма КМ-7 - ежедневно заполняемый документ, фиксирующий показания кассовых машин. Относится к первичной документации предприятия. Отчетность ведется старшим кассиром</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основе</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справок</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типа</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КМ-6</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(отчет</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кассира-операциониста).</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Данные</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4"/>
          <w:sz w:val="24"/>
          <w:szCs w:val="24"/>
        </w:rPr>
        <w:t xml:space="preserve"> </w:t>
      </w:r>
      <w:r w:rsidRPr="00E82991">
        <w:rPr>
          <w:rFonts w:ascii="Times New Roman" w:eastAsia="Times New Roman" w:hAnsi="Times New Roman" w:cs="Times New Roman"/>
          <w:sz w:val="24"/>
          <w:szCs w:val="24"/>
        </w:rPr>
        <w:t>поля</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следует вносить в конце каждого операционного дня после того, как сдан Z отчет. Готовая форма, а также прилагающиеся к ней отчеты, должна попасть в бухгалтерию не позднее следующего операционного дня.</w:t>
      </w:r>
    </w:p>
    <w:p w:rsidR="00E82991" w:rsidRPr="00E82991" w:rsidRDefault="00E82991" w:rsidP="00E82991">
      <w:pPr>
        <w:widowControl w:val="0"/>
        <w:autoSpaceDE w:val="0"/>
        <w:autoSpaceDN w:val="0"/>
        <w:spacing w:after="0" w:line="240" w:lineRule="auto"/>
        <w:ind w:left="1247"/>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Вне</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зависимости</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от</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количества</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машин,</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за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день</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оформляется</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только</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один</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отчет</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pacing w:val="-4"/>
          <w:sz w:val="24"/>
          <w:szCs w:val="24"/>
        </w:rPr>
        <w:t>этой</w:t>
      </w:r>
    </w:p>
    <w:p w:rsidR="00E82991" w:rsidRPr="00E82991" w:rsidRDefault="00E82991" w:rsidP="00E82991">
      <w:pPr>
        <w:widowControl w:val="0"/>
        <w:autoSpaceDE w:val="0"/>
        <w:autoSpaceDN w:val="0"/>
        <w:spacing w:after="0" w:line="273" w:lineRule="exact"/>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2"/>
          <w:sz w:val="24"/>
          <w:szCs w:val="24"/>
        </w:rPr>
        <w:t>форме.</w:t>
      </w:r>
    </w:p>
    <w:p w:rsidR="00E82991" w:rsidRPr="00E82991" w:rsidRDefault="00E82991" w:rsidP="00E82991">
      <w:pPr>
        <w:widowControl w:val="0"/>
        <w:autoSpaceDE w:val="0"/>
        <w:autoSpaceDN w:val="0"/>
        <w:spacing w:after="0" w:line="275" w:lineRule="exact"/>
        <w:ind w:left="3632"/>
        <w:outlineLvl w:val="1"/>
        <w:rPr>
          <w:rFonts w:ascii="Times New Roman" w:eastAsia="Times New Roman" w:hAnsi="Times New Roman" w:cs="Times New Roman"/>
          <w:b/>
          <w:bCs/>
          <w:sz w:val="24"/>
          <w:szCs w:val="24"/>
        </w:rPr>
      </w:pPr>
      <w:bookmarkStart w:id="75" w:name="Заполнение_полей_формы_КМ-7"/>
      <w:bookmarkEnd w:id="75"/>
      <w:r w:rsidRPr="00E82991">
        <w:rPr>
          <w:rFonts w:ascii="Times New Roman" w:eastAsia="Times New Roman" w:hAnsi="Times New Roman" w:cs="Times New Roman"/>
          <w:b/>
          <w:bCs/>
          <w:sz w:val="24"/>
          <w:szCs w:val="24"/>
        </w:rPr>
        <w:t>Заполнение</w:t>
      </w:r>
      <w:r w:rsidRPr="00E82991">
        <w:rPr>
          <w:rFonts w:ascii="Times New Roman" w:eastAsia="Times New Roman" w:hAnsi="Times New Roman" w:cs="Times New Roman"/>
          <w:b/>
          <w:bCs/>
          <w:spacing w:val="-8"/>
          <w:sz w:val="24"/>
          <w:szCs w:val="24"/>
        </w:rPr>
        <w:t xml:space="preserve"> </w:t>
      </w:r>
      <w:r w:rsidRPr="00E82991">
        <w:rPr>
          <w:rFonts w:ascii="Times New Roman" w:eastAsia="Times New Roman" w:hAnsi="Times New Roman" w:cs="Times New Roman"/>
          <w:b/>
          <w:bCs/>
          <w:sz w:val="24"/>
          <w:szCs w:val="24"/>
        </w:rPr>
        <w:t>полей</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z w:val="24"/>
          <w:szCs w:val="24"/>
        </w:rPr>
        <w:t>формы</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КМ-</w:t>
      </w:r>
      <w:r w:rsidRPr="00E82991">
        <w:rPr>
          <w:rFonts w:ascii="Times New Roman" w:eastAsia="Times New Roman" w:hAnsi="Times New Roman" w:cs="Times New Roman"/>
          <w:b/>
          <w:bCs/>
          <w:spacing w:val="-10"/>
          <w:sz w:val="24"/>
          <w:szCs w:val="24"/>
        </w:rPr>
        <w:t>7</w:t>
      </w:r>
    </w:p>
    <w:p w:rsidR="00E82991" w:rsidRPr="00E82991" w:rsidRDefault="00E82991" w:rsidP="00E82991">
      <w:pPr>
        <w:widowControl w:val="0"/>
        <w:autoSpaceDE w:val="0"/>
        <w:autoSpaceDN w:val="0"/>
        <w:spacing w:before="2" w:after="0" w:line="240" w:lineRule="auto"/>
        <w:ind w:left="1247"/>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шапке</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должны</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быть</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указаны</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реквизиты</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предприятия.</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При</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этом</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название</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может</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pacing w:val="-4"/>
          <w:sz w:val="24"/>
          <w:szCs w:val="24"/>
        </w:rPr>
        <w:t>быть</w:t>
      </w:r>
    </w:p>
    <w:p w:rsidR="00E82991" w:rsidRPr="00E82991" w:rsidRDefault="00E82991" w:rsidP="00E82991">
      <w:pPr>
        <w:widowControl w:val="0"/>
        <w:autoSpaceDE w:val="0"/>
        <w:autoSpaceDN w:val="0"/>
        <w:spacing w:after="0" w:line="240" w:lineRule="auto"/>
        <w:ind w:left="541" w:right="121"/>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неполным, а структурное подразделение можно не указывать. Нумерация бланка устанавливается предприятием. Она сохраняет сквозной порядок даже после смены календарного</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года,</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т.е.</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если</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31</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декабря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это</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была</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КМ-7</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№342,</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то</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1</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января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это</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будет</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№343,</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а</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pacing w:val="-5"/>
          <w:sz w:val="24"/>
          <w:szCs w:val="24"/>
        </w:rPr>
        <w:t>не</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pacing w:val="-5"/>
          <w:sz w:val="24"/>
          <w:szCs w:val="24"/>
        </w:rPr>
        <w:t>№1.</w:t>
      </w:r>
    </w:p>
    <w:p w:rsidR="00E82991" w:rsidRPr="00E82991" w:rsidRDefault="00E82991" w:rsidP="00E82991">
      <w:pPr>
        <w:widowControl w:val="0"/>
        <w:autoSpaceDE w:val="0"/>
        <w:autoSpaceDN w:val="0"/>
        <w:spacing w:after="0" w:line="274" w:lineRule="exact"/>
        <w:ind w:left="467" w:right="43"/>
        <w:jc w:val="center"/>
        <w:outlineLvl w:val="1"/>
        <w:rPr>
          <w:rFonts w:ascii="Times New Roman" w:eastAsia="Times New Roman" w:hAnsi="Times New Roman" w:cs="Times New Roman"/>
          <w:b/>
          <w:bCs/>
          <w:sz w:val="24"/>
          <w:szCs w:val="24"/>
        </w:rPr>
      </w:pPr>
      <w:bookmarkStart w:id="76" w:name="Шапка_КМ-7"/>
      <w:bookmarkEnd w:id="76"/>
      <w:r w:rsidRPr="00E82991">
        <w:rPr>
          <w:rFonts w:ascii="Times New Roman" w:eastAsia="Times New Roman" w:hAnsi="Times New Roman" w:cs="Times New Roman"/>
          <w:b/>
          <w:bCs/>
          <w:sz w:val="24"/>
          <w:szCs w:val="24"/>
        </w:rPr>
        <w:t>Шапка</w:t>
      </w:r>
      <w:r w:rsidRPr="00E82991">
        <w:rPr>
          <w:rFonts w:ascii="Times New Roman" w:eastAsia="Times New Roman" w:hAnsi="Times New Roman" w:cs="Times New Roman"/>
          <w:b/>
          <w:bCs/>
          <w:spacing w:val="-4"/>
          <w:sz w:val="24"/>
          <w:szCs w:val="24"/>
        </w:rPr>
        <w:t xml:space="preserve"> </w:t>
      </w:r>
      <w:r w:rsidRPr="00E82991">
        <w:rPr>
          <w:rFonts w:ascii="Times New Roman" w:eastAsia="Times New Roman" w:hAnsi="Times New Roman" w:cs="Times New Roman"/>
          <w:b/>
          <w:bCs/>
          <w:sz w:val="24"/>
          <w:szCs w:val="24"/>
        </w:rPr>
        <w:t>КМ-</w:t>
      </w:r>
      <w:r w:rsidRPr="00E82991">
        <w:rPr>
          <w:rFonts w:ascii="Times New Roman" w:eastAsia="Times New Roman" w:hAnsi="Times New Roman" w:cs="Times New Roman"/>
          <w:b/>
          <w:bCs/>
          <w:spacing w:val="-10"/>
          <w:sz w:val="24"/>
          <w:szCs w:val="24"/>
        </w:rPr>
        <w:t>7</w:t>
      </w:r>
    </w:p>
    <w:p w:rsidR="00E82991" w:rsidRPr="00E82991" w:rsidRDefault="00E82991" w:rsidP="00E82991">
      <w:pPr>
        <w:widowControl w:val="0"/>
        <w:autoSpaceDE w:val="0"/>
        <w:autoSpaceDN w:val="0"/>
        <w:spacing w:before="5" w:after="0" w:line="240" w:lineRule="auto"/>
        <w:ind w:left="541" w:firstLine="705"/>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Шапка</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КМ-7</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заполняется</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стандартным</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образом.</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Вносятся</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данные</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организации,</w:t>
      </w:r>
      <w:r w:rsidRPr="00E82991">
        <w:rPr>
          <w:rFonts w:ascii="Times New Roman" w:eastAsia="Times New Roman" w:hAnsi="Times New Roman" w:cs="Times New Roman"/>
          <w:spacing w:val="80"/>
          <w:sz w:val="24"/>
          <w:szCs w:val="24"/>
        </w:rPr>
        <w:t xml:space="preserve"> </w:t>
      </w:r>
      <w:r w:rsidRPr="00E82991">
        <w:rPr>
          <w:rFonts w:ascii="Times New Roman" w:eastAsia="Times New Roman" w:hAnsi="Times New Roman" w:cs="Times New Roman"/>
          <w:sz w:val="24"/>
          <w:szCs w:val="24"/>
        </w:rPr>
        <w:t>наименование, адрес и все принадлежащие ей цифровые характеристики:</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0"/>
          <w:szCs w:val="24"/>
        </w:rPr>
      </w:pPr>
      <w:r w:rsidRPr="00E82991">
        <w:rPr>
          <w:rFonts w:ascii="Times New Roman" w:eastAsia="Times New Roman" w:hAnsi="Times New Roman" w:cs="Times New Roman"/>
          <w:noProof/>
          <w:sz w:val="20"/>
          <w:szCs w:val="24"/>
          <w:lang w:eastAsia="ru-RU"/>
        </w:rPr>
        <w:drawing>
          <wp:inline distT="0" distB="0" distL="0" distR="0" wp14:anchorId="42C63A65" wp14:editId="49BB016B">
            <wp:extent cx="5895566" cy="1589055"/>
            <wp:effectExtent l="0" t="0" r="0" b="0"/>
            <wp:docPr id="145"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81" cstate="print"/>
                    <a:stretch>
                      <a:fillRect/>
                    </a:stretch>
                  </pic:blipFill>
                  <pic:spPr>
                    <a:xfrm>
                      <a:off x="0" y="0"/>
                      <a:ext cx="5895566" cy="1589055"/>
                    </a:xfrm>
                    <a:prstGeom prst="rect">
                      <a:avLst/>
                    </a:prstGeom>
                  </pic:spPr>
                </pic:pic>
              </a:graphicData>
            </a:graphic>
          </wp:inline>
        </w:drawing>
      </w:r>
    </w:p>
    <w:p w:rsidR="00E82991" w:rsidRPr="00E82991" w:rsidRDefault="00E82991" w:rsidP="00E82991">
      <w:pPr>
        <w:widowControl w:val="0"/>
        <w:autoSpaceDE w:val="0"/>
        <w:autoSpaceDN w:val="0"/>
        <w:spacing w:before="19" w:after="0" w:line="240" w:lineRule="auto"/>
        <w:ind w:left="460" w:right="43"/>
        <w:jc w:val="center"/>
        <w:outlineLvl w:val="1"/>
        <w:rPr>
          <w:rFonts w:ascii="Times New Roman" w:eastAsia="Times New Roman" w:hAnsi="Times New Roman" w:cs="Times New Roman"/>
          <w:b/>
          <w:bCs/>
          <w:sz w:val="24"/>
          <w:szCs w:val="24"/>
        </w:rPr>
      </w:pPr>
      <w:bookmarkStart w:id="77" w:name="Заполнение_табличной_части_формы_КМ-7"/>
      <w:bookmarkEnd w:id="77"/>
      <w:r w:rsidRPr="00E82991">
        <w:rPr>
          <w:rFonts w:ascii="Times New Roman" w:eastAsia="Times New Roman" w:hAnsi="Times New Roman" w:cs="Times New Roman"/>
          <w:b/>
          <w:bCs/>
          <w:sz w:val="24"/>
          <w:szCs w:val="24"/>
        </w:rPr>
        <w:t>Заполнение</w:t>
      </w:r>
      <w:r w:rsidRPr="00E82991">
        <w:rPr>
          <w:rFonts w:ascii="Times New Roman" w:eastAsia="Times New Roman" w:hAnsi="Times New Roman" w:cs="Times New Roman"/>
          <w:b/>
          <w:bCs/>
          <w:spacing w:val="-14"/>
          <w:sz w:val="24"/>
          <w:szCs w:val="24"/>
        </w:rPr>
        <w:t xml:space="preserve"> </w:t>
      </w:r>
      <w:r w:rsidRPr="00E82991">
        <w:rPr>
          <w:rFonts w:ascii="Times New Roman" w:eastAsia="Times New Roman" w:hAnsi="Times New Roman" w:cs="Times New Roman"/>
          <w:b/>
          <w:bCs/>
          <w:sz w:val="24"/>
          <w:szCs w:val="24"/>
        </w:rPr>
        <w:t>табличной</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z w:val="24"/>
          <w:szCs w:val="24"/>
        </w:rPr>
        <w:t>части</w:t>
      </w:r>
      <w:r w:rsidRPr="00E82991">
        <w:rPr>
          <w:rFonts w:ascii="Times New Roman" w:eastAsia="Times New Roman" w:hAnsi="Times New Roman" w:cs="Times New Roman"/>
          <w:b/>
          <w:bCs/>
          <w:spacing w:val="-3"/>
          <w:sz w:val="24"/>
          <w:szCs w:val="24"/>
        </w:rPr>
        <w:t xml:space="preserve"> </w:t>
      </w:r>
      <w:r w:rsidRPr="00E82991">
        <w:rPr>
          <w:rFonts w:ascii="Times New Roman" w:eastAsia="Times New Roman" w:hAnsi="Times New Roman" w:cs="Times New Roman"/>
          <w:b/>
          <w:bCs/>
          <w:sz w:val="24"/>
          <w:szCs w:val="24"/>
        </w:rPr>
        <w:t>формы</w:t>
      </w:r>
      <w:r w:rsidRPr="00E82991">
        <w:rPr>
          <w:rFonts w:ascii="Times New Roman" w:eastAsia="Times New Roman" w:hAnsi="Times New Roman" w:cs="Times New Roman"/>
          <w:b/>
          <w:bCs/>
          <w:spacing w:val="-5"/>
          <w:sz w:val="24"/>
          <w:szCs w:val="24"/>
        </w:rPr>
        <w:t xml:space="preserve"> </w:t>
      </w:r>
      <w:r w:rsidRPr="00E82991">
        <w:rPr>
          <w:rFonts w:ascii="Times New Roman" w:eastAsia="Times New Roman" w:hAnsi="Times New Roman" w:cs="Times New Roman"/>
          <w:b/>
          <w:bCs/>
          <w:sz w:val="24"/>
          <w:szCs w:val="24"/>
        </w:rPr>
        <w:t>КМ-</w:t>
      </w:r>
      <w:r w:rsidRPr="00E82991">
        <w:rPr>
          <w:rFonts w:ascii="Times New Roman" w:eastAsia="Times New Roman" w:hAnsi="Times New Roman" w:cs="Times New Roman"/>
          <w:b/>
          <w:bCs/>
          <w:spacing w:val="-10"/>
          <w:sz w:val="24"/>
          <w:szCs w:val="24"/>
        </w:rPr>
        <w:t>7</w:t>
      </w:r>
    </w:p>
    <w:p w:rsidR="00E82991" w:rsidRPr="00E82991" w:rsidRDefault="00E82991" w:rsidP="00E65B8B">
      <w:pPr>
        <w:widowControl w:val="0"/>
        <w:numPr>
          <w:ilvl w:val="0"/>
          <w:numId w:val="17"/>
        </w:numPr>
        <w:tabs>
          <w:tab w:val="left" w:pos="1534"/>
        </w:tabs>
        <w:autoSpaceDE w:val="0"/>
        <w:autoSpaceDN w:val="0"/>
        <w:spacing w:before="271" w:after="0" w:line="240" w:lineRule="auto"/>
        <w:ind w:left="1534" w:hanging="287"/>
        <w:jc w:val="both"/>
        <w:rPr>
          <w:rFonts w:ascii="Times New Roman" w:eastAsia="Times New Roman" w:hAnsi="Times New Roman" w:cs="Times New Roman"/>
          <w:sz w:val="24"/>
        </w:rPr>
      </w:pPr>
      <w:r w:rsidRPr="00E82991">
        <w:rPr>
          <w:rFonts w:ascii="Times New Roman" w:eastAsia="Times New Roman" w:hAnsi="Times New Roman" w:cs="Times New Roman"/>
          <w:sz w:val="24"/>
        </w:rPr>
        <w:t>Таблица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обязательно</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включает</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номера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ККМ,</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которые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вносят</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графы</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2</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5"/>
          <w:sz w:val="24"/>
        </w:rPr>
        <w:t>3.</w:t>
      </w:r>
    </w:p>
    <w:p w:rsidR="00E82991" w:rsidRPr="00E82991" w:rsidRDefault="00E82991" w:rsidP="00E65B8B">
      <w:pPr>
        <w:widowControl w:val="0"/>
        <w:numPr>
          <w:ilvl w:val="0"/>
          <w:numId w:val="17"/>
        </w:numPr>
        <w:tabs>
          <w:tab w:val="left" w:pos="1533"/>
        </w:tabs>
        <w:autoSpaceDE w:val="0"/>
        <w:autoSpaceDN w:val="0"/>
        <w:spacing w:after="0" w:line="240" w:lineRule="auto"/>
        <w:ind w:right="121" w:firstLine="705"/>
        <w:jc w:val="both"/>
        <w:rPr>
          <w:rFonts w:ascii="Times New Roman" w:eastAsia="Times New Roman" w:hAnsi="Times New Roman" w:cs="Times New Roman"/>
          <w:sz w:val="24"/>
        </w:rPr>
      </w:pPr>
      <w:r w:rsidRPr="00E82991">
        <w:rPr>
          <w:rFonts w:ascii="Times New Roman" w:eastAsia="Times New Roman" w:hAnsi="Times New Roman" w:cs="Times New Roman"/>
          <w:sz w:val="24"/>
        </w:rPr>
        <w:t>Значение</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для</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графы</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2</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можно</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уточнить</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паспортах</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машин,</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а</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графы</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3</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документах из налоговой, касающихся регистрации кассового оборудования.</w:t>
      </w:r>
    </w:p>
    <w:p w:rsidR="00E82991" w:rsidRPr="00E82991" w:rsidRDefault="00E82991" w:rsidP="00E65B8B">
      <w:pPr>
        <w:widowControl w:val="0"/>
        <w:numPr>
          <w:ilvl w:val="0"/>
          <w:numId w:val="17"/>
        </w:numPr>
        <w:tabs>
          <w:tab w:val="left" w:pos="1533"/>
        </w:tabs>
        <w:autoSpaceDE w:val="0"/>
        <w:autoSpaceDN w:val="0"/>
        <w:spacing w:after="0" w:line="240" w:lineRule="auto"/>
        <w:ind w:right="123" w:firstLine="705"/>
        <w:jc w:val="both"/>
        <w:rPr>
          <w:rFonts w:ascii="Times New Roman" w:eastAsia="Times New Roman" w:hAnsi="Times New Roman" w:cs="Times New Roman"/>
          <w:sz w:val="24"/>
        </w:rPr>
      </w:pP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графу</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4</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вносится</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номер</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Z</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отчета.</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Предпринимателям</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знакомы</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такие</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случаи,</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когда после снятия этого отчета приходилось еще раз открывать кассу и проводить операции. Если так произошло, в четвертой колонке указываем номер последнего Z отчета.</w:t>
      </w:r>
    </w:p>
    <w:p w:rsidR="00E82991" w:rsidRPr="00E82991" w:rsidRDefault="00E82991" w:rsidP="00E65B8B">
      <w:pPr>
        <w:widowControl w:val="0"/>
        <w:numPr>
          <w:ilvl w:val="0"/>
          <w:numId w:val="17"/>
        </w:numPr>
        <w:tabs>
          <w:tab w:val="left" w:pos="1533"/>
        </w:tabs>
        <w:autoSpaceDE w:val="0"/>
        <w:autoSpaceDN w:val="0"/>
        <w:spacing w:after="0" w:line="240" w:lineRule="auto"/>
        <w:ind w:right="120" w:firstLine="705"/>
        <w:jc w:val="both"/>
        <w:rPr>
          <w:rFonts w:ascii="Times New Roman" w:eastAsia="Times New Roman" w:hAnsi="Times New Roman" w:cs="Times New Roman"/>
          <w:sz w:val="24"/>
        </w:rPr>
      </w:pPr>
      <w:r w:rsidRPr="00E82991">
        <w:rPr>
          <w:rFonts w:ascii="Times New Roman" w:eastAsia="Times New Roman" w:hAnsi="Times New Roman" w:cs="Times New Roman"/>
          <w:sz w:val="24"/>
        </w:rPr>
        <w:t>Выручка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за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день</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(графы</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8-14)</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разносится</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секциям.</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Если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подразделении</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больше 3 секций, следует заполнять несколько форм.</w:t>
      </w:r>
    </w:p>
    <w:p w:rsidR="00E82991" w:rsidRPr="00E82991" w:rsidRDefault="00E82991" w:rsidP="00E65B8B">
      <w:pPr>
        <w:widowControl w:val="0"/>
        <w:numPr>
          <w:ilvl w:val="0"/>
          <w:numId w:val="17"/>
        </w:numPr>
        <w:tabs>
          <w:tab w:val="left" w:pos="1533"/>
        </w:tabs>
        <w:autoSpaceDE w:val="0"/>
        <w:autoSpaceDN w:val="0"/>
        <w:spacing w:after="0" w:line="240" w:lineRule="auto"/>
        <w:ind w:right="126" w:firstLine="705"/>
        <w:jc w:val="both"/>
        <w:rPr>
          <w:rFonts w:ascii="Times New Roman" w:eastAsia="Times New Roman" w:hAnsi="Times New Roman" w:cs="Times New Roman"/>
          <w:sz w:val="24"/>
        </w:rPr>
      </w:pPr>
      <w:r w:rsidRPr="00E82991">
        <w:rPr>
          <w:rFonts w:ascii="Times New Roman" w:eastAsia="Times New Roman" w:hAnsi="Times New Roman" w:cs="Times New Roman"/>
          <w:sz w:val="24"/>
        </w:rPr>
        <w:t>В графах 10, 12 и 14 руководителям секций нужно будет расписаться, чтобы подтвердить, что введенная информация верна.</w:t>
      </w:r>
    </w:p>
    <w:p w:rsidR="00E82991" w:rsidRPr="00E82991" w:rsidRDefault="00E82991" w:rsidP="00E82991">
      <w:pPr>
        <w:widowControl w:val="0"/>
        <w:autoSpaceDE w:val="0"/>
        <w:autoSpaceDN w:val="0"/>
        <w:spacing w:after="0" w:line="240" w:lineRule="auto"/>
        <w:ind w:left="541" w:right="124"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 xml:space="preserve">В случае, если предприятие не располагает отделами, графы 9-14 остаются </w:t>
      </w:r>
      <w:r w:rsidRPr="00E82991">
        <w:rPr>
          <w:rFonts w:ascii="Times New Roman" w:eastAsia="Times New Roman" w:hAnsi="Times New Roman" w:cs="Times New Roman"/>
          <w:spacing w:val="-2"/>
          <w:sz w:val="24"/>
          <w:szCs w:val="24"/>
        </w:rPr>
        <w:t>незаполненными.</w:t>
      </w:r>
    </w:p>
    <w:p w:rsidR="00E82991" w:rsidRPr="00E82991" w:rsidRDefault="00E82991" w:rsidP="00E82991">
      <w:pPr>
        <w:widowControl w:val="0"/>
        <w:autoSpaceDE w:val="0"/>
        <w:autoSpaceDN w:val="0"/>
        <w:spacing w:before="1" w:after="0" w:line="240" w:lineRule="auto"/>
        <w:ind w:left="541" w:right="117"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 нижней части формы заполняется сумма возвратов по чекам за день, в том числе, и по тем, которые были пробиты</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по ошибке. Число вводим</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прописью,</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не дублируя цифрами. В поле вносят только ту</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сумму, которую покупатели получили наличными. Возврат по безналу не учитывается.</w:t>
      </w:r>
    </w:p>
    <w:p w:rsidR="00E82991" w:rsidRPr="00E82991" w:rsidRDefault="00E82991" w:rsidP="00E82991">
      <w:pPr>
        <w:widowControl w:val="0"/>
        <w:autoSpaceDE w:val="0"/>
        <w:autoSpaceDN w:val="0"/>
        <w:spacing w:after="0" w:line="240" w:lineRule="auto"/>
        <w:ind w:left="1249"/>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Пример</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заполнения</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формы</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КМ-</w:t>
      </w:r>
      <w:r w:rsidRPr="00E82991">
        <w:rPr>
          <w:rFonts w:ascii="Times New Roman" w:eastAsia="Times New Roman" w:hAnsi="Times New Roman" w:cs="Times New Roman"/>
          <w:spacing w:val="-5"/>
          <w:sz w:val="24"/>
          <w:szCs w:val="24"/>
        </w:rPr>
        <w:t>7:</w:t>
      </w:r>
    </w:p>
    <w:p w:rsidR="00E82991" w:rsidRPr="00E82991" w:rsidRDefault="00E82991" w:rsidP="00E82991">
      <w:pPr>
        <w:widowControl w:val="0"/>
        <w:autoSpaceDE w:val="0"/>
        <w:autoSpaceDN w:val="0"/>
        <w:spacing w:before="29" w:after="0" w:line="240" w:lineRule="auto"/>
        <w:rPr>
          <w:rFonts w:ascii="Times New Roman" w:eastAsia="Times New Roman" w:hAnsi="Times New Roman" w:cs="Times New Roman"/>
          <w:sz w:val="20"/>
          <w:szCs w:val="24"/>
        </w:rPr>
      </w:pPr>
      <w:r w:rsidRPr="00E82991">
        <w:rPr>
          <w:rFonts w:ascii="Times New Roman" w:eastAsia="Times New Roman" w:hAnsi="Times New Roman" w:cs="Times New Roman"/>
          <w:noProof/>
          <w:sz w:val="24"/>
          <w:szCs w:val="24"/>
          <w:lang w:eastAsia="ru-RU"/>
        </w:rPr>
        <w:drawing>
          <wp:anchor distT="0" distB="0" distL="0" distR="0" simplePos="0" relativeHeight="251757568" behindDoc="1" locked="0" layoutInCell="1" allowOverlap="1" wp14:anchorId="26323FB6" wp14:editId="70C2FAC9">
            <wp:simplePos x="0" y="0"/>
            <wp:positionH relativeFrom="page">
              <wp:posOffset>1080136</wp:posOffset>
            </wp:positionH>
            <wp:positionV relativeFrom="paragraph">
              <wp:posOffset>180137</wp:posOffset>
            </wp:positionV>
            <wp:extent cx="5942031" cy="2646616"/>
            <wp:effectExtent l="0" t="0" r="0" b="0"/>
            <wp:wrapTopAndBottom/>
            <wp:docPr id="146"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82" cstate="print"/>
                    <a:stretch>
                      <a:fillRect/>
                    </a:stretch>
                  </pic:blipFill>
                  <pic:spPr>
                    <a:xfrm>
                      <a:off x="0" y="0"/>
                      <a:ext cx="5942031" cy="2646616"/>
                    </a:xfrm>
                    <a:prstGeom prst="rect">
                      <a:avLst/>
                    </a:prstGeom>
                  </pic:spPr>
                </pic:pic>
              </a:graphicData>
            </a:graphic>
          </wp:anchor>
        </w:drawing>
      </w:r>
    </w:p>
    <w:p w:rsidR="00E82991" w:rsidRPr="00E82991" w:rsidRDefault="00E82991" w:rsidP="00E82991">
      <w:pPr>
        <w:widowControl w:val="0"/>
        <w:autoSpaceDE w:val="0"/>
        <w:autoSpaceDN w:val="0"/>
        <w:spacing w:before="180" w:after="0" w:line="256" w:lineRule="auto"/>
        <w:ind w:left="541" w:right="123"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Форма</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КМ-7</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за</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день</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сдается</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единственном</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экземпляре.</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Если</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при</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проверке</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налоговый инспектор обнаружит отсутствие документа, на организацию и ответственное лицо будут наложены штрафы.</w:t>
      </w:r>
    </w:p>
    <w:p w:rsidR="00E82991" w:rsidRPr="00E82991" w:rsidRDefault="00E82991" w:rsidP="00E82991">
      <w:pPr>
        <w:widowControl w:val="0"/>
        <w:autoSpaceDE w:val="0"/>
        <w:autoSpaceDN w:val="0"/>
        <w:spacing w:after="0" w:line="256" w:lineRule="auto"/>
        <w:jc w:val="both"/>
        <w:rPr>
          <w:rFonts w:ascii="Times New Roman" w:eastAsia="Times New Roman" w:hAnsi="Times New Roman" w:cs="Times New Roman"/>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before="62" w:after="0" w:line="240" w:lineRule="auto"/>
        <w:ind w:left="455" w:right="46"/>
        <w:jc w:val="center"/>
        <w:outlineLvl w:val="1"/>
        <w:rPr>
          <w:rFonts w:ascii="Times New Roman" w:eastAsia="Times New Roman" w:hAnsi="Times New Roman" w:cs="Times New Roman"/>
          <w:b/>
          <w:bCs/>
          <w:sz w:val="24"/>
          <w:szCs w:val="24"/>
        </w:rPr>
      </w:pPr>
      <w:r w:rsidRPr="00E82991">
        <w:rPr>
          <w:rFonts w:ascii="Times New Roman" w:eastAsia="Times New Roman" w:hAnsi="Times New Roman" w:cs="Times New Roman"/>
          <w:b/>
          <w:bCs/>
          <w:noProof/>
          <w:sz w:val="24"/>
          <w:szCs w:val="24"/>
          <w:lang w:eastAsia="ru-RU"/>
        </w:rPr>
        <mc:AlternateContent>
          <mc:Choice Requires="wpg">
            <w:drawing>
              <wp:anchor distT="0" distB="0" distL="0" distR="0" simplePos="0" relativeHeight="251628544" behindDoc="0" locked="0" layoutInCell="1" allowOverlap="1" wp14:anchorId="031BF0C7" wp14:editId="61F0AA3A">
                <wp:simplePos x="0" y="0"/>
                <wp:positionH relativeFrom="page">
                  <wp:posOffset>430212</wp:posOffset>
                </wp:positionH>
                <wp:positionV relativeFrom="page">
                  <wp:posOffset>1564322</wp:posOffset>
                </wp:positionV>
                <wp:extent cx="3175000" cy="3868420"/>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0" cy="3868420"/>
                          <a:chOff x="0" y="0"/>
                          <a:chExt cx="3175000" cy="3868420"/>
                        </a:xfrm>
                      </wpg:grpSpPr>
                      <pic:pic xmlns:pic="http://schemas.openxmlformats.org/drawingml/2006/picture">
                        <pic:nvPicPr>
                          <pic:cNvPr id="131" name="Image 131"/>
                          <pic:cNvPicPr/>
                        </pic:nvPicPr>
                        <pic:blipFill>
                          <a:blip r:embed="rId183" cstate="print"/>
                          <a:stretch>
                            <a:fillRect/>
                          </a:stretch>
                        </pic:blipFill>
                        <pic:spPr>
                          <a:xfrm>
                            <a:off x="16192" y="15557"/>
                            <a:ext cx="3143248" cy="3836668"/>
                          </a:xfrm>
                          <a:prstGeom prst="rect">
                            <a:avLst/>
                          </a:prstGeom>
                        </pic:spPr>
                      </pic:pic>
                      <wps:wsp>
                        <wps:cNvPr id="132" name="Graphic 132"/>
                        <wps:cNvSpPr/>
                        <wps:spPr>
                          <a:xfrm>
                            <a:off x="7937" y="7937"/>
                            <a:ext cx="3159125" cy="3852545"/>
                          </a:xfrm>
                          <a:custGeom>
                            <a:avLst/>
                            <a:gdLst/>
                            <a:ahLst/>
                            <a:cxnLst/>
                            <a:rect l="l" t="t" r="r" b="b"/>
                            <a:pathLst>
                              <a:path w="3159125" h="3852545">
                                <a:moveTo>
                                  <a:pt x="0" y="0"/>
                                </a:moveTo>
                                <a:lnTo>
                                  <a:pt x="3159125" y="0"/>
                                </a:lnTo>
                                <a:lnTo>
                                  <a:pt x="3159125" y="3852545"/>
                                </a:lnTo>
                                <a:lnTo>
                                  <a:pt x="0" y="3852545"/>
                                </a:lnTo>
                                <a:lnTo>
                                  <a:pt x="0" y="0"/>
                                </a:lnTo>
                                <a:close/>
                              </a:path>
                            </a:pathLst>
                          </a:custGeom>
                          <a:ln w="15874">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508ED9CC" id="Group 130" o:spid="_x0000_s1026" style="position:absolute;margin-left:33.85pt;margin-top:123.15pt;width:250pt;height:304.6pt;z-index:251628544;mso-wrap-distance-left:0;mso-wrap-distance-right:0;mso-position-horizontal-relative:page;mso-position-vertical-relative:page" coordsize="31750,386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">
                <v:shape id="Image 131" o:spid="_x0000_s1027" type="#_x0000_t75" style="position:absolute;left:161;top:155;width:31433;height:38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">
                  <v:imagedata r:id="rId184" o:title=""/>
                </v:shape>
                <v:shape id="Graphic 132" o:spid="_x0000_s1028" style="position:absolute;left:79;top:79;width:31591;height:38525;visibility:visible;mso-wrap-style:square;v-text-anchor:top" coordsize="3159125,385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" path="m,l3159125,r,3852545l,3852545,,xe" filled="f" strokecolor="red" strokeweight=".44094mm">
                  <v:path arrowok="t"/>
                </v:shape>
                <w10:wrap anchorx="page" anchory="page"/>
              </v:group>
            </w:pict>
          </mc:Fallback>
        </mc:AlternateContent>
      </w:r>
      <w:r w:rsidRPr="00E82991">
        <w:rPr>
          <w:rFonts w:ascii="Times New Roman" w:eastAsia="Times New Roman" w:hAnsi="Times New Roman" w:cs="Times New Roman"/>
          <w:b/>
          <w:bCs/>
          <w:sz w:val="24"/>
          <w:szCs w:val="24"/>
        </w:rPr>
        <w:t>Задание</w:t>
      </w:r>
      <w:r w:rsidRPr="00E82991">
        <w:rPr>
          <w:rFonts w:ascii="Times New Roman" w:eastAsia="Times New Roman" w:hAnsi="Times New Roman" w:cs="Times New Roman"/>
          <w:b/>
          <w:bCs/>
          <w:spacing w:val="-9"/>
          <w:sz w:val="24"/>
          <w:szCs w:val="24"/>
        </w:rPr>
        <w:t xml:space="preserve"> </w:t>
      </w:r>
    </w:p>
    <w:p w:rsidR="00E82991" w:rsidRPr="00E82991" w:rsidRDefault="00E82991" w:rsidP="00E82991">
      <w:pPr>
        <w:widowControl w:val="0"/>
        <w:autoSpaceDE w:val="0"/>
        <w:autoSpaceDN w:val="0"/>
        <w:spacing w:before="180" w:after="0" w:line="256" w:lineRule="auto"/>
        <w:ind w:left="541" w:right="168" w:firstLine="705"/>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На основании представленных кассовых</w:t>
      </w:r>
      <w:r w:rsidRPr="00E82991">
        <w:rPr>
          <w:rFonts w:ascii="Times New Roman" w:eastAsia="Times New Roman" w:hAnsi="Times New Roman" w:cs="Times New Roman"/>
          <w:spacing w:val="30"/>
          <w:sz w:val="24"/>
          <w:szCs w:val="24"/>
        </w:rPr>
        <w:t xml:space="preserve"> </w:t>
      </w:r>
      <w:r w:rsidRPr="00E82991">
        <w:rPr>
          <w:rFonts w:ascii="Times New Roman" w:eastAsia="Times New Roman" w:hAnsi="Times New Roman" w:cs="Times New Roman"/>
          <w:sz w:val="24"/>
          <w:szCs w:val="24"/>
        </w:rPr>
        <w:t>чеков, заполните отчеты кассира по форме</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КМ-4 и КМ-7.</w:t>
      </w:r>
    </w:p>
    <w:p w:rsidR="00E82991" w:rsidRPr="00E82991" w:rsidRDefault="00E82991" w:rsidP="00E82991">
      <w:pPr>
        <w:widowControl w:val="0"/>
        <w:autoSpaceDE w:val="0"/>
        <w:autoSpaceDN w:val="0"/>
        <w:spacing w:before="3" w:after="0" w:line="240" w:lineRule="auto"/>
        <w:rPr>
          <w:rFonts w:ascii="Times New Roman" w:eastAsia="Times New Roman" w:hAnsi="Times New Roman" w:cs="Times New Roman"/>
          <w:sz w:val="15"/>
          <w:szCs w:val="24"/>
        </w:rPr>
      </w:pPr>
      <w:r w:rsidRPr="00E82991">
        <w:rPr>
          <w:rFonts w:ascii="Times New Roman" w:eastAsia="Times New Roman" w:hAnsi="Times New Roman" w:cs="Times New Roman"/>
          <w:noProof/>
          <w:sz w:val="24"/>
          <w:szCs w:val="24"/>
          <w:lang w:eastAsia="ru-RU"/>
        </w:rPr>
        <mc:AlternateContent>
          <mc:Choice Requires="wpg">
            <w:drawing>
              <wp:anchor distT="0" distB="0" distL="0" distR="0" simplePos="0" relativeHeight="251760640" behindDoc="1" locked="0" layoutInCell="1" allowOverlap="1" wp14:anchorId="68BF6C28" wp14:editId="12A51965">
                <wp:simplePos x="0" y="0"/>
                <wp:positionH relativeFrom="page">
                  <wp:posOffset>3920807</wp:posOffset>
                </wp:positionH>
                <wp:positionV relativeFrom="paragraph">
                  <wp:posOffset>126990</wp:posOffset>
                </wp:positionV>
                <wp:extent cx="3016250" cy="5588000"/>
                <wp:effectExtent l="0" t="0" r="0" b="0"/>
                <wp:wrapTopAndBottom/>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6250" cy="5588000"/>
                          <a:chOff x="0" y="0"/>
                          <a:chExt cx="3016250" cy="5588000"/>
                        </a:xfrm>
                      </wpg:grpSpPr>
                      <wps:wsp>
                        <wps:cNvPr id="134" name="Graphic 134"/>
                        <wps:cNvSpPr/>
                        <wps:spPr>
                          <a:xfrm>
                            <a:off x="7937" y="7937"/>
                            <a:ext cx="3000375" cy="5572125"/>
                          </a:xfrm>
                          <a:custGeom>
                            <a:avLst/>
                            <a:gdLst/>
                            <a:ahLst/>
                            <a:cxnLst/>
                            <a:rect l="l" t="t" r="r" b="b"/>
                            <a:pathLst>
                              <a:path w="3000375" h="5572125">
                                <a:moveTo>
                                  <a:pt x="0" y="0"/>
                                </a:moveTo>
                                <a:lnTo>
                                  <a:pt x="3000375" y="0"/>
                                </a:lnTo>
                                <a:lnTo>
                                  <a:pt x="3000375" y="5572125"/>
                                </a:lnTo>
                                <a:lnTo>
                                  <a:pt x="0" y="5572125"/>
                                </a:lnTo>
                                <a:lnTo>
                                  <a:pt x="0" y="0"/>
                                </a:lnTo>
                                <a:close/>
                              </a:path>
                            </a:pathLst>
                          </a:custGeom>
                          <a:ln w="1587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35" name="Image 135"/>
                          <pic:cNvPicPr/>
                        </pic:nvPicPr>
                        <pic:blipFill>
                          <a:blip r:embed="rId185" cstate="print"/>
                          <a:stretch>
                            <a:fillRect/>
                          </a:stretch>
                        </pic:blipFill>
                        <pic:spPr>
                          <a:xfrm>
                            <a:off x="106997" y="61925"/>
                            <a:ext cx="2802889" cy="5330177"/>
                          </a:xfrm>
                          <a:prstGeom prst="rect">
                            <a:avLst/>
                          </a:prstGeom>
                        </pic:spPr>
                      </pic:pic>
                    </wpg:wgp>
                  </a:graphicData>
                </a:graphic>
              </wp:anchor>
            </w:drawing>
          </mc:Choice>
          <mc:Fallback>
            <w:pict>
              <v:group w14:anchorId="72C6BCF4" id="Group 133" o:spid="_x0000_s1026" style="position:absolute;margin-left:308.7pt;margin-top:10pt;width:237.5pt;height:440pt;z-index:-251555840;mso-wrap-distance-left:0;mso-wrap-distance-right:0;mso-position-horizontal-relative:page" coordsize="30162,558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">
                <v:shape id="Graphic 134" o:spid="_x0000_s1027" style="position:absolute;left:79;top:79;width:30004;height:55721;visibility:visible;mso-wrap-style:square;v-text-anchor:top" coordsize="3000375,557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" path="m,l3000375,r,5572125l,5572125,,xe" filled="f" strokecolor="red" strokeweight="1.25pt">
                  <v:path arrowok="t"/>
                </v:shape>
                <v:shape id="Image 135" o:spid="_x0000_s1028" type="#_x0000_t75" style="position:absolute;left:1069;top:619;width:28029;height:5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">
                  <v:imagedata r:id="rId186" o:title=""/>
                </v:shape>
                <w10:wrap type="topAndBottom" anchorx="page"/>
              </v:group>
            </w:pict>
          </mc:Fallback>
        </mc:AlternateConten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15"/>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tabs>
          <w:tab w:val="left" w:pos="5420"/>
        </w:tabs>
        <w:autoSpaceDE w:val="0"/>
        <w:autoSpaceDN w:val="0"/>
        <w:spacing w:after="0" w:line="240" w:lineRule="auto"/>
        <w:ind w:left="544"/>
        <w:rPr>
          <w:rFonts w:ascii="Times New Roman" w:eastAsia="Times New Roman" w:hAnsi="Times New Roman" w:cs="Times New Roman"/>
          <w:sz w:val="20"/>
        </w:rPr>
      </w:pPr>
      <w:r w:rsidRPr="00E82991">
        <w:rPr>
          <w:rFonts w:ascii="Times New Roman" w:eastAsia="Times New Roman" w:hAnsi="Times New Roman" w:cs="Times New Roman"/>
          <w:noProof/>
          <w:position w:val="13"/>
          <w:sz w:val="20"/>
          <w:lang w:eastAsia="ru-RU"/>
        </w:rPr>
        <mc:AlternateContent>
          <mc:Choice Requires="wpg">
            <w:drawing>
              <wp:inline distT="0" distB="0" distL="0" distR="0" wp14:anchorId="62CBE984" wp14:editId="43CA6523">
                <wp:extent cx="2936240" cy="3850005"/>
                <wp:effectExtent l="0" t="0" r="16510" b="17145"/>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6240" cy="3850005"/>
                          <a:chOff x="0" y="0"/>
                          <a:chExt cx="2936240" cy="5326380"/>
                        </a:xfrm>
                      </wpg:grpSpPr>
                      <pic:pic xmlns:pic="http://schemas.openxmlformats.org/drawingml/2006/picture">
                        <pic:nvPicPr>
                          <pic:cNvPr id="137" name="Image 137"/>
                          <pic:cNvPicPr/>
                        </pic:nvPicPr>
                        <pic:blipFill>
                          <a:blip r:embed="rId187" cstate="print"/>
                          <a:stretch>
                            <a:fillRect/>
                          </a:stretch>
                        </pic:blipFill>
                        <pic:spPr>
                          <a:xfrm>
                            <a:off x="16192" y="16193"/>
                            <a:ext cx="2904489" cy="5294628"/>
                          </a:xfrm>
                          <a:prstGeom prst="rect">
                            <a:avLst/>
                          </a:prstGeom>
                        </pic:spPr>
                      </pic:pic>
                      <wps:wsp>
                        <wps:cNvPr id="138" name="Graphic 138"/>
                        <wps:cNvSpPr/>
                        <wps:spPr>
                          <a:xfrm>
                            <a:off x="7937" y="7937"/>
                            <a:ext cx="2920365" cy="5310505"/>
                          </a:xfrm>
                          <a:custGeom>
                            <a:avLst/>
                            <a:gdLst/>
                            <a:ahLst/>
                            <a:cxnLst/>
                            <a:rect l="l" t="t" r="r" b="b"/>
                            <a:pathLst>
                              <a:path w="2920365" h="5310505">
                                <a:moveTo>
                                  <a:pt x="0" y="0"/>
                                </a:moveTo>
                                <a:lnTo>
                                  <a:pt x="2920364" y="0"/>
                                </a:lnTo>
                                <a:lnTo>
                                  <a:pt x="2920364" y="5310505"/>
                                </a:lnTo>
                                <a:lnTo>
                                  <a:pt x="0" y="5310505"/>
                                </a:lnTo>
                                <a:lnTo>
                                  <a:pt x="0" y="0"/>
                                </a:lnTo>
                                <a:close/>
                              </a:path>
                            </a:pathLst>
                          </a:custGeom>
                          <a:ln w="15875">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w14:anchorId="69CF67D6" id="Group 136" o:spid="_x0000_s1026" style="width:231.2pt;height:303.15pt;mso-position-horizontal-relative:char;mso-position-vertical-relative:line" coordsize="29362,532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">
                <v:shape id="Image 137" o:spid="_x0000_s1027" type="#_x0000_t75" style="position:absolute;left:161;top:161;width:29045;height:52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">
                  <v:imagedata r:id="rId188" o:title=""/>
                </v:shape>
                <v:shape id="Graphic 138" o:spid="_x0000_s1028" style="position:absolute;left:79;top:79;width:29204;height:53105;visibility:visible;mso-wrap-style:square;v-text-anchor:top" coordsize="2920365,531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" path="m,l2920364,r,5310505l,5310505,,xe" filled="f" strokecolor="red" strokeweight="1.25pt">
                  <v:path arrowok="t"/>
                </v:shape>
                <w10:anchorlock/>
              </v:group>
            </w:pict>
          </mc:Fallback>
        </mc:AlternateContent>
      </w:r>
      <w:r w:rsidRPr="00E82991">
        <w:rPr>
          <w:rFonts w:ascii="Times New Roman" w:eastAsia="Times New Roman" w:hAnsi="Times New Roman" w:cs="Times New Roman"/>
          <w:position w:val="13"/>
          <w:sz w:val="20"/>
        </w:rPr>
        <w:tab/>
      </w:r>
      <w:r w:rsidRPr="00E82991">
        <w:rPr>
          <w:rFonts w:ascii="Times New Roman" w:eastAsia="Times New Roman" w:hAnsi="Times New Roman" w:cs="Times New Roman"/>
          <w:noProof/>
          <w:sz w:val="20"/>
          <w:lang w:eastAsia="ru-RU"/>
        </w:rPr>
        <mc:AlternateContent>
          <mc:Choice Requires="wpg">
            <w:drawing>
              <wp:inline distT="0" distB="0" distL="0" distR="0" wp14:anchorId="4696D70A" wp14:editId="23C486FB">
                <wp:extent cx="3054350" cy="5588635"/>
                <wp:effectExtent l="0" t="0" r="0" b="2539"/>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4350" cy="5588635"/>
                          <a:chOff x="0" y="0"/>
                          <a:chExt cx="3054350" cy="5588635"/>
                        </a:xfrm>
                      </wpg:grpSpPr>
                      <wps:wsp>
                        <wps:cNvPr id="140" name="Graphic 140"/>
                        <wps:cNvSpPr/>
                        <wps:spPr>
                          <a:xfrm>
                            <a:off x="0" y="0"/>
                            <a:ext cx="3054350" cy="5588635"/>
                          </a:xfrm>
                          <a:custGeom>
                            <a:avLst/>
                            <a:gdLst/>
                            <a:ahLst/>
                            <a:cxnLst/>
                            <a:rect l="l" t="t" r="r" b="b"/>
                            <a:pathLst>
                              <a:path w="3054350" h="5588635">
                                <a:moveTo>
                                  <a:pt x="3054096" y="0"/>
                                </a:moveTo>
                                <a:lnTo>
                                  <a:pt x="18288" y="0"/>
                                </a:lnTo>
                                <a:lnTo>
                                  <a:pt x="0" y="0"/>
                                </a:lnTo>
                                <a:lnTo>
                                  <a:pt x="0" y="18288"/>
                                </a:lnTo>
                                <a:lnTo>
                                  <a:pt x="0" y="19812"/>
                                </a:lnTo>
                                <a:lnTo>
                                  <a:pt x="0" y="5582412"/>
                                </a:lnTo>
                                <a:lnTo>
                                  <a:pt x="0" y="5588508"/>
                                </a:lnTo>
                                <a:lnTo>
                                  <a:pt x="18288" y="5588508"/>
                                </a:lnTo>
                                <a:lnTo>
                                  <a:pt x="3054096" y="5588508"/>
                                </a:lnTo>
                                <a:lnTo>
                                  <a:pt x="3054096" y="5582412"/>
                                </a:lnTo>
                                <a:lnTo>
                                  <a:pt x="18288" y="5582412"/>
                                </a:lnTo>
                                <a:lnTo>
                                  <a:pt x="18288" y="19812"/>
                                </a:lnTo>
                                <a:lnTo>
                                  <a:pt x="18288" y="18288"/>
                                </a:lnTo>
                                <a:lnTo>
                                  <a:pt x="3054096" y="18288"/>
                                </a:lnTo>
                                <a:lnTo>
                                  <a:pt x="3054096" y="0"/>
                                </a:lnTo>
                                <a:close/>
                              </a:path>
                            </a:pathLst>
                          </a:custGeom>
                          <a:solidFill>
                            <a:srgbClr val="FF0000"/>
                          </a:solidFill>
                        </wps:spPr>
                        <wps:bodyPr wrap="square" lIns="0" tIns="0" rIns="0" bIns="0" rtlCol="0">
                          <a:prstTxWarp prst="textNoShape">
                            <a:avLst/>
                          </a:prstTxWarp>
                          <a:noAutofit/>
                        </wps:bodyPr>
                      </wps:wsp>
                      <pic:pic xmlns:pic="http://schemas.openxmlformats.org/drawingml/2006/picture">
                        <pic:nvPicPr>
                          <pic:cNvPr id="141" name="Image 141"/>
                          <pic:cNvPicPr/>
                        </pic:nvPicPr>
                        <pic:blipFill>
                          <a:blip r:embed="rId189" cstate="print"/>
                          <a:stretch>
                            <a:fillRect/>
                          </a:stretch>
                        </pic:blipFill>
                        <pic:spPr>
                          <a:xfrm>
                            <a:off x="115696" y="62420"/>
                            <a:ext cx="2847974" cy="5454189"/>
                          </a:xfrm>
                          <a:prstGeom prst="rect">
                            <a:avLst/>
                          </a:prstGeom>
                        </pic:spPr>
                      </pic:pic>
                    </wpg:wgp>
                  </a:graphicData>
                </a:graphic>
              </wp:inline>
            </w:drawing>
          </mc:Choice>
          <mc:Fallback>
            <w:pict>
              <v:group w14:anchorId="1F84DCC0" id="Group 139" o:spid="_x0000_s1026" style="width:240.5pt;height:440.05pt;mso-position-horizontal-relative:char;mso-position-vertical-relative:line" coordsize="30543,558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">
                <v:shape id="Graphic 140" o:spid="_x0000_s1027" style="position:absolute;width:30543;height:55886;visibility:visible;mso-wrap-style:square;v-text-anchor:top" coordsize="3054350,5588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" path="m3054096,l18288,,,,,18288r,1524l,5582412r,6096l18288,5588508r3035808,l3054096,5582412r-3035808,l18288,19812r,-1524l3054096,18288r,-18288xe" fillcolor="red" stroked="f">
                  <v:path arrowok="t"/>
                </v:shape>
                <v:shape id="Image 141" o:spid="_x0000_s1028" type="#_x0000_t75" style="position:absolute;left:1156;top:624;width:28480;height:54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">
                  <v:imagedata r:id="rId190" o:title=""/>
                </v:shape>
                <w10:anchorlock/>
              </v:group>
            </w:pict>
          </mc:Fallback>
        </mc:AlternateContent>
      </w:r>
    </w:p>
    <w:p w:rsidR="00E82991" w:rsidRPr="00E82991" w:rsidRDefault="00E82991" w:rsidP="00E82991">
      <w:pPr>
        <w:widowControl w:val="0"/>
        <w:autoSpaceDE w:val="0"/>
        <w:autoSpaceDN w:val="0"/>
        <w:spacing w:before="2" w:after="0" w:line="240" w:lineRule="auto"/>
        <w:rPr>
          <w:rFonts w:ascii="Times New Roman" w:eastAsia="Times New Roman" w:hAnsi="Times New Roman" w:cs="Times New Roman"/>
          <w:sz w:val="24"/>
          <w:szCs w:val="24"/>
        </w:rPr>
      </w:pPr>
    </w:p>
    <w:p w:rsidR="00E82991" w:rsidRPr="00E82991" w:rsidRDefault="00E82991" w:rsidP="00E82991">
      <w:pPr>
        <w:widowControl w:val="0"/>
        <w:autoSpaceDE w:val="0"/>
        <w:autoSpaceDN w:val="0"/>
        <w:spacing w:after="0" w:line="240" w:lineRule="auto"/>
        <w:ind w:left="541"/>
        <w:outlineLvl w:val="1"/>
        <w:rPr>
          <w:rFonts w:ascii="Times New Roman" w:eastAsia="Times New Roman" w:hAnsi="Times New Roman" w:cs="Times New Roman"/>
          <w:b/>
          <w:bCs/>
          <w:sz w:val="24"/>
          <w:szCs w:val="24"/>
        </w:rPr>
      </w:pPr>
      <w:bookmarkStart w:id="78" w:name="Контрольные_вопросы:"/>
      <w:bookmarkEnd w:id="78"/>
      <w:r w:rsidRPr="00E82991">
        <w:rPr>
          <w:rFonts w:ascii="Times New Roman" w:eastAsia="Times New Roman" w:hAnsi="Times New Roman" w:cs="Times New Roman"/>
          <w:b/>
          <w:bCs/>
          <w:sz w:val="24"/>
          <w:szCs w:val="24"/>
        </w:rPr>
        <w:t>Контрольные</w:t>
      </w:r>
      <w:r w:rsidRPr="00E82991">
        <w:rPr>
          <w:rFonts w:ascii="Times New Roman" w:eastAsia="Times New Roman" w:hAnsi="Times New Roman" w:cs="Times New Roman"/>
          <w:b/>
          <w:bCs/>
          <w:spacing w:val="-6"/>
          <w:sz w:val="24"/>
          <w:szCs w:val="24"/>
        </w:rPr>
        <w:t xml:space="preserve"> </w:t>
      </w:r>
      <w:r w:rsidRPr="00E82991">
        <w:rPr>
          <w:rFonts w:ascii="Times New Roman" w:eastAsia="Times New Roman" w:hAnsi="Times New Roman" w:cs="Times New Roman"/>
          <w:b/>
          <w:bCs/>
          <w:spacing w:val="-2"/>
          <w:sz w:val="24"/>
          <w:szCs w:val="24"/>
        </w:rPr>
        <w:t>вопросы:</w:t>
      </w:r>
    </w:p>
    <w:p w:rsidR="00E82991" w:rsidRPr="00E82991" w:rsidRDefault="00E82991" w:rsidP="00E65B8B">
      <w:pPr>
        <w:widowControl w:val="0"/>
        <w:numPr>
          <w:ilvl w:val="0"/>
          <w:numId w:val="16"/>
        </w:numPr>
        <w:tabs>
          <w:tab w:val="left" w:pos="1259"/>
        </w:tabs>
        <w:autoSpaceDE w:val="0"/>
        <w:autoSpaceDN w:val="0"/>
        <w:spacing w:before="183" w:after="0" w:line="254" w:lineRule="auto"/>
        <w:ind w:right="1227"/>
        <w:rPr>
          <w:rFonts w:ascii="Times New Roman" w:eastAsia="Times New Roman" w:hAnsi="Times New Roman" w:cs="Times New Roman"/>
          <w:sz w:val="24"/>
        </w:rPr>
      </w:pPr>
      <w:r w:rsidRPr="00E82991">
        <w:rPr>
          <w:rFonts w:ascii="Times New Roman" w:eastAsia="Times New Roman" w:hAnsi="Times New Roman" w:cs="Times New Roman"/>
          <w:sz w:val="24"/>
        </w:rPr>
        <w:t>Нужно</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ли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заполнять</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журнал</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кассира-операциониста</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если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кассе</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ничего</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 xml:space="preserve">не </w:t>
      </w:r>
      <w:r w:rsidRPr="00E82991">
        <w:rPr>
          <w:rFonts w:ascii="Times New Roman" w:eastAsia="Times New Roman" w:hAnsi="Times New Roman" w:cs="Times New Roman"/>
          <w:spacing w:val="-2"/>
          <w:sz w:val="24"/>
        </w:rPr>
        <w:t>пробивали?</w:t>
      </w:r>
    </w:p>
    <w:p w:rsidR="00E82991" w:rsidRPr="00E82991" w:rsidRDefault="00E82991" w:rsidP="00E65B8B">
      <w:pPr>
        <w:widowControl w:val="0"/>
        <w:numPr>
          <w:ilvl w:val="0"/>
          <w:numId w:val="16"/>
        </w:numPr>
        <w:tabs>
          <w:tab w:val="left" w:pos="1261"/>
        </w:tabs>
        <w:autoSpaceDE w:val="0"/>
        <w:autoSpaceDN w:val="0"/>
        <w:spacing w:before="3" w:after="0" w:line="240" w:lineRule="auto"/>
        <w:ind w:left="1261" w:hanging="362"/>
        <w:rPr>
          <w:rFonts w:ascii="Times New Roman" w:eastAsia="Times New Roman" w:hAnsi="Times New Roman" w:cs="Times New Roman"/>
          <w:sz w:val="24"/>
        </w:rPr>
      </w:pPr>
      <w:r w:rsidRPr="00E82991">
        <w:rPr>
          <w:rFonts w:ascii="Times New Roman" w:eastAsia="Times New Roman" w:hAnsi="Times New Roman" w:cs="Times New Roman"/>
          <w:sz w:val="24"/>
        </w:rPr>
        <w:t>Можно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ли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восстановить</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утерянный</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Z</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отчет?</w:t>
      </w:r>
    </w:p>
    <w:p w:rsidR="00E82991" w:rsidRPr="00E82991" w:rsidRDefault="00E82991" w:rsidP="00E65B8B">
      <w:pPr>
        <w:widowControl w:val="0"/>
        <w:numPr>
          <w:ilvl w:val="0"/>
          <w:numId w:val="16"/>
        </w:numPr>
        <w:tabs>
          <w:tab w:val="left" w:pos="1261"/>
        </w:tabs>
        <w:autoSpaceDE w:val="0"/>
        <w:autoSpaceDN w:val="0"/>
        <w:spacing w:after="0" w:line="240" w:lineRule="auto"/>
        <w:ind w:left="1261" w:hanging="362"/>
        <w:rPr>
          <w:rFonts w:ascii="Times New Roman" w:eastAsia="Times New Roman" w:hAnsi="Times New Roman" w:cs="Times New Roman"/>
          <w:sz w:val="24"/>
        </w:rPr>
      </w:pPr>
      <w:r w:rsidRPr="00E82991">
        <w:rPr>
          <w:rFonts w:ascii="Times New Roman" w:eastAsia="Times New Roman" w:hAnsi="Times New Roman" w:cs="Times New Roman"/>
          <w:sz w:val="24"/>
        </w:rPr>
        <w:t>Журнал</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кассира</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операциониста</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кассовая</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книга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это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одно</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то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же?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Ответ</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обоснуйте.</w:t>
      </w:r>
    </w:p>
    <w:p w:rsidR="00E82991" w:rsidRPr="00E82991" w:rsidRDefault="00E82991" w:rsidP="00E65B8B">
      <w:pPr>
        <w:widowControl w:val="0"/>
        <w:numPr>
          <w:ilvl w:val="0"/>
          <w:numId w:val="16"/>
        </w:numPr>
        <w:tabs>
          <w:tab w:val="left" w:pos="1261"/>
        </w:tabs>
        <w:autoSpaceDE w:val="0"/>
        <w:autoSpaceDN w:val="0"/>
        <w:spacing w:after="0" w:line="240" w:lineRule="auto"/>
        <w:ind w:left="1261" w:hanging="362"/>
        <w:rPr>
          <w:rFonts w:ascii="Times New Roman" w:eastAsia="Times New Roman" w:hAnsi="Times New Roman" w:cs="Times New Roman"/>
          <w:sz w:val="24"/>
        </w:rPr>
      </w:pPr>
      <w:r w:rsidRPr="00E82991">
        <w:rPr>
          <w:rFonts w:ascii="Times New Roman" w:eastAsia="Times New Roman" w:hAnsi="Times New Roman" w:cs="Times New Roman"/>
          <w:sz w:val="24"/>
        </w:rPr>
        <w:t>Какова</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сумма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штрафа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за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отсутствие</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журнала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кассира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 xml:space="preserve">– </w:t>
      </w:r>
      <w:r w:rsidRPr="00E82991">
        <w:rPr>
          <w:rFonts w:ascii="Times New Roman" w:eastAsia="Times New Roman" w:hAnsi="Times New Roman" w:cs="Times New Roman"/>
          <w:spacing w:val="-2"/>
          <w:sz w:val="24"/>
        </w:rPr>
        <w:t>операциониста?</w:t>
      </w:r>
    </w:p>
    <w:p w:rsidR="00E82991" w:rsidRPr="00E82991" w:rsidRDefault="00E82991" w:rsidP="00E82991">
      <w:pPr>
        <w:widowControl w:val="0"/>
        <w:autoSpaceDE w:val="0"/>
        <w:autoSpaceDN w:val="0"/>
        <w:spacing w:after="0" w:line="240" w:lineRule="auto"/>
        <w:rPr>
          <w:rFonts w:ascii="Times New Roman" w:eastAsia="Times New Roman" w:hAnsi="Times New Roman" w:cs="Times New Roman"/>
          <w:sz w:val="24"/>
        </w:rPr>
        <w:sectPr w:rsidR="00E82991" w:rsidRPr="00E82991" w:rsidSect="008C5A14">
          <w:pgSz w:w="11920" w:h="16850"/>
          <w:pgMar w:top="851" w:right="567" w:bottom="567" w:left="1134" w:header="0" w:footer="993" w:gutter="0"/>
          <w:cols w:space="720"/>
        </w:sectPr>
      </w:pPr>
    </w:p>
    <w:p w:rsidR="00E82991" w:rsidRPr="00E82991" w:rsidRDefault="00E82991" w:rsidP="00E82991">
      <w:pPr>
        <w:widowControl w:val="0"/>
        <w:autoSpaceDE w:val="0"/>
        <w:autoSpaceDN w:val="0"/>
        <w:spacing w:before="62" w:after="0" w:line="240" w:lineRule="auto"/>
        <w:ind w:left="460" w:right="43"/>
        <w:jc w:val="center"/>
        <w:outlineLvl w:val="0"/>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 xml:space="preserve">ПЗ 22 Ревизия ценностей и проверка организации кассовой работы. </w:t>
      </w:r>
    </w:p>
    <w:p w:rsidR="00E82991" w:rsidRPr="00E82991" w:rsidRDefault="00E82991" w:rsidP="00E82991">
      <w:pPr>
        <w:widowControl w:val="0"/>
        <w:autoSpaceDE w:val="0"/>
        <w:autoSpaceDN w:val="0"/>
        <w:spacing w:before="62" w:after="0" w:line="240" w:lineRule="auto"/>
        <w:ind w:left="460" w:right="43"/>
        <w:jc w:val="center"/>
        <w:outlineLvl w:val="0"/>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Подготовка документов к ревизии кассы.</w:t>
      </w:r>
    </w:p>
    <w:p w:rsidR="00E82991" w:rsidRPr="00E82991" w:rsidRDefault="00E82991" w:rsidP="00E82991">
      <w:pPr>
        <w:widowControl w:val="0"/>
        <w:autoSpaceDE w:val="0"/>
        <w:autoSpaceDN w:val="0"/>
        <w:spacing w:before="62" w:after="0" w:line="240" w:lineRule="auto"/>
        <w:ind w:left="460" w:right="43"/>
        <w:jc w:val="center"/>
        <w:outlineLvl w:val="0"/>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 xml:space="preserve">ПЗ 23 Заполнение документов и проведение ревизии кассы. Акт инвентаризации денежных средств в кассе. </w:t>
      </w:r>
    </w:p>
    <w:p w:rsidR="00E82991" w:rsidRPr="00E82991" w:rsidRDefault="00E82991" w:rsidP="00E82991">
      <w:pPr>
        <w:widowControl w:val="0"/>
        <w:autoSpaceDE w:val="0"/>
        <w:autoSpaceDN w:val="0"/>
        <w:spacing w:before="62" w:after="0" w:line="240" w:lineRule="auto"/>
        <w:ind w:left="460" w:right="43"/>
        <w:jc w:val="center"/>
        <w:outlineLvl w:val="0"/>
        <w:rPr>
          <w:rFonts w:ascii="Times New Roman" w:eastAsia="Times New Roman" w:hAnsi="Times New Roman" w:cs="Times New Roman"/>
          <w:b/>
          <w:bCs/>
          <w:sz w:val="24"/>
          <w:szCs w:val="24"/>
        </w:rPr>
      </w:pPr>
      <w:r w:rsidRPr="00E82991">
        <w:rPr>
          <w:rFonts w:ascii="Times New Roman" w:eastAsia="Times New Roman" w:hAnsi="Times New Roman" w:cs="Times New Roman"/>
          <w:b/>
          <w:bCs/>
          <w:sz w:val="24"/>
          <w:szCs w:val="24"/>
        </w:rPr>
        <w:t>ПЗ 24 Работа с нормативными документами, ответственность за нарушение кассовой дисциплины</w:t>
      </w:r>
    </w:p>
    <w:p w:rsidR="00E82991" w:rsidRPr="00E82991" w:rsidRDefault="00E82991" w:rsidP="00E82991">
      <w:pPr>
        <w:widowControl w:val="0"/>
        <w:autoSpaceDE w:val="0"/>
        <w:autoSpaceDN w:val="0"/>
        <w:spacing w:before="272" w:after="0" w:line="240" w:lineRule="auto"/>
        <w:ind w:left="541" w:right="125"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Цель работы</w:t>
      </w:r>
      <w:r w:rsidRPr="00E82991">
        <w:rPr>
          <w:rFonts w:ascii="Times New Roman" w:eastAsia="Times New Roman" w:hAnsi="Times New Roman" w:cs="Times New Roman"/>
          <w:sz w:val="24"/>
          <w:szCs w:val="24"/>
        </w:rPr>
        <w:t>: научиться проводить ревизию кассы; устранять последствия излишка или недостатка активов в кассе; составлять акты ревизии кассы организации.</w:t>
      </w:r>
    </w:p>
    <w:p w:rsidR="00E82991" w:rsidRPr="00E82991" w:rsidRDefault="00E82991" w:rsidP="00E82991">
      <w:pPr>
        <w:widowControl w:val="0"/>
        <w:autoSpaceDE w:val="0"/>
        <w:autoSpaceDN w:val="0"/>
        <w:spacing w:after="0" w:line="240" w:lineRule="auto"/>
        <w:ind w:left="541" w:right="122"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b/>
          <w:sz w:val="24"/>
          <w:szCs w:val="24"/>
        </w:rPr>
        <w:t>Источники информации</w:t>
      </w:r>
      <w:r w:rsidRPr="00E82991">
        <w:rPr>
          <w:rFonts w:ascii="Times New Roman" w:eastAsia="Times New Roman" w:hAnsi="Times New Roman" w:cs="Times New Roman"/>
          <w:sz w:val="24"/>
          <w:szCs w:val="24"/>
        </w:rPr>
        <w:t>: Постановление Госкомстата РФ от 18.08.1998 N 88 (ред. от 03.05.2000) «Об утверждении унифицированных форм первичной учетной документации по учету</w:t>
      </w:r>
      <w:r w:rsidRPr="00E82991">
        <w:rPr>
          <w:rFonts w:ascii="Times New Roman" w:eastAsia="Times New Roman" w:hAnsi="Times New Roman" w:cs="Times New Roman"/>
          <w:spacing w:val="75"/>
          <w:w w:val="150"/>
          <w:sz w:val="24"/>
          <w:szCs w:val="24"/>
        </w:rPr>
        <w:t xml:space="preserve"> </w:t>
      </w:r>
      <w:r w:rsidRPr="00E82991">
        <w:rPr>
          <w:rFonts w:ascii="Times New Roman" w:eastAsia="Times New Roman" w:hAnsi="Times New Roman" w:cs="Times New Roman"/>
          <w:sz w:val="24"/>
          <w:szCs w:val="24"/>
        </w:rPr>
        <w:t>кассовых</w:t>
      </w:r>
      <w:r w:rsidRPr="00E82991">
        <w:rPr>
          <w:rFonts w:ascii="Times New Roman" w:eastAsia="Times New Roman" w:hAnsi="Times New Roman" w:cs="Times New Roman"/>
          <w:spacing w:val="80"/>
          <w:w w:val="150"/>
          <w:sz w:val="24"/>
          <w:szCs w:val="24"/>
        </w:rPr>
        <w:t xml:space="preserve"> </w:t>
      </w:r>
      <w:r w:rsidRPr="00E82991">
        <w:rPr>
          <w:rFonts w:ascii="Times New Roman" w:eastAsia="Times New Roman" w:hAnsi="Times New Roman" w:cs="Times New Roman"/>
          <w:sz w:val="24"/>
          <w:szCs w:val="24"/>
        </w:rPr>
        <w:t>операций,</w:t>
      </w:r>
      <w:r w:rsidRPr="00E82991">
        <w:rPr>
          <w:rFonts w:ascii="Times New Roman" w:eastAsia="Times New Roman" w:hAnsi="Times New Roman" w:cs="Times New Roman"/>
          <w:spacing w:val="79"/>
          <w:w w:val="150"/>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80"/>
          <w:w w:val="150"/>
          <w:sz w:val="24"/>
          <w:szCs w:val="24"/>
        </w:rPr>
        <w:t xml:space="preserve"> </w:t>
      </w:r>
      <w:r w:rsidRPr="00E82991">
        <w:rPr>
          <w:rFonts w:ascii="Times New Roman" w:eastAsia="Times New Roman" w:hAnsi="Times New Roman" w:cs="Times New Roman"/>
          <w:sz w:val="24"/>
          <w:szCs w:val="24"/>
        </w:rPr>
        <w:t>учету</w:t>
      </w:r>
      <w:r w:rsidRPr="00E82991">
        <w:rPr>
          <w:rFonts w:ascii="Times New Roman" w:eastAsia="Times New Roman" w:hAnsi="Times New Roman" w:cs="Times New Roman"/>
          <w:spacing w:val="77"/>
          <w:w w:val="150"/>
          <w:sz w:val="24"/>
          <w:szCs w:val="24"/>
        </w:rPr>
        <w:t xml:space="preserve"> </w:t>
      </w:r>
      <w:r w:rsidRPr="00E82991">
        <w:rPr>
          <w:rFonts w:ascii="Times New Roman" w:eastAsia="Times New Roman" w:hAnsi="Times New Roman" w:cs="Times New Roman"/>
          <w:sz w:val="24"/>
          <w:szCs w:val="24"/>
        </w:rPr>
        <w:t>результатов</w:t>
      </w:r>
      <w:r w:rsidRPr="00E82991">
        <w:rPr>
          <w:rFonts w:ascii="Times New Roman" w:eastAsia="Times New Roman" w:hAnsi="Times New Roman" w:cs="Times New Roman"/>
          <w:spacing w:val="79"/>
          <w:w w:val="150"/>
          <w:sz w:val="24"/>
          <w:szCs w:val="24"/>
        </w:rPr>
        <w:t xml:space="preserve"> </w:t>
      </w:r>
      <w:r w:rsidRPr="00E82991">
        <w:rPr>
          <w:rFonts w:ascii="Times New Roman" w:eastAsia="Times New Roman" w:hAnsi="Times New Roman" w:cs="Times New Roman"/>
          <w:sz w:val="24"/>
          <w:szCs w:val="24"/>
        </w:rPr>
        <w:t>инвентаризации»;</w:t>
      </w:r>
      <w:r w:rsidRPr="00E82991">
        <w:rPr>
          <w:rFonts w:ascii="Times New Roman" w:eastAsia="Times New Roman" w:hAnsi="Times New Roman" w:cs="Times New Roman"/>
          <w:spacing w:val="80"/>
          <w:w w:val="150"/>
          <w:sz w:val="24"/>
          <w:szCs w:val="24"/>
        </w:rPr>
        <w:t xml:space="preserve"> </w:t>
      </w:r>
      <w:r w:rsidRPr="00E82991">
        <w:rPr>
          <w:rFonts w:ascii="Times New Roman" w:eastAsia="Times New Roman" w:hAnsi="Times New Roman" w:cs="Times New Roman"/>
          <w:sz w:val="24"/>
          <w:szCs w:val="24"/>
        </w:rPr>
        <w:t>лекция</w:t>
      </w:r>
      <w:r w:rsidRPr="00E82991">
        <w:rPr>
          <w:rFonts w:ascii="Times New Roman" w:eastAsia="Times New Roman" w:hAnsi="Times New Roman" w:cs="Times New Roman"/>
          <w:spacing w:val="79"/>
          <w:w w:val="150"/>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79"/>
          <w:w w:val="150"/>
          <w:sz w:val="24"/>
          <w:szCs w:val="24"/>
        </w:rPr>
        <w:t xml:space="preserve"> </w:t>
      </w:r>
      <w:r w:rsidRPr="00E82991">
        <w:rPr>
          <w:rFonts w:ascii="Times New Roman" w:eastAsia="Times New Roman" w:hAnsi="Times New Roman" w:cs="Times New Roman"/>
          <w:sz w:val="24"/>
          <w:szCs w:val="24"/>
        </w:rPr>
        <w:t>15,</w:t>
      </w:r>
      <w:r w:rsidRPr="00E82991">
        <w:rPr>
          <w:rFonts w:ascii="Times New Roman" w:eastAsia="Times New Roman" w:hAnsi="Times New Roman" w:cs="Times New Roman"/>
          <w:spacing w:val="80"/>
          <w:w w:val="150"/>
          <w:sz w:val="24"/>
          <w:szCs w:val="24"/>
        </w:rPr>
        <w:t xml:space="preserve"> </w:t>
      </w:r>
      <w:r w:rsidRPr="00E82991">
        <w:rPr>
          <w:rFonts w:ascii="Times New Roman" w:eastAsia="Times New Roman" w:hAnsi="Times New Roman" w:cs="Times New Roman"/>
          <w:sz w:val="24"/>
          <w:szCs w:val="24"/>
        </w:rPr>
        <w:t>16</w:t>
      </w:r>
    </w:p>
    <w:p w:rsidR="00E82991" w:rsidRPr="00E82991" w:rsidRDefault="00E82991" w:rsidP="00E82991">
      <w:pPr>
        <w:widowControl w:val="0"/>
        <w:autoSpaceDE w:val="0"/>
        <w:autoSpaceDN w:val="0"/>
        <w:spacing w:after="0" w:line="271" w:lineRule="exact"/>
        <w:ind w:left="541"/>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«Инвентаризация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ревизия</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pacing w:val="-2"/>
          <w:sz w:val="24"/>
          <w:szCs w:val="24"/>
        </w:rPr>
        <w:t>кассы».</w:t>
      </w:r>
    </w:p>
    <w:p w:rsidR="00E82991" w:rsidRPr="00E82991" w:rsidRDefault="00E82991" w:rsidP="00E82991">
      <w:pPr>
        <w:widowControl w:val="0"/>
        <w:autoSpaceDE w:val="0"/>
        <w:autoSpaceDN w:val="0"/>
        <w:spacing w:after="0" w:line="240" w:lineRule="auto"/>
        <w:ind w:left="456" w:right="43"/>
        <w:jc w:val="center"/>
        <w:outlineLvl w:val="1"/>
        <w:rPr>
          <w:rFonts w:ascii="Times New Roman" w:eastAsia="Times New Roman" w:hAnsi="Times New Roman" w:cs="Times New Roman"/>
          <w:b/>
          <w:bCs/>
          <w:sz w:val="24"/>
          <w:szCs w:val="24"/>
        </w:rPr>
      </w:pPr>
      <w:bookmarkStart w:id="79" w:name="Теоретический_минимум"/>
      <w:bookmarkEnd w:id="79"/>
      <w:r w:rsidRPr="00E82991">
        <w:rPr>
          <w:rFonts w:ascii="Times New Roman" w:eastAsia="Times New Roman" w:hAnsi="Times New Roman" w:cs="Times New Roman"/>
          <w:b/>
          <w:bCs/>
          <w:sz w:val="24"/>
          <w:szCs w:val="24"/>
        </w:rPr>
        <w:t>Теоретический</w:t>
      </w:r>
      <w:r w:rsidRPr="00E82991">
        <w:rPr>
          <w:rFonts w:ascii="Times New Roman" w:eastAsia="Times New Roman" w:hAnsi="Times New Roman" w:cs="Times New Roman"/>
          <w:b/>
          <w:bCs/>
          <w:spacing w:val="-11"/>
          <w:sz w:val="24"/>
          <w:szCs w:val="24"/>
        </w:rPr>
        <w:t xml:space="preserve"> </w:t>
      </w:r>
      <w:r w:rsidRPr="00E82991">
        <w:rPr>
          <w:rFonts w:ascii="Times New Roman" w:eastAsia="Times New Roman" w:hAnsi="Times New Roman" w:cs="Times New Roman"/>
          <w:b/>
          <w:bCs/>
          <w:spacing w:val="-2"/>
          <w:sz w:val="24"/>
          <w:szCs w:val="24"/>
        </w:rPr>
        <w:t>минимум</w:t>
      </w:r>
    </w:p>
    <w:p w:rsidR="00E82991" w:rsidRPr="00E82991" w:rsidRDefault="00E82991" w:rsidP="00E82991">
      <w:pPr>
        <w:widowControl w:val="0"/>
        <w:autoSpaceDE w:val="0"/>
        <w:autoSpaceDN w:val="0"/>
        <w:spacing w:before="178" w:after="0" w:line="240" w:lineRule="auto"/>
        <w:ind w:left="541" w:right="124"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Ревизия кассы может проводиться как по плану, так и нет. Законодательство устанавливает ряд ситуаций, когда хозяйствующий субъект обязан провести плановую проверку (приказы Минфина № 34н и № 49):</w:t>
      </w:r>
    </w:p>
    <w:p w:rsidR="00E82991" w:rsidRPr="00E82991" w:rsidRDefault="00E82991" w:rsidP="00E65B8B">
      <w:pPr>
        <w:widowControl w:val="0"/>
        <w:numPr>
          <w:ilvl w:val="0"/>
          <w:numId w:val="15"/>
        </w:numPr>
        <w:tabs>
          <w:tab w:val="left" w:pos="1534"/>
        </w:tabs>
        <w:autoSpaceDE w:val="0"/>
        <w:autoSpaceDN w:val="0"/>
        <w:spacing w:after="0" w:line="291" w:lineRule="exact"/>
        <w:ind w:left="1534" w:hanging="287"/>
        <w:rPr>
          <w:rFonts w:ascii="Symbol" w:eastAsia="Times New Roman" w:hAnsi="Symbol" w:cs="Times New Roman"/>
          <w:sz w:val="24"/>
        </w:rPr>
      </w:pP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должность</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материально-ответственного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лица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заступает</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новый</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сотрудник;</w:t>
      </w:r>
    </w:p>
    <w:p w:rsidR="00E82991" w:rsidRPr="00E82991" w:rsidRDefault="00E82991" w:rsidP="00E65B8B">
      <w:pPr>
        <w:widowControl w:val="0"/>
        <w:numPr>
          <w:ilvl w:val="0"/>
          <w:numId w:val="15"/>
        </w:numPr>
        <w:tabs>
          <w:tab w:val="left" w:pos="1534"/>
        </w:tabs>
        <w:autoSpaceDE w:val="0"/>
        <w:autoSpaceDN w:val="0"/>
        <w:spacing w:after="0" w:line="293" w:lineRule="exact"/>
        <w:ind w:left="1534" w:hanging="287"/>
        <w:rPr>
          <w:rFonts w:ascii="Symbol" w:eastAsia="Times New Roman" w:hAnsi="Symbol" w:cs="Times New Roman"/>
          <w:sz w:val="24"/>
        </w:rPr>
      </w:pP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случае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хищения</w:t>
      </w:r>
      <w:r w:rsidRPr="00E82991">
        <w:rPr>
          <w:rFonts w:ascii="Times New Roman" w:eastAsia="Times New Roman" w:hAnsi="Times New Roman" w:cs="Times New Roman"/>
          <w:spacing w:val="-2"/>
          <w:sz w:val="24"/>
        </w:rPr>
        <w:t xml:space="preserve"> наличности;</w:t>
      </w:r>
    </w:p>
    <w:p w:rsidR="00E82991" w:rsidRPr="00E82991" w:rsidRDefault="00E82991" w:rsidP="00E65B8B">
      <w:pPr>
        <w:widowControl w:val="0"/>
        <w:numPr>
          <w:ilvl w:val="0"/>
          <w:numId w:val="15"/>
        </w:numPr>
        <w:tabs>
          <w:tab w:val="left" w:pos="1534"/>
        </w:tabs>
        <w:autoSpaceDE w:val="0"/>
        <w:autoSpaceDN w:val="0"/>
        <w:spacing w:after="0" w:line="293" w:lineRule="exact"/>
        <w:ind w:left="1534" w:hanging="287"/>
        <w:rPr>
          <w:rFonts w:ascii="Symbol" w:eastAsia="Times New Roman" w:hAnsi="Symbol" w:cs="Times New Roman"/>
          <w:sz w:val="24"/>
        </w:rPr>
      </w:pPr>
      <w:r w:rsidRPr="00E82991">
        <w:rPr>
          <w:rFonts w:ascii="Times New Roman" w:eastAsia="Times New Roman" w:hAnsi="Times New Roman" w:cs="Times New Roman"/>
          <w:sz w:val="24"/>
        </w:rPr>
        <w:t>перед</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формированием</w:t>
      </w:r>
      <w:r w:rsidRPr="00E82991">
        <w:rPr>
          <w:rFonts w:ascii="Times New Roman" w:eastAsia="Times New Roman" w:hAnsi="Times New Roman" w:cs="Times New Roman"/>
          <w:spacing w:val="-8"/>
          <w:sz w:val="24"/>
        </w:rPr>
        <w:t xml:space="preserve"> </w:t>
      </w:r>
      <w:r w:rsidRPr="00E82991">
        <w:rPr>
          <w:rFonts w:ascii="Times New Roman" w:eastAsia="Times New Roman" w:hAnsi="Times New Roman" w:cs="Times New Roman"/>
          <w:sz w:val="24"/>
        </w:rPr>
        <w:t>годовой</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бухгалтерской</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pacing w:val="-2"/>
          <w:sz w:val="24"/>
        </w:rPr>
        <w:t>отчетности;</w:t>
      </w:r>
    </w:p>
    <w:p w:rsidR="00E82991" w:rsidRPr="00E82991" w:rsidRDefault="00E82991" w:rsidP="00E65B8B">
      <w:pPr>
        <w:widowControl w:val="0"/>
        <w:numPr>
          <w:ilvl w:val="0"/>
          <w:numId w:val="15"/>
        </w:numPr>
        <w:tabs>
          <w:tab w:val="left" w:pos="1534"/>
        </w:tabs>
        <w:autoSpaceDE w:val="0"/>
        <w:autoSpaceDN w:val="0"/>
        <w:spacing w:before="1" w:after="0" w:line="240" w:lineRule="auto"/>
        <w:ind w:left="1534" w:hanging="287"/>
        <w:rPr>
          <w:rFonts w:ascii="Symbol" w:eastAsia="Times New Roman" w:hAnsi="Symbol" w:cs="Times New Roman"/>
          <w:sz w:val="24"/>
        </w:rPr>
      </w:pP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случае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реорганизации</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(ликвидации)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pacing w:val="-2"/>
          <w:sz w:val="24"/>
        </w:rPr>
        <w:t>организации;</w:t>
      </w:r>
    </w:p>
    <w:p w:rsidR="00E82991" w:rsidRPr="00E82991" w:rsidRDefault="00E82991" w:rsidP="00E65B8B">
      <w:pPr>
        <w:widowControl w:val="0"/>
        <w:numPr>
          <w:ilvl w:val="0"/>
          <w:numId w:val="15"/>
        </w:numPr>
        <w:tabs>
          <w:tab w:val="left" w:pos="1533"/>
        </w:tabs>
        <w:autoSpaceDE w:val="0"/>
        <w:autoSpaceDN w:val="0"/>
        <w:spacing w:before="11" w:after="0" w:line="235" w:lineRule="auto"/>
        <w:ind w:right="255" w:firstLine="705"/>
        <w:rPr>
          <w:rFonts w:ascii="Symbol" w:eastAsia="Times New Roman" w:hAnsi="Symbol" w:cs="Times New Roman"/>
          <w:sz w:val="24"/>
        </w:rPr>
      </w:pPr>
      <w:r w:rsidRPr="00E82991">
        <w:rPr>
          <w:rFonts w:ascii="Times New Roman" w:eastAsia="Times New Roman" w:hAnsi="Times New Roman" w:cs="Times New Roman"/>
          <w:sz w:val="24"/>
        </w:rPr>
        <w:t>при</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наступлении</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ЧС</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(это</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могут</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быть</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природные</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катаклизмы,</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аварии,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 xml:space="preserve">техногенные </w:t>
      </w:r>
      <w:r w:rsidRPr="00E82991">
        <w:rPr>
          <w:rFonts w:ascii="Times New Roman" w:eastAsia="Times New Roman" w:hAnsi="Times New Roman" w:cs="Times New Roman"/>
          <w:spacing w:val="-2"/>
          <w:sz w:val="24"/>
        </w:rPr>
        <w:t>катастрофы).</w:t>
      </w:r>
    </w:p>
    <w:p w:rsidR="00E82991" w:rsidRPr="00E82991" w:rsidRDefault="00E82991" w:rsidP="00E82991">
      <w:pPr>
        <w:widowControl w:val="0"/>
        <w:autoSpaceDE w:val="0"/>
        <w:autoSpaceDN w:val="0"/>
        <w:spacing w:after="0" w:line="240" w:lineRule="auto"/>
        <w:ind w:left="541" w:firstLine="705"/>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Проведение</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надзорных</w:t>
      </w:r>
      <w:r w:rsidRPr="00E82991">
        <w:rPr>
          <w:rFonts w:ascii="Times New Roman" w:eastAsia="Times New Roman" w:hAnsi="Times New Roman" w:cs="Times New Roman"/>
          <w:spacing w:val="35"/>
          <w:sz w:val="24"/>
          <w:szCs w:val="24"/>
        </w:rPr>
        <w:t xml:space="preserve"> </w:t>
      </w:r>
      <w:r w:rsidRPr="00E82991">
        <w:rPr>
          <w:rFonts w:ascii="Times New Roman" w:eastAsia="Times New Roman" w:hAnsi="Times New Roman" w:cs="Times New Roman"/>
          <w:sz w:val="24"/>
          <w:szCs w:val="24"/>
        </w:rPr>
        <w:t>мероприятий</w:t>
      </w:r>
      <w:r w:rsidRPr="00E82991">
        <w:rPr>
          <w:rFonts w:ascii="Times New Roman" w:eastAsia="Times New Roman" w:hAnsi="Times New Roman" w:cs="Times New Roman"/>
          <w:spacing w:val="39"/>
          <w:sz w:val="24"/>
          <w:szCs w:val="24"/>
        </w:rPr>
        <w:t xml:space="preserve"> </w:t>
      </w:r>
      <w:r w:rsidRPr="00E82991">
        <w:rPr>
          <w:rFonts w:ascii="Times New Roman" w:eastAsia="Times New Roman" w:hAnsi="Times New Roman" w:cs="Times New Roman"/>
          <w:sz w:val="24"/>
          <w:szCs w:val="24"/>
        </w:rPr>
        <w:t>возлагается</w:t>
      </w:r>
      <w:r w:rsidRPr="00E82991">
        <w:rPr>
          <w:rFonts w:ascii="Times New Roman" w:eastAsia="Times New Roman" w:hAnsi="Times New Roman" w:cs="Times New Roman"/>
          <w:spacing w:val="37"/>
          <w:sz w:val="24"/>
          <w:szCs w:val="24"/>
        </w:rPr>
        <w:t xml:space="preserve"> </w:t>
      </w:r>
      <w:r w:rsidRPr="00E82991">
        <w:rPr>
          <w:rFonts w:ascii="Times New Roman" w:eastAsia="Times New Roman" w:hAnsi="Times New Roman" w:cs="Times New Roman"/>
          <w:sz w:val="24"/>
          <w:szCs w:val="24"/>
        </w:rPr>
        <w:t>на</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комиссию.</w:t>
      </w:r>
      <w:r w:rsidRPr="00E82991">
        <w:rPr>
          <w:rFonts w:ascii="Times New Roman" w:eastAsia="Times New Roman" w:hAnsi="Times New Roman" w:cs="Times New Roman"/>
          <w:spacing w:val="3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качестве</w:t>
      </w:r>
      <w:r w:rsidRPr="00E82991">
        <w:rPr>
          <w:rFonts w:ascii="Times New Roman" w:eastAsia="Times New Roman" w:hAnsi="Times New Roman" w:cs="Times New Roman"/>
          <w:spacing w:val="36"/>
          <w:sz w:val="24"/>
          <w:szCs w:val="24"/>
        </w:rPr>
        <w:t xml:space="preserve"> </w:t>
      </w:r>
      <w:r w:rsidRPr="00E82991">
        <w:rPr>
          <w:rFonts w:ascii="Times New Roman" w:eastAsia="Times New Roman" w:hAnsi="Times New Roman" w:cs="Times New Roman"/>
          <w:sz w:val="24"/>
          <w:szCs w:val="24"/>
        </w:rPr>
        <w:t>членов комиссии могут выступать:</w:t>
      </w:r>
    </w:p>
    <w:p w:rsidR="00E82991" w:rsidRPr="00E82991" w:rsidRDefault="00E82991" w:rsidP="00E65B8B">
      <w:pPr>
        <w:widowControl w:val="0"/>
        <w:numPr>
          <w:ilvl w:val="0"/>
          <w:numId w:val="15"/>
        </w:numPr>
        <w:tabs>
          <w:tab w:val="left" w:pos="1534"/>
        </w:tabs>
        <w:autoSpaceDE w:val="0"/>
        <w:autoSpaceDN w:val="0"/>
        <w:spacing w:after="0" w:line="240" w:lineRule="auto"/>
        <w:ind w:left="1534" w:hanging="287"/>
        <w:rPr>
          <w:rFonts w:ascii="Symbol" w:eastAsia="Times New Roman" w:hAnsi="Symbol" w:cs="Times New Roman"/>
          <w:sz w:val="20"/>
        </w:rPr>
      </w:pPr>
      <w:r w:rsidRPr="00E82991">
        <w:rPr>
          <w:rFonts w:ascii="Times New Roman" w:eastAsia="Times New Roman" w:hAnsi="Times New Roman" w:cs="Times New Roman"/>
          <w:sz w:val="24"/>
        </w:rPr>
        <w:t>административный</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персонал</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организации;</w:t>
      </w:r>
    </w:p>
    <w:p w:rsidR="00E82991" w:rsidRPr="00E82991" w:rsidRDefault="00E82991" w:rsidP="00E65B8B">
      <w:pPr>
        <w:widowControl w:val="0"/>
        <w:numPr>
          <w:ilvl w:val="0"/>
          <w:numId w:val="15"/>
        </w:numPr>
        <w:tabs>
          <w:tab w:val="left" w:pos="1534"/>
        </w:tabs>
        <w:autoSpaceDE w:val="0"/>
        <w:autoSpaceDN w:val="0"/>
        <w:spacing w:before="1" w:after="0" w:line="240" w:lineRule="auto"/>
        <w:ind w:left="1534" w:hanging="287"/>
        <w:rPr>
          <w:rFonts w:ascii="Symbol" w:eastAsia="Times New Roman" w:hAnsi="Symbol" w:cs="Times New Roman"/>
          <w:sz w:val="20"/>
        </w:rPr>
      </w:pPr>
      <w:r w:rsidRPr="00E82991">
        <w:rPr>
          <w:rFonts w:ascii="Times New Roman" w:eastAsia="Times New Roman" w:hAnsi="Times New Roman" w:cs="Times New Roman"/>
          <w:sz w:val="24"/>
        </w:rPr>
        <w:t>сотрудники</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бухгалтерии;</w:t>
      </w:r>
    </w:p>
    <w:p w:rsidR="00E82991" w:rsidRPr="00E82991" w:rsidRDefault="00E82991" w:rsidP="00E65B8B">
      <w:pPr>
        <w:widowControl w:val="0"/>
        <w:numPr>
          <w:ilvl w:val="0"/>
          <w:numId w:val="15"/>
        </w:numPr>
        <w:tabs>
          <w:tab w:val="left" w:pos="1534"/>
        </w:tabs>
        <w:autoSpaceDE w:val="0"/>
        <w:autoSpaceDN w:val="0"/>
        <w:spacing w:after="0" w:line="240" w:lineRule="auto"/>
        <w:ind w:left="1534" w:hanging="287"/>
        <w:rPr>
          <w:rFonts w:ascii="Symbol" w:eastAsia="Times New Roman" w:hAnsi="Symbol" w:cs="Times New Roman"/>
          <w:sz w:val="20"/>
        </w:rPr>
      </w:pPr>
      <w:r w:rsidRPr="00E82991">
        <w:rPr>
          <w:rFonts w:ascii="Times New Roman" w:eastAsia="Times New Roman" w:hAnsi="Times New Roman" w:cs="Times New Roman"/>
          <w:sz w:val="24"/>
        </w:rPr>
        <w:t>прочие</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работники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(юристы,</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pacing w:val="-2"/>
          <w:sz w:val="24"/>
        </w:rPr>
        <w:t>экономисты);</w:t>
      </w:r>
    </w:p>
    <w:p w:rsidR="00E82991" w:rsidRPr="00E82991" w:rsidRDefault="00E82991" w:rsidP="00E65B8B">
      <w:pPr>
        <w:widowControl w:val="0"/>
        <w:numPr>
          <w:ilvl w:val="0"/>
          <w:numId w:val="15"/>
        </w:numPr>
        <w:tabs>
          <w:tab w:val="left" w:pos="1534"/>
        </w:tabs>
        <w:autoSpaceDE w:val="0"/>
        <w:autoSpaceDN w:val="0"/>
        <w:spacing w:after="0" w:line="240" w:lineRule="auto"/>
        <w:ind w:left="1534" w:hanging="287"/>
        <w:rPr>
          <w:rFonts w:ascii="Symbol" w:eastAsia="Times New Roman" w:hAnsi="Symbol" w:cs="Times New Roman"/>
          <w:sz w:val="20"/>
        </w:rPr>
      </w:pPr>
      <w:r w:rsidRPr="00E82991">
        <w:rPr>
          <w:rFonts w:ascii="Times New Roman" w:eastAsia="Times New Roman" w:hAnsi="Times New Roman" w:cs="Times New Roman"/>
          <w:sz w:val="24"/>
        </w:rPr>
        <w:t>внутренние</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внешние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pacing w:val="-2"/>
          <w:sz w:val="24"/>
        </w:rPr>
        <w:t>аудиторы;</w:t>
      </w:r>
    </w:p>
    <w:p w:rsidR="00E82991" w:rsidRPr="00E82991" w:rsidRDefault="00E82991" w:rsidP="00E65B8B">
      <w:pPr>
        <w:widowControl w:val="0"/>
        <w:numPr>
          <w:ilvl w:val="0"/>
          <w:numId w:val="15"/>
        </w:numPr>
        <w:tabs>
          <w:tab w:val="left" w:pos="1534"/>
        </w:tabs>
        <w:autoSpaceDE w:val="0"/>
        <w:autoSpaceDN w:val="0"/>
        <w:spacing w:after="0" w:line="240" w:lineRule="auto"/>
        <w:ind w:left="1534" w:hanging="287"/>
        <w:rPr>
          <w:rFonts w:ascii="Symbol" w:eastAsia="Times New Roman" w:hAnsi="Symbol" w:cs="Times New Roman"/>
          <w:sz w:val="20"/>
        </w:rPr>
      </w:pPr>
      <w:r w:rsidRPr="00E82991">
        <w:rPr>
          <w:rFonts w:ascii="Times New Roman" w:eastAsia="Times New Roman" w:hAnsi="Times New Roman" w:cs="Times New Roman"/>
          <w:sz w:val="24"/>
        </w:rPr>
        <w:t>специалисты</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аутсорсинговой</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pacing w:val="-2"/>
          <w:sz w:val="24"/>
        </w:rPr>
        <w:t>компании;</w:t>
      </w:r>
    </w:p>
    <w:p w:rsidR="00E82991" w:rsidRPr="00E82991" w:rsidRDefault="00E82991" w:rsidP="00E65B8B">
      <w:pPr>
        <w:widowControl w:val="0"/>
        <w:numPr>
          <w:ilvl w:val="0"/>
          <w:numId w:val="15"/>
        </w:numPr>
        <w:tabs>
          <w:tab w:val="left" w:pos="1534"/>
        </w:tabs>
        <w:autoSpaceDE w:val="0"/>
        <w:autoSpaceDN w:val="0"/>
        <w:spacing w:after="0" w:line="240" w:lineRule="auto"/>
        <w:ind w:left="1534" w:hanging="287"/>
        <w:rPr>
          <w:rFonts w:ascii="Symbol" w:eastAsia="Times New Roman" w:hAnsi="Symbol" w:cs="Times New Roman"/>
          <w:sz w:val="20"/>
        </w:rPr>
      </w:pPr>
      <w:r w:rsidRPr="00E82991">
        <w:rPr>
          <w:rFonts w:ascii="Times New Roman" w:eastAsia="Times New Roman" w:hAnsi="Times New Roman" w:cs="Times New Roman"/>
          <w:sz w:val="24"/>
        </w:rPr>
        <w:t>инспекторы</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pacing w:val="-4"/>
          <w:sz w:val="24"/>
        </w:rPr>
        <w:t>ФНС.</w:t>
      </w:r>
    </w:p>
    <w:p w:rsidR="00E82991" w:rsidRPr="00E82991" w:rsidRDefault="00E82991" w:rsidP="00E82991">
      <w:pPr>
        <w:widowControl w:val="0"/>
        <w:autoSpaceDE w:val="0"/>
        <w:autoSpaceDN w:val="0"/>
        <w:spacing w:after="0" w:line="240" w:lineRule="auto"/>
        <w:ind w:left="541" w:right="116"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Для утверждения состава комиссии директором организации издается постановление (приказ, распоряжение) в свободной форме. Переиздавать его ежегодно не требуется, если в организации не происходило каких-либо кадровых перестановок (смена МОЛ, увольнение одного из членов комиссии).</w:t>
      </w:r>
    </w:p>
    <w:p w:rsidR="00E82991" w:rsidRPr="00E82991" w:rsidRDefault="00E82991" w:rsidP="00E82991">
      <w:pPr>
        <w:widowControl w:val="0"/>
        <w:autoSpaceDE w:val="0"/>
        <w:autoSpaceDN w:val="0"/>
        <w:spacing w:after="0" w:line="240" w:lineRule="auto"/>
        <w:ind w:left="541" w:right="348" w:firstLine="705"/>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Если предприятие достаточно крупное (например, имеет много подразделений в разных</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регионах),</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то</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контроль</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за</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ведением</w:t>
      </w:r>
      <w:r w:rsidRPr="00E82991">
        <w:rPr>
          <w:rFonts w:ascii="Times New Roman" w:eastAsia="Times New Roman" w:hAnsi="Times New Roman" w:cs="Times New Roman"/>
          <w:spacing w:val="-9"/>
          <w:sz w:val="24"/>
          <w:szCs w:val="24"/>
        </w:rPr>
        <w:t xml:space="preserve"> </w:t>
      </w:r>
      <w:r w:rsidRPr="00E82991">
        <w:rPr>
          <w:rFonts w:ascii="Times New Roman" w:eastAsia="Times New Roman" w:hAnsi="Times New Roman" w:cs="Times New Roman"/>
          <w:sz w:val="24"/>
          <w:szCs w:val="24"/>
        </w:rPr>
        <w:t>кассовых</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операций</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проводят</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 xml:space="preserve">единовременно несколько комиссий, сформированных из служащих местного организационного </w:t>
      </w:r>
      <w:r w:rsidRPr="00E82991">
        <w:rPr>
          <w:rFonts w:ascii="Times New Roman" w:eastAsia="Times New Roman" w:hAnsi="Times New Roman" w:cs="Times New Roman"/>
          <w:spacing w:val="-2"/>
          <w:sz w:val="24"/>
          <w:szCs w:val="24"/>
        </w:rPr>
        <w:t>подразделения.</w:t>
      </w:r>
    </w:p>
    <w:p w:rsidR="00E82991" w:rsidRPr="00E82991" w:rsidRDefault="00E82991" w:rsidP="00E82991">
      <w:pPr>
        <w:widowControl w:val="0"/>
        <w:autoSpaceDE w:val="0"/>
        <w:autoSpaceDN w:val="0"/>
        <w:spacing w:after="0" w:line="240" w:lineRule="auto"/>
        <w:ind w:left="541" w:firstLine="705"/>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Ревизия</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кассы</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всегда</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проходит</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связке</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ревизией</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кассовой</w:t>
      </w:r>
      <w:r w:rsidRPr="00E82991">
        <w:rPr>
          <w:rFonts w:ascii="Times New Roman" w:eastAsia="Times New Roman" w:hAnsi="Times New Roman" w:cs="Times New Roman"/>
          <w:spacing w:val="-1"/>
          <w:sz w:val="24"/>
          <w:szCs w:val="24"/>
        </w:rPr>
        <w:t xml:space="preserve"> </w:t>
      </w:r>
      <w:r w:rsidRPr="00E82991">
        <w:rPr>
          <w:rFonts w:ascii="Times New Roman" w:eastAsia="Times New Roman" w:hAnsi="Times New Roman" w:cs="Times New Roman"/>
          <w:sz w:val="24"/>
          <w:szCs w:val="24"/>
        </w:rPr>
        <w:t>дисциплины,</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 xml:space="preserve">несколько </w:t>
      </w:r>
      <w:r w:rsidRPr="00E82991">
        <w:rPr>
          <w:rFonts w:ascii="Times New Roman" w:eastAsia="Times New Roman" w:hAnsi="Times New Roman" w:cs="Times New Roman"/>
          <w:spacing w:val="-2"/>
          <w:sz w:val="24"/>
          <w:szCs w:val="24"/>
        </w:rPr>
        <w:t>этапов.</w:t>
      </w:r>
    </w:p>
    <w:p w:rsidR="00E82991" w:rsidRPr="00E82991" w:rsidRDefault="00E82991" w:rsidP="00E65B8B">
      <w:pPr>
        <w:widowControl w:val="0"/>
        <w:numPr>
          <w:ilvl w:val="1"/>
          <w:numId w:val="16"/>
        </w:numPr>
        <w:tabs>
          <w:tab w:val="left" w:pos="1534"/>
        </w:tabs>
        <w:autoSpaceDE w:val="0"/>
        <w:autoSpaceDN w:val="0"/>
        <w:spacing w:after="0" w:line="240" w:lineRule="auto"/>
        <w:ind w:right="122" w:firstLine="705"/>
        <w:jc w:val="both"/>
        <w:rPr>
          <w:rFonts w:ascii="Times New Roman" w:eastAsia="Times New Roman" w:hAnsi="Times New Roman" w:cs="Times New Roman"/>
          <w:sz w:val="24"/>
        </w:rPr>
      </w:pPr>
      <w:r w:rsidRPr="00E82991">
        <w:rPr>
          <w:rFonts w:ascii="Times New Roman" w:eastAsia="Times New Roman" w:hAnsi="Times New Roman" w:cs="Times New Roman"/>
          <w:b/>
          <w:sz w:val="24"/>
        </w:rPr>
        <w:t>Подготовка к ревизии</w:t>
      </w:r>
      <w:r w:rsidRPr="00E82991">
        <w:rPr>
          <w:rFonts w:ascii="Times New Roman" w:eastAsia="Times New Roman" w:hAnsi="Times New Roman" w:cs="Times New Roman"/>
          <w:sz w:val="24"/>
        </w:rPr>
        <w:t>. На этой стадии кассир передает ревизорам расписку</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о том, что все</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деньги оприходованы,</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документы учтены,</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также</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последний</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кассовый отчет. В</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 xml:space="preserve">свою очередь председатель ревизионной группы визирует все кассовые документы пометкой «до </w:t>
      </w:r>
      <w:r w:rsidRPr="00E82991">
        <w:rPr>
          <w:rFonts w:ascii="Times New Roman" w:eastAsia="Times New Roman" w:hAnsi="Times New Roman" w:cs="Times New Roman"/>
          <w:spacing w:val="-2"/>
          <w:sz w:val="24"/>
        </w:rPr>
        <w:t>ревизии».</w:t>
      </w:r>
    </w:p>
    <w:p w:rsidR="00E82991" w:rsidRPr="00E82991" w:rsidRDefault="00E82991" w:rsidP="00E65B8B">
      <w:pPr>
        <w:widowControl w:val="0"/>
        <w:numPr>
          <w:ilvl w:val="1"/>
          <w:numId w:val="16"/>
        </w:numPr>
        <w:tabs>
          <w:tab w:val="left" w:pos="1534"/>
        </w:tabs>
        <w:autoSpaceDE w:val="0"/>
        <w:autoSpaceDN w:val="0"/>
        <w:spacing w:after="0" w:line="240" w:lineRule="auto"/>
        <w:ind w:right="120" w:firstLine="705"/>
        <w:jc w:val="both"/>
        <w:rPr>
          <w:rFonts w:ascii="Times New Roman" w:eastAsia="Times New Roman" w:hAnsi="Times New Roman" w:cs="Times New Roman"/>
          <w:sz w:val="24"/>
        </w:rPr>
      </w:pPr>
      <w:r w:rsidRPr="00E82991">
        <w:rPr>
          <w:rFonts w:ascii="Times New Roman" w:eastAsia="Times New Roman" w:hAnsi="Times New Roman" w:cs="Times New Roman"/>
          <w:b/>
          <w:sz w:val="24"/>
        </w:rPr>
        <w:t>Подсчет остатков наличности в кассе</w:t>
      </w:r>
      <w:r w:rsidRPr="00E82991">
        <w:rPr>
          <w:rFonts w:ascii="Times New Roman" w:eastAsia="Times New Roman" w:hAnsi="Times New Roman" w:cs="Times New Roman"/>
          <w:sz w:val="24"/>
        </w:rPr>
        <w:t>. На этом этапе, помимо механического пересчета денежных средств, оставшихся в кассе, ревизоры проверяют наличие и движение бланков строгого учета и сопоставляют их с журналами регистрации. По итогам этого этапа составляется акт ревизии денежной наличности.</w:t>
      </w:r>
    </w:p>
    <w:p w:rsidR="00E82991" w:rsidRPr="00E82991" w:rsidRDefault="00E82991" w:rsidP="00E65B8B">
      <w:pPr>
        <w:widowControl w:val="0"/>
        <w:numPr>
          <w:ilvl w:val="1"/>
          <w:numId w:val="16"/>
        </w:numPr>
        <w:tabs>
          <w:tab w:val="left" w:pos="1534"/>
        </w:tabs>
        <w:autoSpaceDE w:val="0"/>
        <w:autoSpaceDN w:val="0"/>
        <w:spacing w:before="1" w:after="0" w:line="240" w:lineRule="auto"/>
        <w:ind w:right="130" w:firstLine="705"/>
        <w:jc w:val="both"/>
        <w:rPr>
          <w:rFonts w:ascii="Times New Roman" w:eastAsia="Times New Roman" w:hAnsi="Times New Roman" w:cs="Times New Roman"/>
          <w:sz w:val="24"/>
        </w:rPr>
      </w:pPr>
      <w:r w:rsidRPr="00E82991">
        <w:rPr>
          <w:rFonts w:ascii="Times New Roman" w:eastAsia="Times New Roman" w:hAnsi="Times New Roman" w:cs="Times New Roman"/>
          <w:b/>
          <w:sz w:val="24"/>
        </w:rPr>
        <w:t xml:space="preserve">Анализ </w:t>
      </w:r>
      <w:r w:rsidRPr="00E82991">
        <w:rPr>
          <w:rFonts w:ascii="Times New Roman" w:eastAsia="Times New Roman" w:hAnsi="Times New Roman" w:cs="Times New Roman"/>
          <w:sz w:val="24"/>
        </w:rPr>
        <w:t>и требование обоснований фактов</w:t>
      </w:r>
      <w:r w:rsidRPr="00E82991">
        <w:rPr>
          <w:rFonts w:ascii="Times New Roman" w:eastAsia="Times New Roman" w:hAnsi="Times New Roman" w:cs="Times New Roman"/>
          <w:spacing w:val="-2"/>
          <w:sz w:val="24"/>
        </w:rPr>
        <w:t xml:space="preserve"> </w:t>
      </w:r>
      <w:r w:rsidRPr="00E82991">
        <w:rPr>
          <w:rFonts w:ascii="Times New Roman" w:eastAsia="Times New Roman" w:hAnsi="Times New Roman" w:cs="Times New Roman"/>
          <w:sz w:val="24"/>
        </w:rPr>
        <w:t>превышения остатков денежных средств в кассе, если таковые будут обнаружены.</w:t>
      </w:r>
    </w:p>
    <w:p w:rsidR="00E82991" w:rsidRPr="00E82991" w:rsidRDefault="00E82991" w:rsidP="00E65B8B">
      <w:pPr>
        <w:widowControl w:val="0"/>
        <w:numPr>
          <w:ilvl w:val="1"/>
          <w:numId w:val="16"/>
        </w:numPr>
        <w:tabs>
          <w:tab w:val="left" w:pos="1534"/>
        </w:tabs>
        <w:autoSpaceDE w:val="0"/>
        <w:autoSpaceDN w:val="0"/>
        <w:spacing w:before="77" w:after="0" w:line="240" w:lineRule="auto"/>
        <w:ind w:right="118" w:firstLine="705"/>
        <w:jc w:val="both"/>
        <w:rPr>
          <w:rFonts w:ascii="Times New Roman" w:eastAsia="Times New Roman" w:hAnsi="Times New Roman" w:cs="Times New Roman"/>
          <w:sz w:val="24"/>
        </w:rPr>
      </w:pPr>
      <w:r w:rsidRPr="00E82991">
        <w:rPr>
          <w:rFonts w:ascii="Times New Roman" w:eastAsia="Times New Roman" w:hAnsi="Times New Roman" w:cs="Times New Roman"/>
          <w:b/>
          <w:sz w:val="24"/>
        </w:rPr>
        <w:t xml:space="preserve">Контроль </w:t>
      </w:r>
      <w:r w:rsidRPr="00E82991">
        <w:rPr>
          <w:rFonts w:ascii="Times New Roman" w:eastAsia="Times New Roman" w:hAnsi="Times New Roman" w:cs="Times New Roman"/>
          <w:sz w:val="24"/>
        </w:rPr>
        <w:t>за соблюдением требований по обеспечению сохранности наличности в кассе. Здесь ревизоры проверяют наличие и исправность сейфов; как организовывается перевозка</w:t>
      </w:r>
      <w:r w:rsidRPr="00E82991">
        <w:rPr>
          <w:rFonts w:ascii="Times New Roman" w:eastAsia="Times New Roman" w:hAnsi="Times New Roman" w:cs="Times New Roman"/>
          <w:spacing w:val="-18"/>
          <w:sz w:val="24"/>
        </w:rPr>
        <w:t xml:space="preserve"> </w:t>
      </w:r>
      <w:r w:rsidRPr="00E82991">
        <w:rPr>
          <w:rFonts w:ascii="Times New Roman" w:eastAsia="Times New Roman" w:hAnsi="Times New Roman" w:cs="Times New Roman"/>
          <w:sz w:val="24"/>
        </w:rPr>
        <w:t>наличности,</w:t>
      </w:r>
      <w:r w:rsidRPr="00E82991">
        <w:rPr>
          <w:rFonts w:ascii="Times New Roman" w:eastAsia="Times New Roman" w:hAnsi="Times New Roman" w:cs="Times New Roman"/>
          <w:spacing w:val="-20"/>
          <w:sz w:val="24"/>
        </w:rPr>
        <w:t xml:space="preserve"> </w:t>
      </w:r>
      <w:r w:rsidRPr="00E82991">
        <w:rPr>
          <w:rFonts w:ascii="Times New Roman" w:eastAsia="Times New Roman" w:hAnsi="Times New Roman" w:cs="Times New Roman"/>
          <w:sz w:val="24"/>
        </w:rPr>
        <w:t>а</w:t>
      </w:r>
      <w:r w:rsidRPr="00E82991">
        <w:rPr>
          <w:rFonts w:ascii="Times New Roman" w:eastAsia="Times New Roman" w:hAnsi="Times New Roman" w:cs="Times New Roman"/>
          <w:spacing w:val="-18"/>
          <w:sz w:val="24"/>
        </w:rPr>
        <w:t xml:space="preserve"> </w:t>
      </w:r>
      <w:r w:rsidRPr="00E82991">
        <w:rPr>
          <w:rFonts w:ascii="Times New Roman" w:eastAsia="Times New Roman" w:hAnsi="Times New Roman" w:cs="Times New Roman"/>
          <w:sz w:val="24"/>
        </w:rPr>
        <w:t>также</w:t>
      </w:r>
      <w:r w:rsidRPr="00E82991">
        <w:rPr>
          <w:rFonts w:ascii="Times New Roman" w:eastAsia="Times New Roman" w:hAnsi="Times New Roman" w:cs="Times New Roman"/>
          <w:spacing w:val="-16"/>
          <w:sz w:val="24"/>
        </w:rPr>
        <w:t xml:space="preserve"> </w:t>
      </w:r>
      <w:r w:rsidRPr="00E82991">
        <w:rPr>
          <w:rFonts w:ascii="Times New Roman" w:eastAsia="Times New Roman" w:hAnsi="Times New Roman" w:cs="Times New Roman"/>
          <w:sz w:val="24"/>
        </w:rPr>
        <w:t>смотрят</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результаты</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предыдущих</w:t>
      </w:r>
      <w:r w:rsidRPr="00E82991">
        <w:rPr>
          <w:rFonts w:ascii="Times New Roman" w:eastAsia="Times New Roman" w:hAnsi="Times New Roman" w:cs="Times New Roman"/>
          <w:spacing w:val="-15"/>
          <w:sz w:val="24"/>
        </w:rPr>
        <w:t xml:space="preserve"> </w:t>
      </w:r>
      <w:r w:rsidRPr="00E82991">
        <w:rPr>
          <w:rFonts w:ascii="Times New Roman" w:eastAsia="Times New Roman" w:hAnsi="Times New Roman" w:cs="Times New Roman"/>
          <w:sz w:val="24"/>
        </w:rPr>
        <w:t>проверок</w:t>
      </w:r>
      <w:r w:rsidRPr="00E82991">
        <w:rPr>
          <w:rFonts w:ascii="Times New Roman" w:eastAsia="Times New Roman" w:hAnsi="Times New Roman" w:cs="Times New Roman"/>
          <w:spacing w:val="-14"/>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16"/>
          <w:sz w:val="24"/>
        </w:rPr>
        <w:t xml:space="preserve"> </w:t>
      </w:r>
      <w:r w:rsidRPr="00E82991">
        <w:rPr>
          <w:rFonts w:ascii="Times New Roman" w:eastAsia="Times New Roman" w:hAnsi="Times New Roman" w:cs="Times New Roman"/>
          <w:sz w:val="24"/>
        </w:rPr>
        <w:t>их</w:t>
      </w:r>
      <w:r w:rsidRPr="00E82991">
        <w:rPr>
          <w:rFonts w:ascii="Times New Roman" w:eastAsia="Times New Roman" w:hAnsi="Times New Roman" w:cs="Times New Roman"/>
          <w:spacing w:val="-17"/>
          <w:sz w:val="24"/>
        </w:rPr>
        <w:t xml:space="preserve"> </w:t>
      </w:r>
      <w:r w:rsidRPr="00E82991">
        <w:rPr>
          <w:rFonts w:ascii="Times New Roman" w:eastAsia="Times New Roman" w:hAnsi="Times New Roman" w:cs="Times New Roman"/>
          <w:sz w:val="24"/>
        </w:rPr>
        <w:t>периодичность.</w:t>
      </w:r>
    </w:p>
    <w:p w:rsidR="00E82991" w:rsidRPr="00E82991" w:rsidRDefault="00E82991" w:rsidP="00E65B8B">
      <w:pPr>
        <w:widowControl w:val="0"/>
        <w:numPr>
          <w:ilvl w:val="1"/>
          <w:numId w:val="16"/>
        </w:numPr>
        <w:tabs>
          <w:tab w:val="left" w:pos="1534"/>
        </w:tabs>
        <w:autoSpaceDE w:val="0"/>
        <w:autoSpaceDN w:val="0"/>
        <w:spacing w:after="0" w:line="240" w:lineRule="auto"/>
        <w:ind w:right="116" w:firstLine="705"/>
        <w:jc w:val="both"/>
        <w:rPr>
          <w:rFonts w:ascii="Times New Roman" w:eastAsia="Times New Roman" w:hAnsi="Times New Roman" w:cs="Times New Roman"/>
          <w:sz w:val="24"/>
        </w:rPr>
      </w:pPr>
      <w:r w:rsidRPr="00E82991">
        <w:rPr>
          <w:rFonts w:ascii="Times New Roman" w:eastAsia="Times New Roman" w:hAnsi="Times New Roman" w:cs="Times New Roman"/>
          <w:b/>
          <w:sz w:val="24"/>
        </w:rPr>
        <w:t>Проверка соблюдения кассовой дисциплины</w:t>
      </w:r>
      <w:r w:rsidRPr="00E82991">
        <w:rPr>
          <w:rFonts w:ascii="Times New Roman" w:eastAsia="Times New Roman" w:hAnsi="Times New Roman" w:cs="Times New Roman"/>
          <w:sz w:val="24"/>
        </w:rPr>
        <w:t>. Этот этап включает в себя сразу целый перечень действий, таких как проверка правильности заполнения различных ведомостей и кассовой книги, оформления первичных кассовых документов, проверка оприходования</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получаемых</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денежных</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средств</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обоснованности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различных</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выплат</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из</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кассы.</w:t>
      </w:r>
    </w:p>
    <w:p w:rsidR="00E82991" w:rsidRPr="00E82991" w:rsidRDefault="00E82991" w:rsidP="00E65B8B">
      <w:pPr>
        <w:widowControl w:val="0"/>
        <w:numPr>
          <w:ilvl w:val="1"/>
          <w:numId w:val="16"/>
        </w:numPr>
        <w:tabs>
          <w:tab w:val="left" w:pos="1535"/>
        </w:tabs>
        <w:autoSpaceDE w:val="0"/>
        <w:autoSpaceDN w:val="0"/>
        <w:spacing w:after="0" w:line="240" w:lineRule="auto"/>
        <w:ind w:left="1535"/>
        <w:jc w:val="both"/>
        <w:rPr>
          <w:rFonts w:ascii="Times New Roman" w:eastAsia="Times New Roman" w:hAnsi="Times New Roman" w:cs="Times New Roman"/>
          <w:sz w:val="24"/>
        </w:rPr>
      </w:pPr>
      <w:r w:rsidRPr="00E82991">
        <w:rPr>
          <w:rFonts w:ascii="Times New Roman" w:eastAsia="Times New Roman" w:hAnsi="Times New Roman" w:cs="Times New Roman"/>
          <w:b/>
          <w:sz w:val="24"/>
        </w:rPr>
        <w:t>Контроль</w:t>
      </w:r>
      <w:r w:rsidRPr="00E82991">
        <w:rPr>
          <w:rFonts w:ascii="Times New Roman" w:eastAsia="Times New Roman" w:hAnsi="Times New Roman" w:cs="Times New Roman"/>
          <w:b/>
          <w:spacing w:val="-13"/>
          <w:sz w:val="24"/>
        </w:rPr>
        <w:t xml:space="preserve"> </w:t>
      </w:r>
      <w:r w:rsidRPr="00E82991">
        <w:rPr>
          <w:rFonts w:ascii="Times New Roman" w:eastAsia="Times New Roman" w:hAnsi="Times New Roman" w:cs="Times New Roman"/>
          <w:sz w:val="24"/>
        </w:rPr>
        <w:t>за</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целевым</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использованием</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 xml:space="preserve">полученных </w:t>
      </w:r>
      <w:r w:rsidRPr="00E82991">
        <w:rPr>
          <w:rFonts w:ascii="Times New Roman" w:eastAsia="Times New Roman" w:hAnsi="Times New Roman" w:cs="Times New Roman"/>
          <w:spacing w:val="-2"/>
          <w:sz w:val="24"/>
        </w:rPr>
        <w:t>финансов.</w:t>
      </w:r>
    </w:p>
    <w:p w:rsidR="00E82991" w:rsidRPr="00E82991" w:rsidRDefault="00E82991" w:rsidP="00E65B8B">
      <w:pPr>
        <w:widowControl w:val="0"/>
        <w:numPr>
          <w:ilvl w:val="1"/>
          <w:numId w:val="16"/>
        </w:numPr>
        <w:tabs>
          <w:tab w:val="left" w:pos="1534"/>
        </w:tabs>
        <w:autoSpaceDE w:val="0"/>
        <w:autoSpaceDN w:val="0"/>
        <w:spacing w:after="0" w:line="240" w:lineRule="auto"/>
        <w:ind w:right="127" w:firstLine="705"/>
        <w:jc w:val="both"/>
        <w:rPr>
          <w:rFonts w:ascii="Times New Roman" w:eastAsia="Times New Roman" w:hAnsi="Times New Roman" w:cs="Times New Roman"/>
          <w:sz w:val="24"/>
        </w:rPr>
      </w:pPr>
      <w:r w:rsidRPr="00E82991">
        <w:rPr>
          <w:rFonts w:ascii="Times New Roman" w:eastAsia="Times New Roman" w:hAnsi="Times New Roman" w:cs="Times New Roman"/>
          <w:b/>
          <w:sz w:val="24"/>
        </w:rPr>
        <w:t xml:space="preserve">Составление полного отчета </w:t>
      </w:r>
      <w:r w:rsidRPr="00E82991">
        <w:rPr>
          <w:rFonts w:ascii="Times New Roman" w:eastAsia="Times New Roman" w:hAnsi="Times New Roman" w:cs="Times New Roman"/>
          <w:sz w:val="24"/>
        </w:rPr>
        <w:t>по проверке кассовой дисциплины и приложение к нему соответствующего акта по ревизии кассы.</w:t>
      </w:r>
    </w:p>
    <w:p w:rsidR="00E82991" w:rsidRPr="00E82991" w:rsidRDefault="00E82991" w:rsidP="00E82991">
      <w:pPr>
        <w:widowControl w:val="0"/>
        <w:autoSpaceDE w:val="0"/>
        <w:autoSpaceDN w:val="0"/>
        <w:spacing w:after="0" w:line="240" w:lineRule="auto"/>
        <w:ind w:left="1249"/>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Завершается</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ревизия</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кассы</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составлением</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специального</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документа.</w:t>
      </w:r>
    </w:p>
    <w:p w:rsidR="00E82991" w:rsidRPr="00E82991" w:rsidRDefault="00E82991" w:rsidP="00E82991">
      <w:pPr>
        <w:widowControl w:val="0"/>
        <w:tabs>
          <w:tab w:val="left" w:pos="1933"/>
          <w:tab w:val="left" w:pos="3191"/>
          <w:tab w:val="left" w:pos="3397"/>
          <w:tab w:val="left" w:pos="4314"/>
          <w:tab w:val="left" w:pos="4655"/>
          <w:tab w:val="left" w:pos="6356"/>
          <w:tab w:val="left" w:pos="7897"/>
          <w:tab w:val="left" w:pos="8418"/>
        </w:tabs>
        <w:autoSpaceDE w:val="0"/>
        <w:autoSpaceDN w:val="0"/>
        <w:spacing w:after="0" w:line="240" w:lineRule="auto"/>
        <w:ind w:left="580" w:right="120" w:firstLine="885"/>
        <w:jc w:val="right"/>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Документ</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о</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проведении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ревизии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кассы</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заполняется</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по</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форме</w:t>
      </w:r>
      <w:r w:rsidRPr="00E82991">
        <w:rPr>
          <w:rFonts w:ascii="Times New Roman" w:eastAsia="Times New Roman" w:hAnsi="Times New Roman" w:cs="Times New Roman"/>
          <w:spacing w:val="-3"/>
          <w:sz w:val="24"/>
          <w:szCs w:val="24"/>
        </w:rPr>
        <w:t xml:space="preserve"> </w:t>
      </w:r>
      <w:r w:rsidRPr="00E82991">
        <w:rPr>
          <w:rFonts w:ascii="Times New Roman" w:eastAsia="Times New Roman" w:hAnsi="Times New Roman" w:cs="Times New Roman"/>
          <w:sz w:val="24"/>
          <w:szCs w:val="24"/>
        </w:rPr>
        <w:t>КМ-9.</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Применяется</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он для</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отражения</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результатов</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внезапной</w:t>
      </w:r>
      <w:r w:rsidRPr="00E82991">
        <w:rPr>
          <w:rFonts w:ascii="Times New Roman" w:eastAsia="Times New Roman" w:hAnsi="Times New Roman" w:cs="Times New Roman"/>
          <w:spacing w:val="34"/>
          <w:sz w:val="24"/>
          <w:szCs w:val="24"/>
        </w:rPr>
        <w:t xml:space="preserve"> </w:t>
      </w:r>
      <w:r w:rsidRPr="00E82991">
        <w:rPr>
          <w:rFonts w:ascii="Times New Roman" w:eastAsia="Times New Roman" w:hAnsi="Times New Roman" w:cs="Times New Roman"/>
          <w:sz w:val="24"/>
          <w:szCs w:val="24"/>
        </w:rPr>
        <w:t>проверки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фактического</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наличия</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денежных</w:t>
      </w:r>
      <w:r w:rsidRPr="00E82991">
        <w:rPr>
          <w:rFonts w:ascii="Times New Roman" w:eastAsia="Times New Roman" w:hAnsi="Times New Roman" w:cs="Times New Roman"/>
          <w:spacing w:val="38"/>
          <w:sz w:val="24"/>
          <w:szCs w:val="24"/>
        </w:rPr>
        <w:t xml:space="preserve"> </w:t>
      </w:r>
      <w:r w:rsidRPr="00E82991">
        <w:rPr>
          <w:rFonts w:ascii="Times New Roman" w:eastAsia="Times New Roman" w:hAnsi="Times New Roman" w:cs="Times New Roman"/>
          <w:sz w:val="24"/>
          <w:szCs w:val="24"/>
        </w:rPr>
        <w:t>средств, находящихся</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кассе</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2"/>
          <w:sz w:val="24"/>
          <w:szCs w:val="24"/>
        </w:rPr>
        <w:t>торговой</w:t>
      </w:r>
      <w:r w:rsidRPr="00E82991">
        <w:rPr>
          <w:rFonts w:ascii="Times New Roman" w:eastAsia="Times New Roman" w:hAnsi="Times New Roman" w:cs="Times New Roman"/>
          <w:sz w:val="24"/>
          <w:szCs w:val="24"/>
        </w:rPr>
        <w:tab/>
        <w:t>организации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(предпринимателя</w:t>
      </w:r>
      <w:r w:rsidRPr="00E82991">
        <w:rPr>
          <w:rFonts w:ascii="Times New Roman" w:eastAsia="Times New Roman" w:hAnsi="Times New Roman" w:cs="Times New Roman"/>
          <w:sz w:val="24"/>
          <w:szCs w:val="24"/>
        </w:rPr>
        <w:tab/>
        <w:t>-</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физического</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лица, осуществляющего</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предпринимательскую</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деятельность</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без</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образования</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юридического</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лица). Проверка</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наличных</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денежных</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средств</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проводится</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соответствии</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с</w:t>
      </w:r>
      <w:r w:rsidRPr="00E82991">
        <w:rPr>
          <w:rFonts w:ascii="Times New Roman" w:eastAsia="Times New Roman" w:hAnsi="Times New Roman" w:cs="Times New Roman"/>
          <w:spacing w:val="40"/>
          <w:sz w:val="24"/>
          <w:szCs w:val="24"/>
        </w:rPr>
        <w:t xml:space="preserve"> </w:t>
      </w:r>
      <w:r w:rsidRPr="00E82991">
        <w:rPr>
          <w:rFonts w:ascii="Times New Roman" w:eastAsia="Times New Roman" w:hAnsi="Times New Roman" w:cs="Times New Roman"/>
          <w:sz w:val="24"/>
          <w:szCs w:val="24"/>
        </w:rPr>
        <w:t xml:space="preserve">установленным </w:t>
      </w:r>
      <w:r w:rsidRPr="00E82991">
        <w:rPr>
          <w:rFonts w:ascii="Times New Roman" w:eastAsia="Times New Roman" w:hAnsi="Times New Roman" w:cs="Times New Roman"/>
          <w:spacing w:val="-2"/>
          <w:sz w:val="24"/>
          <w:szCs w:val="24"/>
        </w:rPr>
        <w:t>порядком.</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2"/>
          <w:sz w:val="24"/>
          <w:szCs w:val="24"/>
        </w:rPr>
        <w:t>Результаты</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2"/>
          <w:sz w:val="24"/>
          <w:szCs w:val="24"/>
        </w:rPr>
        <w:t>проверки</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2"/>
          <w:sz w:val="24"/>
          <w:szCs w:val="24"/>
        </w:rPr>
        <w:t>оформляются</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2"/>
          <w:sz w:val="24"/>
          <w:szCs w:val="24"/>
        </w:rPr>
        <w:t>представителями</w:t>
      </w:r>
      <w:r w:rsidRPr="00E82991">
        <w:rPr>
          <w:rFonts w:ascii="Times New Roman" w:eastAsia="Times New Roman" w:hAnsi="Times New Roman" w:cs="Times New Roman"/>
          <w:sz w:val="24"/>
          <w:szCs w:val="24"/>
        </w:rPr>
        <w:tab/>
      </w:r>
      <w:r w:rsidRPr="00E82991">
        <w:rPr>
          <w:rFonts w:ascii="Times New Roman" w:eastAsia="Times New Roman" w:hAnsi="Times New Roman" w:cs="Times New Roman"/>
          <w:spacing w:val="-2"/>
          <w:sz w:val="24"/>
          <w:szCs w:val="24"/>
        </w:rPr>
        <w:t xml:space="preserve">контролирующей </w:t>
      </w:r>
      <w:r w:rsidRPr="00E82991">
        <w:rPr>
          <w:rFonts w:ascii="Times New Roman" w:eastAsia="Times New Roman" w:hAnsi="Times New Roman" w:cs="Times New Roman"/>
          <w:sz w:val="24"/>
          <w:szCs w:val="24"/>
        </w:rPr>
        <w:t>организации</w:t>
      </w:r>
      <w:r w:rsidRPr="00E82991">
        <w:rPr>
          <w:rFonts w:ascii="Times New Roman" w:eastAsia="Times New Roman" w:hAnsi="Times New Roman" w:cs="Times New Roman"/>
          <w:spacing w:val="54"/>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57"/>
          <w:sz w:val="24"/>
          <w:szCs w:val="24"/>
        </w:rPr>
        <w:t xml:space="preserve"> </w:t>
      </w:r>
      <w:r w:rsidRPr="00E82991">
        <w:rPr>
          <w:rFonts w:ascii="Times New Roman" w:eastAsia="Times New Roman" w:hAnsi="Times New Roman" w:cs="Times New Roman"/>
          <w:sz w:val="24"/>
          <w:szCs w:val="24"/>
        </w:rPr>
        <w:t>лицом,</w:t>
      </w:r>
      <w:r w:rsidRPr="00E82991">
        <w:rPr>
          <w:rFonts w:ascii="Times New Roman" w:eastAsia="Times New Roman" w:hAnsi="Times New Roman" w:cs="Times New Roman"/>
          <w:spacing w:val="53"/>
          <w:sz w:val="24"/>
          <w:szCs w:val="24"/>
        </w:rPr>
        <w:t xml:space="preserve"> </w:t>
      </w:r>
      <w:r w:rsidRPr="00E82991">
        <w:rPr>
          <w:rFonts w:ascii="Times New Roman" w:eastAsia="Times New Roman" w:hAnsi="Times New Roman" w:cs="Times New Roman"/>
          <w:sz w:val="24"/>
          <w:szCs w:val="24"/>
        </w:rPr>
        <w:t>ответственным</w:t>
      </w:r>
      <w:r w:rsidRPr="00E82991">
        <w:rPr>
          <w:rFonts w:ascii="Times New Roman" w:eastAsia="Times New Roman" w:hAnsi="Times New Roman" w:cs="Times New Roman"/>
          <w:spacing w:val="53"/>
          <w:sz w:val="24"/>
          <w:szCs w:val="24"/>
        </w:rPr>
        <w:t xml:space="preserve"> </w:t>
      </w:r>
      <w:r w:rsidRPr="00E82991">
        <w:rPr>
          <w:rFonts w:ascii="Times New Roman" w:eastAsia="Times New Roman" w:hAnsi="Times New Roman" w:cs="Times New Roman"/>
          <w:sz w:val="24"/>
          <w:szCs w:val="24"/>
        </w:rPr>
        <w:t>за</w:t>
      </w:r>
      <w:r w:rsidRPr="00E82991">
        <w:rPr>
          <w:rFonts w:ascii="Times New Roman" w:eastAsia="Times New Roman" w:hAnsi="Times New Roman" w:cs="Times New Roman"/>
          <w:spacing w:val="58"/>
          <w:sz w:val="24"/>
          <w:szCs w:val="24"/>
        </w:rPr>
        <w:t xml:space="preserve"> </w:t>
      </w:r>
      <w:r w:rsidRPr="00E82991">
        <w:rPr>
          <w:rFonts w:ascii="Times New Roman" w:eastAsia="Times New Roman" w:hAnsi="Times New Roman" w:cs="Times New Roman"/>
          <w:sz w:val="24"/>
          <w:szCs w:val="24"/>
        </w:rPr>
        <w:t>сохранность</w:t>
      </w:r>
      <w:r w:rsidRPr="00E82991">
        <w:rPr>
          <w:rFonts w:ascii="Times New Roman" w:eastAsia="Times New Roman" w:hAnsi="Times New Roman" w:cs="Times New Roman"/>
          <w:spacing w:val="59"/>
          <w:sz w:val="24"/>
          <w:szCs w:val="24"/>
        </w:rPr>
        <w:t xml:space="preserve"> </w:t>
      </w:r>
      <w:r w:rsidRPr="00E82991">
        <w:rPr>
          <w:rFonts w:ascii="Times New Roman" w:eastAsia="Times New Roman" w:hAnsi="Times New Roman" w:cs="Times New Roman"/>
          <w:sz w:val="24"/>
          <w:szCs w:val="24"/>
        </w:rPr>
        <w:t>денежных</w:t>
      </w:r>
      <w:r w:rsidRPr="00E82991">
        <w:rPr>
          <w:rFonts w:ascii="Times New Roman" w:eastAsia="Times New Roman" w:hAnsi="Times New Roman" w:cs="Times New Roman"/>
          <w:spacing w:val="56"/>
          <w:sz w:val="24"/>
          <w:szCs w:val="24"/>
        </w:rPr>
        <w:t xml:space="preserve"> </w:t>
      </w:r>
      <w:r w:rsidRPr="00E82991">
        <w:rPr>
          <w:rFonts w:ascii="Times New Roman" w:eastAsia="Times New Roman" w:hAnsi="Times New Roman" w:cs="Times New Roman"/>
          <w:sz w:val="24"/>
          <w:szCs w:val="24"/>
        </w:rPr>
        <w:t>средств,</w:t>
      </w:r>
      <w:r w:rsidRPr="00E82991">
        <w:rPr>
          <w:rFonts w:ascii="Times New Roman" w:eastAsia="Times New Roman" w:hAnsi="Times New Roman" w:cs="Times New Roman"/>
          <w:spacing w:val="55"/>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57"/>
          <w:sz w:val="24"/>
          <w:szCs w:val="24"/>
        </w:rPr>
        <w:t xml:space="preserve"> </w:t>
      </w:r>
      <w:r w:rsidRPr="00E82991">
        <w:rPr>
          <w:rFonts w:ascii="Times New Roman" w:eastAsia="Times New Roman" w:hAnsi="Times New Roman" w:cs="Times New Roman"/>
          <w:sz w:val="24"/>
          <w:szCs w:val="24"/>
        </w:rPr>
        <w:t>доводятся</w:t>
      </w:r>
      <w:r w:rsidRPr="00E82991">
        <w:rPr>
          <w:rFonts w:ascii="Times New Roman" w:eastAsia="Times New Roman" w:hAnsi="Times New Roman" w:cs="Times New Roman"/>
          <w:spacing w:val="59"/>
          <w:sz w:val="24"/>
          <w:szCs w:val="24"/>
        </w:rPr>
        <w:t xml:space="preserve"> </w:t>
      </w:r>
      <w:r w:rsidRPr="00E82991">
        <w:rPr>
          <w:rFonts w:ascii="Times New Roman" w:eastAsia="Times New Roman" w:hAnsi="Times New Roman" w:cs="Times New Roman"/>
          <w:spacing w:val="-5"/>
          <w:sz w:val="24"/>
          <w:szCs w:val="24"/>
        </w:rPr>
        <w:t>до</w:t>
      </w:r>
    </w:p>
    <w:p w:rsidR="00E82991" w:rsidRPr="00E82991" w:rsidRDefault="00E82991" w:rsidP="00E82991">
      <w:pPr>
        <w:widowControl w:val="0"/>
        <w:autoSpaceDE w:val="0"/>
        <w:autoSpaceDN w:val="0"/>
        <w:spacing w:before="1" w:after="0" w:line="240" w:lineRule="auto"/>
        <w:ind w:left="541"/>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сведения</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руководителя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проверяемой</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pacing w:val="-2"/>
          <w:sz w:val="24"/>
          <w:szCs w:val="24"/>
        </w:rPr>
        <w:t>организации.</w:t>
      </w:r>
    </w:p>
    <w:p w:rsidR="00E82991" w:rsidRPr="00E82991" w:rsidRDefault="00E82991" w:rsidP="00E82991">
      <w:pPr>
        <w:widowControl w:val="0"/>
        <w:autoSpaceDE w:val="0"/>
        <w:autoSpaceDN w:val="0"/>
        <w:spacing w:after="0" w:line="240" w:lineRule="auto"/>
        <w:ind w:left="541" w:right="128"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Акт составляется в трех экземплярах при проверке наличных денежных средств с участием представителя контролирующей организации (налогового инспектора), а в случае проверки наличных денежных средств со стороны администрации организации, где работает кассир - операционист (продавец, официант, приемщик заказов), - в двух экземплярах.</w:t>
      </w:r>
    </w:p>
    <w:p w:rsidR="00E82991" w:rsidRPr="00E82991" w:rsidRDefault="00E82991" w:rsidP="00E82991">
      <w:pPr>
        <w:widowControl w:val="0"/>
        <w:autoSpaceDE w:val="0"/>
        <w:autoSpaceDN w:val="0"/>
        <w:spacing w:after="0" w:line="240" w:lineRule="auto"/>
        <w:ind w:left="541" w:right="119"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Один экземпляр акта передается в контролирующую организацию, второй - в бухгалтерию</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проверяемой</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организации,</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третий</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остается</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у</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материально</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ответственного</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лица, принявшего денежные средства на ответственное хранение.</w:t>
      </w:r>
    </w:p>
    <w:p w:rsidR="00E82991" w:rsidRPr="00E82991" w:rsidRDefault="00E82991" w:rsidP="00E82991">
      <w:pPr>
        <w:widowControl w:val="0"/>
        <w:autoSpaceDE w:val="0"/>
        <w:autoSpaceDN w:val="0"/>
        <w:spacing w:after="0" w:line="240" w:lineRule="auto"/>
        <w:ind w:left="541" w:right="125"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Проверка может проводиться как во время инвентаризации на предприятии, по инициативе руководства, так и по требованию контролирующих органов (налоговиков).</w:t>
      </w:r>
    </w:p>
    <w:p w:rsidR="00E82991" w:rsidRPr="00E82991" w:rsidRDefault="00E82991" w:rsidP="00E82991">
      <w:pPr>
        <w:widowControl w:val="0"/>
        <w:autoSpaceDE w:val="0"/>
        <w:autoSpaceDN w:val="0"/>
        <w:spacing w:after="0" w:line="240" w:lineRule="auto"/>
        <w:ind w:left="541" w:right="118"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зависимости</w:t>
      </w:r>
      <w:r w:rsidRPr="00E82991">
        <w:rPr>
          <w:rFonts w:ascii="Times New Roman" w:eastAsia="Times New Roman" w:hAnsi="Times New Roman" w:cs="Times New Roman"/>
          <w:spacing w:val="-8"/>
          <w:sz w:val="24"/>
          <w:szCs w:val="24"/>
        </w:rPr>
        <w:t xml:space="preserve"> </w:t>
      </w:r>
      <w:r w:rsidRPr="00E82991">
        <w:rPr>
          <w:rFonts w:ascii="Times New Roman" w:eastAsia="Times New Roman" w:hAnsi="Times New Roman" w:cs="Times New Roman"/>
          <w:sz w:val="24"/>
          <w:szCs w:val="24"/>
        </w:rPr>
        <w:t>от</w:t>
      </w:r>
      <w:r w:rsidRPr="00E82991">
        <w:rPr>
          <w:rFonts w:ascii="Times New Roman" w:eastAsia="Times New Roman" w:hAnsi="Times New Roman" w:cs="Times New Roman"/>
          <w:spacing w:val="-11"/>
          <w:sz w:val="24"/>
          <w:szCs w:val="24"/>
        </w:rPr>
        <w:t xml:space="preserve"> </w:t>
      </w:r>
      <w:r w:rsidRPr="00E82991">
        <w:rPr>
          <w:rFonts w:ascii="Times New Roman" w:eastAsia="Times New Roman" w:hAnsi="Times New Roman" w:cs="Times New Roman"/>
          <w:sz w:val="24"/>
          <w:szCs w:val="24"/>
        </w:rPr>
        <w:t>этого</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заполняется</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нужное</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количество</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экземпляров</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бланка</w:t>
      </w:r>
      <w:r w:rsidRPr="00E82991">
        <w:rPr>
          <w:rFonts w:ascii="Times New Roman" w:eastAsia="Times New Roman" w:hAnsi="Times New Roman" w:cs="Times New Roman"/>
          <w:spacing w:val="-13"/>
          <w:sz w:val="24"/>
          <w:szCs w:val="24"/>
        </w:rPr>
        <w:t xml:space="preserve"> </w:t>
      </w:r>
      <w:r w:rsidRPr="00E82991">
        <w:rPr>
          <w:rFonts w:ascii="Times New Roman" w:eastAsia="Times New Roman" w:hAnsi="Times New Roman" w:cs="Times New Roman"/>
          <w:sz w:val="24"/>
          <w:szCs w:val="24"/>
        </w:rPr>
        <w:t>Акта.</w:t>
      </w:r>
      <w:r w:rsidRPr="00E82991">
        <w:rPr>
          <w:rFonts w:ascii="Times New Roman" w:eastAsia="Times New Roman" w:hAnsi="Times New Roman" w:cs="Times New Roman"/>
          <w:spacing w:val="-10"/>
          <w:sz w:val="24"/>
          <w:szCs w:val="24"/>
        </w:rPr>
        <w:t xml:space="preserve"> </w:t>
      </w:r>
      <w:r w:rsidRPr="00E82991">
        <w:rPr>
          <w:rFonts w:ascii="Times New Roman" w:eastAsia="Times New Roman" w:hAnsi="Times New Roman" w:cs="Times New Roman"/>
          <w:sz w:val="24"/>
          <w:szCs w:val="24"/>
        </w:rPr>
        <w:t>Если инициатор проверки - налоговый инспектор, то третий бланк отдаётся ему. А в обычном порядке первый экземпляр Акта передаётся в бухгалтерию организации, второй хранится у лица, ответственного за хранение денег.</w:t>
      </w:r>
    </w:p>
    <w:p w:rsidR="00E82991" w:rsidRPr="00E82991" w:rsidRDefault="00E82991" w:rsidP="00E82991">
      <w:pPr>
        <w:widowControl w:val="0"/>
        <w:autoSpaceDE w:val="0"/>
        <w:autoSpaceDN w:val="0"/>
        <w:spacing w:after="0" w:line="271" w:lineRule="exact"/>
        <w:ind w:left="1249"/>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Бланк</w:t>
      </w:r>
      <w:r w:rsidRPr="00E82991">
        <w:rPr>
          <w:rFonts w:ascii="Times New Roman" w:eastAsia="Times New Roman" w:hAnsi="Times New Roman" w:cs="Times New Roman"/>
          <w:spacing w:val="-6"/>
          <w:sz w:val="24"/>
          <w:szCs w:val="24"/>
        </w:rPr>
        <w:t xml:space="preserve"> </w:t>
      </w:r>
      <w:r w:rsidRPr="00E82991">
        <w:rPr>
          <w:rFonts w:ascii="Times New Roman" w:eastAsia="Times New Roman" w:hAnsi="Times New Roman" w:cs="Times New Roman"/>
          <w:sz w:val="24"/>
          <w:szCs w:val="24"/>
        </w:rPr>
        <w:t>КМ-9</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является</w:t>
      </w:r>
      <w:r w:rsidRPr="00E82991">
        <w:rPr>
          <w:rFonts w:ascii="Times New Roman" w:eastAsia="Times New Roman" w:hAnsi="Times New Roman" w:cs="Times New Roman"/>
          <w:spacing w:val="-2"/>
          <w:sz w:val="24"/>
          <w:szCs w:val="24"/>
        </w:rPr>
        <w:t xml:space="preserve"> </w:t>
      </w:r>
      <w:r w:rsidRPr="00E82991">
        <w:rPr>
          <w:rFonts w:ascii="Times New Roman" w:eastAsia="Times New Roman" w:hAnsi="Times New Roman" w:cs="Times New Roman"/>
          <w:sz w:val="24"/>
          <w:szCs w:val="24"/>
        </w:rPr>
        <w:t>унифицированной</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формой</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и</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содержит</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z w:val="24"/>
          <w:szCs w:val="24"/>
        </w:rPr>
        <w:t>в</w:t>
      </w:r>
      <w:r w:rsidRPr="00E82991">
        <w:rPr>
          <w:rFonts w:ascii="Times New Roman" w:eastAsia="Times New Roman" w:hAnsi="Times New Roman" w:cs="Times New Roman"/>
          <w:spacing w:val="-4"/>
          <w:sz w:val="24"/>
          <w:szCs w:val="24"/>
        </w:rPr>
        <w:t xml:space="preserve"> </w:t>
      </w:r>
      <w:r w:rsidRPr="00E82991">
        <w:rPr>
          <w:rFonts w:ascii="Times New Roman" w:eastAsia="Times New Roman" w:hAnsi="Times New Roman" w:cs="Times New Roman"/>
          <w:spacing w:val="-2"/>
          <w:sz w:val="24"/>
          <w:szCs w:val="24"/>
        </w:rPr>
        <w:t>себе:</w:t>
      </w:r>
    </w:p>
    <w:p w:rsidR="00E82991" w:rsidRPr="00E82991" w:rsidRDefault="00E82991" w:rsidP="00E65B8B">
      <w:pPr>
        <w:widowControl w:val="0"/>
        <w:numPr>
          <w:ilvl w:val="0"/>
          <w:numId w:val="14"/>
        </w:numPr>
        <w:tabs>
          <w:tab w:val="left" w:pos="1533"/>
        </w:tabs>
        <w:autoSpaceDE w:val="0"/>
        <w:autoSpaceDN w:val="0"/>
        <w:spacing w:before="4" w:after="0" w:line="240" w:lineRule="auto"/>
        <w:ind w:right="128" w:firstLine="705"/>
        <w:jc w:val="both"/>
        <w:rPr>
          <w:rFonts w:ascii="Times New Roman" w:eastAsia="Times New Roman" w:hAnsi="Times New Roman" w:cs="Times New Roman"/>
          <w:sz w:val="24"/>
        </w:rPr>
      </w:pPr>
      <w:r w:rsidRPr="00E82991">
        <w:rPr>
          <w:rFonts w:ascii="Times New Roman" w:eastAsia="Times New Roman" w:hAnsi="Times New Roman" w:cs="Times New Roman"/>
          <w:sz w:val="24"/>
        </w:rPr>
        <w:t>наименование организации, её код по ОКПО, ИНН, наименование структурного подразделения, если проверка проводится в нем;</w:t>
      </w:r>
    </w:p>
    <w:p w:rsidR="00E82991" w:rsidRPr="00E82991" w:rsidRDefault="00E82991" w:rsidP="00E65B8B">
      <w:pPr>
        <w:widowControl w:val="0"/>
        <w:numPr>
          <w:ilvl w:val="0"/>
          <w:numId w:val="14"/>
        </w:numPr>
        <w:tabs>
          <w:tab w:val="left" w:pos="1534"/>
        </w:tabs>
        <w:autoSpaceDE w:val="0"/>
        <w:autoSpaceDN w:val="0"/>
        <w:spacing w:after="0" w:line="290" w:lineRule="exact"/>
        <w:ind w:left="1534" w:hanging="287"/>
        <w:jc w:val="both"/>
        <w:rPr>
          <w:rFonts w:ascii="Times New Roman" w:eastAsia="Times New Roman" w:hAnsi="Times New Roman" w:cs="Times New Roman"/>
          <w:sz w:val="24"/>
        </w:rPr>
      </w:pPr>
      <w:r w:rsidRPr="00E82991">
        <w:rPr>
          <w:rFonts w:ascii="Times New Roman" w:eastAsia="Times New Roman" w:hAnsi="Times New Roman" w:cs="Times New Roman"/>
          <w:sz w:val="24"/>
        </w:rPr>
        <w:t>название</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ККМ,</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её</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заводской</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регистрационный</w:t>
      </w:r>
      <w:r w:rsidRPr="00E82991">
        <w:rPr>
          <w:rFonts w:ascii="Times New Roman" w:eastAsia="Times New Roman" w:hAnsi="Times New Roman" w:cs="Times New Roman"/>
          <w:spacing w:val="-3"/>
          <w:sz w:val="24"/>
        </w:rPr>
        <w:t xml:space="preserve"> </w:t>
      </w:r>
      <w:r w:rsidRPr="00E82991">
        <w:rPr>
          <w:rFonts w:ascii="Times New Roman" w:eastAsia="Times New Roman" w:hAnsi="Times New Roman" w:cs="Times New Roman"/>
          <w:spacing w:val="-2"/>
          <w:sz w:val="24"/>
        </w:rPr>
        <w:t>номер;</w:t>
      </w:r>
    </w:p>
    <w:p w:rsidR="00E82991" w:rsidRPr="00E82991" w:rsidRDefault="00E82991" w:rsidP="00E65B8B">
      <w:pPr>
        <w:widowControl w:val="0"/>
        <w:numPr>
          <w:ilvl w:val="0"/>
          <w:numId w:val="14"/>
        </w:numPr>
        <w:tabs>
          <w:tab w:val="left" w:pos="1534"/>
        </w:tabs>
        <w:autoSpaceDE w:val="0"/>
        <w:autoSpaceDN w:val="0"/>
        <w:spacing w:after="0" w:line="293" w:lineRule="exact"/>
        <w:ind w:left="1534" w:hanging="287"/>
        <w:jc w:val="both"/>
        <w:rPr>
          <w:rFonts w:ascii="Times New Roman" w:eastAsia="Times New Roman" w:hAnsi="Times New Roman" w:cs="Times New Roman"/>
          <w:sz w:val="24"/>
        </w:rPr>
      </w:pPr>
      <w:r w:rsidRPr="00E82991">
        <w:rPr>
          <w:rFonts w:ascii="Times New Roman" w:eastAsia="Times New Roman" w:hAnsi="Times New Roman" w:cs="Times New Roman"/>
          <w:sz w:val="24"/>
        </w:rPr>
        <w:t>номер</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Акта,</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дату</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и время</w:t>
      </w:r>
      <w:r w:rsidRPr="00E82991">
        <w:rPr>
          <w:rFonts w:ascii="Times New Roman" w:eastAsia="Times New Roman" w:hAnsi="Times New Roman" w:cs="Times New Roman"/>
          <w:spacing w:val="-4"/>
          <w:sz w:val="24"/>
        </w:rPr>
        <w:t xml:space="preserve"> </w:t>
      </w:r>
      <w:r w:rsidRPr="00E82991">
        <w:rPr>
          <w:rFonts w:ascii="Times New Roman" w:eastAsia="Times New Roman" w:hAnsi="Times New Roman" w:cs="Times New Roman"/>
          <w:sz w:val="24"/>
        </w:rPr>
        <w:t>его</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pacing w:val="-2"/>
          <w:sz w:val="24"/>
        </w:rPr>
        <w:t>составления;</w:t>
      </w:r>
    </w:p>
    <w:p w:rsidR="00E82991" w:rsidRPr="00E82991" w:rsidRDefault="00E82991" w:rsidP="00E65B8B">
      <w:pPr>
        <w:widowControl w:val="0"/>
        <w:numPr>
          <w:ilvl w:val="0"/>
          <w:numId w:val="14"/>
        </w:numPr>
        <w:tabs>
          <w:tab w:val="left" w:pos="1533"/>
        </w:tabs>
        <w:autoSpaceDE w:val="0"/>
        <w:autoSpaceDN w:val="0"/>
        <w:spacing w:before="6" w:after="0" w:line="237" w:lineRule="auto"/>
        <w:ind w:right="121" w:firstLine="705"/>
        <w:jc w:val="both"/>
        <w:rPr>
          <w:rFonts w:ascii="Times New Roman" w:eastAsia="Times New Roman" w:hAnsi="Times New Roman" w:cs="Times New Roman"/>
          <w:sz w:val="24"/>
        </w:rPr>
      </w:pPr>
      <w:r w:rsidRPr="00E82991">
        <w:rPr>
          <w:rFonts w:ascii="Times New Roman" w:eastAsia="Times New Roman" w:hAnsi="Times New Roman" w:cs="Times New Roman"/>
          <w:sz w:val="24"/>
        </w:rPr>
        <w:t>расписку</w:t>
      </w:r>
      <w:r w:rsidRPr="00E82991">
        <w:rPr>
          <w:rFonts w:ascii="Times New Roman" w:eastAsia="Times New Roman" w:hAnsi="Times New Roman" w:cs="Times New Roman"/>
          <w:spacing w:val="-12"/>
          <w:sz w:val="24"/>
        </w:rPr>
        <w:t xml:space="preserve"> </w:t>
      </w:r>
      <w:r w:rsidRPr="00E82991">
        <w:rPr>
          <w:rFonts w:ascii="Times New Roman" w:eastAsia="Times New Roman" w:hAnsi="Times New Roman" w:cs="Times New Roman"/>
          <w:sz w:val="24"/>
        </w:rPr>
        <w:t>лица,</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работающего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ККМ,</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том,</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что</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личных</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денег</w:t>
      </w:r>
      <w:r w:rsidRPr="00E82991">
        <w:rPr>
          <w:rFonts w:ascii="Times New Roman" w:eastAsia="Times New Roman" w:hAnsi="Times New Roman" w:cs="Times New Roman"/>
          <w:spacing w:val="-5"/>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1"/>
          <w:sz w:val="24"/>
        </w:rPr>
        <w:t xml:space="preserve"> </w:t>
      </w:r>
      <w:r w:rsidRPr="00E82991">
        <w:rPr>
          <w:rFonts w:ascii="Times New Roman" w:eastAsia="Times New Roman" w:hAnsi="Times New Roman" w:cs="Times New Roman"/>
          <w:sz w:val="24"/>
        </w:rPr>
        <w:t>текущий</w:t>
      </w:r>
      <w:r w:rsidRPr="00E82991">
        <w:rPr>
          <w:rFonts w:ascii="Times New Roman" w:eastAsia="Times New Roman" w:hAnsi="Times New Roman" w:cs="Times New Roman"/>
          <w:spacing w:val="-1"/>
          <w:sz w:val="24"/>
        </w:rPr>
        <w:t xml:space="preserve"> </w:t>
      </w:r>
      <w:r w:rsidRPr="00E82991">
        <w:rPr>
          <w:rFonts w:ascii="Times New Roman" w:eastAsia="Times New Roman" w:hAnsi="Times New Roman" w:cs="Times New Roman"/>
          <w:sz w:val="24"/>
        </w:rPr>
        <w:t>момент</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в кассе нет;</w:t>
      </w:r>
    </w:p>
    <w:p w:rsidR="00E82991" w:rsidRPr="00E82991" w:rsidRDefault="00E82991" w:rsidP="00E65B8B">
      <w:pPr>
        <w:widowControl w:val="0"/>
        <w:numPr>
          <w:ilvl w:val="0"/>
          <w:numId w:val="14"/>
        </w:numPr>
        <w:tabs>
          <w:tab w:val="left" w:pos="1533"/>
        </w:tabs>
        <w:autoSpaceDE w:val="0"/>
        <w:autoSpaceDN w:val="0"/>
        <w:spacing w:after="0" w:line="240" w:lineRule="auto"/>
        <w:ind w:right="119" w:firstLine="705"/>
        <w:jc w:val="both"/>
        <w:rPr>
          <w:rFonts w:ascii="Times New Roman" w:eastAsia="Times New Roman" w:hAnsi="Times New Roman" w:cs="Times New Roman"/>
          <w:sz w:val="24"/>
        </w:rPr>
      </w:pPr>
      <w:r w:rsidRPr="00E82991">
        <w:rPr>
          <w:rFonts w:ascii="Times New Roman" w:eastAsia="Times New Roman" w:hAnsi="Times New Roman" w:cs="Times New Roman"/>
          <w:sz w:val="24"/>
        </w:rPr>
        <w:t>табличную часть, в которой расписывается, сколько фактически денег сейчас находится</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в</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кассе</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(или</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снимаются</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показания</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счётчиков:</w:t>
      </w:r>
      <w:r w:rsidRPr="00E82991">
        <w:rPr>
          <w:rFonts w:ascii="Times New Roman" w:eastAsia="Times New Roman" w:hAnsi="Times New Roman" w:cs="Times New Roman"/>
          <w:spacing w:val="-9"/>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начало</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дня</w:t>
      </w:r>
      <w:r w:rsidRPr="00E82991">
        <w:rPr>
          <w:rFonts w:ascii="Times New Roman" w:eastAsia="Times New Roman" w:hAnsi="Times New Roman" w:cs="Times New Roman"/>
          <w:spacing w:val="-10"/>
          <w:sz w:val="24"/>
        </w:rPr>
        <w:t xml:space="preserve"> </w:t>
      </w:r>
      <w:r w:rsidRPr="00E82991">
        <w:rPr>
          <w:rFonts w:ascii="Times New Roman" w:eastAsia="Times New Roman" w:hAnsi="Times New Roman" w:cs="Times New Roman"/>
          <w:sz w:val="24"/>
        </w:rPr>
        <w:t>и</w:t>
      </w:r>
      <w:r w:rsidRPr="00E82991">
        <w:rPr>
          <w:rFonts w:ascii="Times New Roman" w:eastAsia="Times New Roman" w:hAnsi="Times New Roman" w:cs="Times New Roman"/>
          <w:spacing w:val="-6"/>
          <w:sz w:val="24"/>
        </w:rPr>
        <w:t xml:space="preserve"> </w:t>
      </w:r>
      <w:r w:rsidRPr="00E82991">
        <w:rPr>
          <w:rFonts w:ascii="Times New Roman" w:eastAsia="Times New Roman" w:hAnsi="Times New Roman" w:cs="Times New Roman"/>
          <w:sz w:val="24"/>
        </w:rPr>
        <w:t>на</w:t>
      </w:r>
      <w:r w:rsidRPr="00E82991">
        <w:rPr>
          <w:rFonts w:ascii="Times New Roman" w:eastAsia="Times New Roman" w:hAnsi="Times New Roman" w:cs="Times New Roman"/>
          <w:spacing w:val="-13"/>
          <w:sz w:val="24"/>
        </w:rPr>
        <w:t xml:space="preserve"> </w:t>
      </w:r>
      <w:r w:rsidRPr="00E82991">
        <w:rPr>
          <w:rFonts w:ascii="Times New Roman" w:eastAsia="Times New Roman" w:hAnsi="Times New Roman" w:cs="Times New Roman"/>
          <w:sz w:val="24"/>
        </w:rPr>
        <w:t>момент</w:t>
      </w:r>
      <w:r w:rsidRPr="00E82991">
        <w:rPr>
          <w:rFonts w:ascii="Times New Roman" w:eastAsia="Times New Roman" w:hAnsi="Times New Roman" w:cs="Times New Roman"/>
          <w:spacing w:val="-7"/>
          <w:sz w:val="24"/>
        </w:rPr>
        <w:t xml:space="preserve"> </w:t>
      </w:r>
      <w:r w:rsidRPr="00E82991">
        <w:rPr>
          <w:rFonts w:ascii="Times New Roman" w:eastAsia="Times New Roman" w:hAnsi="Times New Roman" w:cs="Times New Roman"/>
          <w:sz w:val="24"/>
        </w:rPr>
        <w:t>проверки), и потом эта цифра сравнивается с учетными данными - согласно журналу кассира- операциониста (форма КМ-4).</w:t>
      </w:r>
    </w:p>
    <w:p w:rsidR="00E82991" w:rsidRPr="00E82991" w:rsidRDefault="00E82991" w:rsidP="00E82991">
      <w:pPr>
        <w:widowControl w:val="0"/>
        <w:autoSpaceDE w:val="0"/>
        <w:autoSpaceDN w:val="0"/>
        <w:spacing w:before="273" w:after="0" w:line="240" w:lineRule="auto"/>
        <w:ind w:left="2982"/>
        <w:jc w:val="both"/>
        <w:outlineLvl w:val="1"/>
        <w:rPr>
          <w:rFonts w:ascii="Times New Roman" w:eastAsia="Times New Roman" w:hAnsi="Times New Roman" w:cs="Times New Roman"/>
          <w:b/>
          <w:bCs/>
          <w:sz w:val="24"/>
          <w:szCs w:val="24"/>
        </w:rPr>
      </w:pPr>
      <w:bookmarkStart w:id="80" w:name="Задание_для_самостоятельного_выполнения"/>
      <w:bookmarkEnd w:id="80"/>
      <w:r w:rsidRPr="00E82991">
        <w:rPr>
          <w:rFonts w:ascii="Times New Roman" w:eastAsia="Times New Roman" w:hAnsi="Times New Roman" w:cs="Times New Roman"/>
          <w:b/>
          <w:bCs/>
          <w:sz w:val="24"/>
          <w:szCs w:val="24"/>
        </w:rPr>
        <w:t>Задание</w:t>
      </w:r>
      <w:r w:rsidRPr="00E82991">
        <w:rPr>
          <w:rFonts w:ascii="Times New Roman" w:eastAsia="Times New Roman" w:hAnsi="Times New Roman" w:cs="Times New Roman"/>
          <w:b/>
          <w:bCs/>
          <w:spacing w:val="-9"/>
          <w:sz w:val="24"/>
          <w:szCs w:val="24"/>
        </w:rPr>
        <w:t xml:space="preserve"> </w:t>
      </w:r>
    </w:p>
    <w:p w:rsidR="00E82991" w:rsidRPr="00E82991" w:rsidRDefault="00E82991" w:rsidP="00E82991">
      <w:pPr>
        <w:widowControl w:val="0"/>
        <w:autoSpaceDE w:val="0"/>
        <w:autoSpaceDN w:val="0"/>
        <w:spacing w:before="2" w:after="0" w:line="240" w:lineRule="auto"/>
        <w:ind w:left="541" w:right="121" w:firstLine="705"/>
        <w:jc w:val="both"/>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На основании данных практической работы №14 (задания 2 и 3) составьте «Акт о проведении ревизии в кассе» по инициативе налоговой инспекции. Ревизия проведена 09.03.2024 года.</w:t>
      </w:r>
    </w:p>
    <w:p w:rsidR="00E82991" w:rsidRPr="00E82991" w:rsidRDefault="00E82991" w:rsidP="00E82991">
      <w:pPr>
        <w:widowControl w:val="0"/>
        <w:autoSpaceDE w:val="0"/>
        <w:autoSpaceDN w:val="0"/>
        <w:spacing w:after="0" w:line="240" w:lineRule="auto"/>
        <w:ind w:left="541" w:right="4175"/>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Какие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серьезные</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нарушения</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выявила</w:t>
      </w:r>
      <w:r w:rsidRPr="00E82991">
        <w:rPr>
          <w:rFonts w:ascii="Times New Roman" w:eastAsia="Times New Roman" w:hAnsi="Times New Roman" w:cs="Times New Roman"/>
          <w:spacing w:val="-15"/>
          <w:sz w:val="24"/>
          <w:szCs w:val="24"/>
        </w:rPr>
        <w:t xml:space="preserve"> </w:t>
      </w:r>
      <w:r w:rsidRPr="00E82991">
        <w:rPr>
          <w:rFonts w:ascii="Times New Roman" w:eastAsia="Times New Roman" w:hAnsi="Times New Roman" w:cs="Times New Roman"/>
          <w:sz w:val="24"/>
          <w:szCs w:val="24"/>
        </w:rPr>
        <w:t xml:space="preserve">комиссия? </w:t>
      </w:r>
    </w:p>
    <w:p w:rsidR="00E82991" w:rsidRPr="00E82991" w:rsidRDefault="00E82991" w:rsidP="00E82991">
      <w:pPr>
        <w:widowControl w:val="0"/>
        <w:autoSpaceDE w:val="0"/>
        <w:autoSpaceDN w:val="0"/>
        <w:spacing w:after="0" w:line="240" w:lineRule="auto"/>
        <w:ind w:left="541" w:right="4175"/>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Какова ответственность за данное нарушение?</w:t>
      </w:r>
    </w:p>
    <w:p w:rsidR="00E82991" w:rsidRPr="00E82991" w:rsidRDefault="00E82991" w:rsidP="00E82991">
      <w:pPr>
        <w:widowControl w:val="0"/>
        <w:autoSpaceDE w:val="0"/>
        <w:autoSpaceDN w:val="0"/>
        <w:spacing w:after="0" w:line="240" w:lineRule="auto"/>
        <w:ind w:left="541"/>
        <w:rPr>
          <w:rFonts w:ascii="Times New Roman" w:eastAsia="Times New Roman" w:hAnsi="Times New Roman" w:cs="Times New Roman"/>
          <w:sz w:val="24"/>
          <w:szCs w:val="24"/>
        </w:rPr>
      </w:pPr>
      <w:r w:rsidRPr="00E82991">
        <w:rPr>
          <w:rFonts w:ascii="Times New Roman" w:eastAsia="Times New Roman" w:hAnsi="Times New Roman" w:cs="Times New Roman"/>
          <w:sz w:val="24"/>
          <w:szCs w:val="24"/>
        </w:rPr>
        <w:t>Исправьте</w:t>
      </w:r>
      <w:r w:rsidRPr="00E82991">
        <w:rPr>
          <w:rFonts w:ascii="Times New Roman" w:eastAsia="Times New Roman" w:hAnsi="Times New Roman" w:cs="Times New Roman"/>
          <w:spacing w:val="-12"/>
          <w:sz w:val="24"/>
          <w:szCs w:val="24"/>
        </w:rPr>
        <w:t xml:space="preserve"> </w:t>
      </w:r>
      <w:r w:rsidRPr="00E82991">
        <w:rPr>
          <w:rFonts w:ascii="Times New Roman" w:eastAsia="Times New Roman" w:hAnsi="Times New Roman" w:cs="Times New Roman"/>
          <w:sz w:val="24"/>
          <w:szCs w:val="24"/>
        </w:rPr>
        <w:t>выявленное</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z w:val="24"/>
          <w:szCs w:val="24"/>
        </w:rPr>
        <w:t>нарушение</w:t>
      </w:r>
      <w:r w:rsidRPr="00E82991">
        <w:rPr>
          <w:rFonts w:ascii="Times New Roman" w:eastAsia="Times New Roman" w:hAnsi="Times New Roman" w:cs="Times New Roman"/>
          <w:spacing w:val="-7"/>
          <w:sz w:val="24"/>
          <w:szCs w:val="24"/>
        </w:rPr>
        <w:t xml:space="preserve"> </w:t>
      </w:r>
      <w:r w:rsidRPr="00E82991">
        <w:rPr>
          <w:rFonts w:ascii="Times New Roman" w:eastAsia="Times New Roman" w:hAnsi="Times New Roman" w:cs="Times New Roman"/>
          <w:sz w:val="24"/>
          <w:szCs w:val="24"/>
        </w:rPr>
        <w:t>кассовой</w:t>
      </w:r>
      <w:r w:rsidRPr="00E82991">
        <w:rPr>
          <w:rFonts w:ascii="Times New Roman" w:eastAsia="Times New Roman" w:hAnsi="Times New Roman" w:cs="Times New Roman"/>
          <w:spacing w:val="-5"/>
          <w:sz w:val="24"/>
          <w:szCs w:val="24"/>
        </w:rPr>
        <w:t xml:space="preserve"> </w:t>
      </w:r>
      <w:r w:rsidRPr="00E82991">
        <w:rPr>
          <w:rFonts w:ascii="Times New Roman" w:eastAsia="Times New Roman" w:hAnsi="Times New Roman" w:cs="Times New Roman"/>
          <w:spacing w:val="-2"/>
          <w:sz w:val="24"/>
          <w:szCs w:val="24"/>
        </w:rPr>
        <w:t>дисциплины.</w:t>
      </w:r>
    </w:p>
    <w:p w:rsidR="009307B3" w:rsidRDefault="009307B3" w:rsidP="00E04187">
      <w:pPr>
        <w:pStyle w:val="a5"/>
        <w:tabs>
          <w:tab w:val="left" w:pos="706"/>
        </w:tabs>
        <w:spacing w:before="73"/>
        <w:ind w:left="602" w:firstLine="0"/>
        <w:rPr>
          <w:b/>
          <w:sz w:val="24"/>
        </w:rPr>
      </w:pPr>
    </w:p>
    <w:p w:rsidR="00E82991" w:rsidRDefault="008C5A14" w:rsidP="00E04187">
      <w:pPr>
        <w:pStyle w:val="a5"/>
        <w:tabs>
          <w:tab w:val="left" w:pos="706"/>
        </w:tabs>
        <w:spacing w:before="73"/>
        <w:ind w:left="602" w:firstLine="0"/>
        <w:rPr>
          <w:b/>
          <w:sz w:val="24"/>
        </w:rPr>
      </w:pPr>
      <w:r>
        <w:rPr>
          <w:b/>
          <w:sz w:val="24"/>
        </w:rPr>
        <w:t>ПЗ 25 Решение ситуационных задач по оформлению кассовых и банковских  документов</w:t>
      </w:r>
    </w:p>
    <w:p w:rsidR="008C5A14" w:rsidRDefault="008C5A14" w:rsidP="00E04187">
      <w:pPr>
        <w:pStyle w:val="a5"/>
        <w:tabs>
          <w:tab w:val="left" w:pos="706"/>
        </w:tabs>
        <w:spacing w:before="73"/>
        <w:ind w:left="602" w:firstLine="0"/>
        <w:rPr>
          <w:b/>
          <w:sz w:val="24"/>
        </w:rPr>
      </w:pPr>
    </w:p>
    <w:p w:rsidR="008C5A14" w:rsidRPr="008C5A14" w:rsidRDefault="008C5A14" w:rsidP="008C5A14">
      <w:pPr>
        <w:widowControl w:val="0"/>
        <w:autoSpaceDE w:val="0"/>
        <w:autoSpaceDN w:val="0"/>
        <w:spacing w:before="3" w:after="0" w:line="240" w:lineRule="auto"/>
        <w:rPr>
          <w:rFonts w:ascii="Times New Roman" w:eastAsia="Times New Roman" w:hAnsi="Times New Roman" w:cs="Times New Roman"/>
          <w:sz w:val="24"/>
          <w:szCs w:val="24"/>
        </w:rPr>
      </w:pPr>
    </w:p>
    <w:p w:rsidR="008C5A14" w:rsidRPr="008C5A14" w:rsidRDefault="008C5A14" w:rsidP="008C5A14">
      <w:pPr>
        <w:widowControl w:val="0"/>
        <w:autoSpaceDE w:val="0"/>
        <w:autoSpaceDN w:val="0"/>
        <w:spacing w:before="1" w:after="0" w:line="321" w:lineRule="exact"/>
        <w:ind w:left="3576"/>
        <w:outlineLvl w:val="2"/>
        <w:rPr>
          <w:rFonts w:ascii="Times New Roman" w:eastAsia="Times New Roman" w:hAnsi="Times New Roman" w:cs="Times New Roman"/>
          <w:b/>
          <w:bCs/>
          <w:sz w:val="24"/>
          <w:szCs w:val="24"/>
        </w:rPr>
      </w:pPr>
      <w:r w:rsidRPr="008C5A14">
        <w:rPr>
          <w:rFonts w:ascii="Times New Roman" w:eastAsia="Times New Roman" w:hAnsi="Times New Roman" w:cs="Times New Roman"/>
          <w:b/>
          <w:bCs/>
          <w:sz w:val="24"/>
          <w:szCs w:val="24"/>
        </w:rPr>
        <w:t>Задание</w:t>
      </w:r>
      <w:r w:rsidRPr="008C5A14">
        <w:rPr>
          <w:rFonts w:ascii="Times New Roman" w:eastAsia="Times New Roman" w:hAnsi="Times New Roman" w:cs="Times New Roman"/>
          <w:b/>
          <w:bCs/>
          <w:spacing w:val="-5"/>
          <w:sz w:val="24"/>
          <w:szCs w:val="24"/>
        </w:rPr>
        <w:t xml:space="preserve"> </w:t>
      </w:r>
    </w:p>
    <w:p w:rsidR="008C5A14" w:rsidRDefault="008C5A14" w:rsidP="008C5A14">
      <w:pPr>
        <w:widowControl w:val="0"/>
        <w:autoSpaceDE w:val="0"/>
        <w:autoSpaceDN w:val="0"/>
        <w:spacing w:after="0" w:line="240" w:lineRule="auto"/>
        <w:ind w:left="851" w:right="774"/>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 xml:space="preserve">1.Выписать денежный чек на получение денежных средств в кассу. </w:t>
      </w:r>
    </w:p>
    <w:p w:rsidR="008C5A14" w:rsidRPr="008C5A14" w:rsidRDefault="008C5A14" w:rsidP="008C5A14">
      <w:pPr>
        <w:widowControl w:val="0"/>
        <w:autoSpaceDE w:val="0"/>
        <w:autoSpaceDN w:val="0"/>
        <w:spacing w:after="0" w:line="240" w:lineRule="auto"/>
        <w:ind w:left="851" w:right="774"/>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2.Составить регистрационный журнал хозяйственных операций согласно приложенных</w:t>
      </w:r>
      <w:r w:rsidRPr="008C5A14">
        <w:rPr>
          <w:rFonts w:ascii="Times New Roman" w:eastAsia="Times New Roman" w:hAnsi="Times New Roman" w:cs="Times New Roman"/>
          <w:spacing w:val="-5"/>
          <w:sz w:val="24"/>
          <w:szCs w:val="24"/>
        </w:rPr>
        <w:t xml:space="preserve"> </w:t>
      </w:r>
      <w:r w:rsidRPr="008C5A14">
        <w:rPr>
          <w:rFonts w:ascii="Times New Roman" w:eastAsia="Times New Roman" w:hAnsi="Times New Roman" w:cs="Times New Roman"/>
          <w:sz w:val="24"/>
          <w:szCs w:val="24"/>
        </w:rPr>
        <w:t>к</w:t>
      </w:r>
      <w:r w:rsidRPr="008C5A14">
        <w:rPr>
          <w:rFonts w:ascii="Times New Roman" w:eastAsia="Times New Roman" w:hAnsi="Times New Roman" w:cs="Times New Roman"/>
          <w:spacing w:val="-7"/>
          <w:sz w:val="24"/>
          <w:szCs w:val="24"/>
        </w:rPr>
        <w:t xml:space="preserve"> </w:t>
      </w:r>
      <w:r w:rsidRPr="008C5A14">
        <w:rPr>
          <w:rFonts w:ascii="Times New Roman" w:eastAsia="Times New Roman" w:hAnsi="Times New Roman" w:cs="Times New Roman"/>
          <w:sz w:val="24"/>
          <w:szCs w:val="24"/>
        </w:rPr>
        <w:t>выписке</w:t>
      </w:r>
      <w:r w:rsidRPr="008C5A14">
        <w:rPr>
          <w:rFonts w:ascii="Times New Roman" w:eastAsia="Times New Roman" w:hAnsi="Times New Roman" w:cs="Times New Roman"/>
          <w:spacing w:val="-9"/>
          <w:sz w:val="24"/>
          <w:szCs w:val="24"/>
        </w:rPr>
        <w:t xml:space="preserve"> </w:t>
      </w:r>
      <w:r w:rsidRPr="008C5A14">
        <w:rPr>
          <w:rFonts w:ascii="Times New Roman" w:eastAsia="Times New Roman" w:hAnsi="Times New Roman" w:cs="Times New Roman"/>
          <w:sz w:val="24"/>
          <w:szCs w:val="24"/>
        </w:rPr>
        <w:t>платежных</w:t>
      </w:r>
      <w:r w:rsidRPr="008C5A14">
        <w:rPr>
          <w:rFonts w:ascii="Times New Roman" w:eastAsia="Times New Roman" w:hAnsi="Times New Roman" w:cs="Times New Roman"/>
          <w:spacing w:val="-9"/>
          <w:sz w:val="24"/>
          <w:szCs w:val="24"/>
        </w:rPr>
        <w:t xml:space="preserve"> </w:t>
      </w:r>
      <w:r w:rsidRPr="008C5A14">
        <w:rPr>
          <w:rFonts w:ascii="Times New Roman" w:eastAsia="Times New Roman" w:hAnsi="Times New Roman" w:cs="Times New Roman"/>
          <w:sz w:val="24"/>
          <w:szCs w:val="24"/>
        </w:rPr>
        <w:t>документов,</w:t>
      </w:r>
      <w:r w:rsidRPr="008C5A14">
        <w:rPr>
          <w:rFonts w:ascii="Times New Roman" w:eastAsia="Times New Roman" w:hAnsi="Times New Roman" w:cs="Times New Roman"/>
          <w:spacing w:val="-7"/>
          <w:sz w:val="24"/>
          <w:szCs w:val="24"/>
        </w:rPr>
        <w:t xml:space="preserve"> </w:t>
      </w:r>
      <w:r w:rsidRPr="008C5A14">
        <w:rPr>
          <w:rFonts w:ascii="Times New Roman" w:eastAsia="Times New Roman" w:hAnsi="Times New Roman" w:cs="Times New Roman"/>
          <w:sz w:val="24"/>
          <w:szCs w:val="24"/>
        </w:rPr>
        <w:t>произвести</w:t>
      </w:r>
      <w:r w:rsidRPr="008C5A14">
        <w:rPr>
          <w:rFonts w:ascii="Times New Roman" w:eastAsia="Times New Roman" w:hAnsi="Times New Roman" w:cs="Times New Roman"/>
          <w:spacing w:val="-6"/>
          <w:sz w:val="24"/>
          <w:szCs w:val="24"/>
        </w:rPr>
        <w:t xml:space="preserve"> </w:t>
      </w:r>
      <w:r w:rsidRPr="008C5A14">
        <w:rPr>
          <w:rFonts w:ascii="Times New Roman" w:eastAsia="Times New Roman" w:hAnsi="Times New Roman" w:cs="Times New Roman"/>
          <w:sz w:val="24"/>
          <w:szCs w:val="24"/>
        </w:rPr>
        <w:t xml:space="preserve">бухгалтерскую </w:t>
      </w:r>
      <w:r w:rsidRPr="008C5A14">
        <w:rPr>
          <w:rFonts w:ascii="Times New Roman" w:eastAsia="Times New Roman" w:hAnsi="Times New Roman" w:cs="Times New Roman"/>
          <w:spacing w:val="-2"/>
          <w:sz w:val="24"/>
          <w:szCs w:val="24"/>
        </w:rPr>
        <w:t>обработку.</w:t>
      </w:r>
    </w:p>
    <w:p w:rsidR="008C5A14" w:rsidRPr="008C5A14" w:rsidRDefault="008C5A14" w:rsidP="008C5A14">
      <w:pPr>
        <w:widowControl w:val="0"/>
        <w:autoSpaceDE w:val="0"/>
        <w:autoSpaceDN w:val="0"/>
        <w:spacing w:after="0" w:line="552" w:lineRule="exact"/>
        <w:ind w:left="851"/>
        <w:outlineLvl w:val="0"/>
        <w:rPr>
          <w:rFonts w:ascii="Times New Roman" w:eastAsia="Times New Roman" w:hAnsi="Times New Roman" w:cs="Times New Roman"/>
          <w:b/>
          <w:bCs/>
          <w:sz w:val="24"/>
          <w:szCs w:val="24"/>
        </w:rPr>
      </w:pPr>
      <w:r w:rsidRPr="008C5A14">
        <w:rPr>
          <w:rFonts w:ascii="Times New Roman" w:eastAsia="Times New Roman" w:hAnsi="Times New Roman" w:cs="Times New Roman"/>
          <w:b/>
          <w:bCs/>
          <w:sz w:val="24"/>
          <w:szCs w:val="24"/>
        </w:rPr>
        <w:t xml:space="preserve">ОАО </w:t>
      </w:r>
      <w:r w:rsidRPr="008C5A14">
        <w:rPr>
          <w:rFonts w:ascii="Times New Roman" w:eastAsia="Times New Roman" w:hAnsi="Times New Roman" w:cs="Times New Roman"/>
          <w:b/>
          <w:bCs/>
          <w:spacing w:val="-2"/>
          <w:sz w:val="24"/>
          <w:szCs w:val="24"/>
        </w:rPr>
        <w:t>«Север»</w:t>
      </w:r>
    </w:p>
    <w:p w:rsidR="008C5A14" w:rsidRPr="008C5A14" w:rsidRDefault="008C5A14" w:rsidP="008C5A14">
      <w:pPr>
        <w:widowControl w:val="0"/>
        <w:autoSpaceDE w:val="0"/>
        <w:autoSpaceDN w:val="0"/>
        <w:spacing w:after="0" w:line="322" w:lineRule="exact"/>
        <w:ind w:left="851"/>
        <w:jc w:val="both"/>
        <w:outlineLvl w:val="2"/>
        <w:rPr>
          <w:rFonts w:ascii="Times New Roman" w:eastAsia="Times New Roman" w:hAnsi="Times New Roman" w:cs="Times New Roman"/>
          <w:b/>
          <w:bCs/>
          <w:sz w:val="24"/>
          <w:szCs w:val="24"/>
        </w:rPr>
      </w:pPr>
      <w:r w:rsidRPr="008C5A14">
        <w:rPr>
          <w:rFonts w:ascii="Times New Roman" w:eastAsia="Times New Roman" w:hAnsi="Times New Roman" w:cs="Times New Roman"/>
          <w:b/>
          <w:bCs/>
          <w:sz w:val="24"/>
          <w:szCs w:val="24"/>
        </w:rPr>
        <w:t>Остаток</w:t>
      </w:r>
      <w:r w:rsidRPr="008C5A14">
        <w:rPr>
          <w:rFonts w:ascii="Times New Roman" w:eastAsia="Times New Roman" w:hAnsi="Times New Roman" w:cs="Times New Roman"/>
          <w:b/>
          <w:bCs/>
          <w:spacing w:val="-7"/>
          <w:sz w:val="24"/>
          <w:szCs w:val="24"/>
        </w:rPr>
        <w:t xml:space="preserve"> </w:t>
      </w:r>
      <w:r w:rsidRPr="008C5A14">
        <w:rPr>
          <w:rFonts w:ascii="Times New Roman" w:eastAsia="Times New Roman" w:hAnsi="Times New Roman" w:cs="Times New Roman"/>
          <w:b/>
          <w:bCs/>
          <w:sz w:val="24"/>
          <w:szCs w:val="24"/>
        </w:rPr>
        <w:t>на</w:t>
      </w:r>
      <w:r w:rsidRPr="008C5A14">
        <w:rPr>
          <w:rFonts w:ascii="Times New Roman" w:eastAsia="Times New Roman" w:hAnsi="Times New Roman" w:cs="Times New Roman"/>
          <w:b/>
          <w:bCs/>
          <w:spacing w:val="-5"/>
          <w:sz w:val="24"/>
          <w:szCs w:val="24"/>
        </w:rPr>
        <w:t xml:space="preserve"> </w:t>
      </w:r>
      <w:r w:rsidRPr="008C5A14">
        <w:rPr>
          <w:rFonts w:ascii="Times New Roman" w:eastAsia="Times New Roman" w:hAnsi="Times New Roman" w:cs="Times New Roman"/>
          <w:b/>
          <w:bCs/>
          <w:sz w:val="24"/>
          <w:szCs w:val="24"/>
        </w:rPr>
        <w:t>расчетном</w:t>
      </w:r>
      <w:r w:rsidRPr="008C5A14">
        <w:rPr>
          <w:rFonts w:ascii="Times New Roman" w:eastAsia="Times New Roman" w:hAnsi="Times New Roman" w:cs="Times New Roman"/>
          <w:b/>
          <w:bCs/>
          <w:spacing w:val="-5"/>
          <w:sz w:val="24"/>
          <w:szCs w:val="24"/>
        </w:rPr>
        <w:t xml:space="preserve"> </w:t>
      </w:r>
      <w:r w:rsidRPr="008C5A14">
        <w:rPr>
          <w:rFonts w:ascii="Times New Roman" w:eastAsia="Times New Roman" w:hAnsi="Times New Roman" w:cs="Times New Roman"/>
          <w:b/>
          <w:bCs/>
          <w:sz w:val="24"/>
          <w:szCs w:val="24"/>
        </w:rPr>
        <w:t>счете</w:t>
      </w:r>
      <w:r w:rsidRPr="008C5A14">
        <w:rPr>
          <w:rFonts w:ascii="Times New Roman" w:eastAsia="Times New Roman" w:hAnsi="Times New Roman" w:cs="Times New Roman"/>
          <w:b/>
          <w:bCs/>
          <w:spacing w:val="-6"/>
          <w:sz w:val="24"/>
          <w:szCs w:val="24"/>
        </w:rPr>
        <w:t xml:space="preserve"> </w:t>
      </w:r>
      <w:r w:rsidRPr="008C5A14">
        <w:rPr>
          <w:rFonts w:ascii="Times New Roman" w:eastAsia="Times New Roman" w:hAnsi="Times New Roman" w:cs="Times New Roman"/>
          <w:b/>
          <w:bCs/>
          <w:sz w:val="24"/>
          <w:szCs w:val="24"/>
        </w:rPr>
        <w:t>на</w:t>
      </w:r>
      <w:r w:rsidRPr="008C5A14">
        <w:rPr>
          <w:rFonts w:ascii="Times New Roman" w:eastAsia="Times New Roman" w:hAnsi="Times New Roman" w:cs="Times New Roman"/>
          <w:b/>
          <w:bCs/>
          <w:spacing w:val="59"/>
          <w:sz w:val="24"/>
          <w:szCs w:val="24"/>
        </w:rPr>
        <w:t xml:space="preserve"> </w:t>
      </w:r>
      <w:r w:rsidRPr="008C5A14">
        <w:rPr>
          <w:rFonts w:ascii="Times New Roman" w:eastAsia="Times New Roman" w:hAnsi="Times New Roman" w:cs="Times New Roman"/>
          <w:b/>
          <w:bCs/>
          <w:sz w:val="24"/>
          <w:szCs w:val="24"/>
        </w:rPr>
        <w:t>04.10.201…г.-</w:t>
      </w:r>
      <w:r w:rsidRPr="008C5A14">
        <w:rPr>
          <w:rFonts w:ascii="Times New Roman" w:eastAsia="Times New Roman" w:hAnsi="Times New Roman" w:cs="Times New Roman"/>
          <w:b/>
          <w:bCs/>
          <w:spacing w:val="-2"/>
          <w:sz w:val="24"/>
          <w:szCs w:val="24"/>
        </w:rPr>
        <w:t>500000руб.</w:t>
      </w:r>
    </w:p>
    <w:p w:rsidR="008C5A14" w:rsidRPr="008C5A14" w:rsidRDefault="008C5A14" w:rsidP="008C5A14">
      <w:pPr>
        <w:widowControl w:val="0"/>
        <w:autoSpaceDE w:val="0"/>
        <w:autoSpaceDN w:val="0"/>
        <w:spacing w:before="2" w:after="0" w:line="240" w:lineRule="auto"/>
        <w:rPr>
          <w:rFonts w:ascii="Times New Roman" w:eastAsia="Times New Roman" w:hAnsi="Times New Roman" w:cs="Times New Roman"/>
          <w:b/>
          <w:sz w:val="24"/>
          <w:szCs w:val="24"/>
        </w:rPr>
      </w:pPr>
    </w:p>
    <w:p w:rsidR="008C5A14" w:rsidRPr="008C5A14" w:rsidRDefault="008C5A14" w:rsidP="008C5A14">
      <w:pPr>
        <w:widowControl w:val="0"/>
        <w:autoSpaceDE w:val="0"/>
        <w:autoSpaceDN w:val="0"/>
        <w:spacing w:after="0" w:line="319" w:lineRule="exact"/>
        <w:ind w:left="851"/>
        <w:jc w:val="both"/>
        <w:rPr>
          <w:rFonts w:ascii="Times New Roman" w:eastAsia="Times New Roman" w:hAnsi="Times New Roman" w:cs="Times New Roman"/>
          <w:b/>
          <w:sz w:val="24"/>
          <w:szCs w:val="24"/>
        </w:rPr>
      </w:pPr>
      <w:r w:rsidRPr="008C5A14">
        <w:rPr>
          <w:rFonts w:ascii="Times New Roman" w:eastAsia="Times New Roman" w:hAnsi="Times New Roman" w:cs="Times New Roman"/>
          <w:b/>
          <w:sz w:val="24"/>
          <w:szCs w:val="24"/>
        </w:rPr>
        <w:t>Выписка</w:t>
      </w:r>
      <w:r w:rsidRPr="008C5A14">
        <w:rPr>
          <w:rFonts w:ascii="Times New Roman" w:eastAsia="Times New Roman" w:hAnsi="Times New Roman" w:cs="Times New Roman"/>
          <w:b/>
          <w:spacing w:val="-6"/>
          <w:sz w:val="24"/>
          <w:szCs w:val="24"/>
        </w:rPr>
        <w:t xml:space="preserve"> </w:t>
      </w:r>
      <w:r w:rsidRPr="008C5A14">
        <w:rPr>
          <w:rFonts w:ascii="Times New Roman" w:eastAsia="Times New Roman" w:hAnsi="Times New Roman" w:cs="Times New Roman"/>
          <w:b/>
          <w:sz w:val="24"/>
          <w:szCs w:val="24"/>
        </w:rPr>
        <w:t>из</w:t>
      </w:r>
      <w:r w:rsidRPr="008C5A14">
        <w:rPr>
          <w:rFonts w:ascii="Times New Roman" w:eastAsia="Times New Roman" w:hAnsi="Times New Roman" w:cs="Times New Roman"/>
          <w:b/>
          <w:spacing w:val="-4"/>
          <w:sz w:val="24"/>
          <w:szCs w:val="24"/>
        </w:rPr>
        <w:t xml:space="preserve"> </w:t>
      </w:r>
      <w:r w:rsidRPr="008C5A14">
        <w:rPr>
          <w:rFonts w:ascii="Times New Roman" w:eastAsia="Times New Roman" w:hAnsi="Times New Roman" w:cs="Times New Roman"/>
          <w:b/>
          <w:sz w:val="24"/>
          <w:szCs w:val="24"/>
        </w:rPr>
        <w:t>расчетного</w:t>
      </w:r>
      <w:r w:rsidRPr="008C5A14">
        <w:rPr>
          <w:rFonts w:ascii="Times New Roman" w:eastAsia="Times New Roman" w:hAnsi="Times New Roman" w:cs="Times New Roman"/>
          <w:b/>
          <w:spacing w:val="-4"/>
          <w:sz w:val="24"/>
          <w:szCs w:val="24"/>
        </w:rPr>
        <w:t xml:space="preserve"> </w:t>
      </w:r>
      <w:r w:rsidRPr="008C5A14">
        <w:rPr>
          <w:rFonts w:ascii="Times New Roman" w:eastAsia="Times New Roman" w:hAnsi="Times New Roman" w:cs="Times New Roman"/>
          <w:b/>
          <w:sz w:val="24"/>
          <w:szCs w:val="24"/>
        </w:rPr>
        <w:t>счета</w:t>
      </w:r>
      <w:r w:rsidRPr="008C5A14">
        <w:rPr>
          <w:rFonts w:ascii="Times New Roman" w:eastAsia="Times New Roman" w:hAnsi="Times New Roman" w:cs="Times New Roman"/>
          <w:b/>
          <w:spacing w:val="-2"/>
          <w:sz w:val="24"/>
          <w:szCs w:val="24"/>
        </w:rPr>
        <w:t xml:space="preserve"> </w:t>
      </w:r>
      <w:r w:rsidRPr="008C5A14">
        <w:rPr>
          <w:rFonts w:ascii="Times New Roman" w:eastAsia="Times New Roman" w:hAnsi="Times New Roman" w:cs="Times New Roman"/>
          <w:b/>
          <w:sz w:val="24"/>
          <w:szCs w:val="24"/>
        </w:rPr>
        <w:t>за</w:t>
      </w:r>
      <w:r w:rsidRPr="008C5A14">
        <w:rPr>
          <w:rFonts w:ascii="Times New Roman" w:eastAsia="Times New Roman" w:hAnsi="Times New Roman" w:cs="Times New Roman"/>
          <w:b/>
          <w:spacing w:val="-3"/>
          <w:sz w:val="24"/>
          <w:szCs w:val="24"/>
        </w:rPr>
        <w:t xml:space="preserve"> </w:t>
      </w:r>
      <w:r w:rsidRPr="008C5A14">
        <w:rPr>
          <w:rFonts w:ascii="Times New Roman" w:eastAsia="Times New Roman" w:hAnsi="Times New Roman" w:cs="Times New Roman"/>
          <w:b/>
          <w:sz w:val="24"/>
          <w:szCs w:val="24"/>
        </w:rPr>
        <w:t>04-13</w:t>
      </w:r>
      <w:r w:rsidRPr="008C5A14">
        <w:rPr>
          <w:rFonts w:ascii="Times New Roman" w:eastAsia="Times New Roman" w:hAnsi="Times New Roman" w:cs="Times New Roman"/>
          <w:b/>
          <w:spacing w:val="-7"/>
          <w:sz w:val="24"/>
          <w:szCs w:val="24"/>
        </w:rPr>
        <w:t xml:space="preserve"> </w:t>
      </w:r>
      <w:r w:rsidRPr="008C5A14">
        <w:rPr>
          <w:rFonts w:ascii="Times New Roman" w:eastAsia="Times New Roman" w:hAnsi="Times New Roman" w:cs="Times New Roman"/>
          <w:b/>
          <w:sz w:val="24"/>
          <w:szCs w:val="24"/>
        </w:rPr>
        <w:t>октября</w:t>
      </w:r>
      <w:r w:rsidRPr="008C5A14">
        <w:rPr>
          <w:rFonts w:ascii="Times New Roman" w:eastAsia="Times New Roman" w:hAnsi="Times New Roman" w:cs="Times New Roman"/>
          <w:b/>
          <w:spacing w:val="-5"/>
          <w:sz w:val="24"/>
          <w:szCs w:val="24"/>
        </w:rPr>
        <w:t xml:space="preserve"> </w:t>
      </w:r>
      <w:r w:rsidRPr="008C5A14">
        <w:rPr>
          <w:rFonts w:ascii="Times New Roman" w:eastAsia="Times New Roman" w:hAnsi="Times New Roman" w:cs="Times New Roman"/>
          <w:b/>
          <w:spacing w:val="-2"/>
          <w:sz w:val="24"/>
          <w:szCs w:val="24"/>
        </w:rPr>
        <w:t>201…г.;</w:t>
      </w:r>
    </w:p>
    <w:p w:rsidR="008C5A14" w:rsidRPr="008C5A14" w:rsidRDefault="008C5A14" w:rsidP="00E65B8B">
      <w:pPr>
        <w:widowControl w:val="0"/>
        <w:numPr>
          <w:ilvl w:val="0"/>
          <w:numId w:val="65"/>
        </w:numPr>
        <w:tabs>
          <w:tab w:val="left" w:pos="1338"/>
        </w:tabs>
        <w:autoSpaceDE w:val="0"/>
        <w:autoSpaceDN w:val="0"/>
        <w:spacing w:after="0" w:line="240" w:lineRule="auto"/>
        <w:ind w:left="0" w:right="709"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Платѐжное поручение№166 от 4 октября 201… года погашена задолженность по краткосрочному кредиту банка в сумме 45000руб.</w:t>
      </w:r>
    </w:p>
    <w:p w:rsidR="008C5A14" w:rsidRPr="008C5A14" w:rsidRDefault="008C5A14" w:rsidP="00E65B8B">
      <w:pPr>
        <w:widowControl w:val="0"/>
        <w:numPr>
          <w:ilvl w:val="0"/>
          <w:numId w:val="65"/>
        </w:numPr>
        <w:tabs>
          <w:tab w:val="left" w:pos="1338"/>
        </w:tabs>
        <w:autoSpaceDE w:val="0"/>
        <w:autoSpaceDN w:val="0"/>
        <w:spacing w:after="0" w:line="240" w:lineRule="auto"/>
        <w:ind w:left="0" w:right="704"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По денежному чеку №456321 4 октября 201… года списаны денежные средства в кассу на заработную плату в сумме – 285000 руб., на командировочные расходы – 6000 руб. (</w:t>
      </w:r>
      <w:r w:rsidRPr="008C5A14">
        <w:rPr>
          <w:rFonts w:ascii="Times New Roman" w:eastAsia="Times New Roman" w:hAnsi="Times New Roman" w:cs="Times New Roman"/>
          <w:sz w:val="24"/>
          <w:szCs w:val="24"/>
          <w:u w:val="single"/>
        </w:rPr>
        <w:t>оформить документ)</w:t>
      </w:r>
    </w:p>
    <w:p w:rsidR="008C5A14" w:rsidRPr="008C5A14" w:rsidRDefault="008C5A14" w:rsidP="00E65B8B">
      <w:pPr>
        <w:widowControl w:val="0"/>
        <w:numPr>
          <w:ilvl w:val="0"/>
          <w:numId w:val="65"/>
        </w:numPr>
        <w:tabs>
          <w:tab w:val="left" w:pos="1338"/>
        </w:tabs>
        <w:autoSpaceDE w:val="0"/>
        <w:autoSpaceDN w:val="0"/>
        <w:spacing w:after="0" w:line="240" w:lineRule="auto"/>
        <w:ind w:left="0" w:right="700"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Платежное поручение № 167 от 7 декабря на предварительную оплату поставщику</w:t>
      </w:r>
      <w:r w:rsidRPr="008C5A14">
        <w:rPr>
          <w:rFonts w:ascii="Times New Roman" w:eastAsia="Times New Roman" w:hAnsi="Times New Roman" w:cs="Times New Roman"/>
          <w:spacing w:val="19"/>
          <w:sz w:val="24"/>
          <w:szCs w:val="24"/>
        </w:rPr>
        <w:t xml:space="preserve"> </w:t>
      </w:r>
      <w:r w:rsidRPr="008C5A14">
        <w:rPr>
          <w:rFonts w:ascii="Times New Roman" w:eastAsia="Times New Roman" w:hAnsi="Times New Roman" w:cs="Times New Roman"/>
          <w:sz w:val="24"/>
          <w:szCs w:val="24"/>
        </w:rPr>
        <w:t>материалов</w:t>
      </w:r>
      <w:r w:rsidRPr="008C5A14">
        <w:rPr>
          <w:rFonts w:ascii="Times New Roman" w:eastAsia="Times New Roman" w:hAnsi="Times New Roman" w:cs="Times New Roman"/>
          <w:spacing w:val="25"/>
          <w:sz w:val="24"/>
          <w:szCs w:val="24"/>
        </w:rPr>
        <w:t xml:space="preserve"> </w:t>
      </w:r>
      <w:r w:rsidRPr="008C5A14">
        <w:rPr>
          <w:rFonts w:ascii="Times New Roman" w:eastAsia="Times New Roman" w:hAnsi="Times New Roman" w:cs="Times New Roman"/>
          <w:sz w:val="24"/>
          <w:szCs w:val="24"/>
        </w:rPr>
        <w:t>АО</w:t>
      </w:r>
      <w:r w:rsidRPr="008C5A14">
        <w:rPr>
          <w:rFonts w:ascii="Times New Roman" w:eastAsia="Times New Roman" w:hAnsi="Times New Roman" w:cs="Times New Roman"/>
          <w:spacing w:val="24"/>
          <w:sz w:val="24"/>
          <w:szCs w:val="24"/>
        </w:rPr>
        <w:t xml:space="preserve"> </w:t>
      </w:r>
      <w:r w:rsidRPr="008C5A14">
        <w:rPr>
          <w:rFonts w:ascii="Times New Roman" w:eastAsia="Times New Roman" w:hAnsi="Times New Roman" w:cs="Times New Roman"/>
          <w:sz w:val="24"/>
          <w:szCs w:val="24"/>
        </w:rPr>
        <w:t>«Металлопрокат»</w:t>
      </w:r>
      <w:r w:rsidRPr="008C5A14">
        <w:rPr>
          <w:rFonts w:ascii="Times New Roman" w:eastAsia="Times New Roman" w:hAnsi="Times New Roman" w:cs="Times New Roman"/>
          <w:spacing w:val="24"/>
          <w:sz w:val="24"/>
          <w:szCs w:val="24"/>
        </w:rPr>
        <w:t xml:space="preserve"> </w:t>
      </w:r>
      <w:r w:rsidRPr="008C5A14">
        <w:rPr>
          <w:rFonts w:ascii="Times New Roman" w:eastAsia="Times New Roman" w:hAnsi="Times New Roman" w:cs="Times New Roman"/>
          <w:sz w:val="24"/>
          <w:szCs w:val="24"/>
        </w:rPr>
        <w:t>(Плательщик</w:t>
      </w:r>
      <w:r w:rsidRPr="008C5A14">
        <w:rPr>
          <w:rFonts w:ascii="Times New Roman" w:eastAsia="Times New Roman" w:hAnsi="Times New Roman" w:cs="Times New Roman"/>
          <w:spacing w:val="27"/>
          <w:sz w:val="24"/>
          <w:szCs w:val="24"/>
        </w:rPr>
        <w:t xml:space="preserve"> </w:t>
      </w:r>
      <w:r w:rsidRPr="008C5A14">
        <w:rPr>
          <w:rFonts w:ascii="Times New Roman" w:eastAsia="Times New Roman" w:hAnsi="Times New Roman" w:cs="Times New Roman"/>
          <w:sz w:val="24"/>
          <w:szCs w:val="24"/>
        </w:rPr>
        <w:t>–</w:t>
      </w:r>
      <w:r w:rsidRPr="008C5A14">
        <w:rPr>
          <w:rFonts w:ascii="Times New Roman" w:eastAsia="Times New Roman" w:hAnsi="Times New Roman" w:cs="Times New Roman"/>
          <w:spacing w:val="27"/>
          <w:sz w:val="24"/>
          <w:szCs w:val="24"/>
        </w:rPr>
        <w:t xml:space="preserve"> </w:t>
      </w:r>
      <w:r w:rsidRPr="008C5A14">
        <w:rPr>
          <w:rFonts w:ascii="Times New Roman" w:eastAsia="Times New Roman" w:hAnsi="Times New Roman" w:cs="Times New Roman"/>
          <w:sz w:val="24"/>
          <w:szCs w:val="24"/>
        </w:rPr>
        <w:t>ОАО</w:t>
      </w:r>
      <w:r w:rsidRPr="008C5A14">
        <w:rPr>
          <w:rFonts w:ascii="Times New Roman" w:eastAsia="Times New Roman" w:hAnsi="Times New Roman" w:cs="Times New Roman"/>
          <w:spacing w:val="24"/>
          <w:sz w:val="24"/>
          <w:szCs w:val="24"/>
        </w:rPr>
        <w:t xml:space="preserve"> </w:t>
      </w:r>
      <w:r w:rsidRPr="008C5A14">
        <w:rPr>
          <w:rFonts w:ascii="Times New Roman" w:eastAsia="Times New Roman" w:hAnsi="Times New Roman" w:cs="Times New Roman"/>
          <w:spacing w:val="-2"/>
          <w:sz w:val="24"/>
          <w:szCs w:val="24"/>
        </w:rPr>
        <w:t>«Север»</w:t>
      </w:r>
    </w:p>
    <w:p w:rsidR="008C5A14" w:rsidRPr="008C5A14" w:rsidRDefault="008C5A14" w:rsidP="0061418B">
      <w:pPr>
        <w:widowControl w:val="0"/>
        <w:autoSpaceDE w:val="0"/>
        <w:autoSpaceDN w:val="0"/>
        <w:spacing w:after="0" w:line="240" w:lineRule="auto"/>
        <w:ind w:right="702"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 р/с 40446755000000000003 в СБ РФ № 2614 г. Михайловка, ИНН- 8900002456,БИК-678900002. Получатель – АО «Металлопрокат р/с № 46703050000000000020,</w:t>
      </w:r>
      <w:r w:rsidRPr="008C5A14">
        <w:rPr>
          <w:rFonts w:ascii="Times New Roman" w:eastAsia="Times New Roman" w:hAnsi="Times New Roman" w:cs="Times New Roman"/>
          <w:spacing w:val="80"/>
          <w:w w:val="150"/>
          <w:sz w:val="24"/>
          <w:szCs w:val="24"/>
        </w:rPr>
        <w:t xml:space="preserve"> </w:t>
      </w:r>
      <w:r w:rsidRPr="008C5A14">
        <w:rPr>
          <w:rFonts w:ascii="Times New Roman" w:eastAsia="Times New Roman" w:hAnsi="Times New Roman" w:cs="Times New Roman"/>
          <w:sz w:val="24"/>
          <w:szCs w:val="24"/>
        </w:rPr>
        <w:t>БИК-657000546,</w:t>
      </w:r>
      <w:r w:rsidRPr="008C5A14">
        <w:rPr>
          <w:rFonts w:ascii="Times New Roman" w:eastAsia="Times New Roman" w:hAnsi="Times New Roman" w:cs="Times New Roman"/>
          <w:spacing w:val="80"/>
          <w:w w:val="150"/>
          <w:sz w:val="24"/>
          <w:szCs w:val="24"/>
        </w:rPr>
        <w:t xml:space="preserve"> </w:t>
      </w:r>
      <w:r w:rsidRPr="008C5A14">
        <w:rPr>
          <w:rFonts w:ascii="Times New Roman" w:eastAsia="Times New Roman" w:hAnsi="Times New Roman" w:cs="Times New Roman"/>
          <w:sz w:val="24"/>
          <w:szCs w:val="24"/>
        </w:rPr>
        <w:t>ИНН-6748900012</w:t>
      </w:r>
      <w:r w:rsidRPr="008C5A14">
        <w:rPr>
          <w:rFonts w:ascii="Times New Roman" w:eastAsia="Times New Roman" w:hAnsi="Times New Roman" w:cs="Times New Roman"/>
          <w:spacing w:val="80"/>
          <w:w w:val="150"/>
          <w:sz w:val="24"/>
          <w:szCs w:val="24"/>
        </w:rPr>
        <w:t xml:space="preserve"> </w:t>
      </w:r>
      <w:r w:rsidRPr="008C5A14">
        <w:rPr>
          <w:rFonts w:ascii="Times New Roman" w:eastAsia="Times New Roman" w:hAnsi="Times New Roman" w:cs="Times New Roman"/>
          <w:sz w:val="24"/>
          <w:szCs w:val="24"/>
        </w:rPr>
        <w:t>КБ</w:t>
      </w:r>
      <w:r w:rsidRPr="008C5A14">
        <w:rPr>
          <w:rFonts w:ascii="Times New Roman" w:eastAsia="Times New Roman" w:hAnsi="Times New Roman" w:cs="Times New Roman"/>
          <w:spacing w:val="80"/>
          <w:w w:val="150"/>
          <w:sz w:val="24"/>
          <w:szCs w:val="24"/>
        </w:rPr>
        <w:t xml:space="preserve"> </w:t>
      </w:r>
      <w:r w:rsidRPr="008C5A14">
        <w:rPr>
          <w:rFonts w:ascii="Times New Roman" w:eastAsia="Times New Roman" w:hAnsi="Times New Roman" w:cs="Times New Roman"/>
          <w:sz w:val="24"/>
          <w:szCs w:val="24"/>
        </w:rPr>
        <w:t>«ВТБ»</w:t>
      </w:r>
      <w:r w:rsidRPr="008C5A14">
        <w:rPr>
          <w:rFonts w:ascii="Times New Roman" w:eastAsia="Times New Roman" w:hAnsi="Times New Roman" w:cs="Times New Roman"/>
          <w:spacing w:val="80"/>
          <w:w w:val="150"/>
          <w:sz w:val="24"/>
          <w:szCs w:val="24"/>
        </w:rPr>
        <w:t xml:space="preserve"> </w:t>
      </w:r>
      <w:r w:rsidRPr="008C5A14">
        <w:rPr>
          <w:rFonts w:ascii="Times New Roman" w:eastAsia="Times New Roman" w:hAnsi="Times New Roman" w:cs="Times New Roman"/>
          <w:sz w:val="24"/>
          <w:szCs w:val="24"/>
        </w:rPr>
        <w:t>г.</w:t>
      </w:r>
    </w:p>
    <w:p w:rsidR="008C5A14" w:rsidRPr="008C5A14" w:rsidRDefault="008C5A14" w:rsidP="0061418B">
      <w:pPr>
        <w:widowControl w:val="0"/>
        <w:autoSpaceDE w:val="0"/>
        <w:autoSpaceDN w:val="0"/>
        <w:spacing w:after="0" w:line="240" w:lineRule="auto"/>
        <w:ind w:right="700"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Москва)</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согласно счету № 11 от 1 октября 201… года, договор №125 от 1 октября</w:t>
      </w:r>
      <w:r w:rsidRPr="008C5A14">
        <w:rPr>
          <w:rFonts w:ascii="Times New Roman" w:eastAsia="Times New Roman" w:hAnsi="Times New Roman" w:cs="Times New Roman"/>
          <w:spacing w:val="-3"/>
          <w:sz w:val="24"/>
          <w:szCs w:val="24"/>
        </w:rPr>
        <w:t xml:space="preserve"> </w:t>
      </w:r>
      <w:r w:rsidRPr="008C5A14">
        <w:rPr>
          <w:rFonts w:ascii="Times New Roman" w:eastAsia="Times New Roman" w:hAnsi="Times New Roman" w:cs="Times New Roman"/>
          <w:sz w:val="24"/>
          <w:szCs w:val="24"/>
        </w:rPr>
        <w:t>201…г.</w:t>
      </w:r>
      <w:r w:rsidRPr="008C5A14">
        <w:rPr>
          <w:rFonts w:ascii="Times New Roman" w:eastAsia="Times New Roman" w:hAnsi="Times New Roman" w:cs="Times New Roman"/>
          <w:spacing w:val="-2"/>
          <w:sz w:val="24"/>
          <w:szCs w:val="24"/>
        </w:rPr>
        <w:t xml:space="preserve"> </w:t>
      </w:r>
      <w:r w:rsidRPr="008C5A14">
        <w:rPr>
          <w:rFonts w:ascii="Times New Roman" w:eastAsia="Times New Roman" w:hAnsi="Times New Roman" w:cs="Times New Roman"/>
          <w:sz w:val="24"/>
          <w:szCs w:val="24"/>
        </w:rPr>
        <w:t>В</w:t>
      </w:r>
      <w:r w:rsidRPr="008C5A14">
        <w:rPr>
          <w:rFonts w:ascii="Times New Roman" w:eastAsia="Times New Roman" w:hAnsi="Times New Roman" w:cs="Times New Roman"/>
          <w:spacing w:val="-4"/>
          <w:sz w:val="24"/>
          <w:szCs w:val="24"/>
        </w:rPr>
        <w:t xml:space="preserve"> </w:t>
      </w:r>
      <w:r w:rsidRPr="008C5A14">
        <w:rPr>
          <w:rFonts w:ascii="Times New Roman" w:eastAsia="Times New Roman" w:hAnsi="Times New Roman" w:cs="Times New Roman"/>
          <w:sz w:val="24"/>
          <w:szCs w:val="24"/>
        </w:rPr>
        <w:t>сумме</w:t>
      </w:r>
      <w:r w:rsidRPr="008C5A14">
        <w:rPr>
          <w:rFonts w:ascii="Times New Roman" w:eastAsia="Times New Roman" w:hAnsi="Times New Roman" w:cs="Times New Roman"/>
          <w:spacing w:val="-2"/>
          <w:sz w:val="24"/>
          <w:szCs w:val="24"/>
        </w:rPr>
        <w:t xml:space="preserve"> </w:t>
      </w:r>
      <w:r w:rsidRPr="008C5A14">
        <w:rPr>
          <w:rFonts w:ascii="Times New Roman" w:eastAsia="Times New Roman" w:hAnsi="Times New Roman" w:cs="Times New Roman"/>
          <w:sz w:val="24"/>
          <w:szCs w:val="24"/>
        </w:rPr>
        <w:t>24000</w:t>
      </w:r>
      <w:r w:rsidRPr="008C5A14">
        <w:rPr>
          <w:rFonts w:ascii="Times New Roman" w:eastAsia="Times New Roman" w:hAnsi="Times New Roman" w:cs="Times New Roman"/>
          <w:spacing w:val="-2"/>
          <w:sz w:val="24"/>
          <w:szCs w:val="24"/>
        </w:rPr>
        <w:t xml:space="preserve"> </w:t>
      </w:r>
      <w:r w:rsidRPr="008C5A14">
        <w:rPr>
          <w:rFonts w:ascii="Times New Roman" w:eastAsia="Times New Roman" w:hAnsi="Times New Roman" w:cs="Times New Roman"/>
          <w:sz w:val="24"/>
          <w:szCs w:val="24"/>
        </w:rPr>
        <w:t>руб.,в</w:t>
      </w:r>
      <w:r w:rsidRPr="008C5A14">
        <w:rPr>
          <w:rFonts w:ascii="Times New Roman" w:eastAsia="Times New Roman" w:hAnsi="Times New Roman" w:cs="Times New Roman"/>
          <w:spacing w:val="-2"/>
          <w:sz w:val="24"/>
          <w:szCs w:val="24"/>
        </w:rPr>
        <w:t xml:space="preserve"> </w:t>
      </w:r>
      <w:r w:rsidRPr="008C5A14">
        <w:rPr>
          <w:rFonts w:ascii="Times New Roman" w:eastAsia="Times New Roman" w:hAnsi="Times New Roman" w:cs="Times New Roman"/>
          <w:sz w:val="24"/>
          <w:szCs w:val="24"/>
        </w:rPr>
        <w:t>т.ч</w:t>
      </w:r>
      <w:r w:rsidRPr="008C5A14">
        <w:rPr>
          <w:rFonts w:ascii="Times New Roman" w:eastAsia="Times New Roman" w:hAnsi="Times New Roman" w:cs="Times New Roman"/>
          <w:spacing w:val="-1"/>
          <w:sz w:val="24"/>
          <w:szCs w:val="24"/>
        </w:rPr>
        <w:t xml:space="preserve"> </w:t>
      </w:r>
      <w:r w:rsidRPr="008C5A14">
        <w:rPr>
          <w:rFonts w:ascii="Times New Roman" w:eastAsia="Times New Roman" w:hAnsi="Times New Roman" w:cs="Times New Roman"/>
          <w:sz w:val="24"/>
          <w:szCs w:val="24"/>
        </w:rPr>
        <w:t>НДС</w:t>
      </w:r>
      <w:r w:rsidRPr="008C5A14">
        <w:rPr>
          <w:rFonts w:ascii="Times New Roman" w:eastAsia="Times New Roman" w:hAnsi="Times New Roman" w:cs="Times New Roman"/>
          <w:spacing w:val="-4"/>
          <w:sz w:val="24"/>
          <w:szCs w:val="24"/>
        </w:rPr>
        <w:t xml:space="preserve"> </w:t>
      </w:r>
      <w:r w:rsidRPr="008C5A14">
        <w:rPr>
          <w:rFonts w:ascii="Times New Roman" w:eastAsia="Times New Roman" w:hAnsi="Times New Roman" w:cs="Times New Roman"/>
          <w:sz w:val="24"/>
          <w:szCs w:val="24"/>
        </w:rPr>
        <w:t>18</w:t>
      </w:r>
      <w:r w:rsidRPr="008C5A14">
        <w:rPr>
          <w:rFonts w:ascii="Times New Roman" w:eastAsia="Times New Roman" w:hAnsi="Times New Roman" w:cs="Times New Roman"/>
          <w:spacing w:val="-1"/>
          <w:sz w:val="24"/>
          <w:szCs w:val="24"/>
        </w:rPr>
        <w:t xml:space="preserve"> </w:t>
      </w:r>
      <w:r w:rsidRPr="008C5A14">
        <w:rPr>
          <w:rFonts w:ascii="Times New Roman" w:eastAsia="Times New Roman" w:hAnsi="Times New Roman" w:cs="Times New Roman"/>
          <w:sz w:val="24"/>
          <w:szCs w:val="24"/>
        </w:rPr>
        <w:t>% -</w:t>
      </w:r>
      <w:r w:rsidRPr="008C5A14">
        <w:rPr>
          <w:rFonts w:ascii="Times New Roman" w:eastAsia="Times New Roman" w:hAnsi="Times New Roman" w:cs="Times New Roman"/>
          <w:spacing w:val="-4"/>
          <w:sz w:val="24"/>
          <w:szCs w:val="24"/>
        </w:rPr>
        <w:t xml:space="preserve"> </w:t>
      </w:r>
      <w:r w:rsidRPr="008C5A14">
        <w:rPr>
          <w:rFonts w:ascii="Times New Roman" w:eastAsia="Times New Roman" w:hAnsi="Times New Roman" w:cs="Times New Roman"/>
          <w:sz w:val="24"/>
          <w:szCs w:val="24"/>
        </w:rPr>
        <w:t>3661,02</w:t>
      </w:r>
      <w:r w:rsidRPr="008C5A14">
        <w:rPr>
          <w:rFonts w:ascii="Times New Roman" w:eastAsia="Times New Roman" w:hAnsi="Times New Roman" w:cs="Times New Roman"/>
          <w:spacing w:val="-2"/>
          <w:sz w:val="24"/>
          <w:szCs w:val="24"/>
        </w:rPr>
        <w:t xml:space="preserve"> </w:t>
      </w:r>
      <w:r w:rsidRPr="008C5A14">
        <w:rPr>
          <w:rFonts w:ascii="Times New Roman" w:eastAsia="Times New Roman" w:hAnsi="Times New Roman" w:cs="Times New Roman"/>
          <w:sz w:val="24"/>
          <w:szCs w:val="24"/>
        </w:rPr>
        <w:t>руб.)</w:t>
      </w:r>
      <w:r w:rsidRPr="008C5A14">
        <w:rPr>
          <w:rFonts w:ascii="Times New Roman" w:eastAsia="Times New Roman" w:hAnsi="Times New Roman" w:cs="Times New Roman"/>
          <w:spacing w:val="-1"/>
          <w:sz w:val="24"/>
          <w:szCs w:val="24"/>
        </w:rPr>
        <w:t xml:space="preserve"> </w:t>
      </w:r>
      <w:r w:rsidRPr="008C5A14">
        <w:rPr>
          <w:rFonts w:ascii="Times New Roman" w:eastAsia="Times New Roman" w:hAnsi="Times New Roman" w:cs="Times New Roman"/>
          <w:sz w:val="24"/>
          <w:szCs w:val="24"/>
          <w:u w:val="single"/>
        </w:rPr>
        <w:t>(оформить</w:t>
      </w:r>
      <w:r w:rsidRPr="008C5A14">
        <w:rPr>
          <w:rFonts w:ascii="Times New Roman" w:eastAsia="Times New Roman" w:hAnsi="Times New Roman" w:cs="Times New Roman"/>
          <w:sz w:val="24"/>
          <w:szCs w:val="24"/>
        </w:rPr>
        <w:t xml:space="preserve"> </w:t>
      </w:r>
      <w:r w:rsidRPr="008C5A14">
        <w:rPr>
          <w:rFonts w:ascii="Times New Roman" w:eastAsia="Times New Roman" w:hAnsi="Times New Roman" w:cs="Times New Roman"/>
          <w:spacing w:val="-2"/>
          <w:sz w:val="24"/>
          <w:szCs w:val="24"/>
          <w:u w:val="single"/>
        </w:rPr>
        <w:t>документ)</w:t>
      </w:r>
    </w:p>
    <w:p w:rsidR="008C5A14" w:rsidRPr="008C5A14" w:rsidRDefault="008C5A14" w:rsidP="00E65B8B">
      <w:pPr>
        <w:widowControl w:val="0"/>
        <w:numPr>
          <w:ilvl w:val="0"/>
          <w:numId w:val="65"/>
        </w:numPr>
        <w:tabs>
          <w:tab w:val="left" w:pos="1338"/>
        </w:tabs>
        <w:autoSpaceDE w:val="0"/>
        <w:autoSpaceDN w:val="0"/>
        <w:spacing w:after="0" w:line="240" w:lineRule="auto"/>
        <w:ind w:left="0" w:right="700"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 xml:space="preserve">Оъявление на взнос наличными №34 от 10 октября 201…г. Зачислена сверхлимитная сумма из кассы на расчетный счет – 56000 руб.( </w:t>
      </w:r>
      <w:r w:rsidRPr="008C5A14">
        <w:rPr>
          <w:rFonts w:ascii="Times New Roman" w:eastAsia="Times New Roman" w:hAnsi="Times New Roman" w:cs="Times New Roman"/>
          <w:sz w:val="24"/>
          <w:szCs w:val="24"/>
          <w:u w:val="single"/>
        </w:rPr>
        <w:t>оформить</w:t>
      </w:r>
      <w:r w:rsidRPr="008C5A14">
        <w:rPr>
          <w:rFonts w:ascii="Times New Roman" w:eastAsia="Times New Roman" w:hAnsi="Times New Roman" w:cs="Times New Roman"/>
          <w:sz w:val="24"/>
          <w:szCs w:val="24"/>
        </w:rPr>
        <w:t xml:space="preserve"> </w:t>
      </w:r>
      <w:r w:rsidRPr="008C5A14">
        <w:rPr>
          <w:rFonts w:ascii="Times New Roman" w:eastAsia="Times New Roman" w:hAnsi="Times New Roman" w:cs="Times New Roman"/>
          <w:spacing w:val="-2"/>
          <w:sz w:val="24"/>
          <w:szCs w:val="24"/>
          <w:u w:val="single"/>
        </w:rPr>
        <w:t>документ)</w:t>
      </w:r>
    </w:p>
    <w:p w:rsidR="008C5A14" w:rsidRPr="008C5A14" w:rsidRDefault="008C5A14" w:rsidP="00E65B8B">
      <w:pPr>
        <w:widowControl w:val="0"/>
        <w:numPr>
          <w:ilvl w:val="0"/>
          <w:numId w:val="65"/>
        </w:numPr>
        <w:tabs>
          <w:tab w:val="left" w:pos="1419"/>
        </w:tabs>
        <w:autoSpaceDE w:val="0"/>
        <w:autoSpaceDN w:val="0"/>
        <w:spacing w:after="0" w:line="240" w:lineRule="auto"/>
        <w:ind w:left="0" w:right="705"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Платежное поручение № 168 от 13 октября 201… года АООТ «Кедр» на перечисление аванса согласно договора под поставку готовой продукции в сумме</w:t>
      </w:r>
      <w:r w:rsidRPr="008C5A14">
        <w:rPr>
          <w:rFonts w:ascii="Times New Roman" w:eastAsia="Times New Roman" w:hAnsi="Times New Roman" w:cs="Times New Roman"/>
          <w:spacing w:val="58"/>
          <w:sz w:val="24"/>
          <w:szCs w:val="24"/>
        </w:rPr>
        <w:t xml:space="preserve"> </w:t>
      </w:r>
      <w:r w:rsidRPr="008C5A14">
        <w:rPr>
          <w:rFonts w:ascii="Times New Roman" w:eastAsia="Times New Roman" w:hAnsi="Times New Roman" w:cs="Times New Roman"/>
          <w:sz w:val="24"/>
          <w:szCs w:val="24"/>
        </w:rPr>
        <w:t>150000</w:t>
      </w:r>
      <w:r w:rsidRPr="008C5A14">
        <w:rPr>
          <w:rFonts w:ascii="Times New Roman" w:eastAsia="Times New Roman" w:hAnsi="Times New Roman" w:cs="Times New Roman"/>
          <w:spacing w:val="57"/>
          <w:sz w:val="24"/>
          <w:szCs w:val="24"/>
        </w:rPr>
        <w:t xml:space="preserve"> </w:t>
      </w:r>
      <w:r w:rsidRPr="008C5A14">
        <w:rPr>
          <w:rFonts w:ascii="Times New Roman" w:eastAsia="Times New Roman" w:hAnsi="Times New Roman" w:cs="Times New Roman"/>
          <w:sz w:val="24"/>
          <w:szCs w:val="24"/>
        </w:rPr>
        <w:t>руб.,</w:t>
      </w:r>
      <w:r w:rsidRPr="008C5A14">
        <w:rPr>
          <w:rFonts w:ascii="Times New Roman" w:eastAsia="Times New Roman" w:hAnsi="Times New Roman" w:cs="Times New Roman"/>
          <w:spacing w:val="58"/>
          <w:sz w:val="24"/>
          <w:szCs w:val="24"/>
        </w:rPr>
        <w:t xml:space="preserve"> </w:t>
      </w:r>
      <w:r w:rsidRPr="008C5A14">
        <w:rPr>
          <w:rFonts w:ascii="Times New Roman" w:eastAsia="Times New Roman" w:hAnsi="Times New Roman" w:cs="Times New Roman"/>
          <w:sz w:val="24"/>
          <w:szCs w:val="24"/>
        </w:rPr>
        <w:t>в</w:t>
      </w:r>
      <w:r w:rsidRPr="008C5A14">
        <w:rPr>
          <w:rFonts w:ascii="Times New Roman" w:eastAsia="Times New Roman" w:hAnsi="Times New Roman" w:cs="Times New Roman"/>
          <w:spacing w:val="58"/>
          <w:sz w:val="24"/>
          <w:szCs w:val="24"/>
        </w:rPr>
        <w:t xml:space="preserve"> </w:t>
      </w:r>
      <w:r w:rsidRPr="008C5A14">
        <w:rPr>
          <w:rFonts w:ascii="Times New Roman" w:eastAsia="Times New Roman" w:hAnsi="Times New Roman" w:cs="Times New Roman"/>
          <w:sz w:val="24"/>
          <w:szCs w:val="24"/>
        </w:rPr>
        <w:t>т.ч.</w:t>
      </w:r>
      <w:r w:rsidRPr="008C5A14">
        <w:rPr>
          <w:rFonts w:ascii="Times New Roman" w:eastAsia="Times New Roman" w:hAnsi="Times New Roman" w:cs="Times New Roman"/>
          <w:spacing w:val="58"/>
          <w:sz w:val="24"/>
          <w:szCs w:val="24"/>
        </w:rPr>
        <w:t xml:space="preserve"> </w:t>
      </w:r>
      <w:r w:rsidRPr="008C5A14">
        <w:rPr>
          <w:rFonts w:ascii="Times New Roman" w:eastAsia="Times New Roman" w:hAnsi="Times New Roman" w:cs="Times New Roman"/>
          <w:sz w:val="24"/>
          <w:szCs w:val="24"/>
        </w:rPr>
        <w:t>НДС</w:t>
      </w:r>
      <w:r w:rsidRPr="008C5A14">
        <w:rPr>
          <w:rFonts w:ascii="Times New Roman" w:eastAsia="Times New Roman" w:hAnsi="Times New Roman" w:cs="Times New Roman"/>
          <w:spacing w:val="64"/>
          <w:sz w:val="24"/>
          <w:szCs w:val="24"/>
        </w:rPr>
        <w:t xml:space="preserve"> </w:t>
      </w:r>
      <w:r w:rsidRPr="008C5A14">
        <w:rPr>
          <w:rFonts w:ascii="Times New Roman" w:eastAsia="Times New Roman" w:hAnsi="Times New Roman" w:cs="Times New Roman"/>
          <w:sz w:val="24"/>
          <w:szCs w:val="24"/>
        </w:rPr>
        <w:t>–</w:t>
      </w:r>
      <w:r w:rsidRPr="008C5A14">
        <w:rPr>
          <w:rFonts w:ascii="Times New Roman" w:eastAsia="Times New Roman" w:hAnsi="Times New Roman" w:cs="Times New Roman"/>
          <w:spacing w:val="60"/>
          <w:sz w:val="24"/>
          <w:szCs w:val="24"/>
        </w:rPr>
        <w:t xml:space="preserve"> </w:t>
      </w:r>
      <w:r w:rsidRPr="008C5A14">
        <w:rPr>
          <w:rFonts w:ascii="Times New Roman" w:eastAsia="Times New Roman" w:hAnsi="Times New Roman" w:cs="Times New Roman"/>
          <w:sz w:val="24"/>
          <w:szCs w:val="24"/>
        </w:rPr>
        <w:t>18%-</w:t>
      </w:r>
      <w:r w:rsidRPr="008C5A14">
        <w:rPr>
          <w:rFonts w:ascii="Times New Roman" w:eastAsia="Times New Roman" w:hAnsi="Times New Roman" w:cs="Times New Roman"/>
          <w:spacing w:val="59"/>
          <w:sz w:val="24"/>
          <w:szCs w:val="24"/>
        </w:rPr>
        <w:t xml:space="preserve"> </w:t>
      </w:r>
      <w:r w:rsidRPr="008C5A14">
        <w:rPr>
          <w:rFonts w:ascii="Times New Roman" w:eastAsia="Times New Roman" w:hAnsi="Times New Roman" w:cs="Times New Roman"/>
          <w:sz w:val="24"/>
          <w:szCs w:val="24"/>
        </w:rPr>
        <w:t>22881,</w:t>
      </w:r>
      <w:r w:rsidRPr="008C5A14">
        <w:rPr>
          <w:rFonts w:ascii="Times New Roman" w:eastAsia="Times New Roman" w:hAnsi="Times New Roman" w:cs="Times New Roman"/>
          <w:spacing w:val="56"/>
          <w:sz w:val="24"/>
          <w:szCs w:val="24"/>
        </w:rPr>
        <w:t xml:space="preserve"> </w:t>
      </w:r>
      <w:r w:rsidRPr="008C5A14">
        <w:rPr>
          <w:rFonts w:ascii="Times New Roman" w:eastAsia="Times New Roman" w:hAnsi="Times New Roman" w:cs="Times New Roman"/>
          <w:sz w:val="24"/>
          <w:szCs w:val="24"/>
        </w:rPr>
        <w:t>36</w:t>
      </w:r>
      <w:r w:rsidRPr="008C5A14">
        <w:rPr>
          <w:rFonts w:ascii="Times New Roman" w:eastAsia="Times New Roman" w:hAnsi="Times New Roman" w:cs="Times New Roman"/>
          <w:spacing w:val="57"/>
          <w:sz w:val="24"/>
          <w:szCs w:val="24"/>
        </w:rPr>
        <w:t xml:space="preserve"> </w:t>
      </w:r>
      <w:r w:rsidRPr="008C5A14">
        <w:rPr>
          <w:rFonts w:ascii="Times New Roman" w:eastAsia="Times New Roman" w:hAnsi="Times New Roman" w:cs="Times New Roman"/>
          <w:sz w:val="24"/>
          <w:szCs w:val="24"/>
        </w:rPr>
        <w:t>руб.</w:t>
      </w:r>
      <w:r w:rsidRPr="008C5A14">
        <w:rPr>
          <w:rFonts w:ascii="Times New Roman" w:eastAsia="Times New Roman" w:hAnsi="Times New Roman" w:cs="Times New Roman"/>
          <w:spacing w:val="59"/>
          <w:sz w:val="24"/>
          <w:szCs w:val="24"/>
        </w:rPr>
        <w:t xml:space="preserve"> </w:t>
      </w:r>
      <w:r w:rsidRPr="008C5A14">
        <w:rPr>
          <w:rFonts w:ascii="Times New Roman" w:eastAsia="Times New Roman" w:hAnsi="Times New Roman" w:cs="Times New Roman"/>
          <w:sz w:val="24"/>
          <w:szCs w:val="24"/>
        </w:rPr>
        <w:t>(р/с</w:t>
      </w:r>
      <w:r w:rsidRPr="008C5A14">
        <w:rPr>
          <w:rFonts w:ascii="Times New Roman" w:eastAsia="Times New Roman" w:hAnsi="Times New Roman" w:cs="Times New Roman"/>
          <w:spacing w:val="59"/>
          <w:sz w:val="24"/>
          <w:szCs w:val="24"/>
        </w:rPr>
        <w:t xml:space="preserve"> </w:t>
      </w:r>
      <w:r w:rsidRPr="008C5A14">
        <w:rPr>
          <w:rFonts w:ascii="Times New Roman" w:eastAsia="Times New Roman" w:hAnsi="Times New Roman" w:cs="Times New Roman"/>
          <w:sz w:val="24"/>
          <w:szCs w:val="24"/>
        </w:rPr>
        <w:t>АООТ</w:t>
      </w:r>
      <w:r w:rsidRPr="008C5A14">
        <w:rPr>
          <w:rFonts w:ascii="Times New Roman" w:eastAsia="Times New Roman" w:hAnsi="Times New Roman" w:cs="Times New Roman"/>
          <w:spacing w:val="58"/>
          <w:sz w:val="24"/>
          <w:szCs w:val="24"/>
        </w:rPr>
        <w:t xml:space="preserve"> </w:t>
      </w:r>
      <w:r w:rsidRPr="008C5A14">
        <w:rPr>
          <w:rFonts w:ascii="Times New Roman" w:eastAsia="Times New Roman" w:hAnsi="Times New Roman" w:cs="Times New Roman"/>
          <w:spacing w:val="-2"/>
          <w:sz w:val="24"/>
          <w:szCs w:val="24"/>
        </w:rPr>
        <w:t>«Кедр»</w:t>
      </w:r>
    </w:p>
    <w:p w:rsidR="008C5A14" w:rsidRPr="008C5A14" w:rsidRDefault="008C5A14" w:rsidP="0061418B">
      <w:pPr>
        <w:widowControl w:val="0"/>
        <w:autoSpaceDE w:val="0"/>
        <w:autoSpaceDN w:val="0"/>
        <w:spacing w:after="0" w:line="240" w:lineRule="auto"/>
        <w:ind w:right="701"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№456789044300000000780 в КБ «Россия» г. Санкт-Петербург, БИК- 567843780, ИНН-7896532890).</w:t>
      </w:r>
    </w:p>
    <w:p w:rsidR="008C5A14" w:rsidRPr="008C5A14" w:rsidRDefault="008C5A14" w:rsidP="008C5A14">
      <w:pPr>
        <w:widowControl w:val="0"/>
        <w:autoSpaceDE w:val="0"/>
        <w:autoSpaceDN w:val="0"/>
        <w:spacing w:after="0" w:line="240" w:lineRule="auto"/>
        <w:rPr>
          <w:rFonts w:ascii="Times New Roman" w:eastAsia="Times New Roman" w:hAnsi="Times New Roman" w:cs="Times New Roman"/>
          <w:sz w:val="24"/>
          <w:szCs w:val="24"/>
        </w:rPr>
      </w:pPr>
    </w:p>
    <w:p w:rsidR="008C5A14" w:rsidRPr="008C5A14" w:rsidRDefault="008C5A14" w:rsidP="008C5A14">
      <w:pPr>
        <w:widowControl w:val="0"/>
        <w:autoSpaceDE w:val="0"/>
        <w:autoSpaceDN w:val="0"/>
        <w:spacing w:before="2" w:after="0" w:line="240" w:lineRule="auto"/>
        <w:rPr>
          <w:rFonts w:ascii="Times New Roman" w:eastAsia="Times New Roman" w:hAnsi="Times New Roman" w:cs="Times New Roman"/>
          <w:sz w:val="24"/>
          <w:szCs w:val="24"/>
        </w:rPr>
      </w:pPr>
    </w:p>
    <w:p w:rsidR="008C5A14" w:rsidRPr="008C5A14" w:rsidRDefault="008C5A14" w:rsidP="008C5A14">
      <w:pPr>
        <w:widowControl w:val="0"/>
        <w:autoSpaceDE w:val="0"/>
        <w:autoSpaceDN w:val="0"/>
        <w:spacing w:after="0" w:line="321" w:lineRule="exact"/>
        <w:ind w:left="851"/>
        <w:jc w:val="both"/>
        <w:outlineLvl w:val="2"/>
        <w:rPr>
          <w:rFonts w:ascii="Times New Roman" w:eastAsia="Times New Roman" w:hAnsi="Times New Roman" w:cs="Times New Roman"/>
          <w:b/>
          <w:bCs/>
          <w:sz w:val="24"/>
          <w:szCs w:val="24"/>
        </w:rPr>
      </w:pPr>
      <w:r w:rsidRPr="008C5A14">
        <w:rPr>
          <w:rFonts w:ascii="Times New Roman" w:eastAsia="Times New Roman" w:hAnsi="Times New Roman" w:cs="Times New Roman"/>
          <w:b/>
          <w:bCs/>
          <w:sz w:val="24"/>
          <w:szCs w:val="24"/>
        </w:rPr>
        <w:t>Выписка</w:t>
      </w:r>
      <w:r w:rsidRPr="008C5A14">
        <w:rPr>
          <w:rFonts w:ascii="Times New Roman" w:eastAsia="Times New Roman" w:hAnsi="Times New Roman" w:cs="Times New Roman"/>
          <w:b/>
          <w:bCs/>
          <w:spacing w:val="-6"/>
          <w:sz w:val="24"/>
          <w:szCs w:val="24"/>
        </w:rPr>
        <w:t xml:space="preserve"> </w:t>
      </w:r>
      <w:r w:rsidRPr="008C5A14">
        <w:rPr>
          <w:rFonts w:ascii="Times New Roman" w:eastAsia="Times New Roman" w:hAnsi="Times New Roman" w:cs="Times New Roman"/>
          <w:b/>
          <w:bCs/>
          <w:sz w:val="24"/>
          <w:szCs w:val="24"/>
        </w:rPr>
        <w:t>из</w:t>
      </w:r>
      <w:r w:rsidRPr="008C5A14">
        <w:rPr>
          <w:rFonts w:ascii="Times New Roman" w:eastAsia="Times New Roman" w:hAnsi="Times New Roman" w:cs="Times New Roman"/>
          <w:b/>
          <w:bCs/>
          <w:spacing w:val="-4"/>
          <w:sz w:val="24"/>
          <w:szCs w:val="24"/>
        </w:rPr>
        <w:t xml:space="preserve"> </w:t>
      </w:r>
      <w:r w:rsidRPr="008C5A14">
        <w:rPr>
          <w:rFonts w:ascii="Times New Roman" w:eastAsia="Times New Roman" w:hAnsi="Times New Roman" w:cs="Times New Roman"/>
          <w:b/>
          <w:bCs/>
          <w:sz w:val="24"/>
          <w:szCs w:val="24"/>
        </w:rPr>
        <w:t>расчетного</w:t>
      </w:r>
      <w:r w:rsidRPr="008C5A14">
        <w:rPr>
          <w:rFonts w:ascii="Times New Roman" w:eastAsia="Times New Roman" w:hAnsi="Times New Roman" w:cs="Times New Roman"/>
          <w:b/>
          <w:bCs/>
          <w:spacing w:val="-3"/>
          <w:sz w:val="24"/>
          <w:szCs w:val="24"/>
        </w:rPr>
        <w:t xml:space="preserve"> </w:t>
      </w:r>
      <w:r w:rsidRPr="008C5A14">
        <w:rPr>
          <w:rFonts w:ascii="Times New Roman" w:eastAsia="Times New Roman" w:hAnsi="Times New Roman" w:cs="Times New Roman"/>
          <w:b/>
          <w:bCs/>
          <w:sz w:val="24"/>
          <w:szCs w:val="24"/>
        </w:rPr>
        <w:t>счета</w:t>
      </w:r>
      <w:r w:rsidRPr="008C5A14">
        <w:rPr>
          <w:rFonts w:ascii="Times New Roman" w:eastAsia="Times New Roman" w:hAnsi="Times New Roman" w:cs="Times New Roman"/>
          <w:b/>
          <w:bCs/>
          <w:spacing w:val="-3"/>
          <w:sz w:val="24"/>
          <w:szCs w:val="24"/>
        </w:rPr>
        <w:t xml:space="preserve"> </w:t>
      </w:r>
      <w:r w:rsidRPr="008C5A14">
        <w:rPr>
          <w:rFonts w:ascii="Times New Roman" w:eastAsia="Times New Roman" w:hAnsi="Times New Roman" w:cs="Times New Roman"/>
          <w:b/>
          <w:bCs/>
          <w:sz w:val="24"/>
          <w:szCs w:val="24"/>
        </w:rPr>
        <w:t>за</w:t>
      </w:r>
      <w:r w:rsidRPr="008C5A14">
        <w:rPr>
          <w:rFonts w:ascii="Times New Roman" w:eastAsia="Times New Roman" w:hAnsi="Times New Roman" w:cs="Times New Roman"/>
          <w:b/>
          <w:bCs/>
          <w:spacing w:val="-3"/>
          <w:sz w:val="24"/>
          <w:szCs w:val="24"/>
        </w:rPr>
        <w:t xml:space="preserve"> </w:t>
      </w:r>
      <w:r w:rsidRPr="008C5A14">
        <w:rPr>
          <w:rFonts w:ascii="Times New Roman" w:eastAsia="Times New Roman" w:hAnsi="Times New Roman" w:cs="Times New Roman"/>
          <w:b/>
          <w:bCs/>
          <w:sz w:val="24"/>
          <w:szCs w:val="24"/>
        </w:rPr>
        <w:t>14-23</w:t>
      </w:r>
      <w:r w:rsidRPr="008C5A14">
        <w:rPr>
          <w:rFonts w:ascii="Times New Roman" w:eastAsia="Times New Roman" w:hAnsi="Times New Roman" w:cs="Times New Roman"/>
          <w:b/>
          <w:bCs/>
          <w:spacing w:val="-6"/>
          <w:sz w:val="24"/>
          <w:szCs w:val="24"/>
        </w:rPr>
        <w:t xml:space="preserve"> </w:t>
      </w:r>
      <w:r w:rsidRPr="008C5A14">
        <w:rPr>
          <w:rFonts w:ascii="Times New Roman" w:eastAsia="Times New Roman" w:hAnsi="Times New Roman" w:cs="Times New Roman"/>
          <w:b/>
          <w:bCs/>
          <w:sz w:val="24"/>
          <w:szCs w:val="24"/>
        </w:rPr>
        <w:t>октября</w:t>
      </w:r>
      <w:r w:rsidRPr="008C5A14">
        <w:rPr>
          <w:rFonts w:ascii="Times New Roman" w:eastAsia="Times New Roman" w:hAnsi="Times New Roman" w:cs="Times New Roman"/>
          <w:b/>
          <w:bCs/>
          <w:spacing w:val="-5"/>
          <w:sz w:val="24"/>
          <w:szCs w:val="24"/>
        </w:rPr>
        <w:t xml:space="preserve"> </w:t>
      </w:r>
      <w:r w:rsidRPr="008C5A14">
        <w:rPr>
          <w:rFonts w:ascii="Times New Roman" w:eastAsia="Times New Roman" w:hAnsi="Times New Roman" w:cs="Times New Roman"/>
          <w:b/>
          <w:bCs/>
          <w:spacing w:val="-2"/>
          <w:sz w:val="24"/>
          <w:szCs w:val="24"/>
        </w:rPr>
        <w:t>201…года:</w:t>
      </w:r>
    </w:p>
    <w:p w:rsidR="008C5A14" w:rsidRPr="008C5A14" w:rsidRDefault="008C5A14" w:rsidP="00E65B8B">
      <w:pPr>
        <w:widowControl w:val="0"/>
        <w:numPr>
          <w:ilvl w:val="0"/>
          <w:numId w:val="64"/>
        </w:numPr>
        <w:tabs>
          <w:tab w:val="left" w:pos="1407"/>
        </w:tabs>
        <w:autoSpaceDE w:val="0"/>
        <w:autoSpaceDN w:val="0"/>
        <w:spacing w:after="0" w:line="240" w:lineRule="auto"/>
        <w:ind w:left="0" w:right="713"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Платежное поручение №190 от 14 октября 201…года поступила задолженность от покупателя за отгруженную ему продукцию-115000руб.</w:t>
      </w:r>
    </w:p>
    <w:p w:rsidR="008C5A14" w:rsidRPr="008C5A14" w:rsidRDefault="008C5A14" w:rsidP="00E65B8B">
      <w:pPr>
        <w:widowControl w:val="0"/>
        <w:numPr>
          <w:ilvl w:val="0"/>
          <w:numId w:val="64"/>
        </w:numPr>
        <w:tabs>
          <w:tab w:val="left" w:pos="1505"/>
        </w:tabs>
        <w:autoSpaceDE w:val="0"/>
        <w:autoSpaceDN w:val="0"/>
        <w:spacing w:before="67" w:after="0" w:line="242" w:lineRule="auto"/>
        <w:ind w:left="0" w:right="711"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По денежному чеку №456322 от 14октября 201… года списаны денежные средства на хозяйственные расходы в сумме 10000руб.</w:t>
      </w:r>
    </w:p>
    <w:p w:rsidR="008C5A14" w:rsidRPr="008C5A14" w:rsidRDefault="008C5A14" w:rsidP="00E65B8B">
      <w:pPr>
        <w:widowControl w:val="0"/>
        <w:numPr>
          <w:ilvl w:val="0"/>
          <w:numId w:val="64"/>
        </w:numPr>
        <w:tabs>
          <w:tab w:val="left" w:pos="1338"/>
        </w:tabs>
        <w:autoSpaceDE w:val="0"/>
        <w:autoSpaceDN w:val="0"/>
        <w:spacing w:after="0" w:line="240" w:lineRule="auto"/>
        <w:ind w:left="0" w:right="711"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По платѐжному поручению №169 от 15 октября 201… года оплачена задолженность транспортной фирме за авто услуги в сумме 7000руб.</w:t>
      </w:r>
    </w:p>
    <w:p w:rsidR="008C5A14" w:rsidRPr="008C5A14" w:rsidRDefault="008C5A14" w:rsidP="00E65B8B">
      <w:pPr>
        <w:widowControl w:val="0"/>
        <w:numPr>
          <w:ilvl w:val="0"/>
          <w:numId w:val="64"/>
        </w:numPr>
        <w:tabs>
          <w:tab w:val="left" w:pos="1338"/>
        </w:tabs>
        <w:autoSpaceDE w:val="0"/>
        <w:autoSpaceDN w:val="0"/>
        <w:spacing w:after="0" w:line="240" w:lineRule="auto"/>
        <w:ind w:left="0" w:right="701"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По платѐжному поручению №201 от 18 октября 201… года поступила задолженность от</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 xml:space="preserve">покупателя проданные ему основные средства в сумме- </w:t>
      </w:r>
      <w:r w:rsidRPr="008C5A14">
        <w:rPr>
          <w:rFonts w:ascii="Times New Roman" w:eastAsia="Times New Roman" w:hAnsi="Times New Roman" w:cs="Times New Roman"/>
          <w:spacing w:val="-2"/>
          <w:sz w:val="24"/>
          <w:szCs w:val="24"/>
        </w:rPr>
        <w:t>78000руб.</w:t>
      </w:r>
    </w:p>
    <w:p w:rsidR="008C5A14" w:rsidRPr="008C5A14" w:rsidRDefault="008C5A14" w:rsidP="00E65B8B">
      <w:pPr>
        <w:widowControl w:val="0"/>
        <w:numPr>
          <w:ilvl w:val="0"/>
          <w:numId w:val="64"/>
        </w:numPr>
        <w:tabs>
          <w:tab w:val="left" w:pos="1338"/>
        </w:tabs>
        <w:autoSpaceDE w:val="0"/>
        <w:autoSpaceDN w:val="0"/>
        <w:spacing w:after="0" w:line="240" w:lineRule="auto"/>
        <w:ind w:left="0" w:right="712"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По платѐжному поручению №170 от 20октября 201… года перечислены платежи в Росгосстрах по добавленному страхованию работников в сумме 66000 руб.</w:t>
      </w:r>
    </w:p>
    <w:p w:rsidR="008C5A14" w:rsidRPr="008C5A14" w:rsidRDefault="008C5A14" w:rsidP="0061418B">
      <w:pPr>
        <w:widowControl w:val="0"/>
        <w:autoSpaceDE w:val="0"/>
        <w:autoSpaceDN w:val="0"/>
        <w:spacing w:before="231" w:after="0" w:line="240" w:lineRule="auto"/>
        <w:ind w:firstLine="709"/>
        <w:rPr>
          <w:rFonts w:ascii="Times New Roman" w:eastAsia="Times New Roman" w:hAnsi="Times New Roman" w:cs="Times New Roman"/>
          <w:sz w:val="24"/>
          <w:szCs w:val="24"/>
        </w:rPr>
      </w:pPr>
    </w:p>
    <w:p w:rsidR="008C5A14" w:rsidRPr="008C5A14" w:rsidRDefault="008C5A14" w:rsidP="0061418B">
      <w:pPr>
        <w:widowControl w:val="0"/>
        <w:autoSpaceDE w:val="0"/>
        <w:autoSpaceDN w:val="0"/>
        <w:spacing w:after="0" w:line="552" w:lineRule="exact"/>
        <w:ind w:firstLine="709"/>
        <w:jc w:val="both"/>
        <w:outlineLvl w:val="0"/>
        <w:rPr>
          <w:rFonts w:ascii="Times New Roman" w:eastAsia="Times New Roman" w:hAnsi="Times New Roman" w:cs="Times New Roman"/>
          <w:b/>
          <w:bCs/>
          <w:sz w:val="24"/>
          <w:szCs w:val="24"/>
        </w:rPr>
      </w:pPr>
      <w:r w:rsidRPr="008C5A14">
        <w:rPr>
          <w:rFonts w:ascii="Times New Roman" w:eastAsia="Times New Roman" w:hAnsi="Times New Roman" w:cs="Times New Roman"/>
          <w:b/>
          <w:bCs/>
          <w:sz w:val="24"/>
          <w:szCs w:val="24"/>
        </w:rPr>
        <w:t xml:space="preserve">ОАО </w:t>
      </w:r>
      <w:r w:rsidRPr="008C5A14">
        <w:rPr>
          <w:rFonts w:ascii="Times New Roman" w:eastAsia="Times New Roman" w:hAnsi="Times New Roman" w:cs="Times New Roman"/>
          <w:b/>
          <w:bCs/>
          <w:spacing w:val="-4"/>
          <w:sz w:val="24"/>
          <w:szCs w:val="24"/>
        </w:rPr>
        <w:t>«Юг»</w:t>
      </w:r>
    </w:p>
    <w:p w:rsidR="008C5A14" w:rsidRPr="008C5A14" w:rsidRDefault="008C5A14" w:rsidP="008C5A14">
      <w:pPr>
        <w:widowControl w:val="0"/>
        <w:autoSpaceDE w:val="0"/>
        <w:autoSpaceDN w:val="0"/>
        <w:spacing w:after="0" w:line="240" w:lineRule="auto"/>
        <w:ind w:left="851" w:right="3011"/>
        <w:jc w:val="both"/>
        <w:outlineLvl w:val="2"/>
        <w:rPr>
          <w:rFonts w:ascii="Times New Roman" w:eastAsia="Times New Roman" w:hAnsi="Times New Roman" w:cs="Times New Roman"/>
          <w:b/>
          <w:bCs/>
          <w:sz w:val="24"/>
          <w:szCs w:val="24"/>
        </w:rPr>
      </w:pPr>
      <w:r w:rsidRPr="008C5A14">
        <w:rPr>
          <w:rFonts w:ascii="Times New Roman" w:eastAsia="Times New Roman" w:hAnsi="Times New Roman" w:cs="Times New Roman"/>
          <w:b/>
          <w:bCs/>
          <w:sz w:val="24"/>
          <w:szCs w:val="24"/>
        </w:rPr>
        <w:t>Остаток</w:t>
      </w:r>
      <w:r w:rsidRPr="008C5A14">
        <w:rPr>
          <w:rFonts w:ascii="Times New Roman" w:eastAsia="Times New Roman" w:hAnsi="Times New Roman" w:cs="Times New Roman"/>
          <w:b/>
          <w:bCs/>
          <w:spacing w:val="-8"/>
          <w:sz w:val="24"/>
          <w:szCs w:val="24"/>
        </w:rPr>
        <w:t xml:space="preserve"> </w:t>
      </w:r>
      <w:r w:rsidRPr="008C5A14">
        <w:rPr>
          <w:rFonts w:ascii="Times New Roman" w:eastAsia="Times New Roman" w:hAnsi="Times New Roman" w:cs="Times New Roman"/>
          <w:b/>
          <w:bCs/>
          <w:sz w:val="24"/>
          <w:szCs w:val="24"/>
        </w:rPr>
        <w:t>на</w:t>
      </w:r>
      <w:r w:rsidRPr="008C5A14">
        <w:rPr>
          <w:rFonts w:ascii="Times New Roman" w:eastAsia="Times New Roman" w:hAnsi="Times New Roman" w:cs="Times New Roman"/>
          <w:b/>
          <w:bCs/>
          <w:spacing w:val="-6"/>
          <w:sz w:val="24"/>
          <w:szCs w:val="24"/>
        </w:rPr>
        <w:t xml:space="preserve"> </w:t>
      </w:r>
      <w:r w:rsidRPr="008C5A14">
        <w:rPr>
          <w:rFonts w:ascii="Times New Roman" w:eastAsia="Times New Roman" w:hAnsi="Times New Roman" w:cs="Times New Roman"/>
          <w:b/>
          <w:bCs/>
          <w:sz w:val="24"/>
          <w:szCs w:val="24"/>
        </w:rPr>
        <w:t>расчетном</w:t>
      </w:r>
      <w:r w:rsidRPr="008C5A14">
        <w:rPr>
          <w:rFonts w:ascii="Times New Roman" w:eastAsia="Times New Roman" w:hAnsi="Times New Roman" w:cs="Times New Roman"/>
          <w:b/>
          <w:bCs/>
          <w:spacing w:val="-7"/>
          <w:sz w:val="24"/>
          <w:szCs w:val="24"/>
        </w:rPr>
        <w:t xml:space="preserve"> </w:t>
      </w:r>
      <w:r w:rsidRPr="008C5A14">
        <w:rPr>
          <w:rFonts w:ascii="Times New Roman" w:eastAsia="Times New Roman" w:hAnsi="Times New Roman" w:cs="Times New Roman"/>
          <w:b/>
          <w:bCs/>
          <w:sz w:val="24"/>
          <w:szCs w:val="24"/>
        </w:rPr>
        <w:t>счете</w:t>
      </w:r>
      <w:r w:rsidRPr="008C5A14">
        <w:rPr>
          <w:rFonts w:ascii="Times New Roman" w:eastAsia="Times New Roman" w:hAnsi="Times New Roman" w:cs="Times New Roman"/>
          <w:b/>
          <w:bCs/>
          <w:spacing w:val="-7"/>
          <w:sz w:val="24"/>
          <w:szCs w:val="24"/>
        </w:rPr>
        <w:t xml:space="preserve"> </w:t>
      </w:r>
      <w:r w:rsidRPr="008C5A14">
        <w:rPr>
          <w:rFonts w:ascii="Times New Roman" w:eastAsia="Times New Roman" w:hAnsi="Times New Roman" w:cs="Times New Roman"/>
          <w:b/>
          <w:bCs/>
          <w:sz w:val="24"/>
          <w:szCs w:val="24"/>
        </w:rPr>
        <w:t>на</w:t>
      </w:r>
      <w:r w:rsidRPr="008C5A14">
        <w:rPr>
          <w:rFonts w:ascii="Times New Roman" w:eastAsia="Times New Roman" w:hAnsi="Times New Roman" w:cs="Times New Roman"/>
          <w:b/>
          <w:bCs/>
          <w:spacing w:val="-6"/>
          <w:sz w:val="24"/>
          <w:szCs w:val="24"/>
        </w:rPr>
        <w:t xml:space="preserve"> </w:t>
      </w:r>
      <w:r w:rsidRPr="008C5A14">
        <w:rPr>
          <w:rFonts w:ascii="Times New Roman" w:eastAsia="Times New Roman" w:hAnsi="Times New Roman" w:cs="Times New Roman"/>
          <w:b/>
          <w:bCs/>
          <w:sz w:val="24"/>
          <w:szCs w:val="24"/>
        </w:rPr>
        <w:t>04.10.201…г.-300000руб. Выписка из расчетного счета за 04-13октября201… г.:</w:t>
      </w:r>
    </w:p>
    <w:p w:rsidR="008C5A14" w:rsidRPr="008C5A14" w:rsidRDefault="008C5A14" w:rsidP="00E65B8B">
      <w:pPr>
        <w:widowControl w:val="0"/>
        <w:numPr>
          <w:ilvl w:val="0"/>
          <w:numId w:val="63"/>
        </w:numPr>
        <w:tabs>
          <w:tab w:val="left" w:pos="1648"/>
          <w:tab w:val="left" w:pos="3582"/>
        </w:tabs>
        <w:autoSpaceDE w:val="0"/>
        <w:autoSpaceDN w:val="0"/>
        <w:spacing w:after="0" w:line="240" w:lineRule="auto"/>
        <w:ind w:left="0" w:right="703"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По чеку №55098040 от 4 октября 201… г. Получено на заработную плату</w:t>
      </w:r>
      <w:r w:rsidRPr="008C5A14">
        <w:rPr>
          <w:rFonts w:ascii="Times New Roman" w:eastAsia="Times New Roman" w:hAnsi="Times New Roman" w:cs="Times New Roman"/>
          <w:spacing w:val="80"/>
          <w:sz w:val="24"/>
          <w:szCs w:val="24"/>
        </w:rPr>
        <w:t xml:space="preserve"> </w:t>
      </w:r>
      <w:r w:rsidRPr="008C5A14">
        <w:rPr>
          <w:rFonts w:ascii="Times New Roman" w:eastAsia="Times New Roman" w:hAnsi="Times New Roman" w:cs="Times New Roman"/>
          <w:sz w:val="24"/>
          <w:szCs w:val="24"/>
        </w:rPr>
        <w:t>-120000</w:t>
      </w:r>
      <w:r w:rsidRPr="008C5A14">
        <w:rPr>
          <w:rFonts w:ascii="Times New Roman" w:eastAsia="Times New Roman" w:hAnsi="Times New Roman" w:cs="Times New Roman"/>
          <w:sz w:val="24"/>
          <w:szCs w:val="24"/>
        </w:rPr>
        <w:tab/>
        <w:t>руб., на командировочные расходы- 6000руб., на ссуду(жилищное строительство)-70000 руб. (оформить документ)</w:t>
      </w:r>
    </w:p>
    <w:p w:rsidR="008C5A14" w:rsidRPr="008C5A14" w:rsidRDefault="008C5A14" w:rsidP="00E65B8B">
      <w:pPr>
        <w:widowControl w:val="0"/>
        <w:numPr>
          <w:ilvl w:val="0"/>
          <w:numId w:val="63"/>
        </w:numPr>
        <w:tabs>
          <w:tab w:val="left" w:pos="1498"/>
        </w:tabs>
        <w:autoSpaceDE w:val="0"/>
        <w:autoSpaceDN w:val="0"/>
        <w:spacing w:after="0" w:line="240" w:lineRule="auto"/>
        <w:ind w:left="0" w:right="698"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Платежное поручение №200 от 4 октября 201…года на перечисление в бюджет налога на доходы физических лиц по заработной плате за сентябрь201… г. В сумме 9000 руб.(Плательщик –ОАО «Юг» № р/с 4044675000000000023</w:t>
      </w:r>
      <w:r w:rsidRPr="008C5A14">
        <w:rPr>
          <w:rFonts w:ascii="Times New Roman" w:eastAsia="Times New Roman" w:hAnsi="Times New Roman" w:cs="Times New Roman"/>
          <w:spacing w:val="30"/>
          <w:sz w:val="24"/>
          <w:szCs w:val="24"/>
        </w:rPr>
        <w:t xml:space="preserve"> </w:t>
      </w:r>
      <w:r w:rsidRPr="008C5A14">
        <w:rPr>
          <w:rFonts w:ascii="Times New Roman" w:eastAsia="Times New Roman" w:hAnsi="Times New Roman" w:cs="Times New Roman"/>
          <w:sz w:val="24"/>
          <w:szCs w:val="24"/>
        </w:rPr>
        <w:t>в СБ РФ №2614 г. Михайлов,ИНН-6783460077, БИК-</w:t>
      </w:r>
    </w:p>
    <w:p w:rsidR="008C5A14" w:rsidRPr="008C5A14" w:rsidRDefault="008C5A14" w:rsidP="0061418B">
      <w:pPr>
        <w:widowControl w:val="0"/>
        <w:autoSpaceDE w:val="0"/>
        <w:autoSpaceDN w:val="0"/>
        <w:spacing w:after="0" w:line="240" w:lineRule="auto"/>
        <w:ind w:right="706"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457890003. Получатель- Территориальное отделение Федерального казначейства по Михайловскому</w:t>
      </w:r>
      <w:r w:rsidRPr="008C5A14">
        <w:rPr>
          <w:rFonts w:ascii="Times New Roman" w:eastAsia="Times New Roman" w:hAnsi="Times New Roman" w:cs="Times New Roman"/>
          <w:spacing w:val="-3"/>
          <w:sz w:val="24"/>
          <w:szCs w:val="24"/>
        </w:rPr>
        <w:t xml:space="preserve"> </w:t>
      </w:r>
      <w:r w:rsidRPr="008C5A14">
        <w:rPr>
          <w:rFonts w:ascii="Times New Roman" w:eastAsia="Times New Roman" w:hAnsi="Times New Roman" w:cs="Times New Roman"/>
          <w:sz w:val="24"/>
          <w:szCs w:val="24"/>
        </w:rPr>
        <w:t>району, расчетный счет</w:t>
      </w:r>
      <w:r w:rsidRPr="008C5A14">
        <w:rPr>
          <w:rFonts w:ascii="Times New Roman" w:eastAsia="Times New Roman" w:hAnsi="Times New Roman" w:cs="Times New Roman"/>
          <w:spacing w:val="-2"/>
          <w:sz w:val="24"/>
          <w:szCs w:val="24"/>
        </w:rPr>
        <w:t xml:space="preserve"> </w:t>
      </w:r>
      <w:r w:rsidRPr="008C5A14">
        <w:rPr>
          <w:rFonts w:ascii="Times New Roman" w:eastAsia="Times New Roman" w:hAnsi="Times New Roman" w:cs="Times New Roman"/>
          <w:sz w:val="24"/>
          <w:szCs w:val="24"/>
        </w:rPr>
        <w:t>№ 260130035 в РКЦ г. Михайлов ИНН-6208004904,БИК- 046167000).(оформить документ)</w:t>
      </w:r>
    </w:p>
    <w:p w:rsidR="008C5A14" w:rsidRPr="008C5A14" w:rsidRDefault="008C5A14" w:rsidP="00E65B8B">
      <w:pPr>
        <w:widowControl w:val="0"/>
        <w:numPr>
          <w:ilvl w:val="0"/>
          <w:numId w:val="63"/>
        </w:numPr>
        <w:tabs>
          <w:tab w:val="left" w:pos="1557"/>
        </w:tabs>
        <w:autoSpaceDE w:val="0"/>
        <w:autoSpaceDN w:val="0"/>
        <w:spacing w:after="0" w:line="240" w:lineRule="auto"/>
        <w:ind w:left="0" w:right="698"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Платежное поручение №201 от 5 октября 201…г. На перечисление транспортной фирме «Автотрейдинг» за перевозку материалов -4000руб., в т.ч НДС 18%-610,17 руб. (расчетный счет №6787689300000032451,БИК- 647674451,ИНН-6136324780,банк «Русский»г.Рязань)</w:t>
      </w:r>
    </w:p>
    <w:p w:rsidR="008C5A14" w:rsidRPr="008C5A14" w:rsidRDefault="008C5A14" w:rsidP="00E65B8B">
      <w:pPr>
        <w:widowControl w:val="0"/>
        <w:numPr>
          <w:ilvl w:val="0"/>
          <w:numId w:val="63"/>
        </w:numPr>
        <w:tabs>
          <w:tab w:val="left" w:pos="1583"/>
        </w:tabs>
        <w:autoSpaceDE w:val="0"/>
        <w:autoSpaceDN w:val="0"/>
        <w:spacing w:after="0" w:line="240" w:lineRule="auto"/>
        <w:ind w:left="0" w:right="701"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Объявление</w:t>
      </w:r>
      <w:r w:rsidRPr="008C5A14">
        <w:rPr>
          <w:rFonts w:ascii="Times New Roman" w:eastAsia="Times New Roman" w:hAnsi="Times New Roman" w:cs="Times New Roman"/>
          <w:spacing w:val="-2"/>
          <w:sz w:val="24"/>
          <w:szCs w:val="24"/>
        </w:rPr>
        <w:t xml:space="preserve"> </w:t>
      </w:r>
      <w:r w:rsidRPr="008C5A14">
        <w:rPr>
          <w:rFonts w:ascii="Times New Roman" w:eastAsia="Times New Roman" w:hAnsi="Times New Roman" w:cs="Times New Roman"/>
          <w:sz w:val="24"/>
          <w:szCs w:val="24"/>
        </w:rPr>
        <w:t>на</w:t>
      </w:r>
      <w:r w:rsidRPr="008C5A14">
        <w:rPr>
          <w:rFonts w:ascii="Times New Roman" w:eastAsia="Times New Roman" w:hAnsi="Times New Roman" w:cs="Times New Roman"/>
          <w:spacing w:val="-2"/>
          <w:sz w:val="24"/>
          <w:szCs w:val="24"/>
        </w:rPr>
        <w:t xml:space="preserve"> </w:t>
      </w:r>
      <w:r w:rsidRPr="008C5A14">
        <w:rPr>
          <w:rFonts w:ascii="Times New Roman" w:eastAsia="Times New Roman" w:hAnsi="Times New Roman" w:cs="Times New Roman"/>
          <w:sz w:val="24"/>
          <w:szCs w:val="24"/>
        </w:rPr>
        <w:t>взнос</w:t>
      </w:r>
      <w:r w:rsidRPr="008C5A14">
        <w:rPr>
          <w:rFonts w:ascii="Times New Roman" w:eastAsia="Times New Roman" w:hAnsi="Times New Roman" w:cs="Times New Roman"/>
          <w:spacing w:val="-3"/>
          <w:sz w:val="24"/>
          <w:szCs w:val="24"/>
        </w:rPr>
        <w:t xml:space="preserve"> </w:t>
      </w:r>
      <w:r w:rsidRPr="008C5A14">
        <w:rPr>
          <w:rFonts w:ascii="Times New Roman" w:eastAsia="Times New Roman" w:hAnsi="Times New Roman" w:cs="Times New Roman"/>
          <w:sz w:val="24"/>
          <w:szCs w:val="24"/>
        </w:rPr>
        <w:t>наличными</w:t>
      </w:r>
      <w:r w:rsidRPr="008C5A14">
        <w:rPr>
          <w:rFonts w:ascii="Times New Roman" w:eastAsia="Times New Roman" w:hAnsi="Times New Roman" w:cs="Times New Roman"/>
          <w:spacing w:val="-1"/>
          <w:sz w:val="24"/>
          <w:szCs w:val="24"/>
        </w:rPr>
        <w:t xml:space="preserve"> </w:t>
      </w:r>
      <w:r w:rsidRPr="008C5A14">
        <w:rPr>
          <w:rFonts w:ascii="Times New Roman" w:eastAsia="Times New Roman" w:hAnsi="Times New Roman" w:cs="Times New Roman"/>
          <w:sz w:val="24"/>
          <w:szCs w:val="24"/>
        </w:rPr>
        <w:t>№67</w:t>
      </w:r>
      <w:r w:rsidRPr="008C5A14">
        <w:rPr>
          <w:rFonts w:ascii="Times New Roman" w:eastAsia="Times New Roman" w:hAnsi="Times New Roman" w:cs="Times New Roman"/>
          <w:spacing w:val="-1"/>
          <w:sz w:val="24"/>
          <w:szCs w:val="24"/>
        </w:rPr>
        <w:t xml:space="preserve"> </w:t>
      </w:r>
      <w:r w:rsidRPr="008C5A14">
        <w:rPr>
          <w:rFonts w:ascii="Times New Roman" w:eastAsia="Times New Roman" w:hAnsi="Times New Roman" w:cs="Times New Roman"/>
          <w:sz w:val="24"/>
          <w:szCs w:val="24"/>
        </w:rPr>
        <w:t>от</w:t>
      </w:r>
      <w:r w:rsidRPr="008C5A14">
        <w:rPr>
          <w:rFonts w:ascii="Times New Roman" w:eastAsia="Times New Roman" w:hAnsi="Times New Roman" w:cs="Times New Roman"/>
          <w:spacing w:val="-4"/>
          <w:sz w:val="24"/>
          <w:szCs w:val="24"/>
        </w:rPr>
        <w:t xml:space="preserve"> </w:t>
      </w:r>
      <w:r w:rsidRPr="008C5A14">
        <w:rPr>
          <w:rFonts w:ascii="Times New Roman" w:eastAsia="Times New Roman" w:hAnsi="Times New Roman" w:cs="Times New Roman"/>
          <w:sz w:val="24"/>
          <w:szCs w:val="24"/>
        </w:rPr>
        <w:t>6</w:t>
      </w:r>
      <w:r w:rsidRPr="008C5A14">
        <w:rPr>
          <w:rFonts w:ascii="Times New Roman" w:eastAsia="Times New Roman" w:hAnsi="Times New Roman" w:cs="Times New Roman"/>
          <w:spacing w:val="-1"/>
          <w:sz w:val="24"/>
          <w:szCs w:val="24"/>
        </w:rPr>
        <w:t xml:space="preserve"> </w:t>
      </w:r>
      <w:r w:rsidRPr="008C5A14">
        <w:rPr>
          <w:rFonts w:ascii="Times New Roman" w:eastAsia="Times New Roman" w:hAnsi="Times New Roman" w:cs="Times New Roman"/>
          <w:sz w:val="24"/>
          <w:szCs w:val="24"/>
        </w:rPr>
        <w:t>октября</w:t>
      </w:r>
      <w:r w:rsidRPr="008C5A14">
        <w:rPr>
          <w:rFonts w:ascii="Times New Roman" w:eastAsia="Times New Roman" w:hAnsi="Times New Roman" w:cs="Times New Roman"/>
          <w:spacing w:val="-1"/>
          <w:sz w:val="24"/>
          <w:szCs w:val="24"/>
        </w:rPr>
        <w:t xml:space="preserve"> </w:t>
      </w:r>
      <w:r w:rsidRPr="008C5A14">
        <w:rPr>
          <w:rFonts w:ascii="Times New Roman" w:eastAsia="Times New Roman" w:hAnsi="Times New Roman" w:cs="Times New Roman"/>
          <w:sz w:val="24"/>
          <w:szCs w:val="24"/>
        </w:rPr>
        <w:t>201…г.зачислена</w:t>
      </w:r>
      <w:r w:rsidRPr="008C5A14">
        <w:rPr>
          <w:rFonts w:ascii="Times New Roman" w:eastAsia="Times New Roman" w:hAnsi="Times New Roman" w:cs="Times New Roman"/>
          <w:spacing w:val="-3"/>
          <w:sz w:val="24"/>
          <w:szCs w:val="24"/>
        </w:rPr>
        <w:t xml:space="preserve"> </w:t>
      </w:r>
      <w:r w:rsidRPr="008C5A14">
        <w:rPr>
          <w:rFonts w:ascii="Times New Roman" w:eastAsia="Times New Roman" w:hAnsi="Times New Roman" w:cs="Times New Roman"/>
          <w:sz w:val="24"/>
          <w:szCs w:val="24"/>
        </w:rPr>
        <w:t xml:space="preserve">на расчетный счет неполученная заработная плата в сумме -5000руб.(оформить </w:t>
      </w:r>
      <w:r w:rsidRPr="008C5A14">
        <w:rPr>
          <w:rFonts w:ascii="Times New Roman" w:eastAsia="Times New Roman" w:hAnsi="Times New Roman" w:cs="Times New Roman"/>
          <w:spacing w:val="-2"/>
          <w:sz w:val="24"/>
          <w:szCs w:val="24"/>
        </w:rPr>
        <w:t>документов)</w:t>
      </w:r>
    </w:p>
    <w:p w:rsidR="008C5A14" w:rsidRPr="008C5A14" w:rsidRDefault="008C5A14" w:rsidP="00E65B8B">
      <w:pPr>
        <w:widowControl w:val="0"/>
        <w:numPr>
          <w:ilvl w:val="0"/>
          <w:numId w:val="63"/>
        </w:numPr>
        <w:tabs>
          <w:tab w:val="left" w:pos="1582"/>
        </w:tabs>
        <w:autoSpaceDE w:val="0"/>
        <w:autoSpaceDN w:val="0"/>
        <w:spacing w:after="0" w:line="240" w:lineRule="auto"/>
        <w:ind w:left="0" w:right="710"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Платежное поручение №89 от 13 октября 2010 г. Зачислен платеж на расчетный счет от ООО «Прима» за реализованную готовую продукцию в сумме 35000 руб., в т.ч. НДС-5338,98руб.</w:t>
      </w:r>
    </w:p>
    <w:p w:rsidR="008C5A14" w:rsidRPr="008C5A14" w:rsidRDefault="008C5A14" w:rsidP="0061418B">
      <w:pPr>
        <w:widowControl w:val="0"/>
        <w:autoSpaceDE w:val="0"/>
        <w:autoSpaceDN w:val="0"/>
        <w:spacing w:before="278" w:after="0" w:line="240" w:lineRule="auto"/>
        <w:ind w:firstLine="709"/>
        <w:rPr>
          <w:rFonts w:ascii="Times New Roman" w:eastAsia="Times New Roman" w:hAnsi="Times New Roman" w:cs="Times New Roman"/>
          <w:sz w:val="24"/>
          <w:szCs w:val="24"/>
        </w:rPr>
      </w:pPr>
    </w:p>
    <w:p w:rsidR="008C5A14" w:rsidRPr="008C5A14" w:rsidRDefault="008C5A14" w:rsidP="0061418B">
      <w:pPr>
        <w:widowControl w:val="0"/>
        <w:autoSpaceDE w:val="0"/>
        <w:autoSpaceDN w:val="0"/>
        <w:spacing w:after="0" w:line="319" w:lineRule="exact"/>
        <w:ind w:firstLine="709"/>
        <w:outlineLvl w:val="2"/>
        <w:rPr>
          <w:rFonts w:ascii="Times New Roman" w:eastAsia="Times New Roman" w:hAnsi="Times New Roman" w:cs="Times New Roman"/>
          <w:b/>
          <w:bCs/>
          <w:sz w:val="24"/>
          <w:szCs w:val="24"/>
        </w:rPr>
      </w:pPr>
      <w:r w:rsidRPr="008C5A14">
        <w:rPr>
          <w:rFonts w:ascii="Times New Roman" w:eastAsia="Times New Roman" w:hAnsi="Times New Roman" w:cs="Times New Roman"/>
          <w:b/>
          <w:bCs/>
          <w:sz w:val="24"/>
          <w:szCs w:val="24"/>
        </w:rPr>
        <w:t>Выписка</w:t>
      </w:r>
      <w:r w:rsidRPr="008C5A14">
        <w:rPr>
          <w:rFonts w:ascii="Times New Roman" w:eastAsia="Times New Roman" w:hAnsi="Times New Roman" w:cs="Times New Roman"/>
          <w:b/>
          <w:bCs/>
          <w:spacing w:val="-6"/>
          <w:sz w:val="24"/>
          <w:szCs w:val="24"/>
        </w:rPr>
        <w:t xml:space="preserve"> </w:t>
      </w:r>
      <w:r w:rsidRPr="008C5A14">
        <w:rPr>
          <w:rFonts w:ascii="Times New Roman" w:eastAsia="Times New Roman" w:hAnsi="Times New Roman" w:cs="Times New Roman"/>
          <w:b/>
          <w:bCs/>
          <w:sz w:val="24"/>
          <w:szCs w:val="24"/>
        </w:rPr>
        <w:t>из</w:t>
      </w:r>
      <w:r w:rsidRPr="008C5A14">
        <w:rPr>
          <w:rFonts w:ascii="Times New Roman" w:eastAsia="Times New Roman" w:hAnsi="Times New Roman" w:cs="Times New Roman"/>
          <w:b/>
          <w:bCs/>
          <w:spacing w:val="-4"/>
          <w:sz w:val="24"/>
          <w:szCs w:val="24"/>
        </w:rPr>
        <w:t xml:space="preserve"> </w:t>
      </w:r>
      <w:r w:rsidRPr="008C5A14">
        <w:rPr>
          <w:rFonts w:ascii="Times New Roman" w:eastAsia="Times New Roman" w:hAnsi="Times New Roman" w:cs="Times New Roman"/>
          <w:b/>
          <w:bCs/>
          <w:sz w:val="24"/>
          <w:szCs w:val="24"/>
        </w:rPr>
        <w:t>расчетного</w:t>
      </w:r>
      <w:r w:rsidRPr="008C5A14">
        <w:rPr>
          <w:rFonts w:ascii="Times New Roman" w:eastAsia="Times New Roman" w:hAnsi="Times New Roman" w:cs="Times New Roman"/>
          <w:b/>
          <w:bCs/>
          <w:spacing w:val="-4"/>
          <w:sz w:val="24"/>
          <w:szCs w:val="24"/>
        </w:rPr>
        <w:t xml:space="preserve"> </w:t>
      </w:r>
      <w:r w:rsidRPr="008C5A14">
        <w:rPr>
          <w:rFonts w:ascii="Times New Roman" w:eastAsia="Times New Roman" w:hAnsi="Times New Roman" w:cs="Times New Roman"/>
          <w:b/>
          <w:bCs/>
          <w:sz w:val="24"/>
          <w:szCs w:val="24"/>
        </w:rPr>
        <w:t>счета</w:t>
      </w:r>
      <w:r w:rsidRPr="008C5A14">
        <w:rPr>
          <w:rFonts w:ascii="Times New Roman" w:eastAsia="Times New Roman" w:hAnsi="Times New Roman" w:cs="Times New Roman"/>
          <w:b/>
          <w:bCs/>
          <w:spacing w:val="-2"/>
          <w:sz w:val="24"/>
          <w:szCs w:val="24"/>
        </w:rPr>
        <w:t xml:space="preserve"> </w:t>
      </w:r>
      <w:r w:rsidRPr="008C5A14">
        <w:rPr>
          <w:rFonts w:ascii="Times New Roman" w:eastAsia="Times New Roman" w:hAnsi="Times New Roman" w:cs="Times New Roman"/>
          <w:b/>
          <w:bCs/>
          <w:sz w:val="24"/>
          <w:szCs w:val="24"/>
        </w:rPr>
        <w:t>за</w:t>
      </w:r>
      <w:r w:rsidRPr="008C5A14">
        <w:rPr>
          <w:rFonts w:ascii="Times New Roman" w:eastAsia="Times New Roman" w:hAnsi="Times New Roman" w:cs="Times New Roman"/>
          <w:b/>
          <w:bCs/>
          <w:spacing w:val="-3"/>
          <w:sz w:val="24"/>
          <w:szCs w:val="24"/>
        </w:rPr>
        <w:t xml:space="preserve"> </w:t>
      </w:r>
      <w:r w:rsidRPr="008C5A14">
        <w:rPr>
          <w:rFonts w:ascii="Times New Roman" w:eastAsia="Times New Roman" w:hAnsi="Times New Roman" w:cs="Times New Roman"/>
          <w:b/>
          <w:bCs/>
          <w:sz w:val="24"/>
          <w:szCs w:val="24"/>
        </w:rPr>
        <w:t>14-23</w:t>
      </w:r>
      <w:r w:rsidRPr="008C5A14">
        <w:rPr>
          <w:rFonts w:ascii="Times New Roman" w:eastAsia="Times New Roman" w:hAnsi="Times New Roman" w:cs="Times New Roman"/>
          <w:b/>
          <w:bCs/>
          <w:spacing w:val="-7"/>
          <w:sz w:val="24"/>
          <w:szCs w:val="24"/>
        </w:rPr>
        <w:t xml:space="preserve"> </w:t>
      </w:r>
      <w:r w:rsidRPr="008C5A14">
        <w:rPr>
          <w:rFonts w:ascii="Times New Roman" w:eastAsia="Times New Roman" w:hAnsi="Times New Roman" w:cs="Times New Roman"/>
          <w:b/>
          <w:bCs/>
          <w:sz w:val="24"/>
          <w:szCs w:val="24"/>
        </w:rPr>
        <w:t>октября</w:t>
      </w:r>
      <w:r w:rsidRPr="008C5A14">
        <w:rPr>
          <w:rFonts w:ascii="Times New Roman" w:eastAsia="Times New Roman" w:hAnsi="Times New Roman" w:cs="Times New Roman"/>
          <w:b/>
          <w:bCs/>
          <w:spacing w:val="-5"/>
          <w:sz w:val="24"/>
          <w:szCs w:val="24"/>
        </w:rPr>
        <w:t xml:space="preserve"> </w:t>
      </w:r>
      <w:r w:rsidRPr="008C5A14">
        <w:rPr>
          <w:rFonts w:ascii="Times New Roman" w:eastAsia="Times New Roman" w:hAnsi="Times New Roman" w:cs="Times New Roman"/>
          <w:b/>
          <w:bCs/>
          <w:spacing w:val="-2"/>
          <w:sz w:val="24"/>
          <w:szCs w:val="24"/>
        </w:rPr>
        <w:t>201…года:</w:t>
      </w:r>
    </w:p>
    <w:p w:rsidR="008C5A14" w:rsidRPr="008C5A14" w:rsidRDefault="008C5A14" w:rsidP="00E65B8B">
      <w:pPr>
        <w:widowControl w:val="0"/>
        <w:numPr>
          <w:ilvl w:val="0"/>
          <w:numId w:val="62"/>
        </w:numPr>
        <w:tabs>
          <w:tab w:val="left" w:pos="1338"/>
        </w:tabs>
        <w:autoSpaceDE w:val="0"/>
        <w:autoSpaceDN w:val="0"/>
        <w:spacing w:after="0" w:line="240" w:lineRule="auto"/>
        <w:ind w:left="0" w:right="701" w:firstLine="709"/>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По</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платежному</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поручению</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№167</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от</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15.10.1…</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г.</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зачислен</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платеж</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от</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покупателя за проданный ему нематериальный актив в сумме 85000руб.</w:t>
      </w:r>
    </w:p>
    <w:p w:rsidR="008C5A14" w:rsidRPr="008C5A14" w:rsidRDefault="008C5A14" w:rsidP="00E65B8B">
      <w:pPr>
        <w:widowControl w:val="0"/>
        <w:numPr>
          <w:ilvl w:val="0"/>
          <w:numId w:val="62"/>
        </w:numPr>
        <w:tabs>
          <w:tab w:val="left" w:pos="1338"/>
        </w:tabs>
        <w:autoSpaceDE w:val="0"/>
        <w:autoSpaceDN w:val="0"/>
        <w:spacing w:after="0" w:line="240" w:lineRule="auto"/>
        <w:ind w:left="0" w:right="707" w:firstLine="709"/>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По</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платежному</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поручению</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№78</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от</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16.10.1…г.зачислен</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на</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расчетный счет долгосрочный кредит банка в сумме 600000руб.</w:t>
      </w:r>
    </w:p>
    <w:p w:rsidR="008C5A14" w:rsidRPr="008C5A14" w:rsidRDefault="008C5A14" w:rsidP="00E65B8B">
      <w:pPr>
        <w:widowControl w:val="0"/>
        <w:numPr>
          <w:ilvl w:val="0"/>
          <w:numId w:val="62"/>
        </w:numPr>
        <w:tabs>
          <w:tab w:val="left" w:pos="1338"/>
        </w:tabs>
        <w:autoSpaceDE w:val="0"/>
        <w:autoSpaceDN w:val="0"/>
        <w:spacing w:after="0" w:line="242" w:lineRule="auto"/>
        <w:ind w:left="0" w:right="711" w:firstLine="709"/>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По</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платежному</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поручению</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№202</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от</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20</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октября</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201…</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года</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возвращен остаток неиспользованного аккредитива в сумме 140000руб.</w:t>
      </w:r>
    </w:p>
    <w:p w:rsidR="008C5A14" w:rsidRPr="008C5A14" w:rsidRDefault="008C5A14" w:rsidP="00E65B8B">
      <w:pPr>
        <w:widowControl w:val="0"/>
        <w:numPr>
          <w:ilvl w:val="0"/>
          <w:numId w:val="62"/>
        </w:numPr>
        <w:tabs>
          <w:tab w:val="left" w:pos="1338"/>
        </w:tabs>
        <w:autoSpaceDE w:val="0"/>
        <w:autoSpaceDN w:val="0"/>
        <w:spacing w:before="67" w:after="0" w:line="242" w:lineRule="auto"/>
        <w:ind w:left="0" w:right="712"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По платежному поручению №203 от 20октября 201… года списано с расчетного счета за электроэнергию ОАО «Горэнерго» в сумме 12000руб .</w:t>
      </w:r>
    </w:p>
    <w:p w:rsidR="008C5A14" w:rsidRPr="008C5A14" w:rsidRDefault="008C5A14" w:rsidP="00E65B8B">
      <w:pPr>
        <w:widowControl w:val="0"/>
        <w:numPr>
          <w:ilvl w:val="0"/>
          <w:numId w:val="62"/>
        </w:numPr>
        <w:tabs>
          <w:tab w:val="left" w:pos="1503"/>
        </w:tabs>
        <w:autoSpaceDE w:val="0"/>
        <w:autoSpaceDN w:val="0"/>
        <w:spacing w:after="0" w:line="240" w:lineRule="auto"/>
        <w:ind w:left="0" w:right="702"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Заявление на открытие аккредитива №7 от 20 октября 201… года списано с расчетного счета на открытие аккредитива денежные средства в сумме 500000 руб., для расчетов с поставщиком</w:t>
      </w:r>
    </w:p>
    <w:p w:rsidR="008C5A14" w:rsidRPr="008C5A14" w:rsidRDefault="008C5A14" w:rsidP="0061418B">
      <w:pPr>
        <w:widowControl w:val="0"/>
        <w:autoSpaceDE w:val="0"/>
        <w:autoSpaceDN w:val="0"/>
        <w:spacing w:after="0" w:line="240" w:lineRule="auto"/>
        <w:ind w:firstLine="709"/>
        <w:rPr>
          <w:rFonts w:ascii="Times New Roman" w:eastAsia="Times New Roman" w:hAnsi="Times New Roman" w:cs="Times New Roman"/>
          <w:sz w:val="24"/>
          <w:szCs w:val="24"/>
        </w:rPr>
      </w:pPr>
    </w:p>
    <w:p w:rsidR="008C5A14" w:rsidRPr="008C5A14" w:rsidRDefault="008C5A14" w:rsidP="0061418B">
      <w:pPr>
        <w:widowControl w:val="0"/>
        <w:autoSpaceDE w:val="0"/>
        <w:autoSpaceDN w:val="0"/>
        <w:spacing w:before="1" w:after="0" w:line="240" w:lineRule="auto"/>
        <w:ind w:firstLine="709"/>
        <w:rPr>
          <w:rFonts w:ascii="Times New Roman" w:eastAsia="Times New Roman" w:hAnsi="Times New Roman" w:cs="Times New Roman"/>
          <w:sz w:val="24"/>
          <w:szCs w:val="24"/>
        </w:rPr>
      </w:pPr>
    </w:p>
    <w:p w:rsidR="008C5A14" w:rsidRPr="008C5A14" w:rsidRDefault="008C5A14" w:rsidP="0061418B">
      <w:pPr>
        <w:widowControl w:val="0"/>
        <w:autoSpaceDE w:val="0"/>
        <w:autoSpaceDN w:val="0"/>
        <w:spacing w:before="1" w:after="0" w:line="240" w:lineRule="auto"/>
        <w:ind w:firstLine="709"/>
        <w:outlineLvl w:val="0"/>
        <w:rPr>
          <w:rFonts w:ascii="Times New Roman" w:eastAsia="Times New Roman" w:hAnsi="Times New Roman" w:cs="Times New Roman"/>
          <w:b/>
          <w:bCs/>
          <w:sz w:val="24"/>
          <w:szCs w:val="24"/>
        </w:rPr>
      </w:pPr>
      <w:r w:rsidRPr="008C5A14">
        <w:rPr>
          <w:rFonts w:ascii="Times New Roman" w:eastAsia="Times New Roman" w:hAnsi="Times New Roman" w:cs="Times New Roman"/>
          <w:b/>
          <w:bCs/>
          <w:sz w:val="24"/>
          <w:szCs w:val="24"/>
        </w:rPr>
        <w:t xml:space="preserve">ОАО </w:t>
      </w:r>
      <w:r w:rsidRPr="008C5A14">
        <w:rPr>
          <w:rFonts w:ascii="Times New Roman" w:eastAsia="Times New Roman" w:hAnsi="Times New Roman" w:cs="Times New Roman"/>
          <w:b/>
          <w:bCs/>
          <w:spacing w:val="-2"/>
          <w:sz w:val="24"/>
          <w:szCs w:val="24"/>
        </w:rPr>
        <w:t>«Восток»</w:t>
      </w:r>
    </w:p>
    <w:p w:rsidR="008C5A14" w:rsidRPr="008C5A14" w:rsidRDefault="008C5A14" w:rsidP="0061418B">
      <w:pPr>
        <w:widowControl w:val="0"/>
        <w:autoSpaceDE w:val="0"/>
        <w:autoSpaceDN w:val="0"/>
        <w:spacing w:before="321" w:after="0" w:line="240" w:lineRule="auto"/>
        <w:ind w:right="2778" w:firstLine="709"/>
        <w:outlineLvl w:val="2"/>
        <w:rPr>
          <w:rFonts w:ascii="Times New Roman" w:eastAsia="Times New Roman" w:hAnsi="Times New Roman" w:cs="Times New Roman"/>
          <w:b/>
          <w:bCs/>
          <w:sz w:val="24"/>
          <w:szCs w:val="24"/>
        </w:rPr>
      </w:pPr>
      <w:r w:rsidRPr="008C5A14">
        <w:rPr>
          <w:rFonts w:ascii="Times New Roman" w:eastAsia="Times New Roman" w:hAnsi="Times New Roman" w:cs="Times New Roman"/>
          <w:b/>
          <w:bCs/>
          <w:sz w:val="24"/>
          <w:szCs w:val="24"/>
        </w:rPr>
        <w:t>Остаток</w:t>
      </w:r>
      <w:r w:rsidRPr="008C5A14">
        <w:rPr>
          <w:rFonts w:ascii="Times New Roman" w:eastAsia="Times New Roman" w:hAnsi="Times New Roman" w:cs="Times New Roman"/>
          <w:b/>
          <w:bCs/>
          <w:spacing w:val="-8"/>
          <w:sz w:val="24"/>
          <w:szCs w:val="24"/>
        </w:rPr>
        <w:t xml:space="preserve"> </w:t>
      </w:r>
      <w:r w:rsidRPr="008C5A14">
        <w:rPr>
          <w:rFonts w:ascii="Times New Roman" w:eastAsia="Times New Roman" w:hAnsi="Times New Roman" w:cs="Times New Roman"/>
          <w:b/>
          <w:bCs/>
          <w:sz w:val="24"/>
          <w:szCs w:val="24"/>
        </w:rPr>
        <w:t>на</w:t>
      </w:r>
      <w:r w:rsidRPr="008C5A14">
        <w:rPr>
          <w:rFonts w:ascii="Times New Roman" w:eastAsia="Times New Roman" w:hAnsi="Times New Roman" w:cs="Times New Roman"/>
          <w:b/>
          <w:bCs/>
          <w:spacing w:val="-6"/>
          <w:sz w:val="24"/>
          <w:szCs w:val="24"/>
        </w:rPr>
        <w:t xml:space="preserve"> </w:t>
      </w:r>
      <w:r w:rsidRPr="008C5A14">
        <w:rPr>
          <w:rFonts w:ascii="Times New Roman" w:eastAsia="Times New Roman" w:hAnsi="Times New Roman" w:cs="Times New Roman"/>
          <w:b/>
          <w:bCs/>
          <w:sz w:val="24"/>
          <w:szCs w:val="24"/>
        </w:rPr>
        <w:t>расчетном</w:t>
      </w:r>
      <w:r w:rsidRPr="008C5A14">
        <w:rPr>
          <w:rFonts w:ascii="Times New Roman" w:eastAsia="Times New Roman" w:hAnsi="Times New Roman" w:cs="Times New Roman"/>
          <w:b/>
          <w:bCs/>
          <w:spacing w:val="-7"/>
          <w:sz w:val="24"/>
          <w:szCs w:val="24"/>
        </w:rPr>
        <w:t xml:space="preserve"> </w:t>
      </w:r>
      <w:r w:rsidRPr="008C5A14">
        <w:rPr>
          <w:rFonts w:ascii="Times New Roman" w:eastAsia="Times New Roman" w:hAnsi="Times New Roman" w:cs="Times New Roman"/>
          <w:b/>
          <w:bCs/>
          <w:sz w:val="24"/>
          <w:szCs w:val="24"/>
        </w:rPr>
        <w:t>счете</w:t>
      </w:r>
      <w:r w:rsidRPr="008C5A14">
        <w:rPr>
          <w:rFonts w:ascii="Times New Roman" w:eastAsia="Times New Roman" w:hAnsi="Times New Roman" w:cs="Times New Roman"/>
          <w:b/>
          <w:bCs/>
          <w:spacing w:val="-7"/>
          <w:sz w:val="24"/>
          <w:szCs w:val="24"/>
        </w:rPr>
        <w:t xml:space="preserve"> </w:t>
      </w:r>
      <w:r w:rsidRPr="008C5A14">
        <w:rPr>
          <w:rFonts w:ascii="Times New Roman" w:eastAsia="Times New Roman" w:hAnsi="Times New Roman" w:cs="Times New Roman"/>
          <w:b/>
          <w:bCs/>
          <w:sz w:val="24"/>
          <w:szCs w:val="24"/>
        </w:rPr>
        <w:t>на</w:t>
      </w:r>
      <w:r w:rsidRPr="008C5A14">
        <w:rPr>
          <w:rFonts w:ascii="Times New Roman" w:eastAsia="Times New Roman" w:hAnsi="Times New Roman" w:cs="Times New Roman"/>
          <w:b/>
          <w:bCs/>
          <w:spacing w:val="-6"/>
          <w:sz w:val="24"/>
          <w:szCs w:val="24"/>
        </w:rPr>
        <w:t xml:space="preserve"> </w:t>
      </w:r>
      <w:r w:rsidRPr="008C5A14">
        <w:rPr>
          <w:rFonts w:ascii="Times New Roman" w:eastAsia="Times New Roman" w:hAnsi="Times New Roman" w:cs="Times New Roman"/>
          <w:b/>
          <w:bCs/>
          <w:sz w:val="24"/>
          <w:szCs w:val="24"/>
        </w:rPr>
        <w:t>04.10.201…г.-400000руб. Выписка из расчетного счета за 04-13 октября 201…г.:</w:t>
      </w:r>
    </w:p>
    <w:p w:rsidR="008C5A14" w:rsidRPr="008C5A14" w:rsidRDefault="008C5A14" w:rsidP="00E65B8B">
      <w:pPr>
        <w:widowControl w:val="0"/>
        <w:numPr>
          <w:ilvl w:val="0"/>
          <w:numId w:val="61"/>
        </w:numPr>
        <w:tabs>
          <w:tab w:val="left" w:pos="1422"/>
        </w:tabs>
        <w:autoSpaceDE w:val="0"/>
        <w:autoSpaceDN w:val="0"/>
        <w:spacing w:before="316" w:after="0" w:line="240" w:lineRule="auto"/>
        <w:ind w:left="0" w:right="700"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Платежное поручение №482 от 4 октября 201…г. на оплату за природный газ согласно договора №61-4-0629 от 18.09.201…г.в сумме 16000,000.;в</w:t>
      </w:r>
      <w:r w:rsidRPr="008C5A14">
        <w:rPr>
          <w:rFonts w:ascii="Times New Roman" w:eastAsia="Times New Roman" w:hAnsi="Times New Roman" w:cs="Times New Roman"/>
          <w:spacing w:val="80"/>
          <w:sz w:val="24"/>
          <w:szCs w:val="24"/>
        </w:rPr>
        <w:t xml:space="preserve">   </w:t>
      </w:r>
      <w:r w:rsidRPr="008C5A14">
        <w:rPr>
          <w:rFonts w:ascii="Times New Roman" w:eastAsia="Times New Roman" w:hAnsi="Times New Roman" w:cs="Times New Roman"/>
          <w:sz w:val="24"/>
          <w:szCs w:val="24"/>
        </w:rPr>
        <w:t>том</w:t>
      </w:r>
      <w:r w:rsidRPr="008C5A14">
        <w:rPr>
          <w:rFonts w:ascii="Times New Roman" w:eastAsia="Times New Roman" w:hAnsi="Times New Roman" w:cs="Times New Roman"/>
          <w:spacing w:val="80"/>
          <w:sz w:val="24"/>
          <w:szCs w:val="24"/>
        </w:rPr>
        <w:t xml:space="preserve">   </w:t>
      </w:r>
      <w:r w:rsidRPr="008C5A14">
        <w:rPr>
          <w:rFonts w:ascii="Times New Roman" w:eastAsia="Times New Roman" w:hAnsi="Times New Roman" w:cs="Times New Roman"/>
          <w:sz w:val="24"/>
          <w:szCs w:val="24"/>
        </w:rPr>
        <w:t>числе</w:t>
      </w:r>
      <w:r w:rsidRPr="008C5A14">
        <w:rPr>
          <w:rFonts w:ascii="Times New Roman" w:eastAsia="Times New Roman" w:hAnsi="Times New Roman" w:cs="Times New Roman"/>
          <w:spacing w:val="80"/>
          <w:sz w:val="24"/>
          <w:szCs w:val="24"/>
        </w:rPr>
        <w:t xml:space="preserve">   </w:t>
      </w:r>
      <w:r w:rsidRPr="008C5A14">
        <w:rPr>
          <w:rFonts w:ascii="Times New Roman" w:eastAsia="Times New Roman" w:hAnsi="Times New Roman" w:cs="Times New Roman"/>
          <w:sz w:val="24"/>
          <w:szCs w:val="24"/>
        </w:rPr>
        <w:t>НДС-2440,68руб.</w:t>
      </w:r>
      <w:r w:rsidRPr="008C5A14">
        <w:rPr>
          <w:rFonts w:ascii="Times New Roman" w:eastAsia="Times New Roman" w:hAnsi="Times New Roman" w:cs="Times New Roman"/>
          <w:spacing w:val="80"/>
          <w:sz w:val="24"/>
          <w:szCs w:val="24"/>
        </w:rPr>
        <w:t xml:space="preserve">   </w:t>
      </w:r>
      <w:r w:rsidRPr="008C5A14">
        <w:rPr>
          <w:rFonts w:ascii="Times New Roman" w:eastAsia="Times New Roman" w:hAnsi="Times New Roman" w:cs="Times New Roman"/>
          <w:sz w:val="24"/>
          <w:szCs w:val="24"/>
        </w:rPr>
        <w:t>(Получатель-ООО</w:t>
      </w:r>
    </w:p>
    <w:p w:rsidR="008C5A14" w:rsidRPr="008C5A14" w:rsidRDefault="008C5A14" w:rsidP="0061418B">
      <w:pPr>
        <w:widowControl w:val="0"/>
        <w:autoSpaceDE w:val="0"/>
        <w:autoSpaceDN w:val="0"/>
        <w:spacing w:before="2" w:after="0" w:line="240" w:lineRule="auto"/>
        <w:ind w:right="701"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«Межрегиональная компания по реализации газа, который обслуживает КБ «Газэнергопромбанк» п. Газпровод Московской области, расчетный счет</w:t>
      </w:r>
      <w:r w:rsidRPr="008C5A14">
        <w:rPr>
          <w:rFonts w:ascii="Times New Roman" w:eastAsia="Times New Roman" w:hAnsi="Times New Roman" w:cs="Times New Roman"/>
          <w:spacing w:val="64"/>
          <w:w w:val="150"/>
          <w:sz w:val="24"/>
          <w:szCs w:val="24"/>
        </w:rPr>
        <w:t xml:space="preserve">  </w:t>
      </w:r>
      <w:r w:rsidRPr="008C5A14">
        <w:rPr>
          <w:rFonts w:ascii="Times New Roman" w:eastAsia="Times New Roman" w:hAnsi="Times New Roman" w:cs="Times New Roman"/>
          <w:sz w:val="24"/>
          <w:szCs w:val="24"/>
        </w:rPr>
        <w:t>-30101810500000000376,-</w:t>
      </w:r>
      <w:r w:rsidRPr="008C5A14">
        <w:rPr>
          <w:rFonts w:ascii="Times New Roman" w:eastAsia="Times New Roman" w:hAnsi="Times New Roman" w:cs="Times New Roman"/>
          <w:spacing w:val="66"/>
          <w:w w:val="150"/>
          <w:sz w:val="24"/>
          <w:szCs w:val="24"/>
        </w:rPr>
        <w:t xml:space="preserve">  </w:t>
      </w:r>
      <w:r w:rsidRPr="008C5A14">
        <w:rPr>
          <w:rFonts w:ascii="Times New Roman" w:eastAsia="Times New Roman" w:hAnsi="Times New Roman" w:cs="Times New Roman"/>
          <w:sz w:val="24"/>
          <w:szCs w:val="24"/>
        </w:rPr>
        <w:t>ИНН-5003021311,БИК-</w:t>
      </w:r>
      <w:r w:rsidRPr="008C5A14">
        <w:rPr>
          <w:rFonts w:ascii="Times New Roman" w:eastAsia="Times New Roman" w:hAnsi="Times New Roman" w:cs="Times New Roman"/>
          <w:spacing w:val="66"/>
          <w:w w:val="150"/>
          <w:sz w:val="24"/>
          <w:szCs w:val="24"/>
        </w:rPr>
        <w:t xml:space="preserve">  </w:t>
      </w:r>
      <w:r w:rsidRPr="008C5A14">
        <w:rPr>
          <w:rFonts w:ascii="Times New Roman" w:eastAsia="Times New Roman" w:hAnsi="Times New Roman" w:cs="Times New Roman"/>
          <w:spacing w:val="-2"/>
          <w:sz w:val="24"/>
          <w:szCs w:val="24"/>
        </w:rPr>
        <w:t>044650376.</w:t>
      </w:r>
    </w:p>
    <w:p w:rsidR="008C5A14" w:rsidRPr="008C5A14" w:rsidRDefault="008C5A14" w:rsidP="0061418B">
      <w:pPr>
        <w:widowControl w:val="0"/>
        <w:autoSpaceDE w:val="0"/>
        <w:autoSpaceDN w:val="0"/>
        <w:spacing w:after="0" w:line="321" w:lineRule="exact"/>
        <w:ind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Плательщик</w:t>
      </w:r>
      <w:r w:rsidRPr="008C5A14">
        <w:rPr>
          <w:rFonts w:ascii="Times New Roman" w:eastAsia="Times New Roman" w:hAnsi="Times New Roman" w:cs="Times New Roman"/>
          <w:spacing w:val="74"/>
          <w:w w:val="150"/>
          <w:sz w:val="24"/>
          <w:szCs w:val="24"/>
        </w:rPr>
        <w:t xml:space="preserve"> </w:t>
      </w:r>
      <w:r w:rsidRPr="008C5A14">
        <w:rPr>
          <w:rFonts w:ascii="Times New Roman" w:eastAsia="Times New Roman" w:hAnsi="Times New Roman" w:cs="Times New Roman"/>
          <w:sz w:val="24"/>
          <w:szCs w:val="24"/>
        </w:rPr>
        <w:t>–</w:t>
      </w:r>
      <w:r w:rsidRPr="008C5A14">
        <w:rPr>
          <w:rFonts w:ascii="Times New Roman" w:eastAsia="Times New Roman" w:hAnsi="Times New Roman" w:cs="Times New Roman"/>
          <w:spacing w:val="76"/>
          <w:w w:val="150"/>
          <w:sz w:val="24"/>
          <w:szCs w:val="24"/>
        </w:rPr>
        <w:t xml:space="preserve"> </w:t>
      </w:r>
      <w:r w:rsidRPr="008C5A14">
        <w:rPr>
          <w:rFonts w:ascii="Times New Roman" w:eastAsia="Times New Roman" w:hAnsi="Times New Roman" w:cs="Times New Roman"/>
          <w:sz w:val="24"/>
          <w:szCs w:val="24"/>
        </w:rPr>
        <w:t>ОАО</w:t>
      </w:r>
      <w:r w:rsidRPr="008C5A14">
        <w:rPr>
          <w:rFonts w:ascii="Times New Roman" w:eastAsia="Times New Roman" w:hAnsi="Times New Roman" w:cs="Times New Roman"/>
          <w:spacing w:val="73"/>
          <w:w w:val="150"/>
          <w:sz w:val="24"/>
          <w:szCs w:val="24"/>
        </w:rPr>
        <w:t xml:space="preserve"> </w:t>
      </w:r>
      <w:r w:rsidRPr="008C5A14">
        <w:rPr>
          <w:rFonts w:ascii="Times New Roman" w:eastAsia="Times New Roman" w:hAnsi="Times New Roman" w:cs="Times New Roman"/>
          <w:sz w:val="24"/>
          <w:szCs w:val="24"/>
        </w:rPr>
        <w:t>«Восток»№</w:t>
      </w:r>
      <w:r w:rsidRPr="008C5A14">
        <w:rPr>
          <w:rFonts w:ascii="Times New Roman" w:eastAsia="Times New Roman" w:hAnsi="Times New Roman" w:cs="Times New Roman"/>
          <w:spacing w:val="74"/>
          <w:w w:val="150"/>
          <w:sz w:val="24"/>
          <w:szCs w:val="24"/>
        </w:rPr>
        <w:t xml:space="preserve"> </w:t>
      </w:r>
      <w:r w:rsidRPr="008C5A14">
        <w:rPr>
          <w:rFonts w:ascii="Times New Roman" w:eastAsia="Times New Roman" w:hAnsi="Times New Roman" w:cs="Times New Roman"/>
          <w:sz w:val="24"/>
          <w:szCs w:val="24"/>
        </w:rPr>
        <w:t>р/с4044672000000000038</w:t>
      </w:r>
      <w:r w:rsidRPr="008C5A14">
        <w:rPr>
          <w:rFonts w:ascii="Times New Roman" w:eastAsia="Times New Roman" w:hAnsi="Times New Roman" w:cs="Times New Roman"/>
          <w:spacing w:val="75"/>
          <w:w w:val="150"/>
          <w:sz w:val="24"/>
          <w:szCs w:val="24"/>
        </w:rPr>
        <w:t xml:space="preserve"> </w:t>
      </w:r>
      <w:r w:rsidRPr="008C5A14">
        <w:rPr>
          <w:rFonts w:ascii="Times New Roman" w:eastAsia="Times New Roman" w:hAnsi="Times New Roman" w:cs="Times New Roman"/>
          <w:sz w:val="24"/>
          <w:szCs w:val="24"/>
        </w:rPr>
        <w:t>в</w:t>
      </w:r>
      <w:r w:rsidRPr="008C5A14">
        <w:rPr>
          <w:rFonts w:ascii="Times New Roman" w:eastAsia="Times New Roman" w:hAnsi="Times New Roman" w:cs="Times New Roman"/>
          <w:spacing w:val="72"/>
          <w:w w:val="150"/>
          <w:sz w:val="24"/>
          <w:szCs w:val="24"/>
        </w:rPr>
        <w:t xml:space="preserve"> </w:t>
      </w:r>
      <w:r w:rsidRPr="008C5A14">
        <w:rPr>
          <w:rFonts w:ascii="Times New Roman" w:eastAsia="Times New Roman" w:hAnsi="Times New Roman" w:cs="Times New Roman"/>
          <w:sz w:val="24"/>
          <w:szCs w:val="24"/>
        </w:rPr>
        <w:t>СБ</w:t>
      </w:r>
      <w:r w:rsidRPr="008C5A14">
        <w:rPr>
          <w:rFonts w:ascii="Times New Roman" w:eastAsia="Times New Roman" w:hAnsi="Times New Roman" w:cs="Times New Roman"/>
          <w:spacing w:val="75"/>
          <w:w w:val="150"/>
          <w:sz w:val="24"/>
          <w:szCs w:val="24"/>
        </w:rPr>
        <w:t xml:space="preserve"> </w:t>
      </w:r>
      <w:r w:rsidRPr="008C5A14">
        <w:rPr>
          <w:rFonts w:ascii="Times New Roman" w:eastAsia="Times New Roman" w:hAnsi="Times New Roman" w:cs="Times New Roman"/>
          <w:spacing w:val="-5"/>
          <w:sz w:val="24"/>
          <w:szCs w:val="24"/>
        </w:rPr>
        <w:t>РФ</w:t>
      </w:r>
    </w:p>
    <w:p w:rsidR="008C5A14" w:rsidRPr="008C5A14" w:rsidRDefault="008C5A14" w:rsidP="0061418B">
      <w:pPr>
        <w:widowControl w:val="0"/>
        <w:autoSpaceDE w:val="0"/>
        <w:autoSpaceDN w:val="0"/>
        <w:spacing w:after="0" w:line="240" w:lineRule="auto"/>
        <w:ind w:right="701"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№2614 г.Михайлов ,ИНН-7890003425,БИК-789000245)(оформить документ )</w:t>
      </w:r>
    </w:p>
    <w:p w:rsidR="008C5A14" w:rsidRPr="008C5A14" w:rsidRDefault="008C5A14" w:rsidP="00E65B8B">
      <w:pPr>
        <w:widowControl w:val="0"/>
        <w:numPr>
          <w:ilvl w:val="0"/>
          <w:numId w:val="61"/>
        </w:numPr>
        <w:tabs>
          <w:tab w:val="left" w:pos="1422"/>
        </w:tabs>
        <w:autoSpaceDE w:val="0"/>
        <w:autoSpaceDN w:val="0"/>
        <w:spacing w:before="1" w:after="0" w:line="240" w:lineRule="auto"/>
        <w:ind w:left="0" w:right="700"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Платежное поручение №483 от 5 октября 201…г. на</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перечисление НДС в бюджет за третий квартал в сумме 35 000 руб. (Получатель –УФК МФ РФ по РО (ИМНС России по Кировскому району г. Ростова-на-Дону, ИНН-6163023647,р/счет</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№07028010200000000003</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ГРКЦ</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Банка</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России</w:t>
      </w:r>
    </w:p>
    <w:p w:rsidR="008C5A14" w:rsidRPr="008C5A14" w:rsidRDefault="008C5A14" w:rsidP="0061418B">
      <w:pPr>
        <w:widowControl w:val="0"/>
        <w:autoSpaceDE w:val="0"/>
        <w:autoSpaceDN w:val="0"/>
        <w:spacing w:after="0" w:line="240" w:lineRule="auto"/>
        <w:ind w:right="701"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по Ростовской области ,БИК 046015001.Плательщик –ОАО «Восток» № р/с</w:t>
      </w:r>
      <w:r w:rsidRPr="008C5A14">
        <w:rPr>
          <w:rFonts w:ascii="Times New Roman" w:eastAsia="Times New Roman" w:hAnsi="Times New Roman" w:cs="Times New Roman"/>
          <w:spacing w:val="46"/>
          <w:sz w:val="24"/>
          <w:szCs w:val="24"/>
        </w:rPr>
        <w:t xml:space="preserve">  </w:t>
      </w:r>
      <w:r w:rsidRPr="008C5A14">
        <w:rPr>
          <w:rFonts w:ascii="Times New Roman" w:eastAsia="Times New Roman" w:hAnsi="Times New Roman" w:cs="Times New Roman"/>
          <w:sz w:val="24"/>
          <w:szCs w:val="24"/>
        </w:rPr>
        <w:t>4044672000000000038</w:t>
      </w:r>
      <w:r w:rsidRPr="008C5A14">
        <w:rPr>
          <w:rFonts w:ascii="Times New Roman" w:eastAsia="Times New Roman" w:hAnsi="Times New Roman" w:cs="Times New Roman"/>
          <w:spacing w:val="47"/>
          <w:sz w:val="24"/>
          <w:szCs w:val="24"/>
        </w:rPr>
        <w:t xml:space="preserve">  </w:t>
      </w:r>
      <w:r w:rsidRPr="008C5A14">
        <w:rPr>
          <w:rFonts w:ascii="Times New Roman" w:eastAsia="Times New Roman" w:hAnsi="Times New Roman" w:cs="Times New Roman"/>
          <w:sz w:val="24"/>
          <w:szCs w:val="24"/>
        </w:rPr>
        <w:t>в</w:t>
      </w:r>
      <w:r w:rsidRPr="008C5A14">
        <w:rPr>
          <w:rFonts w:ascii="Times New Roman" w:eastAsia="Times New Roman" w:hAnsi="Times New Roman" w:cs="Times New Roman"/>
          <w:spacing w:val="48"/>
          <w:sz w:val="24"/>
          <w:szCs w:val="24"/>
        </w:rPr>
        <w:t xml:space="preserve">  </w:t>
      </w:r>
      <w:r w:rsidRPr="008C5A14">
        <w:rPr>
          <w:rFonts w:ascii="Times New Roman" w:eastAsia="Times New Roman" w:hAnsi="Times New Roman" w:cs="Times New Roman"/>
          <w:sz w:val="24"/>
          <w:szCs w:val="24"/>
        </w:rPr>
        <w:t>СБ</w:t>
      </w:r>
      <w:r w:rsidRPr="008C5A14">
        <w:rPr>
          <w:rFonts w:ascii="Times New Roman" w:eastAsia="Times New Roman" w:hAnsi="Times New Roman" w:cs="Times New Roman"/>
          <w:spacing w:val="47"/>
          <w:sz w:val="24"/>
          <w:szCs w:val="24"/>
        </w:rPr>
        <w:t xml:space="preserve">  </w:t>
      </w:r>
      <w:r w:rsidRPr="008C5A14">
        <w:rPr>
          <w:rFonts w:ascii="Times New Roman" w:eastAsia="Times New Roman" w:hAnsi="Times New Roman" w:cs="Times New Roman"/>
          <w:sz w:val="24"/>
          <w:szCs w:val="24"/>
        </w:rPr>
        <w:t>РФ</w:t>
      </w:r>
      <w:r w:rsidRPr="008C5A14">
        <w:rPr>
          <w:rFonts w:ascii="Times New Roman" w:eastAsia="Times New Roman" w:hAnsi="Times New Roman" w:cs="Times New Roman"/>
          <w:spacing w:val="45"/>
          <w:sz w:val="24"/>
          <w:szCs w:val="24"/>
        </w:rPr>
        <w:t xml:space="preserve">  </w:t>
      </w:r>
      <w:r w:rsidRPr="008C5A14">
        <w:rPr>
          <w:rFonts w:ascii="Times New Roman" w:eastAsia="Times New Roman" w:hAnsi="Times New Roman" w:cs="Times New Roman"/>
          <w:sz w:val="24"/>
          <w:szCs w:val="24"/>
        </w:rPr>
        <w:t>№2614</w:t>
      </w:r>
      <w:r w:rsidRPr="008C5A14">
        <w:rPr>
          <w:rFonts w:ascii="Times New Roman" w:eastAsia="Times New Roman" w:hAnsi="Times New Roman" w:cs="Times New Roman"/>
          <w:spacing w:val="48"/>
          <w:sz w:val="24"/>
          <w:szCs w:val="24"/>
        </w:rPr>
        <w:t xml:space="preserve">  </w:t>
      </w:r>
      <w:r w:rsidRPr="008C5A14">
        <w:rPr>
          <w:rFonts w:ascii="Times New Roman" w:eastAsia="Times New Roman" w:hAnsi="Times New Roman" w:cs="Times New Roman"/>
          <w:sz w:val="24"/>
          <w:szCs w:val="24"/>
        </w:rPr>
        <w:t>г.</w:t>
      </w:r>
      <w:r w:rsidRPr="008C5A14">
        <w:rPr>
          <w:rFonts w:ascii="Times New Roman" w:eastAsia="Times New Roman" w:hAnsi="Times New Roman" w:cs="Times New Roman"/>
          <w:spacing w:val="47"/>
          <w:sz w:val="24"/>
          <w:szCs w:val="24"/>
        </w:rPr>
        <w:t xml:space="preserve">  </w:t>
      </w:r>
      <w:r w:rsidRPr="008C5A14">
        <w:rPr>
          <w:rFonts w:ascii="Times New Roman" w:eastAsia="Times New Roman" w:hAnsi="Times New Roman" w:cs="Times New Roman"/>
          <w:sz w:val="24"/>
          <w:szCs w:val="24"/>
        </w:rPr>
        <w:t>Михайлов,</w:t>
      </w:r>
      <w:r w:rsidRPr="008C5A14">
        <w:rPr>
          <w:rFonts w:ascii="Times New Roman" w:eastAsia="Times New Roman" w:hAnsi="Times New Roman" w:cs="Times New Roman"/>
          <w:spacing w:val="47"/>
          <w:sz w:val="24"/>
          <w:szCs w:val="24"/>
        </w:rPr>
        <w:t xml:space="preserve">  </w:t>
      </w:r>
      <w:r w:rsidRPr="008C5A14">
        <w:rPr>
          <w:rFonts w:ascii="Times New Roman" w:eastAsia="Times New Roman" w:hAnsi="Times New Roman" w:cs="Times New Roman"/>
          <w:spacing w:val="-4"/>
          <w:sz w:val="24"/>
          <w:szCs w:val="24"/>
        </w:rPr>
        <w:t>ИНН-</w:t>
      </w:r>
    </w:p>
    <w:p w:rsidR="008C5A14" w:rsidRPr="008C5A14" w:rsidRDefault="008C5A14" w:rsidP="0061418B">
      <w:pPr>
        <w:widowControl w:val="0"/>
        <w:autoSpaceDE w:val="0"/>
        <w:autoSpaceDN w:val="0"/>
        <w:spacing w:before="1" w:after="0" w:line="322" w:lineRule="exact"/>
        <w:ind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pacing w:val="-2"/>
          <w:sz w:val="24"/>
          <w:szCs w:val="24"/>
        </w:rPr>
        <w:t>7890003425,БИК-789000245)(оформить</w:t>
      </w:r>
      <w:r w:rsidRPr="008C5A14">
        <w:rPr>
          <w:rFonts w:ascii="Times New Roman" w:eastAsia="Times New Roman" w:hAnsi="Times New Roman" w:cs="Times New Roman"/>
          <w:spacing w:val="12"/>
          <w:sz w:val="24"/>
          <w:szCs w:val="24"/>
        </w:rPr>
        <w:t xml:space="preserve"> </w:t>
      </w:r>
      <w:r w:rsidRPr="008C5A14">
        <w:rPr>
          <w:rFonts w:ascii="Times New Roman" w:eastAsia="Times New Roman" w:hAnsi="Times New Roman" w:cs="Times New Roman"/>
          <w:spacing w:val="-2"/>
          <w:sz w:val="24"/>
          <w:szCs w:val="24"/>
        </w:rPr>
        <w:t>документ</w:t>
      </w:r>
      <w:r w:rsidRPr="008C5A14">
        <w:rPr>
          <w:rFonts w:ascii="Times New Roman" w:eastAsia="Times New Roman" w:hAnsi="Times New Roman" w:cs="Times New Roman"/>
          <w:spacing w:val="20"/>
          <w:sz w:val="24"/>
          <w:szCs w:val="24"/>
        </w:rPr>
        <w:t xml:space="preserve"> </w:t>
      </w:r>
      <w:r w:rsidRPr="008C5A14">
        <w:rPr>
          <w:rFonts w:ascii="Times New Roman" w:eastAsia="Times New Roman" w:hAnsi="Times New Roman" w:cs="Times New Roman"/>
          <w:spacing w:val="-10"/>
          <w:sz w:val="24"/>
          <w:szCs w:val="24"/>
        </w:rPr>
        <w:t>)</w:t>
      </w:r>
    </w:p>
    <w:p w:rsidR="008C5A14" w:rsidRPr="008C5A14" w:rsidRDefault="008C5A14" w:rsidP="00E65B8B">
      <w:pPr>
        <w:widowControl w:val="0"/>
        <w:numPr>
          <w:ilvl w:val="0"/>
          <w:numId w:val="61"/>
        </w:numPr>
        <w:tabs>
          <w:tab w:val="left" w:pos="1422"/>
        </w:tabs>
        <w:autoSpaceDE w:val="0"/>
        <w:autoSpaceDN w:val="0"/>
        <w:spacing w:after="0" w:line="240" w:lineRule="auto"/>
        <w:ind w:left="0" w:right="698"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Платежное поручение №484от 10 октября 201…г. на перечисление</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 xml:space="preserve">платы за телефакс согласно счету №18/3 от 07.10.201…г в сумме 10 000 руб. Получатель – ОАО «Энергия»,ИНН-0390564636,р/счет- 407028106000000000020 в КБ «Кропоткинпром» г. Кропоткина,БИК- </w:t>
      </w:r>
      <w:r w:rsidRPr="008C5A14">
        <w:rPr>
          <w:rFonts w:ascii="Times New Roman" w:eastAsia="Times New Roman" w:hAnsi="Times New Roman" w:cs="Times New Roman"/>
          <w:spacing w:val="-2"/>
          <w:sz w:val="24"/>
          <w:szCs w:val="24"/>
        </w:rPr>
        <w:t>040326930</w:t>
      </w:r>
    </w:p>
    <w:p w:rsidR="008C5A14" w:rsidRPr="008C5A14" w:rsidRDefault="008C5A14" w:rsidP="00E65B8B">
      <w:pPr>
        <w:widowControl w:val="0"/>
        <w:numPr>
          <w:ilvl w:val="0"/>
          <w:numId w:val="61"/>
        </w:numPr>
        <w:tabs>
          <w:tab w:val="left" w:pos="1554"/>
        </w:tabs>
        <w:autoSpaceDE w:val="0"/>
        <w:autoSpaceDN w:val="0"/>
        <w:spacing w:after="0" w:line="240" w:lineRule="auto"/>
        <w:ind w:left="0" w:right="709"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 xml:space="preserve">Объявление на взнос наличными №88 от 12 октября 201…г.на зачисление торговой выручки из кассы на сумму 89000 руб. (оформить </w:t>
      </w:r>
      <w:r w:rsidRPr="008C5A14">
        <w:rPr>
          <w:rFonts w:ascii="Times New Roman" w:eastAsia="Times New Roman" w:hAnsi="Times New Roman" w:cs="Times New Roman"/>
          <w:spacing w:val="-2"/>
          <w:sz w:val="24"/>
          <w:szCs w:val="24"/>
        </w:rPr>
        <w:t>документ)</w:t>
      </w:r>
    </w:p>
    <w:p w:rsidR="008C5A14" w:rsidRPr="008C5A14" w:rsidRDefault="008C5A14" w:rsidP="00E65B8B">
      <w:pPr>
        <w:widowControl w:val="0"/>
        <w:numPr>
          <w:ilvl w:val="0"/>
          <w:numId w:val="61"/>
        </w:numPr>
        <w:tabs>
          <w:tab w:val="left" w:pos="1542"/>
        </w:tabs>
        <w:autoSpaceDE w:val="0"/>
        <w:autoSpaceDN w:val="0"/>
        <w:spacing w:after="0" w:line="240" w:lineRule="auto"/>
        <w:ind w:left="0" w:right="706"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 xml:space="preserve">Платежное поручение №100 от 13 октября 201… года зачислен долгосрочный кредит банка на расчетный счет предприятия в сумму </w:t>
      </w:r>
      <w:r w:rsidRPr="008C5A14">
        <w:rPr>
          <w:rFonts w:ascii="Times New Roman" w:eastAsia="Times New Roman" w:hAnsi="Times New Roman" w:cs="Times New Roman"/>
          <w:spacing w:val="-2"/>
          <w:sz w:val="24"/>
          <w:szCs w:val="24"/>
        </w:rPr>
        <w:t>500000руб.</w:t>
      </w:r>
    </w:p>
    <w:p w:rsidR="008C5A14" w:rsidRPr="008C5A14" w:rsidRDefault="008C5A14" w:rsidP="0061418B">
      <w:pPr>
        <w:widowControl w:val="0"/>
        <w:autoSpaceDE w:val="0"/>
        <w:autoSpaceDN w:val="0"/>
        <w:spacing w:after="0" w:line="240" w:lineRule="auto"/>
        <w:ind w:firstLine="709"/>
        <w:rPr>
          <w:rFonts w:ascii="Times New Roman" w:eastAsia="Times New Roman" w:hAnsi="Times New Roman" w:cs="Times New Roman"/>
          <w:sz w:val="24"/>
          <w:szCs w:val="24"/>
        </w:rPr>
      </w:pPr>
    </w:p>
    <w:p w:rsidR="008C5A14" w:rsidRPr="008C5A14" w:rsidRDefault="008C5A14" w:rsidP="0061418B">
      <w:pPr>
        <w:widowControl w:val="0"/>
        <w:autoSpaceDE w:val="0"/>
        <w:autoSpaceDN w:val="0"/>
        <w:spacing w:after="0" w:line="240" w:lineRule="auto"/>
        <w:ind w:firstLine="709"/>
        <w:rPr>
          <w:rFonts w:ascii="Times New Roman" w:eastAsia="Times New Roman" w:hAnsi="Times New Roman" w:cs="Times New Roman"/>
          <w:sz w:val="24"/>
          <w:szCs w:val="24"/>
        </w:rPr>
      </w:pPr>
    </w:p>
    <w:p w:rsidR="008C5A14" w:rsidRPr="008C5A14" w:rsidRDefault="008C5A14" w:rsidP="008C5A14">
      <w:pPr>
        <w:widowControl w:val="0"/>
        <w:autoSpaceDE w:val="0"/>
        <w:autoSpaceDN w:val="0"/>
        <w:spacing w:after="0" w:line="240" w:lineRule="auto"/>
        <w:ind w:left="851"/>
        <w:outlineLvl w:val="1"/>
        <w:rPr>
          <w:rFonts w:ascii="Times New Roman" w:eastAsia="Times New Roman" w:hAnsi="Times New Roman" w:cs="Times New Roman"/>
          <w:b/>
          <w:bCs/>
          <w:sz w:val="24"/>
          <w:szCs w:val="24"/>
        </w:rPr>
      </w:pPr>
      <w:r w:rsidRPr="008C5A14">
        <w:rPr>
          <w:rFonts w:ascii="Times New Roman" w:eastAsia="Times New Roman" w:hAnsi="Times New Roman" w:cs="Times New Roman"/>
          <w:b/>
          <w:bCs/>
          <w:sz w:val="24"/>
          <w:szCs w:val="24"/>
        </w:rPr>
        <w:t>Выписка</w:t>
      </w:r>
      <w:r w:rsidRPr="008C5A14">
        <w:rPr>
          <w:rFonts w:ascii="Times New Roman" w:eastAsia="Times New Roman" w:hAnsi="Times New Roman" w:cs="Times New Roman"/>
          <w:b/>
          <w:bCs/>
          <w:spacing w:val="-9"/>
          <w:sz w:val="24"/>
          <w:szCs w:val="24"/>
        </w:rPr>
        <w:t xml:space="preserve"> </w:t>
      </w:r>
      <w:r w:rsidRPr="008C5A14">
        <w:rPr>
          <w:rFonts w:ascii="Times New Roman" w:eastAsia="Times New Roman" w:hAnsi="Times New Roman" w:cs="Times New Roman"/>
          <w:b/>
          <w:bCs/>
          <w:sz w:val="24"/>
          <w:szCs w:val="24"/>
        </w:rPr>
        <w:t>из</w:t>
      </w:r>
      <w:r w:rsidRPr="008C5A14">
        <w:rPr>
          <w:rFonts w:ascii="Times New Roman" w:eastAsia="Times New Roman" w:hAnsi="Times New Roman" w:cs="Times New Roman"/>
          <w:b/>
          <w:bCs/>
          <w:spacing w:val="-11"/>
          <w:sz w:val="24"/>
          <w:szCs w:val="24"/>
        </w:rPr>
        <w:t xml:space="preserve"> </w:t>
      </w:r>
      <w:r w:rsidRPr="008C5A14">
        <w:rPr>
          <w:rFonts w:ascii="Times New Roman" w:eastAsia="Times New Roman" w:hAnsi="Times New Roman" w:cs="Times New Roman"/>
          <w:b/>
          <w:bCs/>
          <w:sz w:val="24"/>
          <w:szCs w:val="24"/>
        </w:rPr>
        <w:t>расчетного</w:t>
      </w:r>
      <w:r w:rsidRPr="008C5A14">
        <w:rPr>
          <w:rFonts w:ascii="Times New Roman" w:eastAsia="Times New Roman" w:hAnsi="Times New Roman" w:cs="Times New Roman"/>
          <w:b/>
          <w:bCs/>
          <w:spacing w:val="-11"/>
          <w:sz w:val="24"/>
          <w:szCs w:val="24"/>
        </w:rPr>
        <w:t xml:space="preserve"> </w:t>
      </w:r>
      <w:r w:rsidRPr="008C5A14">
        <w:rPr>
          <w:rFonts w:ascii="Times New Roman" w:eastAsia="Times New Roman" w:hAnsi="Times New Roman" w:cs="Times New Roman"/>
          <w:b/>
          <w:bCs/>
          <w:sz w:val="24"/>
          <w:szCs w:val="24"/>
        </w:rPr>
        <w:t>счета</w:t>
      </w:r>
      <w:r w:rsidRPr="008C5A14">
        <w:rPr>
          <w:rFonts w:ascii="Times New Roman" w:eastAsia="Times New Roman" w:hAnsi="Times New Roman" w:cs="Times New Roman"/>
          <w:b/>
          <w:bCs/>
          <w:spacing w:val="-7"/>
          <w:sz w:val="24"/>
          <w:szCs w:val="24"/>
        </w:rPr>
        <w:t xml:space="preserve"> </w:t>
      </w:r>
      <w:r w:rsidRPr="008C5A14">
        <w:rPr>
          <w:rFonts w:ascii="Times New Roman" w:eastAsia="Times New Roman" w:hAnsi="Times New Roman" w:cs="Times New Roman"/>
          <w:b/>
          <w:bCs/>
          <w:sz w:val="24"/>
          <w:szCs w:val="24"/>
        </w:rPr>
        <w:t>за</w:t>
      </w:r>
      <w:r w:rsidRPr="008C5A14">
        <w:rPr>
          <w:rFonts w:ascii="Times New Roman" w:eastAsia="Times New Roman" w:hAnsi="Times New Roman" w:cs="Times New Roman"/>
          <w:b/>
          <w:bCs/>
          <w:spacing w:val="-9"/>
          <w:sz w:val="24"/>
          <w:szCs w:val="24"/>
        </w:rPr>
        <w:t xml:space="preserve"> </w:t>
      </w:r>
      <w:r w:rsidRPr="008C5A14">
        <w:rPr>
          <w:rFonts w:ascii="Times New Roman" w:eastAsia="Times New Roman" w:hAnsi="Times New Roman" w:cs="Times New Roman"/>
          <w:b/>
          <w:bCs/>
          <w:sz w:val="24"/>
          <w:szCs w:val="24"/>
        </w:rPr>
        <w:t>14-23</w:t>
      </w:r>
      <w:r w:rsidRPr="008C5A14">
        <w:rPr>
          <w:rFonts w:ascii="Times New Roman" w:eastAsia="Times New Roman" w:hAnsi="Times New Roman" w:cs="Times New Roman"/>
          <w:b/>
          <w:bCs/>
          <w:spacing w:val="-10"/>
          <w:sz w:val="24"/>
          <w:szCs w:val="24"/>
        </w:rPr>
        <w:t xml:space="preserve"> </w:t>
      </w:r>
      <w:r w:rsidRPr="008C5A14">
        <w:rPr>
          <w:rFonts w:ascii="Times New Roman" w:eastAsia="Times New Roman" w:hAnsi="Times New Roman" w:cs="Times New Roman"/>
          <w:b/>
          <w:bCs/>
          <w:sz w:val="24"/>
          <w:szCs w:val="24"/>
        </w:rPr>
        <w:t>октября</w:t>
      </w:r>
      <w:r w:rsidRPr="008C5A14">
        <w:rPr>
          <w:rFonts w:ascii="Times New Roman" w:eastAsia="Times New Roman" w:hAnsi="Times New Roman" w:cs="Times New Roman"/>
          <w:b/>
          <w:bCs/>
          <w:spacing w:val="-10"/>
          <w:sz w:val="24"/>
          <w:szCs w:val="24"/>
        </w:rPr>
        <w:t xml:space="preserve"> </w:t>
      </w:r>
      <w:r w:rsidRPr="008C5A14">
        <w:rPr>
          <w:rFonts w:ascii="Times New Roman" w:eastAsia="Times New Roman" w:hAnsi="Times New Roman" w:cs="Times New Roman"/>
          <w:b/>
          <w:bCs/>
          <w:spacing w:val="-2"/>
          <w:sz w:val="24"/>
          <w:szCs w:val="24"/>
        </w:rPr>
        <w:t>201…г.:</w:t>
      </w:r>
    </w:p>
    <w:p w:rsidR="008C5A14" w:rsidRDefault="008C5A14" w:rsidP="008C5A14">
      <w:pPr>
        <w:widowControl w:val="0"/>
        <w:autoSpaceDE w:val="0"/>
        <w:autoSpaceDN w:val="0"/>
        <w:spacing w:after="0" w:line="240" w:lineRule="auto"/>
        <w:ind w:left="851"/>
        <w:outlineLvl w:val="1"/>
        <w:rPr>
          <w:rFonts w:ascii="Times New Roman" w:eastAsia="Times New Roman" w:hAnsi="Times New Roman" w:cs="Times New Roman"/>
          <w:b/>
          <w:bCs/>
          <w:sz w:val="24"/>
          <w:szCs w:val="24"/>
        </w:rPr>
      </w:pPr>
    </w:p>
    <w:p w:rsidR="008C5A14" w:rsidRPr="008C5A14" w:rsidRDefault="008C5A14" w:rsidP="00E65B8B">
      <w:pPr>
        <w:widowControl w:val="0"/>
        <w:numPr>
          <w:ilvl w:val="1"/>
          <w:numId w:val="61"/>
        </w:numPr>
        <w:tabs>
          <w:tab w:val="left" w:pos="1602"/>
        </w:tabs>
        <w:autoSpaceDE w:val="0"/>
        <w:autoSpaceDN w:val="0"/>
        <w:spacing w:before="67" w:after="0" w:line="240" w:lineRule="auto"/>
        <w:ind w:right="701"/>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По платѐжному поручению №485 от 15 октября 21… года списано с расчетного счета за подписку на периодическую печать на 2-е полугодие в сумме 5500руб.</w:t>
      </w:r>
    </w:p>
    <w:p w:rsidR="008C5A14" w:rsidRPr="008C5A14" w:rsidRDefault="008C5A14" w:rsidP="00E65B8B">
      <w:pPr>
        <w:widowControl w:val="0"/>
        <w:numPr>
          <w:ilvl w:val="1"/>
          <w:numId w:val="61"/>
        </w:numPr>
        <w:tabs>
          <w:tab w:val="left" w:pos="1602"/>
        </w:tabs>
        <w:autoSpaceDE w:val="0"/>
        <w:autoSpaceDN w:val="0"/>
        <w:spacing w:before="2" w:after="0" w:line="240" w:lineRule="auto"/>
        <w:ind w:right="708"/>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 xml:space="preserve">По платежному поручению №486 от 16 октября 201…года списано с расчетного счета штраф за нарушение договора поставки в сумме </w:t>
      </w:r>
      <w:r w:rsidRPr="008C5A14">
        <w:rPr>
          <w:rFonts w:ascii="Times New Roman" w:eastAsia="Times New Roman" w:hAnsi="Times New Roman" w:cs="Times New Roman"/>
          <w:spacing w:val="-2"/>
          <w:sz w:val="24"/>
          <w:szCs w:val="24"/>
        </w:rPr>
        <w:t>6000руб.</w:t>
      </w:r>
    </w:p>
    <w:p w:rsidR="008C5A14" w:rsidRPr="008C5A14" w:rsidRDefault="008C5A14" w:rsidP="00E65B8B">
      <w:pPr>
        <w:widowControl w:val="0"/>
        <w:numPr>
          <w:ilvl w:val="1"/>
          <w:numId w:val="61"/>
        </w:numPr>
        <w:tabs>
          <w:tab w:val="left" w:pos="1602"/>
        </w:tabs>
        <w:autoSpaceDE w:val="0"/>
        <w:autoSpaceDN w:val="0"/>
        <w:spacing w:after="0" w:line="240" w:lineRule="auto"/>
        <w:ind w:right="713"/>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 xml:space="preserve">По платежному поручению № 190 от 20 октября 201… зачислен на расчетный счет аванс покупателя под предстоящую поставку в сумме </w:t>
      </w:r>
      <w:r w:rsidRPr="008C5A14">
        <w:rPr>
          <w:rFonts w:ascii="Times New Roman" w:eastAsia="Times New Roman" w:hAnsi="Times New Roman" w:cs="Times New Roman"/>
          <w:spacing w:val="-2"/>
          <w:sz w:val="24"/>
          <w:szCs w:val="24"/>
        </w:rPr>
        <w:t>200000руб.</w:t>
      </w:r>
    </w:p>
    <w:p w:rsidR="008C5A14" w:rsidRPr="008C5A14" w:rsidRDefault="008C5A14" w:rsidP="00E65B8B">
      <w:pPr>
        <w:widowControl w:val="0"/>
        <w:numPr>
          <w:ilvl w:val="1"/>
          <w:numId w:val="61"/>
        </w:numPr>
        <w:tabs>
          <w:tab w:val="left" w:pos="1602"/>
        </w:tabs>
        <w:autoSpaceDE w:val="0"/>
        <w:autoSpaceDN w:val="0"/>
        <w:spacing w:after="0" w:line="240" w:lineRule="auto"/>
        <w:ind w:right="708"/>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Объявление на взнос наличными №89 от 21 октября 201… зачислена</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на</w:t>
      </w:r>
      <w:r w:rsidRPr="008C5A14">
        <w:rPr>
          <w:rFonts w:ascii="Times New Roman" w:eastAsia="Times New Roman" w:hAnsi="Times New Roman" w:cs="Times New Roman"/>
          <w:spacing w:val="-3"/>
          <w:sz w:val="24"/>
          <w:szCs w:val="24"/>
        </w:rPr>
        <w:t xml:space="preserve"> </w:t>
      </w:r>
      <w:r w:rsidRPr="008C5A14">
        <w:rPr>
          <w:rFonts w:ascii="Times New Roman" w:eastAsia="Times New Roman" w:hAnsi="Times New Roman" w:cs="Times New Roman"/>
          <w:sz w:val="24"/>
          <w:szCs w:val="24"/>
        </w:rPr>
        <w:t>расчетный счет</w:t>
      </w:r>
      <w:r w:rsidRPr="008C5A14">
        <w:rPr>
          <w:rFonts w:ascii="Times New Roman" w:eastAsia="Times New Roman" w:hAnsi="Times New Roman" w:cs="Times New Roman"/>
          <w:spacing w:val="-1"/>
          <w:sz w:val="24"/>
          <w:szCs w:val="24"/>
        </w:rPr>
        <w:t xml:space="preserve"> </w:t>
      </w:r>
      <w:r w:rsidRPr="008C5A14">
        <w:rPr>
          <w:rFonts w:ascii="Times New Roman" w:eastAsia="Times New Roman" w:hAnsi="Times New Roman" w:cs="Times New Roman"/>
          <w:sz w:val="24"/>
          <w:szCs w:val="24"/>
        </w:rPr>
        <w:t>выручка</w:t>
      </w:r>
      <w:r w:rsidRPr="008C5A14">
        <w:rPr>
          <w:rFonts w:ascii="Times New Roman" w:eastAsia="Times New Roman" w:hAnsi="Times New Roman" w:cs="Times New Roman"/>
          <w:spacing w:val="-2"/>
          <w:sz w:val="24"/>
          <w:szCs w:val="24"/>
        </w:rPr>
        <w:t xml:space="preserve"> </w:t>
      </w:r>
      <w:r w:rsidRPr="008C5A14">
        <w:rPr>
          <w:rFonts w:ascii="Times New Roman" w:eastAsia="Times New Roman" w:hAnsi="Times New Roman" w:cs="Times New Roman"/>
          <w:sz w:val="24"/>
          <w:szCs w:val="24"/>
        </w:rPr>
        <w:t>из</w:t>
      </w:r>
      <w:r w:rsidRPr="008C5A14">
        <w:rPr>
          <w:rFonts w:ascii="Times New Roman" w:eastAsia="Times New Roman" w:hAnsi="Times New Roman" w:cs="Times New Roman"/>
          <w:spacing w:val="-1"/>
          <w:sz w:val="24"/>
          <w:szCs w:val="24"/>
        </w:rPr>
        <w:t xml:space="preserve"> </w:t>
      </w:r>
      <w:r w:rsidRPr="008C5A14">
        <w:rPr>
          <w:rFonts w:ascii="Times New Roman" w:eastAsia="Times New Roman" w:hAnsi="Times New Roman" w:cs="Times New Roman"/>
          <w:sz w:val="24"/>
          <w:szCs w:val="24"/>
        </w:rPr>
        <w:t>кассы за</w:t>
      </w:r>
      <w:r w:rsidRPr="008C5A14">
        <w:rPr>
          <w:rFonts w:ascii="Times New Roman" w:eastAsia="Times New Roman" w:hAnsi="Times New Roman" w:cs="Times New Roman"/>
          <w:spacing w:val="-3"/>
          <w:sz w:val="24"/>
          <w:szCs w:val="24"/>
        </w:rPr>
        <w:t xml:space="preserve"> </w:t>
      </w:r>
      <w:r w:rsidRPr="008C5A14">
        <w:rPr>
          <w:rFonts w:ascii="Times New Roman" w:eastAsia="Times New Roman" w:hAnsi="Times New Roman" w:cs="Times New Roman"/>
          <w:sz w:val="24"/>
          <w:szCs w:val="24"/>
        </w:rPr>
        <w:t>проданную</w:t>
      </w:r>
      <w:r w:rsidRPr="008C5A14">
        <w:rPr>
          <w:rFonts w:ascii="Times New Roman" w:eastAsia="Times New Roman" w:hAnsi="Times New Roman" w:cs="Times New Roman"/>
          <w:spacing w:val="-1"/>
          <w:sz w:val="24"/>
          <w:szCs w:val="24"/>
        </w:rPr>
        <w:t xml:space="preserve"> </w:t>
      </w:r>
      <w:r w:rsidRPr="008C5A14">
        <w:rPr>
          <w:rFonts w:ascii="Times New Roman" w:eastAsia="Times New Roman" w:hAnsi="Times New Roman" w:cs="Times New Roman"/>
          <w:sz w:val="24"/>
          <w:szCs w:val="24"/>
        </w:rPr>
        <w:t>готовую</w:t>
      </w:r>
      <w:r w:rsidRPr="008C5A14">
        <w:rPr>
          <w:rFonts w:ascii="Times New Roman" w:eastAsia="Times New Roman" w:hAnsi="Times New Roman" w:cs="Times New Roman"/>
          <w:spacing w:val="-1"/>
          <w:sz w:val="24"/>
          <w:szCs w:val="24"/>
        </w:rPr>
        <w:t xml:space="preserve"> </w:t>
      </w:r>
      <w:r w:rsidRPr="008C5A14">
        <w:rPr>
          <w:rFonts w:ascii="Times New Roman" w:eastAsia="Times New Roman" w:hAnsi="Times New Roman" w:cs="Times New Roman"/>
          <w:sz w:val="24"/>
          <w:szCs w:val="24"/>
        </w:rPr>
        <w:t>продукцию в сумме 75000 руб.</w:t>
      </w:r>
    </w:p>
    <w:p w:rsidR="008C5A14" w:rsidRPr="008C5A14" w:rsidRDefault="008C5A14" w:rsidP="00E65B8B">
      <w:pPr>
        <w:widowControl w:val="0"/>
        <w:numPr>
          <w:ilvl w:val="1"/>
          <w:numId w:val="61"/>
        </w:numPr>
        <w:tabs>
          <w:tab w:val="left" w:pos="1602"/>
        </w:tabs>
        <w:autoSpaceDE w:val="0"/>
        <w:autoSpaceDN w:val="0"/>
        <w:spacing w:after="0" w:line="240" w:lineRule="auto"/>
        <w:ind w:right="705"/>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Платежное поручение №191 от 22 октября 201…года списано с расчетного счета Госавтоинспекции за номерные знаки на служебный автомобиль в сумме1500руб.</w:t>
      </w:r>
    </w:p>
    <w:p w:rsidR="008C5A14" w:rsidRPr="008C5A14" w:rsidRDefault="008C5A14" w:rsidP="008C5A14">
      <w:pPr>
        <w:widowControl w:val="0"/>
        <w:autoSpaceDE w:val="0"/>
        <w:autoSpaceDN w:val="0"/>
        <w:spacing w:before="5" w:after="0" w:line="240" w:lineRule="auto"/>
        <w:rPr>
          <w:rFonts w:ascii="Times New Roman" w:eastAsia="Times New Roman" w:hAnsi="Times New Roman" w:cs="Times New Roman"/>
          <w:sz w:val="24"/>
          <w:szCs w:val="24"/>
        </w:rPr>
      </w:pPr>
    </w:p>
    <w:p w:rsidR="008C5A14" w:rsidRPr="008C5A14" w:rsidRDefault="008C5A14" w:rsidP="008C5A14">
      <w:pPr>
        <w:widowControl w:val="0"/>
        <w:autoSpaceDE w:val="0"/>
        <w:autoSpaceDN w:val="0"/>
        <w:spacing w:before="1" w:after="0" w:line="240" w:lineRule="auto"/>
        <w:ind w:left="1211"/>
        <w:outlineLvl w:val="0"/>
        <w:rPr>
          <w:rFonts w:ascii="Times New Roman" w:eastAsia="Times New Roman" w:hAnsi="Times New Roman" w:cs="Times New Roman"/>
          <w:b/>
          <w:bCs/>
          <w:sz w:val="24"/>
          <w:szCs w:val="24"/>
        </w:rPr>
      </w:pPr>
      <w:r w:rsidRPr="008C5A14">
        <w:rPr>
          <w:rFonts w:ascii="Times New Roman" w:eastAsia="Times New Roman" w:hAnsi="Times New Roman" w:cs="Times New Roman"/>
          <w:b/>
          <w:bCs/>
          <w:sz w:val="24"/>
          <w:szCs w:val="24"/>
        </w:rPr>
        <w:t xml:space="preserve">ОАО </w:t>
      </w:r>
      <w:r w:rsidRPr="008C5A14">
        <w:rPr>
          <w:rFonts w:ascii="Times New Roman" w:eastAsia="Times New Roman" w:hAnsi="Times New Roman" w:cs="Times New Roman"/>
          <w:b/>
          <w:bCs/>
          <w:spacing w:val="-2"/>
          <w:sz w:val="24"/>
          <w:szCs w:val="24"/>
        </w:rPr>
        <w:t>«Запад»</w:t>
      </w:r>
    </w:p>
    <w:p w:rsidR="008C5A14" w:rsidRPr="008C5A14" w:rsidRDefault="008C5A14" w:rsidP="008C5A14">
      <w:pPr>
        <w:widowControl w:val="0"/>
        <w:autoSpaceDE w:val="0"/>
        <w:autoSpaceDN w:val="0"/>
        <w:spacing w:after="0" w:line="368" w:lineRule="exact"/>
        <w:ind w:left="851"/>
        <w:jc w:val="both"/>
        <w:outlineLvl w:val="1"/>
        <w:rPr>
          <w:rFonts w:ascii="Times New Roman" w:eastAsia="Times New Roman" w:hAnsi="Times New Roman" w:cs="Times New Roman"/>
          <w:b/>
          <w:bCs/>
          <w:sz w:val="24"/>
          <w:szCs w:val="24"/>
        </w:rPr>
      </w:pPr>
      <w:r w:rsidRPr="008C5A14">
        <w:rPr>
          <w:rFonts w:ascii="Times New Roman" w:eastAsia="Times New Roman" w:hAnsi="Times New Roman" w:cs="Times New Roman"/>
          <w:b/>
          <w:bCs/>
          <w:sz w:val="24"/>
          <w:szCs w:val="24"/>
        </w:rPr>
        <w:t>Остаток</w:t>
      </w:r>
      <w:r w:rsidRPr="008C5A14">
        <w:rPr>
          <w:rFonts w:ascii="Times New Roman" w:eastAsia="Times New Roman" w:hAnsi="Times New Roman" w:cs="Times New Roman"/>
          <w:b/>
          <w:bCs/>
          <w:spacing w:val="-13"/>
          <w:sz w:val="24"/>
          <w:szCs w:val="24"/>
        </w:rPr>
        <w:t xml:space="preserve"> </w:t>
      </w:r>
      <w:r w:rsidRPr="008C5A14">
        <w:rPr>
          <w:rFonts w:ascii="Times New Roman" w:eastAsia="Times New Roman" w:hAnsi="Times New Roman" w:cs="Times New Roman"/>
          <w:b/>
          <w:bCs/>
          <w:sz w:val="24"/>
          <w:szCs w:val="24"/>
        </w:rPr>
        <w:t>на</w:t>
      </w:r>
      <w:r w:rsidRPr="008C5A14">
        <w:rPr>
          <w:rFonts w:ascii="Times New Roman" w:eastAsia="Times New Roman" w:hAnsi="Times New Roman" w:cs="Times New Roman"/>
          <w:b/>
          <w:bCs/>
          <w:spacing w:val="-13"/>
          <w:sz w:val="24"/>
          <w:szCs w:val="24"/>
        </w:rPr>
        <w:t xml:space="preserve"> </w:t>
      </w:r>
      <w:r w:rsidRPr="008C5A14">
        <w:rPr>
          <w:rFonts w:ascii="Times New Roman" w:eastAsia="Times New Roman" w:hAnsi="Times New Roman" w:cs="Times New Roman"/>
          <w:b/>
          <w:bCs/>
          <w:sz w:val="24"/>
          <w:szCs w:val="24"/>
        </w:rPr>
        <w:t>расчетном</w:t>
      </w:r>
      <w:r w:rsidRPr="008C5A14">
        <w:rPr>
          <w:rFonts w:ascii="Times New Roman" w:eastAsia="Times New Roman" w:hAnsi="Times New Roman" w:cs="Times New Roman"/>
          <w:b/>
          <w:bCs/>
          <w:spacing w:val="-12"/>
          <w:sz w:val="24"/>
          <w:szCs w:val="24"/>
        </w:rPr>
        <w:t xml:space="preserve"> </w:t>
      </w:r>
      <w:r w:rsidRPr="008C5A14">
        <w:rPr>
          <w:rFonts w:ascii="Times New Roman" w:eastAsia="Times New Roman" w:hAnsi="Times New Roman" w:cs="Times New Roman"/>
          <w:b/>
          <w:bCs/>
          <w:sz w:val="24"/>
          <w:szCs w:val="24"/>
        </w:rPr>
        <w:t>счете</w:t>
      </w:r>
      <w:r w:rsidRPr="008C5A14">
        <w:rPr>
          <w:rFonts w:ascii="Times New Roman" w:eastAsia="Times New Roman" w:hAnsi="Times New Roman" w:cs="Times New Roman"/>
          <w:b/>
          <w:bCs/>
          <w:spacing w:val="-13"/>
          <w:sz w:val="24"/>
          <w:szCs w:val="24"/>
        </w:rPr>
        <w:t xml:space="preserve"> </w:t>
      </w:r>
      <w:r w:rsidRPr="008C5A14">
        <w:rPr>
          <w:rFonts w:ascii="Times New Roman" w:eastAsia="Times New Roman" w:hAnsi="Times New Roman" w:cs="Times New Roman"/>
          <w:b/>
          <w:bCs/>
          <w:sz w:val="24"/>
          <w:szCs w:val="24"/>
        </w:rPr>
        <w:t>на</w:t>
      </w:r>
      <w:r w:rsidRPr="008C5A14">
        <w:rPr>
          <w:rFonts w:ascii="Times New Roman" w:eastAsia="Times New Roman" w:hAnsi="Times New Roman" w:cs="Times New Roman"/>
          <w:b/>
          <w:bCs/>
          <w:spacing w:val="-11"/>
          <w:sz w:val="24"/>
          <w:szCs w:val="24"/>
        </w:rPr>
        <w:t xml:space="preserve"> </w:t>
      </w:r>
      <w:r w:rsidRPr="008C5A14">
        <w:rPr>
          <w:rFonts w:ascii="Times New Roman" w:eastAsia="Times New Roman" w:hAnsi="Times New Roman" w:cs="Times New Roman"/>
          <w:b/>
          <w:bCs/>
          <w:sz w:val="24"/>
          <w:szCs w:val="24"/>
        </w:rPr>
        <w:t>04.10.201…г.-600000</w:t>
      </w:r>
      <w:r w:rsidRPr="008C5A14">
        <w:rPr>
          <w:rFonts w:ascii="Times New Roman" w:eastAsia="Times New Roman" w:hAnsi="Times New Roman" w:cs="Times New Roman"/>
          <w:b/>
          <w:bCs/>
          <w:spacing w:val="-12"/>
          <w:sz w:val="24"/>
          <w:szCs w:val="24"/>
        </w:rPr>
        <w:t xml:space="preserve"> </w:t>
      </w:r>
      <w:r w:rsidRPr="008C5A14">
        <w:rPr>
          <w:rFonts w:ascii="Times New Roman" w:eastAsia="Times New Roman" w:hAnsi="Times New Roman" w:cs="Times New Roman"/>
          <w:b/>
          <w:bCs/>
          <w:spacing w:val="-4"/>
          <w:sz w:val="24"/>
          <w:szCs w:val="24"/>
        </w:rPr>
        <w:t>руб.</w:t>
      </w:r>
    </w:p>
    <w:p w:rsidR="008C5A14" w:rsidRPr="008C5A14" w:rsidRDefault="008C5A14" w:rsidP="008C5A14">
      <w:pPr>
        <w:widowControl w:val="0"/>
        <w:autoSpaceDE w:val="0"/>
        <w:autoSpaceDN w:val="0"/>
        <w:spacing w:after="0" w:line="240" w:lineRule="auto"/>
        <w:ind w:left="851" w:right="932"/>
        <w:jc w:val="both"/>
        <w:rPr>
          <w:rFonts w:ascii="Times New Roman" w:eastAsia="Times New Roman" w:hAnsi="Times New Roman" w:cs="Times New Roman"/>
          <w:b/>
          <w:sz w:val="24"/>
          <w:szCs w:val="24"/>
        </w:rPr>
      </w:pPr>
      <w:r w:rsidRPr="008C5A14">
        <w:rPr>
          <w:rFonts w:ascii="Times New Roman" w:eastAsia="Times New Roman" w:hAnsi="Times New Roman" w:cs="Times New Roman"/>
          <w:b/>
          <w:sz w:val="24"/>
          <w:szCs w:val="24"/>
        </w:rPr>
        <w:t>За</w:t>
      </w:r>
      <w:r w:rsidRPr="008C5A14">
        <w:rPr>
          <w:rFonts w:ascii="Times New Roman" w:eastAsia="Times New Roman" w:hAnsi="Times New Roman" w:cs="Times New Roman"/>
          <w:b/>
          <w:spacing w:val="-9"/>
          <w:sz w:val="24"/>
          <w:szCs w:val="24"/>
        </w:rPr>
        <w:t xml:space="preserve"> </w:t>
      </w:r>
      <w:r w:rsidRPr="008C5A14">
        <w:rPr>
          <w:rFonts w:ascii="Times New Roman" w:eastAsia="Times New Roman" w:hAnsi="Times New Roman" w:cs="Times New Roman"/>
          <w:b/>
          <w:sz w:val="24"/>
          <w:szCs w:val="24"/>
        </w:rPr>
        <w:t>04-13</w:t>
      </w:r>
      <w:r w:rsidRPr="008C5A14">
        <w:rPr>
          <w:rFonts w:ascii="Times New Roman" w:eastAsia="Times New Roman" w:hAnsi="Times New Roman" w:cs="Times New Roman"/>
          <w:b/>
          <w:spacing w:val="-9"/>
          <w:sz w:val="24"/>
          <w:szCs w:val="24"/>
        </w:rPr>
        <w:t xml:space="preserve"> </w:t>
      </w:r>
      <w:r w:rsidRPr="008C5A14">
        <w:rPr>
          <w:rFonts w:ascii="Times New Roman" w:eastAsia="Times New Roman" w:hAnsi="Times New Roman" w:cs="Times New Roman"/>
          <w:b/>
          <w:sz w:val="24"/>
          <w:szCs w:val="24"/>
        </w:rPr>
        <w:t>октября</w:t>
      </w:r>
      <w:r w:rsidRPr="008C5A14">
        <w:rPr>
          <w:rFonts w:ascii="Times New Roman" w:eastAsia="Times New Roman" w:hAnsi="Times New Roman" w:cs="Times New Roman"/>
          <w:b/>
          <w:spacing w:val="-7"/>
          <w:sz w:val="24"/>
          <w:szCs w:val="24"/>
        </w:rPr>
        <w:t xml:space="preserve"> </w:t>
      </w:r>
      <w:r w:rsidRPr="008C5A14">
        <w:rPr>
          <w:rFonts w:ascii="Times New Roman" w:eastAsia="Times New Roman" w:hAnsi="Times New Roman" w:cs="Times New Roman"/>
          <w:b/>
          <w:sz w:val="24"/>
          <w:szCs w:val="24"/>
        </w:rPr>
        <w:t>201…г.совершены</w:t>
      </w:r>
      <w:r w:rsidRPr="008C5A14">
        <w:rPr>
          <w:rFonts w:ascii="Times New Roman" w:eastAsia="Times New Roman" w:hAnsi="Times New Roman" w:cs="Times New Roman"/>
          <w:b/>
          <w:spacing w:val="-9"/>
          <w:sz w:val="24"/>
          <w:szCs w:val="24"/>
        </w:rPr>
        <w:t xml:space="preserve"> </w:t>
      </w:r>
      <w:r w:rsidRPr="008C5A14">
        <w:rPr>
          <w:rFonts w:ascii="Times New Roman" w:eastAsia="Times New Roman" w:hAnsi="Times New Roman" w:cs="Times New Roman"/>
          <w:b/>
          <w:sz w:val="24"/>
          <w:szCs w:val="24"/>
        </w:rPr>
        <w:t>следующие</w:t>
      </w:r>
      <w:r w:rsidRPr="008C5A14">
        <w:rPr>
          <w:rFonts w:ascii="Times New Roman" w:eastAsia="Times New Roman" w:hAnsi="Times New Roman" w:cs="Times New Roman"/>
          <w:b/>
          <w:spacing w:val="-9"/>
          <w:sz w:val="24"/>
          <w:szCs w:val="24"/>
        </w:rPr>
        <w:t xml:space="preserve"> </w:t>
      </w:r>
      <w:r w:rsidRPr="008C5A14">
        <w:rPr>
          <w:rFonts w:ascii="Times New Roman" w:eastAsia="Times New Roman" w:hAnsi="Times New Roman" w:cs="Times New Roman"/>
          <w:b/>
          <w:sz w:val="24"/>
          <w:szCs w:val="24"/>
        </w:rPr>
        <w:t xml:space="preserve">хозяйственные </w:t>
      </w:r>
      <w:r w:rsidRPr="008C5A14">
        <w:rPr>
          <w:rFonts w:ascii="Times New Roman" w:eastAsia="Times New Roman" w:hAnsi="Times New Roman" w:cs="Times New Roman"/>
          <w:b/>
          <w:spacing w:val="-2"/>
          <w:sz w:val="24"/>
          <w:szCs w:val="24"/>
        </w:rPr>
        <w:t>операции:</w:t>
      </w:r>
    </w:p>
    <w:p w:rsidR="008C5A14" w:rsidRPr="008C5A14" w:rsidRDefault="008C5A14" w:rsidP="00E65B8B">
      <w:pPr>
        <w:widowControl w:val="0"/>
        <w:numPr>
          <w:ilvl w:val="2"/>
          <w:numId w:val="61"/>
        </w:numPr>
        <w:tabs>
          <w:tab w:val="left" w:pos="1751"/>
        </w:tabs>
        <w:autoSpaceDE w:val="0"/>
        <w:autoSpaceDN w:val="0"/>
        <w:spacing w:after="0" w:line="240" w:lineRule="auto"/>
        <w:ind w:left="0" w:right="698"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Платежное поручение №178 от 04.10.201…г. на перечисление денежных средств поставщику за материалы – 100</w:t>
      </w:r>
      <w:r w:rsidRPr="008C5A14">
        <w:rPr>
          <w:rFonts w:ascii="Times New Roman" w:eastAsia="Times New Roman" w:hAnsi="Times New Roman" w:cs="Times New Roman"/>
          <w:spacing w:val="-1"/>
          <w:sz w:val="24"/>
          <w:szCs w:val="24"/>
        </w:rPr>
        <w:t xml:space="preserve"> </w:t>
      </w:r>
      <w:r w:rsidRPr="008C5A14">
        <w:rPr>
          <w:rFonts w:ascii="Times New Roman" w:eastAsia="Times New Roman" w:hAnsi="Times New Roman" w:cs="Times New Roman"/>
          <w:sz w:val="24"/>
          <w:szCs w:val="24"/>
        </w:rPr>
        <w:t>000 руб. (в</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т.чНДС-15254,24.).(Получатель :ОАО «Химические заводы»,р/счет- 12014100000014200303 в Темнековском коммерческом банке г.Москвы,</w:t>
      </w:r>
      <w:r w:rsidRPr="008C5A14">
        <w:rPr>
          <w:rFonts w:ascii="Times New Roman" w:eastAsia="Times New Roman" w:hAnsi="Times New Roman" w:cs="Times New Roman"/>
          <w:spacing w:val="80"/>
          <w:w w:val="150"/>
          <w:sz w:val="24"/>
          <w:szCs w:val="24"/>
        </w:rPr>
        <w:t xml:space="preserve"> </w:t>
      </w:r>
      <w:r w:rsidRPr="008C5A14">
        <w:rPr>
          <w:rFonts w:ascii="Times New Roman" w:eastAsia="Times New Roman" w:hAnsi="Times New Roman" w:cs="Times New Roman"/>
          <w:sz w:val="24"/>
          <w:szCs w:val="24"/>
        </w:rPr>
        <w:t>БИК</w:t>
      </w:r>
      <w:r w:rsidRPr="008C5A14">
        <w:rPr>
          <w:rFonts w:ascii="Times New Roman" w:eastAsia="Times New Roman" w:hAnsi="Times New Roman" w:cs="Times New Roman"/>
          <w:spacing w:val="80"/>
          <w:w w:val="150"/>
          <w:sz w:val="24"/>
          <w:szCs w:val="24"/>
        </w:rPr>
        <w:t xml:space="preserve"> </w:t>
      </w:r>
      <w:r w:rsidRPr="008C5A14">
        <w:rPr>
          <w:rFonts w:ascii="Times New Roman" w:eastAsia="Times New Roman" w:hAnsi="Times New Roman" w:cs="Times New Roman"/>
          <w:sz w:val="24"/>
          <w:szCs w:val="24"/>
        </w:rPr>
        <w:t>403810005,</w:t>
      </w:r>
      <w:r w:rsidRPr="008C5A14">
        <w:rPr>
          <w:rFonts w:ascii="Times New Roman" w:eastAsia="Times New Roman" w:hAnsi="Times New Roman" w:cs="Times New Roman"/>
          <w:spacing w:val="80"/>
          <w:w w:val="150"/>
          <w:sz w:val="24"/>
          <w:szCs w:val="24"/>
        </w:rPr>
        <w:t xml:space="preserve"> </w:t>
      </w:r>
      <w:r w:rsidRPr="008C5A14">
        <w:rPr>
          <w:rFonts w:ascii="Times New Roman" w:eastAsia="Times New Roman" w:hAnsi="Times New Roman" w:cs="Times New Roman"/>
          <w:sz w:val="24"/>
          <w:szCs w:val="24"/>
        </w:rPr>
        <w:t>ИНН</w:t>
      </w:r>
      <w:r w:rsidRPr="008C5A14">
        <w:rPr>
          <w:rFonts w:ascii="Times New Roman" w:eastAsia="Times New Roman" w:hAnsi="Times New Roman" w:cs="Times New Roman"/>
          <w:spacing w:val="80"/>
          <w:w w:val="150"/>
          <w:sz w:val="24"/>
          <w:szCs w:val="24"/>
        </w:rPr>
        <w:t xml:space="preserve"> </w:t>
      </w:r>
      <w:r w:rsidRPr="008C5A14">
        <w:rPr>
          <w:rFonts w:ascii="Times New Roman" w:eastAsia="Times New Roman" w:hAnsi="Times New Roman" w:cs="Times New Roman"/>
          <w:sz w:val="24"/>
          <w:szCs w:val="24"/>
        </w:rPr>
        <w:t>2406208020</w:t>
      </w:r>
      <w:r w:rsidRPr="008C5A14">
        <w:rPr>
          <w:rFonts w:ascii="Times New Roman" w:eastAsia="Times New Roman" w:hAnsi="Times New Roman" w:cs="Times New Roman"/>
          <w:spacing w:val="80"/>
          <w:w w:val="150"/>
          <w:sz w:val="24"/>
          <w:szCs w:val="24"/>
        </w:rPr>
        <w:t xml:space="preserve"> </w:t>
      </w:r>
      <w:r w:rsidRPr="008C5A14">
        <w:rPr>
          <w:rFonts w:ascii="Times New Roman" w:eastAsia="Times New Roman" w:hAnsi="Times New Roman" w:cs="Times New Roman"/>
          <w:sz w:val="24"/>
          <w:szCs w:val="24"/>
        </w:rPr>
        <w:t>согласно</w:t>
      </w:r>
      <w:r w:rsidRPr="008C5A14">
        <w:rPr>
          <w:rFonts w:ascii="Times New Roman" w:eastAsia="Times New Roman" w:hAnsi="Times New Roman" w:cs="Times New Roman"/>
          <w:spacing w:val="80"/>
          <w:w w:val="150"/>
          <w:sz w:val="24"/>
          <w:szCs w:val="24"/>
        </w:rPr>
        <w:t xml:space="preserve"> </w:t>
      </w:r>
      <w:r w:rsidRPr="008C5A14">
        <w:rPr>
          <w:rFonts w:ascii="Times New Roman" w:eastAsia="Times New Roman" w:hAnsi="Times New Roman" w:cs="Times New Roman"/>
          <w:sz w:val="24"/>
          <w:szCs w:val="24"/>
        </w:rPr>
        <w:t>договора</w:t>
      </w:r>
    </w:p>
    <w:p w:rsidR="008C5A14" w:rsidRPr="008C5A14" w:rsidRDefault="008C5A14" w:rsidP="0061418B">
      <w:pPr>
        <w:widowControl w:val="0"/>
        <w:autoSpaceDE w:val="0"/>
        <w:autoSpaceDN w:val="0"/>
        <w:spacing w:after="0" w:line="240" w:lineRule="auto"/>
        <w:ind w:right="703"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№340от 01.10.2010 г. Плательщик- ОАО «Запад»№ р/с4044683000000000041</w:t>
      </w:r>
      <w:r w:rsidRPr="008C5A14">
        <w:rPr>
          <w:rFonts w:ascii="Times New Roman" w:eastAsia="Times New Roman" w:hAnsi="Times New Roman" w:cs="Times New Roman"/>
          <w:spacing w:val="60"/>
          <w:sz w:val="24"/>
          <w:szCs w:val="24"/>
        </w:rPr>
        <w:t xml:space="preserve">  </w:t>
      </w:r>
      <w:r w:rsidRPr="008C5A14">
        <w:rPr>
          <w:rFonts w:ascii="Times New Roman" w:eastAsia="Times New Roman" w:hAnsi="Times New Roman" w:cs="Times New Roman"/>
          <w:sz w:val="24"/>
          <w:szCs w:val="24"/>
        </w:rPr>
        <w:t>в</w:t>
      </w:r>
      <w:r w:rsidRPr="008C5A14">
        <w:rPr>
          <w:rFonts w:ascii="Times New Roman" w:eastAsia="Times New Roman" w:hAnsi="Times New Roman" w:cs="Times New Roman"/>
          <w:spacing w:val="59"/>
          <w:sz w:val="24"/>
          <w:szCs w:val="24"/>
        </w:rPr>
        <w:t xml:space="preserve">  </w:t>
      </w:r>
      <w:r w:rsidRPr="008C5A14">
        <w:rPr>
          <w:rFonts w:ascii="Times New Roman" w:eastAsia="Times New Roman" w:hAnsi="Times New Roman" w:cs="Times New Roman"/>
          <w:sz w:val="24"/>
          <w:szCs w:val="24"/>
        </w:rPr>
        <w:t>СБ</w:t>
      </w:r>
      <w:r w:rsidRPr="008C5A14">
        <w:rPr>
          <w:rFonts w:ascii="Times New Roman" w:eastAsia="Times New Roman" w:hAnsi="Times New Roman" w:cs="Times New Roman"/>
          <w:spacing w:val="59"/>
          <w:sz w:val="24"/>
          <w:szCs w:val="24"/>
        </w:rPr>
        <w:t xml:space="preserve">  </w:t>
      </w:r>
      <w:r w:rsidRPr="008C5A14">
        <w:rPr>
          <w:rFonts w:ascii="Times New Roman" w:eastAsia="Times New Roman" w:hAnsi="Times New Roman" w:cs="Times New Roman"/>
          <w:sz w:val="24"/>
          <w:szCs w:val="24"/>
        </w:rPr>
        <w:t>РФ</w:t>
      </w:r>
      <w:r w:rsidRPr="008C5A14">
        <w:rPr>
          <w:rFonts w:ascii="Times New Roman" w:eastAsia="Times New Roman" w:hAnsi="Times New Roman" w:cs="Times New Roman"/>
          <w:spacing w:val="60"/>
          <w:sz w:val="24"/>
          <w:szCs w:val="24"/>
        </w:rPr>
        <w:t xml:space="preserve">  </w:t>
      </w:r>
      <w:r w:rsidRPr="008C5A14">
        <w:rPr>
          <w:rFonts w:ascii="Times New Roman" w:eastAsia="Times New Roman" w:hAnsi="Times New Roman" w:cs="Times New Roman"/>
          <w:sz w:val="24"/>
          <w:szCs w:val="24"/>
        </w:rPr>
        <w:t>№2614</w:t>
      </w:r>
      <w:r w:rsidRPr="008C5A14">
        <w:rPr>
          <w:rFonts w:ascii="Times New Roman" w:eastAsia="Times New Roman" w:hAnsi="Times New Roman" w:cs="Times New Roman"/>
          <w:spacing w:val="60"/>
          <w:sz w:val="24"/>
          <w:szCs w:val="24"/>
        </w:rPr>
        <w:t xml:space="preserve">  </w:t>
      </w:r>
      <w:r w:rsidRPr="008C5A14">
        <w:rPr>
          <w:rFonts w:ascii="Times New Roman" w:eastAsia="Times New Roman" w:hAnsi="Times New Roman" w:cs="Times New Roman"/>
          <w:sz w:val="24"/>
          <w:szCs w:val="24"/>
        </w:rPr>
        <w:t>г.Михайлов,</w:t>
      </w:r>
      <w:r w:rsidRPr="008C5A14">
        <w:rPr>
          <w:rFonts w:ascii="Times New Roman" w:eastAsia="Times New Roman" w:hAnsi="Times New Roman" w:cs="Times New Roman"/>
          <w:spacing w:val="59"/>
          <w:sz w:val="24"/>
          <w:szCs w:val="24"/>
        </w:rPr>
        <w:t xml:space="preserve">  </w:t>
      </w:r>
      <w:r w:rsidRPr="008C5A14">
        <w:rPr>
          <w:rFonts w:ascii="Times New Roman" w:eastAsia="Times New Roman" w:hAnsi="Times New Roman" w:cs="Times New Roman"/>
          <w:sz w:val="24"/>
          <w:szCs w:val="24"/>
        </w:rPr>
        <w:t>ИНН-</w:t>
      </w:r>
    </w:p>
    <w:p w:rsidR="008C5A14" w:rsidRPr="008C5A14" w:rsidRDefault="008C5A14" w:rsidP="0061418B">
      <w:pPr>
        <w:widowControl w:val="0"/>
        <w:autoSpaceDE w:val="0"/>
        <w:autoSpaceDN w:val="0"/>
        <w:spacing w:after="0" w:line="321" w:lineRule="exact"/>
        <w:ind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9830001456,БИК</w:t>
      </w:r>
      <w:r w:rsidRPr="008C5A14">
        <w:rPr>
          <w:rFonts w:ascii="Times New Roman" w:eastAsia="Times New Roman" w:hAnsi="Times New Roman" w:cs="Times New Roman"/>
          <w:spacing w:val="-13"/>
          <w:sz w:val="24"/>
          <w:szCs w:val="24"/>
        </w:rPr>
        <w:t xml:space="preserve"> </w:t>
      </w:r>
      <w:r w:rsidRPr="008C5A14">
        <w:rPr>
          <w:rFonts w:ascii="Times New Roman" w:eastAsia="Times New Roman" w:hAnsi="Times New Roman" w:cs="Times New Roman"/>
          <w:sz w:val="24"/>
          <w:szCs w:val="24"/>
        </w:rPr>
        <w:t>–</w:t>
      </w:r>
      <w:r w:rsidRPr="008C5A14">
        <w:rPr>
          <w:rFonts w:ascii="Times New Roman" w:eastAsia="Times New Roman" w:hAnsi="Times New Roman" w:cs="Times New Roman"/>
          <w:spacing w:val="-12"/>
          <w:sz w:val="24"/>
          <w:szCs w:val="24"/>
        </w:rPr>
        <w:t xml:space="preserve"> </w:t>
      </w:r>
      <w:r w:rsidRPr="008C5A14">
        <w:rPr>
          <w:rFonts w:ascii="Times New Roman" w:eastAsia="Times New Roman" w:hAnsi="Times New Roman" w:cs="Times New Roman"/>
          <w:sz w:val="24"/>
          <w:szCs w:val="24"/>
        </w:rPr>
        <w:t>438902027)(оформить</w:t>
      </w:r>
      <w:r w:rsidRPr="008C5A14">
        <w:rPr>
          <w:rFonts w:ascii="Times New Roman" w:eastAsia="Times New Roman" w:hAnsi="Times New Roman" w:cs="Times New Roman"/>
          <w:spacing w:val="-12"/>
          <w:sz w:val="24"/>
          <w:szCs w:val="24"/>
        </w:rPr>
        <w:t xml:space="preserve"> </w:t>
      </w:r>
      <w:r w:rsidRPr="008C5A14">
        <w:rPr>
          <w:rFonts w:ascii="Times New Roman" w:eastAsia="Times New Roman" w:hAnsi="Times New Roman" w:cs="Times New Roman"/>
          <w:spacing w:val="-2"/>
          <w:sz w:val="24"/>
          <w:szCs w:val="24"/>
        </w:rPr>
        <w:t>документ)</w:t>
      </w:r>
    </w:p>
    <w:p w:rsidR="008C5A14" w:rsidRPr="008C5A14" w:rsidRDefault="008C5A14" w:rsidP="00E65B8B">
      <w:pPr>
        <w:widowControl w:val="0"/>
        <w:numPr>
          <w:ilvl w:val="2"/>
          <w:numId w:val="61"/>
        </w:numPr>
        <w:tabs>
          <w:tab w:val="left" w:pos="1751"/>
        </w:tabs>
        <w:autoSpaceDE w:val="0"/>
        <w:autoSpaceDN w:val="0"/>
        <w:spacing w:after="0" w:line="240" w:lineRule="auto"/>
        <w:ind w:left="0" w:right="701"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 xml:space="preserve">Платежное поручение № 179 от 04.10.201…г. на перечисление налога с доходом физических лиц за сентябрь месяц 201…г. на сумму 44800,00руб.(вид платежа-электронно). Налог удержан и перечислен полностью в бюджет. (Получатель –Территориальное отделение Федерального казначейства по Михайловскому району, который обслуживает РКЦ г. Михайлов, расчетный счет - </w:t>
      </w:r>
      <w:r w:rsidRPr="008C5A14">
        <w:rPr>
          <w:rFonts w:ascii="Times New Roman" w:eastAsia="Times New Roman" w:hAnsi="Times New Roman" w:cs="Times New Roman"/>
          <w:spacing w:val="-2"/>
          <w:sz w:val="24"/>
          <w:szCs w:val="24"/>
        </w:rPr>
        <w:t>40101810500000010001,ИНН-6208004904,БИК-046167000.)</w:t>
      </w:r>
    </w:p>
    <w:p w:rsidR="008C5A14" w:rsidRPr="008C5A14" w:rsidRDefault="008C5A14" w:rsidP="00E65B8B">
      <w:pPr>
        <w:widowControl w:val="0"/>
        <w:numPr>
          <w:ilvl w:val="2"/>
          <w:numId w:val="61"/>
        </w:numPr>
        <w:tabs>
          <w:tab w:val="left" w:pos="1751"/>
          <w:tab w:val="left" w:pos="4637"/>
        </w:tabs>
        <w:autoSpaceDE w:val="0"/>
        <w:autoSpaceDN w:val="0"/>
        <w:spacing w:after="0" w:line="240" w:lineRule="auto"/>
        <w:ind w:left="0" w:right="702"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Платежное поручение №179 от 04.10.201…г.на перечисление удержаний из</w:t>
      </w:r>
      <w:r w:rsidRPr="008C5A14">
        <w:rPr>
          <w:rFonts w:ascii="Times New Roman" w:eastAsia="Times New Roman" w:hAnsi="Times New Roman" w:cs="Times New Roman"/>
          <w:spacing w:val="80"/>
          <w:sz w:val="24"/>
          <w:szCs w:val="24"/>
        </w:rPr>
        <w:t xml:space="preserve"> </w:t>
      </w:r>
      <w:r w:rsidRPr="008C5A14">
        <w:rPr>
          <w:rFonts w:ascii="Times New Roman" w:eastAsia="Times New Roman" w:hAnsi="Times New Roman" w:cs="Times New Roman"/>
          <w:sz w:val="24"/>
          <w:szCs w:val="24"/>
        </w:rPr>
        <w:t>заработной платы за сентябрь месяц 201…г. с рабочих и служащих алиментов на счета вкладов согласно прилагаемых списком в сумме 16500 руб . (вид платежа – почтой ).(Получатель Михайловское ОСБ №2614,который обслуживается Рязанским</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банком</w:t>
      </w:r>
      <w:r w:rsidRPr="008C5A14">
        <w:rPr>
          <w:rFonts w:ascii="Times New Roman" w:eastAsia="Times New Roman" w:hAnsi="Times New Roman" w:cs="Times New Roman"/>
          <w:spacing w:val="80"/>
          <w:w w:val="150"/>
          <w:sz w:val="24"/>
          <w:szCs w:val="24"/>
        </w:rPr>
        <w:t xml:space="preserve">  </w:t>
      </w:r>
      <w:r w:rsidRPr="008C5A14">
        <w:rPr>
          <w:rFonts w:ascii="Times New Roman" w:eastAsia="Times New Roman" w:hAnsi="Times New Roman" w:cs="Times New Roman"/>
          <w:sz w:val="24"/>
          <w:szCs w:val="24"/>
        </w:rPr>
        <w:t>СБ</w:t>
      </w:r>
      <w:r w:rsidRPr="008C5A14">
        <w:rPr>
          <w:rFonts w:ascii="Times New Roman" w:eastAsia="Times New Roman" w:hAnsi="Times New Roman" w:cs="Times New Roman"/>
          <w:sz w:val="24"/>
          <w:szCs w:val="24"/>
        </w:rPr>
        <w:tab/>
        <w:t xml:space="preserve">РФ г.Рязань. расчетный счет – </w:t>
      </w:r>
      <w:r w:rsidRPr="008C5A14">
        <w:rPr>
          <w:rFonts w:ascii="Times New Roman" w:eastAsia="Times New Roman" w:hAnsi="Times New Roman" w:cs="Times New Roman"/>
          <w:spacing w:val="-2"/>
          <w:sz w:val="24"/>
          <w:szCs w:val="24"/>
        </w:rPr>
        <w:t>42301810953070000000,ИНН-6208001477,БИК-046126614)</w:t>
      </w:r>
    </w:p>
    <w:p w:rsidR="008C5A14" w:rsidRPr="008C5A14" w:rsidRDefault="008C5A14" w:rsidP="00E65B8B">
      <w:pPr>
        <w:widowControl w:val="0"/>
        <w:numPr>
          <w:ilvl w:val="2"/>
          <w:numId w:val="61"/>
        </w:numPr>
        <w:tabs>
          <w:tab w:val="left" w:pos="1751"/>
        </w:tabs>
        <w:autoSpaceDE w:val="0"/>
        <w:autoSpaceDN w:val="0"/>
        <w:spacing w:after="0" w:line="240" w:lineRule="auto"/>
        <w:ind w:left="0" w:right="702"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Платежное поручение №180 от 05.10.201…г. на перечисление за камень</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и</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бетон</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согласно</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накладных</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на</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сумму</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210000,00руб.,в</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том</w:t>
      </w:r>
      <w:r w:rsidR="0061418B" w:rsidRPr="0061418B">
        <w:rPr>
          <w:rFonts w:ascii="Times New Roman" w:eastAsia="Times New Roman" w:hAnsi="Times New Roman" w:cs="Times New Roman"/>
          <w:sz w:val="24"/>
          <w:szCs w:val="24"/>
        </w:rPr>
        <w:t xml:space="preserve"> </w:t>
      </w:r>
      <w:r w:rsidR="0061418B">
        <w:rPr>
          <w:rFonts w:ascii="Times New Roman" w:eastAsia="Times New Roman" w:hAnsi="Times New Roman" w:cs="Times New Roman"/>
          <w:sz w:val="24"/>
          <w:szCs w:val="24"/>
        </w:rPr>
        <w:t xml:space="preserve"> </w:t>
      </w:r>
      <w:r w:rsidR="0061418B" w:rsidRPr="0061418B">
        <w:rPr>
          <w:rFonts w:ascii="Times New Roman" w:eastAsia="Times New Roman" w:hAnsi="Times New Roman" w:cs="Times New Roman"/>
          <w:sz w:val="24"/>
          <w:szCs w:val="24"/>
        </w:rPr>
        <w:t xml:space="preserve"> ч</w:t>
      </w:r>
      <w:r w:rsidRPr="008C5A14">
        <w:rPr>
          <w:rFonts w:ascii="Times New Roman" w:eastAsia="Times New Roman" w:hAnsi="Times New Roman" w:cs="Times New Roman"/>
          <w:sz w:val="24"/>
          <w:szCs w:val="24"/>
        </w:rPr>
        <w:t>исле</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НДС 18%-32033,90 руб.(вид платежа –почтой).(Получатель – АООТ «Михайловское КСМ», который обслуживает</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ФКБ ПРИО- ВТБ г. Михайлов ,расчетный счет -301018107000000000737,ИНН- 6208000240, БИК – 046166737. Плательщик – ОАО «Запад»№ р/с 4044683000000000041</w:t>
      </w:r>
      <w:r w:rsidRPr="008C5A14">
        <w:rPr>
          <w:rFonts w:ascii="Times New Roman" w:eastAsia="Times New Roman" w:hAnsi="Times New Roman" w:cs="Times New Roman"/>
          <w:spacing w:val="64"/>
          <w:sz w:val="24"/>
          <w:szCs w:val="24"/>
        </w:rPr>
        <w:t xml:space="preserve">  </w:t>
      </w:r>
      <w:r w:rsidRPr="008C5A14">
        <w:rPr>
          <w:rFonts w:ascii="Times New Roman" w:eastAsia="Times New Roman" w:hAnsi="Times New Roman" w:cs="Times New Roman"/>
          <w:sz w:val="24"/>
          <w:szCs w:val="24"/>
        </w:rPr>
        <w:t>в</w:t>
      </w:r>
      <w:r w:rsidRPr="008C5A14">
        <w:rPr>
          <w:rFonts w:ascii="Times New Roman" w:eastAsia="Times New Roman" w:hAnsi="Times New Roman" w:cs="Times New Roman"/>
          <w:spacing w:val="65"/>
          <w:sz w:val="24"/>
          <w:szCs w:val="24"/>
        </w:rPr>
        <w:t xml:space="preserve">  </w:t>
      </w:r>
      <w:r w:rsidRPr="008C5A14">
        <w:rPr>
          <w:rFonts w:ascii="Times New Roman" w:eastAsia="Times New Roman" w:hAnsi="Times New Roman" w:cs="Times New Roman"/>
          <w:sz w:val="24"/>
          <w:szCs w:val="24"/>
        </w:rPr>
        <w:t>СБ</w:t>
      </w:r>
      <w:r w:rsidRPr="008C5A14">
        <w:rPr>
          <w:rFonts w:ascii="Times New Roman" w:eastAsia="Times New Roman" w:hAnsi="Times New Roman" w:cs="Times New Roman"/>
          <w:spacing w:val="64"/>
          <w:sz w:val="24"/>
          <w:szCs w:val="24"/>
        </w:rPr>
        <w:t xml:space="preserve">  </w:t>
      </w:r>
      <w:r w:rsidRPr="008C5A14">
        <w:rPr>
          <w:rFonts w:ascii="Times New Roman" w:eastAsia="Times New Roman" w:hAnsi="Times New Roman" w:cs="Times New Roman"/>
          <w:sz w:val="24"/>
          <w:szCs w:val="24"/>
        </w:rPr>
        <w:t>РФ</w:t>
      </w:r>
      <w:r w:rsidRPr="008C5A14">
        <w:rPr>
          <w:rFonts w:ascii="Times New Roman" w:eastAsia="Times New Roman" w:hAnsi="Times New Roman" w:cs="Times New Roman"/>
          <w:spacing w:val="63"/>
          <w:sz w:val="24"/>
          <w:szCs w:val="24"/>
        </w:rPr>
        <w:t xml:space="preserve">  </w:t>
      </w:r>
      <w:r w:rsidRPr="008C5A14">
        <w:rPr>
          <w:rFonts w:ascii="Times New Roman" w:eastAsia="Times New Roman" w:hAnsi="Times New Roman" w:cs="Times New Roman"/>
          <w:sz w:val="24"/>
          <w:szCs w:val="24"/>
        </w:rPr>
        <w:t>№2614</w:t>
      </w:r>
      <w:r w:rsidRPr="008C5A14">
        <w:rPr>
          <w:rFonts w:ascii="Times New Roman" w:eastAsia="Times New Roman" w:hAnsi="Times New Roman" w:cs="Times New Roman"/>
          <w:spacing w:val="65"/>
          <w:sz w:val="24"/>
          <w:szCs w:val="24"/>
        </w:rPr>
        <w:t xml:space="preserve">  </w:t>
      </w:r>
      <w:r w:rsidRPr="008C5A14">
        <w:rPr>
          <w:rFonts w:ascii="Times New Roman" w:eastAsia="Times New Roman" w:hAnsi="Times New Roman" w:cs="Times New Roman"/>
          <w:sz w:val="24"/>
          <w:szCs w:val="24"/>
        </w:rPr>
        <w:t>г.Михайлов,</w:t>
      </w:r>
      <w:r w:rsidRPr="008C5A14">
        <w:rPr>
          <w:rFonts w:ascii="Times New Roman" w:eastAsia="Times New Roman" w:hAnsi="Times New Roman" w:cs="Times New Roman"/>
          <w:spacing w:val="64"/>
          <w:sz w:val="24"/>
          <w:szCs w:val="24"/>
        </w:rPr>
        <w:t xml:space="preserve">  </w:t>
      </w:r>
      <w:r w:rsidRPr="008C5A14">
        <w:rPr>
          <w:rFonts w:ascii="Times New Roman" w:eastAsia="Times New Roman" w:hAnsi="Times New Roman" w:cs="Times New Roman"/>
          <w:sz w:val="24"/>
          <w:szCs w:val="24"/>
        </w:rPr>
        <w:t>ИНН</w:t>
      </w:r>
      <w:r w:rsidRPr="008C5A14">
        <w:rPr>
          <w:rFonts w:ascii="Times New Roman" w:eastAsia="Times New Roman" w:hAnsi="Times New Roman" w:cs="Times New Roman"/>
          <w:spacing w:val="67"/>
          <w:sz w:val="24"/>
          <w:szCs w:val="24"/>
        </w:rPr>
        <w:t xml:space="preserve">  </w:t>
      </w:r>
      <w:r w:rsidRPr="008C5A14">
        <w:rPr>
          <w:rFonts w:ascii="Times New Roman" w:eastAsia="Times New Roman" w:hAnsi="Times New Roman" w:cs="Times New Roman"/>
          <w:spacing w:val="-10"/>
          <w:sz w:val="24"/>
          <w:szCs w:val="24"/>
        </w:rPr>
        <w:t>-</w:t>
      </w:r>
    </w:p>
    <w:p w:rsidR="008C5A14" w:rsidRPr="008C5A14" w:rsidRDefault="008C5A14" w:rsidP="0061418B">
      <w:pPr>
        <w:widowControl w:val="0"/>
        <w:autoSpaceDE w:val="0"/>
        <w:autoSpaceDN w:val="0"/>
        <w:spacing w:before="1" w:after="0" w:line="322" w:lineRule="exact"/>
        <w:ind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pacing w:val="-2"/>
          <w:sz w:val="24"/>
          <w:szCs w:val="24"/>
        </w:rPr>
        <w:t>9830001456,БИК-</w:t>
      </w:r>
      <w:r w:rsidRPr="008C5A14">
        <w:rPr>
          <w:rFonts w:ascii="Times New Roman" w:eastAsia="Times New Roman" w:hAnsi="Times New Roman" w:cs="Times New Roman"/>
          <w:spacing w:val="15"/>
          <w:sz w:val="24"/>
          <w:szCs w:val="24"/>
        </w:rPr>
        <w:t xml:space="preserve"> </w:t>
      </w:r>
      <w:r w:rsidRPr="008C5A14">
        <w:rPr>
          <w:rFonts w:ascii="Times New Roman" w:eastAsia="Times New Roman" w:hAnsi="Times New Roman" w:cs="Times New Roman"/>
          <w:spacing w:val="-2"/>
          <w:sz w:val="24"/>
          <w:szCs w:val="24"/>
        </w:rPr>
        <w:t>438902027)(Оформить</w:t>
      </w:r>
      <w:r w:rsidRPr="008C5A14">
        <w:rPr>
          <w:rFonts w:ascii="Times New Roman" w:eastAsia="Times New Roman" w:hAnsi="Times New Roman" w:cs="Times New Roman"/>
          <w:spacing w:val="15"/>
          <w:sz w:val="24"/>
          <w:szCs w:val="24"/>
        </w:rPr>
        <w:t xml:space="preserve"> </w:t>
      </w:r>
      <w:r w:rsidRPr="008C5A14">
        <w:rPr>
          <w:rFonts w:ascii="Times New Roman" w:eastAsia="Times New Roman" w:hAnsi="Times New Roman" w:cs="Times New Roman"/>
          <w:spacing w:val="-2"/>
          <w:sz w:val="24"/>
          <w:szCs w:val="24"/>
        </w:rPr>
        <w:t>документ)</w:t>
      </w:r>
    </w:p>
    <w:p w:rsidR="008C5A14" w:rsidRPr="008C5A14" w:rsidRDefault="008C5A14" w:rsidP="00E65B8B">
      <w:pPr>
        <w:widowControl w:val="0"/>
        <w:numPr>
          <w:ilvl w:val="2"/>
          <w:numId w:val="61"/>
        </w:numPr>
        <w:tabs>
          <w:tab w:val="left" w:pos="1751"/>
        </w:tabs>
        <w:autoSpaceDE w:val="0"/>
        <w:autoSpaceDN w:val="0"/>
        <w:spacing w:after="0" w:line="240" w:lineRule="auto"/>
        <w:ind w:left="0" w:right="704" w:firstLine="709"/>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Объявление</w:t>
      </w:r>
      <w:r w:rsidRPr="008C5A14">
        <w:rPr>
          <w:rFonts w:ascii="Times New Roman" w:eastAsia="Times New Roman" w:hAnsi="Times New Roman" w:cs="Times New Roman"/>
          <w:spacing w:val="-1"/>
          <w:sz w:val="24"/>
          <w:szCs w:val="24"/>
        </w:rPr>
        <w:t xml:space="preserve"> </w:t>
      </w:r>
      <w:r w:rsidRPr="008C5A14">
        <w:rPr>
          <w:rFonts w:ascii="Times New Roman" w:eastAsia="Times New Roman" w:hAnsi="Times New Roman" w:cs="Times New Roman"/>
          <w:sz w:val="24"/>
          <w:szCs w:val="24"/>
        </w:rPr>
        <w:t>на</w:t>
      </w:r>
      <w:r w:rsidRPr="008C5A14">
        <w:rPr>
          <w:rFonts w:ascii="Times New Roman" w:eastAsia="Times New Roman" w:hAnsi="Times New Roman" w:cs="Times New Roman"/>
          <w:spacing w:val="-1"/>
          <w:sz w:val="24"/>
          <w:szCs w:val="24"/>
        </w:rPr>
        <w:t xml:space="preserve"> </w:t>
      </w:r>
      <w:r w:rsidRPr="008C5A14">
        <w:rPr>
          <w:rFonts w:ascii="Times New Roman" w:eastAsia="Times New Roman" w:hAnsi="Times New Roman" w:cs="Times New Roman"/>
          <w:sz w:val="24"/>
          <w:szCs w:val="24"/>
        </w:rPr>
        <w:t>взнос</w:t>
      </w:r>
      <w:r w:rsidRPr="008C5A14">
        <w:rPr>
          <w:rFonts w:ascii="Times New Roman" w:eastAsia="Times New Roman" w:hAnsi="Times New Roman" w:cs="Times New Roman"/>
          <w:spacing w:val="-1"/>
          <w:sz w:val="24"/>
          <w:szCs w:val="24"/>
        </w:rPr>
        <w:t xml:space="preserve"> </w:t>
      </w:r>
      <w:r w:rsidRPr="008C5A14">
        <w:rPr>
          <w:rFonts w:ascii="Times New Roman" w:eastAsia="Times New Roman" w:hAnsi="Times New Roman" w:cs="Times New Roman"/>
          <w:sz w:val="24"/>
          <w:szCs w:val="24"/>
        </w:rPr>
        <w:t>наличными №44 от</w:t>
      </w:r>
      <w:r w:rsidRPr="008C5A14">
        <w:rPr>
          <w:rFonts w:ascii="Times New Roman" w:eastAsia="Times New Roman" w:hAnsi="Times New Roman" w:cs="Times New Roman"/>
          <w:spacing w:val="-1"/>
          <w:sz w:val="24"/>
          <w:szCs w:val="24"/>
        </w:rPr>
        <w:t xml:space="preserve"> </w:t>
      </w:r>
      <w:r w:rsidRPr="008C5A14">
        <w:rPr>
          <w:rFonts w:ascii="Times New Roman" w:eastAsia="Times New Roman" w:hAnsi="Times New Roman" w:cs="Times New Roman"/>
          <w:sz w:val="24"/>
          <w:szCs w:val="24"/>
        </w:rPr>
        <w:t>13 октября 201 …</w:t>
      </w:r>
      <w:r w:rsidRPr="008C5A14">
        <w:rPr>
          <w:rFonts w:ascii="Times New Roman" w:eastAsia="Times New Roman" w:hAnsi="Times New Roman" w:cs="Times New Roman"/>
          <w:spacing w:val="-2"/>
          <w:sz w:val="24"/>
          <w:szCs w:val="24"/>
        </w:rPr>
        <w:t xml:space="preserve"> </w:t>
      </w:r>
      <w:r w:rsidRPr="008C5A14">
        <w:rPr>
          <w:rFonts w:ascii="Times New Roman" w:eastAsia="Times New Roman" w:hAnsi="Times New Roman" w:cs="Times New Roman"/>
          <w:sz w:val="24"/>
          <w:szCs w:val="24"/>
        </w:rPr>
        <w:t>года</w:t>
      </w:r>
      <w:r w:rsidRPr="008C5A14">
        <w:rPr>
          <w:rFonts w:ascii="Times New Roman" w:eastAsia="Times New Roman" w:hAnsi="Times New Roman" w:cs="Times New Roman"/>
          <w:spacing w:val="-1"/>
          <w:sz w:val="24"/>
          <w:szCs w:val="24"/>
        </w:rPr>
        <w:t xml:space="preserve"> </w:t>
      </w:r>
      <w:r w:rsidRPr="008C5A14">
        <w:rPr>
          <w:rFonts w:ascii="Times New Roman" w:eastAsia="Times New Roman" w:hAnsi="Times New Roman" w:cs="Times New Roman"/>
          <w:sz w:val="24"/>
          <w:szCs w:val="24"/>
        </w:rPr>
        <w:t>сдана торговая выручка из кассы на расчетный счет в сумме 60000 руб.(оформить документ)</w:t>
      </w:r>
    </w:p>
    <w:p w:rsidR="008C5A14" w:rsidRPr="008C5A14" w:rsidRDefault="008C5A14" w:rsidP="0061418B">
      <w:pPr>
        <w:widowControl w:val="0"/>
        <w:autoSpaceDE w:val="0"/>
        <w:autoSpaceDN w:val="0"/>
        <w:spacing w:after="0" w:line="240" w:lineRule="auto"/>
        <w:ind w:firstLine="709"/>
        <w:rPr>
          <w:rFonts w:ascii="Times New Roman" w:eastAsia="Times New Roman" w:hAnsi="Times New Roman" w:cs="Times New Roman"/>
          <w:sz w:val="24"/>
          <w:szCs w:val="24"/>
        </w:rPr>
      </w:pPr>
    </w:p>
    <w:p w:rsidR="008C5A14" w:rsidRPr="008C5A14" w:rsidRDefault="008C5A14" w:rsidP="008C5A14">
      <w:pPr>
        <w:widowControl w:val="0"/>
        <w:autoSpaceDE w:val="0"/>
        <w:autoSpaceDN w:val="0"/>
        <w:spacing w:after="0" w:line="321" w:lineRule="exact"/>
        <w:ind w:left="1559"/>
        <w:jc w:val="both"/>
        <w:outlineLvl w:val="2"/>
        <w:rPr>
          <w:rFonts w:ascii="Times New Roman" w:eastAsia="Times New Roman" w:hAnsi="Times New Roman" w:cs="Times New Roman"/>
          <w:b/>
          <w:bCs/>
          <w:sz w:val="24"/>
          <w:szCs w:val="24"/>
        </w:rPr>
      </w:pPr>
      <w:r w:rsidRPr="008C5A14">
        <w:rPr>
          <w:rFonts w:ascii="Times New Roman" w:eastAsia="Times New Roman" w:hAnsi="Times New Roman" w:cs="Times New Roman"/>
          <w:b/>
          <w:bCs/>
          <w:sz w:val="24"/>
          <w:szCs w:val="24"/>
        </w:rPr>
        <w:t>Выписка</w:t>
      </w:r>
      <w:r w:rsidRPr="008C5A14">
        <w:rPr>
          <w:rFonts w:ascii="Times New Roman" w:eastAsia="Times New Roman" w:hAnsi="Times New Roman" w:cs="Times New Roman"/>
          <w:b/>
          <w:bCs/>
          <w:spacing w:val="-6"/>
          <w:sz w:val="24"/>
          <w:szCs w:val="24"/>
        </w:rPr>
        <w:t xml:space="preserve"> </w:t>
      </w:r>
      <w:r w:rsidRPr="008C5A14">
        <w:rPr>
          <w:rFonts w:ascii="Times New Roman" w:eastAsia="Times New Roman" w:hAnsi="Times New Roman" w:cs="Times New Roman"/>
          <w:b/>
          <w:bCs/>
          <w:sz w:val="24"/>
          <w:szCs w:val="24"/>
        </w:rPr>
        <w:t>из</w:t>
      </w:r>
      <w:r w:rsidRPr="008C5A14">
        <w:rPr>
          <w:rFonts w:ascii="Times New Roman" w:eastAsia="Times New Roman" w:hAnsi="Times New Roman" w:cs="Times New Roman"/>
          <w:b/>
          <w:bCs/>
          <w:spacing w:val="-4"/>
          <w:sz w:val="24"/>
          <w:szCs w:val="24"/>
        </w:rPr>
        <w:t xml:space="preserve"> </w:t>
      </w:r>
      <w:r w:rsidRPr="008C5A14">
        <w:rPr>
          <w:rFonts w:ascii="Times New Roman" w:eastAsia="Times New Roman" w:hAnsi="Times New Roman" w:cs="Times New Roman"/>
          <w:b/>
          <w:bCs/>
          <w:sz w:val="24"/>
          <w:szCs w:val="24"/>
        </w:rPr>
        <w:t>расчетного</w:t>
      </w:r>
      <w:r w:rsidRPr="008C5A14">
        <w:rPr>
          <w:rFonts w:ascii="Times New Roman" w:eastAsia="Times New Roman" w:hAnsi="Times New Roman" w:cs="Times New Roman"/>
          <w:b/>
          <w:bCs/>
          <w:spacing w:val="-3"/>
          <w:sz w:val="24"/>
          <w:szCs w:val="24"/>
        </w:rPr>
        <w:t xml:space="preserve"> </w:t>
      </w:r>
      <w:r w:rsidRPr="008C5A14">
        <w:rPr>
          <w:rFonts w:ascii="Times New Roman" w:eastAsia="Times New Roman" w:hAnsi="Times New Roman" w:cs="Times New Roman"/>
          <w:b/>
          <w:bCs/>
          <w:sz w:val="24"/>
          <w:szCs w:val="24"/>
        </w:rPr>
        <w:t>счета</w:t>
      </w:r>
      <w:r w:rsidRPr="008C5A14">
        <w:rPr>
          <w:rFonts w:ascii="Times New Roman" w:eastAsia="Times New Roman" w:hAnsi="Times New Roman" w:cs="Times New Roman"/>
          <w:b/>
          <w:bCs/>
          <w:spacing w:val="-3"/>
          <w:sz w:val="24"/>
          <w:szCs w:val="24"/>
        </w:rPr>
        <w:t xml:space="preserve"> </w:t>
      </w:r>
      <w:r w:rsidRPr="008C5A14">
        <w:rPr>
          <w:rFonts w:ascii="Times New Roman" w:eastAsia="Times New Roman" w:hAnsi="Times New Roman" w:cs="Times New Roman"/>
          <w:b/>
          <w:bCs/>
          <w:sz w:val="24"/>
          <w:szCs w:val="24"/>
        </w:rPr>
        <w:t>за</w:t>
      </w:r>
      <w:r w:rsidRPr="008C5A14">
        <w:rPr>
          <w:rFonts w:ascii="Times New Roman" w:eastAsia="Times New Roman" w:hAnsi="Times New Roman" w:cs="Times New Roman"/>
          <w:b/>
          <w:bCs/>
          <w:spacing w:val="-3"/>
          <w:sz w:val="24"/>
          <w:szCs w:val="24"/>
        </w:rPr>
        <w:t xml:space="preserve"> </w:t>
      </w:r>
      <w:r w:rsidRPr="008C5A14">
        <w:rPr>
          <w:rFonts w:ascii="Times New Roman" w:eastAsia="Times New Roman" w:hAnsi="Times New Roman" w:cs="Times New Roman"/>
          <w:b/>
          <w:bCs/>
          <w:sz w:val="24"/>
          <w:szCs w:val="24"/>
        </w:rPr>
        <w:t>14-23</w:t>
      </w:r>
      <w:r w:rsidRPr="008C5A14">
        <w:rPr>
          <w:rFonts w:ascii="Times New Roman" w:eastAsia="Times New Roman" w:hAnsi="Times New Roman" w:cs="Times New Roman"/>
          <w:b/>
          <w:bCs/>
          <w:spacing w:val="-6"/>
          <w:sz w:val="24"/>
          <w:szCs w:val="24"/>
        </w:rPr>
        <w:t xml:space="preserve"> </w:t>
      </w:r>
      <w:r w:rsidRPr="008C5A14">
        <w:rPr>
          <w:rFonts w:ascii="Times New Roman" w:eastAsia="Times New Roman" w:hAnsi="Times New Roman" w:cs="Times New Roman"/>
          <w:b/>
          <w:bCs/>
          <w:sz w:val="24"/>
          <w:szCs w:val="24"/>
        </w:rPr>
        <w:t>октября</w:t>
      </w:r>
      <w:r w:rsidRPr="008C5A14">
        <w:rPr>
          <w:rFonts w:ascii="Times New Roman" w:eastAsia="Times New Roman" w:hAnsi="Times New Roman" w:cs="Times New Roman"/>
          <w:b/>
          <w:bCs/>
          <w:spacing w:val="-5"/>
          <w:sz w:val="24"/>
          <w:szCs w:val="24"/>
        </w:rPr>
        <w:t xml:space="preserve"> </w:t>
      </w:r>
      <w:r w:rsidRPr="008C5A14">
        <w:rPr>
          <w:rFonts w:ascii="Times New Roman" w:eastAsia="Times New Roman" w:hAnsi="Times New Roman" w:cs="Times New Roman"/>
          <w:b/>
          <w:bCs/>
          <w:spacing w:val="-2"/>
          <w:sz w:val="24"/>
          <w:szCs w:val="24"/>
        </w:rPr>
        <w:t>201…г.:</w:t>
      </w:r>
    </w:p>
    <w:p w:rsidR="008C5A14" w:rsidRPr="008C5A14" w:rsidRDefault="008C5A14" w:rsidP="00E65B8B">
      <w:pPr>
        <w:widowControl w:val="0"/>
        <w:numPr>
          <w:ilvl w:val="3"/>
          <w:numId w:val="61"/>
        </w:numPr>
        <w:tabs>
          <w:tab w:val="left" w:pos="1768"/>
        </w:tabs>
        <w:autoSpaceDE w:val="0"/>
        <w:autoSpaceDN w:val="0"/>
        <w:spacing w:after="0" w:line="240" w:lineRule="auto"/>
        <w:ind w:right="709" w:firstLine="707"/>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Платежное поручение №34 от 16 октября</w:t>
      </w:r>
      <w:r w:rsidRPr="008C5A14">
        <w:rPr>
          <w:rFonts w:ascii="Times New Roman" w:eastAsia="Times New Roman" w:hAnsi="Times New Roman" w:cs="Times New Roman"/>
          <w:spacing w:val="40"/>
          <w:sz w:val="24"/>
          <w:szCs w:val="24"/>
        </w:rPr>
        <w:t xml:space="preserve"> </w:t>
      </w:r>
      <w:r w:rsidRPr="008C5A14">
        <w:rPr>
          <w:rFonts w:ascii="Times New Roman" w:eastAsia="Times New Roman" w:hAnsi="Times New Roman" w:cs="Times New Roman"/>
          <w:sz w:val="24"/>
          <w:szCs w:val="24"/>
        </w:rPr>
        <w:t>201…года зачислено на расчетный счет от покупателей за реализованную готовую продукцию в сумме 65000руб.</w:t>
      </w:r>
    </w:p>
    <w:p w:rsidR="008C5A14" w:rsidRPr="008C5A14" w:rsidRDefault="008C5A14" w:rsidP="00E65B8B">
      <w:pPr>
        <w:widowControl w:val="0"/>
        <w:numPr>
          <w:ilvl w:val="3"/>
          <w:numId w:val="61"/>
        </w:numPr>
        <w:tabs>
          <w:tab w:val="left" w:pos="1894"/>
        </w:tabs>
        <w:autoSpaceDE w:val="0"/>
        <w:autoSpaceDN w:val="0"/>
        <w:spacing w:after="0" w:line="240" w:lineRule="auto"/>
        <w:ind w:right="709" w:firstLine="707"/>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Платежное поручение №65 от 16 октября 201…года зачислена на расчетный счет задолженность от разных дебиторов в сумме 17000 руб.</w:t>
      </w:r>
    </w:p>
    <w:p w:rsidR="008C5A14" w:rsidRPr="008C5A14" w:rsidRDefault="008C5A14" w:rsidP="00E65B8B">
      <w:pPr>
        <w:widowControl w:val="0"/>
        <w:numPr>
          <w:ilvl w:val="3"/>
          <w:numId w:val="61"/>
        </w:numPr>
        <w:tabs>
          <w:tab w:val="left" w:pos="1906"/>
        </w:tabs>
        <w:autoSpaceDE w:val="0"/>
        <w:autoSpaceDN w:val="0"/>
        <w:spacing w:after="0" w:line="240" w:lineRule="auto"/>
        <w:ind w:right="709" w:firstLine="707"/>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Платежное поручение №181 от 20 октября 201… года списано с расчетного счета услуги Интернет- связи в сумму 3000руб.</w:t>
      </w:r>
    </w:p>
    <w:p w:rsidR="008C5A14" w:rsidRPr="008C5A14" w:rsidRDefault="008C5A14" w:rsidP="00E65B8B">
      <w:pPr>
        <w:widowControl w:val="0"/>
        <w:numPr>
          <w:ilvl w:val="3"/>
          <w:numId w:val="61"/>
        </w:numPr>
        <w:tabs>
          <w:tab w:val="left" w:pos="1922"/>
        </w:tabs>
        <w:autoSpaceDE w:val="0"/>
        <w:autoSpaceDN w:val="0"/>
        <w:spacing w:after="0" w:line="240" w:lineRule="auto"/>
        <w:ind w:right="709" w:firstLine="707"/>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Платежное поручение №182 от 21 октября 201…года списано с расчетного счета платежи в Росгосстрах по добровольному страхованию имущества сумме 41000руб.</w:t>
      </w:r>
    </w:p>
    <w:p w:rsidR="008C5A14" w:rsidRPr="008C5A14" w:rsidRDefault="008C5A14" w:rsidP="00E65B8B">
      <w:pPr>
        <w:widowControl w:val="0"/>
        <w:numPr>
          <w:ilvl w:val="3"/>
          <w:numId w:val="61"/>
        </w:numPr>
        <w:tabs>
          <w:tab w:val="left" w:pos="1767"/>
        </w:tabs>
        <w:autoSpaceDE w:val="0"/>
        <w:autoSpaceDN w:val="0"/>
        <w:spacing w:after="0" w:line="240" w:lineRule="auto"/>
        <w:ind w:right="710" w:firstLine="707"/>
        <w:jc w:val="both"/>
        <w:rPr>
          <w:rFonts w:ascii="Times New Roman" w:eastAsia="Times New Roman" w:hAnsi="Times New Roman" w:cs="Times New Roman"/>
          <w:sz w:val="24"/>
          <w:szCs w:val="24"/>
        </w:rPr>
      </w:pPr>
      <w:r w:rsidRPr="008C5A14">
        <w:rPr>
          <w:rFonts w:ascii="Times New Roman" w:eastAsia="Times New Roman" w:hAnsi="Times New Roman" w:cs="Times New Roman"/>
          <w:sz w:val="24"/>
          <w:szCs w:val="24"/>
        </w:rPr>
        <w:t>Платежное поручение №183 от 23 октября 201…года зачислена на расчетный счет краткосрочный кредит банка в сумме 250000руб.</w:t>
      </w:r>
    </w:p>
    <w:p w:rsidR="008C5A14" w:rsidRPr="008C5A14" w:rsidRDefault="008C5A14" w:rsidP="008C5A14">
      <w:pPr>
        <w:widowControl w:val="0"/>
        <w:autoSpaceDE w:val="0"/>
        <w:autoSpaceDN w:val="0"/>
        <w:spacing w:before="4" w:after="0" w:line="240" w:lineRule="auto"/>
        <w:rPr>
          <w:rFonts w:ascii="Times New Roman" w:eastAsia="Times New Roman" w:hAnsi="Times New Roman" w:cs="Times New Roman"/>
          <w:sz w:val="24"/>
          <w:szCs w:val="24"/>
        </w:rPr>
      </w:pPr>
    </w:p>
    <w:p w:rsidR="008C5A14" w:rsidRPr="008C5A14" w:rsidRDefault="008C5A14" w:rsidP="008C5A14">
      <w:pPr>
        <w:widowControl w:val="0"/>
        <w:autoSpaceDE w:val="0"/>
        <w:autoSpaceDN w:val="0"/>
        <w:spacing w:after="0" w:line="319" w:lineRule="exact"/>
        <w:ind w:left="1559"/>
        <w:rPr>
          <w:rFonts w:ascii="Times New Roman" w:eastAsia="Times New Roman" w:hAnsi="Times New Roman" w:cs="Times New Roman"/>
          <w:sz w:val="24"/>
          <w:szCs w:val="24"/>
        </w:rPr>
      </w:pPr>
      <w:r w:rsidRPr="008C5A14">
        <w:rPr>
          <w:rFonts w:ascii="Times New Roman" w:eastAsia="Times New Roman" w:hAnsi="Times New Roman" w:cs="Times New Roman"/>
          <w:b/>
          <w:sz w:val="24"/>
          <w:szCs w:val="24"/>
          <w:u w:val="single"/>
        </w:rPr>
        <w:t>Задание</w:t>
      </w:r>
      <w:r w:rsidRPr="008C5A14">
        <w:rPr>
          <w:rFonts w:ascii="Times New Roman" w:eastAsia="Times New Roman" w:hAnsi="Times New Roman" w:cs="Times New Roman"/>
          <w:b/>
          <w:spacing w:val="-8"/>
          <w:sz w:val="24"/>
          <w:szCs w:val="24"/>
          <w:u w:val="single"/>
        </w:rPr>
        <w:t xml:space="preserve">: </w:t>
      </w:r>
      <w:r w:rsidRPr="008C5A14">
        <w:rPr>
          <w:rFonts w:ascii="Times New Roman" w:eastAsia="Times New Roman" w:hAnsi="Times New Roman" w:cs="Times New Roman"/>
          <w:sz w:val="24"/>
          <w:szCs w:val="24"/>
        </w:rPr>
        <w:t>Оформить</w:t>
      </w:r>
      <w:r w:rsidRPr="008C5A14">
        <w:rPr>
          <w:rFonts w:ascii="Times New Roman" w:eastAsia="Times New Roman" w:hAnsi="Times New Roman" w:cs="Times New Roman"/>
          <w:spacing w:val="-6"/>
          <w:sz w:val="24"/>
          <w:szCs w:val="24"/>
        </w:rPr>
        <w:t xml:space="preserve"> </w:t>
      </w:r>
      <w:r w:rsidRPr="008C5A14">
        <w:rPr>
          <w:rFonts w:ascii="Times New Roman" w:eastAsia="Times New Roman" w:hAnsi="Times New Roman" w:cs="Times New Roman"/>
          <w:sz w:val="24"/>
          <w:szCs w:val="24"/>
        </w:rPr>
        <w:t>платежное</w:t>
      </w:r>
      <w:r w:rsidRPr="008C5A14">
        <w:rPr>
          <w:rFonts w:ascii="Times New Roman" w:eastAsia="Times New Roman" w:hAnsi="Times New Roman" w:cs="Times New Roman"/>
          <w:spacing w:val="-5"/>
          <w:sz w:val="24"/>
          <w:szCs w:val="24"/>
        </w:rPr>
        <w:t xml:space="preserve"> </w:t>
      </w:r>
      <w:r w:rsidRPr="008C5A14">
        <w:rPr>
          <w:rFonts w:ascii="Times New Roman" w:eastAsia="Times New Roman" w:hAnsi="Times New Roman" w:cs="Times New Roman"/>
          <w:sz w:val="24"/>
          <w:szCs w:val="24"/>
        </w:rPr>
        <w:t>поручение</w:t>
      </w:r>
      <w:r w:rsidRPr="008C5A14">
        <w:rPr>
          <w:rFonts w:ascii="Times New Roman" w:eastAsia="Times New Roman" w:hAnsi="Times New Roman" w:cs="Times New Roman"/>
          <w:spacing w:val="-7"/>
          <w:sz w:val="24"/>
          <w:szCs w:val="24"/>
        </w:rPr>
        <w:t xml:space="preserve"> </w:t>
      </w:r>
      <w:r w:rsidRPr="008C5A14">
        <w:rPr>
          <w:rFonts w:ascii="Times New Roman" w:eastAsia="Times New Roman" w:hAnsi="Times New Roman" w:cs="Times New Roman"/>
          <w:sz w:val="24"/>
          <w:szCs w:val="24"/>
        </w:rPr>
        <w:t>и</w:t>
      </w:r>
      <w:r w:rsidRPr="008C5A14">
        <w:rPr>
          <w:rFonts w:ascii="Times New Roman" w:eastAsia="Times New Roman" w:hAnsi="Times New Roman" w:cs="Times New Roman"/>
          <w:spacing w:val="-5"/>
          <w:sz w:val="24"/>
          <w:szCs w:val="24"/>
        </w:rPr>
        <w:t xml:space="preserve"> </w:t>
      </w:r>
      <w:r w:rsidRPr="008C5A14">
        <w:rPr>
          <w:rFonts w:ascii="Times New Roman" w:eastAsia="Times New Roman" w:hAnsi="Times New Roman" w:cs="Times New Roman"/>
          <w:sz w:val="24"/>
          <w:szCs w:val="24"/>
        </w:rPr>
        <w:t>объявление</w:t>
      </w:r>
      <w:r w:rsidRPr="008C5A14">
        <w:rPr>
          <w:rFonts w:ascii="Times New Roman" w:eastAsia="Times New Roman" w:hAnsi="Times New Roman" w:cs="Times New Roman"/>
          <w:spacing w:val="-7"/>
          <w:sz w:val="24"/>
          <w:szCs w:val="24"/>
        </w:rPr>
        <w:t xml:space="preserve"> </w:t>
      </w:r>
      <w:r w:rsidRPr="008C5A14">
        <w:rPr>
          <w:rFonts w:ascii="Times New Roman" w:eastAsia="Times New Roman" w:hAnsi="Times New Roman" w:cs="Times New Roman"/>
          <w:sz w:val="24"/>
          <w:szCs w:val="24"/>
        </w:rPr>
        <w:t>на</w:t>
      </w:r>
      <w:r w:rsidRPr="008C5A14">
        <w:rPr>
          <w:rFonts w:ascii="Times New Roman" w:eastAsia="Times New Roman" w:hAnsi="Times New Roman" w:cs="Times New Roman"/>
          <w:spacing w:val="-5"/>
          <w:sz w:val="24"/>
          <w:szCs w:val="24"/>
        </w:rPr>
        <w:t xml:space="preserve"> </w:t>
      </w:r>
      <w:r w:rsidRPr="008C5A14">
        <w:rPr>
          <w:rFonts w:ascii="Times New Roman" w:eastAsia="Times New Roman" w:hAnsi="Times New Roman" w:cs="Times New Roman"/>
          <w:sz w:val="24"/>
          <w:szCs w:val="24"/>
        </w:rPr>
        <w:t xml:space="preserve">взнос </w:t>
      </w:r>
      <w:r w:rsidRPr="008C5A14">
        <w:rPr>
          <w:rFonts w:ascii="Times New Roman" w:eastAsia="Times New Roman" w:hAnsi="Times New Roman" w:cs="Times New Roman"/>
          <w:spacing w:val="-2"/>
          <w:sz w:val="24"/>
          <w:szCs w:val="24"/>
        </w:rPr>
        <w:t>наличными.</w:t>
      </w:r>
    </w:p>
    <w:p w:rsidR="00E82991" w:rsidRDefault="00E82991" w:rsidP="00E04187">
      <w:pPr>
        <w:pStyle w:val="a5"/>
        <w:tabs>
          <w:tab w:val="left" w:pos="706"/>
        </w:tabs>
        <w:spacing w:before="73"/>
        <w:ind w:left="602" w:firstLine="0"/>
        <w:rPr>
          <w:b/>
          <w:sz w:val="24"/>
        </w:rPr>
      </w:pPr>
    </w:p>
    <w:p w:rsidR="00622694" w:rsidRPr="008C5A14" w:rsidRDefault="00E04187" w:rsidP="00E65B8B">
      <w:pPr>
        <w:pStyle w:val="a5"/>
        <w:numPr>
          <w:ilvl w:val="0"/>
          <w:numId w:val="11"/>
        </w:numPr>
        <w:spacing w:line="360" w:lineRule="auto"/>
        <w:ind w:right="226"/>
        <w:jc w:val="both"/>
        <w:rPr>
          <w:b/>
          <w:sz w:val="28"/>
          <w:szCs w:val="28"/>
        </w:rPr>
      </w:pPr>
      <w:r w:rsidRPr="008C5A14">
        <w:rPr>
          <w:b/>
          <w:sz w:val="28"/>
          <w:szCs w:val="28"/>
        </w:rPr>
        <w:t xml:space="preserve">Список литературы </w:t>
      </w:r>
    </w:p>
    <w:p w:rsidR="00622694" w:rsidRPr="00E04187" w:rsidRDefault="00622694" w:rsidP="00622694">
      <w:pPr>
        <w:widowControl w:val="0"/>
        <w:autoSpaceDE w:val="0"/>
        <w:autoSpaceDN w:val="0"/>
        <w:spacing w:after="0" w:line="240" w:lineRule="auto"/>
        <w:rPr>
          <w:rFonts w:ascii="Times New Roman" w:eastAsia="Times New Roman" w:hAnsi="Times New Roman" w:cs="Times New Roman"/>
          <w:sz w:val="28"/>
          <w:szCs w:val="28"/>
        </w:rPr>
      </w:pPr>
    </w:p>
    <w:p w:rsidR="00622694" w:rsidRPr="00E04187" w:rsidRDefault="00622694" w:rsidP="00622694">
      <w:pPr>
        <w:widowControl w:val="0"/>
        <w:autoSpaceDE w:val="0"/>
        <w:autoSpaceDN w:val="0"/>
        <w:spacing w:before="1" w:after="0" w:line="240" w:lineRule="auto"/>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Нормативная</w:t>
      </w:r>
      <w:r w:rsidRPr="00E04187">
        <w:rPr>
          <w:rFonts w:ascii="Times New Roman" w:eastAsia="Times New Roman" w:hAnsi="Times New Roman" w:cs="Times New Roman"/>
          <w:spacing w:val="-4"/>
          <w:sz w:val="28"/>
          <w:szCs w:val="28"/>
        </w:rPr>
        <w:t xml:space="preserve"> </w:t>
      </w:r>
      <w:r w:rsidRPr="00E04187">
        <w:rPr>
          <w:rFonts w:ascii="Times New Roman" w:eastAsia="Times New Roman" w:hAnsi="Times New Roman" w:cs="Times New Roman"/>
          <w:sz w:val="28"/>
          <w:szCs w:val="28"/>
        </w:rPr>
        <w:t>литература</w:t>
      </w:r>
    </w:p>
    <w:p w:rsidR="00622694" w:rsidRPr="00E04187" w:rsidRDefault="00622694" w:rsidP="00E04187">
      <w:pPr>
        <w:widowControl w:val="0"/>
        <w:numPr>
          <w:ilvl w:val="0"/>
          <w:numId w:val="1"/>
        </w:numPr>
        <w:tabs>
          <w:tab w:val="left" w:pos="967"/>
        </w:tabs>
        <w:autoSpaceDE w:val="0"/>
        <w:autoSpaceDN w:val="0"/>
        <w:spacing w:after="0" w:line="240" w:lineRule="auto"/>
        <w:ind w:hanging="349"/>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Конституция</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Российской</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Федерации</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12.12.1993</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29"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Бюджетный</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кодекс</w:t>
      </w:r>
      <w:r w:rsidRPr="00E04187">
        <w:rPr>
          <w:rFonts w:ascii="Times New Roman" w:eastAsia="Times New Roman" w:hAnsi="Times New Roman" w:cs="Times New Roman"/>
          <w:spacing w:val="59"/>
          <w:sz w:val="28"/>
          <w:szCs w:val="28"/>
        </w:rPr>
        <w:t xml:space="preserve"> </w:t>
      </w:r>
      <w:r w:rsidRPr="00E04187">
        <w:rPr>
          <w:rFonts w:ascii="Times New Roman" w:eastAsia="Times New Roman" w:hAnsi="Times New Roman" w:cs="Times New Roman"/>
          <w:sz w:val="28"/>
          <w:szCs w:val="28"/>
        </w:rPr>
        <w:t>Российской</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Федерации</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31.07.1998</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  145-ФЗ  (действующая</w:t>
      </w:r>
      <w:r w:rsidRPr="00E04187">
        <w:rPr>
          <w:rFonts w:ascii="Times New Roman" w:eastAsia="Times New Roman" w:hAnsi="Times New Roman" w:cs="Times New Roman"/>
          <w:spacing w:val="-57"/>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240" w:lineRule="auto"/>
        <w:ind w:hanging="349"/>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Гражданский</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кодекс</w:t>
      </w:r>
      <w:r w:rsidRPr="00E04187">
        <w:rPr>
          <w:rFonts w:ascii="Times New Roman" w:eastAsia="Times New Roman" w:hAnsi="Times New Roman" w:cs="Times New Roman"/>
          <w:spacing w:val="-4"/>
          <w:sz w:val="28"/>
          <w:szCs w:val="28"/>
        </w:rPr>
        <w:t xml:space="preserve"> </w:t>
      </w:r>
      <w:r w:rsidRPr="00E04187">
        <w:rPr>
          <w:rFonts w:ascii="Times New Roman" w:eastAsia="Times New Roman" w:hAnsi="Times New Roman" w:cs="Times New Roman"/>
          <w:sz w:val="28"/>
          <w:szCs w:val="28"/>
        </w:rPr>
        <w:t>Российской</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Федерации</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в</w:t>
      </w:r>
      <w:r w:rsidRPr="00E04187">
        <w:rPr>
          <w:rFonts w:ascii="Times New Roman" w:eastAsia="Times New Roman" w:hAnsi="Times New Roman" w:cs="Times New Roman"/>
          <w:spacing w:val="-6"/>
          <w:sz w:val="28"/>
          <w:szCs w:val="28"/>
        </w:rPr>
        <w:t xml:space="preserve"> </w:t>
      </w:r>
      <w:r w:rsidRPr="00E04187">
        <w:rPr>
          <w:rFonts w:ascii="Times New Roman" w:eastAsia="Times New Roman" w:hAnsi="Times New Roman" w:cs="Times New Roman"/>
          <w:sz w:val="28"/>
          <w:szCs w:val="28"/>
        </w:rPr>
        <w:t>4</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частях</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2" w:lineRule="auto"/>
        <w:ind w:left="978" w:right="232"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Кодекс</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Российской</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Федерации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об</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административных</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правонарушениях</w:t>
      </w:r>
      <w:r w:rsidRPr="00E04187">
        <w:rPr>
          <w:rFonts w:ascii="Times New Roman" w:eastAsia="Times New Roman" w:hAnsi="Times New Roman" w:cs="Times New Roman"/>
          <w:spacing w:val="5"/>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30.12.2001</w:t>
      </w:r>
      <w:r w:rsidRPr="00E04187">
        <w:rPr>
          <w:rFonts w:ascii="Times New Roman" w:eastAsia="Times New Roman" w:hAnsi="Times New Roman" w:cs="Times New Roman"/>
          <w:spacing w:val="-57"/>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195-ФЗ</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 редакция);</w:t>
      </w:r>
    </w:p>
    <w:p w:rsidR="00622694" w:rsidRPr="00E04187" w:rsidRDefault="00622694" w:rsidP="00E04187">
      <w:pPr>
        <w:widowControl w:val="0"/>
        <w:numPr>
          <w:ilvl w:val="0"/>
          <w:numId w:val="1"/>
        </w:numPr>
        <w:tabs>
          <w:tab w:val="left" w:pos="967"/>
        </w:tabs>
        <w:autoSpaceDE w:val="0"/>
        <w:autoSpaceDN w:val="0"/>
        <w:spacing w:after="0" w:line="271" w:lineRule="exact"/>
        <w:ind w:hanging="349"/>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Налоговый</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кодекс</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Российской</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Федерации</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в</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2</w:t>
      </w:r>
      <w:r w:rsidRPr="00E04187">
        <w:rPr>
          <w:rFonts w:ascii="Times New Roman" w:eastAsia="Times New Roman" w:hAnsi="Times New Roman" w:cs="Times New Roman"/>
          <w:spacing w:val="-5"/>
          <w:sz w:val="28"/>
          <w:szCs w:val="28"/>
        </w:rPr>
        <w:t xml:space="preserve"> </w:t>
      </w:r>
      <w:r w:rsidRPr="00E04187">
        <w:rPr>
          <w:rFonts w:ascii="Times New Roman" w:eastAsia="Times New Roman" w:hAnsi="Times New Roman" w:cs="Times New Roman"/>
          <w:sz w:val="28"/>
          <w:szCs w:val="28"/>
        </w:rPr>
        <w:t>частях (действующая</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240" w:lineRule="auto"/>
        <w:ind w:hanging="349"/>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Таможенный</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кодекс</w:t>
      </w:r>
      <w:r w:rsidRPr="00E04187">
        <w:rPr>
          <w:rFonts w:ascii="Times New Roman" w:eastAsia="Times New Roman" w:hAnsi="Times New Roman" w:cs="Times New Roman"/>
          <w:spacing w:val="-4"/>
          <w:sz w:val="28"/>
          <w:szCs w:val="28"/>
        </w:rPr>
        <w:t xml:space="preserve"> </w:t>
      </w:r>
      <w:r w:rsidRPr="00E04187">
        <w:rPr>
          <w:rFonts w:ascii="Times New Roman" w:eastAsia="Times New Roman" w:hAnsi="Times New Roman" w:cs="Times New Roman"/>
          <w:sz w:val="28"/>
          <w:szCs w:val="28"/>
        </w:rPr>
        <w:t>Таможенного</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союза</w:t>
      </w:r>
      <w:r w:rsidRPr="00E04187">
        <w:rPr>
          <w:rFonts w:ascii="Times New Roman" w:eastAsia="Times New Roman" w:hAnsi="Times New Roman" w:cs="Times New Roman"/>
          <w:spacing w:val="54"/>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26"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Трудовой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кодекс</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Российской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Федерации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30.12.2001</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197-ФЗ</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26"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Уголовный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кодекс</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Российской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Федерации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13.06.1996</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63-ФЗ</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28"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Федеральный закон "О применении контрольно-кассовой техники при осуществлении</w:t>
      </w:r>
      <w:r w:rsidRPr="00E04187">
        <w:rPr>
          <w:rFonts w:ascii="Times New Roman" w:eastAsia="Times New Roman" w:hAnsi="Times New Roman" w:cs="Times New Roman"/>
          <w:spacing w:val="-57"/>
          <w:sz w:val="28"/>
          <w:szCs w:val="28"/>
        </w:rPr>
        <w:t xml:space="preserve"> </w:t>
      </w:r>
      <w:r w:rsidRPr="00E04187">
        <w:rPr>
          <w:rFonts w:ascii="Times New Roman" w:eastAsia="Times New Roman" w:hAnsi="Times New Roman" w:cs="Times New Roman"/>
          <w:sz w:val="28"/>
          <w:szCs w:val="28"/>
        </w:rPr>
        <w:t>наличных</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денежных</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расчетов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(или)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расчетов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с</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использованием</w:t>
      </w:r>
      <w:r w:rsidRPr="00E04187">
        <w:rPr>
          <w:rFonts w:ascii="Times New Roman" w:eastAsia="Times New Roman" w:hAnsi="Times New Roman" w:cs="Times New Roman"/>
          <w:spacing w:val="60"/>
          <w:sz w:val="28"/>
          <w:szCs w:val="28"/>
        </w:rPr>
        <w:t xml:space="preserve"> </w:t>
      </w:r>
      <w:r w:rsidRPr="00E04187">
        <w:rPr>
          <w:rFonts w:ascii="Times New Roman" w:eastAsia="Times New Roman" w:hAnsi="Times New Roman" w:cs="Times New Roman"/>
          <w:sz w:val="28"/>
          <w:szCs w:val="28"/>
        </w:rPr>
        <w:t>электронных</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средств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платежа"</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от 22.05.2003 N 54-ФЗ</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(последняя редакция);</w:t>
      </w:r>
    </w:p>
    <w:p w:rsidR="00622694" w:rsidRDefault="00622694" w:rsidP="00E04187">
      <w:pPr>
        <w:widowControl w:val="0"/>
        <w:numPr>
          <w:ilvl w:val="0"/>
          <w:numId w:val="1"/>
        </w:numPr>
        <w:tabs>
          <w:tab w:val="left" w:pos="967"/>
        </w:tabs>
        <w:autoSpaceDE w:val="0"/>
        <w:autoSpaceDN w:val="0"/>
        <w:spacing w:after="0" w:line="360" w:lineRule="auto"/>
        <w:ind w:left="978" w:right="233"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Федеральный закон от 3 июня 2009 г. N 103-ФЗ «О деятельности по приему платежей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физических</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лиц,</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осуществляемой платежными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агентами»</w:t>
      </w:r>
      <w:r w:rsidRPr="00E04187">
        <w:rPr>
          <w:rFonts w:ascii="Times New Roman" w:eastAsia="Times New Roman" w:hAnsi="Times New Roman" w:cs="Times New Roman"/>
          <w:spacing w:val="-6"/>
          <w:sz w:val="28"/>
          <w:szCs w:val="28"/>
        </w:rPr>
        <w:t xml:space="preserve"> </w:t>
      </w:r>
      <w:r w:rsidRPr="00E04187">
        <w:rPr>
          <w:rFonts w:ascii="Times New Roman" w:eastAsia="Times New Roman" w:hAnsi="Times New Roman" w:cs="Times New Roman"/>
          <w:sz w:val="28"/>
          <w:szCs w:val="28"/>
        </w:rPr>
        <w:t>(ред. 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18.04.2018);</w:t>
      </w:r>
    </w:p>
    <w:p w:rsidR="00622694" w:rsidRPr="00E04187" w:rsidRDefault="00622694" w:rsidP="00E04187">
      <w:pPr>
        <w:widowControl w:val="0"/>
        <w:numPr>
          <w:ilvl w:val="0"/>
          <w:numId w:val="1"/>
        </w:numPr>
        <w:tabs>
          <w:tab w:val="left" w:pos="967"/>
        </w:tabs>
        <w:autoSpaceDE w:val="0"/>
        <w:autoSpaceDN w:val="0"/>
        <w:spacing w:after="0" w:line="360" w:lineRule="auto"/>
        <w:ind w:left="978" w:right="231"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Федеральный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закон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24.07.1998</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125-ФЗ</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«Об</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обязательном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социальном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страховании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несчастных</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случаев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производстве</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профессиональных</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заболеваний»;</w:t>
      </w:r>
    </w:p>
    <w:p w:rsidR="00622694" w:rsidRPr="00E04187" w:rsidRDefault="00622694" w:rsidP="00E04187">
      <w:pPr>
        <w:widowControl w:val="0"/>
        <w:numPr>
          <w:ilvl w:val="0"/>
          <w:numId w:val="1"/>
        </w:numPr>
        <w:tabs>
          <w:tab w:val="left" w:pos="967"/>
        </w:tabs>
        <w:autoSpaceDE w:val="0"/>
        <w:autoSpaceDN w:val="0"/>
        <w:spacing w:after="0" w:line="360" w:lineRule="auto"/>
        <w:ind w:left="978" w:right="233"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Федеральный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закон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07.08.2001</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115-ФЗ</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противодействии легализации (отмыванию) доходов, полученных преступным путем,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финансированию</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терроризма»;</w:t>
      </w:r>
    </w:p>
    <w:p w:rsidR="00622694" w:rsidRPr="00E04187" w:rsidRDefault="00622694" w:rsidP="00E04187">
      <w:pPr>
        <w:widowControl w:val="0"/>
        <w:numPr>
          <w:ilvl w:val="0"/>
          <w:numId w:val="1"/>
        </w:numPr>
        <w:tabs>
          <w:tab w:val="left" w:pos="967"/>
        </w:tabs>
        <w:autoSpaceDE w:val="0"/>
        <w:autoSpaceDN w:val="0"/>
        <w:spacing w:after="0" w:line="360" w:lineRule="auto"/>
        <w:ind w:left="978" w:right="231"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Федеральный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закон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15.12.2001</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167-ФЗ</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«Об</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обязательном</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пенсионном</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страховании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Российской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Федерации»;</w:t>
      </w:r>
    </w:p>
    <w:p w:rsidR="00622694" w:rsidRPr="00E04187" w:rsidRDefault="00622694" w:rsidP="00E04187">
      <w:pPr>
        <w:widowControl w:val="0"/>
        <w:numPr>
          <w:ilvl w:val="0"/>
          <w:numId w:val="1"/>
        </w:numPr>
        <w:tabs>
          <w:tab w:val="left" w:pos="967"/>
        </w:tabs>
        <w:autoSpaceDE w:val="0"/>
        <w:autoSpaceDN w:val="0"/>
        <w:spacing w:after="0" w:line="360" w:lineRule="auto"/>
        <w:ind w:left="978" w:right="230"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Федеральный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закон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26.10.2002</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127-ФЗ</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w:t>
      </w:r>
      <w:r w:rsidRPr="00E04187">
        <w:rPr>
          <w:rFonts w:ascii="Times New Roman" w:eastAsia="Times New Roman" w:hAnsi="Times New Roman" w:cs="Times New Roman"/>
          <w:spacing w:val="-57"/>
          <w:sz w:val="28"/>
          <w:szCs w:val="28"/>
        </w:rPr>
        <w:t xml:space="preserve"> </w:t>
      </w:r>
      <w:r w:rsidRPr="00E04187">
        <w:rPr>
          <w:rFonts w:ascii="Times New Roman" w:eastAsia="Times New Roman" w:hAnsi="Times New Roman" w:cs="Times New Roman"/>
          <w:sz w:val="28"/>
          <w:szCs w:val="28"/>
        </w:rPr>
        <w:t>несостоятельности (банкротстве);</w:t>
      </w:r>
    </w:p>
    <w:p w:rsidR="00622694" w:rsidRPr="00E04187" w:rsidRDefault="00622694" w:rsidP="00E04187">
      <w:pPr>
        <w:widowControl w:val="0"/>
        <w:numPr>
          <w:ilvl w:val="0"/>
          <w:numId w:val="1"/>
        </w:numPr>
        <w:tabs>
          <w:tab w:val="left" w:pos="967"/>
        </w:tabs>
        <w:autoSpaceDE w:val="0"/>
        <w:autoSpaceDN w:val="0"/>
        <w:spacing w:after="0" w:line="360" w:lineRule="auto"/>
        <w:ind w:left="978" w:right="231"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Федеральный закон от 10.12.2003 N 173-ФЗ (действующая редакция) «О валютном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регулировании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 валютном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контроле»;</w:t>
      </w:r>
    </w:p>
    <w:p w:rsidR="00622694" w:rsidRPr="00E04187" w:rsidRDefault="00622694" w:rsidP="00E04187">
      <w:pPr>
        <w:widowControl w:val="0"/>
        <w:numPr>
          <w:ilvl w:val="0"/>
          <w:numId w:val="1"/>
        </w:numPr>
        <w:tabs>
          <w:tab w:val="left" w:pos="967"/>
        </w:tabs>
        <w:autoSpaceDE w:val="0"/>
        <w:autoSpaceDN w:val="0"/>
        <w:spacing w:after="0" w:line="360" w:lineRule="auto"/>
        <w:ind w:left="978" w:right="230"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Федеральный закон от 29.07.2004 N 98-ФЗ (действующая редакция) «О коммерческой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тайне»;</w:t>
      </w:r>
    </w:p>
    <w:p w:rsidR="00622694" w:rsidRPr="00E04187" w:rsidRDefault="00622694" w:rsidP="00E04187">
      <w:pPr>
        <w:widowControl w:val="0"/>
        <w:numPr>
          <w:ilvl w:val="0"/>
          <w:numId w:val="1"/>
        </w:numPr>
        <w:tabs>
          <w:tab w:val="left" w:pos="967"/>
        </w:tabs>
        <w:autoSpaceDE w:val="0"/>
        <w:autoSpaceDN w:val="0"/>
        <w:spacing w:after="0" w:line="360" w:lineRule="auto"/>
        <w:ind w:left="978" w:right="228"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Федеральный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закон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27.07.2006</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152-ФЗ</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r w:rsidRPr="00E04187">
        <w:rPr>
          <w:rFonts w:ascii="Times New Roman" w:eastAsia="Times New Roman" w:hAnsi="Times New Roman" w:cs="Times New Roman"/>
          <w:spacing w:val="61"/>
          <w:sz w:val="28"/>
          <w:szCs w:val="28"/>
        </w:rPr>
        <w:t xml:space="preserve"> </w:t>
      </w:r>
      <w:r w:rsidRPr="00E04187">
        <w:rPr>
          <w:rFonts w:ascii="Times New Roman" w:eastAsia="Times New Roman" w:hAnsi="Times New Roman" w:cs="Times New Roman"/>
          <w:sz w:val="28"/>
          <w:szCs w:val="28"/>
        </w:rPr>
        <w:t>«О</w:t>
      </w:r>
      <w:r w:rsidRPr="00E04187">
        <w:rPr>
          <w:rFonts w:ascii="Times New Roman" w:eastAsia="Times New Roman" w:hAnsi="Times New Roman" w:cs="Times New Roman"/>
          <w:spacing w:val="-57"/>
          <w:sz w:val="28"/>
          <w:szCs w:val="28"/>
        </w:rPr>
        <w:t xml:space="preserve"> </w:t>
      </w:r>
      <w:r w:rsidRPr="00E04187">
        <w:rPr>
          <w:rFonts w:ascii="Times New Roman" w:eastAsia="Times New Roman" w:hAnsi="Times New Roman" w:cs="Times New Roman"/>
          <w:sz w:val="28"/>
          <w:szCs w:val="28"/>
        </w:rPr>
        <w:t>персональных</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данных»;</w:t>
      </w:r>
    </w:p>
    <w:p w:rsidR="00622694" w:rsidRPr="00E04187" w:rsidRDefault="00622694" w:rsidP="00E04187">
      <w:pPr>
        <w:widowControl w:val="0"/>
        <w:numPr>
          <w:ilvl w:val="0"/>
          <w:numId w:val="1"/>
        </w:numPr>
        <w:tabs>
          <w:tab w:val="left" w:pos="967"/>
        </w:tabs>
        <w:autoSpaceDE w:val="0"/>
        <w:autoSpaceDN w:val="0"/>
        <w:spacing w:after="0" w:line="360" w:lineRule="auto"/>
        <w:ind w:left="978" w:right="231"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Федеральный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закон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29.12.2006</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255-ФЗ</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«Об</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обязательном социальном страховании на случай временной нетрудоспособности и 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связи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с</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материнством»;</w:t>
      </w:r>
    </w:p>
    <w:p w:rsidR="00622694" w:rsidRPr="00E04187" w:rsidRDefault="00622694" w:rsidP="00E04187">
      <w:pPr>
        <w:widowControl w:val="0"/>
        <w:numPr>
          <w:ilvl w:val="0"/>
          <w:numId w:val="1"/>
        </w:numPr>
        <w:tabs>
          <w:tab w:val="left" w:pos="967"/>
        </w:tabs>
        <w:autoSpaceDE w:val="0"/>
        <w:autoSpaceDN w:val="0"/>
        <w:spacing w:after="0" w:line="360" w:lineRule="auto"/>
        <w:ind w:left="978" w:right="228"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Федеральный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закон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25.12.2008</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273-ФЗ</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w:t>
      </w:r>
      <w:r w:rsidRPr="00E04187">
        <w:rPr>
          <w:rFonts w:ascii="Times New Roman" w:eastAsia="Times New Roman" w:hAnsi="Times New Roman" w:cs="Times New Roman"/>
          <w:spacing w:val="-57"/>
          <w:sz w:val="28"/>
          <w:szCs w:val="28"/>
        </w:rPr>
        <w:t xml:space="preserve"> </w:t>
      </w:r>
      <w:r w:rsidRPr="00E04187">
        <w:rPr>
          <w:rFonts w:ascii="Times New Roman" w:eastAsia="Times New Roman" w:hAnsi="Times New Roman" w:cs="Times New Roman"/>
          <w:sz w:val="28"/>
          <w:szCs w:val="28"/>
        </w:rPr>
        <w:t>противодействии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коррупции»;</w:t>
      </w:r>
    </w:p>
    <w:p w:rsidR="00622694" w:rsidRPr="00E04187" w:rsidRDefault="00622694" w:rsidP="00E04187">
      <w:pPr>
        <w:widowControl w:val="0"/>
        <w:numPr>
          <w:ilvl w:val="0"/>
          <w:numId w:val="1"/>
        </w:numPr>
        <w:tabs>
          <w:tab w:val="left" w:pos="967"/>
        </w:tabs>
        <w:autoSpaceDE w:val="0"/>
        <w:autoSpaceDN w:val="0"/>
        <w:spacing w:after="0" w:line="360" w:lineRule="auto"/>
        <w:ind w:left="978" w:right="229"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Федеральный закон от 30.12.2008 N 307-ФЗ (действующая редакция) «Об аудиторской</w:t>
      </w:r>
      <w:r w:rsidRPr="00E04187">
        <w:rPr>
          <w:rFonts w:ascii="Times New Roman" w:eastAsia="Times New Roman" w:hAnsi="Times New Roman" w:cs="Times New Roman"/>
          <w:spacing w:val="-57"/>
          <w:sz w:val="28"/>
          <w:szCs w:val="28"/>
        </w:rPr>
        <w:t xml:space="preserve"> </w:t>
      </w:r>
      <w:r w:rsidRPr="00E04187">
        <w:rPr>
          <w:rFonts w:ascii="Times New Roman" w:eastAsia="Times New Roman" w:hAnsi="Times New Roman" w:cs="Times New Roman"/>
          <w:sz w:val="28"/>
          <w:szCs w:val="28"/>
        </w:rPr>
        <w:t>деятельности»;</w:t>
      </w:r>
    </w:p>
    <w:p w:rsidR="00622694" w:rsidRPr="00E04187" w:rsidRDefault="00622694" w:rsidP="00E04187">
      <w:pPr>
        <w:widowControl w:val="0"/>
        <w:numPr>
          <w:ilvl w:val="0"/>
          <w:numId w:val="1"/>
        </w:numPr>
        <w:tabs>
          <w:tab w:val="left" w:pos="967"/>
        </w:tabs>
        <w:autoSpaceDE w:val="0"/>
        <w:autoSpaceDN w:val="0"/>
        <w:spacing w:after="0" w:line="360" w:lineRule="auto"/>
        <w:ind w:left="978" w:right="230"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Федеральный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закон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27.07.2010</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208-ФЗ</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w:t>
      </w:r>
      <w:r w:rsidRPr="00E04187">
        <w:rPr>
          <w:rFonts w:ascii="Times New Roman" w:eastAsia="Times New Roman" w:hAnsi="Times New Roman" w:cs="Times New Roman"/>
          <w:spacing w:val="-57"/>
          <w:sz w:val="28"/>
          <w:szCs w:val="28"/>
        </w:rPr>
        <w:t xml:space="preserve"> </w:t>
      </w:r>
      <w:r w:rsidRPr="00E04187">
        <w:rPr>
          <w:rFonts w:ascii="Times New Roman" w:eastAsia="Times New Roman" w:hAnsi="Times New Roman" w:cs="Times New Roman"/>
          <w:sz w:val="28"/>
          <w:szCs w:val="28"/>
        </w:rPr>
        <w:t>консолидированной</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финансовой отчетности»;</w:t>
      </w:r>
    </w:p>
    <w:p w:rsidR="00622694" w:rsidRPr="00E04187" w:rsidRDefault="00622694" w:rsidP="00E04187">
      <w:pPr>
        <w:widowControl w:val="0"/>
        <w:numPr>
          <w:ilvl w:val="0"/>
          <w:numId w:val="1"/>
        </w:numPr>
        <w:tabs>
          <w:tab w:val="left" w:pos="967"/>
        </w:tabs>
        <w:autoSpaceDE w:val="0"/>
        <w:autoSpaceDN w:val="0"/>
        <w:spacing w:after="0" w:line="360" w:lineRule="auto"/>
        <w:ind w:left="978" w:right="229"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Федеральный закон от 27.11.2010 N 311-ФЗ (действующая редакция) «О таможенном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регулировании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Российской Федерации»;</w:t>
      </w:r>
    </w:p>
    <w:p w:rsidR="00622694" w:rsidRPr="00E04187" w:rsidRDefault="00622694" w:rsidP="00E04187">
      <w:pPr>
        <w:widowControl w:val="0"/>
        <w:numPr>
          <w:ilvl w:val="0"/>
          <w:numId w:val="1"/>
        </w:numPr>
        <w:tabs>
          <w:tab w:val="left" w:pos="967"/>
        </w:tabs>
        <w:autoSpaceDE w:val="0"/>
        <w:autoSpaceDN w:val="0"/>
        <w:spacing w:after="0" w:line="360" w:lineRule="auto"/>
        <w:ind w:left="978" w:right="231"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Федеральный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закон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29.11.2010</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326-ФЗ</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«Об</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обязательном</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медицинском</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страховании в</w:t>
      </w:r>
      <w:r w:rsidRPr="00E04187">
        <w:rPr>
          <w:rFonts w:ascii="Times New Roman" w:eastAsia="Times New Roman" w:hAnsi="Times New Roman" w:cs="Times New Roman"/>
          <w:spacing w:val="-4"/>
          <w:sz w:val="28"/>
          <w:szCs w:val="28"/>
        </w:rPr>
        <w:t xml:space="preserve"> </w:t>
      </w:r>
      <w:r w:rsidRPr="00E04187">
        <w:rPr>
          <w:rFonts w:ascii="Times New Roman" w:eastAsia="Times New Roman" w:hAnsi="Times New Roman" w:cs="Times New Roman"/>
          <w:sz w:val="28"/>
          <w:szCs w:val="28"/>
        </w:rPr>
        <w:t>Российской Федерации»;</w:t>
      </w:r>
    </w:p>
    <w:p w:rsidR="00622694" w:rsidRPr="00E04187" w:rsidRDefault="00622694" w:rsidP="00E04187">
      <w:pPr>
        <w:widowControl w:val="0"/>
        <w:numPr>
          <w:ilvl w:val="0"/>
          <w:numId w:val="1"/>
        </w:numPr>
        <w:tabs>
          <w:tab w:val="left" w:pos="967"/>
        </w:tabs>
        <w:autoSpaceDE w:val="0"/>
        <w:autoSpaceDN w:val="0"/>
        <w:spacing w:after="0" w:line="360" w:lineRule="auto"/>
        <w:ind w:left="978" w:right="232"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Федеральный закон от 06.12.2011 N 402-ФЗ «О бухгалтерском учете» (действующая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32"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Постановление Правительства РФ в 3 частях от 01.01.2002 N 1 «О Классификации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основных</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средств,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включаемых</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амортизационные</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группы»</w:t>
      </w:r>
      <w:r w:rsidRPr="00E04187">
        <w:rPr>
          <w:rFonts w:ascii="Times New Roman" w:eastAsia="Times New Roman" w:hAnsi="Times New Roman" w:cs="Times New Roman"/>
          <w:spacing w:val="6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57"/>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E82991" w:rsidP="00E04187">
      <w:pPr>
        <w:widowControl w:val="0"/>
        <w:numPr>
          <w:ilvl w:val="0"/>
          <w:numId w:val="1"/>
        </w:numPr>
        <w:tabs>
          <w:tab w:val="left" w:pos="967"/>
        </w:tabs>
        <w:autoSpaceDE w:val="0"/>
        <w:autoSpaceDN w:val="0"/>
        <w:spacing w:after="0" w:line="360" w:lineRule="auto"/>
        <w:ind w:left="978" w:right="225" w:hanging="360"/>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622694" w:rsidRPr="00E04187">
        <w:rPr>
          <w:rFonts w:ascii="Times New Roman" w:eastAsia="Times New Roman" w:hAnsi="Times New Roman" w:cs="Times New Roman"/>
          <w:sz w:val="28"/>
          <w:szCs w:val="28"/>
        </w:rPr>
        <w:t>остановление Правительства РФ от 15.06.2007 N 375 «Об утверждении Положения</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об особенностях порядка исчисления пособий по временной нетрудоспособности, по</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беременности</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и</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родам,</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ежемесячного</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пособия</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по</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уходу</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за</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ребенком</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гражданам,</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подлежащим</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обязательному</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социальному</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страхованию</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на</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случай</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временной</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нетрудоспособности и</w:t>
      </w:r>
      <w:r w:rsidR="00622694" w:rsidRPr="00E04187">
        <w:rPr>
          <w:rFonts w:ascii="Times New Roman" w:eastAsia="Times New Roman" w:hAnsi="Times New Roman" w:cs="Times New Roman"/>
          <w:spacing w:val="-3"/>
          <w:sz w:val="28"/>
          <w:szCs w:val="28"/>
        </w:rPr>
        <w:t xml:space="preserve"> </w:t>
      </w:r>
      <w:r w:rsidR="00622694" w:rsidRPr="00E04187">
        <w:rPr>
          <w:rFonts w:ascii="Times New Roman" w:eastAsia="Times New Roman" w:hAnsi="Times New Roman" w:cs="Times New Roman"/>
          <w:sz w:val="28"/>
          <w:szCs w:val="28"/>
        </w:rPr>
        <w:t>в</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связи</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с</w:t>
      </w:r>
      <w:r w:rsidR="00622694" w:rsidRPr="00E04187">
        <w:rPr>
          <w:rFonts w:ascii="Times New Roman" w:eastAsia="Times New Roman" w:hAnsi="Times New Roman" w:cs="Times New Roman"/>
          <w:spacing w:val="-1"/>
          <w:sz w:val="28"/>
          <w:szCs w:val="28"/>
        </w:rPr>
        <w:t xml:space="preserve"> </w:t>
      </w:r>
      <w:r w:rsidR="00622694" w:rsidRPr="00E04187">
        <w:rPr>
          <w:rFonts w:ascii="Times New Roman" w:eastAsia="Times New Roman" w:hAnsi="Times New Roman" w:cs="Times New Roman"/>
          <w:sz w:val="28"/>
          <w:szCs w:val="28"/>
        </w:rPr>
        <w:t>материнством»</w:t>
      </w:r>
      <w:r w:rsidR="00622694" w:rsidRPr="00E04187">
        <w:rPr>
          <w:rFonts w:ascii="Times New Roman" w:eastAsia="Times New Roman" w:hAnsi="Times New Roman" w:cs="Times New Roman"/>
          <w:spacing w:val="-4"/>
          <w:sz w:val="28"/>
          <w:szCs w:val="28"/>
        </w:rPr>
        <w:t xml:space="preserve"> </w:t>
      </w:r>
      <w:r w:rsidR="00622694" w:rsidRPr="00E04187">
        <w:rPr>
          <w:rFonts w:ascii="Times New Roman" w:eastAsia="Times New Roman" w:hAnsi="Times New Roman" w:cs="Times New Roman"/>
          <w:sz w:val="28"/>
          <w:szCs w:val="28"/>
        </w:rPr>
        <w:t>(действующая 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36"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 по бухгалтерскому учету «Учетная политика организации» (ПБУ 1/2008),</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России 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06.10.2008</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106н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 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31"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 по бухгалтерскому учету «Учет договоров строительного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подряда» (ПБУ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2/2008),</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России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24.10.2008</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116н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27"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бухгалтерскому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учету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«Учет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активов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обязательств,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стоимость</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которых выражена в иностранной валюте» (ПБУ 3/2006), утв. приказом Минфина РФ</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27.11.2006 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154н  (действующая 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30"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 xml:space="preserve">Положение по бухгалтерскому учету «Бухгалтерская отчетность     </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организации»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(ПБУ</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4/99),</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РФ</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06.07.1999</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43н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23"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 по бухгалтерскому учету «Учет материально-производственных запасов»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(ПБУ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5/01),</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России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09.06.2001</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44н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28"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бухгалтерскому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учету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«Учет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основных</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средств»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(ПБУ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6/01),</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России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 30.03.2001</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26н</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(действующая 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27"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 по бухгалтерскому учету «События после отчетной даты»   (ПБУ 7/98),</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России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25.11.1998 N</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56н (действующая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32"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бухгалтерскому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учету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«Оценочные</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обязательства,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условные</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обязательства и условные активы» (ПБУ 8/2010), утв. приказом Минфина России 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13.12.2010</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167н (действующая 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34"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бухгалтерскому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учету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«Доходы</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организации»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(ПБУ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9/99),</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России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 06.05.1999 N</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32н (действующая 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36"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бухгалтерскому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учету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«Расходы</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организации»(ПБУ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10/99),</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России 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06.05.1999 N</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33н</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(действующая 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31"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 по бухгалтерскому учету «Информация о связанных сторонах»</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(ПБУ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11/2008),</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России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29.04.2008</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48н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36"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 по бухгалтерскому учету «Информация по сегментам» (ПБУ 12/2010), утв.</w:t>
      </w:r>
      <w:r w:rsidRPr="00E04187">
        <w:rPr>
          <w:rFonts w:ascii="Times New Roman" w:eastAsia="Times New Roman" w:hAnsi="Times New Roman" w:cs="Times New Roman"/>
          <w:spacing w:val="-57"/>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РФ</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08.11.2010 N</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143н (действующая редакция);</w:t>
      </w:r>
    </w:p>
    <w:p w:rsidR="00622694" w:rsidRPr="00E04187" w:rsidRDefault="00622694" w:rsidP="00E04187">
      <w:pPr>
        <w:widowControl w:val="0"/>
        <w:numPr>
          <w:ilvl w:val="0"/>
          <w:numId w:val="1"/>
        </w:numPr>
        <w:tabs>
          <w:tab w:val="left" w:pos="967"/>
        </w:tabs>
        <w:autoSpaceDE w:val="0"/>
        <w:autoSpaceDN w:val="0"/>
        <w:spacing w:after="0" w:line="362" w:lineRule="auto"/>
        <w:ind w:left="978" w:right="226"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 по бухгалтерскому учету «Учет государственной помощи» ПБУ 13/2000,</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РФ</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16.10.2000 N</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92н</w:t>
      </w:r>
      <w:r w:rsidRPr="00E04187">
        <w:rPr>
          <w:rFonts w:ascii="Times New Roman" w:eastAsia="Times New Roman" w:hAnsi="Times New Roman" w:cs="Times New Roman"/>
          <w:spacing w:val="59"/>
          <w:sz w:val="28"/>
          <w:szCs w:val="28"/>
        </w:rPr>
        <w:t xml:space="preserve"> </w:t>
      </w:r>
      <w:r w:rsidRPr="00E04187">
        <w:rPr>
          <w:rFonts w:ascii="Times New Roman" w:eastAsia="Times New Roman" w:hAnsi="Times New Roman" w:cs="Times New Roman"/>
          <w:sz w:val="28"/>
          <w:szCs w:val="28"/>
        </w:rPr>
        <w:t>(действующая 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36"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 по бухгалтерскому учету «Учет нематериальных активов» (ПБУ 14/2007),</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России 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27.12.2007</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153н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 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34"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 по бухгалтерскому учету «Учет расходов по займам и кредитам» (ПБУ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15/2008),</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России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06.10.2008</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107н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29"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 по бухгалтерскому учету «Информация по прекращаемой деятельности»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(ПБУ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16/02),</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России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02.07.2002</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66н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26"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 по бухгалтерскому учету «Учет расходов на научно-исследовательские,</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опытно-конструкторские</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технологические</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работы»</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(ПБУ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17/02),</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России от 19.11.2002 N</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115н (действующая 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32"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бухгалтерскому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учету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«Учет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расчетов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налогу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прибыль</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организаций» (ПБУ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18/02),</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России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19.11.2002</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114н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36"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 по бухгалтерскому учету «Учет финансовых вложений» (ПБУ 19/02), утв.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России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 10.12.2002</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126н (действующая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33"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бухгалтерскому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учету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«Информация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об</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участии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совместной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деятельности»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(ПБУ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20/03),</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РФ</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24.11.2003</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105н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36"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бухгалтерскому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учету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«Изменения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оценочных</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значений»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(ПБУ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21/2008),</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России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06.10.2008</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106н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29"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 по бухгалтерскому учету «Исправление ошибок в бухгалтерском учете 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отчетности»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(ПБУ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22/2010),</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России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28.06.2010</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63н</w:t>
      </w:r>
      <w:r w:rsidRPr="00E04187">
        <w:rPr>
          <w:rFonts w:ascii="Times New Roman" w:eastAsia="Times New Roman" w:hAnsi="Times New Roman" w:cs="Times New Roman"/>
          <w:spacing w:val="-57"/>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37"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 по бухгалтерскому учету «Отчет о движении денежных средств» (ПБУ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23/2011),</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РФ</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02.02.2011</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11н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24"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 по бухгалтерскому учету «Учет затрат на освоение природных ресурсов»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(ПБУ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24/2011),</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приказом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РФ</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06.10.2011</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125н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33"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«Положение о правилах осуществления перевода денежных средств» (утв. Банком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России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19.06.2012 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383-П)</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(ред. от 05.07.2017);</w:t>
      </w:r>
    </w:p>
    <w:p w:rsidR="00622694" w:rsidRPr="00E04187" w:rsidRDefault="00622694" w:rsidP="00E04187">
      <w:pPr>
        <w:widowControl w:val="0"/>
        <w:numPr>
          <w:ilvl w:val="0"/>
          <w:numId w:val="1"/>
        </w:numPr>
        <w:tabs>
          <w:tab w:val="left" w:pos="967"/>
        </w:tabs>
        <w:autoSpaceDE w:val="0"/>
        <w:autoSpaceDN w:val="0"/>
        <w:spacing w:after="0" w:line="362" w:lineRule="auto"/>
        <w:ind w:left="978" w:right="230"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Приказ Минфина РФ от 13.06.1995 N 49 «Об утверждении Методических указаний по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инвентаризации</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имущества</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и</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финансовых обязательств»</w:t>
      </w:r>
      <w:r w:rsidRPr="00E04187">
        <w:rPr>
          <w:rFonts w:ascii="Times New Roman" w:eastAsia="Times New Roman" w:hAnsi="Times New Roman" w:cs="Times New Roman"/>
          <w:spacing w:val="-8"/>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29"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Приказ</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России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29.07.1998</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34н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«Об</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утверждении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Положения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ведению</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бухгалтерского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учета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бухгалтерской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отчетности</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в</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Российской</w:t>
      </w:r>
      <w:r w:rsidRPr="00E04187">
        <w:rPr>
          <w:rFonts w:ascii="Times New Roman" w:eastAsia="Times New Roman" w:hAnsi="Times New Roman" w:cs="Times New Roman"/>
          <w:spacing w:val="6"/>
          <w:sz w:val="28"/>
          <w:szCs w:val="28"/>
        </w:rPr>
        <w:t xml:space="preserve"> </w:t>
      </w:r>
      <w:r w:rsidRPr="00E04187">
        <w:rPr>
          <w:rFonts w:ascii="Times New Roman" w:eastAsia="Times New Roman" w:hAnsi="Times New Roman" w:cs="Times New Roman"/>
          <w:sz w:val="28"/>
          <w:szCs w:val="28"/>
        </w:rPr>
        <w:t>Федерации»;</w:t>
      </w:r>
    </w:p>
    <w:p w:rsidR="00622694" w:rsidRPr="00E04187" w:rsidRDefault="00622694" w:rsidP="00E04187">
      <w:pPr>
        <w:widowControl w:val="0"/>
        <w:numPr>
          <w:ilvl w:val="0"/>
          <w:numId w:val="1"/>
        </w:numPr>
        <w:tabs>
          <w:tab w:val="left" w:pos="967"/>
        </w:tabs>
        <w:autoSpaceDE w:val="0"/>
        <w:autoSpaceDN w:val="0"/>
        <w:spacing w:after="0" w:line="360" w:lineRule="auto"/>
        <w:ind w:left="978" w:right="229"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Приказ</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Минфина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РФ</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31.10.2000</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94н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«Об</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утверждении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плана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счетов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бухгалтерского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учета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финансово-хозяйственной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деятельности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организаций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инструкции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по его</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применению»</w:t>
      </w:r>
      <w:r w:rsidRPr="00E04187">
        <w:rPr>
          <w:rFonts w:ascii="Times New Roman" w:eastAsia="Times New Roman" w:hAnsi="Times New Roman" w:cs="Times New Roman"/>
          <w:spacing w:val="-6"/>
          <w:sz w:val="28"/>
          <w:szCs w:val="28"/>
        </w:rPr>
        <w:t xml:space="preserve"> </w:t>
      </w:r>
      <w:r w:rsidRPr="00E04187">
        <w:rPr>
          <w:rFonts w:ascii="Times New Roman" w:eastAsia="Times New Roman" w:hAnsi="Times New Roman" w:cs="Times New Roman"/>
          <w:sz w:val="28"/>
          <w:szCs w:val="28"/>
        </w:rPr>
        <w:t>(действующая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редакция);</w:t>
      </w:r>
    </w:p>
    <w:p w:rsidR="00622694" w:rsidRPr="00E04187" w:rsidRDefault="00622694" w:rsidP="00E04187">
      <w:pPr>
        <w:widowControl w:val="0"/>
        <w:numPr>
          <w:ilvl w:val="0"/>
          <w:numId w:val="1"/>
        </w:numPr>
        <w:tabs>
          <w:tab w:val="left" w:pos="967"/>
        </w:tabs>
        <w:autoSpaceDE w:val="0"/>
        <w:autoSpaceDN w:val="0"/>
        <w:spacing w:after="0" w:line="360" w:lineRule="auto"/>
        <w:ind w:left="978" w:right="233"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Приказ Минфина России от 02.07.2010 N 66н «О формах бухгалтерской отчетности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организаций»</w:t>
      </w:r>
      <w:r w:rsidRPr="00E04187">
        <w:rPr>
          <w:rFonts w:ascii="Times New Roman" w:eastAsia="Times New Roman" w:hAnsi="Times New Roman" w:cs="Times New Roman"/>
          <w:spacing w:val="51"/>
          <w:sz w:val="28"/>
          <w:szCs w:val="28"/>
        </w:rPr>
        <w:t xml:space="preserve"> </w:t>
      </w:r>
      <w:r w:rsidRPr="00E04187">
        <w:rPr>
          <w:rFonts w:ascii="Times New Roman" w:eastAsia="Times New Roman" w:hAnsi="Times New Roman" w:cs="Times New Roman"/>
          <w:sz w:val="28"/>
          <w:szCs w:val="28"/>
        </w:rPr>
        <w:t>(действующая редакция);</w:t>
      </w:r>
    </w:p>
    <w:p w:rsidR="00622694" w:rsidRPr="00E04187" w:rsidRDefault="00622694" w:rsidP="00E04187">
      <w:pPr>
        <w:widowControl w:val="0"/>
        <w:numPr>
          <w:ilvl w:val="0"/>
          <w:numId w:val="1"/>
        </w:numPr>
        <w:tabs>
          <w:tab w:val="left" w:pos="967"/>
        </w:tabs>
        <w:autoSpaceDE w:val="0"/>
        <w:autoSpaceDN w:val="0"/>
        <w:spacing w:after="0" w:line="240" w:lineRule="auto"/>
        <w:ind w:hanging="349"/>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Международные</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стандарты</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аудита</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(официальный</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текст);</w:t>
      </w:r>
    </w:p>
    <w:p w:rsidR="00622694" w:rsidRPr="00E04187" w:rsidRDefault="00622694" w:rsidP="00E04187">
      <w:pPr>
        <w:widowControl w:val="0"/>
        <w:numPr>
          <w:ilvl w:val="0"/>
          <w:numId w:val="1"/>
        </w:numPr>
        <w:tabs>
          <w:tab w:val="left" w:pos="967"/>
        </w:tabs>
        <w:autoSpaceDE w:val="0"/>
        <w:autoSpaceDN w:val="0"/>
        <w:spacing w:after="0" w:line="360" w:lineRule="auto"/>
        <w:ind w:left="971" w:right="249" w:hanging="356"/>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Указание</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Банка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России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11.03.2014</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N</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3210-У</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(ред.</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19.06.2017)</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порядке</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ведения кассовых операций юридическими лицами и упрощенном порядке ведения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кассовых</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операций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индивидуальными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предпринимателями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субъектами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малого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предпринимательства»;</w:t>
      </w:r>
    </w:p>
    <w:p w:rsidR="00622694" w:rsidRPr="00E04187" w:rsidRDefault="00622694" w:rsidP="00E04187">
      <w:pPr>
        <w:widowControl w:val="0"/>
        <w:numPr>
          <w:ilvl w:val="0"/>
          <w:numId w:val="1"/>
        </w:numPr>
        <w:tabs>
          <w:tab w:val="left" w:pos="967"/>
        </w:tabs>
        <w:autoSpaceDE w:val="0"/>
        <w:autoSpaceDN w:val="0"/>
        <w:spacing w:after="0" w:line="360" w:lineRule="auto"/>
        <w:ind w:left="971" w:right="224" w:hanging="356"/>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Богаченко В.М., Кириллова Н.А. Бухгалтерский учет: Учебник. – Ростов н/Д: Феникс,</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2018. -</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538 с;</w:t>
      </w:r>
    </w:p>
    <w:p w:rsidR="00622694" w:rsidRPr="00E04187" w:rsidRDefault="00622694" w:rsidP="00E04187">
      <w:pPr>
        <w:widowControl w:val="0"/>
        <w:numPr>
          <w:ilvl w:val="0"/>
          <w:numId w:val="1"/>
        </w:numPr>
        <w:tabs>
          <w:tab w:val="left" w:pos="967"/>
        </w:tabs>
        <w:autoSpaceDE w:val="0"/>
        <w:autoSpaceDN w:val="0"/>
        <w:spacing w:after="0" w:line="360" w:lineRule="auto"/>
        <w:ind w:left="978" w:right="232"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Дмитриева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Захаров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Калачева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О.Н.,</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Бухгалтерский</w:t>
      </w:r>
      <w:r w:rsidRPr="00E04187">
        <w:rPr>
          <w:rFonts w:ascii="Times New Roman" w:eastAsia="Times New Roman" w:hAnsi="Times New Roman" w:cs="Times New Roman"/>
          <w:spacing w:val="60"/>
          <w:sz w:val="28"/>
          <w:szCs w:val="28"/>
        </w:rPr>
        <w:t xml:space="preserve"> </w:t>
      </w:r>
      <w:r w:rsidRPr="00E04187">
        <w:rPr>
          <w:rFonts w:ascii="Times New Roman" w:eastAsia="Times New Roman" w:hAnsi="Times New Roman" w:cs="Times New Roman"/>
          <w:sz w:val="28"/>
          <w:szCs w:val="28"/>
        </w:rPr>
        <w:t>учет</w:t>
      </w:r>
      <w:r w:rsidRPr="00E04187">
        <w:rPr>
          <w:rFonts w:ascii="Times New Roman" w:eastAsia="Times New Roman" w:hAnsi="Times New Roman" w:cs="Times New Roman"/>
          <w:spacing w:val="60"/>
          <w:sz w:val="28"/>
          <w:szCs w:val="28"/>
        </w:rPr>
        <w:t xml:space="preserve"> </w:t>
      </w:r>
      <w:r w:rsidRPr="00E04187">
        <w:rPr>
          <w:rFonts w:ascii="Times New Roman" w:eastAsia="Times New Roman" w:hAnsi="Times New Roman" w:cs="Times New Roman"/>
          <w:sz w:val="28"/>
          <w:szCs w:val="28"/>
        </w:rPr>
        <w:t>и</w:t>
      </w:r>
      <w:r w:rsidRPr="00E04187">
        <w:rPr>
          <w:rFonts w:ascii="Times New Roman" w:eastAsia="Times New Roman" w:hAnsi="Times New Roman" w:cs="Times New Roman"/>
          <w:spacing w:val="60"/>
          <w:sz w:val="28"/>
          <w:szCs w:val="28"/>
        </w:rPr>
        <w:t xml:space="preserve"> </w:t>
      </w:r>
      <w:r w:rsidRPr="00E04187">
        <w:rPr>
          <w:rFonts w:ascii="Times New Roman" w:eastAsia="Times New Roman" w:hAnsi="Times New Roman" w:cs="Times New Roman"/>
          <w:sz w:val="28"/>
          <w:szCs w:val="28"/>
        </w:rPr>
        <w:t>анализ:</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учебник</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для СПО  —</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 Издательство Юрайт,</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2018.</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423 с;</w:t>
      </w:r>
    </w:p>
    <w:p w:rsidR="00622694" w:rsidRPr="00E04187" w:rsidRDefault="00622694" w:rsidP="00E04187">
      <w:pPr>
        <w:widowControl w:val="0"/>
        <w:numPr>
          <w:ilvl w:val="0"/>
          <w:numId w:val="1"/>
        </w:numPr>
        <w:tabs>
          <w:tab w:val="left" w:pos="967"/>
        </w:tabs>
        <w:autoSpaceDE w:val="0"/>
        <w:autoSpaceDN w:val="0"/>
        <w:spacing w:after="0" w:line="360" w:lineRule="auto"/>
        <w:ind w:left="978" w:right="224"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Дмитриева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Бухгалтерский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учет: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учебник</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практикум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для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СПО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Издательство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Юрайт, 2018.</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 325 с;</w:t>
      </w:r>
    </w:p>
    <w:p w:rsidR="00622694" w:rsidRPr="00E04187" w:rsidRDefault="00622694" w:rsidP="00E04187">
      <w:pPr>
        <w:widowControl w:val="0"/>
        <w:numPr>
          <w:ilvl w:val="0"/>
          <w:numId w:val="1"/>
        </w:numPr>
        <w:tabs>
          <w:tab w:val="left" w:pos="967"/>
        </w:tabs>
        <w:autoSpaceDE w:val="0"/>
        <w:autoSpaceDN w:val="0"/>
        <w:spacing w:after="0" w:line="360" w:lineRule="auto"/>
        <w:ind w:left="978" w:right="232" w:hanging="360"/>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Елицур</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М.Ю.,</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Носова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О.М.,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Фролова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М.В.</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Экономика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бухгалтерский</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учет.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Профессиональные</w:t>
      </w:r>
      <w:r w:rsidRPr="00E04187">
        <w:rPr>
          <w:rFonts w:ascii="Times New Roman" w:eastAsia="Times New Roman" w:hAnsi="Times New Roman" w:cs="Times New Roman"/>
          <w:spacing w:val="-4"/>
          <w:sz w:val="28"/>
          <w:szCs w:val="28"/>
        </w:rPr>
        <w:t xml:space="preserve"> </w:t>
      </w:r>
      <w:r w:rsidRPr="00E04187">
        <w:rPr>
          <w:rFonts w:ascii="Times New Roman" w:eastAsia="Times New Roman" w:hAnsi="Times New Roman" w:cs="Times New Roman"/>
          <w:sz w:val="28"/>
          <w:szCs w:val="28"/>
        </w:rPr>
        <w:t>модули:</w:t>
      </w:r>
      <w:r w:rsidRPr="00E04187">
        <w:rPr>
          <w:rFonts w:ascii="Times New Roman" w:eastAsia="Times New Roman" w:hAnsi="Times New Roman" w:cs="Times New Roman"/>
          <w:spacing w:val="4"/>
          <w:sz w:val="28"/>
          <w:szCs w:val="28"/>
        </w:rPr>
        <w:t xml:space="preserve"> </w:t>
      </w:r>
      <w:r w:rsidRPr="00E04187">
        <w:rPr>
          <w:rFonts w:ascii="Times New Roman" w:eastAsia="Times New Roman" w:hAnsi="Times New Roman" w:cs="Times New Roman"/>
          <w:sz w:val="28"/>
          <w:szCs w:val="28"/>
        </w:rPr>
        <w:t>учебник.</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М.:</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ФОРУМ:</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ИНФРА-М,</w:t>
      </w:r>
      <w:r w:rsidRPr="00E04187">
        <w:rPr>
          <w:rFonts w:ascii="Times New Roman" w:eastAsia="Times New Roman" w:hAnsi="Times New Roman" w:cs="Times New Roman"/>
          <w:spacing w:val="-2"/>
          <w:sz w:val="28"/>
          <w:szCs w:val="28"/>
        </w:rPr>
        <w:t xml:space="preserve"> </w:t>
      </w:r>
      <w:r w:rsidRPr="00E04187">
        <w:rPr>
          <w:rFonts w:ascii="Times New Roman" w:eastAsia="Times New Roman" w:hAnsi="Times New Roman" w:cs="Times New Roman"/>
          <w:sz w:val="28"/>
          <w:szCs w:val="28"/>
        </w:rPr>
        <w:t>2017.</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200</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с;</w:t>
      </w:r>
    </w:p>
    <w:p w:rsidR="00622694" w:rsidRDefault="00622694" w:rsidP="00E04187">
      <w:pPr>
        <w:widowControl w:val="0"/>
        <w:numPr>
          <w:ilvl w:val="0"/>
          <w:numId w:val="1"/>
        </w:numPr>
        <w:tabs>
          <w:tab w:val="left" w:pos="967"/>
        </w:tabs>
        <w:autoSpaceDE w:val="0"/>
        <w:autoSpaceDN w:val="0"/>
        <w:spacing w:after="0" w:line="240" w:lineRule="auto"/>
        <w:ind w:hanging="349"/>
        <w:rPr>
          <w:rFonts w:ascii="Times New Roman" w:eastAsia="Times New Roman" w:hAnsi="Times New Roman" w:cs="Times New Roman"/>
          <w:sz w:val="28"/>
          <w:szCs w:val="28"/>
        </w:rPr>
      </w:pPr>
      <w:r w:rsidRPr="00E04187">
        <w:rPr>
          <w:rFonts w:ascii="Times New Roman" w:eastAsia="Times New Roman" w:hAnsi="Times New Roman" w:cs="Times New Roman"/>
          <w:sz w:val="28"/>
          <w:szCs w:val="28"/>
        </w:rPr>
        <w:t>Казакова</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Н.А.,</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Аудит</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 учебник</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для</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СПО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 М.</w:t>
      </w:r>
      <w:r w:rsidRPr="00E04187">
        <w:rPr>
          <w:rFonts w:ascii="Times New Roman" w:eastAsia="Times New Roman" w:hAnsi="Times New Roman" w:cs="Times New Roman"/>
          <w:spacing w:val="-4"/>
          <w:sz w:val="28"/>
          <w:szCs w:val="28"/>
        </w:rPr>
        <w:t xml:space="preserve"> </w:t>
      </w:r>
      <w:r w:rsidRPr="00E04187">
        <w:rPr>
          <w:rFonts w:ascii="Times New Roman" w:eastAsia="Times New Roman" w:hAnsi="Times New Roman" w:cs="Times New Roman"/>
          <w:sz w:val="28"/>
          <w:szCs w:val="28"/>
        </w:rPr>
        <w:t>:</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Издательство</w:t>
      </w:r>
      <w:r w:rsidRPr="00E04187">
        <w:rPr>
          <w:rFonts w:ascii="Times New Roman" w:eastAsia="Times New Roman" w:hAnsi="Times New Roman" w:cs="Times New Roman"/>
          <w:spacing w:val="-1"/>
          <w:sz w:val="28"/>
          <w:szCs w:val="28"/>
        </w:rPr>
        <w:t xml:space="preserve"> </w:t>
      </w:r>
      <w:r w:rsidRPr="00E04187">
        <w:rPr>
          <w:rFonts w:ascii="Times New Roman" w:eastAsia="Times New Roman" w:hAnsi="Times New Roman" w:cs="Times New Roman"/>
          <w:sz w:val="28"/>
          <w:szCs w:val="28"/>
        </w:rPr>
        <w:t>Юрайт,</w:t>
      </w:r>
      <w:r w:rsidRPr="00E04187">
        <w:rPr>
          <w:rFonts w:ascii="Times New Roman" w:eastAsia="Times New Roman" w:hAnsi="Times New Roman" w:cs="Times New Roman"/>
          <w:spacing w:val="-3"/>
          <w:sz w:val="28"/>
          <w:szCs w:val="28"/>
        </w:rPr>
        <w:t xml:space="preserve"> </w:t>
      </w:r>
      <w:r w:rsidRPr="00E04187">
        <w:rPr>
          <w:rFonts w:ascii="Times New Roman" w:eastAsia="Times New Roman" w:hAnsi="Times New Roman" w:cs="Times New Roman"/>
          <w:sz w:val="28"/>
          <w:szCs w:val="28"/>
        </w:rPr>
        <w:t>2017. — 387</w:t>
      </w:r>
      <w:r w:rsidRPr="00E04187">
        <w:rPr>
          <w:rFonts w:ascii="Times New Roman" w:eastAsia="Times New Roman" w:hAnsi="Times New Roman" w:cs="Times New Roman"/>
          <w:spacing w:val="-1"/>
          <w:sz w:val="28"/>
          <w:szCs w:val="28"/>
        </w:rPr>
        <w:t xml:space="preserve"> </w:t>
      </w:r>
      <w:r w:rsidR="00E82991">
        <w:rPr>
          <w:rFonts w:ascii="Times New Roman" w:eastAsia="Times New Roman" w:hAnsi="Times New Roman" w:cs="Times New Roman"/>
          <w:sz w:val="28"/>
          <w:szCs w:val="28"/>
        </w:rPr>
        <w:t>с.</w:t>
      </w:r>
    </w:p>
    <w:p w:rsidR="00622694" w:rsidRPr="00E82991" w:rsidRDefault="00E04187" w:rsidP="00E04187">
      <w:pPr>
        <w:widowControl w:val="0"/>
        <w:tabs>
          <w:tab w:val="left" w:pos="1219"/>
        </w:tabs>
        <w:autoSpaceDE w:val="0"/>
        <w:autoSpaceDN w:val="0"/>
        <w:spacing w:before="71" w:after="0" w:line="240" w:lineRule="auto"/>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b/>
      </w:r>
      <w:r w:rsidR="00622694" w:rsidRPr="00E82991">
        <w:rPr>
          <w:rFonts w:ascii="Times New Roman" w:eastAsia="Times New Roman" w:hAnsi="Times New Roman" w:cs="Times New Roman"/>
          <w:b/>
          <w:bCs/>
          <w:sz w:val="28"/>
          <w:szCs w:val="28"/>
        </w:rPr>
        <w:t>Дополнительные</w:t>
      </w:r>
      <w:r w:rsidR="00622694" w:rsidRPr="00E82991">
        <w:rPr>
          <w:rFonts w:ascii="Times New Roman" w:eastAsia="Times New Roman" w:hAnsi="Times New Roman" w:cs="Times New Roman"/>
          <w:b/>
          <w:bCs/>
          <w:spacing w:val="-4"/>
          <w:sz w:val="28"/>
          <w:szCs w:val="28"/>
        </w:rPr>
        <w:t xml:space="preserve"> </w:t>
      </w:r>
      <w:r w:rsidR="00622694" w:rsidRPr="00E82991">
        <w:rPr>
          <w:rFonts w:ascii="Times New Roman" w:eastAsia="Times New Roman" w:hAnsi="Times New Roman" w:cs="Times New Roman"/>
          <w:b/>
          <w:bCs/>
          <w:sz w:val="28"/>
          <w:szCs w:val="28"/>
        </w:rPr>
        <w:t>источники</w:t>
      </w:r>
    </w:p>
    <w:p w:rsidR="00622694" w:rsidRPr="00E82991" w:rsidRDefault="00622694" w:rsidP="00622694">
      <w:pPr>
        <w:widowControl w:val="0"/>
        <w:autoSpaceDE w:val="0"/>
        <w:autoSpaceDN w:val="0"/>
        <w:spacing w:after="0" w:line="240" w:lineRule="auto"/>
        <w:rPr>
          <w:rFonts w:ascii="Times New Roman" w:eastAsia="Times New Roman" w:hAnsi="Times New Roman" w:cs="Times New Roman"/>
          <w:b/>
          <w:sz w:val="28"/>
          <w:szCs w:val="28"/>
        </w:rPr>
      </w:pPr>
    </w:p>
    <w:p w:rsidR="00622694" w:rsidRPr="00E82991" w:rsidRDefault="00622694" w:rsidP="00622694">
      <w:pPr>
        <w:widowControl w:val="0"/>
        <w:autoSpaceDE w:val="0"/>
        <w:autoSpaceDN w:val="0"/>
        <w:spacing w:before="7" w:after="0" w:line="240" w:lineRule="auto"/>
        <w:rPr>
          <w:rFonts w:ascii="Times New Roman" w:eastAsia="Times New Roman" w:hAnsi="Times New Roman" w:cs="Times New Roman"/>
          <w:b/>
          <w:sz w:val="28"/>
          <w:szCs w:val="28"/>
        </w:rPr>
      </w:pPr>
    </w:p>
    <w:p w:rsidR="00622694" w:rsidRPr="00E82991" w:rsidRDefault="00622694" w:rsidP="00E65B8B">
      <w:pPr>
        <w:widowControl w:val="0"/>
        <w:numPr>
          <w:ilvl w:val="3"/>
          <w:numId w:val="9"/>
        </w:numPr>
        <w:tabs>
          <w:tab w:val="left" w:pos="1613"/>
        </w:tabs>
        <w:autoSpaceDE w:val="0"/>
        <w:autoSpaceDN w:val="0"/>
        <w:spacing w:after="0" w:line="240" w:lineRule="auto"/>
        <w:ind w:left="1612" w:hanging="361"/>
        <w:rPr>
          <w:rFonts w:ascii="Times New Roman" w:eastAsia="Times New Roman" w:hAnsi="Times New Roman" w:cs="Times New Roman"/>
          <w:sz w:val="28"/>
          <w:szCs w:val="28"/>
        </w:rPr>
      </w:pPr>
      <w:r w:rsidRPr="00E82991">
        <w:rPr>
          <w:rFonts w:ascii="Times New Roman" w:eastAsia="Times New Roman" w:hAnsi="Times New Roman" w:cs="Times New Roman"/>
          <w:sz w:val="28"/>
          <w:szCs w:val="28"/>
        </w:rPr>
        <w:t>Информационно</w:t>
      </w:r>
      <w:r w:rsidRPr="00E82991">
        <w:rPr>
          <w:rFonts w:ascii="Times New Roman" w:eastAsia="Times New Roman" w:hAnsi="Times New Roman" w:cs="Times New Roman"/>
          <w:spacing w:val="-4"/>
          <w:sz w:val="28"/>
          <w:szCs w:val="28"/>
        </w:rPr>
        <w:t xml:space="preserve"> </w:t>
      </w:r>
      <w:r w:rsidRPr="00E82991">
        <w:rPr>
          <w:rFonts w:ascii="Times New Roman" w:eastAsia="Times New Roman" w:hAnsi="Times New Roman" w:cs="Times New Roman"/>
          <w:sz w:val="28"/>
          <w:szCs w:val="28"/>
        </w:rPr>
        <w:t>правовой</w:t>
      </w:r>
      <w:r w:rsidRPr="00E82991">
        <w:rPr>
          <w:rFonts w:ascii="Times New Roman" w:eastAsia="Times New Roman" w:hAnsi="Times New Roman" w:cs="Times New Roman"/>
          <w:spacing w:val="-4"/>
          <w:sz w:val="28"/>
          <w:szCs w:val="28"/>
        </w:rPr>
        <w:t xml:space="preserve"> </w:t>
      </w:r>
      <w:r w:rsidRPr="00E82991">
        <w:rPr>
          <w:rFonts w:ascii="Times New Roman" w:eastAsia="Times New Roman" w:hAnsi="Times New Roman" w:cs="Times New Roman"/>
          <w:sz w:val="28"/>
          <w:szCs w:val="28"/>
        </w:rPr>
        <w:t>портал</w:t>
      </w:r>
      <w:r w:rsidRPr="00E82991">
        <w:rPr>
          <w:rFonts w:ascii="Times New Roman" w:eastAsia="Times New Roman" w:hAnsi="Times New Roman" w:cs="Times New Roman"/>
          <w:color w:val="0000FF"/>
          <w:spacing w:val="-2"/>
          <w:sz w:val="28"/>
          <w:szCs w:val="28"/>
        </w:rPr>
        <w:t xml:space="preserve"> </w:t>
      </w:r>
      <w:hyperlink r:id="rId191">
        <w:r w:rsidRPr="00E82991">
          <w:rPr>
            <w:rFonts w:ascii="Times New Roman" w:eastAsia="Times New Roman" w:hAnsi="Times New Roman" w:cs="Times New Roman"/>
            <w:color w:val="0000FF"/>
            <w:sz w:val="28"/>
            <w:szCs w:val="28"/>
            <w:u w:val="single" w:color="0000FF"/>
          </w:rPr>
          <w:t>http://konsultant.ru/</w:t>
        </w:r>
      </w:hyperlink>
    </w:p>
    <w:p w:rsidR="00622694" w:rsidRPr="00E82991" w:rsidRDefault="00622694" w:rsidP="00E65B8B">
      <w:pPr>
        <w:widowControl w:val="0"/>
        <w:numPr>
          <w:ilvl w:val="3"/>
          <w:numId w:val="9"/>
        </w:numPr>
        <w:tabs>
          <w:tab w:val="left" w:pos="1613"/>
        </w:tabs>
        <w:autoSpaceDE w:val="0"/>
        <w:autoSpaceDN w:val="0"/>
        <w:spacing w:before="139" w:after="0" w:line="240" w:lineRule="auto"/>
        <w:ind w:left="1612" w:hanging="361"/>
        <w:rPr>
          <w:rFonts w:ascii="Times New Roman" w:eastAsia="Times New Roman" w:hAnsi="Times New Roman" w:cs="Times New Roman"/>
          <w:sz w:val="28"/>
          <w:szCs w:val="28"/>
        </w:rPr>
      </w:pPr>
      <w:r w:rsidRPr="00E82991">
        <w:rPr>
          <w:rFonts w:ascii="Times New Roman" w:eastAsia="Times New Roman" w:hAnsi="Times New Roman" w:cs="Times New Roman"/>
          <w:sz w:val="28"/>
          <w:szCs w:val="28"/>
        </w:rPr>
        <w:t>Информационно</w:t>
      </w:r>
      <w:r w:rsidRPr="00E82991">
        <w:rPr>
          <w:rFonts w:ascii="Times New Roman" w:eastAsia="Times New Roman" w:hAnsi="Times New Roman" w:cs="Times New Roman"/>
          <w:spacing w:val="-5"/>
          <w:sz w:val="28"/>
          <w:szCs w:val="28"/>
        </w:rPr>
        <w:t xml:space="preserve"> </w:t>
      </w:r>
      <w:r w:rsidRPr="00E82991">
        <w:rPr>
          <w:rFonts w:ascii="Times New Roman" w:eastAsia="Times New Roman" w:hAnsi="Times New Roman" w:cs="Times New Roman"/>
          <w:sz w:val="28"/>
          <w:szCs w:val="28"/>
        </w:rPr>
        <w:t>правовой</w:t>
      </w:r>
      <w:r w:rsidRPr="00E82991">
        <w:rPr>
          <w:rFonts w:ascii="Times New Roman" w:eastAsia="Times New Roman" w:hAnsi="Times New Roman" w:cs="Times New Roman"/>
          <w:spacing w:val="-4"/>
          <w:sz w:val="28"/>
          <w:szCs w:val="28"/>
        </w:rPr>
        <w:t xml:space="preserve"> </w:t>
      </w:r>
      <w:r w:rsidRPr="00E82991">
        <w:rPr>
          <w:rFonts w:ascii="Times New Roman" w:eastAsia="Times New Roman" w:hAnsi="Times New Roman" w:cs="Times New Roman"/>
          <w:sz w:val="28"/>
          <w:szCs w:val="28"/>
        </w:rPr>
        <w:t>портал</w:t>
      </w:r>
      <w:r w:rsidRPr="00E82991">
        <w:rPr>
          <w:rFonts w:ascii="Times New Roman" w:eastAsia="Times New Roman" w:hAnsi="Times New Roman" w:cs="Times New Roman"/>
          <w:color w:val="0000FF"/>
          <w:spacing w:val="-3"/>
          <w:sz w:val="28"/>
          <w:szCs w:val="28"/>
        </w:rPr>
        <w:t xml:space="preserve"> </w:t>
      </w:r>
      <w:hyperlink r:id="rId192">
        <w:r w:rsidRPr="00E82991">
          <w:rPr>
            <w:rFonts w:ascii="Times New Roman" w:eastAsia="Times New Roman" w:hAnsi="Times New Roman" w:cs="Times New Roman"/>
            <w:color w:val="0000FF"/>
            <w:sz w:val="28"/>
            <w:szCs w:val="28"/>
            <w:u w:val="single" w:color="0000FF"/>
          </w:rPr>
          <w:t>http://www.garant.ru/</w:t>
        </w:r>
      </w:hyperlink>
    </w:p>
    <w:p w:rsidR="00622694" w:rsidRPr="00E82991" w:rsidRDefault="00622694" w:rsidP="00E65B8B">
      <w:pPr>
        <w:widowControl w:val="0"/>
        <w:numPr>
          <w:ilvl w:val="3"/>
          <w:numId w:val="9"/>
        </w:numPr>
        <w:tabs>
          <w:tab w:val="left" w:pos="1613"/>
        </w:tabs>
        <w:autoSpaceDE w:val="0"/>
        <w:autoSpaceDN w:val="0"/>
        <w:spacing w:before="137" w:after="0" w:line="360" w:lineRule="auto"/>
        <w:ind w:left="1612" w:right="1477"/>
        <w:rPr>
          <w:rFonts w:ascii="Times New Roman" w:eastAsia="Times New Roman" w:hAnsi="Times New Roman" w:cs="Times New Roman"/>
          <w:sz w:val="28"/>
          <w:szCs w:val="28"/>
        </w:rPr>
      </w:pPr>
      <w:r w:rsidRPr="00E82991">
        <w:rPr>
          <w:rFonts w:ascii="Times New Roman" w:eastAsia="Times New Roman" w:hAnsi="Times New Roman" w:cs="Times New Roman"/>
          <w:sz w:val="28"/>
          <w:szCs w:val="28"/>
        </w:rPr>
        <w:t>Официальный сайт Министерства Финансов Российской Федерации</w:t>
      </w:r>
      <w:r w:rsidRPr="00E82991">
        <w:rPr>
          <w:rFonts w:ascii="Times New Roman" w:eastAsia="Times New Roman" w:hAnsi="Times New Roman" w:cs="Times New Roman"/>
          <w:color w:val="0000FF"/>
          <w:spacing w:val="-57"/>
          <w:sz w:val="28"/>
          <w:szCs w:val="28"/>
        </w:rPr>
        <w:t xml:space="preserve"> </w:t>
      </w:r>
      <w:hyperlink r:id="rId193">
        <w:r w:rsidRPr="00E82991">
          <w:rPr>
            <w:rFonts w:ascii="Times New Roman" w:eastAsia="Times New Roman" w:hAnsi="Times New Roman" w:cs="Times New Roman"/>
            <w:color w:val="0000FF"/>
            <w:sz w:val="28"/>
            <w:szCs w:val="28"/>
            <w:u w:val="single" w:color="0000FF"/>
          </w:rPr>
          <w:t>https://www.minfin.ru/</w:t>
        </w:r>
      </w:hyperlink>
    </w:p>
    <w:p w:rsidR="00622694" w:rsidRPr="00E82991" w:rsidRDefault="00622694" w:rsidP="00E65B8B">
      <w:pPr>
        <w:widowControl w:val="0"/>
        <w:numPr>
          <w:ilvl w:val="3"/>
          <w:numId w:val="9"/>
        </w:numPr>
        <w:tabs>
          <w:tab w:val="left" w:pos="1613"/>
        </w:tabs>
        <w:autoSpaceDE w:val="0"/>
        <w:autoSpaceDN w:val="0"/>
        <w:spacing w:after="0" w:line="360" w:lineRule="auto"/>
        <w:ind w:left="1612" w:right="701"/>
        <w:rPr>
          <w:rFonts w:ascii="Times New Roman" w:eastAsia="Times New Roman" w:hAnsi="Times New Roman" w:cs="Times New Roman"/>
          <w:sz w:val="28"/>
          <w:szCs w:val="28"/>
        </w:rPr>
      </w:pPr>
      <w:r w:rsidRPr="00E82991">
        <w:rPr>
          <w:rFonts w:ascii="Times New Roman" w:eastAsia="Times New Roman" w:hAnsi="Times New Roman" w:cs="Times New Roman"/>
          <w:sz w:val="28"/>
          <w:szCs w:val="28"/>
        </w:rPr>
        <w:t>Официальный сайт Федеральной налоговой службы Российской Федерации</w:t>
      </w:r>
      <w:r w:rsidRPr="00E82991">
        <w:rPr>
          <w:rFonts w:ascii="Times New Roman" w:eastAsia="Times New Roman" w:hAnsi="Times New Roman" w:cs="Times New Roman"/>
          <w:color w:val="0000FF"/>
          <w:spacing w:val="-57"/>
          <w:sz w:val="28"/>
          <w:szCs w:val="28"/>
        </w:rPr>
        <w:t xml:space="preserve"> </w:t>
      </w:r>
      <w:hyperlink r:id="rId194">
        <w:r w:rsidRPr="00E82991">
          <w:rPr>
            <w:rFonts w:ascii="Times New Roman" w:eastAsia="Times New Roman" w:hAnsi="Times New Roman" w:cs="Times New Roman"/>
            <w:color w:val="0000FF"/>
            <w:sz w:val="28"/>
            <w:szCs w:val="28"/>
            <w:u w:val="single" w:color="0000FF"/>
          </w:rPr>
          <w:t>https://www.nalog.ru/</w:t>
        </w:r>
      </w:hyperlink>
    </w:p>
    <w:p w:rsidR="00622694" w:rsidRPr="00E82991" w:rsidRDefault="00622694" w:rsidP="00E65B8B">
      <w:pPr>
        <w:widowControl w:val="0"/>
        <w:numPr>
          <w:ilvl w:val="3"/>
          <w:numId w:val="9"/>
        </w:numPr>
        <w:tabs>
          <w:tab w:val="left" w:pos="1613"/>
        </w:tabs>
        <w:autoSpaceDE w:val="0"/>
        <w:autoSpaceDN w:val="0"/>
        <w:spacing w:before="1" w:after="0" w:line="240" w:lineRule="auto"/>
        <w:ind w:left="1612" w:hanging="361"/>
        <w:rPr>
          <w:rFonts w:ascii="Times New Roman" w:eastAsia="Times New Roman" w:hAnsi="Times New Roman" w:cs="Times New Roman"/>
          <w:sz w:val="28"/>
          <w:szCs w:val="28"/>
        </w:rPr>
      </w:pPr>
      <w:r w:rsidRPr="00E82991">
        <w:rPr>
          <w:rFonts w:ascii="Times New Roman" w:eastAsia="Times New Roman" w:hAnsi="Times New Roman" w:cs="Times New Roman"/>
          <w:sz w:val="28"/>
          <w:szCs w:val="28"/>
        </w:rPr>
        <w:t>Официальный</w:t>
      </w:r>
      <w:r w:rsidRPr="00E82991">
        <w:rPr>
          <w:rFonts w:ascii="Times New Roman" w:eastAsia="Times New Roman" w:hAnsi="Times New Roman" w:cs="Times New Roman"/>
          <w:spacing w:val="-4"/>
          <w:sz w:val="28"/>
          <w:szCs w:val="28"/>
        </w:rPr>
        <w:t xml:space="preserve"> </w:t>
      </w:r>
      <w:r w:rsidRPr="00E82991">
        <w:rPr>
          <w:rFonts w:ascii="Times New Roman" w:eastAsia="Times New Roman" w:hAnsi="Times New Roman" w:cs="Times New Roman"/>
          <w:sz w:val="28"/>
          <w:szCs w:val="28"/>
        </w:rPr>
        <w:t>сайт</w:t>
      </w:r>
      <w:r w:rsidRPr="00E82991">
        <w:rPr>
          <w:rFonts w:ascii="Times New Roman" w:eastAsia="Times New Roman" w:hAnsi="Times New Roman" w:cs="Times New Roman"/>
          <w:spacing w:val="-3"/>
          <w:sz w:val="28"/>
          <w:szCs w:val="28"/>
        </w:rPr>
        <w:t xml:space="preserve"> </w:t>
      </w:r>
      <w:r w:rsidRPr="00E82991">
        <w:rPr>
          <w:rFonts w:ascii="Times New Roman" w:eastAsia="Times New Roman" w:hAnsi="Times New Roman" w:cs="Times New Roman"/>
          <w:sz w:val="28"/>
          <w:szCs w:val="28"/>
        </w:rPr>
        <w:t>Пенсионного</w:t>
      </w:r>
      <w:r w:rsidRPr="00E82991">
        <w:rPr>
          <w:rFonts w:ascii="Times New Roman" w:eastAsia="Times New Roman" w:hAnsi="Times New Roman" w:cs="Times New Roman"/>
          <w:spacing w:val="-3"/>
          <w:sz w:val="28"/>
          <w:szCs w:val="28"/>
        </w:rPr>
        <w:t xml:space="preserve"> </w:t>
      </w:r>
      <w:r w:rsidRPr="00E82991">
        <w:rPr>
          <w:rFonts w:ascii="Times New Roman" w:eastAsia="Times New Roman" w:hAnsi="Times New Roman" w:cs="Times New Roman"/>
          <w:sz w:val="28"/>
          <w:szCs w:val="28"/>
        </w:rPr>
        <w:t>фонда</w:t>
      </w:r>
      <w:r w:rsidRPr="00E82991">
        <w:rPr>
          <w:rFonts w:ascii="Times New Roman" w:eastAsia="Times New Roman" w:hAnsi="Times New Roman" w:cs="Times New Roman"/>
          <w:spacing w:val="-4"/>
          <w:sz w:val="28"/>
          <w:szCs w:val="28"/>
        </w:rPr>
        <w:t xml:space="preserve"> </w:t>
      </w:r>
      <w:r w:rsidRPr="00E82991">
        <w:rPr>
          <w:rFonts w:ascii="Times New Roman" w:eastAsia="Times New Roman" w:hAnsi="Times New Roman" w:cs="Times New Roman"/>
          <w:sz w:val="28"/>
          <w:szCs w:val="28"/>
        </w:rPr>
        <w:t>России</w:t>
      </w:r>
      <w:r w:rsidRPr="00E82991">
        <w:rPr>
          <w:rFonts w:ascii="Times New Roman" w:eastAsia="Times New Roman" w:hAnsi="Times New Roman" w:cs="Times New Roman"/>
          <w:color w:val="0000FF"/>
          <w:spacing w:val="-3"/>
          <w:sz w:val="28"/>
          <w:szCs w:val="28"/>
        </w:rPr>
        <w:t xml:space="preserve"> </w:t>
      </w:r>
      <w:hyperlink r:id="rId195">
        <w:r w:rsidRPr="00E82991">
          <w:rPr>
            <w:rFonts w:ascii="Times New Roman" w:eastAsia="Times New Roman" w:hAnsi="Times New Roman" w:cs="Times New Roman"/>
            <w:color w:val="0000FF"/>
            <w:sz w:val="28"/>
            <w:szCs w:val="28"/>
            <w:u w:val="single" w:color="0000FF"/>
          </w:rPr>
          <w:t>http://www.pfrf.ru/</w:t>
        </w:r>
      </w:hyperlink>
    </w:p>
    <w:p w:rsidR="00622694" w:rsidRPr="00E82991" w:rsidRDefault="00622694" w:rsidP="00E65B8B">
      <w:pPr>
        <w:widowControl w:val="0"/>
        <w:numPr>
          <w:ilvl w:val="3"/>
          <w:numId w:val="9"/>
        </w:numPr>
        <w:tabs>
          <w:tab w:val="left" w:pos="1613"/>
        </w:tabs>
        <w:autoSpaceDE w:val="0"/>
        <w:autoSpaceDN w:val="0"/>
        <w:spacing w:before="139" w:after="0" w:line="240" w:lineRule="auto"/>
        <w:ind w:left="1612" w:hanging="361"/>
        <w:rPr>
          <w:rFonts w:ascii="Times New Roman" w:eastAsia="Times New Roman" w:hAnsi="Times New Roman" w:cs="Times New Roman"/>
          <w:sz w:val="28"/>
          <w:szCs w:val="28"/>
        </w:rPr>
      </w:pPr>
      <w:r w:rsidRPr="00E82991">
        <w:rPr>
          <w:rFonts w:ascii="Times New Roman" w:eastAsia="Times New Roman" w:hAnsi="Times New Roman" w:cs="Times New Roman"/>
          <w:sz w:val="28"/>
          <w:szCs w:val="28"/>
        </w:rPr>
        <w:t>Официальный</w:t>
      </w:r>
      <w:r w:rsidRPr="00E82991">
        <w:rPr>
          <w:rFonts w:ascii="Times New Roman" w:eastAsia="Times New Roman" w:hAnsi="Times New Roman" w:cs="Times New Roman"/>
          <w:spacing w:val="-4"/>
          <w:sz w:val="28"/>
          <w:szCs w:val="28"/>
        </w:rPr>
        <w:t xml:space="preserve"> </w:t>
      </w:r>
      <w:r w:rsidRPr="00E82991">
        <w:rPr>
          <w:rFonts w:ascii="Times New Roman" w:eastAsia="Times New Roman" w:hAnsi="Times New Roman" w:cs="Times New Roman"/>
          <w:sz w:val="28"/>
          <w:szCs w:val="28"/>
        </w:rPr>
        <w:t>сайт</w:t>
      </w:r>
      <w:r w:rsidRPr="00E82991">
        <w:rPr>
          <w:rFonts w:ascii="Times New Roman" w:eastAsia="Times New Roman" w:hAnsi="Times New Roman" w:cs="Times New Roman"/>
          <w:spacing w:val="-3"/>
          <w:sz w:val="28"/>
          <w:szCs w:val="28"/>
        </w:rPr>
        <w:t xml:space="preserve"> </w:t>
      </w:r>
      <w:r w:rsidRPr="00E82991">
        <w:rPr>
          <w:rFonts w:ascii="Times New Roman" w:eastAsia="Times New Roman" w:hAnsi="Times New Roman" w:cs="Times New Roman"/>
          <w:sz w:val="28"/>
          <w:szCs w:val="28"/>
        </w:rPr>
        <w:t>Фонда</w:t>
      </w:r>
      <w:r w:rsidRPr="00E82991">
        <w:rPr>
          <w:rFonts w:ascii="Times New Roman" w:eastAsia="Times New Roman" w:hAnsi="Times New Roman" w:cs="Times New Roman"/>
          <w:spacing w:val="-4"/>
          <w:sz w:val="28"/>
          <w:szCs w:val="28"/>
        </w:rPr>
        <w:t xml:space="preserve"> </w:t>
      </w:r>
      <w:r w:rsidRPr="00E82991">
        <w:rPr>
          <w:rFonts w:ascii="Times New Roman" w:eastAsia="Times New Roman" w:hAnsi="Times New Roman" w:cs="Times New Roman"/>
          <w:sz w:val="28"/>
          <w:szCs w:val="28"/>
        </w:rPr>
        <w:t>социального</w:t>
      </w:r>
      <w:r w:rsidRPr="00E82991">
        <w:rPr>
          <w:rFonts w:ascii="Times New Roman" w:eastAsia="Times New Roman" w:hAnsi="Times New Roman" w:cs="Times New Roman"/>
          <w:spacing w:val="-3"/>
          <w:sz w:val="28"/>
          <w:szCs w:val="28"/>
        </w:rPr>
        <w:t xml:space="preserve"> </w:t>
      </w:r>
      <w:r w:rsidRPr="00E82991">
        <w:rPr>
          <w:rFonts w:ascii="Times New Roman" w:eastAsia="Times New Roman" w:hAnsi="Times New Roman" w:cs="Times New Roman"/>
          <w:sz w:val="28"/>
          <w:szCs w:val="28"/>
        </w:rPr>
        <w:t>страхования</w:t>
      </w:r>
      <w:r w:rsidRPr="00E82991">
        <w:rPr>
          <w:rFonts w:ascii="Times New Roman" w:eastAsia="Times New Roman" w:hAnsi="Times New Roman" w:cs="Times New Roman"/>
          <w:color w:val="0000FF"/>
          <w:spacing w:val="1"/>
          <w:sz w:val="28"/>
          <w:szCs w:val="28"/>
        </w:rPr>
        <w:t xml:space="preserve"> </w:t>
      </w:r>
      <w:hyperlink r:id="rId196">
        <w:r w:rsidRPr="00E82991">
          <w:rPr>
            <w:rFonts w:ascii="Times New Roman" w:eastAsia="Times New Roman" w:hAnsi="Times New Roman" w:cs="Times New Roman"/>
            <w:color w:val="0000FF"/>
            <w:sz w:val="28"/>
            <w:szCs w:val="28"/>
            <w:u w:val="single" w:color="0000FF"/>
          </w:rPr>
          <w:t>http://fss.ru/</w:t>
        </w:r>
      </w:hyperlink>
    </w:p>
    <w:p w:rsidR="00622694" w:rsidRPr="00E82991" w:rsidRDefault="00622694" w:rsidP="00E65B8B">
      <w:pPr>
        <w:widowControl w:val="0"/>
        <w:numPr>
          <w:ilvl w:val="3"/>
          <w:numId w:val="9"/>
        </w:numPr>
        <w:tabs>
          <w:tab w:val="left" w:pos="1613"/>
        </w:tabs>
        <w:autoSpaceDE w:val="0"/>
        <w:autoSpaceDN w:val="0"/>
        <w:spacing w:before="137" w:after="0" w:line="360" w:lineRule="auto"/>
        <w:ind w:left="1612" w:right="1448"/>
        <w:rPr>
          <w:rFonts w:ascii="Times New Roman" w:eastAsia="Times New Roman" w:hAnsi="Times New Roman" w:cs="Times New Roman"/>
          <w:sz w:val="28"/>
          <w:szCs w:val="28"/>
        </w:rPr>
      </w:pPr>
      <w:r w:rsidRPr="00E82991">
        <w:rPr>
          <w:rFonts w:ascii="Times New Roman" w:eastAsia="Times New Roman" w:hAnsi="Times New Roman" w:cs="Times New Roman"/>
          <w:sz w:val="28"/>
          <w:szCs w:val="28"/>
        </w:rPr>
        <w:t>Официальный сайт Фонда обязательного медицинского страхования</w:t>
      </w:r>
      <w:r w:rsidRPr="00E82991">
        <w:rPr>
          <w:rFonts w:ascii="Times New Roman" w:eastAsia="Times New Roman" w:hAnsi="Times New Roman" w:cs="Times New Roman"/>
          <w:color w:val="0000FF"/>
          <w:spacing w:val="-57"/>
          <w:sz w:val="28"/>
          <w:szCs w:val="28"/>
        </w:rPr>
        <w:t xml:space="preserve"> </w:t>
      </w:r>
      <w:hyperlink r:id="rId197">
        <w:r w:rsidRPr="00E82991">
          <w:rPr>
            <w:rFonts w:ascii="Times New Roman" w:eastAsia="Times New Roman" w:hAnsi="Times New Roman" w:cs="Times New Roman"/>
            <w:color w:val="0000FF"/>
            <w:sz w:val="28"/>
            <w:szCs w:val="28"/>
            <w:u w:val="single" w:color="0000FF"/>
          </w:rPr>
          <w:t>http://www.ffoms.ru/</w:t>
        </w:r>
      </w:hyperlink>
    </w:p>
    <w:p w:rsidR="00622694" w:rsidRPr="00E82991" w:rsidRDefault="00622694" w:rsidP="00E65B8B">
      <w:pPr>
        <w:widowControl w:val="0"/>
        <w:numPr>
          <w:ilvl w:val="3"/>
          <w:numId w:val="9"/>
        </w:numPr>
        <w:tabs>
          <w:tab w:val="left" w:pos="1613"/>
        </w:tabs>
        <w:autoSpaceDE w:val="0"/>
        <w:autoSpaceDN w:val="0"/>
        <w:spacing w:after="0" w:line="360" w:lineRule="auto"/>
        <w:ind w:left="1612" w:right="1281"/>
        <w:rPr>
          <w:rFonts w:ascii="Times New Roman" w:eastAsia="Times New Roman" w:hAnsi="Times New Roman" w:cs="Times New Roman"/>
          <w:sz w:val="28"/>
          <w:szCs w:val="28"/>
        </w:rPr>
      </w:pPr>
      <w:r w:rsidRPr="00E82991">
        <w:rPr>
          <w:rFonts w:ascii="Times New Roman" w:eastAsia="Times New Roman" w:hAnsi="Times New Roman" w:cs="Times New Roman"/>
          <w:sz w:val="28"/>
          <w:szCs w:val="28"/>
        </w:rPr>
        <w:t>Официальный сайт Федеральной службы государственной статистики</w:t>
      </w:r>
      <w:r w:rsidRPr="00E82991">
        <w:rPr>
          <w:rFonts w:ascii="Times New Roman" w:eastAsia="Times New Roman" w:hAnsi="Times New Roman" w:cs="Times New Roman"/>
          <w:color w:val="0000FF"/>
          <w:spacing w:val="-57"/>
          <w:sz w:val="28"/>
          <w:szCs w:val="28"/>
        </w:rPr>
        <w:t xml:space="preserve"> </w:t>
      </w:r>
      <w:hyperlink r:id="rId198">
        <w:r w:rsidRPr="00E82991">
          <w:rPr>
            <w:rFonts w:ascii="Times New Roman" w:eastAsia="Times New Roman" w:hAnsi="Times New Roman" w:cs="Times New Roman"/>
            <w:color w:val="0000FF"/>
            <w:sz w:val="28"/>
            <w:szCs w:val="28"/>
            <w:u w:val="single" w:color="0000FF"/>
          </w:rPr>
          <w:t>http://www.gks.ru/</w:t>
        </w:r>
      </w:hyperlink>
    </w:p>
    <w:p w:rsidR="00622694" w:rsidRPr="00622694" w:rsidRDefault="00622694" w:rsidP="00622694">
      <w:pPr>
        <w:widowControl w:val="0"/>
        <w:autoSpaceDE w:val="0"/>
        <w:autoSpaceDN w:val="0"/>
        <w:spacing w:after="0" w:line="360" w:lineRule="auto"/>
        <w:rPr>
          <w:rFonts w:ascii="Times New Roman" w:eastAsia="Times New Roman" w:hAnsi="Times New Roman" w:cs="Times New Roman"/>
          <w:sz w:val="24"/>
        </w:rPr>
        <w:sectPr w:rsidR="00622694" w:rsidRPr="00622694" w:rsidSect="008C5A14">
          <w:footerReference w:type="default" r:id="rId199"/>
          <w:pgSz w:w="11910" w:h="16850"/>
          <w:pgMar w:top="851" w:right="567" w:bottom="567" w:left="1134" w:header="0" w:footer="1215" w:gutter="0"/>
          <w:cols w:space="720"/>
        </w:sectPr>
      </w:pPr>
    </w:p>
    <w:p w:rsidR="00920174" w:rsidRPr="00E82991" w:rsidRDefault="00A611D4" w:rsidP="00E82991">
      <w:pPr>
        <w:jc w:val="center"/>
        <w:rPr>
          <w:rFonts w:ascii="Times New Roman" w:hAnsi="Times New Roman" w:cs="Times New Roman"/>
          <w:b/>
          <w:sz w:val="28"/>
          <w:szCs w:val="28"/>
        </w:rPr>
      </w:pPr>
      <w:r>
        <w:rPr>
          <w:sz w:val="24"/>
          <w:szCs w:val="24"/>
        </w:rPr>
        <w:t>5.</w:t>
      </w:r>
      <w:r w:rsidR="00920174" w:rsidRPr="00E82991">
        <w:rPr>
          <w:rFonts w:ascii="Times New Roman" w:hAnsi="Times New Roman" w:cs="Times New Roman"/>
          <w:b/>
          <w:sz w:val="28"/>
          <w:szCs w:val="28"/>
        </w:rPr>
        <w:t>КОНТРОЛЬ И ОЦЕНКА РЕЗУЛЬТАТОВ ОСВОЕНИЯ ПРОФЕССИОНАЛЬНОГО</w:t>
      </w:r>
      <w:r w:rsidR="00920174" w:rsidRPr="00E82991">
        <w:rPr>
          <w:rFonts w:ascii="Times New Roman" w:hAnsi="Times New Roman" w:cs="Times New Roman"/>
          <w:b/>
          <w:sz w:val="28"/>
          <w:szCs w:val="28"/>
        </w:rPr>
        <w:tab/>
        <w:t>МОДУЛЯ</w:t>
      </w:r>
      <w:r w:rsidR="00920174" w:rsidRPr="00E82991">
        <w:rPr>
          <w:rFonts w:ascii="Times New Roman" w:hAnsi="Times New Roman" w:cs="Times New Roman"/>
          <w:b/>
          <w:sz w:val="28"/>
          <w:szCs w:val="28"/>
        </w:rPr>
        <w:tab/>
        <w:t>(ВИДА</w:t>
      </w:r>
      <w:r w:rsidR="00E82991" w:rsidRPr="00E82991">
        <w:rPr>
          <w:rFonts w:ascii="Times New Roman" w:hAnsi="Times New Roman" w:cs="Times New Roman"/>
          <w:b/>
          <w:sz w:val="28"/>
          <w:szCs w:val="28"/>
        </w:rPr>
        <w:t xml:space="preserve"> ПРО </w:t>
      </w:r>
      <w:r w:rsidR="00920174" w:rsidRPr="00E82991">
        <w:rPr>
          <w:rFonts w:ascii="Times New Roman" w:hAnsi="Times New Roman" w:cs="Times New Roman"/>
          <w:b/>
          <w:sz w:val="28"/>
          <w:szCs w:val="28"/>
        </w:rPr>
        <w:t>ФЕССИОНАЛЬНОЙ ДЕЯТЕЛЬНОСТИ)</w:t>
      </w:r>
    </w:p>
    <w:p w:rsidR="00920174" w:rsidRPr="00E82991" w:rsidRDefault="00920174" w:rsidP="00E82991">
      <w:pPr>
        <w:rPr>
          <w:rFonts w:ascii="Times New Roman" w:hAnsi="Times New Roman" w:cs="Times New Roman"/>
          <w:sz w:val="28"/>
          <w:szCs w:val="2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5953"/>
        <w:gridCol w:w="994"/>
        <w:gridCol w:w="2268"/>
      </w:tblGrid>
      <w:tr w:rsidR="00920174" w:rsidRPr="00920174" w:rsidTr="001977A8">
        <w:trPr>
          <w:trHeight w:val="1931"/>
        </w:trPr>
        <w:tc>
          <w:tcPr>
            <w:tcW w:w="1244" w:type="dxa"/>
          </w:tcPr>
          <w:p w:rsidR="00920174" w:rsidRPr="00920174" w:rsidRDefault="00920174" w:rsidP="00920174">
            <w:pPr>
              <w:ind w:left="107" w:right="94"/>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Раздел(т</w:t>
            </w:r>
            <w:r w:rsidRPr="00920174">
              <w:rPr>
                <w:rFonts w:ascii="Times New Roman" w:eastAsia="Times New Roman" w:hAnsi="Times New Roman" w:cs="Times New Roman"/>
                <w:spacing w:val="-67"/>
                <w:sz w:val="28"/>
                <w:lang w:val="ru-RU"/>
              </w:rPr>
              <w:t xml:space="preserve"> </w:t>
            </w:r>
            <w:r w:rsidRPr="00920174">
              <w:rPr>
                <w:rFonts w:ascii="Times New Roman" w:eastAsia="Times New Roman" w:hAnsi="Times New Roman" w:cs="Times New Roman"/>
                <w:sz w:val="28"/>
                <w:lang w:val="ru-RU"/>
              </w:rPr>
              <w:t>ема</w:t>
            </w:r>
          </w:p>
          <w:p w:rsidR="00920174" w:rsidRPr="00920174" w:rsidRDefault="00920174" w:rsidP="00920174">
            <w:pPr>
              <w:ind w:left="107" w:right="116"/>
              <w:jc w:val="both"/>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учебной</w:t>
            </w:r>
            <w:r w:rsidRPr="00920174">
              <w:rPr>
                <w:rFonts w:ascii="Times New Roman" w:eastAsia="Times New Roman" w:hAnsi="Times New Roman" w:cs="Times New Roman"/>
                <w:spacing w:val="-68"/>
                <w:sz w:val="28"/>
                <w:lang w:val="ru-RU"/>
              </w:rPr>
              <w:t xml:space="preserve"> </w:t>
            </w:r>
            <w:r w:rsidRPr="00920174">
              <w:rPr>
                <w:rFonts w:ascii="Times New Roman" w:eastAsia="Times New Roman" w:hAnsi="Times New Roman" w:cs="Times New Roman"/>
                <w:sz w:val="28"/>
                <w:lang w:val="ru-RU"/>
              </w:rPr>
              <w:t>дисципл</w:t>
            </w:r>
            <w:r w:rsidRPr="00920174">
              <w:rPr>
                <w:rFonts w:ascii="Times New Roman" w:eastAsia="Times New Roman" w:hAnsi="Times New Roman" w:cs="Times New Roman"/>
                <w:spacing w:val="-68"/>
                <w:sz w:val="28"/>
                <w:lang w:val="ru-RU"/>
              </w:rPr>
              <w:t xml:space="preserve"> </w:t>
            </w:r>
            <w:r w:rsidRPr="00920174">
              <w:rPr>
                <w:rFonts w:ascii="Times New Roman" w:eastAsia="Times New Roman" w:hAnsi="Times New Roman" w:cs="Times New Roman"/>
                <w:sz w:val="28"/>
                <w:lang w:val="ru-RU"/>
              </w:rPr>
              <w:t>ины)</w:t>
            </w:r>
          </w:p>
        </w:tc>
        <w:tc>
          <w:tcPr>
            <w:tcW w:w="5953" w:type="dxa"/>
          </w:tcPr>
          <w:p w:rsidR="00920174" w:rsidRPr="00920174" w:rsidRDefault="00920174" w:rsidP="00920174">
            <w:pPr>
              <w:tabs>
                <w:tab w:val="left" w:pos="3258"/>
                <w:tab w:val="left" w:pos="4571"/>
              </w:tabs>
              <w:ind w:left="107" w:right="96"/>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Результаты(усвоенные</w:t>
            </w:r>
            <w:r w:rsidRPr="00920174">
              <w:rPr>
                <w:rFonts w:ascii="Times New Roman" w:eastAsia="Times New Roman" w:hAnsi="Times New Roman" w:cs="Times New Roman"/>
                <w:sz w:val="28"/>
                <w:lang w:val="ru-RU"/>
              </w:rPr>
              <w:tab/>
              <w:t>знания,</w:t>
            </w:r>
            <w:r w:rsidRPr="00920174">
              <w:rPr>
                <w:rFonts w:ascii="Times New Roman" w:eastAsia="Times New Roman" w:hAnsi="Times New Roman" w:cs="Times New Roman"/>
                <w:sz w:val="28"/>
                <w:lang w:val="ru-RU"/>
              </w:rPr>
              <w:tab/>
            </w:r>
            <w:r w:rsidRPr="00920174">
              <w:rPr>
                <w:rFonts w:ascii="Times New Roman" w:eastAsia="Times New Roman" w:hAnsi="Times New Roman" w:cs="Times New Roman"/>
                <w:spacing w:val="-1"/>
                <w:sz w:val="28"/>
                <w:lang w:val="ru-RU"/>
              </w:rPr>
              <w:t>освоенные</w:t>
            </w:r>
            <w:r w:rsidRPr="00920174">
              <w:rPr>
                <w:rFonts w:ascii="Times New Roman" w:eastAsia="Times New Roman" w:hAnsi="Times New Roman" w:cs="Times New Roman"/>
                <w:spacing w:val="-67"/>
                <w:sz w:val="28"/>
                <w:lang w:val="ru-RU"/>
              </w:rPr>
              <w:t xml:space="preserve"> </w:t>
            </w:r>
            <w:r w:rsidRPr="00920174">
              <w:rPr>
                <w:rFonts w:ascii="Times New Roman" w:eastAsia="Times New Roman" w:hAnsi="Times New Roman" w:cs="Times New Roman"/>
                <w:sz w:val="28"/>
                <w:lang w:val="ru-RU"/>
              </w:rPr>
              <w:t>умения)</w:t>
            </w:r>
          </w:p>
        </w:tc>
        <w:tc>
          <w:tcPr>
            <w:tcW w:w="994" w:type="dxa"/>
          </w:tcPr>
          <w:p w:rsidR="00920174" w:rsidRPr="00920174" w:rsidRDefault="00920174" w:rsidP="00920174">
            <w:pPr>
              <w:ind w:left="109" w:right="141"/>
              <w:jc w:val="both"/>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Форм</w:t>
            </w:r>
            <w:r w:rsidRPr="00920174">
              <w:rPr>
                <w:rFonts w:ascii="Times New Roman" w:eastAsia="Times New Roman" w:hAnsi="Times New Roman" w:cs="Times New Roman"/>
                <w:spacing w:val="-68"/>
                <w:sz w:val="28"/>
                <w:lang w:val="ru-RU"/>
              </w:rPr>
              <w:t xml:space="preserve"> </w:t>
            </w:r>
            <w:r w:rsidRPr="00920174">
              <w:rPr>
                <w:rFonts w:ascii="Times New Roman" w:eastAsia="Times New Roman" w:hAnsi="Times New Roman" w:cs="Times New Roman"/>
                <w:sz w:val="28"/>
                <w:lang w:val="ru-RU"/>
              </w:rPr>
              <w:t>ируем</w:t>
            </w:r>
            <w:r w:rsidRPr="00920174">
              <w:rPr>
                <w:rFonts w:ascii="Times New Roman" w:eastAsia="Times New Roman" w:hAnsi="Times New Roman" w:cs="Times New Roman"/>
                <w:spacing w:val="-68"/>
                <w:sz w:val="28"/>
                <w:lang w:val="ru-RU"/>
              </w:rPr>
              <w:t xml:space="preserve"> </w:t>
            </w:r>
            <w:r w:rsidRPr="00920174">
              <w:rPr>
                <w:rFonts w:ascii="Times New Roman" w:eastAsia="Times New Roman" w:hAnsi="Times New Roman" w:cs="Times New Roman"/>
                <w:sz w:val="28"/>
                <w:lang w:val="ru-RU"/>
              </w:rPr>
              <w:t>ые</w:t>
            </w:r>
          </w:p>
          <w:p w:rsidR="00920174" w:rsidRPr="00920174" w:rsidRDefault="00920174" w:rsidP="00920174">
            <w:pPr>
              <w:spacing w:line="322" w:lineRule="exact"/>
              <w:ind w:left="109" w:right="143"/>
              <w:jc w:val="both"/>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компе</w:t>
            </w:r>
            <w:r w:rsidRPr="00920174">
              <w:rPr>
                <w:rFonts w:ascii="Times New Roman" w:eastAsia="Times New Roman" w:hAnsi="Times New Roman" w:cs="Times New Roman"/>
                <w:spacing w:val="-68"/>
                <w:sz w:val="28"/>
                <w:lang w:val="ru-RU"/>
              </w:rPr>
              <w:t xml:space="preserve"> </w:t>
            </w:r>
            <w:r w:rsidRPr="00920174">
              <w:rPr>
                <w:rFonts w:ascii="Times New Roman" w:eastAsia="Times New Roman" w:hAnsi="Times New Roman" w:cs="Times New Roman"/>
                <w:sz w:val="28"/>
                <w:lang w:val="ru-RU"/>
              </w:rPr>
              <w:t>тенци</w:t>
            </w:r>
            <w:r w:rsidRPr="00920174">
              <w:rPr>
                <w:rFonts w:ascii="Times New Roman" w:eastAsia="Times New Roman" w:hAnsi="Times New Roman" w:cs="Times New Roman"/>
                <w:spacing w:val="-68"/>
                <w:sz w:val="28"/>
                <w:lang w:val="ru-RU"/>
              </w:rPr>
              <w:t xml:space="preserve"> </w:t>
            </w:r>
            <w:r w:rsidRPr="00920174">
              <w:rPr>
                <w:rFonts w:ascii="Times New Roman" w:eastAsia="Times New Roman" w:hAnsi="Times New Roman" w:cs="Times New Roman"/>
                <w:sz w:val="28"/>
                <w:lang w:val="ru-RU"/>
              </w:rPr>
              <w:t>и</w:t>
            </w:r>
          </w:p>
        </w:tc>
        <w:tc>
          <w:tcPr>
            <w:tcW w:w="2268" w:type="dxa"/>
          </w:tcPr>
          <w:p w:rsidR="00920174" w:rsidRPr="00920174" w:rsidRDefault="00920174" w:rsidP="00920174">
            <w:pPr>
              <w:ind w:left="-1" w:right="96"/>
              <w:rPr>
                <w:rFonts w:ascii="Times New Roman" w:eastAsia="Times New Roman" w:hAnsi="Times New Roman" w:cs="Times New Roman"/>
                <w:sz w:val="28"/>
              </w:rPr>
            </w:pPr>
            <w:r w:rsidRPr="00920174">
              <w:rPr>
                <w:rFonts w:ascii="Times New Roman" w:eastAsia="Times New Roman" w:hAnsi="Times New Roman" w:cs="Times New Roman"/>
                <w:sz w:val="28"/>
              </w:rPr>
              <w:t>Формы</w:t>
            </w:r>
            <w:r w:rsidRPr="00920174">
              <w:rPr>
                <w:rFonts w:ascii="Times New Roman" w:eastAsia="Times New Roman" w:hAnsi="Times New Roman" w:cs="Times New Roman"/>
                <w:spacing w:val="45"/>
                <w:sz w:val="28"/>
              </w:rPr>
              <w:t xml:space="preserve"> </w:t>
            </w:r>
            <w:r w:rsidRPr="00920174">
              <w:rPr>
                <w:rFonts w:ascii="Times New Roman" w:eastAsia="Times New Roman" w:hAnsi="Times New Roman" w:cs="Times New Roman"/>
                <w:sz w:val="28"/>
              </w:rPr>
              <w:t>и</w:t>
            </w:r>
            <w:r w:rsidRPr="00920174">
              <w:rPr>
                <w:rFonts w:ascii="Times New Roman" w:eastAsia="Times New Roman" w:hAnsi="Times New Roman" w:cs="Times New Roman"/>
                <w:spacing w:val="47"/>
                <w:sz w:val="28"/>
              </w:rPr>
              <w:t xml:space="preserve"> </w:t>
            </w:r>
            <w:r w:rsidRPr="00920174">
              <w:rPr>
                <w:rFonts w:ascii="Times New Roman" w:eastAsia="Times New Roman" w:hAnsi="Times New Roman" w:cs="Times New Roman"/>
                <w:sz w:val="28"/>
              </w:rPr>
              <w:t>методы</w:t>
            </w:r>
            <w:r w:rsidRPr="00920174">
              <w:rPr>
                <w:rFonts w:ascii="Times New Roman" w:eastAsia="Times New Roman" w:hAnsi="Times New Roman" w:cs="Times New Roman"/>
                <w:spacing w:val="-67"/>
                <w:sz w:val="28"/>
              </w:rPr>
              <w:t xml:space="preserve"> </w:t>
            </w:r>
            <w:r w:rsidRPr="00920174">
              <w:rPr>
                <w:rFonts w:ascii="Times New Roman" w:eastAsia="Times New Roman" w:hAnsi="Times New Roman" w:cs="Times New Roman"/>
                <w:sz w:val="28"/>
              </w:rPr>
              <w:t>контроля</w:t>
            </w:r>
          </w:p>
        </w:tc>
      </w:tr>
      <w:tr w:rsidR="00920174" w:rsidRPr="00920174" w:rsidTr="001977A8">
        <w:trPr>
          <w:trHeight w:val="6279"/>
        </w:trPr>
        <w:tc>
          <w:tcPr>
            <w:tcW w:w="1244" w:type="dxa"/>
          </w:tcPr>
          <w:p w:rsidR="00920174" w:rsidRPr="00920174" w:rsidRDefault="00920174" w:rsidP="00920174">
            <w:pPr>
              <w:ind w:left="107" w:right="111"/>
              <w:rPr>
                <w:rFonts w:ascii="Times New Roman" w:eastAsia="Times New Roman" w:hAnsi="Times New Roman" w:cs="Times New Roman"/>
                <w:b/>
                <w:sz w:val="24"/>
                <w:lang w:val="ru-RU"/>
              </w:rPr>
            </w:pPr>
            <w:r w:rsidRPr="00920174">
              <w:rPr>
                <w:rFonts w:ascii="Times New Roman" w:eastAsia="Times New Roman" w:hAnsi="Times New Roman" w:cs="Times New Roman"/>
                <w:sz w:val="28"/>
                <w:lang w:val="ru-RU"/>
              </w:rPr>
              <w:t>Раздел 1</w:t>
            </w:r>
            <w:r w:rsidRPr="00920174">
              <w:rPr>
                <w:rFonts w:ascii="Times New Roman" w:eastAsia="Times New Roman" w:hAnsi="Times New Roman" w:cs="Times New Roman"/>
                <w:spacing w:val="-67"/>
                <w:sz w:val="28"/>
                <w:lang w:val="ru-RU"/>
              </w:rPr>
              <w:t xml:space="preserve"> </w:t>
            </w:r>
            <w:r w:rsidRPr="00920174">
              <w:rPr>
                <w:rFonts w:ascii="Times New Roman" w:eastAsia="Times New Roman" w:hAnsi="Times New Roman" w:cs="Times New Roman"/>
                <w:b/>
                <w:sz w:val="24"/>
                <w:lang w:val="ru-RU"/>
              </w:rPr>
              <w:t>Организ</w:t>
            </w:r>
            <w:r w:rsidRPr="00920174">
              <w:rPr>
                <w:rFonts w:ascii="Times New Roman" w:eastAsia="Times New Roman" w:hAnsi="Times New Roman" w:cs="Times New Roman"/>
                <w:b/>
                <w:spacing w:val="1"/>
                <w:sz w:val="24"/>
                <w:lang w:val="ru-RU"/>
              </w:rPr>
              <w:t xml:space="preserve"> </w:t>
            </w:r>
            <w:r w:rsidRPr="00920174">
              <w:rPr>
                <w:rFonts w:ascii="Times New Roman" w:eastAsia="Times New Roman" w:hAnsi="Times New Roman" w:cs="Times New Roman"/>
                <w:b/>
                <w:sz w:val="24"/>
                <w:lang w:val="ru-RU"/>
              </w:rPr>
              <w:t>ация</w:t>
            </w:r>
            <w:r w:rsidRPr="00920174">
              <w:rPr>
                <w:rFonts w:ascii="Times New Roman" w:eastAsia="Times New Roman" w:hAnsi="Times New Roman" w:cs="Times New Roman"/>
                <w:b/>
                <w:spacing w:val="1"/>
                <w:sz w:val="24"/>
                <w:lang w:val="ru-RU"/>
              </w:rPr>
              <w:t xml:space="preserve"> </w:t>
            </w:r>
            <w:r w:rsidRPr="00920174">
              <w:rPr>
                <w:rFonts w:ascii="Times New Roman" w:eastAsia="Times New Roman" w:hAnsi="Times New Roman" w:cs="Times New Roman"/>
                <w:b/>
                <w:sz w:val="24"/>
                <w:lang w:val="ru-RU"/>
              </w:rPr>
              <w:t>налично-</w:t>
            </w:r>
            <w:r w:rsidRPr="00920174">
              <w:rPr>
                <w:rFonts w:ascii="Times New Roman" w:eastAsia="Times New Roman" w:hAnsi="Times New Roman" w:cs="Times New Roman"/>
                <w:b/>
                <w:spacing w:val="-57"/>
                <w:sz w:val="24"/>
                <w:lang w:val="ru-RU"/>
              </w:rPr>
              <w:t xml:space="preserve"> </w:t>
            </w:r>
            <w:r w:rsidRPr="00920174">
              <w:rPr>
                <w:rFonts w:ascii="Times New Roman" w:eastAsia="Times New Roman" w:hAnsi="Times New Roman" w:cs="Times New Roman"/>
                <w:b/>
                <w:spacing w:val="-1"/>
                <w:sz w:val="24"/>
                <w:lang w:val="ru-RU"/>
              </w:rPr>
              <w:t>денежног</w:t>
            </w:r>
            <w:r w:rsidRPr="00920174">
              <w:rPr>
                <w:rFonts w:ascii="Times New Roman" w:eastAsia="Times New Roman" w:hAnsi="Times New Roman" w:cs="Times New Roman"/>
                <w:b/>
                <w:spacing w:val="-57"/>
                <w:sz w:val="24"/>
                <w:lang w:val="ru-RU"/>
              </w:rPr>
              <w:t xml:space="preserve"> </w:t>
            </w:r>
            <w:r w:rsidRPr="00920174">
              <w:rPr>
                <w:rFonts w:ascii="Times New Roman" w:eastAsia="Times New Roman" w:hAnsi="Times New Roman" w:cs="Times New Roman"/>
                <w:b/>
                <w:sz w:val="24"/>
                <w:lang w:val="ru-RU"/>
              </w:rPr>
              <w:t>о</w:t>
            </w:r>
            <w:r w:rsidRPr="00920174">
              <w:rPr>
                <w:rFonts w:ascii="Times New Roman" w:eastAsia="Times New Roman" w:hAnsi="Times New Roman" w:cs="Times New Roman"/>
                <w:b/>
                <w:spacing w:val="1"/>
                <w:sz w:val="24"/>
                <w:lang w:val="ru-RU"/>
              </w:rPr>
              <w:t xml:space="preserve"> </w:t>
            </w:r>
            <w:r w:rsidRPr="00920174">
              <w:rPr>
                <w:rFonts w:ascii="Times New Roman" w:eastAsia="Times New Roman" w:hAnsi="Times New Roman" w:cs="Times New Roman"/>
                <w:b/>
                <w:sz w:val="24"/>
                <w:lang w:val="ru-RU"/>
              </w:rPr>
              <w:t>оборота</w:t>
            </w:r>
            <w:r w:rsidRPr="00920174">
              <w:rPr>
                <w:rFonts w:ascii="Times New Roman" w:eastAsia="Times New Roman" w:hAnsi="Times New Roman" w:cs="Times New Roman"/>
                <w:b/>
                <w:spacing w:val="1"/>
                <w:sz w:val="24"/>
                <w:lang w:val="ru-RU"/>
              </w:rPr>
              <w:t xml:space="preserve"> </w:t>
            </w:r>
            <w:r w:rsidRPr="00920174">
              <w:rPr>
                <w:rFonts w:ascii="Times New Roman" w:eastAsia="Times New Roman" w:hAnsi="Times New Roman" w:cs="Times New Roman"/>
                <w:b/>
                <w:sz w:val="24"/>
                <w:lang w:val="ru-RU"/>
              </w:rPr>
              <w:t>на</w:t>
            </w:r>
            <w:r w:rsidRPr="00920174">
              <w:rPr>
                <w:rFonts w:ascii="Times New Roman" w:eastAsia="Times New Roman" w:hAnsi="Times New Roman" w:cs="Times New Roman"/>
                <w:b/>
                <w:spacing w:val="1"/>
                <w:sz w:val="24"/>
                <w:lang w:val="ru-RU"/>
              </w:rPr>
              <w:t xml:space="preserve"> </w:t>
            </w:r>
            <w:r w:rsidRPr="00920174">
              <w:rPr>
                <w:rFonts w:ascii="Times New Roman" w:eastAsia="Times New Roman" w:hAnsi="Times New Roman" w:cs="Times New Roman"/>
                <w:b/>
                <w:sz w:val="24"/>
                <w:lang w:val="ru-RU"/>
              </w:rPr>
              <w:t>предпри</w:t>
            </w:r>
            <w:r w:rsidRPr="00920174">
              <w:rPr>
                <w:rFonts w:ascii="Times New Roman" w:eastAsia="Times New Roman" w:hAnsi="Times New Roman" w:cs="Times New Roman"/>
                <w:b/>
                <w:spacing w:val="1"/>
                <w:sz w:val="24"/>
                <w:lang w:val="ru-RU"/>
              </w:rPr>
              <w:t xml:space="preserve"> </w:t>
            </w:r>
            <w:r w:rsidRPr="00920174">
              <w:rPr>
                <w:rFonts w:ascii="Times New Roman" w:eastAsia="Times New Roman" w:hAnsi="Times New Roman" w:cs="Times New Roman"/>
                <w:b/>
                <w:sz w:val="24"/>
                <w:lang w:val="ru-RU"/>
              </w:rPr>
              <w:t>ятии</w:t>
            </w:r>
          </w:p>
        </w:tc>
        <w:tc>
          <w:tcPr>
            <w:tcW w:w="5953" w:type="dxa"/>
          </w:tcPr>
          <w:p w:rsidR="00920174" w:rsidRPr="00920174" w:rsidRDefault="00920174" w:rsidP="00920174">
            <w:pPr>
              <w:ind w:left="107" w:right="93"/>
              <w:jc w:val="both"/>
              <w:rPr>
                <w:rFonts w:ascii="Times New Roman" w:eastAsia="Times New Roman" w:hAnsi="Times New Roman" w:cs="Times New Roman"/>
                <w:sz w:val="28"/>
                <w:lang w:val="ru-RU"/>
              </w:rPr>
            </w:pPr>
            <w:r w:rsidRPr="00920174">
              <w:rPr>
                <w:rFonts w:ascii="Times New Roman" w:eastAsia="Times New Roman" w:hAnsi="Times New Roman" w:cs="Times New Roman"/>
                <w:b/>
                <w:sz w:val="28"/>
                <w:lang w:val="ru-RU"/>
              </w:rPr>
              <w:t>Знает</w:t>
            </w:r>
            <w:r w:rsidRPr="00920174">
              <w:rPr>
                <w:rFonts w:ascii="Times New Roman" w:eastAsia="Times New Roman" w:hAnsi="Times New Roman" w:cs="Times New Roman"/>
                <w:b/>
                <w:spacing w:val="1"/>
                <w:sz w:val="28"/>
                <w:lang w:val="ru-RU"/>
              </w:rPr>
              <w:t xml:space="preserve"> </w:t>
            </w:r>
            <w:r w:rsidRPr="00920174">
              <w:rPr>
                <w:rFonts w:ascii="Times New Roman" w:eastAsia="Times New Roman" w:hAnsi="Times New Roman" w:cs="Times New Roman"/>
                <w:sz w:val="28"/>
                <w:lang w:val="ru-RU"/>
              </w:rPr>
              <w:t>нормативные</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правовые</w:t>
            </w:r>
            <w:r w:rsidRPr="00920174">
              <w:rPr>
                <w:rFonts w:ascii="Times New Roman" w:eastAsia="Times New Roman" w:hAnsi="Times New Roman" w:cs="Times New Roman"/>
                <w:spacing w:val="71"/>
                <w:sz w:val="28"/>
                <w:lang w:val="ru-RU"/>
              </w:rPr>
              <w:t xml:space="preserve"> </w:t>
            </w:r>
            <w:r w:rsidRPr="00920174">
              <w:rPr>
                <w:rFonts w:ascii="Times New Roman" w:eastAsia="Times New Roman" w:hAnsi="Times New Roman" w:cs="Times New Roman"/>
                <w:sz w:val="28"/>
                <w:lang w:val="ru-RU"/>
              </w:rPr>
              <w:t>акты,</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положения,</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инструкции,</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другие</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руководящие</w:t>
            </w:r>
            <w:r w:rsidRPr="00920174">
              <w:rPr>
                <w:rFonts w:ascii="Times New Roman" w:eastAsia="Times New Roman" w:hAnsi="Times New Roman" w:cs="Times New Roman"/>
                <w:spacing w:val="-67"/>
                <w:sz w:val="28"/>
                <w:lang w:val="ru-RU"/>
              </w:rPr>
              <w:t xml:space="preserve"> </w:t>
            </w:r>
            <w:r w:rsidRPr="00920174">
              <w:rPr>
                <w:rFonts w:ascii="Times New Roman" w:eastAsia="Times New Roman" w:hAnsi="Times New Roman" w:cs="Times New Roman"/>
                <w:sz w:val="28"/>
                <w:lang w:val="ru-RU"/>
              </w:rPr>
              <w:t>материалы и документы по ведению кассовых</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операций;</w:t>
            </w:r>
          </w:p>
          <w:p w:rsidR="00920174" w:rsidRPr="00920174" w:rsidRDefault="00920174" w:rsidP="00920174">
            <w:pPr>
              <w:spacing w:line="242" w:lineRule="auto"/>
              <w:ind w:left="827" w:right="97" w:hanging="360"/>
              <w:jc w:val="both"/>
              <w:rPr>
                <w:rFonts w:ascii="Times New Roman" w:eastAsia="Times New Roman" w:hAnsi="Times New Roman" w:cs="Times New Roman"/>
                <w:sz w:val="28"/>
                <w:lang w:val="ru-RU"/>
              </w:rPr>
            </w:pPr>
            <w:r w:rsidRPr="00920174">
              <w:rPr>
                <w:rFonts w:ascii="Times New Roman" w:eastAsia="Times New Roman" w:hAnsi="Times New Roman" w:cs="Times New Roman"/>
                <w:noProof/>
                <w:position w:val="-5"/>
                <w:lang w:eastAsia="ru-RU"/>
              </w:rPr>
              <w:drawing>
                <wp:inline distT="0" distB="0" distL="0" distR="0" wp14:anchorId="638D0277" wp14:editId="33A46F71">
                  <wp:extent cx="195072" cy="217931"/>
                  <wp:effectExtent l="0" t="0" r="0" b="0"/>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00" cstate="print"/>
                          <a:stretch>
                            <a:fillRect/>
                          </a:stretch>
                        </pic:blipFill>
                        <pic:spPr>
                          <a:xfrm>
                            <a:off x="0" y="0"/>
                            <a:ext cx="195072" cy="217931"/>
                          </a:xfrm>
                          <a:prstGeom prst="rect">
                            <a:avLst/>
                          </a:prstGeom>
                        </pic:spPr>
                      </pic:pic>
                    </a:graphicData>
                  </a:graphic>
                </wp:inline>
              </w:drawing>
            </w:r>
            <w:r w:rsidRPr="00920174">
              <w:rPr>
                <w:rFonts w:ascii="Times New Roman" w:eastAsia="Times New Roman" w:hAnsi="Times New Roman" w:cs="Times New Roman"/>
                <w:spacing w:val="-10"/>
                <w:sz w:val="20"/>
                <w:lang w:val="ru-RU"/>
              </w:rPr>
              <w:t xml:space="preserve"> </w:t>
            </w:r>
            <w:r w:rsidRPr="00920174">
              <w:rPr>
                <w:rFonts w:ascii="Times New Roman" w:eastAsia="Times New Roman" w:hAnsi="Times New Roman" w:cs="Times New Roman"/>
                <w:sz w:val="28"/>
                <w:lang w:val="ru-RU"/>
              </w:rPr>
              <w:t>формы</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кассовых</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и</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банковских</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документов;</w:t>
            </w:r>
          </w:p>
          <w:p w:rsidR="00920174" w:rsidRPr="00920174" w:rsidRDefault="00920174" w:rsidP="00920174">
            <w:pPr>
              <w:ind w:left="827" w:right="97" w:hanging="360"/>
              <w:jc w:val="both"/>
              <w:rPr>
                <w:rFonts w:ascii="Times New Roman" w:eastAsia="Times New Roman" w:hAnsi="Times New Roman" w:cs="Times New Roman"/>
                <w:sz w:val="28"/>
                <w:lang w:val="ru-RU"/>
              </w:rPr>
            </w:pPr>
            <w:r w:rsidRPr="00920174">
              <w:rPr>
                <w:rFonts w:ascii="Times New Roman" w:eastAsia="Times New Roman" w:hAnsi="Times New Roman" w:cs="Times New Roman"/>
                <w:noProof/>
                <w:position w:val="-5"/>
                <w:lang w:eastAsia="ru-RU"/>
              </w:rPr>
              <w:drawing>
                <wp:inline distT="0" distB="0" distL="0" distR="0" wp14:anchorId="1F4C7EB7" wp14:editId="54A5FA30">
                  <wp:extent cx="195072" cy="217931"/>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200" cstate="print"/>
                          <a:stretch>
                            <a:fillRect/>
                          </a:stretch>
                        </pic:blipFill>
                        <pic:spPr>
                          <a:xfrm>
                            <a:off x="0" y="0"/>
                            <a:ext cx="195072" cy="217931"/>
                          </a:xfrm>
                          <a:prstGeom prst="rect">
                            <a:avLst/>
                          </a:prstGeom>
                        </pic:spPr>
                      </pic:pic>
                    </a:graphicData>
                  </a:graphic>
                </wp:inline>
              </w:drawing>
            </w:r>
            <w:r w:rsidRPr="00920174">
              <w:rPr>
                <w:rFonts w:ascii="Times New Roman" w:eastAsia="Times New Roman" w:hAnsi="Times New Roman" w:cs="Times New Roman"/>
                <w:spacing w:val="-10"/>
                <w:sz w:val="20"/>
                <w:lang w:val="ru-RU"/>
              </w:rPr>
              <w:t xml:space="preserve"> </w:t>
            </w:r>
            <w:r w:rsidRPr="00920174">
              <w:rPr>
                <w:rFonts w:ascii="Times New Roman" w:eastAsia="Times New Roman" w:hAnsi="Times New Roman" w:cs="Times New Roman"/>
                <w:sz w:val="28"/>
                <w:lang w:val="ru-RU"/>
              </w:rPr>
              <w:t>правила</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приёма,</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выдачи,</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учёта</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и</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хранения</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денежных</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средств</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и</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ценных</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бумаг;</w:t>
            </w:r>
          </w:p>
          <w:p w:rsidR="00920174" w:rsidRPr="00920174" w:rsidRDefault="00920174" w:rsidP="00920174">
            <w:pPr>
              <w:ind w:left="827" w:right="95" w:hanging="360"/>
              <w:jc w:val="both"/>
              <w:rPr>
                <w:rFonts w:ascii="Times New Roman" w:eastAsia="Times New Roman" w:hAnsi="Times New Roman" w:cs="Times New Roman"/>
                <w:sz w:val="28"/>
                <w:lang w:val="ru-RU"/>
              </w:rPr>
            </w:pPr>
            <w:r w:rsidRPr="00920174">
              <w:rPr>
                <w:rFonts w:ascii="Times New Roman" w:eastAsia="Times New Roman" w:hAnsi="Times New Roman" w:cs="Times New Roman"/>
                <w:noProof/>
                <w:position w:val="-5"/>
                <w:lang w:eastAsia="ru-RU"/>
              </w:rPr>
              <w:drawing>
                <wp:inline distT="0" distB="0" distL="0" distR="0" wp14:anchorId="6FEAA9B7" wp14:editId="187DB836">
                  <wp:extent cx="195072" cy="217932"/>
                  <wp:effectExtent l="0" t="0" r="0" b="0"/>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200" cstate="print"/>
                          <a:stretch>
                            <a:fillRect/>
                          </a:stretch>
                        </pic:blipFill>
                        <pic:spPr>
                          <a:xfrm>
                            <a:off x="0" y="0"/>
                            <a:ext cx="195072" cy="217932"/>
                          </a:xfrm>
                          <a:prstGeom prst="rect">
                            <a:avLst/>
                          </a:prstGeom>
                        </pic:spPr>
                      </pic:pic>
                    </a:graphicData>
                  </a:graphic>
                </wp:inline>
              </w:drawing>
            </w:r>
            <w:r w:rsidRPr="00920174">
              <w:rPr>
                <w:rFonts w:ascii="Times New Roman" w:eastAsia="Times New Roman" w:hAnsi="Times New Roman" w:cs="Times New Roman"/>
                <w:spacing w:val="-10"/>
                <w:sz w:val="20"/>
                <w:lang w:val="ru-RU"/>
              </w:rPr>
              <w:t xml:space="preserve"> </w:t>
            </w:r>
            <w:r w:rsidRPr="00920174">
              <w:rPr>
                <w:rFonts w:ascii="Times New Roman" w:eastAsia="Times New Roman" w:hAnsi="Times New Roman" w:cs="Times New Roman"/>
                <w:sz w:val="28"/>
                <w:lang w:val="ru-RU"/>
              </w:rPr>
              <w:t>порядок</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оформления</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приходных</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и</w:t>
            </w:r>
            <w:r w:rsidRPr="00920174">
              <w:rPr>
                <w:rFonts w:ascii="Times New Roman" w:eastAsia="Times New Roman" w:hAnsi="Times New Roman" w:cs="Times New Roman"/>
                <w:spacing w:val="-67"/>
                <w:sz w:val="28"/>
                <w:lang w:val="ru-RU"/>
              </w:rPr>
              <w:t xml:space="preserve"> </w:t>
            </w:r>
            <w:r w:rsidRPr="00920174">
              <w:rPr>
                <w:rFonts w:ascii="Times New Roman" w:eastAsia="Times New Roman" w:hAnsi="Times New Roman" w:cs="Times New Roman"/>
                <w:sz w:val="28"/>
                <w:lang w:val="ru-RU"/>
              </w:rPr>
              <w:t>расходных документов;</w:t>
            </w:r>
          </w:p>
          <w:p w:rsidR="00920174" w:rsidRPr="00920174" w:rsidRDefault="00920174" w:rsidP="00920174">
            <w:pPr>
              <w:ind w:left="827" w:right="98" w:hanging="360"/>
              <w:jc w:val="both"/>
              <w:rPr>
                <w:rFonts w:ascii="Times New Roman" w:eastAsia="Times New Roman" w:hAnsi="Times New Roman" w:cs="Times New Roman"/>
                <w:sz w:val="28"/>
                <w:lang w:val="ru-RU"/>
              </w:rPr>
            </w:pPr>
            <w:r w:rsidRPr="00920174">
              <w:rPr>
                <w:rFonts w:ascii="Times New Roman" w:eastAsia="Times New Roman" w:hAnsi="Times New Roman" w:cs="Times New Roman"/>
                <w:noProof/>
                <w:position w:val="-5"/>
                <w:lang w:eastAsia="ru-RU"/>
              </w:rPr>
              <w:drawing>
                <wp:inline distT="0" distB="0" distL="0" distR="0" wp14:anchorId="5B7B9F52" wp14:editId="309BF0F8">
                  <wp:extent cx="195072" cy="217932"/>
                  <wp:effectExtent l="0" t="0" r="0" b="0"/>
                  <wp:docPr id="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200" cstate="print"/>
                          <a:stretch>
                            <a:fillRect/>
                          </a:stretch>
                        </pic:blipFill>
                        <pic:spPr>
                          <a:xfrm>
                            <a:off x="0" y="0"/>
                            <a:ext cx="195072" cy="217932"/>
                          </a:xfrm>
                          <a:prstGeom prst="rect">
                            <a:avLst/>
                          </a:prstGeom>
                        </pic:spPr>
                      </pic:pic>
                    </a:graphicData>
                  </a:graphic>
                </wp:inline>
              </w:drawing>
            </w:r>
            <w:r w:rsidRPr="00920174">
              <w:rPr>
                <w:rFonts w:ascii="Times New Roman" w:eastAsia="Times New Roman" w:hAnsi="Times New Roman" w:cs="Times New Roman"/>
                <w:spacing w:val="-10"/>
                <w:sz w:val="20"/>
                <w:lang w:val="ru-RU"/>
              </w:rPr>
              <w:t xml:space="preserve"> </w:t>
            </w:r>
            <w:r w:rsidRPr="00920174">
              <w:rPr>
                <w:rFonts w:ascii="Times New Roman" w:eastAsia="Times New Roman" w:hAnsi="Times New Roman" w:cs="Times New Roman"/>
                <w:sz w:val="28"/>
                <w:lang w:val="ru-RU"/>
              </w:rPr>
              <w:t>лимиты</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остатков</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кассовой</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наличности,</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установленной на предприятии, правила</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обеспечения</w:t>
            </w:r>
            <w:r w:rsidRPr="00920174">
              <w:rPr>
                <w:rFonts w:ascii="Times New Roman" w:eastAsia="Times New Roman" w:hAnsi="Times New Roman" w:cs="Times New Roman"/>
                <w:spacing w:val="-4"/>
                <w:sz w:val="28"/>
                <w:lang w:val="ru-RU"/>
              </w:rPr>
              <w:t xml:space="preserve"> </w:t>
            </w:r>
            <w:r w:rsidRPr="00920174">
              <w:rPr>
                <w:rFonts w:ascii="Times New Roman" w:eastAsia="Times New Roman" w:hAnsi="Times New Roman" w:cs="Times New Roman"/>
                <w:sz w:val="28"/>
                <w:lang w:val="ru-RU"/>
              </w:rPr>
              <w:t>их</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сохранности;</w:t>
            </w:r>
          </w:p>
          <w:p w:rsidR="00920174" w:rsidRPr="00920174" w:rsidRDefault="00920174" w:rsidP="00920174">
            <w:pPr>
              <w:ind w:left="815"/>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основы</w:t>
            </w:r>
            <w:r w:rsidRPr="00920174">
              <w:rPr>
                <w:rFonts w:ascii="Times New Roman" w:eastAsia="Times New Roman" w:hAnsi="Times New Roman" w:cs="Times New Roman"/>
                <w:spacing w:val="-4"/>
                <w:sz w:val="28"/>
                <w:lang w:val="ru-RU"/>
              </w:rPr>
              <w:t xml:space="preserve"> </w:t>
            </w:r>
            <w:r w:rsidRPr="00920174">
              <w:rPr>
                <w:rFonts w:ascii="Times New Roman" w:eastAsia="Times New Roman" w:hAnsi="Times New Roman" w:cs="Times New Roman"/>
                <w:sz w:val="28"/>
                <w:lang w:val="ru-RU"/>
              </w:rPr>
              <w:t>организации</w:t>
            </w:r>
            <w:r w:rsidRPr="00920174">
              <w:rPr>
                <w:rFonts w:ascii="Times New Roman" w:eastAsia="Times New Roman" w:hAnsi="Times New Roman" w:cs="Times New Roman"/>
                <w:spacing w:val="-6"/>
                <w:sz w:val="28"/>
                <w:lang w:val="ru-RU"/>
              </w:rPr>
              <w:t xml:space="preserve"> </w:t>
            </w:r>
            <w:r w:rsidRPr="00920174">
              <w:rPr>
                <w:rFonts w:ascii="Times New Roman" w:eastAsia="Times New Roman" w:hAnsi="Times New Roman" w:cs="Times New Roman"/>
                <w:sz w:val="28"/>
                <w:lang w:val="ru-RU"/>
              </w:rPr>
              <w:t>труда:</w:t>
            </w:r>
          </w:p>
          <w:p w:rsidR="00920174" w:rsidRPr="00920174" w:rsidRDefault="00920174" w:rsidP="00920174">
            <w:pPr>
              <w:spacing w:before="21"/>
              <w:ind w:left="815"/>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основы</w:t>
            </w:r>
            <w:r w:rsidRPr="00920174">
              <w:rPr>
                <w:rFonts w:ascii="Times New Roman" w:eastAsia="Times New Roman" w:hAnsi="Times New Roman" w:cs="Times New Roman"/>
                <w:spacing w:val="-3"/>
                <w:sz w:val="28"/>
                <w:lang w:val="ru-RU"/>
              </w:rPr>
              <w:t xml:space="preserve"> </w:t>
            </w:r>
            <w:r w:rsidRPr="00920174">
              <w:rPr>
                <w:rFonts w:ascii="Times New Roman" w:eastAsia="Times New Roman" w:hAnsi="Times New Roman" w:cs="Times New Roman"/>
                <w:sz w:val="28"/>
                <w:lang w:val="ru-RU"/>
              </w:rPr>
              <w:t>законодательства</w:t>
            </w:r>
            <w:r w:rsidRPr="00920174">
              <w:rPr>
                <w:rFonts w:ascii="Times New Roman" w:eastAsia="Times New Roman" w:hAnsi="Times New Roman" w:cs="Times New Roman"/>
                <w:spacing w:val="-4"/>
                <w:sz w:val="28"/>
                <w:lang w:val="ru-RU"/>
              </w:rPr>
              <w:t xml:space="preserve"> </w:t>
            </w:r>
            <w:r w:rsidRPr="00920174">
              <w:rPr>
                <w:rFonts w:ascii="Times New Roman" w:eastAsia="Times New Roman" w:hAnsi="Times New Roman" w:cs="Times New Roman"/>
                <w:sz w:val="28"/>
                <w:lang w:val="ru-RU"/>
              </w:rPr>
              <w:t>о</w:t>
            </w:r>
            <w:r w:rsidRPr="00920174">
              <w:rPr>
                <w:rFonts w:ascii="Times New Roman" w:eastAsia="Times New Roman" w:hAnsi="Times New Roman" w:cs="Times New Roman"/>
                <w:spacing w:val="-2"/>
                <w:sz w:val="28"/>
                <w:lang w:val="ru-RU"/>
              </w:rPr>
              <w:t xml:space="preserve"> </w:t>
            </w:r>
            <w:r w:rsidRPr="00920174">
              <w:rPr>
                <w:rFonts w:ascii="Times New Roman" w:eastAsia="Times New Roman" w:hAnsi="Times New Roman" w:cs="Times New Roman"/>
                <w:sz w:val="28"/>
                <w:lang w:val="ru-RU"/>
              </w:rPr>
              <w:t>труде;</w:t>
            </w:r>
          </w:p>
          <w:p w:rsidR="00920174" w:rsidRPr="00920174" w:rsidRDefault="00920174" w:rsidP="00920174">
            <w:pPr>
              <w:tabs>
                <w:tab w:val="left" w:pos="2462"/>
                <w:tab w:val="left" w:pos="4633"/>
              </w:tabs>
              <w:spacing w:before="19" w:line="242" w:lineRule="auto"/>
              <w:ind w:left="827" w:right="97" w:hanging="12"/>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правила</w:t>
            </w:r>
            <w:r w:rsidRPr="00920174">
              <w:rPr>
                <w:rFonts w:ascii="Times New Roman" w:eastAsia="Times New Roman" w:hAnsi="Times New Roman" w:cs="Times New Roman"/>
                <w:sz w:val="28"/>
                <w:lang w:val="ru-RU"/>
              </w:rPr>
              <w:tab/>
              <w:t>внутреннего</w:t>
            </w:r>
            <w:r w:rsidRPr="00920174">
              <w:rPr>
                <w:rFonts w:ascii="Times New Roman" w:eastAsia="Times New Roman" w:hAnsi="Times New Roman" w:cs="Times New Roman"/>
                <w:sz w:val="28"/>
                <w:lang w:val="ru-RU"/>
              </w:rPr>
              <w:tab/>
            </w:r>
            <w:r w:rsidRPr="00920174">
              <w:rPr>
                <w:rFonts w:ascii="Times New Roman" w:eastAsia="Times New Roman" w:hAnsi="Times New Roman" w:cs="Times New Roman"/>
                <w:spacing w:val="-1"/>
                <w:sz w:val="28"/>
                <w:lang w:val="ru-RU"/>
              </w:rPr>
              <w:t>трудового</w:t>
            </w:r>
            <w:r w:rsidRPr="00920174">
              <w:rPr>
                <w:rFonts w:ascii="Times New Roman" w:eastAsia="Times New Roman" w:hAnsi="Times New Roman" w:cs="Times New Roman"/>
                <w:spacing w:val="-67"/>
                <w:sz w:val="28"/>
                <w:lang w:val="ru-RU"/>
              </w:rPr>
              <w:t xml:space="preserve"> </w:t>
            </w:r>
            <w:r w:rsidRPr="00920174">
              <w:rPr>
                <w:rFonts w:ascii="Times New Roman" w:eastAsia="Times New Roman" w:hAnsi="Times New Roman" w:cs="Times New Roman"/>
                <w:sz w:val="28"/>
                <w:lang w:val="ru-RU"/>
              </w:rPr>
              <w:t>распорядка;</w:t>
            </w:r>
          </w:p>
          <w:p w:rsidR="00920174" w:rsidRPr="00920174" w:rsidRDefault="00920174" w:rsidP="00920174">
            <w:pPr>
              <w:spacing w:line="323" w:lineRule="exact"/>
              <w:ind w:left="467"/>
              <w:rPr>
                <w:rFonts w:ascii="Times New Roman" w:eastAsia="Times New Roman" w:hAnsi="Times New Roman" w:cs="Times New Roman"/>
                <w:sz w:val="28"/>
                <w:lang w:val="ru-RU"/>
              </w:rPr>
            </w:pPr>
            <w:r w:rsidRPr="00920174">
              <w:rPr>
                <w:rFonts w:ascii="Times New Roman" w:eastAsia="Times New Roman" w:hAnsi="Times New Roman" w:cs="Times New Roman"/>
                <w:noProof/>
                <w:position w:val="-5"/>
                <w:lang w:eastAsia="ru-RU"/>
              </w:rPr>
              <w:drawing>
                <wp:inline distT="0" distB="0" distL="0" distR="0" wp14:anchorId="049CC539" wp14:editId="0D46D328">
                  <wp:extent cx="195072" cy="217932"/>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200" cstate="print"/>
                          <a:stretch>
                            <a:fillRect/>
                          </a:stretch>
                        </pic:blipFill>
                        <pic:spPr>
                          <a:xfrm>
                            <a:off x="0" y="0"/>
                            <a:ext cx="195072" cy="217932"/>
                          </a:xfrm>
                          <a:prstGeom prst="rect">
                            <a:avLst/>
                          </a:prstGeom>
                        </pic:spPr>
                      </pic:pic>
                    </a:graphicData>
                  </a:graphic>
                </wp:inline>
              </w:drawing>
            </w:r>
            <w:r w:rsidRPr="00920174">
              <w:rPr>
                <w:rFonts w:ascii="Times New Roman" w:eastAsia="Times New Roman" w:hAnsi="Times New Roman" w:cs="Times New Roman"/>
                <w:spacing w:val="-10"/>
                <w:sz w:val="20"/>
                <w:lang w:val="ru-RU"/>
              </w:rPr>
              <w:t xml:space="preserve"> </w:t>
            </w:r>
            <w:r w:rsidRPr="00920174">
              <w:rPr>
                <w:rFonts w:ascii="Times New Roman" w:eastAsia="Times New Roman" w:hAnsi="Times New Roman" w:cs="Times New Roman"/>
                <w:sz w:val="28"/>
                <w:lang w:val="ru-RU"/>
              </w:rPr>
              <w:t>правила</w:t>
            </w:r>
            <w:r w:rsidRPr="00920174">
              <w:rPr>
                <w:rFonts w:ascii="Times New Roman" w:eastAsia="Times New Roman" w:hAnsi="Times New Roman" w:cs="Times New Roman"/>
                <w:spacing w:val="-3"/>
                <w:sz w:val="28"/>
                <w:lang w:val="ru-RU"/>
              </w:rPr>
              <w:t xml:space="preserve"> </w:t>
            </w:r>
            <w:r w:rsidRPr="00920174">
              <w:rPr>
                <w:rFonts w:ascii="Times New Roman" w:eastAsia="Times New Roman" w:hAnsi="Times New Roman" w:cs="Times New Roman"/>
                <w:sz w:val="28"/>
                <w:lang w:val="ru-RU"/>
              </w:rPr>
              <w:t>и</w:t>
            </w:r>
            <w:r w:rsidRPr="00920174">
              <w:rPr>
                <w:rFonts w:ascii="Times New Roman" w:eastAsia="Times New Roman" w:hAnsi="Times New Roman" w:cs="Times New Roman"/>
                <w:spacing w:val="-6"/>
                <w:sz w:val="28"/>
                <w:lang w:val="ru-RU"/>
              </w:rPr>
              <w:t xml:space="preserve"> </w:t>
            </w:r>
            <w:r w:rsidRPr="00920174">
              <w:rPr>
                <w:rFonts w:ascii="Times New Roman" w:eastAsia="Times New Roman" w:hAnsi="Times New Roman" w:cs="Times New Roman"/>
                <w:sz w:val="28"/>
                <w:lang w:val="ru-RU"/>
              </w:rPr>
              <w:t>нормы</w:t>
            </w:r>
            <w:r w:rsidRPr="00920174">
              <w:rPr>
                <w:rFonts w:ascii="Times New Roman" w:eastAsia="Times New Roman" w:hAnsi="Times New Roman" w:cs="Times New Roman"/>
                <w:spacing w:val="-3"/>
                <w:sz w:val="28"/>
                <w:lang w:val="ru-RU"/>
              </w:rPr>
              <w:t xml:space="preserve"> </w:t>
            </w:r>
            <w:r w:rsidRPr="00920174">
              <w:rPr>
                <w:rFonts w:ascii="Times New Roman" w:eastAsia="Times New Roman" w:hAnsi="Times New Roman" w:cs="Times New Roman"/>
                <w:sz w:val="28"/>
                <w:lang w:val="ru-RU"/>
              </w:rPr>
              <w:t>охраны</w:t>
            </w:r>
            <w:r w:rsidRPr="00920174">
              <w:rPr>
                <w:rFonts w:ascii="Times New Roman" w:eastAsia="Times New Roman" w:hAnsi="Times New Roman" w:cs="Times New Roman"/>
                <w:spacing w:val="-3"/>
                <w:sz w:val="28"/>
                <w:lang w:val="ru-RU"/>
              </w:rPr>
              <w:t xml:space="preserve"> </w:t>
            </w:r>
            <w:r w:rsidRPr="00920174">
              <w:rPr>
                <w:rFonts w:ascii="Times New Roman" w:eastAsia="Times New Roman" w:hAnsi="Times New Roman" w:cs="Times New Roman"/>
                <w:sz w:val="28"/>
                <w:lang w:val="ru-RU"/>
              </w:rPr>
              <w:t>труда</w:t>
            </w:r>
          </w:p>
        </w:tc>
        <w:tc>
          <w:tcPr>
            <w:tcW w:w="994" w:type="dxa"/>
          </w:tcPr>
          <w:p w:rsidR="00920174" w:rsidRPr="00920174" w:rsidRDefault="00920174" w:rsidP="00920174">
            <w:pPr>
              <w:ind w:left="109" w:right="114" w:firstLine="16"/>
              <w:jc w:val="both"/>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ПК5.1</w:t>
            </w:r>
            <w:r w:rsidRPr="00920174">
              <w:rPr>
                <w:rFonts w:ascii="Times New Roman" w:eastAsia="Times New Roman" w:hAnsi="Times New Roman" w:cs="Times New Roman"/>
                <w:spacing w:val="-68"/>
                <w:sz w:val="28"/>
                <w:lang w:val="ru-RU"/>
              </w:rPr>
              <w:t xml:space="preserve"> </w:t>
            </w:r>
            <w:r w:rsidRPr="00920174">
              <w:rPr>
                <w:rFonts w:ascii="Times New Roman" w:eastAsia="Times New Roman" w:hAnsi="Times New Roman" w:cs="Times New Roman"/>
                <w:sz w:val="28"/>
                <w:lang w:val="ru-RU"/>
              </w:rPr>
              <w:t>ПК5.2</w:t>
            </w:r>
            <w:r w:rsidRPr="00920174">
              <w:rPr>
                <w:rFonts w:ascii="Times New Roman" w:eastAsia="Times New Roman" w:hAnsi="Times New Roman" w:cs="Times New Roman"/>
                <w:spacing w:val="-68"/>
                <w:sz w:val="28"/>
                <w:lang w:val="ru-RU"/>
              </w:rPr>
              <w:t xml:space="preserve"> </w:t>
            </w:r>
            <w:r w:rsidRPr="00920174">
              <w:rPr>
                <w:rFonts w:ascii="Times New Roman" w:eastAsia="Times New Roman" w:hAnsi="Times New Roman" w:cs="Times New Roman"/>
                <w:sz w:val="28"/>
                <w:lang w:val="ru-RU"/>
              </w:rPr>
              <w:t>ПК5.3</w:t>
            </w:r>
            <w:r w:rsidRPr="00920174">
              <w:rPr>
                <w:rFonts w:ascii="Times New Roman" w:eastAsia="Times New Roman" w:hAnsi="Times New Roman" w:cs="Times New Roman"/>
                <w:spacing w:val="-68"/>
                <w:sz w:val="28"/>
                <w:lang w:val="ru-RU"/>
              </w:rPr>
              <w:t xml:space="preserve"> </w:t>
            </w:r>
            <w:r w:rsidRPr="00920174">
              <w:rPr>
                <w:rFonts w:ascii="Times New Roman" w:eastAsia="Times New Roman" w:hAnsi="Times New Roman" w:cs="Times New Roman"/>
                <w:sz w:val="28"/>
                <w:lang w:val="ru-RU"/>
              </w:rPr>
              <w:t>ОК</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1;</w:t>
            </w:r>
          </w:p>
          <w:p w:rsidR="00920174" w:rsidRPr="00920174" w:rsidRDefault="00920174" w:rsidP="00920174">
            <w:pPr>
              <w:spacing w:line="322" w:lineRule="exact"/>
              <w:ind w:left="109"/>
              <w:jc w:val="both"/>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ОК</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2;</w:t>
            </w:r>
          </w:p>
          <w:p w:rsidR="00920174" w:rsidRPr="00920174" w:rsidRDefault="00920174" w:rsidP="00920174">
            <w:pPr>
              <w:spacing w:line="322" w:lineRule="exact"/>
              <w:ind w:left="109"/>
              <w:jc w:val="both"/>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ОК</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3;</w:t>
            </w:r>
          </w:p>
          <w:p w:rsidR="00920174" w:rsidRPr="00920174" w:rsidRDefault="00920174" w:rsidP="00920174">
            <w:pPr>
              <w:ind w:left="109" w:right="109" w:firstLine="69"/>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ОК 4;</w:t>
            </w:r>
            <w:r w:rsidRPr="00920174">
              <w:rPr>
                <w:rFonts w:ascii="Times New Roman" w:eastAsia="Times New Roman" w:hAnsi="Times New Roman" w:cs="Times New Roman"/>
                <w:spacing w:val="-67"/>
                <w:sz w:val="28"/>
                <w:lang w:val="ru-RU"/>
              </w:rPr>
              <w:t xml:space="preserve"> </w:t>
            </w:r>
            <w:r w:rsidRPr="00920174">
              <w:rPr>
                <w:rFonts w:ascii="Times New Roman" w:eastAsia="Times New Roman" w:hAnsi="Times New Roman" w:cs="Times New Roman"/>
                <w:sz w:val="28"/>
                <w:lang w:val="ru-RU"/>
              </w:rPr>
              <w:t>ОК5;</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ОК6;</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ОК7;</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ОК</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8;</w:t>
            </w:r>
          </w:p>
          <w:p w:rsidR="00920174" w:rsidRPr="00920174" w:rsidRDefault="00920174" w:rsidP="00920174">
            <w:pPr>
              <w:ind w:left="109"/>
              <w:rPr>
                <w:rFonts w:ascii="Times New Roman" w:eastAsia="Times New Roman" w:hAnsi="Times New Roman" w:cs="Times New Roman"/>
                <w:sz w:val="28"/>
              </w:rPr>
            </w:pPr>
            <w:r w:rsidRPr="00920174">
              <w:rPr>
                <w:rFonts w:ascii="Times New Roman" w:eastAsia="Times New Roman" w:hAnsi="Times New Roman" w:cs="Times New Roman"/>
                <w:sz w:val="28"/>
              </w:rPr>
              <w:t>ОК</w:t>
            </w:r>
            <w:r w:rsidRPr="00920174">
              <w:rPr>
                <w:rFonts w:ascii="Times New Roman" w:eastAsia="Times New Roman" w:hAnsi="Times New Roman" w:cs="Times New Roman"/>
                <w:spacing w:val="-1"/>
                <w:sz w:val="28"/>
              </w:rPr>
              <w:t xml:space="preserve"> </w:t>
            </w:r>
            <w:r w:rsidRPr="00920174">
              <w:rPr>
                <w:rFonts w:ascii="Times New Roman" w:eastAsia="Times New Roman" w:hAnsi="Times New Roman" w:cs="Times New Roman"/>
                <w:sz w:val="28"/>
              </w:rPr>
              <w:t>9.</w:t>
            </w:r>
          </w:p>
        </w:tc>
        <w:tc>
          <w:tcPr>
            <w:tcW w:w="2268" w:type="dxa"/>
          </w:tcPr>
          <w:p w:rsidR="00920174" w:rsidRPr="00920174" w:rsidRDefault="00920174" w:rsidP="00920174">
            <w:pPr>
              <w:tabs>
                <w:tab w:val="left" w:pos="1395"/>
              </w:tabs>
              <w:spacing w:line="242" w:lineRule="auto"/>
              <w:ind w:left="107" w:right="95"/>
              <w:rPr>
                <w:rFonts w:ascii="Times New Roman" w:eastAsia="Times New Roman" w:hAnsi="Times New Roman" w:cs="Times New Roman"/>
                <w:sz w:val="28"/>
              </w:rPr>
            </w:pPr>
            <w:r w:rsidRPr="00920174">
              <w:rPr>
                <w:rFonts w:ascii="Times New Roman" w:eastAsia="Times New Roman" w:hAnsi="Times New Roman" w:cs="Times New Roman"/>
                <w:sz w:val="28"/>
              </w:rPr>
              <w:t>Устный</w:t>
            </w:r>
            <w:r w:rsidRPr="00920174">
              <w:rPr>
                <w:rFonts w:ascii="Times New Roman" w:eastAsia="Times New Roman" w:hAnsi="Times New Roman" w:cs="Times New Roman"/>
                <w:sz w:val="28"/>
              </w:rPr>
              <w:tab/>
            </w:r>
            <w:r w:rsidRPr="00920174">
              <w:rPr>
                <w:rFonts w:ascii="Times New Roman" w:eastAsia="Times New Roman" w:hAnsi="Times New Roman" w:cs="Times New Roman"/>
                <w:spacing w:val="-1"/>
                <w:sz w:val="28"/>
              </w:rPr>
              <w:t>опрос,</w:t>
            </w:r>
            <w:r w:rsidRPr="00920174">
              <w:rPr>
                <w:rFonts w:ascii="Times New Roman" w:eastAsia="Times New Roman" w:hAnsi="Times New Roman" w:cs="Times New Roman"/>
                <w:spacing w:val="-67"/>
                <w:sz w:val="28"/>
              </w:rPr>
              <w:t xml:space="preserve"> </w:t>
            </w:r>
            <w:r w:rsidRPr="00920174">
              <w:rPr>
                <w:rFonts w:ascii="Times New Roman" w:eastAsia="Times New Roman" w:hAnsi="Times New Roman" w:cs="Times New Roman"/>
                <w:sz w:val="28"/>
              </w:rPr>
              <w:t>тестирование.</w:t>
            </w:r>
          </w:p>
        </w:tc>
      </w:tr>
      <w:tr w:rsidR="00920174" w:rsidRPr="00920174" w:rsidTr="001977A8">
        <w:trPr>
          <w:trHeight w:val="4872"/>
        </w:trPr>
        <w:tc>
          <w:tcPr>
            <w:tcW w:w="1244" w:type="dxa"/>
          </w:tcPr>
          <w:p w:rsidR="00920174" w:rsidRPr="00920174" w:rsidRDefault="00920174" w:rsidP="00920174">
            <w:pPr>
              <w:tabs>
                <w:tab w:val="left" w:pos="995"/>
              </w:tabs>
              <w:ind w:left="107" w:right="97"/>
              <w:rPr>
                <w:rFonts w:ascii="Times New Roman" w:eastAsia="Times New Roman" w:hAnsi="Times New Roman" w:cs="Times New Roman"/>
                <w:b/>
                <w:sz w:val="24"/>
                <w:lang w:val="ru-RU"/>
              </w:rPr>
            </w:pPr>
            <w:r w:rsidRPr="00920174">
              <w:rPr>
                <w:rFonts w:ascii="Times New Roman" w:eastAsia="Times New Roman" w:hAnsi="Times New Roman" w:cs="Times New Roman"/>
                <w:sz w:val="28"/>
                <w:lang w:val="ru-RU"/>
              </w:rPr>
              <w:t>Раздел 2</w:t>
            </w:r>
            <w:r w:rsidRPr="00920174">
              <w:rPr>
                <w:rFonts w:ascii="Times New Roman" w:eastAsia="Times New Roman" w:hAnsi="Times New Roman" w:cs="Times New Roman"/>
                <w:spacing w:val="-67"/>
                <w:sz w:val="28"/>
                <w:lang w:val="ru-RU"/>
              </w:rPr>
              <w:t xml:space="preserve"> </w:t>
            </w:r>
            <w:r w:rsidRPr="00920174">
              <w:rPr>
                <w:rFonts w:ascii="Times New Roman" w:eastAsia="Times New Roman" w:hAnsi="Times New Roman" w:cs="Times New Roman"/>
                <w:b/>
                <w:sz w:val="24"/>
                <w:lang w:val="ru-RU"/>
              </w:rPr>
              <w:t>Организ</w:t>
            </w:r>
            <w:r w:rsidRPr="00920174">
              <w:rPr>
                <w:rFonts w:ascii="Times New Roman" w:eastAsia="Times New Roman" w:hAnsi="Times New Roman" w:cs="Times New Roman"/>
                <w:b/>
                <w:spacing w:val="1"/>
                <w:sz w:val="24"/>
                <w:lang w:val="ru-RU"/>
              </w:rPr>
              <w:t xml:space="preserve"> </w:t>
            </w:r>
            <w:r w:rsidRPr="00920174">
              <w:rPr>
                <w:rFonts w:ascii="Times New Roman" w:eastAsia="Times New Roman" w:hAnsi="Times New Roman" w:cs="Times New Roman"/>
                <w:b/>
                <w:sz w:val="24"/>
                <w:lang w:val="ru-RU"/>
              </w:rPr>
              <w:t>ация</w:t>
            </w:r>
            <w:r w:rsidRPr="00920174">
              <w:rPr>
                <w:rFonts w:ascii="Times New Roman" w:eastAsia="Times New Roman" w:hAnsi="Times New Roman" w:cs="Times New Roman"/>
                <w:b/>
                <w:spacing w:val="1"/>
                <w:sz w:val="24"/>
                <w:lang w:val="ru-RU"/>
              </w:rPr>
              <w:t xml:space="preserve"> </w:t>
            </w:r>
            <w:r w:rsidRPr="00920174">
              <w:rPr>
                <w:rFonts w:ascii="Times New Roman" w:eastAsia="Times New Roman" w:hAnsi="Times New Roman" w:cs="Times New Roman"/>
                <w:b/>
                <w:sz w:val="24"/>
                <w:lang w:val="ru-RU"/>
              </w:rPr>
              <w:t>сохранно</w:t>
            </w:r>
            <w:r w:rsidRPr="00920174">
              <w:rPr>
                <w:rFonts w:ascii="Times New Roman" w:eastAsia="Times New Roman" w:hAnsi="Times New Roman" w:cs="Times New Roman"/>
                <w:b/>
                <w:spacing w:val="-57"/>
                <w:sz w:val="24"/>
                <w:lang w:val="ru-RU"/>
              </w:rPr>
              <w:t xml:space="preserve"> </w:t>
            </w:r>
            <w:r w:rsidRPr="00920174">
              <w:rPr>
                <w:rFonts w:ascii="Times New Roman" w:eastAsia="Times New Roman" w:hAnsi="Times New Roman" w:cs="Times New Roman"/>
                <w:b/>
                <w:sz w:val="24"/>
                <w:lang w:val="ru-RU"/>
              </w:rPr>
              <w:t>сти</w:t>
            </w:r>
            <w:r w:rsidRPr="00920174">
              <w:rPr>
                <w:rFonts w:ascii="Times New Roman" w:eastAsia="Times New Roman" w:hAnsi="Times New Roman" w:cs="Times New Roman"/>
                <w:b/>
                <w:spacing w:val="8"/>
                <w:sz w:val="24"/>
                <w:lang w:val="ru-RU"/>
              </w:rPr>
              <w:t xml:space="preserve"> </w:t>
            </w:r>
            <w:r w:rsidRPr="00920174">
              <w:rPr>
                <w:rFonts w:ascii="Times New Roman" w:eastAsia="Times New Roman" w:hAnsi="Times New Roman" w:cs="Times New Roman"/>
                <w:b/>
                <w:sz w:val="24"/>
                <w:lang w:val="ru-RU"/>
              </w:rPr>
              <w:t>денег</w:t>
            </w:r>
            <w:r w:rsidRPr="00920174">
              <w:rPr>
                <w:rFonts w:ascii="Times New Roman" w:eastAsia="Times New Roman" w:hAnsi="Times New Roman" w:cs="Times New Roman"/>
                <w:b/>
                <w:spacing w:val="-57"/>
                <w:sz w:val="24"/>
                <w:lang w:val="ru-RU"/>
              </w:rPr>
              <w:t xml:space="preserve"> </w:t>
            </w:r>
            <w:r w:rsidRPr="00920174">
              <w:rPr>
                <w:rFonts w:ascii="Times New Roman" w:eastAsia="Times New Roman" w:hAnsi="Times New Roman" w:cs="Times New Roman"/>
                <w:b/>
                <w:sz w:val="24"/>
                <w:lang w:val="ru-RU"/>
              </w:rPr>
              <w:t>и</w:t>
            </w:r>
            <w:r w:rsidRPr="00920174">
              <w:rPr>
                <w:rFonts w:ascii="Times New Roman" w:eastAsia="Times New Roman" w:hAnsi="Times New Roman" w:cs="Times New Roman"/>
                <w:b/>
                <w:spacing w:val="1"/>
                <w:sz w:val="24"/>
                <w:lang w:val="ru-RU"/>
              </w:rPr>
              <w:t xml:space="preserve"> </w:t>
            </w:r>
            <w:r w:rsidRPr="00920174">
              <w:rPr>
                <w:rFonts w:ascii="Times New Roman" w:eastAsia="Times New Roman" w:hAnsi="Times New Roman" w:cs="Times New Roman"/>
                <w:b/>
                <w:sz w:val="24"/>
                <w:lang w:val="ru-RU"/>
              </w:rPr>
              <w:t>ценносте</w:t>
            </w:r>
            <w:r w:rsidRPr="00920174">
              <w:rPr>
                <w:rFonts w:ascii="Times New Roman" w:eastAsia="Times New Roman" w:hAnsi="Times New Roman" w:cs="Times New Roman"/>
                <w:b/>
                <w:spacing w:val="-57"/>
                <w:sz w:val="24"/>
                <w:lang w:val="ru-RU"/>
              </w:rPr>
              <w:t xml:space="preserve"> </w:t>
            </w:r>
            <w:r w:rsidRPr="00920174">
              <w:rPr>
                <w:rFonts w:ascii="Times New Roman" w:eastAsia="Times New Roman" w:hAnsi="Times New Roman" w:cs="Times New Roman"/>
                <w:b/>
                <w:sz w:val="24"/>
                <w:lang w:val="ru-RU"/>
              </w:rPr>
              <w:t>й,</w:t>
            </w:r>
            <w:r w:rsidRPr="00920174">
              <w:rPr>
                <w:rFonts w:ascii="Times New Roman" w:eastAsia="Times New Roman" w:hAnsi="Times New Roman" w:cs="Times New Roman"/>
                <w:b/>
                <w:spacing w:val="1"/>
                <w:sz w:val="24"/>
                <w:lang w:val="ru-RU"/>
              </w:rPr>
              <w:t xml:space="preserve"> </w:t>
            </w:r>
            <w:r w:rsidRPr="00920174">
              <w:rPr>
                <w:rFonts w:ascii="Times New Roman" w:eastAsia="Times New Roman" w:hAnsi="Times New Roman" w:cs="Times New Roman"/>
                <w:b/>
                <w:sz w:val="24"/>
                <w:lang w:val="ru-RU"/>
              </w:rPr>
              <w:t>контрол</w:t>
            </w:r>
            <w:r w:rsidRPr="00920174">
              <w:rPr>
                <w:rFonts w:ascii="Times New Roman" w:eastAsia="Times New Roman" w:hAnsi="Times New Roman" w:cs="Times New Roman"/>
                <w:b/>
                <w:spacing w:val="1"/>
                <w:sz w:val="24"/>
                <w:lang w:val="ru-RU"/>
              </w:rPr>
              <w:t xml:space="preserve"> </w:t>
            </w:r>
            <w:r w:rsidRPr="00920174">
              <w:rPr>
                <w:rFonts w:ascii="Times New Roman" w:eastAsia="Times New Roman" w:hAnsi="Times New Roman" w:cs="Times New Roman"/>
                <w:b/>
                <w:sz w:val="24"/>
                <w:lang w:val="ru-RU"/>
              </w:rPr>
              <w:t>я</w:t>
            </w:r>
            <w:r w:rsidRPr="00920174">
              <w:rPr>
                <w:rFonts w:ascii="Times New Roman" w:eastAsia="Times New Roman" w:hAnsi="Times New Roman" w:cs="Times New Roman"/>
                <w:b/>
                <w:sz w:val="24"/>
                <w:lang w:val="ru-RU"/>
              </w:rPr>
              <w:tab/>
            </w:r>
            <w:r w:rsidRPr="00920174">
              <w:rPr>
                <w:rFonts w:ascii="Times New Roman" w:eastAsia="Times New Roman" w:hAnsi="Times New Roman" w:cs="Times New Roman"/>
                <w:b/>
                <w:spacing w:val="-3"/>
                <w:sz w:val="24"/>
                <w:lang w:val="ru-RU"/>
              </w:rPr>
              <w:t>и</w:t>
            </w:r>
          </w:p>
          <w:p w:rsidR="00920174" w:rsidRPr="00920174" w:rsidRDefault="00920174" w:rsidP="00920174">
            <w:pPr>
              <w:ind w:left="107" w:right="225"/>
              <w:rPr>
                <w:rFonts w:ascii="Times New Roman" w:eastAsia="Times New Roman" w:hAnsi="Times New Roman" w:cs="Times New Roman"/>
                <w:b/>
                <w:sz w:val="24"/>
              </w:rPr>
            </w:pPr>
            <w:r w:rsidRPr="00920174">
              <w:rPr>
                <w:rFonts w:ascii="Times New Roman" w:eastAsia="Times New Roman" w:hAnsi="Times New Roman" w:cs="Times New Roman"/>
                <w:b/>
                <w:sz w:val="24"/>
              </w:rPr>
              <w:t>работы</w:t>
            </w:r>
            <w:r w:rsidRPr="00920174">
              <w:rPr>
                <w:rFonts w:ascii="Times New Roman" w:eastAsia="Times New Roman" w:hAnsi="Times New Roman" w:cs="Times New Roman"/>
                <w:b/>
                <w:spacing w:val="1"/>
                <w:sz w:val="24"/>
              </w:rPr>
              <w:t xml:space="preserve"> </w:t>
            </w:r>
            <w:r w:rsidRPr="00920174">
              <w:rPr>
                <w:rFonts w:ascii="Times New Roman" w:eastAsia="Times New Roman" w:hAnsi="Times New Roman" w:cs="Times New Roman"/>
                <w:b/>
                <w:sz w:val="24"/>
              </w:rPr>
              <w:t>на</w:t>
            </w:r>
            <w:r w:rsidRPr="00920174">
              <w:rPr>
                <w:rFonts w:ascii="Times New Roman" w:eastAsia="Times New Roman" w:hAnsi="Times New Roman" w:cs="Times New Roman"/>
                <w:b/>
                <w:spacing w:val="-11"/>
                <w:sz w:val="24"/>
              </w:rPr>
              <w:t xml:space="preserve"> </w:t>
            </w:r>
            <w:r w:rsidRPr="00920174">
              <w:rPr>
                <w:rFonts w:ascii="Times New Roman" w:eastAsia="Times New Roman" w:hAnsi="Times New Roman" w:cs="Times New Roman"/>
                <w:b/>
                <w:sz w:val="24"/>
              </w:rPr>
              <w:t>ККМ</w:t>
            </w:r>
          </w:p>
        </w:tc>
        <w:tc>
          <w:tcPr>
            <w:tcW w:w="5953" w:type="dxa"/>
          </w:tcPr>
          <w:p w:rsidR="00920174" w:rsidRPr="00920174" w:rsidRDefault="00920174" w:rsidP="00920174">
            <w:pPr>
              <w:spacing w:line="242" w:lineRule="auto"/>
              <w:ind w:left="107" w:right="95"/>
              <w:jc w:val="both"/>
              <w:rPr>
                <w:rFonts w:ascii="Times New Roman" w:eastAsia="Times New Roman" w:hAnsi="Times New Roman" w:cs="Times New Roman"/>
                <w:sz w:val="28"/>
                <w:lang w:val="ru-RU"/>
              </w:rPr>
            </w:pPr>
            <w:r w:rsidRPr="00920174">
              <w:rPr>
                <w:rFonts w:ascii="Times New Roman" w:eastAsia="Times New Roman" w:hAnsi="Times New Roman" w:cs="Times New Roman"/>
                <w:b/>
                <w:sz w:val="28"/>
                <w:lang w:val="ru-RU"/>
              </w:rPr>
              <w:t>Знает</w:t>
            </w:r>
            <w:r w:rsidRPr="00920174">
              <w:rPr>
                <w:rFonts w:ascii="Times New Roman" w:eastAsia="Times New Roman" w:hAnsi="Times New Roman" w:cs="Times New Roman"/>
                <w:sz w:val="28"/>
                <w:lang w:val="ru-RU"/>
              </w:rPr>
              <w:t>:</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порядок</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ведения</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кассовой</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книги,</w:t>
            </w:r>
            <w:r w:rsidRPr="00920174">
              <w:rPr>
                <w:rFonts w:ascii="Times New Roman" w:eastAsia="Times New Roman" w:hAnsi="Times New Roman" w:cs="Times New Roman"/>
                <w:spacing w:val="-67"/>
                <w:sz w:val="28"/>
                <w:lang w:val="ru-RU"/>
              </w:rPr>
              <w:t xml:space="preserve"> </w:t>
            </w:r>
            <w:r w:rsidRPr="00920174">
              <w:rPr>
                <w:rFonts w:ascii="Times New Roman" w:eastAsia="Times New Roman" w:hAnsi="Times New Roman" w:cs="Times New Roman"/>
                <w:sz w:val="28"/>
                <w:lang w:val="ru-RU"/>
              </w:rPr>
              <w:t>составление</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кассовой отчётности;</w:t>
            </w:r>
          </w:p>
          <w:p w:rsidR="00920174" w:rsidRPr="00920174" w:rsidRDefault="00920174" w:rsidP="00E65B8B">
            <w:pPr>
              <w:numPr>
                <w:ilvl w:val="0"/>
                <w:numId w:val="6"/>
              </w:numPr>
              <w:tabs>
                <w:tab w:val="left" w:pos="583"/>
              </w:tabs>
              <w:spacing w:before="8"/>
              <w:ind w:right="99" w:firstLine="33"/>
              <w:jc w:val="both"/>
              <w:rPr>
                <w:rFonts w:ascii="Times New Roman" w:eastAsia="Times New Roman" w:hAnsi="Times New Roman" w:cs="Times New Roman"/>
                <w:sz w:val="28"/>
              </w:rPr>
            </w:pPr>
            <w:r w:rsidRPr="00920174">
              <w:rPr>
                <w:rFonts w:ascii="Times New Roman" w:eastAsia="Times New Roman" w:hAnsi="Times New Roman" w:cs="Times New Roman"/>
                <w:sz w:val="28"/>
              </w:rPr>
              <w:t>правила</w:t>
            </w:r>
            <w:r w:rsidRPr="00920174">
              <w:rPr>
                <w:rFonts w:ascii="Times New Roman" w:eastAsia="Times New Roman" w:hAnsi="Times New Roman" w:cs="Times New Roman"/>
                <w:spacing w:val="1"/>
                <w:sz w:val="28"/>
              </w:rPr>
              <w:t xml:space="preserve"> </w:t>
            </w:r>
            <w:r w:rsidRPr="00920174">
              <w:rPr>
                <w:rFonts w:ascii="Times New Roman" w:eastAsia="Times New Roman" w:hAnsi="Times New Roman" w:cs="Times New Roman"/>
                <w:sz w:val="28"/>
              </w:rPr>
              <w:t>эксплуатации</w:t>
            </w:r>
            <w:r w:rsidRPr="00920174">
              <w:rPr>
                <w:rFonts w:ascii="Times New Roman" w:eastAsia="Times New Roman" w:hAnsi="Times New Roman" w:cs="Times New Roman"/>
                <w:spacing w:val="1"/>
                <w:sz w:val="28"/>
              </w:rPr>
              <w:t xml:space="preserve"> </w:t>
            </w:r>
            <w:r w:rsidRPr="00920174">
              <w:rPr>
                <w:rFonts w:ascii="Times New Roman" w:eastAsia="Times New Roman" w:hAnsi="Times New Roman" w:cs="Times New Roman"/>
                <w:sz w:val="28"/>
              </w:rPr>
              <w:t>вычислительной</w:t>
            </w:r>
            <w:r w:rsidRPr="00920174">
              <w:rPr>
                <w:rFonts w:ascii="Times New Roman" w:eastAsia="Times New Roman" w:hAnsi="Times New Roman" w:cs="Times New Roman"/>
                <w:spacing w:val="1"/>
                <w:sz w:val="28"/>
              </w:rPr>
              <w:t xml:space="preserve"> </w:t>
            </w:r>
            <w:r w:rsidRPr="00920174">
              <w:rPr>
                <w:rFonts w:ascii="Times New Roman" w:eastAsia="Times New Roman" w:hAnsi="Times New Roman" w:cs="Times New Roman"/>
                <w:sz w:val="28"/>
              </w:rPr>
              <w:t>техники;</w:t>
            </w:r>
          </w:p>
          <w:p w:rsidR="00920174" w:rsidRPr="00920174" w:rsidRDefault="00920174" w:rsidP="00E65B8B">
            <w:pPr>
              <w:numPr>
                <w:ilvl w:val="0"/>
                <w:numId w:val="6"/>
              </w:numPr>
              <w:tabs>
                <w:tab w:val="left" w:pos="482"/>
              </w:tabs>
              <w:spacing w:before="18"/>
              <w:ind w:right="94" w:firstLine="33"/>
              <w:jc w:val="both"/>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порядок</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получения</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по</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оформленным</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в</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соответствии</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с</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установленным</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порядком</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документам</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денежные</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средства</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и</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ценные</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бумаги</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в</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учреждениях</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банка</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для</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выплаты</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рабочим</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и</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служащим</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заработной</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платы,</w:t>
            </w:r>
            <w:r w:rsidRPr="00920174">
              <w:rPr>
                <w:rFonts w:ascii="Times New Roman" w:eastAsia="Times New Roman" w:hAnsi="Times New Roman" w:cs="Times New Roman"/>
                <w:spacing w:val="-67"/>
                <w:sz w:val="28"/>
                <w:lang w:val="ru-RU"/>
              </w:rPr>
              <w:t xml:space="preserve"> </w:t>
            </w:r>
            <w:r w:rsidRPr="00920174">
              <w:rPr>
                <w:rFonts w:ascii="Times New Roman" w:eastAsia="Times New Roman" w:hAnsi="Times New Roman" w:cs="Times New Roman"/>
                <w:sz w:val="28"/>
                <w:lang w:val="ru-RU"/>
              </w:rPr>
              <w:t>премий,</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оплаты</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командировочных</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и</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других</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расходов;</w:t>
            </w:r>
          </w:p>
          <w:p w:rsidR="00920174" w:rsidRPr="00920174" w:rsidRDefault="00920174" w:rsidP="00E65B8B">
            <w:pPr>
              <w:numPr>
                <w:ilvl w:val="0"/>
                <w:numId w:val="6"/>
              </w:numPr>
              <w:tabs>
                <w:tab w:val="left" w:pos="329"/>
              </w:tabs>
              <w:spacing w:before="2"/>
              <w:ind w:right="97" w:firstLine="0"/>
              <w:jc w:val="both"/>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порядок составления описи ветхих купюр и</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соответствующие документы для их передачи в</w:t>
            </w:r>
            <w:r w:rsidRPr="00920174">
              <w:rPr>
                <w:rFonts w:ascii="Times New Roman" w:eastAsia="Times New Roman" w:hAnsi="Times New Roman" w:cs="Times New Roman"/>
                <w:spacing w:val="-67"/>
                <w:sz w:val="28"/>
                <w:lang w:val="ru-RU"/>
              </w:rPr>
              <w:t xml:space="preserve"> </w:t>
            </w:r>
            <w:r w:rsidRPr="00920174">
              <w:rPr>
                <w:rFonts w:ascii="Times New Roman" w:eastAsia="Times New Roman" w:hAnsi="Times New Roman" w:cs="Times New Roman"/>
                <w:sz w:val="28"/>
                <w:lang w:val="ru-RU"/>
              </w:rPr>
              <w:t>учреждения</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банка</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с</w:t>
            </w:r>
            <w:r w:rsidRPr="00920174">
              <w:rPr>
                <w:rFonts w:ascii="Times New Roman" w:eastAsia="Times New Roman" w:hAnsi="Times New Roman" w:cs="Times New Roman"/>
                <w:spacing w:val="-4"/>
                <w:sz w:val="28"/>
                <w:lang w:val="ru-RU"/>
              </w:rPr>
              <w:t xml:space="preserve"> </w:t>
            </w:r>
            <w:r w:rsidRPr="00920174">
              <w:rPr>
                <w:rFonts w:ascii="Times New Roman" w:eastAsia="Times New Roman" w:hAnsi="Times New Roman" w:cs="Times New Roman"/>
                <w:sz w:val="28"/>
                <w:lang w:val="ru-RU"/>
              </w:rPr>
              <w:t>целью</w:t>
            </w:r>
            <w:r w:rsidRPr="00920174">
              <w:rPr>
                <w:rFonts w:ascii="Times New Roman" w:eastAsia="Times New Roman" w:hAnsi="Times New Roman" w:cs="Times New Roman"/>
                <w:spacing w:val="-2"/>
                <w:sz w:val="28"/>
                <w:lang w:val="ru-RU"/>
              </w:rPr>
              <w:t xml:space="preserve"> </w:t>
            </w:r>
            <w:r w:rsidRPr="00920174">
              <w:rPr>
                <w:rFonts w:ascii="Times New Roman" w:eastAsia="Times New Roman" w:hAnsi="Times New Roman" w:cs="Times New Roman"/>
                <w:sz w:val="28"/>
                <w:lang w:val="ru-RU"/>
              </w:rPr>
              <w:t>замены на</w:t>
            </w:r>
            <w:r w:rsidRPr="00920174">
              <w:rPr>
                <w:rFonts w:ascii="Times New Roman" w:eastAsia="Times New Roman" w:hAnsi="Times New Roman" w:cs="Times New Roman"/>
                <w:spacing w:val="-4"/>
                <w:sz w:val="28"/>
                <w:lang w:val="ru-RU"/>
              </w:rPr>
              <w:t xml:space="preserve"> </w:t>
            </w:r>
            <w:r w:rsidRPr="00920174">
              <w:rPr>
                <w:rFonts w:ascii="Times New Roman" w:eastAsia="Times New Roman" w:hAnsi="Times New Roman" w:cs="Times New Roman"/>
                <w:sz w:val="28"/>
                <w:lang w:val="ru-RU"/>
              </w:rPr>
              <w:t>новые;</w:t>
            </w:r>
          </w:p>
          <w:p w:rsidR="00920174" w:rsidRPr="00920174" w:rsidRDefault="00920174" w:rsidP="00E65B8B">
            <w:pPr>
              <w:numPr>
                <w:ilvl w:val="0"/>
                <w:numId w:val="6"/>
              </w:numPr>
              <w:tabs>
                <w:tab w:val="left" w:pos="271"/>
              </w:tabs>
              <w:spacing w:line="310" w:lineRule="exact"/>
              <w:ind w:left="270" w:hanging="164"/>
              <w:jc w:val="both"/>
              <w:rPr>
                <w:rFonts w:ascii="Times New Roman" w:eastAsia="Times New Roman" w:hAnsi="Times New Roman" w:cs="Times New Roman"/>
                <w:sz w:val="28"/>
              </w:rPr>
            </w:pPr>
            <w:r w:rsidRPr="00920174">
              <w:rPr>
                <w:rFonts w:ascii="Times New Roman" w:eastAsia="Times New Roman" w:hAnsi="Times New Roman" w:cs="Times New Roman"/>
                <w:sz w:val="28"/>
              </w:rPr>
              <w:t>порядок</w:t>
            </w:r>
            <w:r w:rsidRPr="00920174">
              <w:rPr>
                <w:rFonts w:ascii="Times New Roman" w:eastAsia="Times New Roman" w:hAnsi="Times New Roman" w:cs="Times New Roman"/>
                <w:spacing w:val="-3"/>
                <w:sz w:val="28"/>
              </w:rPr>
              <w:t xml:space="preserve"> </w:t>
            </w:r>
            <w:r w:rsidRPr="00920174">
              <w:rPr>
                <w:rFonts w:ascii="Times New Roman" w:eastAsia="Times New Roman" w:hAnsi="Times New Roman" w:cs="Times New Roman"/>
                <w:sz w:val="28"/>
              </w:rPr>
              <w:t>составления</w:t>
            </w:r>
            <w:r w:rsidRPr="00920174">
              <w:rPr>
                <w:rFonts w:ascii="Times New Roman" w:eastAsia="Times New Roman" w:hAnsi="Times New Roman" w:cs="Times New Roman"/>
                <w:spacing w:val="-2"/>
                <w:sz w:val="28"/>
              </w:rPr>
              <w:t xml:space="preserve"> </w:t>
            </w:r>
            <w:r w:rsidRPr="00920174">
              <w:rPr>
                <w:rFonts w:ascii="Times New Roman" w:eastAsia="Times New Roman" w:hAnsi="Times New Roman" w:cs="Times New Roman"/>
                <w:sz w:val="28"/>
              </w:rPr>
              <w:t>кассовой</w:t>
            </w:r>
            <w:r w:rsidRPr="00920174">
              <w:rPr>
                <w:rFonts w:ascii="Times New Roman" w:eastAsia="Times New Roman" w:hAnsi="Times New Roman" w:cs="Times New Roman"/>
                <w:spacing w:val="-4"/>
                <w:sz w:val="28"/>
              </w:rPr>
              <w:t xml:space="preserve"> </w:t>
            </w:r>
            <w:r w:rsidRPr="00920174">
              <w:rPr>
                <w:rFonts w:ascii="Times New Roman" w:eastAsia="Times New Roman" w:hAnsi="Times New Roman" w:cs="Times New Roman"/>
                <w:sz w:val="28"/>
              </w:rPr>
              <w:t>отчётности.</w:t>
            </w:r>
          </w:p>
        </w:tc>
        <w:tc>
          <w:tcPr>
            <w:tcW w:w="994" w:type="dxa"/>
          </w:tcPr>
          <w:p w:rsidR="00920174" w:rsidRPr="00920174" w:rsidRDefault="00920174" w:rsidP="00920174">
            <w:pPr>
              <w:ind w:left="126" w:right="114"/>
              <w:jc w:val="both"/>
              <w:rPr>
                <w:rFonts w:ascii="Times New Roman" w:eastAsia="Times New Roman" w:hAnsi="Times New Roman" w:cs="Times New Roman"/>
                <w:sz w:val="28"/>
              </w:rPr>
            </w:pPr>
            <w:r w:rsidRPr="00920174">
              <w:rPr>
                <w:rFonts w:ascii="Times New Roman" w:eastAsia="Times New Roman" w:hAnsi="Times New Roman" w:cs="Times New Roman"/>
                <w:sz w:val="28"/>
              </w:rPr>
              <w:t>ПК5.1</w:t>
            </w:r>
            <w:r w:rsidRPr="00920174">
              <w:rPr>
                <w:rFonts w:ascii="Times New Roman" w:eastAsia="Times New Roman" w:hAnsi="Times New Roman" w:cs="Times New Roman"/>
                <w:spacing w:val="-68"/>
                <w:sz w:val="28"/>
              </w:rPr>
              <w:t xml:space="preserve"> </w:t>
            </w:r>
            <w:r w:rsidRPr="00920174">
              <w:rPr>
                <w:rFonts w:ascii="Times New Roman" w:eastAsia="Times New Roman" w:hAnsi="Times New Roman" w:cs="Times New Roman"/>
                <w:sz w:val="28"/>
              </w:rPr>
              <w:t>ПК5.2</w:t>
            </w:r>
            <w:r w:rsidRPr="00920174">
              <w:rPr>
                <w:rFonts w:ascii="Times New Roman" w:eastAsia="Times New Roman" w:hAnsi="Times New Roman" w:cs="Times New Roman"/>
                <w:spacing w:val="-68"/>
                <w:sz w:val="28"/>
              </w:rPr>
              <w:t xml:space="preserve"> </w:t>
            </w:r>
            <w:r w:rsidRPr="00920174">
              <w:rPr>
                <w:rFonts w:ascii="Times New Roman" w:eastAsia="Times New Roman" w:hAnsi="Times New Roman" w:cs="Times New Roman"/>
                <w:sz w:val="28"/>
              </w:rPr>
              <w:t>ПК5.3</w:t>
            </w:r>
            <w:r w:rsidRPr="00920174">
              <w:rPr>
                <w:rFonts w:ascii="Times New Roman" w:eastAsia="Times New Roman" w:hAnsi="Times New Roman" w:cs="Times New Roman"/>
                <w:spacing w:val="-68"/>
                <w:sz w:val="28"/>
              </w:rPr>
              <w:t xml:space="preserve"> </w:t>
            </w:r>
            <w:r w:rsidRPr="00920174">
              <w:rPr>
                <w:rFonts w:ascii="Times New Roman" w:eastAsia="Times New Roman" w:hAnsi="Times New Roman" w:cs="Times New Roman"/>
                <w:sz w:val="28"/>
              </w:rPr>
              <w:t>ОК</w:t>
            </w:r>
            <w:r w:rsidRPr="00920174">
              <w:rPr>
                <w:rFonts w:ascii="Times New Roman" w:eastAsia="Times New Roman" w:hAnsi="Times New Roman" w:cs="Times New Roman"/>
                <w:spacing w:val="-1"/>
                <w:sz w:val="28"/>
              </w:rPr>
              <w:t xml:space="preserve"> </w:t>
            </w:r>
            <w:r w:rsidRPr="00920174">
              <w:rPr>
                <w:rFonts w:ascii="Times New Roman" w:eastAsia="Times New Roman" w:hAnsi="Times New Roman" w:cs="Times New Roman"/>
                <w:sz w:val="28"/>
              </w:rPr>
              <w:t>1;</w:t>
            </w:r>
          </w:p>
          <w:p w:rsidR="00920174" w:rsidRPr="00920174" w:rsidRDefault="00920174" w:rsidP="00920174">
            <w:pPr>
              <w:ind w:left="157" w:right="146"/>
              <w:jc w:val="both"/>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ОК 2;</w:t>
            </w:r>
            <w:r w:rsidRPr="00920174">
              <w:rPr>
                <w:rFonts w:ascii="Times New Roman" w:eastAsia="Times New Roman" w:hAnsi="Times New Roman" w:cs="Times New Roman"/>
                <w:spacing w:val="-67"/>
                <w:sz w:val="28"/>
                <w:lang w:val="ru-RU"/>
              </w:rPr>
              <w:t xml:space="preserve"> </w:t>
            </w:r>
            <w:r w:rsidRPr="00920174">
              <w:rPr>
                <w:rFonts w:ascii="Times New Roman" w:eastAsia="Times New Roman" w:hAnsi="Times New Roman" w:cs="Times New Roman"/>
                <w:sz w:val="28"/>
                <w:lang w:val="ru-RU"/>
              </w:rPr>
              <w:t>ОК3;</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ОК5;</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ОК6;</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ОК7;</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ОК</w:t>
            </w:r>
            <w:r w:rsidRPr="00920174">
              <w:rPr>
                <w:rFonts w:ascii="Times New Roman" w:eastAsia="Times New Roman" w:hAnsi="Times New Roman" w:cs="Times New Roman"/>
                <w:spacing w:val="-16"/>
                <w:sz w:val="28"/>
                <w:lang w:val="ru-RU"/>
              </w:rPr>
              <w:t xml:space="preserve"> </w:t>
            </w:r>
            <w:r w:rsidRPr="00920174">
              <w:rPr>
                <w:rFonts w:ascii="Times New Roman" w:eastAsia="Times New Roman" w:hAnsi="Times New Roman" w:cs="Times New Roman"/>
                <w:sz w:val="28"/>
                <w:lang w:val="ru-RU"/>
              </w:rPr>
              <w:t>8;</w:t>
            </w:r>
          </w:p>
          <w:p w:rsidR="00920174" w:rsidRPr="00920174" w:rsidRDefault="00920174" w:rsidP="00920174">
            <w:pPr>
              <w:ind w:left="162"/>
              <w:jc w:val="both"/>
              <w:rPr>
                <w:rFonts w:ascii="Times New Roman" w:eastAsia="Times New Roman" w:hAnsi="Times New Roman" w:cs="Times New Roman"/>
                <w:sz w:val="28"/>
              </w:rPr>
            </w:pPr>
            <w:r w:rsidRPr="00920174">
              <w:rPr>
                <w:rFonts w:ascii="Times New Roman" w:eastAsia="Times New Roman" w:hAnsi="Times New Roman" w:cs="Times New Roman"/>
                <w:sz w:val="28"/>
              </w:rPr>
              <w:t>ОК</w:t>
            </w:r>
            <w:r w:rsidRPr="00920174">
              <w:rPr>
                <w:rFonts w:ascii="Times New Roman" w:eastAsia="Times New Roman" w:hAnsi="Times New Roman" w:cs="Times New Roman"/>
                <w:spacing w:val="-1"/>
                <w:sz w:val="28"/>
              </w:rPr>
              <w:t xml:space="preserve"> </w:t>
            </w:r>
            <w:r w:rsidRPr="00920174">
              <w:rPr>
                <w:rFonts w:ascii="Times New Roman" w:eastAsia="Times New Roman" w:hAnsi="Times New Roman" w:cs="Times New Roman"/>
                <w:sz w:val="28"/>
              </w:rPr>
              <w:t>9.</w:t>
            </w:r>
          </w:p>
        </w:tc>
        <w:tc>
          <w:tcPr>
            <w:tcW w:w="2268" w:type="dxa"/>
          </w:tcPr>
          <w:p w:rsidR="00920174" w:rsidRPr="00920174" w:rsidRDefault="00920174" w:rsidP="00920174">
            <w:pPr>
              <w:tabs>
                <w:tab w:val="left" w:pos="1395"/>
              </w:tabs>
              <w:spacing w:line="242" w:lineRule="auto"/>
              <w:ind w:left="107" w:right="95"/>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Устный</w:t>
            </w:r>
            <w:r w:rsidRPr="00920174">
              <w:rPr>
                <w:rFonts w:ascii="Times New Roman" w:eastAsia="Times New Roman" w:hAnsi="Times New Roman" w:cs="Times New Roman"/>
                <w:sz w:val="28"/>
                <w:lang w:val="ru-RU"/>
              </w:rPr>
              <w:tab/>
            </w:r>
            <w:r w:rsidRPr="00920174">
              <w:rPr>
                <w:rFonts w:ascii="Times New Roman" w:eastAsia="Times New Roman" w:hAnsi="Times New Roman" w:cs="Times New Roman"/>
                <w:spacing w:val="-1"/>
                <w:sz w:val="28"/>
                <w:lang w:val="ru-RU"/>
              </w:rPr>
              <w:t>опрос,</w:t>
            </w:r>
            <w:r w:rsidRPr="00920174">
              <w:rPr>
                <w:rFonts w:ascii="Times New Roman" w:eastAsia="Times New Roman" w:hAnsi="Times New Roman" w:cs="Times New Roman"/>
                <w:spacing w:val="-67"/>
                <w:sz w:val="28"/>
                <w:lang w:val="ru-RU"/>
              </w:rPr>
              <w:t xml:space="preserve"> </w:t>
            </w:r>
            <w:r w:rsidRPr="00920174">
              <w:rPr>
                <w:rFonts w:ascii="Times New Roman" w:eastAsia="Times New Roman" w:hAnsi="Times New Roman" w:cs="Times New Roman"/>
                <w:sz w:val="28"/>
                <w:lang w:val="ru-RU"/>
              </w:rPr>
              <w:t>тестирование</w:t>
            </w:r>
          </w:p>
          <w:p w:rsidR="00920174" w:rsidRPr="00920174" w:rsidRDefault="00920174" w:rsidP="00920174">
            <w:pPr>
              <w:rPr>
                <w:rFonts w:ascii="Times New Roman" w:eastAsia="Times New Roman" w:hAnsi="Times New Roman" w:cs="Times New Roman"/>
                <w:b/>
                <w:sz w:val="30"/>
                <w:lang w:val="ru-RU"/>
              </w:rPr>
            </w:pPr>
          </w:p>
          <w:p w:rsidR="00920174" w:rsidRPr="00920174" w:rsidRDefault="00920174" w:rsidP="00920174">
            <w:pPr>
              <w:rPr>
                <w:rFonts w:ascii="Times New Roman" w:eastAsia="Times New Roman" w:hAnsi="Times New Roman" w:cs="Times New Roman"/>
                <w:b/>
                <w:sz w:val="30"/>
                <w:lang w:val="ru-RU"/>
              </w:rPr>
            </w:pPr>
          </w:p>
          <w:p w:rsidR="00920174" w:rsidRPr="00920174" w:rsidRDefault="00920174" w:rsidP="00920174">
            <w:pPr>
              <w:tabs>
                <w:tab w:val="left" w:pos="2029"/>
              </w:tabs>
              <w:spacing w:before="263"/>
              <w:ind w:left="107" w:right="94"/>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Промежуточная</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аттестация</w:t>
            </w:r>
            <w:r w:rsidRPr="00920174">
              <w:rPr>
                <w:rFonts w:ascii="Times New Roman" w:eastAsia="Times New Roman" w:hAnsi="Times New Roman" w:cs="Times New Roman"/>
                <w:sz w:val="28"/>
                <w:lang w:val="ru-RU"/>
              </w:rPr>
              <w:tab/>
            </w:r>
            <w:r w:rsidRPr="00920174">
              <w:rPr>
                <w:rFonts w:ascii="Times New Roman" w:eastAsia="Times New Roman" w:hAnsi="Times New Roman" w:cs="Times New Roman"/>
                <w:spacing w:val="-4"/>
                <w:sz w:val="28"/>
                <w:lang w:val="ru-RU"/>
              </w:rPr>
              <w:t>в</w:t>
            </w:r>
            <w:r w:rsidRPr="00920174">
              <w:rPr>
                <w:rFonts w:ascii="Times New Roman" w:eastAsia="Times New Roman" w:hAnsi="Times New Roman" w:cs="Times New Roman"/>
                <w:spacing w:val="-67"/>
                <w:sz w:val="28"/>
                <w:lang w:val="ru-RU"/>
              </w:rPr>
              <w:t xml:space="preserve"> </w:t>
            </w:r>
            <w:r w:rsidRPr="00920174">
              <w:rPr>
                <w:rFonts w:ascii="Times New Roman" w:eastAsia="Times New Roman" w:hAnsi="Times New Roman" w:cs="Times New Roman"/>
                <w:sz w:val="28"/>
                <w:lang w:val="ru-RU"/>
              </w:rPr>
              <w:t>форме</w:t>
            </w:r>
          </w:p>
          <w:p w:rsidR="00920174" w:rsidRPr="00920174" w:rsidRDefault="00920174" w:rsidP="00920174">
            <w:pPr>
              <w:spacing w:before="1"/>
              <w:ind w:left="107" w:right="117"/>
              <w:rPr>
                <w:rFonts w:ascii="Times New Roman" w:eastAsia="Times New Roman" w:hAnsi="Times New Roman" w:cs="Times New Roman"/>
                <w:sz w:val="28"/>
              </w:rPr>
            </w:pPr>
            <w:r w:rsidRPr="00920174">
              <w:rPr>
                <w:rFonts w:ascii="Times New Roman" w:eastAsia="Times New Roman" w:hAnsi="Times New Roman" w:cs="Times New Roman"/>
                <w:sz w:val="28"/>
              </w:rPr>
              <w:t>квалификационн</w:t>
            </w:r>
            <w:r w:rsidRPr="00920174">
              <w:rPr>
                <w:rFonts w:ascii="Times New Roman" w:eastAsia="Times New Roman" w:hAnsi="Times New Roman" w:cs="Times New Roman"/>
                <w:spacing w:val="-67"/>
                <w:sz w:val="28"/>
              </w:rPr>
              <w:t xml:space="preserve"> </w:t>
            </w:r>
            <w:r w:rsidRPr="00920174">
              <w:rPr>
                <w:rFonts w:ascii="Times New Roman" w:eastAsia="Times New Roman" w:hAnsi="Times New Roman" w:cs="Times New Roman"/>
                <w:sz w:val="28"/>
              </w:rPr>
              <w:t>ого экзамена</w:t>
            </w:r>
          </w:p>
        </w:tc>
      </w:tr>
    </w:tbl>
    <w:p w:rsidR="00920174" w:rsidRPr="00920174" w:rsidRDefault="00920174" w:rsidP="00920174">
      <w:pPr>
        <w:widowControl w:val="0"/>
        <w:autoSpaceDE w:val="0"/>
        <w:autoSpaceDN w:val="0"/>
        <w:spacing w:after="0" w:line="240" w:lineRule="auto"/>
        <w:rPr>
          <w:rFonts w:ascii="Times New Roman" w:eastAsia="Times New Roman" w:hAnsi="Times New Roman" w:cs="Times New Roman"/>
          <w:sz w:val="28"/>
        </w:rPr>
        <w:sectPr w:rsidR="00920174" w:rsidRPr="00920174" w:rsidSect="008C5A14">
          <w:pgSz w:w="11910" w:h="16840"/>
          <w:pgMar w:top="851" w:right="567" w:bottom="567" w:left="1134"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5953"/>
        <w:gridCol w:w="994"/>
        <w:gridCol w:w="2268"/>
      </w:tblGrid>
      <w:tr w:rsidR="00920174" w:rsidRPr="00920174" w:rsidTr="001977A8">
        <w:trPr>
          <w:trHeight w:val="4188"/>
        </w:trPr>
        <w:tc>
          <w:tcPr>
            <w:tcW w:w="1244" w:type="dxa"/>
          </w:tcPr>
          <w:p w:rsidR="00920174" w:rsidRPr="00920174" w:rsidRDefault="00920174" w:rsidP="00920174">
            <w:pPr>
              <w:rPr>
                <w:rFonts w:ascii="Times New Roman" w:eastAsia="Times New Roman" w:hAnsi="Times New Roman" w:cs="Times New Roman"/>
                <w:sz w:val="26"/>
              </w:rPr>
            </w:pPr>
          </w:p>
        </w:tc>
        <w:tc>
          <w:tcPr>
            <w:tcW w:w="5953" w:type="dxa"/>
          </w:tcPr>
          <w:p w:rsidR="00920174" w:rsidRPr="00920174" w:rsidRDefault="00920174" w:rsidP="00920174">
            <w:pPr>
              <w:ind w:left="107" w:right="93"/>
              <w:jc w:val="both"/>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порядок</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передачи</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в</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соответствии</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с</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установленным</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порядком</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денежные</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средства</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инкассаторам;</w:t>
            </w:r>
          </w:p>
          <w:p w:rsidR="00920174" w:rsidRPr="00920174" w:rsidRDefault="00920174" w:rsidP="00920174">
            <w:pPr>
              <w:ind w:left="107" w:right="96"/>
              <w:jc w:val="both"/>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Осуществляет</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операции</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по</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приёму,</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учёту,</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выдаче</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и</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хранению</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денежных</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средств</w:t>
            </w:r>
            <w:r w:rsidRPr="00920174">
              <w:rPr>
                <w:rFonts w:ascii="Times New Roman" w:eastAsia="Times New Roman" w:hAnsi="Times New Roman" w:cs="Times New Roman"/>
                <w:spacing w:val="71"/>
                <w:sz w:val="28"/>
                <w:lang w:val="ru-RU"/>
              </w:rPr>
              <w:t xml:space="preserve"> </w:t>
            </w:r>
            <w:r w:rsidRPr="00920174">
              <w:rPr>
                <w:rFonts w:ascii="Times New Roman" w:eastAsia="Times New Roman" w:hAnsi="Times New Roman" w:cs="Times New Roman"/>
                <w:sz w:val="28"/>
                <w:lang w:val="ru-RU"/>
              </w:rPr>
              <w:t>и</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ценных</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бумаг</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с</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обязательным</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соблюдением</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правил,</w:t>
            </w:r>
            <w:r w:rsidRPr="00920174">
              <w:rPr>
                <w:rFonts w:ascii="Times New Roman" w:eastAsia="Times New Roman" w:hAnsi="Times New Roman" w:cs="Times New Roman"/>
                <w:spacing w:val="-3"/>
                <w:sz w:val="28"/>
                <w:lang w:val="ru-RU"/>
              </w:rPr>
              <w:t xml:space="preserve"> </w:t>
            </w:r>
            <w:r w:rsidRPr="00920174">
              <w:rPr>
                <w:rFonts w:ascii="Times New Roman" w:eastAsia="Times New Roman" w:hAnsi="Times New Roman" w:cs="Times New Roman"/>
                <w:sz w:val="28"/>
                <w:lang w:val="ru-RU"/>
              </w:rPr>
              <w:t>обеспечивающих</w:t>
            </w:r>
            <w:r w:rsidRPr="00920174">
              <w:rPr>
                <w:rFonts w:ascii="Times New Roman" w:eastAsia="Times New Roman" w:hAnsi="Times New Roman" w:cs="Times New Roman"/>
                <w:spacing w:val="-3"/>
                <w:sz w:val="28"/>
                <w:lang w:val="ru-RU"/>
              </w:rPr>
              <w:t xml:space="preserve"> </w:t>
            </w:r>
            <w:r w:rsidRPr="00920174">
              <w:rPr>
                <w:rFonts w:ascii="Times New Roman" w:eastAsia="Times New Roman" w:hAnsi="Times New Roman" w:cs="Times New Roman"/>
                <w:sz w:val="28"/>
                <w:lang w:val="ru-RU"/>
              </w:rPr>
              <w:t>их</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сохранность;</w:t>
            </w:r>
          </w:p>
          <w:p w:rsidR="00920174" w:rsidRPr="00920174" w:rsidRDefault="00920174" w:rsidP="00920174">
            <w:pPr>
              <w:ind w:left="107" w:right="92" w:firstLine="33"/>
              <w:jc w:val="both"/>
              <w:rPr>
                <w:rFonts w:ascii="Times New Roman" w:eastAsia="Times New Roman" w:hAnsi="Times New Roman" w:cs="Times New Roman"/>
                <w:sz w:val="28"/>
                <w:lang w:val="ru-RU"/>
              </w:rPr>
            </w:pPr>
            <w:r w:rsidRPr="00920174">
              <w:rPr>
                <w:rFonts w:ascii="Times New Roman" w:eastAsia="Times New Roman" w:hAnsi="Times New Roman" w:cs="Times New Roman"/>
                <w:sz w:val="28"/>
                <w:lang w:val="ru-RU"/>
              </w:rPr>
              <w:t>на основе приходных и расходных документов</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ведет</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кассовую</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книгу,</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сверяет</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фактическое</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наличие</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денежных</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сумм</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и</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ценных</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бумаг</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с</w:t>
            </w:r>
            <w:r w:rsidRPr="00920174">
              <w:rPr>
                <w:rFonts w:ascii="Times New Roman" w:eastAsia="Times New Roman" w:hAnsi="Times New Roman" w:cs="Times New Roman"/>
                <w:spacing w:val="1"/>
                <w:sz w:val="28"/>
                <w:lang w:val="ru-RU"/>
              </w:rPr>
              <w:t xml:space="preserve"> </w:t>
            </w:r>
            <w:r w:rsidRPr="00920174">
              <w:rPr>
                <w:rFonts w:ascii="Times New Roman" w:eastAsia="Times New Roman" w:hAnsi="Times New Roman" w:cs="Times New Roman"/>
                <w:sz w:val="28"/>
                <w:lang w:val="ru-RU"/>
              </w:rPr>
              <w:t>книжным</w:t>
            </w:r>
            <w:r w:rsidRPr="00920174">
              <w:rPr>
                <w:rFonts w:ascii="Times New Roman" w:eastAsia="Times New Roman" w:hAnsi="Times New Roman" w:cs="Times New Roman"/>
                <w:spacing w:val="-3"/>
                <w:sz w:val="28"/>
                <w:lang w:val="ru-RU"/>
              </w:rPr>
              <w:t xml:space="preserve"> </w:t>
            </w:r>
            <w:r w:rsidRPr="00920174">
              <w:rPr>
                <w:rFonts w:ascii="Times New Roman" w:eastAsia="Times New Roman" w:hAnsi="Times New Roman" w:cs="Times New Roman"/>
                <w:sz w:val="28"/>
                <w:lang w:val="ru-RU"/>
              </w:rPr>
              <w:t>остатком.</w:t>
            </w:r>
          </w:p>
        </w:tc>
        <w:tc>
          <w:tcPr>
            <w:tcW w:w="994" w:type="dxa"/>
          </w:tcPr>
          <w:p w:rsidR="00920174" w:rsidRPr="00920174" w:rsidRDefault="00920174" w:rsidP="00920174">
            <w:pPr>
              <w:rPr>
                <w:rFonts w:ascii="Times New Roman" w:eastAsia="Times New Roman" w:hAnsi="Times New Roman" w:cs="Times New Roman"/>
                <w:sz w:val="26"/>
                <w:lang w:val="ru-RU"/>
              </w:rPr>
            </w:pPr>
          </w:p>
        </w:tc>
        <w:tc>
          <w:tcPr>
            <w:tcW w:w="2268" w:type="dxa"/>
          </w:tcPr>
          <w:p w:rsidR="00920174" w:rsidRPr="00920174" w:rsidRDefault="00920174" w:rsidP="00920174">
            <w:pPr>
              <w:rPr>
                <w:rFonts w:ascii="Times New Roman" w:eastAsia="Times New Roman" w:hAnsi="Times New Roman" w:cs="Times New Roman"/>
                <w:sz w:val="26"/>
                <w:lang w:val="ru-RU"/>
              </w:rPr>
            </w:pPr>
          </w:p>
        </w:tc>
      </w:tr>
    </w:tbl>
    <w:p w:rsidR="00920174" w:rsidRPr="00920174" w:rsidRDefault="00920174" w:rsidP="00920174">
      <w:pPr>
        <w:widowControl w:val="0"/>
        <w:autoSpaceDE w:val="0"/>
        <w:autoSpaceDN w:val="0"/>
        <w:spacing w:after="0" w:line="240" w:lineRule="auto"/>
        <w:rPr>
          <w:rFonts w:ascii="Times New Roman" w:eastAsia="Times New Roman" w:hAnsi="Times New Roman" w:cs="Times New Roman"/>
          <w:b/>
          <w:sz w:val="20"/>
          <w:szCs w:val="28"/>
        </w:rPr>
      </w:pPr>
    </w:p>
    <w:p w:rsidR="00920174" w:rsidRPr="00920174" w:rsidRDefault="00920174" w:rsidP="00920174">
      <w:pPr>
        <w:widowControl w:val="0"/>
        <w:autoSpaceDE w:val="0"/>
        <w:autoSpaceDN w:val="0"/>
        <w:spacing w:before="10" w:after="0" w:line="240" w:lineRule="auto"/>
        <w:rPr>
          <w:rFonts w:ascii="Times New Roman" w:eastAsia="Times New Roman" w:hAnsi="Times New Roman" w:cs="Times New Roman"/>
          <w:b/>
          <w:sz w:val="26"/>
          <w:szCs w:val="28"/>
        </w:rPr>
      </w:pPr>
    </w:p>
    <w:p w:rsidR="00920174" w:rsidRPr="00920174" w:rsidRDefault="00920174" w:rsidP="00920174">
      <w:pPr>
        <w:widowControl w:val="0"/>
        <w:autoSpaceDE w:val="0"/>
        <w:autoSpaceDN w:val="0"/>
        <w:spacing w:before="90" w:after="0" w:line="240" w:lineRule="auto"/>
        <w:ind w:left="212" w:right="546" w:firstLine="708"/>
        <w:rPr>
          <w:rFonts w:ascii="Times New Roman" w:eastAsia="Times New Roman" w:hAnsi="Times New Roman" w:cs="Times New Roman"/>
          <w:sz w:val="24"/>
        </w:rPr>
      </w:pPr>
      <w:r w:rsidRPr="00920174">
        <w:rPr>
          <w:rFonts w:ascii="Times New Roman" w:eastAsia="Times New Roman" w:hAnsi="Times New Roman" w:cs="Times New Roman"/>
          <w:sz w:val="24"/>
        </w:rPr>
        <w:t>Оценка</w:t>
      </w:r>
      <w:r w:rsidRPr="00920174">
        <w:rPr>
          <w:rFonts w:ascii="Times New Roman" w:eastAsia="Times New Roman" w:hAnsi="Times New Roman" w:cs="Times New Roman"/>
          <w:spacing w:val="38"/>
          <w:sz w:val="24"/>
        </w:rPr>
        <w:t xml:space="preserve"> </w:t>
      </w:r>
      <w:r w:rsidRPr="00920174">
        <w:rPr>
          <w:rFonts w:ascii="Times New Roman" w:eastAsia="Times New Roman" w:hAnsi="Times New Roman" w:cs="Times New Roman"/>
          <w:sz w:val="24"/>
        </w:rPr>
        <w:t>индивидуальных</w:t>
      </w:r>
      <w:r w:rsidRPr="00920174">
        <w:rPr>
          <w:rFonts w:ascii="Times New Roman" w:eastAsia="Times New Roman" w:hAnsi="Times New Roman" w:cs="Times New Roman"/>
          <w:spacing w:val="40"/>
          <w:sz w:val="24"/>
        </w:rPr>
        <w:t xml:space="preserve"> </w:t>
      </w:r>
      <w:r w:rsidRPr="00920174">
        <w:rPr>
          <w:rFonts w:ascii="Times New Roman" w:eastAsia="Times New Roman" w:hAnsi="Times New Roman" w:cs="Times New Roman"/>
          <w:sz w:val="24"/>
        </w:rPr>
        <w:t>образовательных</w:t>
      </w:r>
      <w:r w:rsidRPr="00920174">
        <w:rPr>
          <w:rFonts w:ascii="Times New Roman" w:eastAsia="Times New Roman" w:hAnsi="Times New Roman" w:cs="Times New Roman"/>
          <w:spacing w:val="38"/>
          <w:sz w:val="24"/>
        </w:rPr>
        <w:t xml:space="preserve"> </w:t>
      </w:r>
      <w:r w:rsidRPr="00920174">
        <w:rPr>
          <w:rFonts w:ascii="Times New Roman" w:eastAsia="Times New Roman" w:hAnsi="Times New Roman" w:cs="Times New Roman"/>
          <w:sz w:val="24"/>
        </w:rPr>
        <w:t>достижений</w:t>
      </w:r>
      <w:r w:rsidRPr="00920174">
        <w:rPr>
          <w:rFonts w:ascii="Times New Roman" w:eastAsia="Times New Roman" w:hAnsi="Times New Roman" w:cs="Times New Roman"/>
          <w:spacing w:val="37"/>
          <w:sz w:val="24"/>
        </w:rPr>
        <w:t xml:space="preserve"> </w:t>
      </w:r>
      <w:r w:rsidRPr="00920174">
        <w:rPr>
          <w:rFonts w:ascii="Times New Roman" w:eastAsia="Times New Roman" w:hAnsi="Times New Roman" w:cs="Times New Roman"/>
          <w:sz w:val="24"/>
        </w:rPr>
        <w:t>по</w:t>
      </w:r>
      <w:r w:rsidRPr="00920174">
        <w:rPr>
          <w:rFonts w:ascii="Times New Roman" w:eastAsia="Times New Roman" w:hAnsi="Times New Roman" w:cs="Times New Roman"/>
          <w:spacing w:val="38"/>
          <w:sz w:val="24"/>
        </w:rPr>
        <w:t xml:space="preserve"> </w:t>
      </w:r>
      <w:r w:rsidRPr="00920174">
        <w:rPr>
          <w:rFonts w:ascii="Times New Roman" w:eastAsia="Times New Roman" w:hAnsi="Times New Roman" w:cs="Times New Roman"/>
          <w:sz w:val="24"/>
        </w:rPr>
        <w:t>результатам</w:t>
      </w:r>
      <w:r w:rsidRPr="00920174">
        <w:rPr>
          <w:rFonts w:ascii="Times New Roman" w:eastAsia="Times New Roman" w:hAnsi="Times New Roman" w:cs="Times New Roman"/>
          <w:spacing w:val="38"/>
          <w:sz w:val="24"/>
        </w:rPr>
        <w:t xml:space="preserve"> </w:t>
      </w:r>
      <w:r w:rsidRPr="00920174">
        <w:rPr>
          <w:rFonts w:ascii="Times New Roman" w:eastAsia="Times New Roman" w:hAnsi="Times New Roman" w:cs="Times New Roman"/>
          <w:sz w:val="24"/>
        </w:rPr>
        <w:t>текущего</w:t>
      </w:r>
      <w:r w:rsidRPr="00920174">
        <w:rPr>
          <w:rFonts w:ascii="Times New Roman" w:eastAsia="Times New Roman" w:hAnsi="Times New Roman" w:cs="Times New Roman"/>
          <w:spacing w:val="38"/>
          <w:sz w:val="24"/>
        </w:rPr>
        <w:t xml:space="preserve"> </w:t>
      </w:r>
      <w:r w:rsidRPr="00920174">
        <w:rPr>
          <w:rFonts w:ascii="Times New Roman" w:eastAsia="Times New Roman" w:hAnsi="Times New Roman" w:cs="Times New Roman"/>
          <w:sz w:val="24"/>
        </w:rPr>
        <w:t>и</w:t>
      </w:r>
      <w:r w:rsidRPr="00920174">
        <w:rPr>
          <w:rFonts w:ascii="Times New Roman" w:eastAsia="Times New Roman" w:hAnsi="Times New Roman" w:cs="Times New Roman"/>
          <w:spacing w:val="-57"/>
          <w:sz w:val="24"/>
        </w:rPr>
        <w:t xml:space="preserve"> </w:t>
      </w:r>
      <w:r w:rsidRPr="00920174">
        <w:rPr>
          <w:rFonts w:ascii="Times New Roman" w:eastAsia="Times New Roman" w:hAnsi="Times New Roman" w:cs="Times New Roman"/>
          <w:sz w:val="24"/>
        </w:rPr>
        <w:t>итогового</w:t>
      </w:r>
      <w:r w:rsidRPr="00920174">
        <w:rPr>
          <w:rFonts w:ascii="Times New Roman" w:eastAsia="Times New Roman" w:hAnsi="Times New Roman" w:cs="Times New Roman"/>
          <w:spacing w:val="-2"/>
          <w:sz w:val="24"/>
        </w:rPr>
        <w:t xml:space="preserve"> </w:t>
      </w:r>
      <w:r w:rsidRPr="00920174">
        <w:rPr>
          <w:rFonts w:ascii="Times New Roman" w:eastAsia="Times New Roman" w:hAnsi="Times New Roman" w:cs="Times New Roman"/>
          <w:sz w:val="24"/>
        </w:rPr>
        <w:t>контроля</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производится</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в</w:t>
      </w:r>
      <w:r w:rsidRPr="00920174">
        <w:rPr>
          <w:rFonts w:ascii="Times New Roman" w:eastAsia="Times New Roman" w:hAnsi="Times New Roman" w:cs="Times New Roman"/>
          <w:spacing w:val="-2"/>
          <w:sz w:val="24"/>
        </w:rPr>
        <w:t xml:space="preserve"> </w:t>
      </w:r>
      <w:r w:rsidRPr="00920174">
        <w:rPr>
          <w:rFonts w:ascii="Times New Roman" w:eastAsia="Times New Roman" w:hAnsi="Times New Roman" w:cs="Times New Roman"/>
          <w:sz w:val="24"/>
        </w:rPr>
        <w:t>соответствии</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с универсальной</w:t>
      </w:r>
      <w:r w:rsidRPr="00920174">
        <w:rPr>
          <w:rFonts w:ascii="Times New Roman" w:eastAsia="Times New Roman" w:hAnsi="Times New Roman" w:cs="Times New Roman"/>
          <w:spacing w:val="-1"/>
          <w:sz w:val="24"/>
        </w:rPr>
        <w:t xml:space="preserve"> </w:t>
      </w:r>
      <w:r w:rsidRPr="00920174">
        <w:rPr>
          <w:rFonts w:ascii="Times New Roman" w:eastAsia="Times New Roman" w:hAnsi="Times New Roman" w:cs="Times New Roman"/>
          <w:sz w:val="24"/>
        </w:rPr>
        <w:t>шкалой (таблица).</w:t>
      </w:r>
    </w:p>
    <w:p w:rsidR="00920174" w:rsidRPr="00920174" w:rsidRDefault="00920174" w:rsidP="00920174">
      <w:pPr>
        <w:widowControl w:val="0"/>
        <w:autoSpaceDE w:val="0"/>
        <w:autoSpaceDN w:val="0"/>
        <w:spacing w:before="8" w:after="0" w:line="240" w:lineRule="auto"/>
        <w:rPr>
          <w:rFonts w:ascii="Times New Roman" w:eastAsia="Times New Roman" w:hAnsi="Times New Roman" w:cs="Times New Roman"/>
          <w:sz w:val="24"/>
          <w:szCs w:val="28"/>
        </w:rPr>
      </w:pPr>
    </w:p>
    <w:tbl>
      <w:tblPr>
        <w:tblStyle w:val="TableNormal"/>
        <w:tblW w:w="0" w:type="auto"/>
        <w:tblInd w:w="1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01"/>
        <w:gridCol w:w="2319"/>
        <w:gridCol w:w="2974"/>
      </w:tblGrid>
      <w:tr w:rsidR="00920174" w:rsidRPr="00920174" w:rsidTr="001977A8">
        <w:trPr>
          <w:trHeight w:val="548"/>
        </w:trPr>
        <w:tc>
          <w:tcPr>
            <w:tcW w:w="2701" w:type="dxa"/>
            <w:vMerge w:val="restart"/>
            <w:tcBorders>
              <w:right w:val="single" w:sz="6" w:space="0" w:color="000000"/>
            </w:tcBorders>
          </w:tcPr>
          <w:p w:rsidR="00920174" w:rsidRPr="00920174" w:rsidRDefault="00920174" w:rsidP="00920174">
            <w:pPr>
              <w:spacing w:before="8"/>
              <w:ind w:left="860" w:right="842"/>
              <w:jc w:val="center"/>
              <w:rPr>
                <w:rFonts w:ascii="Times New Roman" w:eastAsia="Times New Roman" w:hAnsi="Times New Roman" w:cs="Times New Roman"/>
                <w:b/>
                <w:sz w:val="24"/>
              </w:rPr>
            </w:pPr>
            <w:r w:rsidRPr="00920174">
              <w:rPr>
                <w:rFonts w:ascii="Times New Roman" w:eastAsia="Times New Roman" w:hAnsi="Times New Roman" w:cs="Times New Roman"/>
                <w:b/>
                <w:sz w:val="24"/>
              </w:rPr>
              <w:t>Процент</w:t>
            </w:r>
          </w:p>
          <w:p w:rsidR="00920174" w:rsidRPr="00920174" w:rsidRDefault="00920174" w:rsidP="00920174">
            <w:pPr>
              <w:spacing w:line="270" w:lineRule="atLeast"/>
              <w:ind w:left="136" w:right="114" w:hanging="2"/>
              <w:jc w:val="center"/>
              <w:rPr>
                <w:rFonts w:ascii="Times New Roman" w:eastAsia="Times New Roman" w:hAnsi="Times New Roman" w:cs="Times New Roman"/>
                <w:b/>
                <w:sz w:val="24"/>
              </w:rPr>
            </w:pPr>
            <w:r w:rsidRPr="00920174">
              <w:rPr>
                <w:rFonts w:ascii="Times New Roman" w:eastAsia="Times New Roman" w:hAnsi="Times New Roman" w:cs="Times New Roman"/>
                <w:b/>
                <w:sz w:val="24"/>
              </w:rPr>
              <w:t>результативности</w:t>
            </w:r>
            <w:r w:rsidRPr="00920174">
              <w:rPr>
                <w:rFonts w:ascii="Times New Roman" w:eastAsia="Times New Roman" w:hAnsi="Times New Roman" w:cs="Times New Roman"/>
                <w:b/>
                <w:spacing w:val="1"/>
                <w:sz w:val="24"/>
              </w:rPr>
              <w:t xml:space="preserve"> </w:t>
            </w:r>
            <w:r w:rsidRPr="00920174">
              <w:rPr>
                <w:rFonts w:ascii="Times New Roman" w:eastAsia="Times New Roman" w:hAnsi="Times New Roman" w:cs="Times New Roman"/>
                <w:b/>
                <w:sz w:val="24"/>
              </w:rPr>
              <w:t>(правильных</w:t>
            </w:r>
            <w:r w:rsidRPr="00920174">
              <w:rPr>
                <w:rFonts w:ascii="Times New Roman" w:eastAsia="Times New Roman" w:hAnsi="Times New Roman" w:cs="Times New Roman"/>
                <w:b/>
                <w:spacing w:val="-12"/>
                <w:sz w:val="24"/>
              </w:rPr>
              <w:t xml:space="preserve"> </w:t>
            </w:r>
            <w:r w:rsidRPr="00920174">
              <w:rPr>
                <w:rFonts w:ascii="Times New Roman" w:eastAsia="Times New Roman" w:hAnsi="Times New Roman" w:cs="Times New Roman"/>
                <w:b/>
                <w:sz w:val="24"/>
              </w:rPr>
              <w:t>ответов)</w:t>
            </w:r>
          </w:p>
        </w:tc>
        <w:tc>
          <w:tcPr>
            <w:tcW w:w="5293" w:type="dxa"/>
            <w:gridSpan w:val="2"/>
            <w:tcBorders>
              <w:left w:val="single" w:sz="6" w:space="0" w:color="000000"/>
              <w:bottom w:val="single" w:sz="6" w:space="0" w:color="000000"/>
            </w:tcBorders>
          </w:tcPr>
          <w:p w:rsidR="00920174" w:rsidRPr="00920174" w:rsidRDefault="00920174" w:rsidP="00920174">
            <w:pPr>
              <w:spacing w:line="272" w:lineRule="exact"/>
              <w:ind w:left="494" w:right="472"/>
              <w:jc w:val="center"/>
              <w:rPr>
                <w:rFonts w:ascii="Times New Roman" w:eastAsia="Times New Roman" w:hAnsi="Times New Roman" w:cs="Times New Roman"/>
                <w:b/>
                <w:sz w:val="24"/>
                <w:lang w:val="ru-RU"/>
              </w:rPr>
            </w:pPr>
            <w:r w:rsidRPr="00920174">
              <w:rPr>
                <w:rFonts w:ascii="Times New Roman" w:eastAsia="Times New Roman" w:hAnsi="Times New Roman" w:cs="Times New Roman"/>
                <w:b/>
                <w:sz w:val="24"/>
                <w:lang w:val="ru-RU"/>
              </w:rPr>
              <w:t>Качественная</w:t>
            </w:r>
            <w:r w:rsidRPr="00920174">
              <w:rPr>
                <w:rFonts w:ascii="Times New Roman" w:eastAsia="Times New Roman" w:hAnsi="Times New Roman" w:cs="Times New Roman"/>
                <w:b/>
                <w:spacing w:val="-3"/>
                <w:sz w:val="24"/>
                <w:lang w:val="ru-RU"/>
              </w:rPr>
              <w:t xml:space="preserve"> </w:t>
            </w:r>
            <w:r w:rsidRPr="00920174">
              <w:rPr>
                <w:rFonts w:ascii="Times New Roman" w:eastAsia="Times New Roman" w:hAnsi="Times New Roman" w:cs="Times New Roman"/>
                <w:b/>
                <w:sz w:val="24"/>
                <w:lang w:val="ru-RU"/>
              </w:rPr>
              <w:t>оценка</w:t>
            </w:r>
            <w:r w:rsidRPr="00920174">
              <w:rPr>
                <w:rFonts w:ascii="Times New Roman" w:eastAsia="Times New Roman" w:hAnsi="Times New Roman" w:cs="Times New Roman"/>
                <w:b/>
                <w:spacing w:val="-5"/>
                <w:sz w:val="24"/>
                <w:lang w:val="ru-RU"/>
              </w:rPr>
              <w:t xml:space="preserve"> </w:t>
            </w:r>
            <w:r w:rsidRPr="00920174">
              <w:rPr>
                <w:rFonts w:ascii="Times New Roman" w:eastAsia="Times New Roman" w:hAnsi="Times New Roman" w:cs="Times New Roman"/>
                <w:b/>
                <w:sz w:val="24"/>
                <w:lang w:val="ru-RU"/>
              </w:rPr>
              <w:t>индивидуальных</w:t>
            </w:r>
          </w:p>
          <w:p w:rsidR="00920174" w:rsidRPr="00920174" w:rsidRDefault="00920174" w:rsidP="00920174">
            <w:pPr>
              <w:spacing w:line="256" w:lineRule="exact"/>
              <w:ind w:left="494" w:right="471"/>
              <w:jc w:val="center"/>
              <w:rPr>
                <w:rFonts w:ascii="Times New Roman" w:eastAsia="Times New Roman" w:hAnsi="Times New Roman" w:cs="Times New Roman"/>
                <w:b/>
                <w:sz w:val="24"/>
                <w:lang w:val="ru-RU"/>
              </w:rPr>
            </w:pPr>
            <w:r w:rsidRPr="00920174">
              <w:rPr>
                <w:rFonts w:ascii="Times New Roman" w:eastAsia="Times New Roman" w:hAnsi="Times New Roman" w:cs="Times New Roman"/>
                <w:b/>
                <w:sz w:val="24"/>
                <w:lang w:val="ru-RU"/>
              </w:rPr>
              <w:t>образовательных</w:t>
            </w:r>
            <w:r w:rsidRPr="00920174">
              <w:rPr>
                <w:rFonts w:ascii="Times New Roman" w:eastAsia="Times New Roman" w:hAnsi="Times New Roman" w:cs="Times New Roman"/>
                <w:b/>
                <w:spacing w:val="-3"/>
                <w:sz w:val="24"/>
                <w:lang w:val="ru-RU"/>
              </w:rPr>
              <w:t xml:space="preserve"> </w:t>
            </w:r>
            <w:r w:rsidRPr="00920174">
              <w:rPr>
                <w:rFonts w:ascii="Times New Roman" w:eastAsia="Times New Roman" w:hAnsi="Times New Roman" w:cs="Times New Roman"/>
                <w:b/>
                <w:sz w:val="24"/>
                <w:lang w:val="ru-RU"/>
              </w:rPr>
              <w:t>достижений</w:t>
            </w:r>
          </w:p>
        </w:tc>
      </w:tr>
      <w:tr w:rsidR="00920174" w:rsidRPr="00920174" w:rsidTr="001977A8">
        <w:trPr>
          <w:trHeight w:val="280"/>
        </w:trPr>
        <w:tc>
          <w:tcPr>
            <w:tcW w:w="2701" w:type="dxa"/>
            <w:vMerge/>
            <w:tcBorders>
              <w:top w:val="nil"/>
              <w:right w:val="single" w:sz="6" w:space="0" w:color="000000"/>
            </w:tcBorders>
          </w:tcPr>
          <w:p w:rsidR="00920174" w:rsidRPr="00920174" w:rsidRDefault="00920174" w:rsidP="00920174">
            <w:pPr>
              <w:rPr>
                <w:rFonts w:ascii="Times New Roman" w:eastAsia="Times New Roman" w:hAnsi="Times New Roman" w:cs="Times New Roman"/>
                <w:sz w:val="2"/>
                <w:szCs w:val="2"/>
                <w:lang w:val="ru-RU"/>
              </w:rPr>
            </w:pPr>
          </w:p>
        </w:tc>
        <w:tc>
          <w:tcPr>
            <w:tcW w:w="2319" w:type="dxa"/>
            <w:tcBorders>
              <w:top w:val="single" w:sz="6" w:space="0" w:color="000000"/>
              <w:left w:val="single" w:sz="6" w:space="0" w:color="000000"/>
              <w:right w:val="single" w:sz="6" w:space="0" w:color="000000"/>
            </w:tcBorders>
          </w:tcPr>
          <w:p w:rsidR="00920174" w:rsidRPr="00920174" w:rsidRDefault="00920174" w:rsidP="00920174">
            <w:pPr>
              <w:spacing w:before="1" w:line="259" w:lineRule="exact"/>
              <w:ind w:left="338" w:right="314"/>
              <w:jc w:val="center"/>
              <w:rPr>
                <w:rFonts w:ascii="Times New Roman" w:eastAsia="Times New Roman" w:hAnsi="Times New Roman" w:cs="Times New Roman"/>
                <w:b/>
                <w:sz w:val="24"/>
              </w:rPr>
            </w:pPr>
            <w:r w:rsidRPr="00920174">
              <w:rPr>
                <w:rFonts w:ascii="Times New Roman" w:eastAsia="Times New Roman" w:hAnsi="Times New Roman" w:cs="Times New Roman"/>
                <w:b/>
                <w:sz w:val="24"/>
              </w:rPr>
              <w:t>балл</w:t>
            </w:r>
            <w:r w:rsidRPr="00920174">
              <w:rPr>
                <w:rFonts w:ascii="Times New Roman" w:eastAsia="Times New Roman" w:hAnsi="Times New Roman" w:cs="Times New Roman"/>
                <w:b/>
                <w:spacing w:val="-2"/>
                <w:sz w:val="24"/>
              </w:rPr>
              <w:t xml:space="preserve"> </w:t>
            </w:r>
            <w:r w:rsidRPr="00920174">
              <w:rPr>
                <w:rFonts w:ascii="Times New Roman" w:eastAsia="Times New Roman" w:hAnsi="Times New Roman" w:cs="Times New Roman"/>
                <w:b/>
                <w:sz w:val="24"/>
              </w:rPr>
              <w:t>(отметка)</w:t>
            </w:r>
          </w:p>
        </w:tc>
        <w:tc>
          <w:tcPr>
            <w:tcW w:w="2974" w:type="dxa"/>
            <w:tcBorders>
              <w:top w:val="single" w:sz="6" w:space="0" w:color="000000"/>
              <w:left w:val="single" w:sz="6" w:space="0" w:color="000000"/>
            </w:tcBorders>
          </w:tcPr>
          <w:p w:rsidR="00920174" w:rsidRPr="00920174" w:rsidRDefault="00920174" w:rsidP="00920174">
            <w:pPr>
              <w:spacing w:before="1" w:line="259" w:lineRule="exact"/>
              <w:ind w:left="333" w:right="313"/>
              <w:jc w:val="center"/>
              <w:rPr>
                <w:rFonts w:ascii="Times New Roman" w:eastAsia="Times New Roman" w:hAnsi="Times New Roman" w:cs="Times New Roman"/>
                <w:b/>
                <w:sz w:val="24"/>
              </w:rPr>
            </w:pPr>
            <w:r w:rsidRPr="00920174">
              <w:rPr>
                <w:rFonts w:ascii="Times New Roman" w:eastAsia="Times New Roman" w:hAnsi="Times New Roman" w:cs="Times New Roman"/>
                <w:b/>
                <w:sz w:val="24"/>
              </w:rPr>
              <w:t>вербальный</w:t>
            </w:r>
            <w:r w:rsidRPr="00920174">
              <w:rPr>
                <w:rFonts w:ascii="Times New Roman" w:eastAsia="Times New Roman" w:hAnsi="Times New Roman" w:cs="Times New Roman"/>
                <w:b/>
                <w:spacing w:val="-1"/>
                <w:sz w:val="24"/>
              </w:rPr>
              <w:t xml:space="preserve"> </w:t>
            </w:r>
            <w:r w:rsidRPr="00920174">
              <w:rPr>
                <w:rFonts w:ascii="Times New Roman" w:eastAsia="Times New Roman" w:hAnsi="Times New Roman" w:cs="Times New Roman"/>
                <w:b/>
                <w:sz w:val="24"/>
              </w:rPr>
              <w:t>аналог</w:t>
            </w:r>
          </w:p>
        </w:tc>
      </w:tr>
      <w:tr w:rsidR="00920174" w:rsidRPr="00920174" w:rsidTr="001977A8">
        <w:trPr>
          <w:trHeight w:val="275"/>
        </w:trPr>
        <w:tc>
          <w:tcPr>
            <w:tcW w:w="2701" w:type="dxa"/>
            <w:tcBorders>
              <w:bottom w:val="single" w:sz="6" w:space="0" w:color="000000"/>
              <w:right w:val="single" w:sz="6" w:space="0" w:color="000000"/>
            </w:tcBorders>
          </w:tcPr>
          <w:p w:rsidR="00920174" w:rsidRPr="00920174" w:rsidRDefault="00920174" w:rsidP="00920174">
            <w:pPr>
              <w:spacing w:line="255" w:lineRule="exact"/>
              <w:ind w:left="860" w:right="840"/>
              <w:jc w:val="center"/>
              <w:rPr>
                <w:rFonts w:ascii="Times New Roman" w:eastAsia="Times New Roman" w:hAnsi="Times New Roman" w:cs="Times New Roman"/>
                <w:sz w:val="24"/>
              </w:rPr>
            </w:pPr>
            <w:r w:rsidRPr="00920174">
              <w:rPr>
                <w:rFonts w:ascii="Times New Roman" w:eastAsia="Times New Roman" w:hAnsi="Times New Roman" w:cs="Times New Roman"/>
                <w:sz w:val="24"/>
              </w:rPr>
              <w:t>90 ÷ 100</w:t>
            </w:r>
          </w:p>
        </w:tc>
        <w:tc>
          <w:tcPr>
            <w:tcW w:w="2319" w:type="dxa"/>
            <w:tcBorders>
              <w:left w:val="single" w:sz="6" w:space="0" w:color="000000"/>
              <w:bottom w:val="single" w:sz="6" w:space="0" w:color="000000"/>
              <w:right w:val="single" w:sz="6" w:space="0" w:color="000000"/>
            </w:tcBorders>
          </w:tcPr>
          <w:p w:rsidR="00920174" w:rsidRPr="00920174" w:rsidRDefault="00920174" w:rsidP="00920174">
            <w:pPr>
              <w:spacing w:line="255" w:lineRule="exact"/>
              <w:ind w:left="22"/>
              <w:jc w:val="center"/>
              <w:rPr>
                <w:rFonts w:ascii="Times New Roman" w:eastAsia="Times New Roman" w:hAnsi="Times New Roman" w:cs="Times New Roman"/>
                <w:sz w:val="24"/>
              </w:rPr>
            </w:pPr>
            <w:r w:rsidRPr="00920174">
              <w:rPr>
                <w:rFonts w:ascii="Times New Roman" w:eastAsia="Times New Roman" w:hAnsi="Times New Roman" w:cs="Times New Roman"/>
                <w:sz w:val="24"/>
              </w:rPr>
              <w:t>5</w:t>
            </w:r>
          </w:p>
        </w:tc>
        <w:tc>
          <w:tcPr>
            <w:tcW w:w="2974" w:type="dxa"/>
            <w:tcBorders>
              <w:left w:val="single" w:sz="6" w:space="0" w:color="000000"/>
              <w:bottom w:val="single" w:sz="6" w:space="0" w:color="000000"/>
            </w:tcBorders>
          </w:tcPr>
          <w:p w:rsidR="00920174" w:rsidRPr="00920174" w:rsidRDefault="00920174" w:rsidP="00920174">
            <w:pPr>
              <w:spacing w:line="255" w:lineRule="exact"/>
              <w:ind w:left="333" w:right="312"/>
              <w:jc w:val="center"/>
              <w:rPr>
                <w:rFonts w:ascii="Times New Roman" w:eastAsia="Times New Roman" w:hAnsi="Times New Roman" w:cs="Times New Roman"/>
                <w:sz w:val="24"/>
              </w:rPr>
            </w:pPr>
            <w:r w:rsidRPr="00920174">
              <w:rPr>
                <w:rFonts w:ascii="Times New Roman" w:eastAsia="Times New Roman" w:hAnsi="Times New Roman" w:cs="Times New Roman"/>
                <w:sz w:val="24"/>
              </w:rPr>
              <w:t>отлично</w:t>
            </w:r>
          </w:p>
        </w:tc>
      </w:tr>
      <w:tr w:rsidR="00920174" w:rsidRPr="00920174" w:rsidTr="001977A8">
        <w:trPr>
          <w:trHeight w:val="275"/>
        </w:trPr>
        <w:tc>
          <w:tcPr>
            <w:tcW w:w="2701" w:type="dxa"/>
            <w:tcBorders>
              <w:top w:val="single" w:sz="6" w:space="0" w:color="000000"/>
              <w:bottom w:val="single" w:sz="6" w:space="0" w:color="000000"/>
              <w:right w:val="single" w:sz="6" w:space="0" w:color="000000"/>
            </w:tcBorders>
          </w:tcPr>
          <w:p w:rsidR="00920174" w:rsidRPr="00920174" w:rsidRDefault="00920174" w:rsidP="00920174">
            <w:pPr>
              <w:spacing w:line="256" w:lineRule="exact"/>
              <w:ind w:left="860" w:right="840"/>
              <w:jc w:val="center"/>
              <w:rPr>
                <w:rFonts w:ascii="Times New Roman" w:eastAsia="Times New Roman" w:hAnsi="Times New Roman" w:cs="Times New Roman"/>
                <w:sz w:val="24"/>
              </w:rPr>
            </w:pPr>
            <w:r w:rsidRPr="00920174">
              <w:rPr>
                <w:rFonts w:ascii="Times New Roman" w:eastAsia="Times New Roman" w:hAnsi="Times New Roman" w:cs="Times New Roman"/>
                <w:sz w:val="24"/>
              </w:rPr>
              <w:t>80 ÷ 89</w:t>
            </w:r>
          </w:p>
        </w:tc>
        <w:tc>
          <w:tcPr>
            <w:tcW w:w="2319" w:type="dxa"/>
            <w:tcBorders>
              <w:top w:val="single" w:sz="6" w:space="0" w:color="000000"/>
              <w:left w:val="single" w:sz="6" w:space="0" w:color="000000"/>
              <w:bottom w:val="single" w:sz="6" w:space="0" w:color="000000"/>
              <w:right w:val="single" w:sz="6" w:space="0" w:color="000000"/>
            </w:tcBorders>
          </w:tcPr>
          <w:p w:rsidR="00920174" w:rsidRPr="00920174" w:rsidRDefault="00920174" w:rsidP="00920174">
            <w:pPr>
              <w:spacing w:line="256" w:lineRule="exact"/>
              <w:ind w:left="22"/>
              <w:jc w:val="center"/>
              <w:rPr>
                <w:rFonts w:ascii="Times New Roman" w:eastAsia="Times New Roman" w:hAnsi="Times New Roman" w:cs="Times New Roman"/>
                <w:sz w:val="24"/>
              </w:rPr>
            </w:pPr>
            <w:r w:rsidRPr="00920174">
              <w:rPr>
                <w:rFonts w:ascii="Times New Roman" w:eastAsia="Times New Roman" w:hAnsi="Times New Roman" w:cs="Times New Roman"/>
                <w:sz w:val="24"/>
              </w:rPr>
              <w:t>4</w:t>
            </w:r>
          </w:p>
        </w:tc>
        <w:tc>
          <w:tcPr>
            <w:tcW w:w="2974" w:type="dxa"/>
            <w:tcBorders>
              <w:top w:val="single" w:sz="6" w:space="0" w:color="000000"/>
              <w:left w:val="single" w:sz="6" w:space="0" w:color="000000"/>
              <w:bottom w:val="single" w:sz="6" w:space="0" w:color="000000"/>
            </w:tcBorders>
          </w:tcPr>
          <w:p w:rsidR="00920174" w:rsidRPr="00920174" w:rsidRDefault="00920174" w:rsidP="00920174">
            <w:pPr>
              <w:spacing w:line="256" w:lineRule="exact"/>
              <w:ind w:left="333" w:right="311"/>
              <w:jc w:val="center"/>
              <w:rPr>
                <w:rFonts w:ascii="Times New Roman" w:eastAsia="Times New Roman" w:hAnsi="Times New Roman" w:cs="Times New Roman"/>
                <w:sz w:val="24"/>
              </w:rPr>
            </w:pPr>
            <w:r w:rsidRPr="00920174">
              <w:rPr>
                <w:rFonts w:ascii="Times New Roman" w:eastAsia="Times New Roman" w:hAnsi="Times New Roman" w:cs="Times New Roman"/>
                <w:sz w:val="24"/>
              </w:rPr>
              <w:t>хорошо</w:t>
            </w:r>
          </w:p>
        </w:tc>
      </w:tr>
      <w:tr w:rsidR="00920174" w:rsidRPr="00920174" w:rsidTr="001977A8">
        <w:trPr>
          <w:trHeight w:val="277"/>
        </w:trPr>
        <w:tc>
          <w:tcPr>
            <w:tcW w:w="2701" w:type="dxa"/>
            <w:tcBorders>
              <w:top w:val="single" w:sz="6" w:space="0" w:color="000000"/>
              <w:bottom w:val="single" w:sz="6" w:space="0" w:color="000000"/>
              <w:right w:val="single" w:sz="6" w:space="0" w:color="000000"/>
            </w:tcBorders>
          </w:tcPr>
          <w:p w:rsidR="00920174" w:rsidRPr="00920174" w:rsidRDefault="00920174" w:rsidP="00920174">
            <w:pPr>
              <w:spacing w:line="258" w:lineRule="exact"/>
              <w:ind w:left="860" w:right="840"/>
              <w:jc w:val="center"/>
              <w:rPr>
                <w:rFonts w:ascii="Times New Roman" w:eastAsia="Times New Roman" w:hAnsi="Times New Roman" w:cs="Times New Roman"/>
                <w:sz w:val="24"/>
              </w:rPr>
            </w:pPr>
            <w:r w:rsidRPr="00920174">
              <w:rPr>
                <w:rFonts w:ascii="Times New Roman" w:eastAsia="Times New Roman" w:hAnsi="Times New Roman" w:cs="Times New Roman"/>
                <w:sz w:val="24"/>
              </w:rPr>
              <w:t>70 ÷ 79</w:t>
            </w:r>
          </w:p>
        </w:tc>
        <w:tc>
          <w:tcPr>
            <w:tcW w:w="2319" w:type="dxa"/>
            <w:tcBorders>
              <w:top w:val="single" w:sz="6" w:space="0" w:color="000000"/>
              <w:left w:val="single" w:sz="6" w:space="0" w:color="000000"/>
              <w:bottom w:val="single" w:sz="6" w:space="0" w:color="000000"/>
              <w:right w:val="single" w:sz="6" w:space="0" w:color="000000"/>
            </w:tcBorders>
          </w:tcPr>
          <w:p w:rsidR="00920174" w:rsidRPr="00920174" w:rsidRDefault="00920174" w:rsidP="00920174">
            <w:pPr>
              <w:spacing w:line="258" w:lineRule="exact"/>
              <w:ind w:left="22"/>
              <w:jc w:val="center"/>
              <w:rPr>
                <w:rFonts w:ascii="Times New Roman" w:eastAsia="Times New Roman" w:hAnsi="Times New Roman" w:cs="Times New Roman"/>
                <w:sz w:val="24"/>
              </w:rPr>
            </w:pPr>
            <w:r w:rsidRPr="00920174">
              <w:rPr>
                <w:rFonts w:ascii="Times New Roman" w:eastAsia="Times New Roman" w:hAnsi="Times New Roman" w:cs="Times New Roman"/>
                <w:sz w:val="24"/>
              </w:rPr>
              <w:t>3</w:t>
            </w:r>
          </w:p>
        </w:tc>
        <w:tc>
          <w:tcPr>
            <w:tcW w:w="2974" w:type="dxa"/>
            <w:tcBorders>
              <w:top w:val="single" w:sz="6" w:space="0" w:color="000000"/>
              <w:left w:val="single" w:sz="6" w:space="0" w:color="000000"/>
              <w:bottom w:val="single" w:sz="6" w:space="0" w:color="000000"/>
            </w:tcBorders>
          </w:tcPr>
          <w:p w:rsidR="00920174" w:rsidRPr="00920174" w:rsidRDefault="00920174" w:rsidP="00920174">
            <w:pPr>
              <w:spacing w:line="258" w:lineRule="exact"/>
              <w:ind w:left="331" w:right="315"/>
              <w:jc w:val="center"/>
              <w:rPr>
                <w:rFonts w:ascii="Times New Roman" w:eastAsia="Times New Roman" w:hAnsi="Times New Roman" w:cs="Times New Roman"/>
                <w:sz w:val="24"/>
              </w:rPr>
            </w:pPr>
            <w:r w:rsidRPr="00920174">
              <w:rPr>
                <w:rFonts w:ascii="Times New Roman" w:eastAsia="Times New Roman" w:hAnsi="Times New Roman" w:cs="Times New Roman"/>
                <w:sz w:val="24"/>
              </w:rPr>
              <w:t>удовлетворительно</w:t>
            </w:r>
          </w:p>
        </w:tc>
      </w:tr>
      <w:tr w:rsidR="00920174" w:rsidRPr="00920174" w:rsidTr="001977A8">
        <w:trPr>
          <w:trHeight w:val="275"/>
        </w:trPr>
        <w:tc>
          <w:tcPr>
            <w:tcW w:w="2701" w:type="dxa"/>
            <w:tcBorders>
              <w:top w:val="single" w:sz="6" w:space="0" w:color="000000"/>
              <w:right w:val="single" w:sz="6" w:space="0" w:color="000000"/>
            </w:tcBorders>
          </w:tcPr>
          <w:p w:rsidR="00920174" w:rsidRPr="00920174" w:rsidRDefault="00920174" w:rsidP="00920174">
            <w:pPr>
              <w:spacing w:line="255" w:lineRule="exact"/>
              <w:ind w:left="859" w:right="842"/>
              <w:jc w:val="center"/>
              <w:rPr>
                <w:rFonts w:ascii="Times New Roman" w:eastAsia="Times New Roman" w:hAnsi="Times New Roman" w:cs="Times New Roman"/>
                <w:sz w:val="24"/>
              </w:rPr>
            </w:pPr>
            <w:r w:rsidRPr="00920174">
              <w:rPr>
                <w:rFonts w:ascii="Times New Roman" w:eastAsia="Times New Roman" w:hAnsi="Times New Roman" w:cs="Times New Roman"/>
                <w:sz w:val="24"/>
              </w:rPr>
              <w:t>менее</w:t>
            </w:r>
            <w:r w:rsidRPr="00920174">
              <w:rPr>
                <w:rFonts w:ascii="Times New Roman" w:eastAsia="Times New Roman" w:hAnsi="Times New Roman" w:cs="Times New Roman"/>
                <w:spacing w:val="-3"/>
                <w:sz w:val="24"/>
              </w:rPr>
              <w:t xml:space="preserve"> </w:t>
            </w:r>
            <w:r w:rsidRPr="00920174">
              <w:rPr>
                <w:rFonts w:ascii="Times New Roman" w:eastAsia="Times New Roman" w:hAnsi="Times New Roman" w:cs="Times New Roman"/>
                <w:sz w:val="24"/>
              </w:rPr>
              <w:t>70</w:t>
            </w:r>
          </w:p>
        </w:tc>
        <w:tc>
          <w:tcPr>
            <w:tcW w:w="2319" w:type="dxa"/>
            <w:tcBorders>
              <w:top w:val="single" w:sz="6" w:space="0" w:color="000000"/>
              <w:left w:val="single" w:sz="6" w:space="0" w:color="000000"/>
              <w:right w:val="single" w:sz="6" w:space="0" w:color="000000"/>
            </w:tcBorders>
          </w:tcPr>
          <w:p w:rsidR="00920174" w:rsidRPr="00920174" w:rsidRDefault="00920174" w:rsidP="00920174">
            <w:pPr>
              <w:spacing w:line="255" w:lineRule="exact"/>
              <w:ind w:left="22"/>
              <w:jc w:val="center"/>
              <w:rPr>
                <w:rFonts w:ascii="Times New Roman" w:eastAsia="Times New Roman" w:hAnsi="Times New Roman" w:cs="Times New Roman"/>
                <w:sz w:val="24"/>
              </w:rPr>
            </w:pPr>
            <w:r w:rsidRPr="00920174">
              <w:rPr>
                <w:rFonts w:ascii="Times New Roman" w:eastAsia="Times New Roman" w:hAnsi="Times New Roman" w:cs="Times New Roman"/>
                <w:sz w:val="24"/>
              </w:rPr>
              <w:t>2</w:t>
            </w:r>
          </w:p>
        </w:tc>
        <w:tc>
          <w:tcPr>
            <w:tcW w:w="2974" w:type="dxa"/>
            <w:tcBorders>
              <w:top w:val="single" w:sz="6" w:space="0" w:color="000000"/>
              <w:left w:val="single" w:sz="6" w:space="0" w:color="000000"/>
            </w:tcBorders>
          </w:tcPr>
          <w:p w:rsidR="00920174" w:rsidRPr="00920174" w:rsidRDefault="00920174" w:rsidP="00920174">
            <w:pPr>
              <w:spacing w:line="255" w:lineRule="exact"/>
              <w:ind w:left="333" w:right="315"/>
              <w:jc w:val="center"/>
              <w:rPr>
                <w:rFonts w:ascii="Times New Roman" w:eastAsia="Times New Roman" w:hAnsi="Times New Roman" w:cs="Times New Roman"/>
                <w:sz w:val="24"/>
              </w:rPr>
            </w:pPr>
            <w:r w:rsidRPr="00920174">
              <w:rPr>
                <w:rFonts w:ascii="Times New Roman" w:eastAsia="Times New Roman" w:hAnsi="Times New Roman" w:cs="Times New Roman"/>
                <w:sz w:val="24"/>
              </w:rPr>
              <w:t>не</w:t>
            </w:r>
            <w:r w:rsidRPr="00920174">
              <w:rPr>
                <w:rFonts w:ascii="Times New Roman" w:eastAsia="Times New Roman" w:hAnsi="Times New Roman" w:cs="Times New Roman"/>
                <w:spacing w:val="-4"/>
                <w:sz w:val="24"/>
              </w:rPr>
              <w:t xml:space="preserve"> </w:t>
            </w:r>
            <w:r w:rsidRPr="00920174">
              <w:rPr>
                <w:rFonts w:ascii="Times New Roman" w:eastAsia="Times New Roman" w:hAnsi="Times New Roman" w:cs="Times New Roman"/>
                <w:sz w:val="24"/>
              </w:rPr>
              <w:t>удовлетворительно</w:t>
            </w:r>
          </w:p>
        </w:tc>
      </w:tr>
    </w:tbl>
    <w:p w:rsidR="00920174" w:rsidRPr="00920174" w:rsidRDefault="00920174" w:rsidP="00920174">
      <w:pPr>
        <w:widowControl w:val="0"/>
        <w:autoSpaceDE w:val="0"/>
        <w:autoSpaceDN w:val="0"/>
        <w:spacing w:after="0" w:line="240" w:lineRule="auto"/>
        <w:rPr>
          <w:rFonts w:ascii="Times New Roman" w:eastAsia="Times New Roman" w:hAnsi="Times New Roman" w:cs="Times New Roman"/>
        </w:rPr>
      </w:pPr>
    </w:p>
    <w:p w:rsidR="00622694" w:rsidRDefault="00622694"/>
    <w:sectPr w:rsidR="00622694" w:rsidSect="008C5A14">
      <w:pgSz w:w="11910" w:h="16850"/>
      <w:pgMar w:top="851" w:right="567" w:bottom="567" w:left="1134" w:header="0" w:footer="12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484" w:rsidRDefault="00DC1484">
      <w:pPr>
        <w:spacing w:after="0" w:line="240" w:lineRule="auto"/>
      </w:pPr>
      <w:r>
        <w:separator/>
      </w:r>
    </w:p>
  </w:endnote>
  <w:endnote w:type="continuationSeparator" w:id="0">
    <w:p w:rsidR="00DC1484" w:rsidRDefault="00DC1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E3D" w:rsidRDefault="00667E3D">
    <w:pPr>
      <w:pStyle w:val="a3"/>
      <w:spacing w:line="14" w:lineRule="auto"/>
      <w:rPr>
        <w:sz w:val="19"/>
      </w:rPr>
    </w:pPr>
    <w:r>
      <w:rPr>
        <w:noProof/>
        <w:lang w:eastAsia="ru-RU"/>
      </w:rPr>
      <mc:AlternateContent>
        <mc:Choice Requires="wps">
          <w:drawing>
            <wp:anchor distT="0" distB="0" distL="114300" distR="114300" simplePos="0" relativeHeight="251648000" behindDoc="1" locked="0" layoutInCell="1" allowOverlap="1">
              <wp:simplePos x="0" y="0"/>
              <wp:positionH relativeFrom="page">
                <wp:posOffset>5149215</wp:posOffset>
              </wp:positionH>
              <wp:positionV relativeFrom="page">
                <wp:posOffset>6599555</wp:posOffset>
              </wp:positionV>
              <wp:extent cx="304800" cy="194310"/>
              <wp:effectExtent l="0" t="0" r="381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E3D" w:rsidRDefault="00667E3D">
                          <w:pPr>
                            <w:pStyle w:val="a3"/>
                            <w:spacing w:before="10"/>
                          </w:pPr>
                          <w:r>
                            <w:fldChar w:fldCharType="begin"/>
                          </w:r>
                          <w:r>
                            <w:instrText xml:space="preserve"> PAGE </w:instrText>
                          </w:r>
                          <w:r>
                            <w:fldChar w:fldCharType="separate"/>
                          </w:r>
                          <w:r w:rsidR="00E35C87">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 o:spid="_x0000_s1038" type="#_x0000_t202" style="position:absolute;margin-left:405.45pt;margin-top:519.65pt;width:24pt;height:15.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" filled="f" stroked="f">
              <v:textbox inset="0,0,0,0">
                <w:txbxContent>
                  <w:p w:rsidR="00667E3D" w:rsidRDefault="00667E3D">
                    <w:pPr>
                      <w:pStyle w:val="a3"/>
                      <w:spacing w:before="10"/>
                    </w:pPr>
                    <w:r>
                      <w:fldChar w:fldCharType="begin"/>
                    </w:r>
                    <w:r>
                      <w:instrText xml:space="preserve"> PAGE </w:instrText>
                    </w:r>
                    <w:r>
                      <w:fldChar w:fldCharType="separate"/>
                    </w:r>
                    <w:r w:rsidR="00E35C87">
                      <w:rPr>
                        <w:noProof/>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E3D" w:rsidRDefault="00667E3D">
    <w:pPr>
      <w:pStyle w:val="a3"/>
      <w:spacing w:line="14" w:lineRule="auto"/>
      <w:rPr>
        <w:sz w:val="20"/>
      </w:rPr>
    </w:pPr>
    <w:r>
      <w:rPr>
        <w:noProof/>
        <w:lang w:eastAsia="ru-RU"/>
      </w:rPr>
      <mc:AlternateContent>
        <mc:Choice Requires="wps">
          <w:drawing>
            <wp:anchor distT="0" distB="0" distL="0" distR="0" simplePos="0" relativeHeight="251665408" behindDoc="1" locked="0" layoutInCell="1" allowOverlap="1" wp14:anchorId="303B3522" wp14:editId="6A7215BE">
              <wp:simplePos x="0" y="0"/>
              <wp:positionH relativeFrom="page">
                <wp:posOffset>10154411</wp:posOffset>
              </wp:positionH>
              <wp:positionV relativeFrom="page">
                <wp:posOffset>6791959</wp:posOffset>
              </wp:positionV>
              <wp:extent cx="226060" cy="165735"/>
              <wp:effectExtent l="0" t="0" r="0" b="0"/>
              <wp:wrapNone/>
              <wp:docPr id="144"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65735"/>
                      </a:xfrm>
                      <a:prstGeom prst="rect">
                        <a:avLst/>
                      </a:prstGeom>
                    </wps:spPr>
                    <wps:txbx>
                      <w:txbxContent>
                        <w:p w:rsidR="00667E3D" w:rsidRDefault="00667E3D">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6785F">
                            <w:rPr>
                              <w:rFonts w:ascii="Calibri"/>
                              <w:noProof/>
                              <w:spacing w:val="-5"/>
                            </w:rPr>
                            <w:t>76</w:t>
                          </w:r>
                          <w:r>
                            <w:rPr>
                              <w:rFonts w:ascii="Calibri"/>
                              <w:spacing w:val="-5"/>
                            </w:rPr>
                            <w:fldChar w:fldCharType="end"/>
                          </w:r>
                        </w:p>
                      </w:txbxContent>
                    </wps:txbx>
                    <wps:bodyPr wrap="square" lIns="0" tIns="0" rIns="0" bIns="0" rtlCol="0">
                      <a:noAutofit/>
                    </wps:bodyPr>
                  </wps:wsp>
                </a:graphicData>
              </a:graphic>
            </wp:anchor>
          </w:drawing>
        </mc:Choice>
        <mc:Fallback>
          <w:pict>
            <v:shapetype w14:anchorId="303B3522" id="_x0000_t202" coordsize="21600,21600" o:spt="202" path="m,l,21600r21600,l21600,xe">
              <v:stroke joinstyle="miter"/>
              <v:path gradientshapeok="t" o:connecttype="rect"/>
            </v:shapetype>
            <v:shape id="Textbox 37" o:spid="_x0000_s1039" type="#_x0000_t202" style="position:absolute;margin-left:799.55pt;margin-top:534.8pt;width:17.8pt;height:13.0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" filled="f" stroked="f">
              <v:path arrowok="t"/>
              <v:textbox inset="0,0,0,0">
                <w:txbxContent>
                  <w:p w:rsidR="00667E3D" w:rsidRDefault="00667E3D">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6785F">
                      <w:rPr>
                        <w:rFonts w:ascii="Calibri"/>
                        <w:noProof/>
                        <w:spacing w:val="-5"/>
                      </w:rPr>
                      <w:t>76</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E3D" w:rsidRDefault="00667E3D">
    <w:pPr>
      <w:pStyle w:val="a3"/>
      <w:spacing w:line="14" w:lineRule="auto"/>
      <w:rPr>
        <w:sz w:val="20"/>
      </w:rPr>
    </w:pPr>
    <w:r>
      <w:rPr>
        <w:noProof/>
        <w:lang w:eastAsia="ru-RU"/>
      </w:rPr>
      <mc:AlternateContent>
        <mc:Choice Requires="wps">
          <w:drawing>
            <wp:anchor distT="0" distB="0" distL="0" distR="0" simplePos="0" relativeHeight="251668480" behindDoc="1" locked="0" layoutInCell="1" allowOverlap="1" wp14:anchorId="35B9034C" wp14:editId="15C05C52">
              <wp:simplePos x="0" y="0"/>
              <wp:positionH relativeFrom="page">
                <wp:posOffset>7022592</wp:posOffset>
              </wp:positionH>
              <wp:positionV relativeFrom="page">
                <wp:posOffset>9923779</wp:posOffset>
              </wp:positionV>
              <wp:extent cx="226060" cy="1657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65735"/>
                      </a:xfrm>
                      <a:prstGeom prst="rect">
                        <a:avLst/>
                      </a:prstGeom>
                    </wps:spPr>
                    <wps:txbx>
                      <w:txbxContent>
                        <w:p w:rsidR="00667E3D" w:rsidRDefault="00667E3D">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6785F">
                            <w:rPr>
                              <w:rFonts w:ascii="Calibri"/>
                              <w:noProof/>
                              <w:spacing w:val="-5"/>
                            </w:rPr>
                            <w:t>88</w:t>
                          </w:r>
                          <w:r>
                            <w:rPr>
                              <w:rFonts w:ascii="Calibri"/>
                              <w:spacing w:val="-5"/>
                            </w:rPr>
                            <w:fldChar w:fldCharType="end"/>
                          </w:r>
                        </w:p>
                      </w:txbxContent>
                    </wps:txbx>
                    <wps:bodyPr wrap="square" lIns="0" tIns="0" rIns="0" bIns="0" rtlCol="0">
                      <a:noAutofit/>
                    </wps:bodyPr>
                  </wps:wsp>
                </a:graphicData>
              </a:graphic>
            </wp:anchor>
          </w:drawing>
        </mc:Choice>
        <mc:Fallback>
          <w:pict>
            <v:shapetype w14:anchorId="35B9034C" id="_x0000_t202" coordsize="21600,21600" o:spt="202" path="m,l,21600r21600,l21600,xe">
              <v:stroke joinstyle="miter"/>
              <v:path gradientshapeok="t" o:connecttype="rect"/>
            </v:shapetype>
            <v:shape id="Textbox 38" o:spid="_x0000_s1040" type="#_x0000_t202" style="position:absolute;margin-left:552.95pt;margin-top:781.4pt;width:17.8pt;height:13.0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" filled="f" stroked="f">
              <v:path arrowok="t"/>
              <v:textbox inset="0,0,0,0">
                <w:txbxContent>
                  <w:p w:rsidR="00667E3D" w:rsidRDefault="00667E3D">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6785F">
                      <w:rPr>
                        <w:rFonts w:ascii="Calibri"/>
                        <w:noProof/>
                        <w:spacing w:val="-5"/>
                      </w:rPr>
                      <w:t>88</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4594"/>
    </w:sdtPr>
    <w:sdtEndPr/>
    <w:sdtContent>
      <w:p w:rsidR="00CF76E3" w:rsidRDefault="00CF76E3">
        <w:pPr>
          <w:pStyle w:val="a9"/>
          <w:jc w:val="center"/>
        </w:pPr>
        <w:r>
          <w:fldChar w:fldCharType="begin"/>
        </w:r>
        <w:r>
          <w:instrText xml:space="preserve"> PAGE   \* MERGEFORMAT </w:instrText>
        </w:r>
        <w:r>
          <w:fldChar w:fldCharType="separate"/>
        </w:r>
        <w:r w:rsidR="00D6785F">
          <w:rPr>
            <w:noProof/>
          </w:rPr>
          <w:t>122</w:t>
        </w:r>
        <w:r>
          <w:rPr>
            <w:noProof/>
          </w:rPr>
          <w:fldChar w:fldCharType="end"/>
        </w:r>
      </w:p>
    </w:sdtContent>
  </w:sdt>
  <w:p w:rsidR="00CF76E3" w:rsidRDefault="00CF76E3">
    <w:pPr>
      <w:pStyle w:val="a9"/>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E3D" w:rsidRDefault="00667E3D">
    <w:pPr>
      <w:pStyle w:val="a3"/>
      <w:spacing w:line="14" w:lineRule="auto"/>
      <w:rPr>
        <w:sz w:val="19"/>
      </w:rPr>
    </w:pPr>
    <w:r>
      <w:rPr>
        <w:noProof/>
        <w:lang w:eastAsia="ru-RU"/>
      </w:rPr>
      <mc:AlternateContent>
        <mc:Choice Requires="wps">
          <w:drawing>
            <wp:anchor distT="0" distB="0" distL="114300" distR="114300" simplePos="0" relativeHeight="251662336" behindDoc="1" locked="0" layoutInCell="1" allowOverlap="1">
              <wp:simplePos x="0" y="0"/>
              <wp:positionH relativeFrom="page">
                <wp:posOffset>3809365</wp:posOffset>
              </wp:positionH>
              <wp:positionV relativeFrom="page">
                <wp:posOffset>9731375</wp:posOffset>
              </wp:positionV>
              <wp:extent cx="304800" cy="194310"/>
              <wp:effectExtent l="0" t="0" r="635"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E3D" w:rsidRDefault="00667E3D">
                          <w:pPr>
                            <w:pStyle w:val="a3"/>
                            <w:spacing w:before="10"/>
                          </w:pPr>
                          <w:r>
                            <w:fldChar w:fldCharType="begin"/>
                          </w:r>
                          <w:r>
                            <w:instrText xml:space="preserve"> PAGE </w:instrText>
                          </w:r>
                          <w:r>
                            <w:fldChar w:fldCharType="separate"/>
                          </w:r>
                          <w:r w:rsidR="00D6785F">
                            <w:rPr>
                              <w:noProof/>
                            </w:rPr>
                            <w:t>136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41" type="#_x0000_t202" style="position:absolute;margin-left:299.95pt;margin-top:766.25pt;width:24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" filled="f" stroked="f">
              <v:textbox inset="0,0,0,0">
                <w:txbxContent>
                  <w:p w:rsidR="00667E3D" w:rsidRDefault="00667E3D">
                    <w:pPr>
                      <w:pStyle w:val="a3"/>
                      <w:spacing w:before="10"/>
                    </w:pPr>
                    <w:r>
                      <w:fldChar w:fldCharType="begin"/>
                    </w:r>
                    <w:r>
                      <w:instrText xml:space="preserve"> PAGE </w:instrText>
                    </w:r>
                    <w:r>
                      <w:fldChar w:fldCharType="separate"/>
                    </w:r>
                    <w:r w:rsidR="00D6785F">
                      <w:rPr>
                        <w:noProof/>
                      </w:rPr>
                      <w:t>136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484" w:rsidRDefault="00DC1484">
      <w:pPr>
        <w:spacing w:after="0" w:line="240" w:lineRule="auto"/>
      </w:pPr>
      <w:r>
        <w:separator/>
      </w:r>
    </w:p>
  </w:footnote>
  <w:footnote w:type="continuationSeparator" w:id="0">
    <w:p w:rsidR="00DC1484" w:rsidRDefault="00DC1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00EF7979"/>
    <w:multiLevelType w:val="hybridMultilevel"/>
    <w:tmpl w:val="D158C35A"/>
    <w:lvl w:ilvl="0" w:tplc="0A92EFB4">
      <w:numFmt w:val="bullet"/>
      <w:lvlText w:val=""/>
      <w:lvlJc w:val="left"/>
      <w:pPr>
        <w:ind w:left="1552" w:hanging="360"/>
      </w:pPr>
      <w:rPr>
        <w:rFonts w:ascii="Symbol" w:eastAsia="Symbol" w:hAnsi="Symbol" w:cs="Symbol" w:hint="default"/>
        <w:b w:val="0"/>
        <w:bCs w:val="0"/>
        <w:i w:val="0"/>
        <w:iCs w:val="0"/>
        <w:spacing w:val="0"/>
        <w:w w:val="100"/>
        <w:sz w:val="24"/>
        <w:szCs w:val="24"/>
        <w:lang w:val="ru-RU" w:eastAsia="en-US" w:bidi="ar-SA"/>
      </w:rPr>
    </w:lvl>
    <w:lvl w:ilvl="1" w:tplc="702A5B20">
      <w:numFmt w:val="bullet"/>
      <w:lvlText w:val=""/>
      <w:lvlJc w:val="left"/>
      <w:pPr>
        <w:ind w:left="1826" w:hanging="286"/>
      </w:pPr>
      <w:rPr>
        <w:rFonts w:ascii="Symbol" w:eastAsia="Symbol" w:hAnsi="Symbol" w:cs="Symbol" w:hint="default"/>
        <w:b w:val="0"/>
        <w:bCs w:val="0"/>
        <w:i w:val="0"/>
        <w:iCs w:val="0"/>
        <w:spacing w:val="0"/>
        <w:w w:val="97"/>
        <w:sz w:val="20"/>
        <w:szCs w:val="20"/>
        <w:lang w:val="ru-RU" w:eastAsia="en-US" w:bidi="ar-SA"/>
      </w:rPr>
    </w:lvl>
    <w:lvl w:ilvl="2" w:tplc="391439B2">
      <w:numFmt w:val="bullet"/>
      <w:lvlText w:val="•"/>
      <w:lvlJc w:val="left"/>
      <w:pPr>
        <w:ind w:left="2863" w:hanging="286"/>
      </w:pPr>
      <w:rPr>
        <w:rFonts w:hint="default"/>
        <w:lang w:val="ru-RU" w:eastAsia="en-US" w:bidi="ar-SA"/>
      </w:rPr>
    </w:lvl>
    <w:lvl w:ilvl="3" w:tplc="F2DC6920">
      <w:numFmt w:val="bullet"/>
      <w:lvlText w:val="•"/>
      <w:lvlJc w:val="left"/>
      <w:pPr>
        <w:ind w:left="3906" w:hanging="286"/>
      </w:pPr>
      <w:rPr>
        <w:rFonts w:hint="default"/>
        <w:lang w:val="ru-RU" w:eastAsia="en-US" w:bidi="ar-SA"/>
      </w:rPr>
    </w:lvl>
    <w:lvl w:ilvl="4" w:tplc="51885858">
      <w:numFmt w:val="bullet"/>
      <w:lvlText w:val="•"/>
      <w:lvlJc w:val="left"/>
      <w:pPr>
        <w:ind w:left="4950" w:hanging="286"/>
      </w:pPr>
      <w:rPr>
        <w:rFonts w:hint="default"/>
        <w:lang w:val="ru-RU" w:eastAsia="en-US" w:bidi="ar-SA"/>
      </w:rPr>
    </w:lvl>
    <w:lvl w:ilvl="5" w:tplc="845084E4">
      <w:numFmt w:val="bullet"/>
      <w:lvlText w:val="•"/>
      <w:lvlJc w:val="left"/>
      <w:pPr>
        <w:ind w:left="5993" w:hanging="286"/>
      </w:pPr>
      <w:rPr>
        <w:rFonts w:hint="default"/>
        <w:lang w:val="ru-RU" w:eastAsia="en-US" w:bidi="ar-SA"/>
      </w:rPr>
    </w:lvl>
    <w:lvl w:ilvl="6" w:tplc="A2342674">
      <w:numFmt w:val="bullet"/>
      <w:lvlText w:val="•"/>
      <w:lvlJc w:val="left"/>
      <w:pPr>
        <w:ind w:left="7037" w:hanging="286"/>
      </w:pPr>
      <w:rPr>
        <w:rFonts w:hint="default"/>
        <w:lang w:val="ru-RU" w:eastAsia="en-US" w:bidi="ar-SA"/>
      </w:rPr>
    </w:lvl>
    <w:lvl w:ilvl="7" w:tplc="BA4A2882">
      <w:numFmt w:val="bullet"/>
      <w:lvlText w:val="•"/>
      <w:lvlJc w:val="left"/>
      <w:pPr>
        <w:ind w:left="8080" w:hanging="286"/>
      </w:pPr>
      <w:rPr>
        <w:rFonts w:hint="default"/>
        <w:lang w:val="ru-RU" w:eastAsia="en-US" w:bidi="ar-SA"/>
      </w:rPr>
    </w:lvl>
    <w:lvl w:ilvl="8" w:tplc="5BF2CB88">
      <w:numFmt w:val="bullet"/>
      <w:lvlText w:val="•"/>
      <w:lvlJc w:val="left"/>
      <w:pPr>
        <w:ind w:left="9124" w:hanging="286"/>
      </w:pPr>
      <w:rPr>
        <w:rFonts w:hint="default"/>
        <w:lang w:val="ru-RU" w:eastAsia="en-US" w:bidi="ar-SA"/>
      </w:rPr>
    </w:lvl>
  </w:abstractNum>
  <w:abstractNum w:abstractNumId="2" w15:restartNumberingAfterBreak="0">
    <w:nsid w:val="0357538B"/>
    <w:multiLevelType w:val="multilevel"/>
    <w:tmpl w:val="FAFEA7EE"/>
    <w:lvl w:ilvl="0">
      <w:start w:val="1"/>
      <w:numFmt w:val="decimal"/>
      <w:lvlText w:val="%1."/>
      <w:lvlJc w:val="left"/>
      <w:pPr>
        <w:ind w:left="1780"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32" w:hanging="42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27" w:hanging="423"/>
      </w:pPr>
      <w:rPr>
        <w:rFonts w:hint="default"/>
        <w:lang w:val="ru-RU" w:eastAsia="en-US" w:bidi="ar-SA"/>
      </w:rPr>
    </w:lvl>
    <w:lvl w:ilvl="3">
      <w:numFmt w:val="bullet"/>
      <w:lvlText w:val="•"/>
      <w:lvlJc w:val="left"/>
      <w:pPr>
        <w:ind w:left="3875" w:hanging="423"/>
      </w:pPr>
      <w:rPr>
        <w:rFonts w:hint="default"/>
        <w:lang w:val="ru-RU" w:eastAsia="en-US" w:bidi="ar-SA"/>
      </w:rPr>
    </w:lvl>
    <w:lvl w:ilvl="4">
      <w:numFmt w:val="bullet"/>
      <w:lvlText w:val="•"/>
      <w:lvlJc w:val="left"/>
      <w:pPr>
        <w:ind w:left="4923" w:hanging="423"/>
      </w:pPr>
      <w:rPr>
        <w:rFonts w:hint="default"/>
        <w:lang w:val="ru-RU" w:eastAsia="en-US" w:bidi="ar-SA"/>
      </w:rPr>
    </w:lvl>
    <w:lvl w:ilvl="5">
      <w:numFmt w:val="bullet"/>
      <w:lvlText w:val="•"/>
      <w:lvlJc w:val="left"/>
      <w:pPr>
        <w:ind w:left="5971" w:hanging="423"/>
      </w:pPr>
      <w:rPr>
        <w:rFonts w:hint="default"/>
        <w:lang w:val="ru-RU" w:eastAsia="en-US" w:bidi="ar-SA"/>
      </w:rPr>
    </w:lvl>
    <w:lvl w:ilvl="6">
      <w:numFmt w:val="bullet"/>
      <w:lvlText w:val="•"/>
      <w:lvlJc w:val="left"/>
      <w:pPr>
        <w:ind w:left="7019" w:hanging="423"/>
      </w:pPr>
      <w:rPr>
        <w:rFonts w:hint="default"/>
        <w:lang w:val="ru-RU" w:eastAsia="en-US" w:bidi="ar-SA"/>
      </w:rPr>
    </w:lvl>
    <w:lvl w:ilvl="7">
      <w:numFmt w:val="bullet"/>
      <w:lvlText w:val="•"/>
      <w:lvlJc w:val="left"/>
      <w:pPr>
        <w:ind w:left="8067" w:hanging="423"/>
      </w:pPr>
      <w:rPr>
        <w:rFonts w:hint="default"/>
        <w:lang w:val="ru-RU" w:eastAsia="en-US" w:bidi="ar-SA"/>
      </w:rPr>
    </w:lvl>
    <w:lvl w:ilvl="8">
      <w:numFmt w:val="bullet"/>
      <w:lvlText w:val="•"/>
      <w:lvlJc w:val="left"/>
      <w:pPr>
        <w:ind w:left="9115" w:hanging="423"/>
      </w:pPr>
      <w:rPr>
        <w:rFonts w:hint="default"/>
        <w:lang w:val="ru-RU" w:eastAsia="en-US" w:bidi="ar-SA"/>
      </w:rPr>
    </w:lvl>
  </w:abstractNum>
  <w:abstractNum w:abstractNumId="3" w15:restartNumberingAfterBreak="0">
    <w:nsid w:val="09677131"/>
    <w:multiLevelType w:val="multilevel"/>
    <w:tmpl w:val="C416FD40"/>
    <w:lvl w:ilvl="0">
      <w:start w:val="5"/>
      <w:numFmt w:val="decimal"/>
      <w:lvlText w:val="%1"/>
      <w:lvlJc w:val="left"/>
      <w:pPr>
        <w:ind w:left="901" w:hanging="360"/>
        <w:jc w:val="left"/>
      </w:pPr>
      <w:rPr>
        <w:rFonts w:hint="default"/>
        <w:lang w:val="ru-RU" w:eastAsia="en-US" w:bidi="ar-SA"/>
      </w:rPr>
    </w:lvl>
    <w:lvl w:ilvl="1">
      <w:start w:val="1"/>
      <w:numFmt w:val="decimal"/>
      <w:lvlText w:val="%1.%2"/>
      <w:lvlJc w:val="left"/>
      <w:pPr>
        <w:ind w:left="90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82" w:hanging="360"/>
      </w:pPr>
      <w:rPr>
        <w:rFonts w:hint="default"/>
        <w:lang w:val="ru-RU" w:eastAsia="en-US" w:bidi="ar-SA"/>
      </w:rPr>
    </w:lvl>
    <w:lvl w:ilvl="3">
      <w:numFmt w:val="bullet"/>
      <w:lvlText w:val="•"/>
      <w:lvlJc w:val="left"/>
      <w:pPr>
        <w:ind w:left="3723" w:hanging="360"/>
      </w:pPr>
      <w:rPr>
        <w:rFonts w:hint="default"/>
        <w:lang w:val="ru-RU" w:eastAsia="en-US" w:bidi="ar-SA"/>
      </w:rPr>
    </w:lvl>
    <w:lvl w:ilvl="4">
      <w:numFmt w:val="bullet"/>
      <w:lvlText w:val="•"/>
      <w:lvlJc w:val="left"/>
      <w:pPr>
        <w:ind w:left="4664" w:hanging="360"/>
      </w:pPr>
      <w:rPr>
        <w:rFonts w:hint="default"/>
        <w:lang w:val="ru-RU" w:eastAsia="en-US" w:bidi="ar-SA"/>
      </w:rPr>
    </w:lvl>
    <w:lvl w:ilvl="5">
      <w:numFmt w:val="bullet"/>
      <w:lvlText w:val="•"/>
      <w:lvlJc w:val="left"/>
      <w:pPr>
        <w:ind w:left="5605" w:hanging="360"/>
      </w:pPr>
      <w:rPr>
        <w:rFonts w:hint="default"/>
        <w:lang w:val="ru-RU" w:eastAsia="en-US" w:bidi="ar-SA"/>
      </w:rPr>
    </w:lvl>
    <w:lvl w:ilvl="6">
      <w:numFmt w:val="bullet"/>
      <w:lvlText w:val="•"/>
      <w:lvlJc w:val="left"/>
      <w:pPr>
        <w:ind w:left="6546" w:hanging="360"/>
      </w:pPr>
      <w:rPr>
        <w:rFonts w:hint="default"/>
        <w:lang w:val="ru-RU" w:eastAsia="en-US" w:bidi="ar-SA"/>
      </w:rPr>
    </w:lvl>
    <w:lvl w:ilvl="7">
      <w:numFmt w:val="bullet"/>
      <w:lvlText w:val="•"/>
      <w:lvlJc w:val="left"/>
      <w:pPr>
        <w:ind w:left="7487" w:hanging="360"/>
      </w:pPr>
      <w:rPr>
        <w:rFonts w:hint="default"/>
        <w:lang w:val="ru-RU" w:eastAsia="en-US" w:bidi="ar-SA"/>
      </w:rPr>
    </w:lvl>
    <w:lvl w:ilvl="8">
      <w:numFmt w:val="bullet"/>
      <w:lvlText w:val="•"/>
      <w:lvlJc w:val="left"/>
      <w:pPr>
        <w:ind w:left="8428" w:hanging="360"/>
      </w:pPr>
      <w:rPr>
        <w:rFonts w:hint="default"/>
        <w:lang w:val="ru-RU" w:eastAsia="en-US" w:bidi="ar-SA"/>
      </w:rPr>
    </w:lvl>
  </w:abstractNum>
  <w:abstractNum w:abstractNumId="4" w15:restartNumberingAfterBreak="0">
    <w:nsid w:val="0CEB33E6"/>
    <w:multiLevelType w:val="hybridMultilevel"/>
    <w:tmpl w:val="87D8E1D0"/>
    <w:lvl w:ilvl="0" w:tplc="6E7AB5DE">
      <w:numFmt w:val="bullet"/>
      <w:lvlText w:val="-"/>
      <w:lvlJc w:val="left"/>
      <w:pPr>
        <w:ind w:left="107" w:hanging="442"/>
      </w:pPr>
      <w:rPr>
        <w:rFonts w:ascii="Times New Roman" w:eastAsia="Times New Roman" w:hAnsi="Times New Roman" w:cs="Times New Roman" w:hint="default"/>
        <w:w w:val="100"/>
        <w:sz w:val="28"/>
        <w:szCs w:val="28"/>
        <w:lang w:val="ru-RU" w:eastAsia="en-US" w:bidi="ar-SA"/>
      </w:rPr>
    </w:lvl>
    <w:lvl w:ilvl="1" w:tplc="75165C1A">
      <w:numFmt w:val="bullet"/>
      <w:lvlText w:val="•"/>
      <w:lvlJc w:val="left"/>
      <w:pPr>
        <w:ind w:left="684" w:hanging="442"/>
      </w:pPr>
      <w:rPr>
        <w:rFonts w:hint="default"/>
        <w:lang w:val="ru-RU" w:eastAsia="en-US" w:bidi="ar-SA"/>
      </w:rPr>
    </w:lvl>
    <w:lvl w:ilvl="2" w:tplc="B9DCD382">
      <w:numFmt w:val="bullet"/>
      <w:lvlText w:val="•"/>
      <w:lvlJc w:val="left"/>
      <w:pPr>
        <w:ind w:left="1268" w:hanging="442"/>
      </w:pPr>
      <w:rPr>
        <w:rFonts w:hint="default"/>
        <w:lang w:val="ru-RU" w:eastAsia="en-US" w:bidi="ar-SA"/>
      </w:rPr>
    </w:lvl>
    <w:lvl w:ilvl="3" w:tplc="CF0C86E6">
      <w:numFmt w:val="bullet"/>
      <w:lvlText w:val="•"/>
      <w:lvlJc w:val="left"/>
      <w:pPr>
        <w:ind w:left="1852" w:hanging="442"/>
      </w:pPr>
      <w:rPr>
        <w:rFonts w:hint="default"/>
        <w:lang w:val="ru-RU" w:eastAsia="en-US" w:bidi="ar-SA"/>
      </w:rPr>
    </w:lvl>
    <w:lvl w:ilvl="4" w:tplc="B640623C">
      <w:numFmt w:val="bullet"/>
      <w:lvlText w:val="•"/>
      <w:lvlJc w:val="left"/>
      <w:pPr>
        <w:ind w:left="2437" w:hanging="442"/>
      </w:pPr>
      <w:rPr>
        <w:rFonts w:hint="default"/>
        <w:lang w:val="ru-RU" w:eastAsia="en-US" w:bidi="ar-SA"/>
      </w:rPr>
    </w:lvl>
    <w:lvl w:ilvl="5" w:tplc="017080D2">
      <w:numFmt w:val="bullet"/>
      <w:lvlText w:val="•"/>
      <w:lvlJc w:val="left"/>
      <w:pPr>
        <w:ind w:left="3021" w:hanging="442"/>
      </w:pPr>
      <w:rPr>
        <w:rFonts w:hint="default"/>
        <w:lang w:val="ru-RU" w:eastAsia="en-US" w:bidi="ar-SA"/>
      </w:rPr>
    </w:lvl>
    <w:lvl w:ilvl="6" w:tplc="55CCE366">
      <w:numFmt w:val="bullet"/>
      <w:lvlText w:val="•"/>
      <w:lvlJc w:val="left"/>
      <w:pPr>
        <w:ind w:left="3605" w:hanging="442"/>
      </w:pPr>
      <w:rPr>
        <w:rFonts w:hint="default"/>
        <w:lang w:val="ru-RU" w:eastAsia="en-US" w:bidi="ar-SA"/>
      </w:rPr>
    </w:lvl>
    <w:lvl w:ilvl="7" w:tplc="5A224F22">
      <w:numFmt w:val="bullet"/>
      <w:lvlText w:val="•"/>
      <w:lvlJc w:val="left"/>
      <w:pPr>
        <w:ind w:left="4190" w:hanging="442"/>
      </w:pPr>
      <w:rPr>
        <w:rFonts w:hint="default"/>
        <w:lang w:val="ru-RU" w:eastAsia="en-US" w:bidi="ar-SA"/>
      </w:rPr>
    </w:lvl>
    <w:lvl w:ilvl="8" w:tplc="63BC7852">
      <w:numFmt w:val="bullet"/>
      <w:lvlText w:val="•"/>
      <w:lvlJc w:val="left"/>
      <w:pPr>
        <w:ind w:left="4774" w:hanging="442"/>
      </w:pPr>
      <w:rPr>
        <w:rFonts w:hint="default"/>
        <w:lang w:val="ru-RU" w:eastAsia="en-US" w:bidi="ar-SA"/>
      </w:rPr>
    </w:lvl>
  </w:abstractNum>
  <w:abstractNum w:abstractNumId="5" w15:restartNumberingAfterBreak="0">
    <w:nsid w:val="0D2319A6"/>
    <w:multiLevelType w:val="hybridMultilevel"/>
    <w:tmpl w:val="5E5EB710"/>
    <w:lvl w:ilvl="0" w:tplc="8ABCD624">
      <w:numFmt w:val="bullet"/>
      <w:lvlText w:val=""/>
      <w:lvlJc w:val="left"/>
      <w:pPr>
        <w:ind w:left="541" w:hanging="288"/>
      </w:pPr>
      <w:rPr>
        <w:rFonts w:ascii="Symbol" w:eastAsia="Symbol" w:hAnsi="Symbol" w:cs="Symbol" w:hint="default"/>
        <w:b w:val="0"/>
        <w:bCs w:val="0"/>
        <w:i w:val="0"/>
        <w:iCs w:val="0"/>
        <w:spacing w:val="0"/>
        <w:w w:val="100"/>
        <w:sz w:val="24"/>
        <w:szCs w:val="24"/>
        <w:lang w:val="ru-RU" w:eastAsia="en-US" w:bidi="ar-SA"/>
      </w:rPr>
    </w:lvl>
    <w:lvl w:ilvl="1" w:tplc="D74039E2">
      <w:numFmt w:val="bullet"/>
      <w:lvlText w:val="•"/>
      <w:lvlJc w:val="left"/>
      <w:pPr>
        <w:ind w:left="1517" w:hanging="288"/>
      </w:pPr>
      <w:rPr>
        <w:rFonts w:hint="default"/>
        <w:lang w:val="ru-RU" w:eastAsia="en-US" w:bidi="ar-SA"/>
      </w:rPr>
    </w:lvl>
    <w:lvl w:ilvl="2" w:tplc="0DAE2F3C">
      <w:numFmt w:val="bullet"/>
      <w:lvlText w:val="•"/>
      <w:lvlJc w:val="left"/>
      <w:pPr>
        <w:ind w:left="2494" w:hanging="288"/>
      </w:pPr>
      <w:rPr>
        <w:rFonts w:hint="default"/>
        <w:lang w:val="ru-RU" w:eastAsia="en-US" w:bidi="ar-SA"/>
      </w:rPr>
    </w:lvl>
    <w:lvl w:ilvl="3" w:tplc="80B0600C">
      <w:numFmt w:val="bullet"/>
      <w:lvlText w:val="•"/>
      <w:lvlJc w:val="left"/>
      <w:pPr>
        <w:ind w:left="3471" w:hanging="288"/>
      </w:pPr>
      <w:rPr>
        <w:rFonts w:hint="default"/>
        <w:lang w:val="ru-RU" w:eastAsia="en-US" w:bidi="ar-SA"/>
      </w:rPr>
    </w:lvl>
    <w:lvl w:ilvl="4" w:tplc="2FFE774C">
      <w:numFmt w:val="bullet"/>
      <w:lvlText w:val="•"/>
      <w:lvlJc w:val="left"/>
      <w:pPr>
        <w:ind w:left="4448" w:hanging="288"/>
      </w:pPr>
      <w:rPr>
        <w:rFonts w:hint="default"/>
        <w:lang w:val="ru-RU" w:eastAsia="en-US" w:bidi="ar-SA"/>
      </w:rPr>
    </w:lvl>
    <w:lvl w:ilvl="5" w:tplc="2DDE072A">
      <w:numFmt w:val="bullet"/>
      <w:lvlText w:val="•"/>
      <w:lvlJc w:val="left"/>
      <w:pPr>
        <w:ind w:left="5425" w:hanging="288"/>
      </w:pPr>
      <w:rPr>
        <w:rFonts w:hint="default"/>
        <w:lang w:val="ru-RU" w:eastAsia="en-US" w:bidi="ar-SA"/>
      </w:rPr>
    </w:lvl>
    <w:lvl w:ilvl="6" w:tplc="17B03A84">
      <w:numFmt w:val="bullet"/>
      <w:lvlText w:val="•"/>
      <w:lvlJc w:val="left"/>
      <w:pPr>
        <w:ind w:left="6402" w:hanging="288"/>
      </w:pPr>
      <w:rPr>
        <w:rFonts w:hint="default"/>
        <w:lang w:val="ru-RU" w:eastAsia="en-US" w:bidi="ar-SA"/>
      </w:rPr>
    </w:lvl>
    <w:lvl w:ilvl="7" w:tplc="4AE0CA5C">
      <w:numFmt w:val="bullet"/>
      <w:lvlText w:val="•"/>
      <w:lvlJc w:val="left"/>
      <w:pPr>
        <w:ind w:left="7379" w:hanging="288"/>
      </w:pPr>
      <w:rPr>
        <w:rFonts w:hint="default"/>
        <w:lang w:val="ru-RU" w:eastAsia="en-US" w:bidi="ar-SA"/>
      </w:rPr>
    </w:lvl>
    <w:lvl w:ilvl="8" w:tplc="B63EE130">
      <w:numFmt w:val="bullet"/>
      <w:lvlText w:val="•"/>
      <w:lvlJc w:val="left"/>
      <w:pPr>
        <w:ind w:left="8356" w:hanging="288"/>
      </w:pPr>
      <w:rPr>
        <w:rFonts w:hint="default"/>
        <w:lang w:val="ru-RU" w:eastAsia="en-US" w:bidi="ar-SA"/>
      </w:rPr>
    </w:lvl>
  </w:abstractNum>
  <w:abstractNum w:abstractNumId="6" w15:restartNumberingAfterBreak="0">
    <w:nsid w:val="0DEF3BE5"/>
    <w:multiLevelType w:val="hybridMultilevel"/>
    <w:tmpl w:val="1FF4529C"/>
    <w:lvl w:ilvl="0" w:tplc="06CAC0A4">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7" w15:restartNumberingAfterBreak="0">
    <w:nsid w:val="106F170E"/>
    <w:multiLevelType w:val="hybridMultilevel"/>
    <w:tmpl w:val="3DC64F24"/>
    <w:lvl w:ilvl="0" w:tplc="73F63D1A">
      <w:start w:val="1"/>
      <w:numFmt w:val="decimal"/>
      <w:lvlText w:val="%1."/>
      <w:lvlJc w:val="left"/>
      <w:pPr>
        <w:ind w:left="851" w:hanging="213"/>
        <w:jc w:val="right"/>
      </w:pPr>
      <w:rPr>
        <w:rFonts w:ascii="Times New Roman" w:eastAsia="Times New Roman" w:hAnsi="Times New Roman" w:cs="Times New Roman" w:hint="default"/>
        <w:b w:val="0"/>
        <w:bCs w:val="0"/>
        <w:i w:val="0"/>
        <w:iCs w:val="0"/>
        <w:spacing w:val="-1"/>
        <w:w w:val="97"/>
        <w:sz w:val="26"/>
        <w:szCs w:val="26"/>
        <w:lang w:val="ru-RU" w:eastAsia="en-US" w:bidi="ar-SA"/>
      </w:rPr>
    </w:lvl>
    <w:lvl w:ilvl="1" w:tplc="86305E0E">
      <w:numFmt w:val="bullet"/>
      <w:lvlText w:val="•"/>
      <w:lvlJc w:val="left"/>
      <w:pPr>
        <w:ind w:left="1865" w:hanging="213"/>
      </w:pPr>
      <w:rPr>
        <w:rFonts w:hint="default"/>
        <w:lang w:val="ru-RU" w:eastAsia="en-US" w:bidi="ar-SA"/>
      </w:rPr>
    </w:lvl>
    <w:lvl w:ilvl="2" w:tplc="D8720BBE">
      <w:numFmt w:val="bullet"/>
      <w:lvlText w:val="•"/>
      <w:lvlJc w:val="left"/>
      <w:pPr>
        <w:ind w:left="2870" w:hanging="213"/>
      </w:pPr>
      <w:rPr>
        <w:rFonts w:hint="default"/>
        <w:lang w:val="ru-RU" w:eastAsia="en-US" w:bidi="ar-SA"/>
      </w:rPr>
    </w:lvl>
    <w:lvl w:ilvl="3" w:tplc="B538D83E">
      <w:numFmt w:val="bullet"/>
      <w:lvlText w:val="•"/>
      <w:lvlJc w:val="left"/>
      <w:pPr>
        <w:ind w:left="3876" w:hanging="213"/>
      </w:pPr>
      <w:rPr>
        <w:rFonts w:hint="default"/>
        <w:lang w:val="ru-RU" w:eastAsia="en-US" w:bidi="ar-SA"/>
      </w:rPr>
    </w:lvl>
    <w:lvl w:ilvl="4" w:tplc="4D24D094">
      <w:numFmt w:val="bullet"/>
      <w:lvlText w:val="•"/>
      <w:lvlJc w:val="left"/>
      <w:pPr>
        <w:ind w:left="4881" w:hanging="213"/>
      </w:pPr>
      <w:rPr>
        <w:rFonts w:hint="default"/>
        <w:lang w:val="ru-RU" w:eastAsia="en-US" w:bidi="ar-SA"/>
      </w:rPr>
    </w:lvl>
    <w:lvl w:ilvl="5" w:tplc="754A09F2">
      <w:numFmt w:val="bullet"/>
      <w:lvlText w:val="•"/>
      <w:lvlJc w:val="left"/>
      <w:pPr>
        <w:ind w:left="5887" w:hanging="213"/>
      </w:pPr>
      <w:rPr>
        <w:rFonts w:hint="default"/>
        <w:lang w:val="ru-RU" w:eastAsia="en-US" w:bidi="ar-SA"/>
      </w:rPr>
    </w:lvl>
    <w:lvl w:ilvl="6" w:tplc="FC6C7514">
      <w:numFmt w:val="bullet"/>
      <w:lvlText w:val="•"/>
      <w:lvlJc w:val="left"/>
      <w:pPr>
        <w:ind w:left="6892" w:hanging="213"/>
      </w:pPr>
      <w:rPr>
        <w:rFonts w:hint="default"/>
        <w:lang w:val="ru-RU" w:eastAsia="en-US" w:bidi="ar-SA"/>
      </w:rPr>
    </w:lvl>
    <w:lvl w:ilvl="7" w:tplc="25AEFF5A">
      <w:numFmt w:val="bullet"/>
      <w:lvlText w:val="•"/>
      <w:lvlJc w:val="left"/>
      <w:pPr>
        <w:ind w:left="7898" w:hanging="213"/>
      </w:pPr>
      <w:rPr>
        <w:rFonts w:hint="default"/>
        <w:lang w:val="ru-RU" w:eastAsia="en-US" w:bidi="ar-SA"/>
      </w:rPr>
    </w:lvl>
    <w:lvl w:ilvl="8" w:tplc="E21012E2">
      <w:numFmt w:val="bullet"/>
      <w:lvlText w:val="•"/>
      <w:lvlJc w:val="left"/>
      <w:pPr>
        <w:ind w:left="8903" w:hanging="213"/>
      </w:pPr>
      <w:rPr>
        <w:rFonts w:hint="default"/>
        <w:lang w:val="ru-RU" w:eastAsia="en-US" w:bidi="ar-SA"/>
      </w:rPr>
    </w:lvl>
  </w:abstractNum>
  <w:abstractNum w:abstractNumId="8" w15:restartNumberingAfterBreak="0">
    <w:nsid w:val="12475E17"/>
    <w:multiLevelType w:val="multilevel"/>
    <w:tmpl w:val="DDDAB04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53D72A4"/>
    <w:multiLevelType w:val="hybridMultilevel"/>
    <w:tmpl w:val="9472703A"/>
    <w:lvl w:ilvl="0" w:tplc="B9C43C80">
      <w:start w:val="1"/>
      <w:numFmt w:val="decimal"/>
      <w:lvlText w:val="%1."/>
      <w:lvlJc w:val="left"/>
      <w:pPr>
        <w:ind w:left="83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7326CD6">
      <w:numFmt w:val="bullet"/>
      <w:lvlText w:val="•"/>
      <w:lvlJc w:val="left"/>
      <w:pPr>
        <w:ind w:left="1877" w:hanging="286"/>
      </w:pPr>
      <w:rPr>
        <w:rFonts w:hint="default"/>
        <w:lang w:val="ru-RU" w:eastAsia="en-US" w:bidi="ar-SA"/>
      </w:rPr>
    </w:lvl>
    <w:lvl w:ilvl="2" w:tplc="BC6C0C0E">
      <w:numFmt w:val="bullet"/>
      <w:lvlText w:val="•"/>
      <w:lvlJc w:val="left"/>
      <w:pPr>
        <w:ind w:left="2914" w:hanging="286"/>
      </w:pPr>
      <w:rPr>
        <w:rFonts w:hint="default"/>
        <w:lang w:val="ru-RU" w:eastAsia="en-US" w:bidi="ar-SA"/>
      </w:rPr>
    </w:lvl>
    <w:lvl w:ilvl="3" w:tplc="E7B6B372">
      <w:numFmt w:val="bullet"/>
      <w:lvlText w:val="•"/>
      <w:lvlJc w:val="left"/>
      <w:pPr>
        <w:ind w:left="3951" w:hanging="286"/>
      </w:pPr>
      <w:rPr>
        <w:rFonts w:hint="default"/>
        <w:lang w:val="ru-RU" w:eastAsia="en-US" w:bidi="ar-SA"/>
      </w:rPr>
    </w:lvl>
    <w:lvl w:ilvl="4" w:tplc="B16E80D6">
      <w:numFmt w:val="bullet"/>
      <w:lvlText w:val="•"/>
      <w:lvlJc w:val="left"/>
      <w:pPr>
        <w:ind w:left="4988" w:hanging="286"/>
      </w:pPr>
      <w:rPr>
        <w:rFonts w:hint="default"/>
        <w:lang w:val="ru-RU" w:eastAsia="en-US" w:bidi="ar-SA"/>
      </w:rPr>
    </w:lvl>
    <w:lvl w:ilvl="5" w:tplc="073E3614">
      <w:numFmt w:val="bullet"/>
      <w:lvlText w:val="•"/>
      <w:lvlJc w:val="left"/>
      <w:pPr>
        <w:ind w:left="6025" w:hanging="286"/>
      </w:pPr>
      <w:rPr>
        <w:rFonts w:hint="default"/>
        <w:lang w:val="ru-RU" w:eastAsia="en-US" w:bidi="ar-SA"/>
      </w:rPr>
    </w:lvl>
    <w:lvl w:ilvl="6" w:tplc="2FDEE202">
      <w:numFmt w:val="bullet"/>
      <w:lvlText w:val="•"/>
      <w:lvlJc w:val="left"/>
      <w:pPr>
        <w:ind w:left="7062" w:hanging="286"/>
      </w:pPr>
      <w:rPr>
        <w:rFonts w:hint="default"/>
        <w:lang w:val="ru-RU" w:eastAsia="en-US" w:bidi="ar-SA"/>
      </w:rPr>
    </w:lvl>
    <w:lvl w:ilvl="7" w:tplc="1DEE7AC2">
      <w:numFmt w:val="bullet"/>
      <w:lvlText w:val="•"/>
      <w:lvlJc w:val="left"/>
      <w:pPr>
        <w:ind w:left="8099" w:hanging="286"/>
      </w:pPr>
      <w:rPr>
        <w:rFonts w:hint="default"/>
        <w:lang w:val="ru-RU" w:eastAsia="en-US" w:bidi="ar-SA"/>
      </w:rPr>
    </w:lvl>
    <w:lvl w:ilvl="8" w:tplc="CCB85D52">
      <w:numFmt w:val="bullet"/>
      <w:lvlText w:val="•"/>
      <w:lvlJc w:val="left"/>
      <w:pPr>
        <w:ind w:left="9136" w:hanging="286"/>
      </w:pPr>
      <w:rPr>
        <w:rFonts w:hint="default"/>
        <w:lang w:val="ru-RU" w:eastAsia="en-US" w:bidi="ar-SA"/>
      </w:rPr>
    </w:lvl>
  </w:abstractNum>
  <w:abstractNum w:abstractNumId="10" w15:restartNumberingAfterBreak="0">
    <w:nsid w:val="1E6541C4"/>
    <w:multiLevelType w:val="hybridMultilevel"/>
    <w:tmpl w:val="97DA2540"/>
    <w:lvl w:ilvl="0" w:tplc="4C3C2876">
      <w:start w:val="1"/>
      <w:numFmt w:val="decimal"/>
      <w:lvlText w:val="%1."/>
      <w:lvlJc w:val="left"/>
      <w:pPr>
        <w:ind w:left="851" w:hanging="45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9562759C">
      <w:numFmt w:val="bullet"/>
      <w:lvlText w:val="•"/>
      <w:lvlJc w:val="left"/>
      <w:pPr>
        <w:ind w:left="1865" w:hanging="452"/>
      </w:pPr>
      <w:rPr>
        <w:rFonts w:hint="default"/>
        <w:lang w:val="ru-RU" w:eastAsia="en-US" w:bidi="ar-SA"/>
      </w:rPr>
    </w:lvl>
    <w:lvl w:ilvl="2" w:tplc="7B0E2676">
      <w:numFmt w:val="bullet"/>
      <w:lvlText w:val="•"/>
      <w:lvlJc w:val="left"/>
      <w:pPr>
        <w:ind w:left="2870" w:hanging="452"/>
      </w:pPr>
      <w:rPr>
        <w:rFonts w:hint="default"/>
        <w:lang w:val="ru-RU" w:eastAsia="en-US" w:bidi="ar-SA"/>
      </w:rPr>
    </w:lvl>
    <w:lvl w:ilvl="3" w:tplc="C6CAA5CA">
      <w:numFmt w:val="bullet"/>
      <w:lvlText w:val="•"/>
      <w:lvlJc w:val="left"/>
      <w:pPr>
        <w:ind w:left="3876" w:hanging="452"/>
      </w:pPr>
      <w:rPr>
        <w:rFonts w:hint="default"/>
        <w:lang w:val="ru-RU" w:eastAsia="en-US" w:bidi="ar-SA"/>
      </w:rPr>
    </w:lvl>
    <w:lvl w:ilvl="4" w:tplc="9ED032E6">
      <w:numFmt w:val="bullet"/>
      <w:lvlText w:val="•"/>
      <w:lvlJc w:val="left"/>
      <w:pPr>
        <w:ind w:left="4881" w:hanging="452"/>
      </w:pPr>
      <w:rPr>
        <w:rFonts w:hint="default"/>
        <w:lang w:val="ru-RU" w:eastAsia="en-US" w:bidi="ar-SA"/>
      </w:rPr>
    </w:lvl>
    <w:lvl w:ilvl="5" w:tplc="F1A287E6">
      <w:numFmt w:val="bullet"/>
      <w:lvlText w:val="•"/>
      <w:lvlJc w:val="left"/>
      <w:pPr>
        <w:ind w:left="5887" w:hanging="452"/>
      </w:pPr>
      <w:rPr>
        <w:rFonts w:hint="default"/>
        <w:lang w:val="ru-RU" w:eastAsia="en-US" w:bidi="ar-SA"/>
      </w:rPr>
    </w:lvl>
    <w:lvl w:ilvl="6" w:tplc="E6501C7A">
      <w:numFmt w:val="bullet"/>
      <w:lvlText w:val="•"/>
      <w:lvlJc w:val="left"/>
      <w:pPr>
        <w:ind w:left="6892" w:hanging="452"/>
      </w:pPr>
      <w:rPr>
        <w:rFonts w:hint="default"/>
        <w:lang w:val="ru-RU" w:eastAsia="en-US" w:bidi="ar-SA"/>
      </w:rPr>
    </w:lvl>
    <w:lvl w:ilvl="7" w:tplc="C4A81AB2">
      <w:numFmt w:val="bullet"/>
      <w:lvlText w:val="•"/>
      <w:lvlJc w:val="left"/>
      <w:pPr>
        <w:ind w:left="7898" w:hanging="452"/>
      </w:pPr>
      <w:rPr>
        <w:rFonts w:hint="default"/>
        <w:lang w:val="ru-RU" w:eastAsia="en-US" w:bidi="ar-SA"/>
      </w:rPr>
    </w:lvl>
    <w:lvl w:ilvl="8" w:tplc="8F24E76E">
      <w:numFmt w:val="bullet"/>
      <w:lvlText w:val="•"/>
      <w:lvlJc w:val="left"/>
      <w:pPr>
        <w:ind w:left="8903" w:hanging="452"/>
      </w:pPr>
      <w:rPr>
        <w:rFonts w:hint="default"/>
        <w:lang w:val="ru-RU" w:eastAsia="en-US" w:bidi="ar-SA"/>
      </w:rPr>
    </w:lvl>
  </w:abstractNum>
  <w:abstractNum w:abstractNumId="11" w15:restartNumberingAfterBreak="0">
    <w:nsid w:val="1EA25522"/>
    <w:multiLevelType w:val="multilevel"/>
    <w:tmpl w:val="72D84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4D5700"/>
    <w:multiLevelType w:val="multilevel"/>
    <w:tmpl w:val="4E6A97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414" w:hanging="720"/>
      </w:pPr>
      <w:rPr>
        <w:rFonts w:hint="default"/>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5B312F"/>
    <w:multiLevelType w:val="hybridMultilevel"/>
    <w:tmpl w:val="1EFE7324"/>
    <w:lvl w:ilvl="0" w:tplc="87EAAE0A">
      <w:start w:val="1"/>
      <w:numFmt w:val="bullet"/>
      <w:lvlText w:val="•"/>
      <w:lvlJc w:val="left"/>
      <w:pPr>
        <w:tabs>
          <w:tab w:val="num" w:pos="720"/>
        </w:tabs>
        <w:ind w:left="720" w:hanging="360"/>
      </w:pPr>
      <w:rPr>
        <w:rFonts w:ascii="Arial" w:hAnsi="Arial" w:hint="default"/>
      </w:rPr>
    </w:lvl>
    <w:lvl w:ilvl="1" w:tplc="4112DE56" w:tentative="1">
      <w:start w:val="1"/>
      <w:numFmt w:val="bullet"/>
      <w:lvlText w:val="•"/>
      <w:lvlJc w:val="left"/>
      <w:pPr>
        <w:tabs>
          <w:tab w:val="num" w:pos="1440"/>
        </w:tabs>
        <w:ind w:left="1440" w:hanging="360"/>
      </w:pPr>
      <w:rPr>
        <w:rFonts w:ascii="Arial" w:hAnsi="Arial" w:hint="default"/>
      </w:rPr>
    </w:lvl>
    <w:lvl w:ilvl="2" w:tplc="2E40C7DC" w:tentative="1">
      <w:start w:val="1"/>
      <w:numFmt w:val="bullet"/>
      <w:lvlText w:val="•"/>
      <w:lvlJc w:val="left"/>
      <w:pPr>
        <w:tabs>
          <w:tab w:val="num" w:pos="2160"/>
        </w:tabs>
        <w:ind w:left="2160" w:hanging="360"/>
      </w:pPr>
      <w:rPr>
        <w:rFonts w:ascii="Arial" w:hAnsi="Arial" w:hint="default"/>
      </w:rPr>
    </w:lvl>
    <w:lvl w:ilvl="3" w:tplc="E99EEE4C" w:tentative="1">
      <w:start w:val="1"/>
      <w:numFmt w:val="bullet"/>
      <w:lvlText w:val="•"/>
      <w:lvlJc w:val="left"/>
      <w:pPr>
        <w:tabs>
          <w:tab w:val="num" w:pos="2880"/>
        </w:tabs>
        <w:ind w:left="2880" w:hanging="360"/>
      </w:pPr>
      <w:rPr>
        <w:rFonts w:ascii="Arial" w:hAnsi="Arial" w:hint="default"/>
      </w:rPr>
    </w:lvl>
    <w:lvl w:ilvl="4" w:tplc="7B5E32AA" w:tentative="1">
      <w:start w:val="1"/>
      <w:numFmt w:val="bullet"/>
      <w:lvlText w:val="•"/>
      <w:lvlJc w:val="left"/>
      <w:pPr>
        <w:tabs>
          <w:tab w:val="num" w:pos="3600"/>
        </w:tabs>
        <w:ind w:left="3600" w:hanging="360"/>
      </w:pPr>
      <w:rPr>
        <w:rFonts w:ascii="Arial" w:hAnsi="Arial" w:hint="default"/>
      </w:rPr>
    </w:lvl>
    <w:lvl w:ilvl="5" w:tplc="1EFC1ECA" w:tentative="1">
      <w:start w:val="1"/>
      <w:numFmt w:val="bullet"/>
      <w:lvlText w:val="•"/>
      <w:lvlJc w:val="left"/>
      <w:pPr>
        <w:tabs>
          <w:tab w:val="num" w:pos="4320"/>
        </w:tabs>
        <w:ind w:left="4320" w:hanging="360"/>
      </w:pPr>
      <w:rPr>
        <w:rFonts w:ascii="Arial" w:hAnsi="Arial" w:hint="default"/>
      </w:rPr>
    </w:lvl>
    <w:lvl w:ilvl="6" w:tplc="84D6A15E" w:tentative="1">
      <w:start w:val="1"/>
      <w:numFmt w:val="bullet"/>
      <w:lvlText w:val="•"/>
      <w:lvlJc w:val="left"/>
      <w:pPr>
        <w:tabs>
          <w:tab w:val="num" w:pos="5040"/>
        </w:tabs>
        <w:ind w:left="5040" w:hanging="360"/>
      </w:pPr>
      <w:rPr>
        <w:rFonts w:ascii="Arial" w:hAnsi="Arial" w:hint="default"/>
      </w:rPr>
    </w:lvl>
    <w:lvl w:ilvl="7" w:tplc="088E95FC" w:tentative="1">
      <w:start w:val="1"/>
      <w:numFmt w:val="bullet"/>
      <w:lvlText w:val="•"/>
      <w:lvlJc w:val="left"/>
      <w:pPr>
        <w:tabs>
          <w:tab w:val="num" w:pos="5760"/>
        </w:tabs>
        <w:ind w:left="5760" w:hanging="360"/>
      </w:pPr>
      <w:rPr>
        <w:rFonts w:ascii="Arial" w:hAnsi="Arial" w:hint="default"/>
      </w:rPr>
    </w:lvl>
    <w:lvl w:ilvl="8" w:tplc="73BC768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3814F36"/>
    <w:multiLevelType w:val="hybridMultilevel"/>
    <w:tmpl w:val="3CF4B470"/>
    <w:lvl w:ilvl="0" w:tplc="B5A28D12">
      <w:start w:val="1"/>
      <w:numFmt w:val="decimal"/>
      <w:lvlText w:val="%1."/>
      <w:lvlJc w:val="left"/>
      <w:pPr>
        <w:ind w:left="189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4FE5FC8">
      <w:numFmt w:val="bullet"/>
      <w:lvlText w:val="•"/>
      <w:lvlJc w:val="left"/>
      <w:pPr>
        <w:ind w:left="2831" w:hanging="360"/>
      </w:pPr>
      <w:rPr>
        <w:rFonts w:hint="default"/>
        <w:lang w:val="ru-RU" w:eastAsia="en-US" w:bidi="ar-SA"/>
      </w:rPr>
    </w:lvl>
    <w:lvl w:ilvl="2" w:tplc="1152F092">
      <w:numFmt w:val="bullet"/>
      <w:lvlText w:val="•"/>
      <w:lvlJc w:val="left"/>
      <w:pPr>
        <w:ind w:left="3762" w:hanging="360"/>
      </w:pPr>
      <w:rPr>
        <w:rFonts w:hint="default"/>
        <w:lang w:val="ru-RU" w:eastAsia="en-US" w:bidi="ar-SA"/>
      </w:rPr>
    </w:lvl>
    <w:lvl w:ilvl="3" w:tplc="ADFC0C54">
      <w:numFmt w:val="bullet"/>
      <w:lvlText w:val="•"/>
      <w:lvlJc w:val="left"/>
      <w:pPr>
        <w:ind w:left="4693" w:hanging="360"/>
      </w:pPr>
      <w:rPr>
        <w:rFonts w:hint="default"/>
        <w:lang w:val="ru-RU" w:eastAsia="en-US" w:bidi="ar-SA"/>
      </w:rPr>
    </w:lvl>
    <w:lvl w:ilvl="4" w:tplc="5D6440A4">
      <w:numFmt w:val="bullet"/>
      <w:lvlText w:val="•"/>
      <w:lvlJc w:val="left"/>
      <w:pPr>
        <w:ind w:left="5624" w:hanging="360"/>
      </w:pPr>
      <w:rPr>
        <w:rFonts w:hint="default"/>
        <w:lang w:val="ru-RU" w:eastAsia="en-US" w:bidi="ar-SA"/>
      </w:rPr>
    </w:lvl>
    <w:lvl w:ilvl="5" w:tplc="5CBAA084">
      <w:numFmt w:val="bullet"/>
      <w:lvlText w:val="•"/>
      <w:lvlJc w:val="left"/>
      <w:pPr>
        <w:ind w:left="6555" w:hanging="360"/>
      </w:pPr>
      <w:rPr>
        <w:rFonts w:hint="default"/>
        <w:lang w:val="ru-RU" w:eastAsia="en-US" w:bidi="ar-SA"/>
      </w:rPr>
    </w:lvl>
    <w:lvl w:ilvl="6" w:tplc="8E583DD6">
      <w:numFmt w:val="bullet"/>
      <w:lvlText w:val="•"/>
      <w:lvlJc w:val="left"/>
      <w:pPr>
        <w:ind w:left="7486" w:hanging="360"/>
      </w:pPr>
      <w:rPr>
        <w:rFonts w:hint="default"/>
        <w:lang w:val="ru-RU" w:eastAsia="en-US" w:bidi="ar-SA"/>
      </w:rPr>
    </w:lvl>
    <w:lvl w:ilvl="7" w:tplc="BFAE055C">
      <w:numFmt w:val="bullet"/>
      <w:lvlText w:val="•"/>
      <w:lvlJc w:val="left"/>
      <w:pPr>
        <w:ind w:left="8417" w:hanging="360"/>
      </w:pPr>
      <w:rPr>
        <w:rFonts w:hint="default"/>
        <w:lang w:val="ru-RU" w:eastAsia="en-US" w:bidi="ar-SA"/>
      </w:rPr>
    </w:lvl>
    <w:lvl w:ilvl="8" w:tplc="1AA0CC82">
      <w:numFmt w:val="bullet"/>
      <w:lvlText w:val="•"/>
      <w:lvlJc w:val="left"/>
      <w:pPr>
        <w:ind w:left="9348" w:hanging="360"/>
      </w:pPr>
      <w:rPr>
        <w:rFonts w:hint="default"/>
        <w:lang w:val="ru-RU" w:eastAsia="en-US" w:bidi="ar-SA"/>
      </w:rPr>
    </w:lvl>
  </w:abstractNum>
  <w:abstractNum w:abstractNumId="15" w15:restartNumberingAfterBreak="0">
    <w:nsid w:val="242273AA"/>
    <w:multiLevelType w:val="hybridMultilevel"/>
    <w:tmpl w:val="3B92CDFA"/>
    <w:lvl w:ilvl="0" w:tplc="8F4AB06A">
      <w:start w:val="1"/>
      <w:numFmt w:val="decimal"/>
      <w:lvlText w:val="%1."/>
      <w:lvlJc w:val="left"/>
      <w:pPr>
        <w:ind w:left="155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23E7D16">
      <w:start w:val="1"/>
      <w:numFmt w:val="decimal"/>
      <w:lvlText w:val="%2."/>
      <w:lvlJc w:val="left"/>
      <w:pPr>
        <w:ind w:left="832" w:hanging="3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3F3C51AE">
      <w:start w:val="1"/>
      <w:numFmt w:val="decimal"/>
      <w:lvlText w:val="%3."/>
      <w:lvlJc w:val="left"/>
      <w:pPr>
        <w:ind w:left="155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12103232">
      <w:numFmt w:val="bullet"/>
      <w:lvlText w:val="•"/>
      <w:lvlJc w:val="left"/>
      <w:pPr>
        <w:ind w:left="3704" w:hanging="286"/>
      </w:pPr>
      <w:rPr>
        <w:rFonts w:hint="default"/>
        <w:lang w:val="ru-RU" w:eastAsia="en-US" w:bidi="ar-SA"/>
      </w:rPr>
    </w:lvl>
    <w:lvl w:ilvl="4" w:tplc="21342B70">
      <w:numFmt w:val="bullet"/>
      <w:lvlText w:val="•"/>
      <w:lvlJc w:val="left"/>
      <w:pPr>
        <w:ind w:left="4777" w:hanging="286"/>
      </w:pPr>
      <w:rPr>
        <w:rFonts w:hint="default"/>
        <w:lang w:val="ru-RU" w:eastAsia="en-US" w:bidi="ar-SA"/>
      </w:rPr>
    </w:lvl>
    <w:lvl w:ilvl="5" w:tplc="CEB44A5C">
      <w:numFmt w:val="bullet"/>
      <w:lvlText w:val="•"/>
      <w:lvlJc w:val="left"/>
      <w:pPr>
        <w:ind w:left="5849" w:hanging="286"/>
      </w:pPr>
      <w:rPr>
        <w:rFonts w:hint="default"/>
        <w:lang w:val="ru-RU" w:eastAsia="en-US" w:bidi="ar-SA"/>
      </w:rPr>
    </w:lvl>
    <w:lvl w:ilvl="6" w:tplc="19AC5A8A">
      <w:numFmt w:val="bullet"/>
      <w:lvlText w:val="•"/>
      <w:lvlJc w:val="left"/>
      <w:pPr>
        <w:ind w:left="6921" w:hanging="286"/>
      </w:pPr>
      <w:rPr>
        <w:rFonts w:hint="default"/>
        <w:lang w:val="ru-RU" w:eastAsia="en-US" w:bidi="ar-SA"/>
      </w:rPr>
    </w:lvl>
    <w:lvl w:ilvl="7" w:tplc="EC063EFA">
      <w:numFmt w:val="bullet"/>
      <w:lvlText w:val="•"/>
      <w:lvlJc w:val="left"/>
      <w:pPr>
        <w:ind w:left="7994" w:hanging="286"/>
      </w:pPr>
      <w:rPr>
        <w:rFonts w:hint="default"/>
        <w:lang w:val="ru-RU" w:eastAsia="en-US" w:bidi="ar-SA"/>
      </w:rPr>
    </w:lvl>
    <w:lvl w:ilvl="8" w:tplc="6E3A1C20">
      <w:numFmt w:val="bullet"/>
      <w:lvlText w:val="•"/>
      <w:lvlJc w:val="left"/>
      <w:pPr>
        <w:ind w:left="9066" w:hanging="286"/>
      </w:pPr>
      <w:rPr>
        <w:rFonts w:hint="default"/>
        <w:lang w:val="ru-RU" w:eastAsia="en-US" w:bidi="ar-SA"/>
      </w:rPr>
    </w:lvl>
  </w:abstractNum>
  <w:abstractNum w:abstractNumId="16" w15:restartNumberingAfterBreak="0">
    <w:nsid w:val="25945E09"/>
    <w:multiLevelType w:val="hybridMultilevel"/>
    <w:tmpl w:val="7B8E9368"/>
    <w:lvl w:ilvl="0" w:tplc="719ABBF6">
      <w:start w:val="1"/>
      <w:numFmt w:val="decimal"/>
      <w:lvlText w:val="%1."/>
      <w:lvlJc w:val="left"/>
      <w:pPr>
        <w:ind w:left="2539" w:hanging="281"/>
        <w:jc w:val="right"/>
      </w:pPr>
      <w:rPr>
        <w:rFonts w:ascii="Times New Roman" w:eastAsia="Times New Roman" w:hAnsi="Times New Roman" w:cs="Times New Roman" w:hint="default"/>
        <w:b/>
        <w:bCs/>
        <w:w w:val="100"/>
        <w:sz w:val="28"/>
        <w:szCs w:val="28"/>
        <w:lang w:val="ru-RU" w:eastAsia="en-US" w:bidi="ar-SA"/>
      </w:rPr>
    </w:lvl>
    <w:lvl w:ilvl="1" w:tplc="5CC8F2F4">
      <w:numFmt w:val="bullet"/>
      <w:lvlText w:val="•"/>
      <w:lvlJc w:val="left"/>
      <w:pPr>
        <w:ind w:left="3300" w:hanging="281"/>
      </w:pPr>
      <w:rPr>
        <w:rFonts w:hint="default"/>
        <w:lang w:val="ru-RU" w:eastAsia="en-US" w:bidi="ar-SA"/>
      </w:rPr>
    </w:lvl>
    <w:lvl w:ilvl="2" w:tplc="FD4CD95C">
      <w:numFmt w:val="bullet"/>
      <w:lvlText w:val="•"/>
      <w:lvlJc w:val="left"/>
      <w:pPr>
        <w:ind w:left="4061" w:hanging="281"/>
      </w:pPr>
      <w:rPr>
        <w:rFonts w:hint="default"/>
        <w:lang w:val="ru-RU" w:eastAsia="en-US" w:bidi="ar-SA"/>
      </w:rPr>
    </w:lvl>
    <w:lvl w:ilvl="3" w:tplc="3544EE98">
      <w:numFmt w:val="bullet"/>
      <w:lvlText w:val="•"/>
      <w:lvlJc w:val="left"/>
      <w:pPr>
        <w:ind w:left="4821" w:hanging="281"/>
      </w:pPr>
      <w:rPr>
        <w:rFonts w:hint="default"/>
        <w:lang w:val="ru-RU" w:eastAsia="en-US" w:bidi="ar-SA"/>
      </w:rPr>
    </w:lvl>
    <w:lvl w:ilvl="4" w:tplc="C19E557E">
      <w:numFmt w:val="bullet"/>
      <w:lvlText w:val="•"/>
      <w:lvlJc w:val="left"/>
      <w:pPr>
        <w:ind w:left="5582" w:hanging="281"/>
      </w:pPr>
      <w:rPr>
        <w:rFonts w:hint="default"/>
        <w:lang w:val="ru-RU" w:eastAsia="en-US" w:bidi="ar-SA"/>
      </w:rPr>
    </w:lvl>
    <w:lvl w:ilvl="5" w:tplc="3E06EB7A">
      <w:numFmt w:val="bullet"/>
      <w:lvlText w:val="•"/>
      <w:lvlJc w:val="left"/>
      <w:pPr>
        <w:ind w:left="6343" w:hanging="281"/>
      </w:pPr>
      <w:rPr>
        <w:rFonts w:hint="default"/>
        <w:lang w:val="ru-RU" w:eastAsia="en-US" w:bidi="ar-SA"/>
      </w:rPr>
    </w:lvl>
    <w:lvl w:ilvl="6" w:tplc="68040292">
      <w:numFmt w:val="bullet"/>
      <w:lvlText w:val="•"/>
      <w:lvlJc w:val="left"/>
      <w:pPr>
        <w:ind w:left="7103" w:hanging="281"/>
      </w:pPr>
      <w:rPr>
        <w:rFonts w:hint="default"/>
        <w:lang w:val="ru-RU" w:eastAsia="en-US" w:bidi="ar-SA"/>
      </w:rPr>
    </w:lvl>
    <w:lvl w:ilvl="7" w:tplc="F1A03F80">
      <w:numFmt w:val="bullet"/>
      <w:lvlText w:val="•"/>
      <w:lvlJc w:val="left"/>
      <w:pPr>
        <w:ind w:left="7864" w:hanging="281"/>
      </w:pPr>
      <w:rPr>
        <w:rFonts w:hint="default"/>
        <w:lang w:val="ru-RU" w:eastAsia="en-US" w:bidi="ar-SA"/>
      </w:rPr>
    </w:lvl>
    <w:lvl w:ilvl="8" w:tplc="9D6CBB7C">
      <w:numFmt w:val="bullet"/>
      <w:lvlText w:val="•"/>
      <w:lvlJc w:val="left"/>
      <w:pPr>
        <w:ind w:left="8625" w:hanging="281"/>
      </w:pPr>
      <w:rPr>
        <w:rFonts w:hint="default"/>
        <w:lang w:val="ru-RU" w:eastAsia="en-US" w:bidi="ar-SA"/>
      </w:rPr>
    </w:lvl>
  </w:abstractNum>
  <w:abstractNum w:abstractNumId="17" w15:restartNumberingAfterBreak="0">
    <w:nsid w:val="26D448E3"/>
    <w:multiLevelType w:val="hybridMultilevel"/>
    <w:tmpl w:val="EFF069B2"/>
    <w:lvl w:ilvl="0" w:tplc="40FA18CE">
      <w:numFmt w:val="bullet"/>
      <w:lvlText w:val=""/>
      <w:lvlJc w:val="left"/>
      <w:pPr>
        <w:ind w:left="1684" w:hanging="144"/>
      </w:pPr>
      <w:rPr>
        <w:rFonts w:ascii="Symbol" w:eastAsia="Symbol" w:hAnsi="Symbol" w:cs="Symbol" w:hint="default"/>
        <w:b w:val="0"/>
        <w:bCs w:val="0"/>
        <w:i w:val="0"/>
        <w:iCs w:val="0"/>
        <w:spacing w:val="0"/>
        <w:w w:val="97"/>
        <w:sz w:val="20"/>
        <w:szCs w:val="20"/>
        <w:lang w:val="ru-RU" w:eastAsia="en-US" w:bidi="ar-SA"/>
      </w:rPr>
    </w:lvl>
    <w:lvl w:ilvl="1" w:tplc="FFB6A018">
      <w:numFmt w:val="bullet"/>
      <w:lvlText w:val="•"/>
      <w:lvlJc w:val="left"/>
      <w:pPr>
        <w:ind w:left="2633" w:hanging="144"/>
      </w:pPr>
      <w:rPr>
        <w:rFonts w:hint="default"/>
        <w:lang w:val="ru-RU" w:eastAsia="en-US" w:bidi="ar-SA"/>
      </w:rPr>
    </w:lvl>
    <w:lvl w:ilvl="2" w:tplc="2612C7FE">
      <w:numFmt w:val="bullet"/>
      <w:lvlText w:val="•"/>
      <w:lvlJc w:val="left"/>
      <w:pPr>
        <w:ind w:left="3586" w:hanging="144"/>
      </w:pPr>
      <w:rPr>
        <w:rFonts w:hint="default"/>
        <w:lang w:val="ru-RU" w:eastAsia="en-US" w:bidi="ar-SA"/>
      </w:rPr>
    </w:lvl>
    <w:lvl w:ilvl="3" w:tplc="DCD43BE0">
      <w:numFmt w:val="bullet"/>
      <w:lvlText w:val="•"/>
      <w:lvlJc w:val="left"/>
      <w:pPr>
        <w:ind w:left="4539" w:hanging="144"/>
      </w:pPr>
      <w:rPr>
        <w:rFonts w:hint="default"/>
        <w:lang w:val="ru-RU" w:eastAsia="en-US" w:bidi="ar-SA"/>
      </w:rPr>
    </w:lvl>
    <w:lvl w:ilvl="4" w:tplc="735643BC">
      <w:numFmt w:val="bullet"/>
      <w:lvlText w:val="•"/>
      <w:lvlJc w:val="left"/>
      <w:pPr>
        <w:ind w:left="5492" w:hanging="144"/>
      </w:pPr>
      <w:rPr>
        <w:rFonts w:hint="default"/>
        <w:lang w:val="ru-RU" w:eastAsia="en-US" w:bidi="ar-SA"/>
      </w:rPr>
    </w:lvl>
    <w:lvl w:ilvl="5" w:tplc="D60C0BB6">
      <w:numFmt w:val="bullet"/>
      <w:lvlText w:val="•"/>
      <w:lvlJc w:val="left"/>
      <w:pPr>
        <w:ind w:left="6445" w:hanging="144"/>
      </w:pPr>
      <w:rPr>
        <w:rFonts w:hint="default"/>
        <w:lang w:val="ru-RU" w:eastAsia="en-US" w:bidi="ar-SA"/>
      </w:rPr>
    </w:lvl>
    <w:lvl w:ilvl="6" w:tplc="C3BA3EBE">
      <w:numFmt w:val="bullet"/>
      <w:lvlText w:val="•"/>
      <w:lvlJc w:val="left"/>
      <w:pPr>
        <w:ind w:left="7398" w:hanging="144"/>
      </w:pPr>
      <w:rPr>
        <w:rFonts w:hint="default"/>
        <w:lang w:val="ru-RU" w:eastAsia="en-US" w:bidi="ar-SA"/>
      </w:rPr>
    </w:lvl>
    <w:lvl w:ilvl="7" w:tplc="72CEE052">
      <w:numFmt w:val="bullet"/>
      <w:lvlText w:val="•"/>
      <w:lvlJc w:val="left"/>
      <w:pPr>
        <w:ind w:left="8351" w:hanging="144"/>
      </w:pPr>
      <w:rPr>
        <w:rFonts w:hint="default"/>
        <w:lang w:val="ru-RU" w:eastAsia="en-US" w:bidi="ar-SA"/>
      </w:rPr>
    </w:lvl>
    <w:lvl w:ilvl="8" w:tplc="4E4AED9A">
      <w:numFmt w:val="bullet"/>
      <w:lvlText w:val="•"/>
      <w:lvlJc w:val="left"/>
      <w:pPr>
        <w:ind w:left="9304" w:hanging="144"/>
      </w:pPr>
      <w:rPr>
        <w:rFonts w:hint="default"/>
        <w:lang w:val="ru-RU" w:eastAsia="en-US" w:bidi="ar-SA"/>
      </w:rPr>
    </w:lvl>
  </w:abstractNum>
  <w:abstractNum w:abstractNumId="18" w15:restartNumberingAfterBreak="0">
    <w:nsid w:val="27DE3A59"/>
    <w:multiLevelType w:val="multilevel"/>
    <w:tmpl w:val="37B0EE16"/>
    <w:lvl w:ilvl="0">
      <w:start w:val="11"/>
      <w:numFmt w:val="decimal"/>
      <w:lvlText w:val="%1"/>
      <w:lvlJc w:val="left"/>
      <w:pPr>
        <w:ind w:left="841"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021" w:hanging="4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52" w:hanging="480"/>
      </w:pPr>
      <w:rPr>
        <w:rFonts w:hint="default"/>
        <w:lang w:val="ru-RU" w:eastAsia="en-US" w:bidi="ar-SA"/>
      </w:rPr>
    </w:lvl>
    <w:lvl w:ilvl="3">
      <w:numFmt w:val="bullet"/>
      <w:lvlText w:val="•"/>
      <w:lvlJc w:val="left"/>
      <w:pPr>
        <w:ind w:left="3084" w:hanging="480"/>
      </w:pPr>
      <w:rPr>
        <w:rFonts w:hint="default"/>
        <w:lang w:val="ru-RU" w:eastAsia="en-US" w:bidi="ar-SA"/>
      </w:rPr>
    </w:lvl>
    <w:lvl w:ilvl="4">
      <w:numFmt w:val="bullet"/>
      <w:lvlText w:val="•"/>
      <w:lvlJc w:val="left"/>
      <w:pPr>
        <w:ind w:left="4117" w:hanging="480"/>
      </w:pPr>
      <w:rPr>
        <w:rFonts w:hint="default"/>
        <w:lang w:val="ru-RU" w:eastAsia="en-US" w:bidi="ar-SA"/>
      </w:rPr>
    </w:lvl>
    <w:lvl w:ilvl="5">
      <w:numFmt w:val="bullet"/>
      <w:lvlText w:val="•"/>
      <w:lvlJc w:val="left"/>
      <w:pPr>
        <w:ind w:left="5149" w:hanging="480"/>
      </w:pPr>
      <w:rPr>
        <w:rFonts w:hint="default"/>
        <w:lang w:val="ru-RU" w:eastAsia="en-US" w:bidi="ar-SA"/>
      </w:rPr>
    </w:lvl>
    <w:lvl w:ilvl="6">
      <w:numFmt w:val="bullet"/>
      <w:lvlText w:val="•"/>
      <w:lvlJc w:val="left"/>
      <w:pPr>
        <w:ind w:left="6181" w:hanging="480"/>
      </w:pPr>
      <w:rPr>
        <w:rFonts w:hint="default"/>
        <w:lang w:val="ru-RU" w:eastAsia="en-US" w:bidi="ar-SA"/>
      </w:rPr>
    </w:lvl>
    <w:lvl w:ilvl="7">
      <w:numFmt w:val="bullet"/>
      <w:lvlText w:val="•"/>
      <w:lvlJc w:val="left"/>
      <w:pPr>
        <w:ind w:left="7214" w:hanging="480"/>
      </w:pPr>
      <w:rPr>
        <w:rFonts w:hint="default"/>
        <w:lang w:val="ru-RU" w:eastAsia="en-US" w:bidi="ar-SA"/>
      </w:rPr>
    </w:lvl>
    <w:lvl w:ilvl="8">
      <w:numFmt w:val="bullet"/>
      <w:lvlText w:val="•"/>
      <w:lvlJc w:val="left"/>
      <w:pPr>
        <w:ind w:left="8246" w:hanging="480"/>
      </w:pPr>
      <w:rPr>
        <w:rFonts w:hint="default"/>
        <w:lang w:val="ru-RU" w:eastAsia="en-US" w:bidi="ar-SA"/>
      </w:rPr>
    </w:lvl>
  </w:abstractNum>
  <w:abstractNum w:abstractNumId="19" w15:restartNumberingAfterBreak="0">
    <w:nsid w:val="28AE58A0"/>
    <w:multiLevelType w:val="hybridMultilevel"/>
    <w:tmpl w:val="5E5A2F48"/>
    <w:lvl w:ilvl="0" w:tplc="2E6C4A06">
      <w:start w:val="1"/>
      <w:numFmt w:val="decimal"/>
      <w:lvlText w:val="%1."/>
      <w:lvlJc w:val="left"/>
      <w:pPr>
        <w:ind w:left="1898"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9E0BD9E">
      <w:numFmt w:val="bullet"/>
      <w:lvlText w:val="•"/>
      <w:lvlJc w:val="left"/>
      <w:pPr>
        <w:ind w:left="2831" w:hanging="363"/>
      </w:pPr>
      <w:rPr>
        <w:rFonts w:hint="default"/>
        <w:lang w:val="ru-RU" w:eastAsia="en-US" w:bidi="ar-SA"/>
      </w:rPr>
    </w:lvl>
    <w:lvl w:ilvl="2" w:tplc="FFF62CBA">
      <w:numFmt w:val="bullet"/>
      <w:lvlText w:val="•"/>
      <w:lvlJc w:val="left"/>
      <w:pPr>
        <w:ind w:left="3762" w:hanging="363"/>
      </w:pPr>
      <w:rPr>
        <w:rFonts w:hint="default"/>
        <w:lang w:val="ru-RU" w:eastAsia="en-US" w:bidi="ar-SA"/>
      </w:rPr>
    </w:lvl>
    <w:lvl w:ilvl="3" w:tplc="358E0E7A">
      <w:numFmt w:val="bullet"/>
      <w:lvlText w:val="•"/>
      <w:lvlJc w:val="left"/>
      <w:pPr>
        <w:ind w:left="4693" w:hanging="363"/>
      </w:pPr>
      <w:rPr>
        <w:rFonts w:hint="default"/>
        <w:lang w:val="ru-RU" w:eastAsia="en-US" w:bidi="ar-SA"/>
      </w:rPr>
    </w:lvl>
    <w:lvl w:ilvl="4" w:tplc="D36EDDCA">
      <w:numFmt w:val="bullet"/>
      <w:lvlText w:val="•"/>
      <w:lvlJc w:val="left"/>
      <w:pPr>
        <w:ind w:left="5624" w:hanging="363"/>
      </w:pPr>
      <w:rPr>
        <w:rFonts w:hint="default"/>
        <w:lang w:val="ru-RU" w:eastAsia="en-US" w:bidi="ar-SA"/>
      </w:rPr>
    </w:lvl>
    <w:lvl w:ilvl="5" w:tplc="48CE6930">
      <w:numFmt w:val="bullet"/>
      <w:lvlText w:val="•"/>
      <w:lvlJc w:val="left"/>
      <w:pPr>
        <w:ind w:left="6555" w:hanging="363"/>
      </w:pPr>
      <w:rPr>
        <w:rFonts w:hint="default"/>
        <w:lang w:val="ru-RU" w:eastAsia="en-US" w:bidi="ar-SA"/>
      </w:rPr>
    </w:lvl>
    <w:lvl w:ilvl="6" w:tplc="ADE83902">
      <w:numFmt w:val="bullet"/>
      <w:lvlText w:val="•"/>
      <w:lvlJc w:val="left"/>
      <w:pPr>
        <w:ind w:left="7486" w:hanging="363"/>
      </w:pPr>
      <w:rPr>
        <w:rFonts w:hint="default"/>
        <w:lang w:val="ru-RU" w:eastAsia="en-US" w:bidi="ar-SA"/>
      </w:rPr>
    </w:lvl>
    <w:lvl w:ilvl="7" w:tplc="6F80F9D4">
      <w:numFmt w:val="bullet"/>
      <w:lvlText w:val="•"/>
      <w:lvlJc w:val="left"/>
      <w:pPr>
        <w:ind w:left="8417" w:hanging="363"/>
      </w:pPr>
      <w:rPr>
        <w:rFonts w:hint="default"/>
        <w:lang w:val="ru-RU" w:eastAsia="en-US" w:bidi="ar-SA"/>
      </w:rPr>
    </w:lvl>
    <w:lvl w:ilvl="8" w:tplc="E76E1CE8">
      <w:numFmt w:val="bullet"/>
      <w:lvlText w:val="•"/>
      <w:lvlJc w:val="left"/>
      <w:pPr>
        <w:ind w:left="9348" w:hanging="363"/>
      </w:pPr>
      <w:rPr>
        <w:rFonts w:hint="default"/>
        <w:lang w:val="ru-RU" w:eastAsia="en-US" w:bidi="ar-SA"/>
      </w:rPr>
    </w:lvl>
  </w:abstractNum>
  <w:abstractNum w:abstractNumId="20" w15:restartNumberingAfterBreak="0">
    <w:nsid w:val="28FA3912"/>
    <w:multiLevelType w:val="hybridMultilevel"/>
    <w:tmpl w:val="FAA8A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A110D57"/>
    <w:multiLevelType w:val="hybridMultilevel"/>
    <w:tmpl w:val="FC587DEE"/>
    <w:lvl w:ilvl="0" w:tplc="06CAC0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B411145"/>
    <w:multiLevelType w:val="hybridMultilevel"/>
    <w:tmpl w:val="8DFA52D4"/>
    <w:lvl w:ilvl="0" w:tplc="15F49B1C">
      <w:start w:val="1"/>
      <w:numFmt w:val="decimal"/>
      <w:lvlText w:val="%1"/>
      <w:lvlJc w:val="left"/>
      <w:pPr>
        <w:ind w:left="832" w:hanging="190"/>
        <w:jc w:val="left"/>
      </w:pPr>
      <w:rPr>
        <w:rFonts w:ascii="Times New Roman" w:eastAsia="Times New Roman" w:hAnsi="Times New Roman" w:cs="Times New Roman" w:hint="default"/>
        <w:b/>
        <w:bCs/>
        <w:i w:val="0"/>
        <w:iCs w:val="0"/>
        <w:spacing w:val="0"/>
        <w:w w:val="100"/>
        <w:sz w:val="24"/>
        <w:szCs w:val="24"/>
        <w:lang w:val="ru-RU" w:eastAsia="en-US" w:bidi="ar-SA"/>
      </w:rPr>
    </w:lvl>
    <w:lvl w:ilvl="1" w:tplc="272E79B0">
      <w:start w:val="1"/>
      <w:numFmt w:val="decimal"/>
      <w:lvlText w:val="%2."/>
      <w:lvlJc w:val="left"/>
      <w:pPr>
        <w:ind w:left="832"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1262F2E">
      <w:numFmt w:val="bullet"/>
      <w:lvlText w:val="•"/>
      <w:lvlJc w:val="left"/>
      <w:pPr>
        <w:ind w:left="2914" w:hanging="281"/>
      </w:pPr>
      <w:rPr>
        <w:rFonts w:hint="default"/>
        <w:lang w:val="ru-RU" w:eastAsia="en-US" w:bidi="ar-SA"/>
      </w:rPr>
    </w:lvl>
    <w:lvl w:ilvl="3" w:tplc="70F261C4">
      <w:numFmt w:val="bullet"/>
      <w:lvlText w:val="•"/>
      <w:lvlJc w:val="left"/>
      <w:pPr>
        <w:ind w:left="3951" w:hanging="281"/>
      </w:pPr>
      <w:rPr>
        <w:rFonts w:hint="default"/>
        <w:lang w:val="ru-RU" w:eastAsia="en-US" w:bidi="ar-SA"/>
      </w:rPr>
    </w:lvl>
    <w:lvl w:ilvl="4" w:tplc="1F7AE1F6">
      <w:numFmt w:val="bullet"/>
      <w:lvlText w:val="•"/>
      <w:lvlJc w:val="left"/>
      <w:pPr>
        <w:ind w:left="4988" w:hanging="281"/>
      </w:pPr>
      <w:rPr>
        <w:rFonts w:hint="default"/>
        <w:lang w:val="ru-RU" w:eastAsia="en-US" w:bidi="ar-SA"/>
      </w:rPr>
    </w:lvl>
    <w:lvl w:ilvl="5" w:tplc="39E2ED54">
      <w:numFmt w:val="bullet"/>
      <w:lvlText w:val="•"/>
      <w:lvlJc w:val="left"/>
      <w:pPr>
        <w:ind w:left="6025" w:hanging="281"/>
      </w:pPr>
      <w:rPr>
        <w:rFonts w:hint="default"/>
        <w:lang w:val="ru-RU" w:eastAsia="en-US" w:bidi="ar-SA"/>
      </w:rPr>
    </w:lvl>
    <w:lvl w:ilvl="6" w:tplc="5E229318">
      <w:numFmt w:val="bullet"/>
      <w:lvlText w:val="•"/>
      <w:lvlJc w:val="left"/>
      <w:pPr>
        <w:ind w:left="7062" w:hanging="281"/>
      </w:pPr>
      <w:rPr>
        <w:rFonts w:hint="default"/>
        <w:lang w:val="ru-RU" w:eastAsia="en-US" w:bidi="ar-SA"/>
      </w:rPr>
    </w:lvl>
    <w:lvl w:ilvl="7" w:tplc="76AC17FC">
      <w:numFmt w:val="bullet"/>
      <w:lvlText w:val="•"/>
      <w:lvlJc w:val="left"/>
      <w:pPr>
        <w:ind w:left="8099" w:hanging="281"/>
      </w:pPr>
      <w:rPr>
        <w:rFonts w:hint="default"/>
        <w:lang w:val="ru-RU" w:eastAsia="en-US" w:bidi="ar-SA"/>
      </w:rPr>
    </w:lvl>
    <w:lvl w:ilvl="8" w:tplc="70FE4CE8">
      <w:numFmt w:val="bullet"/>
      <w:lvlText w:val="•"/>
      <w:lvlJc w:val="left"/>
      <w:pPr>
        <w:ind w:left="9136" w:hanging="281"/>
      </w:pPr>
      <w:rPr>
        <w:rFonts w:hint="default"/>
        <w:lang w:val="ru-RU" w:eastAsia="en-US" w:bidi="ar-SA"/>
      </w:rPr>
    </w:lvl>
  </w:abstractNum>
  <w:abstractNum w:abstractNumId="23" w15:restartNumberingAfterBreak="0">
    <w:nsid w:val="2C516AC0"/>
    <w:multiLevelType w:val="hybridMultilevel"/>
    <w:tmpl w:val="2C5AD16A"/>
    <w:lvl w:ilvl="0" w:tplc="06CAC0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DBE076E"/>
    <w:multiLevelType w:val="multilevel"/>
    <w:tmpl w:val="5DCC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201AAA"/>
    <w:multiLevelType w:val="hybridMultilevel"/>
    <w:tmpl w:val="428AFC4A"/>
    <w:lvl w:ilvl="0" w:tplc="590ED082">
      <w:start w:val="1"/>
      <w:numFmt w:val="decimal"/>
      <w:lvlText w:val="%1."/>
      <w:lvlJc w:val="left"/>
      <w:pPr>
        <w:ind w:left="541" w:hanging="262"/>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C78AA402">
      <w:numFmt w:val="bullet"/>
      <w:lvlText w:val="•"/>
      <w:lvlJc w:val="left"/>
      <w:pPr>
        <w:ind w:left="1517" w:hanging="262"/>
      </w:pPr>
      <w:rPr>
        <w:rFonts w:hint="default"/>
        <w:lang w:val="ru-RU" w:eastAsia="en-US" w:bidi="ar-SA"/>
      </w:rPr>
    </w:lvl>
    <w:lvl w:ilvl="2" w:tplc="75C0DEB2">
      <w:numFmt w:val="bullet"/>
      <w:lvlText w:val="•"/>
      <w:lvlJc w:val="left"/>
      <w:pPr>
        <w:ind w:left="2494" w:hanging="262"/>
      </w:pPr>
      <w:rPr>
        <w:rFonts w:hint="default"/>
        <w:lang w:val="ru-RU" w:eastAsia="en-US" w:bidi="ar-SA"/>
      </w:rPr>
    </w:lvl>
    <w:lvl w:ilvl="3" w:tplc="F782F30E">
      <w:numFmt w:val="bullet"/>
      <w:lvlText w:val="•"/>
      <w:lvlJc w:val="left"/>
      <w:pPr>
        <w:ind w:left="3471" w:hanging="262"/>
      </w:pPr>
      <w:rPr>
        <w:rFonts w:hint="default"/>
        <w:lang w:val="ru-RU" w:eastAsia="en-US" w:bidi="ar-SA"/>
      </w:rPr>
    </w:lvl>
    <w:lvl w:ilvl="4" w:tplc="F416830A">
      <w:numFmt w:val="bullet"/>
      <w:lvlText w:val="•"/>
      <w:lvlJc w:val="left"/>
      <w:pPr>
        <w:ind w:left="4448" w:hanging="262"/>
      </w:pPr>
      <w:rPr>
        <w:rFonts w:hint="default"/>
        <w:lang w:val="ru-RU" w:eastAsia="en-US" w:bidi="ar-SA"/>
      </w:rPr>
    </w:lvl>
    <w:lvl w:ilvl="5" w:tplc="88EC2952">
      <w:numFmt w:val="bullet"/>
      <w:lvlText w:val="•"/>
      <w:lvlJc w:val="left"/>
      <w:pPr>
        <w:ind w:left="5425" w:hanging="262"/>
      </w:pPr>
      <w:rPr>
        <w:rFonts w:hint="default"/>
        <w:lang w:val="ru-RU" w:eastAsia="en-US" w:bidi="ar-SA"/>
      </w:rPr>
    </w:lvl>
    <w:lvl w:ilvl="6" w:tplc="8CEA5094">
      <w:numFmt w:val="bullet"/>
      <w:lvlText w:val="•"/>
      <w:lvlJc w:val="left"/>
      <w:pPr>
        <w:ind w:left="6402" w:hanging="262"/>
      </w:pPr>
      <w:rPr>
        <w:rFonts w:hint="default"/>
        <w:lang w:val="ru-RU" w:eastAsia="en-US" w:bidi="ar-SA"/>
      </w:rPr>
    </w:lvl>
    <w:lvl w:ilvl="7" w:tplc="C5A49C50">
      <w:numFmt w:val="bullet"/>
      <w:lvlText w:val="•"/>
      <w:lvlJc w:val="left"/>
      <w:pPr>
        <w:ind w:left="7379" w:hanging="262"/>
      </w:pPr>
      <w:rPr>
        <w:rFonts w:hint="default"/>
        <w:lang w:val="ru-RU" w:eastAsia="en-US" w:bidi="ar-SA"/>
      </w:rPr>
    </w:lvl>
    <w:lvl w:ilvl="8" w:tplc="10864444">
      <w:numFmt w:val="bullet"/>
      <w:lvlText w:val="•"/>
      <w:lvlJc w:val="left"/>
      <w:pPr>
        <w:ind w:left="8356" w:hanging="262"/>
      </w:pPr>
      <w:rPr>
        <w:rFonts w:hint="default"/>
        <w:lang w:val="ru-RU" w:eastAsia="en-US" w:bidi="ar-SA"/>
      </w:rPr>
    </w:lvl>
  </w:abstractNum>
  <w:abstractNum w:abstractNumId="26" w15:restartNumberingAfterBreak="0">
    <w:nsid w:val="32454B86"/>
    <w:multiLevelType w:val="multilevel"/>
    <w:tmpl w:val="780497F4"/>
    <w:lvl w:ilvl="0">
      <w:start w:val="1"/>
      <w:numFmt w:val="decimal"/>
      <w:lvlText w:val="%1"/>
      <w:lvlJc w:val="left"/>
      <w:pPr>
        <w:ind w:left="721"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90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945" w:hanging="360"/>
      </w:pPr>
      <w:rPr>
        <w:rFonts w:hint="default"/>
        <w:lang w:val="ru-RU" w:eastAsia="en-US" w:bidi="ar-SA"/>
      </w:rPr>
    </w:lvl>
    <w:lvl w:ilvl="3">
      <w:numFmt w:val="bullet"/>
      <w:lvlText w:val="•"/>
      <w:lvlJc w:val="left"/>
      <w:pPr>
        <w:ind w:left="2991" w:hanging="360"/>
      </w:pPr>
      <w:rPr>
        <w:rFonts w:hint="default"/>
        <w:lang w:val="ru-RU" w:eastAsia="en-US" w:bidi="ar-SA"/>
      </w:rPr>
    </w:lvl>
    <w:lvl w:ilvl="4">
      <w:numFmt w:val="bullet"/>
      <w:lvlText w:val="•"/>
      <w:lvlJc w:val="left"/>
      <w:pPr>
        <w:ind w:left="4037" w:hanging="360"/>
      </w:pPr>
      <w:rPr>
        <w:rFonts w:hint="default"/>
        <w:lang w:val="ru-RU" w:eastAsia="en-US" w:bidi="ar-SA"/>
      </w:rPr>
    </w:lvl>
    <w:lvl w:ilvl="5">
      <w:numFmt w:val="bullet"/>
      <w:lvlText w:val="•"/>
      <w:lvlJc w:val="left"/>
      <w:pPr>
        <w:ind w:left="5082" w:hanging="360"/>
      </w:pPr>
      <w:rPr>
        <w:rFonts w:hint="default"/>
        <w:lang w:val="ru-RU" w:eastAsia="en-US" w:bidi="ar-SA"/>
      </w:rPr>
    </w:lvl>
    <w:lvl w:ilvl="6">
      <w:numFmt w:val="bullet"/>
      <w:lvlText w:val="•"/>
      <w:lvlJc w:val="left"/>
      <w:pPr>
        <w:ind w:left="6128" w:hanging="360"/>
      </w:pPr>
      <w:rPr>
        <w:rFonts w:hint="default"/>
        <w:lang w:val="ru-RU" w:eastAsia="en-US" w:bidi="ar-SA"/>
      </w:rPr>
    </w:lvl>
    <w:lvl w:ilvl="7">
      <w:numFmt w:val="bullet"/>
      <w:lvlText w:val="•"/>
      <w:lvlJc w:val="left"/>
      <w:pPr>
        <w:ind w:left="7174" w:hanging="360"/>
      </w:pPr>
      <w:rPr>
        <w:rFonts w:hint="default"/>
        <w:lang w:val="ru-RU" w:eastAsia="en-US" w:bidi="ar-SA"/>
      </w:rPr>
    </w:lvl>
    <w:lvl w:ilvl="8">
      <w:numFmt w:val="bullet"/>
      <w:lvlText w:val="•"/>
      <w:lvlJc w:val="left"/>
      <w:pPr>
        <w:ind w:left="8219" w:hanging="360"/>
      </w:pPr>
      <w:rPr>
        <w:rFonts w:hint="default"/>
        <w:lang w:val="ru-RU" w:eastAsia="en-US" w:bidi="ar-SA"/>
      </w:rPr>
    </w:lvl>
  </w:abstractNum>
  <w:abstractNum w:abstractNumId="27" w15:restartNumberingAfterBreak="0">
    <w:nsid w:val="339B07F6"/>
    <w:multiLevelType w:val="hybridMultilevel"/>
    <w:tmpl w:val="22DA488E"/>
    <w:lvl w:ilvl="0" w:tplc="07246BB8">
      <w:start w:val="1"/>
      <w:numFmt w:val="decimal"/>
      <w:lvlText w:val="%1."/>
      <w:lvlJc w:val="left"/>
      <w:pPr>
        <w:ind w:left="1826"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CEEFBC2">
      <w:numFmt w:val="bullet"/>
      <w:lvlText w:val="•"/>
      <w:lvlJc w:val="left"/>
      <w:pPr>
        <w:ind w:left="2759" w:hanging="286"/>
      </w:pPr>
      <w:rPr>
        <w:rFonts w:hint="default"/>
        <w:lang w:val="ru-RU" w:eastAsia="en-US" w:bidi="ar-SA"/>
      </w:rPr>
    </w:lvl>
    <w:lvl w:ilvl="2" w:tplc="0888AC52">
      <w:numFmt w:val="bullet"/>
      <w:lvlText w:val="•"/>
      <w:lvlJc w:val="left"/>
      <w:pPr>
        <w:ind w:left="3698" w:hanging="286"/>
      </w:pPr>
      <w:rPr>
        <w:rFonts w:hint="default"/>
        <w:lang w:val="ru-RU" w:eastAsia="en-US" w:bidi="ar-SA"/>
      </w:rPr>
    </w:lvl>
    <w:lvl w:ilvl="3" w:tplc="47AE4240">
      <w:numFmt w:val="bullet"/>
      <w:lvlText w:val="•"/>
      <w:lvlJc w:val="left"/>
      <w:pPr>
        <w:ind w:left="4637" w:hanging="286"/>
      </w:pPr>
      <w:rPr>
        <w:rFonts w:hint="default"/>
        <w:lang w:val="ru-RU" w:eastAsia="en-US" w:bidi="ar-SA"/>
      </w:rPr>
    </w:lvl>
    <w:lvl w:ilvl="4" w:tplc="E0325D42">
      <w:numFmt w:val="bullet"/>
      <w:lvlText w:val="•"/>
      <w:lvlJc w:val="left"/>
      <w:pPr>
        <w:ind w:left="5576" w:hanging="286"/>
      </w:pPr>
      <w:rPr>
        <w:rFonts w:hint="default"/>
        <w:lang w:val="ru-RU" w:eastAsia="en-US" w:bidi="ar-SA"/>
      </w:rPr>
    </w:lvl>
    <w:lvl w:ilvl="5" w:tplc="174C3EAE">
      <w:numFmt w:val="bullet"/>
      <w:lvlText w:val="•"/>
      <w:lvlJc w:val="left"/>
      <w:pPr>
        <w:ind w:left="6515" w:hanging="286"/>
      </w:pPr>
      <w:rPr>
        <w:rFonts w:hint="default"/>
        <w:lang w:val="ru-RU" w:eastAsia="en-US" w:bidi="ar-SA"/>
      </w:rPr>
    </w:lvl>
    <w:lvl w:ilvl="6" w:tplc="EDB28834">
      <w:numFmt w:val="bullet"/>
      <w:lvlText w:val="•"/>
      <w:lvlJc w:val="left"/>
      <w:pPr>
        <w:ind w:left="7454" w:hanging="286"/>
      </w:pPr>
      <w:rPr>
        <w:rFonts w:hint="default"/>
        <w:lang w:val="ru-RU" w:eastAsia="en-US" w:bidi="ar-SA"/>
      </w:rPr>
    </w:lvl>
    <w:lvl w:ilvl="7" w:tplc="A6F6B600">
      <w:numFmt w:val="bullet"/>
      <w:lvlText w:val="•"/>
      <w:lvlJc w:val="left"/>
      <w:pPr>
        <w:ind w:left="8393" w:hanging="286"/>
      </w:pPr>
      <w:rPr>
        <w:rFonts w:hint="default"/>
        <w:lang w:val="ru-RU" w:eastAsia="en-US" w:bidi="ar-SA"/>
      </w:rPr>
    </w:lvl>
    <w:lvl w:ilvl="8" w:tplc="D018DFA2">
      <w:numFmt w:val="bullet"/>
      <w:lvlText w:val="•"/>
      <w:lvlJc w:val="left"/>
      <w:pPr>
        <w:ind w:left="9332" w:hanging="286"/>
      </w:pPr>
      <w:rPr>
        <w:rFonts w:hint="default"/>
        <w:lang w:val="ru-RU" w:eastAsia="en-US" w:bidi="ar-SA"/>
      </w:rPr>
    </w:lvl>
  </w:abstractNum>
  <w:abstractNum w:abstractNumId="28" w15:restartNumberingAfterBreak="0">
    <w:nsid w:val="34AF673C"/>
    <w:multiLevelType w:val="hybridMultilevel"/>
    <w:tmpl w:val="72467E82"/>
    <w:lvl w:ilvl="0" w:tplc="CFCA0BEC">
      <w:start w:val="6"/>
      <w:numFmt w:val="decimal"/>
      <w:lvlText w:val="%1"/>
      <w:lvlJc w:val="left"/>
      <w:pPr>
        <w:ind w:left="721"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E40151C">
      <w:numFmt w:val="bullet"/>
      <w:lvlText w:val="•"/>
      <w:lvlJc w:val="left"/>
      <w:pPr>
        <w:ind w:left="1679" w:hanging="183"/>
      </w:pPr>
      <w:rPr>
        <w:rFonts w:hint="default"/>
        <w:lang w:val="ru-RU" w:eastAsia="en-US" w:bidi="ar-SA"/>
      </w:rPr>
    </w:lvl>
    <w:lvl w:ilvl="2" w:tplc="581A612E">
      <w:numFmt w:val="bullet"/>
      <w:lvlText w:val="•"/>
      <w:lvlJc w:val="left"/>
      <w:pPr>
        <w:ind w:left="2638" w:hanging="183"/>
      </w:pPr>
      <w:rPr>
        <w:rFonts w:hint="default"/>
        <w:lang w:val="ru-RU" w:eastAsia="en-US" w:bidi="ar-SA"/>
      </w:rPr>
    </w:lvl>
    <w:lvl w:ilvl="3" w:tplc="83D29496">
      <w:numFmt w:val="bullet"/>
      <w:lvlText w:val="•"/>
      <w:lvlJc w:val="left"/>
      <w:pPr>
        <w:ind w:left="3597" w:hanging="183"/>
      </w:pPr>
      <w:rPr>
        <w:rFonts w:hint="default"/>
        <w:lang w:val="ru-RU" w:eastAsia="en-US" w:bidi="ar-SA"/>
      </w:rPr>
    </w:lvl>
    <w:lvl w:ilvl="4" w:tplc="C51C8072">
      <w:numFmt w:val="bullet"/>
      <w:lvlText w:val="•"/>
      <w:lvlJc w:val="left"/>
      <w:pPr>
        <w:ind w:left="4556" w:hanging="183"/>
      </w:pPr>
      <w:rPr>
        <w:rFonts w:hint="default"/>
        <w:lang w:val="ru-RU" w:eastAsia="en-US" w:bidi="ar-SA"/>
      </w:rPr>
    </w:lvl>
    <w:lvl w:ilvl="5" w:tplc="157EFE1E">
      <w:numFmt w:val="bullet"/>
      <w:lvlText w:val="•"/>
      <w:lvlJc w:val="left"/>
      <w:pPr>
        <w:ind w:left="5515" w:hanging="183"/>
      </w:pPr>
      <w:rPr>
        <w:rFonts w:hint="default"/>
        <w:lang w:val="ru-RU" w:eastAsia="en-US" w:bidi="ar-SA"/>
      </w:rPr>
    </w:lvl>
    <w:lvl w:ilvl="6" w:tplc="8958679E">
      <w:numFmt w:val="bullet"/>
      <w:lvlText w:val="•"/>
      <w:lvlJc w:val="left"/>
      <w:pPr>
        <w:ind w:left="6474" w:hanging="183"/>
      </w:pPr>
      <w:rPr>
        <w:rFonts w:hint="default"/>
        <w:lang w:val="ru-RU" w:eastAsia="en-US" w:bidi="ar-SA"/>
      </w:rPr>
    </w:lvl>
    <w:lvl w:ilvl="7" w:tplc="7DCA1164">
      <w:numFmt w:val="bullet"/>
      <w:lvlText w:val="•"/>
      <w:lvlJc w:val="left"/>
      <w:pPr>
        <w:ind w:left="7433" w:hanging="183"/>
      </w:pPr>
      <w:rPr>
        <w:rFonts w:hint="default"/>
        <w:lang w:val="ru-RU" w:eastAsia="en-US" w:bidi="ar-SA"/>
      </w:rPr>
    </w:lvl>
    <w:lvl w:ilvl="8" w:tplc="74C08858">
      <w:numFmt w:val="bullet"/>
      <w:lvlText w:val="•"/>
      <w:lvlJc w:val="left"/>
      <w:pPr>
        <w:ind w:left="8392" w:hanging="183"/>
      </w:pPr>
      <w:rPr>
        <w:rFonts w:hint="default"/>
        <w:lang w:val="ru-RU" w:eastAsia="en-US" w:bidi="ar-SA"/>
      </w:rPr>
    </w:lvl>
  </w:abstractNum>
  <w:abstractNum w:abstractNumId="29" w15:restartNumberingAfterBreak="0">
    <w:nsid w:val="35151423"/>
    <w:multiLevelType w:val="hybridMultilevel"/>
    <w:tmpl w:val="939AEEB4"/>
    <w:lvl w:ilvl="0" w:tplc="01FC6812">
      <w:start w:val="1"/>
      <w:numFmt w:val="decimal"/>
      <w:lvlText w:val="%1."/>
      <w:lvlJc w:val="left"/>
      <w:pPr>
        <w:ind w:left="225" w:hanging="2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038DBE2">
      <w:numFmt w:val="bullet"/>
      <w:lvlText w:val="•"/>
      <w:lvlJc w:val="left"/>
      <w:pPr>
        <w:ind w:left="1215" w:hanging="216"/>
      </w:pPr>
      <w:rPr>
        <w:rFonts w:hint="default"/>
        <w:lang w:val="ru-RU" w:eastAsia="en-US" w:bidi="ar-SA"/>
      </w:rPr>
    </w:lvl>
    <w:lvl w:ilvl="2" w:tplc="2F02C35C">
      <w:numFmt w:val="bullet"/>
      <w:lvlText w:val="•"/>
      <w:lvlJc w:val="left"/>
      <w:pPr>
        <w:ind w:left="2210" w:hanging="216"/>
      </w:pPr>
      <w:rPr>
        <w:rFonts w:hint="default"/>
        <w:lang w:val="ru-RU" w:eastAsia="en-US" w:bidi="ar-SA"/>
      </w:rPr>
    </w:lvl>
    <w:lvl w:ilvl="3" w:tplc="41A25B5C">
      <w:numFmt w:val="bullet"/>
      <w:lvlText w:val="•"/>
      <w:lvlJc w:val="left"/>
      <w:pPr>
        <w:ind w:left="3205" w:hanging="216"/>
      </w:pPr>
      <w:rPr>
        <w:rFonts w:hint="default"/>
        <w:lang w:val="ru-RU" w:eastAsia="en-US" w:bidi="ar-SA"/>
      </w:rPr>
    </w:lvl>
    <w:lvl w:ilvl="4" w:tplc="647EC3CC">
      <w:numFmt w:val="bullet"/>
      <w:lvlText w:val="•"/>
      <w:lvlJc w:val="left"/>
      <w:pPr>
        <w:ind w:left="4200" w:hanging="216"/>
      </w:pPr>
      <w:rPr>
        <w:rFonts w:hint="default"/>
        <w:lang w:val="ru-RU" w:eastAsia="en-US" w:bidi="ar-SA"/>
      </w:rPr>
    </w:lvl>
    <w:lvl w:ilvl="5" w:tplc="E4D417A6">
      <w:numFmt w:val="bullet"/>
      <w:lvlText w:val="•"/>
      <w:lvlJc w:val="left"/>
      <w:pPr>
        <w:ind w:left="5196" w:hanging="216"/>
      </w:pPr>
      <w:rPr>
        <w:rFonts w:hint="default"/>
        <w:lang w:val="ru-RU" w:eastAsia="en-US" w:bidi="ar-SA"/>
      </w:rPr>
    </w:lvl>
    <w:lvl w:ilvl="6" w:tplc="98ACAE80">
      <w:numFmt w:val="bullet"/>
      <w:lvlText w:val="•"/>
      <w:lvlJc w:val="left"/>
      <w:pPr>
        <w:ind w:left="6191" w:hanging="216"/>
      </w:pPr>
      <w:rPr>
        <w:rFonts w:hint="default"/>
        <w:lang w:val="ru-RU" w:eastAsia="en-US" w:bidi="ar-SA"/>
      </w:rPr>
    </w:lvl>
    <w:lvl w:ilvl="7" w:tplc="0F0A7280">
      <w:numFmt w:val="bullet"/>
      <w:lvlText w:val="•"/>
      <w:lvlJc w:val="left"/>
      <w:pPr>
        <w:ind w:left="7186" w:hanging="216"/>
      </w:pPr>
      <w:rPr>
        <w:rFonts w:hint="default"/>
        <w:lang w:val="ru-RU" w:eastAsia="en-US" w:bidi="ar-SA"/>
      </w:rPr>
    </w:lvl>
    <w:lvl w:ilvl="8" w:tplc="18F4C8F4">
      <w:numFmt w:val="bullet"/>
      <w:lvlText w:val="•"/>
      <w:lvlJc w:val="left"/>
      <w:pPr>
        <w:ind w:left="8181" w:hanging="216"/>
      </w:pPr>
      <w:rPr>
        <w:rFonts w:hint="default"/>
        <w:lang w:val="ru-RU" w:eastAsia="en-US" w:bidi="ar-SA"/>
      </w:rPr>
    </w:lvl>
  </w:abstractNum>
  <w:abstractNum w:abstractNumId="30" w15:restartNumberingAfterBreak="0">
    <w:nsid w:val="360221AF"/>
    <w:multiLevelType w:val="hybridMultilevel"/>
    <w:tmpl w:val="01FC9790"/>
    <w:lvl w:ilvl="0" w:tplc="06CAC0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64003CA"/>
    <w:multiLevelType w:val="multilevel"/>
    <w:tmpl w:val="FDFAE266"/>
    <w:lvl w:ilvl="0">
      <w:start w:val="4"/>
      <w:numFmt w:val="decimal"/>
      <w:lvlText w:val="%1"/>
      <w:lvlJc w:val="left"/>
      <w:pPr>
        <w:ind w:left="901" w:hanging="360"/>
        <w:jc w:val="left"/>
      </w:pPr>
      <w:rPr>
        <w:rFonts w:hint="default"/>
        <w:lang w:val="ru-RU" w:eastAsia="en-US" w:bidi="ar-SA"/>
      </w:rPr>
    </w:lvl>
    <w:lvl w:ilvl="1">
      <w:start w:val="1"/>
      <w:numFmt w:val="decimal"/>
      <w:lvlText w:val="%1.%2"/>
      <w:lvlJc w:val="left"/>
      <w:pPr>
        <w:ind w:left="90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82" w:hanging="360"/>
      </w:pPr>
      <w:rPr>
        <w:rFonts w:hint="default"/>
        <w:lang w:val="ru-RU" w:eastAsia="en-US" w:bidi="ar-SA"/>
      </w:rPr>
    </w:lvl>
    <w:lvl w:ilvl="3">
      <w:numFmt w:val="bullet"/>
      <w:lvlText w:val="•"/>
      <w:lvlJc w:val="left"/>
      <w:pPr>
        <w:ind w:left="3723" w:hanging="360"/>
      </w:pPr>
      <w:rPr>
        <w:rFonts w:hint="default"/>
        <w:lang w:val="ru-RU" w:eastAsia="en-US" w:bidi="ar-SA"/>
      </w:rPr>
    </w:lvl>
    <w:lvl w:ilvl="4">
      <w:numFmt w:val="bullet"/>
      <w:lvlText w:val="•"/>
      <w:lvlJc w:val="left"/>
      <w:pPr>
        <w:ind w:left="4664" w:hanging="360"/>
      </w:pPr>
      <w:rPr>
        <w:rFonts w:hint="default"/>
        <w:lang w:val="ru-RU" w:eastAsia="en-US" w:bidi="ar-SA"/>
      </w:rPr>
    </w:lvl>
    <w:lvl w:ilvl="5">
      <w:numFmt w:val="bullet"/>
      <w:lvlText w:val="•"/>
      <w:lvlJc w:val="left"/>
      <w:pPr>
        <w:ind w:left="5605" w:hanging="360"/>
      </w:pPr>
      <w:rPr>
        <w:rFonts w:hint="default"/>
        <w:lang w:val="ru-RU" w:eastAsia="en-US" w:bidi="ar-SA"/>
      </w:rPr>
    </w:lvl>
    <w:lvl w:ilvl="6">
      <w:numFmt w:val="bullet"/>
      <w:lvlText w:val="•"/>
      <w:lvlJc w:val="left"/>
      <w:pPr>
        <w:ind w:left="6546" w:hanging="360"/>
      </w:pPr>
      <w:rPr>
        <w:rFonts w:hint="default"/>
        <w:lang w:val="ru-RU" w:eastAsia="en-US" w:bidi="ar-SA"/>
      </w:rPr>
    </w:lvl>
    <w:lvl w:ilvl="7">
      <w:numFmt w:val="bullet"/>
      <w:lvlText w:val="•"/>
      <w:lvlJc w:val="left"/>
      <w:pPr>
        <w:ind w:left="7487" w:hanging="360"/>
      </w:pPr>
      <w:rPr>
        <w:rFonts w:hint="default"/>
        <w:lang w:val="ru-RU" w:eastAsia="en-US" w:bidi="ar-SA"/>
      </w:rPr>
    </w:lvl>
    <w:lvl w:ilvl="8">
      <w:numFmt w:val="bullet"/>
      <w:lvlText w:val="•"/>
      <w:lvlJc w:val="left"/>
      <w:pPr>
        <w:ind w:left="8428" w:hanging="360"/>
      </w:pPr>
      <w:rPr>
        <w:rFonts w:hint="default"/>
        <w:lang w:val="ru-RU" w:eastAsia="en-US" w:bidi="ar-SA"/>
      </w:rPr>
    </w:lvl>
  </w:abstractNum>
  <w:abstractNum w:abstractNumId="32" w15:restartNumberingAfterBreak="0">
    <w:nsid w:val="370461A9"/>
    <w:multiLevelType w:val="hybridMultilevel"/>
    <w:tmpl w:val="B2A01ED6"/>
    <w:lvl w:ilvl="0" w:tplc="62327DC6">
      <w:numFmt w:val="bullet"/>
      <w:lvlText w:val=""/>
      <w:lvlJc w:val="left"/>
      <w:pPr>
        <w:ind w:left="541" w:hanging="288"/>
      </w:pPr>
      <w:rPr>
        <w:rFonts w:ascii="Symbol" w:eastAsia="Symbol" w:hAnsi="Symbol" w:cs="Symbol" w:hint="default"/>
        <w:b w:val="0"/>
        <w:bCs w:val="0"/>
        <w:i w:val="0"/>
        <w:iCs w:val="0"/>
        <w:spacing w:val="0"/>
        <w:w w:val="97"/>
        <w:sz w:val="20"/>
        <w:szCs w:val="20"/>
        <w:lang w:val="ru-RU" w:eastAsia="en-US" w:bidi="ar-SA"/>
      </w:rPr>
    </w:lvl>
    <w:lvl w:ilvl="1" w:tplc="7CDA5410">
      <w:numFmt w:val="bullet"/>
      <w:lvlText w:val="•"/>
      <w:lvlJc w:val="left"/>
      <w:pPr>
        <w:ind w:left="1517" w:hanging="288"/>
      </w:pPr>
      <w:rPr>
        <w:rFonts w:hint="default"/>
        <w:lang w:val="ru-RU" w:eastAsia="en-US" w:bidi="ar-SA"/>
      </w:rPr>
    </w:lvl>
    <w:lvl w:ilvl="2" w:tplc="3CFCF304">
      <w:numFmt w:val="bullet"/>
      <w:lvlText w:val="•"/>
      <w:lvlJc w:val="left"/>
      <w:pPr>
        <w:ind w:left="2494" w:hanging="288"/>
      </w:pPr>
      <w:rPr>
        <w:rFonts w:hint="default"/>
        <w:lang w:val="ru-RU" w:eastAsia="en-US" w:bidi="ar-SA"/>
      </w:rPr>
    </w:lvl>
    <w:lvl w:ilvl="3" w:tplc="962EE672">
      <w:numFmt w:val="bullet"/>
      <w:lvlText w:val="•"/>
      <w:lvlJc w:val="left"/>
      <w:pPr>
        <w:ind w:left="3471" w:hanging="288"/>
      </w:pPr>
      <w:rPr>
        <w:rFonts w:hint="default"/>
        <w:lang w:val="ru-RU" w:eastAsia="en-US" w:bidi="ar-SA"/>
      </w:rPr>
    </w:lvl>
    <w:lvl w:ilvl="4" w:tplc="39F6137A">
      <w:numFmt w:val="bullet"/>
      <w:lvlText w:val="•"/>
      <w:lvlJc w:val="left"/>
      <w:pPr>
        <w:ind w:left="4448" w:hanging="288"/>
      </w:pPr>
      <w:rPr>
        <w:rFonts w:hint="default"/>
        <w:lang w:val="ru-RU" w:eastAsia="en-US" w:bidi="ar-SA"/>
      </w:rPr>
    </w:lvl>
    <w:lvl w:ilvl="5" w:tplc="A990930E">
      <w:numFmt w:val="bullet"/>
      <w:lvlText w:val="•"/>
      <w:lvlJc w:val="left"/>
      <w:pPr>
        <w:ind w:left="5425" w:hanging="288"/>
      </w:pPr>
      <w:rPr>
        <w:rFonts w:hint="default"/>
        <w:lang w:val="ru-RU" w:eastAsia="en-US" w:bidi="ar-SA"/>
      </w:rPr>
    </w:lvl>
    <w:lvl w:ilvl="6" w:tplc="1EEC864C">
      <w:numFmt w:val="bullet"/>
      <w:lvlText w:val="•"/>
      <w:lvlJc w:val="left"/>
      <w:pPr>
        <w:ind w:left="6402" w:hanging="288"/>
      </w:pPr>
      <w:rPr>
        <w:rFonts w:hint="default"/>
        <w:lang w:val="ru-RU" w:eastAsia="en-US" w:bidi="ar-SA"/>
      </w:rPr>
    </w:lvl>
    <w:lvl w:ilvl="7" w:tplc="BBE0060A">
      <w:numFmt w:val="bullet"/>
      <w:lvlText w:val="•"/>
      <w:lvlJc w:val="left"/>
      <w:pPr>
        <w:ind w:left="7379" w:hanging="288"/>
      </w:pPr>
      <w:rPr>
        <w:rFonts w:hint="default"/>
        <w:lang w:val="ru-RU" w:eastAsia="en-US" w:bidi="ar-SA"/>
      </w:rPr>
    </w:lvl>
    <w:lvl w:ilvl="8" w:tplc="1394846C">
      <w:numFmt w:val="bullet"/>
      <w:lvlText w:val="•"/>
      <w:lvlJc w:val="left"/>
      <w:pPr>
        <w:ind w:left="8356" w:hanging="288"/>
      </w:pPr>
      <w:rPr>
        <w:rFonts w:hint="default"/>
        <w:lang w:val="ru-RU" w:eastAsia="en-US" w:bidi="ar-SA"/>
      </w:rPr>
    </w:lvl>
  </w:abstractNum>
  <w:abstractNum w:abstractNumId="33" w15:restartNumberingAfterBreak="0">
    <w:nsid w:val="37420FE0"/>
    <w:multiLevelType w:val="hybridMultilevel"/>
    <w:tmpl w:val="6C1E28D4"/>
    <w:lvl w:ilvl="0" w:tplc="B80E6732">
      <w:start w:val="1"/>
      <w:numFmt w:val="decimal"/>
      <w:lvlText w:val="%1."/>
      <w:lvlJc w:val="left"/>
      <w:pPr>
        <w:ind w:left="1261"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30214A">
      <w:numFmt w:val="bullet"/>
      <w:lvlText w:val="•"/>
      <w:lvlJc w:val="left"/>
      <w:pPr>
        <w:ind w:left="2165" w:hanging="363"/>
      </w:pPr>
      <w:rPr>
        <w:rFonts w:hint="default"/>
        <w:lang w:val="ru-RU" w:eastAsia="en-US" w:bidi="ar-SA"/>
      </w:rPr>
    </w:lvl>
    <w:lvl w:ilvl="2" w:tplc="57248678">
      <w:numFmt w:val="bullet"/>
      <w:lvlText w:val="•"/>
      <w:lvlJc w:val="left"/>
      <w:pPr>
        <w:ind w:left="3070" w:hanging="363"/>
      </w:pPr>
      <w:rPr>
        <w:rFonts w:hint="default"/>
        <w:lang w:val="ru-RU" w:eastAsia="en-US" w:bidi="ar-SA"/>
      </w:rPr>
    </w:lvl>
    <w:lvl w:ilvl="3" w:tplc="3E18A62A">
      <w:numFmt w:val="bullet"/>
      <w:lvlText w:val="•"/>
      <w:lvlJc w:val="left"/>
      <w:pPr>
        <w:ind w:left="3975" w:hanging="363"/>
      </w:pPr>
      <w:rPr>
        <w:rFonts w:hint="default"/>
        <w:lang w:val="ru-RU" w:eastAsia="en-US" w:bidi="ar-SA"/>
      </w:rPr>
    </w:lvl>
    <w:lvl w:ilvl="4" w:tplc="35822268">
      <w:numFmt w:val="bullet"/>
      <w:lvlText w:val="•"/>
      <w:lvlJc w:val="left"/>
      <w:pPr>
        <w:ind w:left="4880" w:hanging="363"/>
      </w:pPr>
      <w:rPr>
        <w:rFonts w:hint="default"/>
        <w:lang w:val="ru-RU" w:eastAsia="en-US" w:bidi="ar-SA"/>
      </w:rPr>
    </w:lvl>
    <w:lvl w:ilvl="5" w:tplc="572CAA96">
      <w:numFmt w:val="bullet"/>
      <w:lvlText w:val="•"/>
      <w:lvlJc w:val="left"/>
      <w:pPr>
        <w:ind w:left="5785" w:hanging="363"/>
      </w:pPr>
      <w:rPr>
        <w:rFonts w:hint="default"/>
        <w:lang w:val="ru-RU" w:eastAsia="en-US" w:bidi="ar-SA"/>
      </w:rPr>
    </w:lvl>
    <w:lvl w:ilvl="6" w:tplc="C5D28232">
      <w:numFmt w:val="bullet"/>
      <w:lvlText w:val="•"/>
      <w:lvlJc w:val="left"/>
      <w:pPr>
        <w:ind w:left="6690" w:hanging="363"/>
      </w:pPr>
      <w:rPr>
        <w:rFonts w:hint="default"/>
        <w:lang w:val="ru-RU" w:eastAsia="en-US" w:bidi="ar-SA"/>
      </w:rPr>
    </w:lvl>
    <w:lvl w:ilvl="7" w:tplc="41442152">
      <w:numFmt w:val="bullet"/>
      <w:lvlText w:val="•"/>
      <w:lvlJc w:val="left"/>
      <w:pPr>
        <w:ind w:left="7595" w:hanging="363"/>
      </w:pPr>
      <w:rPr>
        <w:rFonts w:hint="default"/>
        <w:lang w:val="ru-RU" w:eastAsia="en-US" w:bidi="ar-SA"/>
      </w:rPr>
    </w:lvl>
    <w:lvl w:ilvl="8" w:tplc="B47A298A">
      <w:numFmt w:val="bullet"/>
      <w:lvlText w:val="•"/>
      <w:lvlJc w:val="left"/>
      <w:pPr>
        <w:ind w:left="8500" w:hanging="363"/>
      </w:pPr>
      <w:rPr>
        <w:rFonts w:hint="default"/>
        <w:lang w:val="ru-RU" w:eastAsia="en-US" w:bidi="ar-SA"/>
      </w:rPr>
    </w:lvl>
  </w:abstractNum>
  <w:abstractNum w:abstractNumId="34" w15:restartNumberingAfterBreak="0">
    <w:nsid w:val="381715F4"/>
    <w:multiLevelType w:val="hybridMultilevel"/>
    <w:tmpl w:val="CD4ECAD6"/>
    <w:lvl w:ilvl="0" w:tplc="F52C1E8A">
      <w:numFmt w:val="bullet"/>
      <w:lvlText w:val=""/>
      <w:lvlJc w:val="left"/>
      <w:pPr>
        <w:ind w:left="1552" w:hanging="286"/>
      </w:pPr>
      <w:rPr>
        <w:rFonts w:ascii="Symbol" w:eastAsia="Symbol" w:hAnsi="Symbol" w:cs="Symbol" w:hint="default"/>
        <w:b w:val="0"/>
        <w:bCs w:val="0"/>
        <w:i w:val="0"/>
        <w:iCs w:val="0"/>
        <w:spacing w:val="0"/>
        <w:w w:val="97"/>
        <w:sz w:val="20"/>
        <w:szCs w:val="20"/>
        <w:lang w:val="ru-RU" w:eastAsia="en-US" w:bidi="ar-SA"/>
      </w:rPr>
    </w:lvl>
    <w:lvl w:ilvl="1" w:tplc="DF9CDDAC">
      <w:numFmt w:val="bullet"/>
      <w:lvlText w:val="•"/>
      <w:lvlJc w:val="left"/>
      <w:pPr>
        <w:ind w:left="2525" w:hanging="286"/>
      </w:pPr>
      <w:rPr>
        <w:rFonts w:hint="default"/>
        <w:lang w:val="ru-RU" w:eastAsia="en-US" w:bidi="ar-SA"/>
      </w:rPr>
    </w:lvl>
    <w:lvl w:ilvl="2" w:tplc="CCC429EA">
      <w:numFmt w:val="bullet"/>
      <w:lvlText w:val="•"/>
      <w:lvlJc w:val="left"/>
      <w:pPr>
        <w:ind w:left="3490" w:hanging="286"/>
      </w:pPr>
      <w:rPr>
        <w:rFonts w:hint="default"/>
        <w:lang w:val="ru-RU" w:eastAsia="en-US" w:bidi="ar-SA"/>
      </w:rPr>
    </w:lvl>
    <w:lvl w:ilvl="3" w:tplc="52B2EC5E">
      <w:numFmt w:val="bullet"/>
      <w:lvlText w:val="•"/>
      <w:lvlJc w:val="left"/>
      <w:pPr>
        <w:ind w:left="4455" w:hanging="286"/>
      </w:pPr>
      <w:rPr>
        <w:rFonts w:hint="default"/>
        <w:lang w:val="ru-RU" w:eastAsia="en-US" w:bidi="ar-SA"/>
      </w:rPr>
    </w:lvl>
    <w:lvl w:ilvl="4" w:tplc="5DE0E588">
      <w:numFmt w:val="bullet"/>
      <w:lvlText w:val="•"/>
      <w:lvlJc w:val="left"/>
      <w:pPr>
        <w:ind w:left="5420" w:hanging="286"/>
      </w:pPr>
      <w:rPr>
        <w:rFonts w:hint="default"/>
        <w:lang w:val="ru-RU" w:eastAsia="en-US" w:bidi="ar-SA"/>
      </w:rPr>
    </w:lvl>
    <w:lvl w:ilvl="5" w:tplc="21F28594">
      <w:numFmt w:val="bullet"/>
      <w:lvlText w:val="•"/>
      <w:lvlJc w:val="left"/>
      <w:pPr>
        <w:ind w:left="6385" w:hanging="286"/>
      </w:pPr>
      <w:rPr>
        <w:rFonts w:hint="default"/>
        <w:lang w:val="ru-RU" w:eastAsia="en-US" w:bidi="ar-SA"/>
      </w:rPr>
    </w:lvl>
    <w:lvl w:ilvl="6" w:tplc="1230055A">
      <w:numFmt w:val="bullet"/>
      <w:lvlText w:val="•"/>
      <w:lvlJc w:val="left"/>
      <w:pPr>
        <w:ind w:left="7350" w:hanging="286"/>
      </w:pPr>
      <w:rPr>
        <w:rFonts w:hint="default"/>
        <w:lang w:val="ru-RU" w:eastAsia="en-US" w:bidi="ar-SA"/>
      </w:rPr>
    </w:lvl>
    <w:lvl w:ilvl="7" w:tplc="BF7C72E2">
      <w:numFmt w:val="bullet"/>
      <w:lvlText w:val="•"/>
      <w:lvlJc w:val="left"/>
      <w:pPr>
        <w:ind w:left="8315" w:hanging="286"/>
      </w:pPr>
      <w:rPr>
        <w:rFonts w:hint="default"/>
        <w:lang w:val="ru-RU" w:eastAsia="en-US" w:bidi="ar-SA"/>
      </w:rPr>
    </w:lvl>
    <w:lvl w:ilvl="8" w:tplc="BE707418">
      <w:numFmt w:val="bullet"/>
      <w:lvlText w:val="•"/>
      <w:lvlJc w:val="left"/>
      <w:pPr>
        <w:ind w:left="9280" w:hanging="286"/>
      </w:pPr>
      <w:rPr>
        <w:rFonts w:hint="default"/>
        <w:lang w:val="ru-RU" w:eastAsia="en-US" w:bidi="ar-SA"/>
      </w:rPr>
    </w:lvl>
  </w:abstractNum>
  <w:abstractNum w:abstractNumId="35" w15:restartNumberingAfterBreak="0">
    <w:nsid w:val="3A003F53"/>
    <w:multiLevelType w:val="hybridMultilevel"/>
    <w:tmpl w:val="31340778"/>
    <w:lvl w:ilvl="0" w:tplc="CF3CB74E">
      <w:numFmt w:val="bullet"/>
      <w:lvlText w:val=""/>
      <w:lvlJc w:val="left"/>
      <w:pPr>
        <w:ind w:left="5154" w:hanging="636"/>
      </w:pPr>
      <w:rPr>
        <w:rFonts w:ascii="Symbol" w:eastAsia="Symbol" w:hAnsi="Symbol" w:cs="Symbol" w:hint="default"/>
        <w:b w:val="0"/>
        <w:bCs w:val="0"/>
        <w:i w:val="0"/>
        <w:iCs w:val="0"/>
        <w:spacing w:val="0"/>
        <w:w w:val="97"/>
        <w:sz w:val="20"/>
        <w:szCs w:val="20"/>
        <w:lang w:val="ru-RU" w:eastAsia="en-US" w:bidi="ar-SA"/>
      </w:rPr>
    </w:lvl>
    <w:lvl w:ilvl="1" w:tplc="DF684880">
      <w:numFmt w:val="bullet"/>
      <w:lvlText w:val="•"/>
      <w:lvlJc w:val="left"/>
      <w:pPr>
        <w:ind w:left="5675" w:hanging="636"/>
      </w:pPr>
      <w:rPr>
        <w:rFonts w:hint="default"/>
        <w:lang w:val="ru-RU" w:eastAsia="en-US" w:bidi="ar-SA"/>
      </w:rPr>
    </w:lvl>
    <w:lvl w:ilvl="2" w:tplc="A3E29978">
      <w:numFmt w:val="bullet"/>
      <w:lvlText w:val="•"/>
      <w:lvlJc w:val="left"/>
      <w:pPr>
        <w:ind w:left="6190" w:hanging="636"/>
      </w:pPr>
      <w:rPr>
        <w:rFonts w:hint="default"/>
        <w:lang w:val="ru-RU" w:eastAsia="en-US" w:bidi="ar-SA"/>
      </w:rPr>
    </w:lvl>
    <w:lvl w:ilvl="3" w:tplc="31087544">
      <w:numFmt w:val="bullet"/>
      <w:lvlText w:val="•"/>
      <w:lvlJc w:val="left"/>
      <w:pPr>
        <w:ind w:left="6705" w:hanging="636"/>
      </w:pPr>
      <w:rPr>
        <w:rFonts w:hint="default"/>
        <w:lang w:val="ru-RU" w:eastAsia="en-US" w:bidi="ar-SA"/>
      </w:rPr>
    </w:lvl>
    <w:lvl w:ilvl="4" w:tplc="548C0DC2">
      <w:numFmt w:val="bullet"/>
      <w:lvlText w:val="•"/>
      <w:lvlJc w:val="left"/>
      <w:pPr>
        <w:ind w:left="7220" w:hanging="636"/>
      </w:pPr>
      <w:rPr>
        <w:rFonts w:hint="default"/>
        <w:lang w:val="ru-RU" w:eastAsia="en-US" w:bidi="ar-SA"/>
      </w:rPr>
    </w:lvl>
    <w:lvl w:ilvl="5" w:tplc="4D422FAA">
      <w:numFmt w:val="bullet"/>
      <w:lvlText w:val="•"/>
      <w:lvlJc w:val="left"/>
      <w:pPr>
        <w:ind w:left="7735" w:hanging="636"/>
      </w:pPr>
      <w:rPr>
        <w:rFonts w:hint="default"/>
        <w:lang w:val="ru-RU" w:eastAsia="en-US" w:bidi="ar-SA"/>
      </w:rPr>
    </w:lvl>
    <w:lvl w:ilvl="6" w:tplc="E9749982">
      <w:numFmt w:val="bullet"/>
      <w:lvlText w:val="•"/>
      <w:lvlJc w:val="left"/>
      <w:pPr>
        <w:ind w:left="8250" w:hanging="636"/>
      </w:pPr>
      <w:rPr>
        <w:rFonts w:hint="default"/>
        <w:lang w:val="ru-RU" w:eastAsia="en-US" w:bidi="ar-SA"/>
      </w:rPr>
    </w:lvl>
    <w:lvl w:ilvl="7" w:tplc="9C46C348">
      <w:numFmt w:val="bullet"/>
      <w:lvlText w:val="•"/>
      <w:lvlJc w:val="left"/>
      <w:pPr>
        <w:ind w:left="8765" w:hanging="636"/>
      </w:pPr>
      <w:rPr>
        <w:rFonts w:hint="default"/>
        <w:lang w:val="ru-RU" w:eastAsia="en-US" w:bidi="ar-SA"/>
      </w:rPr>
    </w:lvl>
    <w:lvl w:ilvl="8" w:tplc="32E297D6">
      <w:numFmt w:val="bullet"/>
      <w:lvlText w:val="•"/>
      <w:lvlJc w:val="left"/>
      <w:pPr>
        <w:ind w:left="9280" w:hanging="636"/>
      </w:pPr>
      <w:rPr>
        <w:rFonts w:hint="default"/>
        <w:lang w:val="ru-RU" w:eastAsia="en-US" w:bidi="ar-SA"/>
      </w:rPr>
    </w:lvl>
  </w:abstractNum>
  <w:abstractNum w:abstractNumId="36" w15:restartNumberingAfterBreak="0">
    <w:nsid w:val="3A82501C"/>
    <w:multiLevelType w:val="hybridMultilevel"/>
    <w:tmpl w:val="009831EA"/>
    <w:lvl w:ilvl="0" w:tplc="37FE7D38">
      <w:start w:val="1"/>
      <w:numFmt w:val="decimal"/>
      <w:lvlText w:val="%1."/>
      <w:lvlJc w:val="left"/>
      <w:pPr>
        <w:ind w:left="1184"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930BB0C">
      <w:numFmt w:val="bullet"/>
      <w:lvlText w:val="•"/>
      <w:lvlJc w:val="left"/>
      <w:pPr>
        <w:ind w:left="2093" w:hanging="360"/>
      </w:pPr>
      <w:rPr>
        <w:rFonts w:hint="default"/>
        <w:lang w:val="ru-RU" w:eastAsia="en-US" w:bidi="ar-SA"/>
      </w:rPr>
    </w:lvl>
    <w:lvl w:ilvl="2" w:tplc="425C5508">
      <w:numFmt w:val="bullet"/>
      <w:lvlText w:val="•"/>
      <w:lvlJc w:val="left"/>
      <w:pPr>
        <w:ind w:left="3006" w:hanging="360"/>
      </w:pPr>
      <w:rPr>
        <w:rFonts w:hint="default"/>
        <w:lang w:val="ru-RU" w:eastAsia="en-US" w:bidi="ar-SA"/>
      </w:rPr>
    </w:lvl>
    <w:lvl w:ilvl="3" w:tplc="836068AE">
      <w:numFmt w:val="bullet"/>
      <w:lvlText w:val="•"/>
      <w:lvlJc w:val="left"/>
      <w:pPr>
        <w:ind w:left="3919" w:hanging="360"/>
      </w:pPr>
      <w:rPr>
        <w:rFonts w:hint="default"/>
        <w:lang w:val="ru-RU" w:eastAsia="en-US" w:bidi="ar-SA"/>
      </w:rPr>
    </w:lvl>
    <w:lvl w:ilvl="4" w:tplc="5C64BD1A">
      <w:numFmt w:val="bullet"/>
      <w:lvlText w:val="•"/>
      <w:lvlJc w:val="left"/>
      <w:pPr>
        <w:ind w:left="4832" w:hanging="360"/>
      </w:pPr>
      <w:rPr>
        <w:rFonts w:hint="default"/>
        <w:lang w:val="ru-RU" w:eastAsia="en-US" w:bidi="ar-SA"/>
      </w:rPr>
    </w:lvl>
    <w:lvl w:ilvl="5" w:tplc="364E9B28">
      <w:numFmt w:val="bullet"/>
      <w:lvlText w:val="•"/>
      <w:lvlJc w:val="left"/>
      <w:pPr>
        <w:ind w:left="5745" w:hanging="360"/>
      </w:pPr>
      <w:rPr>
        <w:rFonts w:hint="default"/>
        <w:lang w:val="ru-RU" w:eastAsia="en-US" w:bidi="ar-SA"/>
      </w:rPr>
    </w:lvl>
    <w:lvl w:ilvl="6" w:tplc="D1089D24">
      <w:numFmt w:val="bullet"/>
      <w:lvlText w:val="•"/>
      <w:lvlJc w:val="left"/>
      <w:pPr>
        <w:ind w:left="6658" w:hanging="360"/>
      </w:pPr>
      <w:rPr>
        <w:rFonts w:hint="default"/>
        <w:lang w:val="ru-RU" w:eastAsia="en-US" w:bidi="ar-SA"/>
      </w:rPr>
    </w:lvl>
    <w:lvl w:ilvl="7" w:tplc="139244B2">
      <w:numFmt w:val="bullet"/>
      <w:lvlText w:val="•"/>
      <w:lvlJc w:val="left"/>
      <w:pPr>
        <w:ind w:left="7571" w:hanging="360"/>
      </w:pPr>
      <w:rPr>
        <w:rFonts w:hint="default"/>
        <w:lang w:val="ru-RU" w:eastAsia="en-US" w:bidi="ar-SA"/>
      </w:rPr>
    </w:lvl>
    <w:lvl w:ilvl="8" w:tplc="B62C4794">
      <w:numFmt w:val="bullet"/>
      <w:lvlText w:val="•"/>
      <w:lvlJc w:val="left"/>
      <w:pPr>
        <w:ind w:left="8484" w:hanging="360"/>
      </w:pPr>
      <w:rPr>
        <w:rFonts w:hint="default"/>
        <w:lang w:val="ru-RU" w:eastAsia="en-US" w:bidi="ar-SA"/>
      </w:rPr>
    </w:lvl>
  </w:abstractNum>
  <w:abstractNum w:abstractNumId="37" w15:restartNumberingAfterBreak="0">
    <w:nsid w:val="3DE71A63"/>
    <w:multiLevelType w:val="hybridMultilevel"/>
    <w:tmpl w:val="FEE672DC"/>
    <w:lvl w:ilvl="0" w:tplc="F67C98F8">
      <w:start w:val="1"/>
      <w:numFmt w:val="decimal"/>
      <w:lvlText w:val="%1."/>
      <w:lvlJc w:val="left"/>
      <w:pPr>
        <w:ind w:left="155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049900">
      <w:numFmt w:val="bullet"/>
      <w:lvlText w:val="•"/>
      <w:lvlJc w:val="left"/>
      <w:pPr>
        <w:ind w:left="2525" w:hanging="360"/>
      </w:pPr>
      <w:rPr>
        <w:rFonts w:hint="default"/>
        <w:lang w:val="ru-RU" w:eastAsia="en-US" w:bidi="ar-SA"/>
      </w:rPr>
    </w:lvl>
    <w:lvl w:ilvl="2" w:tplc="03ECB678">
      <w:numFmt w:val="bullet"/>
      <w:lvlText w:val="•"/>
      <w:lvlJc w:val="left"/>
      <w:pPr>
        <w:ind w:left="3490" w:hanging="360"/>
      </w:pPr>
      <w:rPr>
        <w:rFonts w:hint="default"/>
        <w:lang w:val="ru-RU" w:eastAsia="en-US" w:bidi="ar-SA"/>
      </w:rPr>
    </w:lvl>
    <w:lvl w:ilvl="3" w:tplc="9796F432">
      <w:numFmt w:val="bullet"/>
      <w:lvlText w:val="•"/>
      <w:lvlJc w:val="left"/>
      <w:pPr>
        <w:ind w:left="4455" w:hanging="360"/>
      </w:pPr>
      <w:rPr>
        <w:rFonts w:hint="default"/>
        <w:lang w:val="ru-RU" w:eastAsia="en-US" w:bidi="ar-SA"/>
      </w:rPr>
    </w:lvl>
    <w:lvl w:ilvl="4" w:tplc="B772094A">
      <w:numFmt w:val="bullet"/>
      <w:lvlText w:val="•"/>
      <w:lvlJc w:val="left"/>
      <w:pPr>
        <w:ind w:left="5420" w:hanging="360"/>
      </w:pPr>
      <w:rPr>
        <w:rFonts w:hint="default"/>
        <w:lang w:val="ru-RU" w:eastAsia="en-US" w:bidi="ar-SA"/>
      </w:rPr>
    </w:lvl>
    <w:lvl w:ilvl="5" w:tplc="C6842D32">
      <w:numFmt w:val="bullet"/>
      <w:lvlText w:val="•"/>
      <w:lvlJc w:val="left"/>
      <w:pPr>
        <w:ind w:left="6385" w:hanging="360"/>
      </w:pPr>
      <w:rPr>
        <w:rFonts w:hint="default"/>
        <w:lang w:val="ru-RU" w:eastAsia="en-US" w:bidi="ar-SA"/>
      </w:rPr>
    </w:lvl>
    <w:lvl w:ilvl="6" w:tplc="416E692E">
      <w:numFmt w:val="bullet"/>
      <w:lvlText w:val="•"/>
      <w:lvlJc w:val="left"/>
      <w:pPr>
        <w:ind w:left="7350" w:hanging="360"/>
      </w:pPr>
      <w:rPr>
        <w:rFonts w:hint="default"/>
        <w:lang w:val="ru-RU" w:eastAsia="en-US" w:bidi="ar-SA"/>
      </w:rPr>
    </w:lvl>
    <w:lvl w:ilvl="7" w:tplc="60C4B7FA">
      <w:numFmt w:val="bullet"/>
      <w:lvlText w:val="•"/>
      <w:lvlJc w:val="left"/>
      <w:pPr>
        <w:ind w:left="8315" w:hanging="360"/>
      </w:pPr>
      <w:rPr>
        <w:rFonts w:hint="default"/>
        <w:lang w:val="ru-RU" w:eastAsia="en-US" w:bidi="ar-SA"/>
      </w:rPr>
    </w:lvl>
    <w:lvl w:ilvl="8" w:tplc="9A344B0E">
      <w:numFmt w:val="bullet"/>
      <w:lvlText w:val="•"/>
      <w:lvlJc w:val="left"/>
      <w:pPr>
        <w:ind w:left="9280" w:hanging="360"/>
      </w:pPr>
      <w:rPr>
        <w:rFonts w:hint="default"/>
        <w:lang w:val="ru-RU" w:eastAsia="en-US" w:bidi="ar-SA"/>
      </w:rPr>
    </w:lvl>
  </w:abstractNum>
  <w:abstractNum w:abstractNumId="38" w15:restartNumberingAfterBreak="0">
    <w:nsid w:val="3F5B57A8"/>
    <w:multiLevelType w:val="multilevel"/>
    <w:tmpl w:val="BF28F1F2"/>
    <w:lvl w:ilvl="0">
      <w:start w:val="1"/>
      <w:numFmt w:val="decimal"/>
      <w:lvlText w:val="%1."/>
      <w:lvlJc w:val="left"/>
      <w:pPr>
        <w:ind w:left="486" w:hanging="240"/>
      </w:pPr>
      <w:rPr>
        <w:rFonts w:hint="default"/>
        <w:w w:val="100"/>
        <w:lang w:val="ru-RU" w:eastAsia="en-US" w:bidi="ar-SA"/>
      </w:rPr>
    </w:lvl>
    <w:lvl w:ilvl="1">
      <w:start w:val="1"/>
      <w:numFmt w:val="decimal"/>
      <w:lvlText w:val="%1.%2."/>
      <w:lvlJc w:val="left"/>
      <w:pPr>
        <w:ind w:left="1622" w:hanging="492"/>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212" w:hanging="351"/>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2753" w:hanging="351"/>
      </w:pPr>
      <w:rPr>
        <w:rFonts w:hint="default"/>
        <w:lang w:val="ru-RU" w:eastAsia="en-US" w:bidi="ar-SA"/>
      </w:rPr>
    </w:lvl>
    <w:lvl w:ilvl="4">
      <w:numFmt w:val="bullet"/>
      <w:lvlText w:val="•"/>
      <w:lvlJc w:val="left"/>
      <w:pPr>
        <w:ind w:left="3886" w:hanging="351"/>
      </w:pPr>
      <w:rPr>
        <w:rFonts w:hint="default"/>
        <w:lang w:val="ru-RU" w:eastAsia="en-US" w:bidi="ar-SA"/>
      </w:rPr>
    </w:lvl>
    <w:lvl w:ilvl="5">
      <w:numFmt w:val="bullet"/>
      <w:lvlText w:val="•"/>
      <w:lvlJc w:val="left"/>
      <w:pPr>
        <w:ind w:left="5019" w:hanging="351"/>
      </w:pPr>
      <w:rPr>
        <w:rFonts w:hint="default"/>
        <w:lang w:val="ru-RU" w:eastAsia="en-US" w:bidi="ar-SA"/>
      </w:rPr>
    </w:lvl>
    <w:lvl w:ilvl="6">
      <w:numFmt w:val="bullet"/>
      <w:lvlText w:val="•"/>
      <w:lvlJc w:val="left"/>
      <w:pPr>
        <w:ind w:left="6153" w:hanging="351"/>
      </w:pPr>
      <w:rPr>
        <w:rFonts w:hint="default"/>
        <w:lang w:val="ru-RU" w:eastAsia="en-US" w:bidi="ar-SA"/>
      </w:rPr>
    </w:lvl>
    <w:lvl w:ilvl="7">
      <w:numFmt w:val="bullet"/>
      <w:lvlText w:val="•"/>
      <w:lvlJc w:val="left"/>
      <w:pPr>
        <w:ind w:left="7286" w:hanging="351"/>
      </w:pPr>
      <w:rPr>
        <w:rFonts w:hint="default"/>
        <w:lang w:val="ru-RU" w:eastAsia="en-US" w:bidi="ar-SA"/>
      </w:rPr>
    </w:lvl>
    <w:lvl w:ilvl="8">
      <w:numFmt w:val="bullet"/>
      <w:lvlText w:val="•"/>
      <w:lvlJc w:val="left"/>
      <w:pPr>
        <w:ind w:left="8419" w:hanging="351"/>
      </w:pPr>
      <w:rPr>
        <w:rFonts w:hint="default"/>
        <w:lang w:val="ru-RU" w:eastAsia="en-US" w:bidi="ar-SA"/>
      </w:rPr>
    </w:lvl>
  </w:abstractNum>
  <w:abstractNum w:abstractNumId="39" w15:restartNumberingAfterBreak="0">
    <w:nsid w:val="40BC3942"/>
    <w:multiLevelType w:val="hybridMultilevel"/>
    <w:tmpl w:val="C9F07E86"/>
    <w:lvl w:ilvl="0" w:tplc="42D8BC8C">
      <w:numFmt w:val="bullet"/>
      <w:lvlText w:val="-"/>
      <w:lvlJc w:val="left"/>
      <w:pPr>
        <w:ind w:left="1540" w:hanging="708"/>
      </w:pPr>
      <w:rPr>
        <w:rFonts w:ascii="Times New Roman" w:eastAsia="Times New Roman" w:hAnsi="Times New Roman" w:cs="Times New Roman" w:hint="default"/>
        <w:spacing w:val="0"/>
        <w:w w:val="100"/>
        <w:lang w:val="ru-RU" w:eastAsia="en-US" w:bidi="ar-SA"/>
      </w:rPr>
    </w:lvl>
    <w:lvl w:ilvl="1" w:tplc="C20AB240">
      <w:numFmt w:val="bullet"/>
      <w:lvlText w:val="•"/>
      <w:lvlJc w:val="left"/>
      <w:pPr>
        <w:ind w:left="2507" w:hanging="708"/>
      </w:pPr>
      <w:rPr>
        <w:rFonts w:hint="default"/>
        <w:lang w:val="ru-RU" w:eastAsia="en-US" w:bidi="ar-SA"/>
      </w:rPr>
    </w:lvl>
    <w:lvl w:ilvl="2" w:tplc="F7F03E04">
      <w:numFmt w:val="bullet"/>
      <w:lvlText w:val="•"/>
      <w:lvlJc w:val="left"/>
      <w:pPr>
        <w:ind w:left="3474" w:hanging="708"/>
      </w:pPr>
      <w:rPr>
        <w:rFonts w:hint="default"/>
        <w:lang w:val="ru-RU" w:eastAsia="en-US" w:bidi="ar-SA"/>
      </w:rPr>
    </w:lvl>
    <w:lvl w:ilvl="3" w:tplc="7E04E0DA">
      <w:numFmt w:val="bullet"/>
      <w:lvlText w:val="•"/>
      <w:lvlJc w:val="left"/>
      <w:pPr>
        <w:ind w:left="4441" w:hanging="708"/>
      </w:pPr>
      <w:rPr>
        <w:rFonts w:hint="default"/>
        <w:lang w:val="ru-RU" w:eastAsia="en-US" w:bidi="ar-SA"/>
      </w:rPr>
    </w:lvl>
    <w:lvl w:ilvl="4" w:tplc="B38A39DE">
      <w:numFmt w:val="bullet"/>
      <w:lvlText w:val="•"/>
      <w:lvlJc w:val="left"/>
      <w:pPr>
        <w:ind w:left="5408" w:hanging="708"/>
      </w:pPr>
      <w:rPr>
        <w:rFonts w:hint="default"/>
        <w:lang w:val="ru-RU" w:eastAsia="en-US" w:bidi="ar-SA"/>
      </w:rPr>
    </w:lvl>
    <w:lvl w:ilvl="5" w:tplc="721623EC">
      <w:numFmt w:val="bullet"/>
      <w:lvlText w:val="•"/>
      <w:lvlJc w:val="left"/>
      <w:pPr>
        <w:ind w:left="6375" w:hanging="708"/>
      </w:pPr>
      <w:rPr>
        <w:rFonts w:hint="default"/>
        <w:lang w:val="ru-RU" w:eastAsia="en-US" w:bidi="ar-SA"/>
      </w:rPr>
    </w:lvl>
    <w:lvl w:ilvl="6" w:tplc="624A16C2">
      <w:numFmt w:val="bullet"/>
      <w:lvlText w:val="•"/>
      <w:lvlJc w:val="left"/>
      <w:pPr>
        <w:ind w:left="7342" w:hanging="708"/>
      </w:pPr>
      <w:rPr>
        <w:rFonts w:hint="default"/>
        <w:lang w:val="ru-RU" w:eastAsia="en-US" w:bidi="ar-SA"/>
      </w:rPr>
    </w:lvl>
    <w:lvl w:ilvl="7" w:tplc="57DAC9FE">
      <w:numFmt w:val="bullet"/>
      <w:lvlText w:val="•"/>
      <w:lvlJc w:val="left"/>
      <w:pPr>
        <w:ind w:left="8309" w:hanging="708"/>
      </w:pPr>
      <w:rPr>
        <w:rFonts w:hint="default"/>
        <w:lang w:val="ru-RU" w:eastAsia="en-US" w:bidi="ar-SA"/>
      </w:rPr>
    </w:lvl>
    <w:lvl w:ilvl="8" w:tplc="C36200F6">
      <w:numFmt w:val="bullet"/>
      <w:lvlText w:val="•"/>
      <w:lvlJc w:val="left"/>
      <w:pPr>
        <w:ind w:left="9276" w:hanging="708"/>
      </w:pPr>
      <w:rPr>
        <w:rFonts w:hint="default"/>
        <w:lang w:val="ru-RU" w:eastAsia="en-US" w:bidi="ar-SA"/>
      </w:rPr>
    </w:lvl>
  </w:abstractNum>
  <w:abstractNum w:abstractNumId="40" w15:restartNumberingAfterBreak="0">
    <w:nsid w:val="43473469"/>
    <w:multiLevelType w:val="hybridMultilevel"/>
    <w:tmpl w:val="E21ABDD2"/>
    <w:lvl w:ilvl="0" w:tplc="C0DC373A">
      <w:start w:val="1"/>
      <w:numFmt w:val="decimal"/>
      <w:lvlText w:val="%1."/>
      <w:lvlJc w:val="left"/>
      <w:pPr>
        <w:ind w:left="1422" w:hanging="36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1DF4A196">
      <w:start w:val="1"/>
      <w:numFmt w:val="decimal"/>
      <w:lvlText w:val="%2."/>
      <w:lvlJc w:val="left"/>
      <w:pPr>
        <w:ind w:left="160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76E6B6C2">
      <w:start w:val="1"/>
      <w:numFmt w:val="decimal"/>
      <w:lvlText w:val="%3."/>
      <w:lvlJc w:val="left"/>
      <w:pPr>
        <w:ind w:left="1751"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AA04107C">
      <w:start w:val="1"/>
      <w:numFmt w:val="decimal"/>
      <w:lvlText w:val="%4."/>
      <w:lvlJc w:val="left"/>
      <w:pPr>
        <w:ind w:left="851"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4" w:tplc="E53E1748">
      <w:start w:val="1"/>
      <w:numFmt w:val="decimal"/>
      <w:lvlText w:val="%5."/>
      <w:lvlJc w:val="left"/>
      <w:pPr>
        <w:ind w:left="21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tplc="93C0B49E">
      <w:numFmt w:val="bullet"/>
      <w:lvlText w:val="•"/>
      <w:lvlJc w:val="left"/>
      <w:pPr>
        <w:ind w:left="3585" w:hanging="360"/>
      </w:pPr>
      <w:rPr>
        <w:rFonts w:hint="default"/>
        <w:lang w:val="ru-RU" w:eastAsia="en-US" w:bidi="ar-SA"/>
      </w:rPr>
    </w:lvl>
    <w:lvl w:ilvl="6" w:tplc="C2561658">
      <w:numFmt w:val="bullet"/>
      <w:lvlText w:val="•"/>
      <w:lvlJc w:val="left"/>
      <w:pPr>
        <w:ind w:left="5051" w:hanging="360"/>
      </w:pPr>
      <w:rPr>
        <w:rFonts w:hint="default"/>
        <w:lang w:val="ru-RU" w:eastAsia="en-US" w:bidi="ar-SA"/>
      </w:rPr>
    </w:lvl>
    <w:lvl w:ilvl="7" w:tplc="6B18EE48">
      <w:numFmt w:val="bullet"/>
      <w:lvlText w:val="•"/>
      <w:lvlJc w:val="left"/>
      <w:pPr>
        <w:ind w:left="6517" w:hanging="360"/>
      </w:pPr>
      <w:rPr>
        <w:rFonts w:hint="default"/>
        <w:lang w:val="ru-RU" w:eastAsia="en-US" w:bidi="ar-SA"/>
      </w:rPr>
    </w:lvl>
    <w:lvl w:ilvl="8" w:tplc="E8C8E7D8">
      <w:numFmt w:val="bullet"/>
      <w:lvlText w:val="•"/>
      <w:lvlJc w:val="left"/>
      <w:pPr>
        <w:ind w:left="7982" w:hanging="360"/>
      </w:pPr>
      <w:rPr>
        <w:rFonts w:hint="default"/>
        <w:lang w:val="ru-RU" w:eastAsia="en-US" w:bidi="ar-SA"/>
      </w:rPr>
    </w:lvl>
  </w:abstractNum>
  <w:abstractNum w:abstractNumId="41" w15:restartNumberingAfterBreak="0">
    <w:nsid w:val="43BC3CBA"/>
    <w:multiLevelType w:val="multilevel"/>
    <w:tmpl w:val="05D87114"/>
    <w:lvl w:ilvl="0">
      <w:start w:val="9"/>
      <w:numFmt w:val="decimal"/>
      <w:lvlText w:val="%1"/>
      <w:lvlJc w:val="left"/>
      <w:pPr>
        <w:ind w:left="901" w:hanging="360"/>
        <w:jc w:val="left"/>
      </w:pPr>
      <w:rPr>
        <w:rFonts w:hint="default"/>
        <w:lang w:val="ru-RU" w:eastAsia="en-US" w:bidi="ar-SA"/>
      </w:rPr>
    </w:lvl>
    <w:lvl w:ilvl="1">
      <w:start w:val="1"/>
      <w:numFmt w:val="decimal"/>
      <w:lvlText w:val="%1.%2"/>
      <w:lvlJc w:val="left"/>
      <w:pPr>
        <w:ind w:left="90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82" w:hanging="360"/>
      </w:pPr>
      <w:rPr>
        <w:rFonts w:hint="default"/>
        <w:lang w:val="ru-RU" w:eastAsia="en-US" w:bidi="ar-SA"/>
      </w:rPr>
    </w:lvl>
    <w:lvl w:ilvl="3">
      <w:numFmt w:val="bullet"/>
      <w:lvlText w:val="•"/>
      <w:lvlJc w:val="left"/>
      <w:pPr>
        <w:ind w:left="3723" w:hanging="360"/>
      </w:pPr>
      <w:rPr>
        <w:rFonts w:hint="default"/>
        <w:lang w:val="ru-RU" w:eastAsia="en-US" w:bidi="ar-SA"/>
      </w:rPr>
    </w:lvl>
    <w:lvl w:ilvl="4">
      <w:numFmt w:val="bullet"/>
      <w:lvlText w:val="•"/>
      <w:lvlJc w:val="left"/>
      <w:pPr>
        <w:ind w:left="4664" w:hanging="360"/>
      </w:pPr>
      <w:rPr>
        <w:rFonts w:hint="default"/>
        <w:lang w:val="ru-RU" w:eastAsia="en-US" w:bidi="ar-SA"/>
      </w:rPr>
    </w:lvl>
    <w:lvl w:ilvl="5">
      <w:numFmt w:val="bullet"/>
      <w:lvlText w:val="•"/>
      <w:lvlJc w:val="left"/>
      <w:pPr>
        <w:ind w:left="5605" w:hanging="360"/>
      </w:pPr>
      <w:rPr>
        <w:rFonts w:hint="default"/>
        <w:lang w:val="ru-RU" w:eastAsia="en-US" w:bidi="ar-SA"/>
      </w:rPr>
    </w:lvl>
    <w:lvl w:ilvl="6">
      <w:numFmt w:val="bullet"/>
      <w:lvlText w:val="•"/>
      <w:lvlJc w:val="left"/>
      <w:pPr>
        <w:ind w:left="6546" w:hanging="360"/>
      </w:pPr>
      <w:rPr>
        <w:rFonts w:hint="default"/>
        <w:lang w:val="ru-RU" w:eastAsia="en-US" w:bidi="ar-SA"/>
      </w:rPr>
    </w:lvl>
    <w:lvl w:ilvl="7">
      <w:numFmt w:val="bullet"/>
      <w:lvlText w:val="•"/>
      <w:lvlJc w:val="left"/>
      <w:pPr>
        <w:ind w:left="7487" w:hanging="360"/>
      </w:pPr>
      <w:rPr>
        <w:rFonts w:hint="default"/>
        <w:lang w:val="ru-RU" w:eastAsia="en-US" w:bidi="ar-SA"/>
      </w:rPr>
    </w:lvl>
    <w:lvl w:ilvl="8">
      <w:numFmt w:val="bullet"/>
      <w:lvlText w:val="•"/>
      <w:lvlJc w:val="left"/>
      <w:pPr>
        <w:ind w:left="8428" w:hanging="360"/>
      </w:pPr>
      <w:rPr>
        <w:rFonts w:hint="default"/>
        <w:lang w:val="ru-RU" w:eastAsia="en-US" w:bidi="ar-SA"/>
      </w:rPr>
    </w:lvl>
  </w:abstractNum>
  <w:abstractNum w:abstractNumId="42" w15:restartNumberingAfterBreak="0">
    <w:nsid w:val="45190028"/>
    <w:multiLevelType w:val="hybridMultilevel"/>
    <w:tmpl w:val="70BAF928"/>
    <w:lvl w:ilvl="0" w:tplc="F5508CF4">
      <w:numFmt w:val="bullet"/>
      <w:lvlText w:val=""/>
      <w:lvlJc w:val="left"/>
      <w:pPr>
        <w:ind w:left="832" w:hanging="286"/>
      </w:pPr>
      <w:rPr>
        <w:rFonts w:ascii="Symbol" w:eastAsia="Symbol" w:hAnsi="Symbol" w:cs="Symbol" w:hint="default"/>
        <w:b w:val="0"/>
        <w:bCs w:val="0"/>
        <w:i w:val="0"/>
        <w:iCs w:val="0"/>
        <w:spacing w:val="0"/>
        <w:w w:val="97"/>
        <w:sz w:val="20"/>
        <w:szCs w:val="20"/>
        <w:lang w:val="ru-RU" w:eastAsia="en-US" w:bidi="ar-SA"/>
      </w:rPr>
    </w:lvl>
    <w:lvl w:ilvl="1" w:tplc="F1529F50">
      <w:numFmt w:val="bullet"/>
      <w:lvlText w:val="•"/>
      <w:lvlJc w:val="left"/>
      <w:pPr>
        <w:ind w:left="1877" w:hanging="286"/>
      </w:pPr>
      <w:rPr>
        <w:rFonts w:hint="default"/>
        <w:lang w:val="ru-RU" w:eastAsia="en-US" w:bidi="ar-SA"/>
      </w:rPr>
    </w:lvl>
    <w:lvl w:ilvl="2" w:tplc="30522F40">
      <w:numFmt w:val="bullet"/>
      <w:lvlText w:val="•"/>
      <w:lvlJc w:val="left"/>
      <w:pPr>
        <w:ind w:left="2914" w:hanging="286"/>
      </w:pPr>
      <w:rPr>
        <w:rFonts w:hint="default"/>
        <w:lang w:val="ru-RU" w:eastAsia="en-US" w:bidi="ar-SA"/>
      </w:rPr>
    </w:lvl>
    <w:lvl w:ilvl="3" w:tplc="23BC5E70">
      <w:numFmt w:val="bullet"/>
      <w:lvlText w:val="•"/>
      <w:lvlJc w:val="left"/>
      <w:pPr>
        <w:ind w:left="3951" w:hanging="286"/>
      </w:pPr>
      <w:rPr>
        <w:rFonts w:hint="default"/>
        <w:lang w:val="ru-RU" w:eastAsia="en-US" w:bidi="ar-SA"/>
      </w:rPr>
    </w:lvl>
    <w:lvl w:ilvl="4" w:tplc="792E807C">
      <w:numFmt w:val="bullet"/>
      <w:lvlText w:val="•"/>
      <w:lvlJc w:val="left"/>
      <w:pPr>
        <w:ind w:left="4988" w:hanging="286"/>
      </w:pPr>
      <w:rPr>
        <w:rFonts w:hint="default"/>
        <w:lang w:val="ru-RU" w:eastAsia="en-US" w:bidi="ar-SA"/>
      </w:rPr>
    </w:lvl>
    <w:lvl w:ilvl="5" w:tplc="B4C44A6E">
      <w:numFmt w:val="bullet"/>
      <w:lvlText w:val="•"/>
      <w:lvlJc w:val="left"/>
      <w:pPr>
        <w:ind w:left="6025" w:hanging="286"/>
      </w:pPr>
      <w:rPr>
        <w:rFonts w:hint="default"/>
        <w:lang w:val="ru-RU" w:eastAsia="en-US" w:bidi="ar-SA"/>
      </w:rPr>
    </w:lvl>
    <w:lvl w:ilvl="6" w:tplc="ABA0AD00">
      <w:numFmt w:val="bullet"/>
      <w:lvlText w:val="•"/>
      <w:lvlJc w:val="left"/>
      <w:pPr>
        <w:ind w:left="7062" w:hanging="286"/>
      </w:pPr>
      <w:rPr>
        <w:rFonts w:hint="default"/>
        <w:lang w:val="ru-RU" w:eastAsia="en-US" w:bidi="ar-SA"/>
      </w:rPr>
    </w:lvl>
    <w:lvl w:ilvl="7" w:tplc="5442C910">
      <w:numFmt w:val="bullet"/>
      <w:lvlText w:val="•"/>
      <w:lvlJc w:val="left"/>
      <w:pPr>
        <w:ind w:left="8099" w:hanging="286"/>
      </w:pPr>
      <w:rPr>
        <w:rFonts w:hint="default"/>
        <w:lang w:val="ru-RU" w:eastAsia="en-US" w:bidi="ar-SA"/>
      </w:rPr>
    </w:lvl>
    <w:lvl w:ilvl="8" w:tplc="E4D41E6E">
      <w:numFmt w:val="bullet"/>
      <w:lvlText w:val="•"/>
      <w:lvlJc w:val="left"/>
      <w:pPr>
        <w:ind w:left="9136" w:hanging="286"/>
      </w:pPr>
      <w:rPr>
        <w:rFonts w:hint="default"/>
        <w:lang w:val="ru-RU" w:eastAsia="en-US" w:bidi="ar-SA"/>
      </w:rPr>
    </w:lvl>
  </w:abstractNum>
  <w:abstractNum w:abstractNumId="43" w15:restartNumberingAfterBreak="0">
    <w:nsid w:val="461A0C2A"/>
    <w:multiLevelType w:val="hybridMultilevel"/>
    <w:tmpl w:val="AB5ED914"/>
    <w:lvl w:ilvl="0" w:tplc="53A8EDA0">
      <w:numFmt w:val="bullet"/>
      <w:lvlText w:val=""/>
      <w:lvlJc w:val="left"/>
      <w:pPr>
        <w:ind w:left="541" w:hanging="288"/>
      </w:pPr>
      <w:rPr>
        <w:rFonts w:ascii="Symbol" w:eastAsia="Symbol" w:hAnsi="Symbol" w:cs="Symbol" w:hint="default"/>
        <w:spacing w:val="0"/>
        <w:w w:val="97"/>
        <w:lang w:val="ru-RU" w:eastAsia="en-US" w:bidi="ar-SA"/>
      </w:rPr>
    </w:lvl>
    <w:lvl w:ilvl="1" w:tplc="ADF29022">
      <w:start w:val="1"/>
      <w:numFmt w:val="decimal"/>
      <w:lvlText w:val="%2."/>
      <w:lvlJc w:val="left"/>
      <w:pPr>
        <w:ind w:left="5497" w:hanging="59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04A20C06">
      <w:numFmt w:val="bullet"/>
      <w:lvlText w:val="•"/>
      <w:lvlJc w:val="left"/>
      <w:pPr>
        <w:ind w:left="6034" w:hanging="593"/>
      </w:pPr>
      <w:rPr>
        <w:rFonts w:hint="default"/>
        <w:lang w:val="ru-RU" w:eastAsia="en-US" w:bidi="ar-SA"/>
      </w:rPr>
    </w:lvl>
    <w:lvl w:ilvl="3" w:tplc="B86C7E40">
      <w:numFmt w:val="bullet"/>
      <w:lvlText w:val="•"/>
      <w:lvlJc w:val="left"/>
      <w:pPr>
        <w:ind w:left="6569" w:hanging="593"/>
      </w:pPr>
      <w:rPr>
        <w:rFonts w:hint="default"/>
        <w:lang w:val="ru-RU" w:eastAsia="en-US" w:bidi="ar-SA"/>
      </w:rPr>
    </w:lvl>
    <w:lvl w:ilvl="4" w:tplc="C8BA27BC">
      <w:numFmt w:val="bullet"/>
      <w:lvlText w:val="•"/>
      <w:lvlJc w:val="left"/>
      <w:pPr>
        <w:ind w:left="7103" w:hanging="593"/>
      </w:pPr>
      <w:rPr>
        <w:rFonts w:hint="default"/>
        <w:lang w:val="ru-RU" w:eastAsia="en-US" w:bidi="ar-SA"/>
      </w:rPr>
    </w:lvl>
    <w:lvl w:ilvl="5" w:tplc="B1FA7106">
      <w:numFmt w:val="bullet"/>
      <w:lvlText w:val="•"/>
      <w:lvlJc w:val="left"/>
      <w:pPr>
        <w:ind w:left="7638" w:hanging="593"/>
      </w:pPr>
      <w:rPr>
        <w:rFonts w:hint="default"/>
        <w:lang w:val="ru-RU" w:eastAsia="en-US" w:bidi="ar-SA"/>
      </w:rPr>
    </w:lvl>
    <w:lvl w:ilvl="6" w:tplc="6874AE58">
      <w:numFmt w:val="bullet"/>
      <w:lvlText w:val="•"/>
      <w:lvlJc w:val="left"/>
      <w:pPr>
        <w:ind w:left="8172" w:hanging="593"/>
      </w:pPr>
      <w:rPr>
        <w:rFonts w:hint="default"/>
        <w:lang w:val="ru-RU" w:eastAsia="en-US" w:bidi="ar-SA"/>
      </w:rPr>
    </w:lvl>
    <w:lvl w:ilvl="7" w:tplc="F8B83784">
      <w:numFmt w:val="bullet"/>
      <w:lvlText w:val="•"/>
      <w:lvlJc w:val="left"/>
      <w:pPr>
        <w:ind w:left="8707" w:hanging="593"/>
      </w:pPr>
      <w:rPr>
        <w:rFonts w:hint="default"/>
        <w:lang w:val="ru-RU" w:eastAsia="en-US" w:bidi="ar-SA"/>
      </w:rPr>
    </w:lvl>
    <w:lvl w:ilvl="8" w:tplc="26144DE4">
      <w:numFmt w:val="bullet"/>
      <w:lvlText w:val="•"/>
      <w:lvlJc w:val="left"/>
      <w:pPr>
        <w:ind w:left="9242" w:hanging="593"/>
      </w:pPr>
      <w:rPr>
        <w:rFonts w:hint="default"/>
        <w:lang w:val="ru-RU" w:eastAsia="en-US" w:bidi="ar-SA"/>
      </w:rPr>
    </w:lvl>
  </w:abstractNum>
  <w:abstractNum w:abstractNumId="44" w15:restartNumberingAfterBreak="0">
    <w:nsid w:val="476F1F0B"/>
    <w:multiLevelType w:val="hybridMultilevel"/>
    <w:tmpl w:val="2BA83AAC"/>
    <w:lvl w:ilvl="0" w:tplc="3D6600E4">
      <w:start w:val="1"/>
      <w:numFmt w:val="decimal"/>
      <w:lvlText w:val="%1."/>
      <w:lvlJc w:val="left"/>
      <w:pPr>
        <w:ind w:left="1261" w:hanging="363"/>
        <w:jc w:val="left"/>
      </w:pPr>
      <w:rPr>
        <w:rFonts w:ascii="Times New Roman" w:eastAsia="Times New Roman" w:hAnsi="Times New Roman" w:cs="Times New Roman" w:hint="default"/>
        <w:b/>
        <w:bCs/>
        <w:i w:val="0"/>
        <w:iCs w:val="0"/>
        <w:spacing w:val="0"/>
        <w:w w:val="100"/>
        <w:sz w:val="24"/>
        <w:szCs w:val="24"/>
        <w:lang w:val="ru-RU" w:eastAsia="en-US" w:bidi="ar-SA"/>
      </w:rPr>
    </w:lvl>
    <w:lvl w:ilvl="1" w:tplc="707CB738">
      <w:start w:val="1"/>
      <w:numFmt w:val="lowerLetter"/>
      <w:lvlText w:val="%2)"/>
      <w:lvlJc w:val="left"/>
      <w:pPr>
        <w:ind w:left="1261" w:hanging="363"/>
        <w:jc w:val="left"/>
      </w:pPr>
      <w:rPr>
        <w:rFonts w:ascii="Times New Roman" w:eastAsia="Times New Roman" w:hAnsi="Times New Roman" w:cs="Times New Roman" w:hint="default"/>
        <w:b w:val="0"/>
        <w:bCs w:val="0"/>
        <w:i w:val="0"/>
        <w:iCs w:val="0"/>
        <w:spacing w:val="-2"/>
        <w:w w:val="98"/>
        <w:sz w:val="24"/>
        <w:szCs w:val="24"/>
        <w:lang w:val="ru-RU" w:eastAsia="en-US" w:bidi="ar-SA"/>
      </w:rPr>
    </w:lvl>
    <w:lvl w:ilvl="2" w:tplc="798A4106">
      <w:numFmt w:val="bullet"/>
      <w:lvlText w:val="•"/>
      <w:lvlJc w:val="left"/>
      <w:pPr>
        <w:ind w:left="3070" w:hanging="363"/>
      </w:pPr>
      <w:rPr>
        <w:rFonts w:hint="default"/>
        <w:lang w:val="ru-RU" w:eastAsia="en-US" w:bidi="ar-SA"/>
      </w:rPr>
    </w:lvl>
    <w:lvl w:ilvl="3" w:tplc="023E574C">
      <w:numFmt w:val="bullet"/>
      <w:lvlText w:val="•"/>
      <w:lvlJc w:val="left"/>
      <w:pPr>
        <w:ind w:left="3975" w:hanging="363"/>
      </w:pPr>
      <w:rPr>
        <w:rFonts w:hint="default"/>
        <w:lang w:val="ru-RU" w:eastAsia="en-US" w:bidi="ar-SA"/>
      </w:rPr>
    </w:lvl>
    <w:lvl w:ilvl="4" w:tplc="6FFA4330">
      <w:numFmt w:val="bullet"/>
      <w:lvlText w:val="•"/>
      <w:lvlJc w:val="left"/>
      <w:pPr>
        <w:ind w:left="4880" w:hanging="363"/>
      </w:pPr>
      <w:rPr>
        <w:rFonts w:hint="default"/>
        <w:lang w:val="ru-RU" w:eastAsia="en-US" w:bidi="ar-SA"/>
      </w:rPr>
    </w:lvl>
    <w:lvl w:ilvl="5" w:tplc="DADA70CC">
      <w:numFmt w:val="bullet"/>
      <w:lvlText w:val="•"/>
      <w:lvlJc w:val="left"/>
      <w:pPr>
        <w:ind w:left="5785" w:hanging="363"/>
      </w:pPr>
      <w:rPr>
        <w:rFonts w:hint="default"/>
        <w:lang w:val="ru-RU" w:eastAsia="en-US" w:bidi="ar-SA"/>
      </w:rPr>
    </w:lvl>
    <w:lvl w:ilvl="6" w:tplc="E1E0F966">
      <w:numFmt w:val="bullet"/>
      <w:lvlText w:val="•"/>
      <w:lvlJc w:val="left"/>
      <w:pPr>
        <w:ind w:left="6690" w:hanging="363"/>
      </w:pPr>
      <w:rPr>
        <w:rFonts w:hint="default"/>
        <w:lang w:val="ru-RU" w:eastAsia="en-US" w:bidi="ar-SA"/>
      </w:rPr>
    </w:lvl>
    <w:lvl w:ilvl="7" w:tplc="5F3E56C0">
      <w:numFmt w:val="bullet"/>
      <w:lvlText w:val="•"/>
      <w:lvlJc w:val="left"/>
      <w:pPr>
        <w:ind w:left="7595" w:hanging="363"/>
      </w:pPr>
      <w:rPr>
        <w:rFonts w:hint="default"/>
        <w:lang w:val="ru-RU" w:eastAsia="en-US" w:bidi="ar-SA"/>
      </w:rPr>
    </w:lvl>
    <w:lvl w:ilvl="8" w:tplc="6228FDE2">
      <w:numFmt w:val="bullet"/>
      <w:lvlText w:val="•"/>
      <w:lvlJc w:val="left"/>
      <w:pPr>
        <w:ind w:left="8500" w:hanging="363"/>
      </w:pPr>
      <w:rPr>
        <w:rFonts w:hint="default"/>
        <w:lang w:val="ru-RU" w:eastAsia="en-US" w:bidi="ar-SA"/>
      </w:rPr>
    </w:lvl>
  </w:abstractNum>
  <w:abstractNum w:abstractNumId="45" w15:restartNumberingAfterBreak="0">
    <w:nsid w:val="484E10C0"/>
    <w:multiLevelType w:val="multilevel"/>
    <w:tmpl w:val="85BE72A8"/>
    <w:lvl w:ilvl="0">
      <w:start w:val="1"/>
      <w:numFmt w:val="decimal"/>
      <w:lvlText w:val="%1"/>
      <w:lvlJc w:val="left"/>
      <w:pPr>
        <w:ind w:left="360" w:hanging="360"/>
      </w:pPr>
      <w:rPr>
        <w:rFonts w:hint="default"/>
      </w:rPr>
    </w:lvl>
    <w:lvl w:ilvl="1">
      <w:start w:val="2"/>
      <w:numFmt w:val="decimal"/>
      <w:lvlText w:val="%1.%2"/>
      <w:lvlJc w:val="left"/>
      <w:pPr>
        <w:ind w:left="5606" w:hanging="360"/>
      </w:pPr>
      <w:rPr>
        <w:rFonts w:hint="default"/>
      </w:rPr>
    </w:lvl>
    <w:lvl w:ilvl="2">
      <w:start w:val="1"/>
      <w:numFmt w:val="decimal"/>
      <w:lvlText w:val="%1.%2.%3"/>
      <w:lvlJc w:val="left"/>
      <w:pPr>
        <w:ind w:left="1356" w:hanging="720"/>
      </w:pPr>
      <w:rPr>
        <w:rFonts w:hint="default"/>
      </w:rPr>
    </w:lvl>
    <w:lvl w:ilvl="3">
      <w:start w:val="1"/>
      <w:numFmt w:val="decimal"/>
      <w:lvlText w:val="%1.%2.%3.%4"/>
      <w:lvlJc w:val="left"/>
      <w:pPr>
        <w:ind w:left="1674" w:hanging="72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2670" w:hanging="108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3666" w:hanging="1440"/>
      </w:pPr>
      <w:rPr>
        <w:rFonts w:hint="default"/>
      </w:rPr>
    </w:lvl>
    <w:lvl w:ilvl="8">
      <w:start w:val="1"/>
      <w:numFmt w:val="decimal"/>
      <w:lvlText w:val="%1.%2.%3.%4.%5.%6.%7.%8.%9"/>
      <w:lvlJc w:val="left"/>
      <w:pPr>
        <w:ind w:left="4344" w:hanging="1800"/>
      </w:pPr>
      <w:rPr>
        <w:rFonts w:hint="default"/>
      </w:rPr>
    </w:lvl>
  </w:abstractNum>
  <w:abstractNum w:abstractNumId="46" w15:restartNumberingAfterBreak="0">
    <w:nsid w:val="48D26D55"/>
    <w:multiLevelType w:val="multilevel"/>
    <w:tmpl w:val="6D20E832"/>
    <w:lvl w:ilvl="0">
      <w:start w:val="1"/>
      <w:numFmt w:val="decimal"/>
      <w:lvlText w:val="%1."/>
      <w:lvlJc w:val="left"/>
      <w:pPr>
        <w:ind w:left="721" w:hanging="183"/>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start w:val="1"/>
      <w:numFmt w:val="decimal"/>
      <w:lvlText w:val="%1.%2."/>
      <w:lvlJc w:val="left"/>
      <w:pPr>
        <w:ind w:left="541" w:hanging="4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785" w:hanging="423"/>
      </w:pPr>
      <w:rPr>
        <w:rFonts w:hint="default"/>
        <w:lang w:val="ru-RU" w:eastAsia="en-US" w:bidi="ar-SA"/>
      </w:rPr>
    </w:lvl>
    <w:lvl w:ilvl="3">
      <w:numFmt w:val="bullet"/>
      <w:lvlText w:val="•"/>
      <w:lvlJc w:val="left"/>
      <w:pPr>
        <w:ind w:left="2851" w:hanging="423"/>
      </w:pPr>
      <w:rPr>
        <w:rFonts w:hint="default"/>
        <w:lang w:val="ru-RU" w:eastAsia="en-US" w:bidi="ar-SA"/>
      </w:rPr>
    </w:lvl>
    <w:lvl w:ilvl="4">
      <w:numFmt w:val="bullet"/>
      <w:lvlText w:val="•"/>
      <w:lvlJc w:val="left"/>
      <w:pPr>
        <w:ind w:left="3917" w:hanging="423"/>
      </w:pPr>
      <w:rPr>
        <w:rFonts w:hint="default"/>
        <w:lang w:val="ru-RU" w:eastAsia="en-US" w:bidi="ar-SA"/>
      </w:rPr>
    </w:lvl>
    <w:lvl w:ilvl="5">
      <w:numFmt w:val="bullet"/>
      <w:lvlText w:val="•"/>
      <w:lvlJc w:val="left"/>
      <w:pPr>
        <w:ind w:left="4982" w:hanging="423"/>
      </w:pPr>
      <w:rPr>
        <w:rFonts w:hint="default"/>
        <w:lang w:val="ru-RU" w:eastAsia="en-US" w:bidi="ar-SA"/>
      </w:rPr>
    </w:lvl>
    <w:lvl w:ilvl="6">
      <w:numFmt w:val="bullet"/>
      <w:lvlText w:val="•"/>
      <w:lvlJc w:val="left"/>
      <w:pPr>
        <w:ind w:left="6048" w:hanging="423"/>
      </w:pPr>
      <w:rPr>
        <w:rFonts w:hint="default"/>
        <w:lang w:val="ru-RU" w:eastAsia="en-US" w:bidi="ar-SA"/>
      </w:rPr>
    </w:lvl>
    <w:lvl w:ilvl="7">
      <w:numFmt w:val="bullet"/>
      <w:lvlText w:val="•"/>
      <w:lvlJc w:val="left"/>
      <w:pPr>
        <w:ind w:left="7114" w:hanging="423"/>
      </w:pPr>
      <w:rPr>
        <w:rFonts w:hint="default"/>
        <w:lang w:val="ru-RU" w:eastAsia="en-US" w:bidi="ar-SA"/>
      </w:rPr>
    </w:lvl>
    <w:lvl w:ilvl="8">
      <w:numFmt w:val="bullet"/>
      <w:lvlText w:val="•"/>
      <w:lvlJc w:val="left"/>
      <w:pPr>
        <w:ind w:left="8179" w:hanging="423"/>
      </w:pPr>
      <w:rPr>
        <w:rFonts w:hint="default"/>
        <w:lang w:val="ru-RU" w:eastAsia="en-US" w:bidi="ar-SA"/>
      </w:rPr>
    </w:lvl>
  </w:abstractNum>
  <w:abstractNum w:abstractNumId="47" w15:restartNumberingAfterBreak="0">
    <w:nsid w:val="49B278C7"/>
    <w:multiLevelType w:val="hybridMultilevel"/>
    <w:tmpl w:val="5D749302"/>
    <w:lvl w:ilvl="0" w:tplc="60AC30EA">
      <w:start w:val="1"/>
      <w:numFmt w:val="decimal"/>
      <w:lvlText w:val="%1."/>
      <w:lvlJc w:val="left"/>
      <w:pPr>
        <w:ind w:left="83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A4A11CA">
      <w:numFmt w:val="bullet"/>
      <w:lvlText w:val=""/>
      <w:lvlJc w:val="left"/>
      <w:pPr>
        <w:ind w:left="1684" w:hanging="144"/>
      </w:pPr>
      <w:rPr>
        <w:rFonts w:ascii="Symbol" w:eastAsia="Symbol" w:hAnsi="Symbol" w:cs="Symbol" w:hint="default"/>
        <w:b w:val="0"/>
        <w:bCs w:val="0"/>
        <w:i w:val="0"/>
        <w:iCs w:val="0"/>
        <w:spacing w:val="0"/>
        <w:w w:val="97"/>
        <w:sz w:val="20"/>
        <w:szCs w:val="20"/>
        <w:lang w:val="ru-RU" w:eastAsia="en-US" w:bidi="ar-SA"/>
      </w:rPr>
    </w:lvl>
    <w:lvl w:ilvl="2" w:tplc="B792D42A">
      <w:numFmt w:val="bullet"/>
      <w:lvlText w:val=""/>
      <w:lvlJc w:val="left"/>
      <w:pPr>
        <w:ind w:left="832" w:hanging="425"/>
      </w:pPr>
      <w:rPr>
        <w:rFonts w:ascii="Symbol" w:eastAsia="Symbol" w:hAnsi="Symbol" w:cs="Symbol" w:hint="default"/>
        <w:b w:val="0"/>
        <w:bCs w:val="0"/>
        <w:i w:val="0"/>
        <w:iCs w:val="0"/>
        <w:spacing w:val="0"/>
        <w:w w:val="100"/>
        <w:sz w:val="24"/>
        <w:szCs w:val="24"/>
        <w:lang w:val="ru-RU" w:eastAsia="en-US" w:bidi="ar-SA"/>
      </w:rPr>
    </w:lvl>
    <w:lvl w:ilvl="3" w:tplc="DA2C653C">
      <w:numFmt w:val="bullet"/>
      <w:lvlText w:val="•"/>
      <w:lvlJc w:val="left"/>
      <w:pPr>
        <w:ind w:left="3798" w:hanging="425"/>
      </w:pPr>
      <w:rPr>
        <w:rFonts w:hint="default"/>
        <w:lang w:val="ru-RU" w:eastAsia="en-US" w:bidi="ar-SA"/>
      </w:rPr>
    </w:lvl>
    <w:lvl w:ilvl="4" w:tplc="0FA6D184">
      <w:numFmt w:val="bullet"/>
      <w:lvlText w:val="•"/>
      <w:lvlJc w:val="left"/>
      <w:pPr>
        <w:ind w:left="4857" w:hanging="425"/>
      </w:pPr>
      <w:rPr>
        <w:rFonts w:hint="default"/>
        <w:lang w:val="ru-RU" w:eastAsia="en-US" w:bidi="ar-SA"/>
      </w:rPr>
    </w:lvl>
    <w:lvl w:ilvl="5" w:tplc="655CEDDE">
      <w:numFmt w:val="bullet"/>
      <w:lvlText w:val="•"/>
      <w:lvlJc w:val="left"/>
      <w:pPr>
        <w:ind w:left="5916" w:hanging="425"/>
      </w:pPr>
      <w:rPr>
        <w:rFonts w:hint="default"/>
        <w:lang w:val="ru-RU" w:eastAsia="en-US" w:bidi="ar-SA"/>
      </w:rPr>
    </w:lvl>
    <w:lvl w:ilvl="6" w:tplc="1C02E142">
      <w:numFmt w:val="bullet"/>
      <w:lvlText w:val="•"/>
      <w:lvlJc w:val="left"/>
      <w:pPr>
        <w:ind w:left="6975" w:hanging="425"/>
      </w:pPr>
      <w:rPr>
        <w:rFonts w:hint="default"/>
        <w:lang w:val="ru-RU" w:eastAsia="en-US" w:bidi="ar-SA"/>
      </w:rPr>
    </w:lvl>
    <w:lvl w:ilvl="7" w:tplc="2EDE5DE0">
      <w:numFmt w:val="bullet"/>
      <w:lvlText w:val="•"/>
      <w:lvlJc w:val="left"/>
      <w:pPr>
        <w:ind w:left="8034" w:hanging="425"/>
      </w:pPr>
      <w:rPr>
        <w:rFonts w:hint="default"/>
        <w:lang w:val="ru-RU" w:eastAsia="en-US" w:bidi="ar-SA"/>
      </w:rPr>
    </w:lvl>
    <w:lvl w:ilvl="8" w:tplc="B404A3E4">
      <w:numFmt w:val="bullet"/>
      <w:lvlText w:val="•"/>
      <w:lvlJc w:val="left"/>
      <w:pPr>
        <w:ind w:left="9093" w:hanging="425"/>
      </w:pPr>
      <w:rPr>
        <w:rFonts w:hint="default"/>
        <w:lang w:val="ru-RU" w:eastAsia="en-US" w:bidi="ar-SA"/>
      </w:rPr>
    </w:lvl>
  </w:abstractNum>
  <w:abstractNum w:abstractNumId="48" w15:restartNumberingAfterBreak="0">
    <w:nsid w:val="49DB1768"/>
    <w:multiLevelType w:val="hybridMultilevel"/>
    <w:tmpl w:val="577A3BB0"/>
    <w:lvl w:ilvl="0" w:tplc="2E42E0F6">
      <w:start w:val="1"/>
      <w:numFmt w:val="decimal"/>
      <w:lvlText w:val="%1."/>
      <w:lvlJc w:val="left"/>
      <w:pPr>
        <w:ind w:left="832"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E0C06C">
      <w:numFmt w:val="bullet"/>
      <w:lvlText w:val="•"/>
      <w:lvlJc w:val="left"/>
      <w:pPr>
        <w:ind w:left="1877" w:hanging="425"/>
      </w:pPr>
      <w:rPr>
        <w:rFonts w:hint="default"/>
        <w:lang w:val="ru-RU" w:eastAsia="en-US" w:bidi="ar-SA"/>
      </w:rPr>
    </w:lvl>
    <w:lvl w:ilvl="2" w:tplc="7AB4B94E">
      <w:numFmt w:val="bullet"/>
      <w:lvlText w:val="•"/>
      <w:lvlJc w:val="left"/>
      <w:pPr>
        <w:ind w:left="2914" w:hanging="425"/>
      </w:pPr>
      <w:rPr>
        <w:rFonts w:hint="default"/>
        <w:lang w:val="ru-RU" w:eastAsia="en-US" w:bidi="ar-SA"/>
      </w:rPr>
    </w:lvl>
    <w:lvl w:ilvl="3" w:tplc="6A909EAC">
      <w:numFmt w:val="bullet"/>
      <w:lvlText w:val="•"/>
      <w:lvlJc w:val="left"/>
      <w:pPr>
        <w:ind w:left="3951" w:hanging="425"/>
      </w:pPr>
      <w:rPr>
        <w:rFonts w:hint="default"/>
        <w:lang w:val="ru-RU" w:eastAsia="en-US" w:bidi="ar-SA"/>
      </w:rPr>
    </w:lvl>
    <w:lvl w:ilvl="4" w:tplc="C3005528">
      <w:numFmt w:val="bullet"/>
      <w:lvlText w:val="•"/>
      <w:lvlJc w:val="left"/>
      <w:pPr>
        <w:ind w:left="4988" w:hanging="425"/>
      </w:pPr>
      <w:rPr>
        <w:rFonts w:hint="default"/>
        <w:lang w:val="ru-RU" w:eastAsia="en-US" w:bidi="ar-SA"/>
      </w:rPr>
    </w:lvl>
    <w:lvl w:ilvl="5" w:tplc="4454CA12">
      <w:numFmt w:val="bullet"/>
      <w:lvlText w:val="•"/>
      <w:lvlJc w:val="left"/>
      <w:pPr>
        <w:ind w:left="6025" w:hanging="425"/>
      </w:pPr>
      <w:rPr>
        <w:rFonts w:hint="default"/>
        <w:lang w:val="ru-RU" w:eastAsia="en-US" w:bidi="ar-SA"/>
      </w:rPr>
    </w:lvl>
    <w:lvl w:ilvl="6" w:tplc="C26C3484">
      <w:numFmt w:val="bullet"/>
      <w:lvlText w:val="•"/>
      <w:lvlJc w:val="left"/>
      <w:pPr>
        <w:ind w:left="7062" w:hanging="425"/>
      </w:pPr>
      <w:rPr>
        <w:rFonts w:hint="default"/>
        <w:lang w:val="ru-RU" w:eastAsia="en-US" w:bidi="ar-SA"/>
      </w:rPr>
    </w:lvl>
    <w:lvl w:ilvl="7" w:tplc="FDC874BE">
      <w:numFmt w:val="bullet"/>
      <w:lvlText w:val="•"/>
      <w:lvlJc w:val="left"/>
      <w:pPr>
        <w:ind w:left="8099" w:hanging="425"/>
      </w:pPr>
      <w:rPr>
        <w:rFonts w:hint="default"/>
        <w:lang w:val="ru-RU" w:eastAsia="en-US" w:bidi="ar-SA"/>
      </w:rPr>
    </w:lvl>
    <w:lvl w:ilvl="8" w:tplc="39D2B09C">
      <w:numFmt w:val="bullet"/>
      <w:lvlText w:val="•"/>
      <w:lvlJc w:val="left"/>
      <w:pPr>
        <w:ind w:left="9136" w:hanging="425"/>
      </w:pPr>
      <w:rPr>
        <w:rFonts w:hint="default"/>
        <w:lang w:val="ru-RU" w:eastAsia="en-US" w:bidi="ar-SA"/>
      </w:rPr>
    </w:lvl>
  </w:abstractNum>
  <w:abstractNum w:abstractNumId="49" w15:restartNumberingAfterBreak="0">
    <w:nsid w:val="4E543B11"/>
    <w:multiLevelType w:val="hybridMultilevel"/>
    <w:tmpl w:val="5692867A"/>
    <w:lvl w:ilvl="0" w:tplc="68D06A66">
      <w:numFmt w:val="bullet"/>
      <w:lvlText w:val=""/>
      <w:lvlJc w:val="left"/>
      <w:pPr>
        <w:ind w:left="1684" w:hanging="144"/>
      </w:pPr>
      <w:rPr>
        <w:rFonts w:ascii="Symbol" w:eastAsia="Symbol" w:hAnsi="Symbol" w:cs="Symbol" w:hint="default"/>
        <w:b w:val="0"/>
        <w:bCs w:val="0"/>
        <w:i w:val="0"/>
        <w:iCs w:val="0"/>
        <w:spacing w:val="0"/>
        <w:w w:val="97"/>
        <w:sz w:val="20"/>
        <w:szCs w:val="20"/>
        <w:lang w:val="ru-RU" w:eastAsia="en-US" w:bidi="ar-SA"/>
      </w:rPr>
    </w:lvl>
    <w:lvl w:ilvl="1" w:tplc="549A2562">
      <w:numFmt w:val="bullet"/>
      <w:lvlText w:val="•"/>
      <w:lvlJc w:val="left"/>
      <w:pPr>
        <w:ind w:left="2633" w:hanging="144"/>
      </w:pPr>
      <w:rPr>
        <w:rFonts w:hint="default"/>
        <w:lang w:val="ru-RU" w:eastAsia="en-US" w:bidi="ar-SA"/>
      </w:rPr>
    </w:lvl>
    <w:lvl w:ilvl="2" w:tplc="9D10E84C">
      <w:numFmt w:val="bullet"/>
      <w:lvlText w:val="•"/>
      <w:lvlJc w:val="left"/>
      <w:pPr>
        <w:ind w:left="3586" w:hanging="144"/>
      </w:pPr>
      <w:rPr>
        <w:rFonts w:hint="default"/>
        <w:lang w:val="ru-RU" w:eastAsia="en-US" w:bidi="ar-SA"/>
      </w:rPr>
    </w:lvl>
    <w:lvl w:ilvl="3" w:tplc="3A90FB70">
      <w:numFmt w:val="bullet"/>
      <w:lvlText w:val="•"/>
      <w:lvlJc w:val="left"/>
      <w:pPr>
        <w:ind w:left="4539" w:hanging="144"/>
      </w:pPr>
      <w:rPr>
        <w:rFonts w:hint="default"/>
        <w:lang w:val="ru-RU" w:eastAsia="en-US" w:bidi="ar-SA"/>
      </w:rPr>
    </w:lvl>
    <w:lvl w:ilvl="4" w:tplc="913083BA">
      <w:numFmt w:val="bullet"/>
      <w:lvlText w:val="•"/>
      <w:lvlJc w:val="left"/>
      <w:pPr>
        <w:ind w:left="5492" w:hanging="144"/>
      </w:pPr>
      <w:rPr>
        <w:rFonts w:hint="default"/>
        <w:lang w:val="ru-RU" w:eastAsia="en-US" w:bidi="ar-SA"/>
      </w:rPr>
    </w:lvl>
    <w:lvl w:ilvl="5" w:tplc="F19ECC48">
      <w:numFmt w:val="bullet"/>
      <w:lvlText w:val="•"/>
      <w:lvlJc w:val="left"/>
      <w:pPr>
        <w:ind w:left="6445" w:hanging="144"/>
      </w:pPr>
      <w:rPr>
        <w:rFonts w:hint="default"/>
        <w:lang w:val="ru-RU" w:eastAsia="en-US" w:bidi="ar-SA"/>
      </w:rPr>
    </w:lvl>
    <w:lvl w:ilvl="6" w:tplc="A39E59CC">
      <w:numFmt w:val="bullet"/>
      <w:lvlText w:val="•"/>
      <w:lvlJc w:val="left"/>
      <w:pPr>
        <w:ind w:left="7398" w:hanging="144"/>
      </w:pPr>
      <w:rPr>
        <w:rFonts w:hint="default"/>
        <w:lang w:val="ru-RU" w:eastAsia="en-US" w:bidi="ar-SA"/>
      </w:rPr>
    </w:lvl>
    <w:lvl w:ilvl="7" w:tplc="8452A614">
      <w:numFmt w:val="bullet"/>
      <w:lvlText w:val="•"/>
      <w:lvlJc w:val="left"/>
      <w:pPr>
        <w:ind w:left="8351" w:hanging="144"/>
      </w:pPr>
      <w:rPr>
        <w:rFonts w:hint="default"/>
        <w:lang w:val="ru-RU" w:eastAsia="en-US" w:bidi="ar-SA"/>
      </w:rPr>
    </w:lvl>
    <w:lvl w:ilvl="8" w:tplc="E6E80B28">
      <w:numFmt w:val="bullet"/>
      <w:lvlText w:val="•"/>
      <w:lvlJc w:val="left"/>
      <w:pPr>
        <w:ind w:left="9304" w:hanging="144"/>
      </w:pPr>
      <w:rPr>
        <w:rFonts w:hint="default"/>
        <w:lang w:val="ru-RU" w:eastAsia="en-US" w:bidi="ar-SA"/>
      </w:rPr>
    </w:lvl>
  </w:abstractNum>
  <w:abstractNum w:abstractNumId="50" w15:restartNumberingAfterBreak="0">
    <w:nsid w:val="544B0A4A"/>
    <w:multiLevelType w:val="hybridMultilevel"/>
    <w:tmpl w:val="F27C23A6"/>
    <w:lvl w:ilvl="0" w:tplc="FEF217F4">
      <w:numFmt w:val="bullet"/>
      <w:lvlText w:val="–"/>
      <w:lvlJc w:val="left"/>
      <w:pPr>
        <w:ind w:left="721" w:hanging="180"/>
      </w:pPr>
      <w:rPr>
        <w:rFonts w:ascii="Times New Roman" w:eastAsia="Times New Roman" w:hAnsi="Times New Roman" w:cs="Times New Roman" w:hint="default"/>
        <w:b/>
        <w:bCs/>
        <w:i w:val="0"/>
        <w:iCs w:val="0"/>
        <w:spacing w:val="0"/>
        <w:w w:val="100"/>
        <w:sz w:val="24"/>
        <w:szCs w:val="24"/>
        <w:lang w:val="ru-RU" w:eastAsia="en-US" w:bidi="ar-SA"/>
      </w:rPr>
    </w:lvl>
    <w:lvl w:ilvl="1" w:tplc="294A4658">
      <w:start w:val="1"/>
      <w:numFmt w:val="decimal"/>
      <w:lvlText w:val="%2."/>
      <w:lvlJc w:val="left"/>
      <w:pPr>
        <w:ind w:left="1259"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E689E0E">
      <w:numFmt w:val="bullet"/>
      <w:lvlText w:val=""/>
      <w:lvlJc w:val="left"/>
      <w:pPr>
        <w:ind w:left="541" w:hanging="348"/>
      </w:pPr>
      <w:rPr>
        <w:rFonts w:ascii="Symbol" w:eastAsia="Symbol" w:hAnsi="Symbol" w:cs="Symbol" w:hint="default"/>
        <w:b w:val="0"/>
        <w:bCs w:val="0"/>
        <w:i w:val="0"/>
        <w:iCs w:val="0"/>
        <w:spacing w:val="0"/>
        <w:w w:val="100"/>
        <w:sz w:val="24"/>
        <w:szCs w:val="24"/>
        <w:lang w:val="ru-RU" w:eastAsia="en-US" w:bidi="ar-SA"/>
      </w:rPr>
    </w:lvl>
    <w:lvl w:ilvl="3" w:tplc="2520A6A8">
      <w:numFmt w:val="bullet"/>
      <w:lvlText w:val="•"/>
      <w:lvlJc w:val="left"/>
      <w:pPr>
        <w:ind w:left="2391" w:hanging="348"/>
      </w:pPr>
      <w:rPr>
        <w:rFonts w:hint="default"/>
        <w:lang w:val="ru-RU" w:eastAsia="en-US" w:bidi="ar-SA"/>
      </w:rPr>
    </w:lvl>
    <w:lvl w:ilvl="4" w:tplc="1B4A282E">
      <w:numFmt w:val="bullet"/>
      <w:lvlText w:val="•"/>
      <w:lvlJc w:val="left"/>
      <w:pPr>
        <w:ind w:left="3522" w:hanging="348"/>
      </w:pPr>
      <w:rPr>
        <w:rFonts w:hint="default"/>
        <w:lang w:val="ru-RU" w:eastAsia="en-US" w:bidi="ar-SA"/>
      </w:rPr>
    </w:lvl>
    <w:lvl w:ilvl="5" w:tplc="B712C3CA">
      <w:numFmt w:val="bullet"/>
      <w:lvlText w:val="•"/>
      <w:lvlJc w:val="left"/>
      <w:pPr>
        <w:ind w:left="4654" w:hanging="348"/>
      </w:pPr>
      <w:rPr>
        <w:rFonts w:hint="default"/>
        <w:lang w:val="ru-RU" w:eastAsia="en-US" w:bidi="ar-SA"/>
      </w:rPr>
    </w:lvl>
    <w:lvl w:ilvl="6" w:tplc="C142A420">
      <w:numFmt w:val="bullet"/>
      <w:lvlText w:val="•"/>
      <w:lvlJc w:val="left"/>
      <w:pPr>
        <w:ind w:left="5785" w:hanging="348"/>
      </w:pPr>
      <w:rPr>
        <w:rFonts w:hint="default"/>
        <w:lang w:val="ru-RU" w:eastAsia="en-US" w:bidi="ar-SA"/>
      </w:rPr>
    </w:lvl>
    <w:lvl w:ilvl="7" w:tplc="0A8026B2">
      <w:numFmt w:val="bullet"/>
      <w:lvlText w:val="•"/>
      <w:lvlJc w:val="left"/>
      <w:pPr>
        <w:ind w:left="6917" w:hanging="348"/>
      </w:pPr>
      <w:rPr>
        <w:rFonts w:hint="default"/>
        <w:lang w:val="ru-RU" w:eastAsia="en-US" w:bidi="ar-SA"/>
      </w:rPr>
    </w:lvl>
    <w:lvl w:ilvl="8" w:tplc="D26E4FD0">
      <w:numFmt w:val="bullet"/>
      <w:lvlText w:val="•"/>
      <w:lvlJc w:val="left"/>
      <w:pPr>
        <w:ind w:left="8048" w:hanging="348"/>
      </w:pPr>
      <w:rPr>
        <w:rFonts w:hint="default"/>
        <w:lang w:val="ru-RU" w:eastAsia="en-US" w:bidi="ar-SA"/>
      </w:rPr>
    </w:lvl>
  </w:abstractNum>
  <w:abstractNum w:abstractNumId="51" w15:restartNumberingAfterBreak="0">
    <w:nsid w:val="55AC68E6"/>
    <w:multiLevelType w:val="hybridMultilevel"/>
    <w:tmpl w:val="0BEEF594"/>
    <w:lvl w:ilvl="0" w:tplc="CA18727A">
      <w:start w:val="1"/>
      <w:numFmt w:val="decimal"/>
      <w:lvlText w:val="%1."/>
      <w:lvlJc w:val="left"/>
      <w:pPr>
        <w:ind w:left="83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E9A3B14">
      <w:numFmt w:val="bullet"/>
      <w:lvlText w:val=""/>
      <w:lvlJc w:val="left"/>
      <w:pPr>
        <w:ind w:left="832" w:hanging="708"/>
      </w:pPr>
      <w:rPr>
        <w:rFonts w:ascii="Symbol" w:eastAsia="Symbol" w:hAnsi="Symbol" w:cs="Symbol" w:hint="default"/>
        <w:b w:val="0"/>
        <w:bCs w:val="0"/>
        <w:i w:val="0"/>
        <w:iCs w:val="0"/>
        <w:spacing w:val="0"/>
        <w:w w:val="100"/>
        <w:sz w:val="24"/>
        <w:szCs w:val="24"/>
        <w:lang w:val="ru-RU" w:eastAsia="en-US" w:bidi="ar-SA"/>
      </w:rPr>
    </w:lvl>
    <w:lvl w:ilvl="2" w:tplc="BAEA37DA">
      <w:numFmt w:val="bullet"/>
      <w:lvlText w:val="•"/>
      <w:lvlJc w:val="left"/>
      <w:pPr>
        <w:ind w:left="2914" w:hanging="708"/>
      </w:pPr>
      <w:rPr>
        <w:rFonts w:hint="default"/>
        <w:lang w:val="ru-RU" w:eastAsia="en-US" w:bidi="ar-SA"/>
      </w:rPr>
    </w:lvl>
    <w:lvl w:ilvl="3" w:tplc="0CF0CC4A">
      <w:numFmt w:val="bullet"/>
      <w:lvlText w:val="•"/>
      <w:lvlJc w:val="left"/>
      <w:pPr>
        <w:ind w:left="3951" w:hanging="708"/>
      </w:pPr>
      <w:rPr>
        <w:rFonts w:hint="default"/>
        <w:lang w:val="ru-RU" w:eastAsia="en-US" w:bidi="ar-SA"/>
      </w:rPr>
    </w:lvl>
    <w:lvl w:ilvl="4" w:tplc="C3CAD3B0">
      <w:numFmt w:val="bullet"/>
      <w:lvlText w:val="•"/>
      <w:lvlJc w:val="left"/>
      <w:pPr>
        <w:ind w:left="4988" w:hanging="708"/>
      </w:pPr>
      <w:rPr>
        <w:rFonts w:hint="default"/>
        <w:lang w:val="ru-RU" w:eastAsia="en-US" w:bidi="ar-SA"/>
      </w:rPr>
    </w:lvl>
    <w:lvl w:ilvl="5" w:tplc="A3AA23C0">
      <w:numFmt w:val="bullet"/>
      <w:lvlText w:val="•"/>
      <w:lvlJc w:val="left"/>
      <w:pPr>
        <w:ind w:left="6025" w:hanging="708"/>
      </w:pPr>
      <w:rPr>
        <w:rFonts w:hint="default"/>
        <w:lang w:val="ru-RU" w:eastAsia="en-US" w:bidi="ar-SA"/>
      </w:rPr>
    </w:lvl>
    <w:lvl w:ilvl="6" w:tplc="C1B27C26">
      <w:numFmt w:val="bullet"/>
      <w:lvlText w:val="•"/>
      <w:lvlJc w:val="left"/>
      <w:pPr>
        <w:ind w:left="7062" w:hanging="708"/>
      </w:pPr>
      <w:rPr>
        <w:rFonts w:hint="default"/>
        <w:lang w:val="ru-RU" w:eastAsia="en-US" w:bidi="ar-SA"/>
      </w:rPr>
    </w:lvl>
    <w:lvl w:ilvl="7" w:tplc="312CF450">
      <w:numFmt w:val="bullet"/>
      <w:lvlText w:val="•"/>
      <w:lvlJc w:val="left"/>
      <w:pPr>
        <w:ind w:left="8099" w:hanging="708"/>
      </w:pPr>
      <w:rPr>
        <w:rFonts w:hint="default"/>
        <w:lang w:val="ru-RU" w:eastAsia="en-US" w:bidi="ar-SA"/>
      </w:rPr>
    </w:lvl>
    <w:lvl w:ilvl="8" w:tplc="4858C5A0">
      <w:numFmt w:val="bullet"/>
      <w:lvlText w:val="•"/>
      <w:lvlJc w:val="left"/>
      <w:pPr>
        <w:ind w:left="9136" w:hanging="708"/>
      </w:pPr>
      <w:rPr>
        <w:rFonts w:hint="default"/>
        <w:lang w:val="ru-RU" w:eastAsia="en-US" w:bidi="ar-SA"/>
      </w:rPr>
    </w:lvl>
  </w:abstractNum>
  <w:abstractNum w:abstractNumId="52" w15:restartNumberingAfterBreak="0">
    <w:nsid w:val="56D02ABD"/>
    <w:multiLevelType w:val="hybridMultilevel"/>
    <w:tmpl w:val="A99E9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7B74581"/>
    <w:multiLevelType w:val="hybridMultilevel"/>
    <w:tmpl w:val="3DDED79E"/>
    <w:lvl w:ilvl="0" w:tplc="4ED24B34">
      <w:numFmt w:val="bullet"/>
      <w:lvlText w:val=""/>
      <w:lvlJc w:val="left"/>
      <w:pPr>
        <w:ind w:left="541" w:hanging="288"/>
      </w:pPr>
      <w:rPr>
        <w:rFonts w:ascii="Symbol" w:eastAsia="Symbol" w:hAnsi="Symbol" w:cs="Symbol" w:hint="default"/>
        <w:spacing w:val="0"/>
        <w:w w:val="100"/>
        <w:lang w:val="ru-RU" w:eastAsia="en-US" w:bidi="ar-SA"/>
      </w:rPr>
    </w:lvl>
    <w:lvl w:ilvl="1" w:tplc="74BEF9D4">
      <w:numFmt w:val="bullet"/>
      <w:lvlText w:val="•"/>
      <w:lvlJc w:val="left"/>
      <w:pPr>
        <w:ind w:left="1517" w:hanging="288"/>
      </w:pPr>
      <w:rPr>
        <w:rFonts w:hint="default"/>
        <w:lang w:val="ru-RU" w:eastAsia="en-US" w:bidi="ar-SA"/>
      </w:rPr>
    </w:lvl>
    <w:lvl w:ilvl="2" w:tplc="0576FCBA">
      <w:numFmt w:val="bullet"/>
      <w:lvlText w:val="•"/>
      <w:lvlJc w:val="left"/>
      <w:pPr>
        <w:ind w:left="2494" w:hanging="288"/>
      </w:pPr>
      <w:rPr>
        <w:rFonts w:hint="default"/>
        <w:lang w:val="ru-RU" w:eastAsia="en-US" w:bidi="ar-SA"/>
      </w:rPr>
    </w:lvl>
    <w:lvl w:ilvl="3" w:tplc="296EA7E2">
      <w:numFmt w:val="bullet"/>
      <w:lvlText w:val="•"/>
      <w:lvlJc w:val="left"/>
      <w:pPr>
        <w:ind w:left="3471" w:hanging="288"/>
      </w:pPr>
      <w:rPr>
        <w:rFonts w:hint="default"/>
        <w:lang w:val="ru-RU" w:eastAsia="en-US" w:bidi="ar-SA"/>
      </w:rPr>
    </w:lvl>
    <w:lvl w:ilvl="4" w:tplc="2528CC18">
      <w:numFmt w:val="bullet"/>
      <w:lvlText w:val="•"/>
      <w:lvlJc w:val="left"/>
      <w:pPr>
        <w:ind w:left="4448" w:hanging="288"/>
      </w:pPr>
      <w:rPr>
        <w:rFonts w:hint="default"/>
        <w:lang w:val="ru-RU" w:eastAsia="en-US" w:bidi="ar-SA"/>
      </w:rPr>
    </w:lvl>
    <w:lvl w:ilvl="5" w:tplc="54F83C6A">
      <w:numFmt w:val="bullet"/>
      <w:lvlText w:val="•"/>
      <w:lvlJc w:val="left"/>
      <w:pPr>
        <w:ind w:left="5425" w:hanging="288"/>
      </w:pPr>
      <w:rPr>
        <w:rFonts w:hint="default"/>
        <w:lang w:val="ru-RU" w:eastAsia="en-US" w:bidi="ar-SA"/>
      </w:rPr>
    </w:lvl>
    <w:lvl w:ilvl="6" w:tplc="3D3697C0">
      <w:numFmt w:val="bullet"/>
      <w:lvlText w:val="•"/>
      <w:lvlJc w:val="left"/>
      <w:pPr>
        <w:ind w:left="6402" w:hanging="288"/>
      </w:pPr>
      <w:rPr>
        <w:rFonts w:hint="default"/>
        <w:lang w:val="ru-RU" w:eastAsia="en-US" w:bidi="ar-SA"/>
      </w:rPr>
    </w:lvl>
    <w:lvl w:ilvl="7" w:tplc="0F00C34C">
      <w:numFmt w:val="bullet"/>
      <w:lvlText w:val="•"/>
      <w:lvlJc w:val="left"/>
      <w:pPr>
        <w:ind w:left="7379" w:hanging="288"/>
      </w:pPr>
      <w:rPr>
        <w:rFonts w:hint="default"/>
        <w:lang w:val="ru-RU" w:eastAsia="en-US" w:bidi="ar-SA"/>
      </w:rPr>
    </w:lvl>
    <w:lvl w:ilvl="8" w:tplc="DDA80456">
      <w:numFmt w:val="bullet"/>
      <w:lvlText w:val="•"/>
      <w:lvlJc w:val="left"/>
      <w:pPr>
        <w:ind w:left="8356" w:hanging="288"/>
      </w:pPr>
      <w:rPr>
        <w:rFonts w:hint="default"/>
        <w:lang w:val="ru-RU" w:eastAsia="en-US" w:bidi="ar-SA"/>
      </w:rPr>
    </w:lvl>
  </w:abstractNum>
  <w:abstractNum w:abstractNumId="54" w15:restartNumberingAfterBreak="0">
    <w:nsid w:val="59CF25C5"/>
    <w:multiLevelType w:val="hybridMultilevel"/>
    <w:tmpl w:val="8556B996"/>
    <w:lvl w:ilvl="0" w:tplc="4F9EB994">
      <w:start w:val="1"/>
      <w:numFmt w:val="decimal"/>
      <w:lvlText w:val="%1."/>
      <w:lvlJc w:val="left"/>
      <w:pPr>
        <w:ind w:left="1259"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2FEAB46">
      <w:start w:val="1"/>
      <w:numFmt w:val="decimal"/>
      <w:lvlText w:val="%2."/>
      <w:lvlJc w:val="left"/>
      <w:pPr>
        <w:ind w:left="541" w:hanging="2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23CED8CC">
      <w:numFmt w:val="bullet"/>
      <w:lvlText w:val="•"/>
      <w:lvlJc w:val="left"/>
      <w:pPr>
        <w:ind w:left="2265" w:hanging="288"/>
      </w:pPr>
      <w:rPr>
        <w:rFonts w:hint="default"/>
        <w:lang w:val="ru-RU" w:eastAsia="en-US" w:bidi="ar-SA"/>
      </w:rPr>
    </w:lvl>
    <w:lvl w:ilvl="3" w:tplc="C9DA3EC4">
      <w:numFmt w:val="bullet"/>
      <w:lvlText w:val="•"/>
      <w:lvlJc w:val="left"/>
      <w:pPr>
        <w:ind w:left="3271" w:hanging="288"/>
      </w:pPr>
      <w:rPr>
        <w:rFonts w:hint="default"/>
        <w:lang w:val="ru-RU" w:eastAsia="en-US" w:bidi="ar-SA"/>
      </w:rPr>
    </w:lvl>
    <w:lvl w:ilvl="4" w:tplc="57B67D7A">
      <w:numFmt w:val="bullet"/>
      <w:lvlText w:val="•"/>
      <w:lvlJc w:val="left"/>
      <w:pPr>
        <w:ind w:left="4277" w:hanging="288"/>
      </w:pPr>
      <w:rPr>
        <w:rFonts w:hint="default"/>
        <w:lang w:val="ru-RU" w:eastAsia="en-US" w:bidi="ar-SA"/>
      </w:rPr>
    </w:lvl>
    <w:lvl w:ilvl="5" w:tplc="24287DDC">
      <w:numFmt w:val="bullet"/>
      <w:lvlText w:val="•"/>
      <w:lvlJc w:val="left"/>
      <w:pPr>
        <w:ind w:left="5282" w:hanging="288"/>
      </w:pPr>
      <w:rPr>
        <w:rFonts w:hint="default"/>
        <w:lang w:val="ru-RU" w:eastAsia="en-US" w:bidi="ar-SA"/>
      </w:rPr>
    </w:lvl>
    <w:lvl w:ilvl="6" w:tplc="EF761184">
      <w:numFmt w:val="bullet"/>
      <w:lvlText w:val="•"/>
      <w:lvlJc w:val="left"/>
      <w:pPr>
        <w:ind w:left="6288" w:hanging="288"/>
      </w:pPr>
      <w:rPr>
        <w:rFonts w:hint="default"/>
        <w:lang w:val="ru-RU" w:eastAsia="en-US" w:bidi="ar-SA"/>
      </w:rPr>
    </w:lvl>
    <w:lvl w:ilvl="7" w:tplc="61403372">
      <w:numFmt w:val="bullet"/>
      <w:lvlText w:val="•"/>
      <w:lvlJc w:val="left"/>
      <w:pPr>
        <w:ind w:left="7294" w:hanging="288"/>
      </w:pPr>
      <w:rPr>
        <w:rFonts w:hint="default"/>
        <w:lang w:val="ru-RU" w:eastAsia="en-US" w:bidi="ar-SA"/>
      </w:rPr>
    </w:lvl>
    <w:lvl w:ilvl="8" w:tplc="F5B60074">
      <w:numFmt w:val="bullet"/>
      <w:lvlText w:val="•"/>
      <w:lvlJc w:val="left"/>
      <w:pPr>
        <w:ind w:left="8299" w:hanging="288"/>
      </w:pPr>
      <w:rPr>
        <w:rFonts w:hint="default"/>
        <w:lang w:val="ru-RU" w:eastAsia="en-US" w:bidi="ar-SA"/>
      </w:rPr>
    </w:lvl>
  </w:abstractNum>
  <w:abstractNum w:abstractNumId="55" w15:restartNumberingAfterBreak="0">
    <w:nsid w:val="5A4724F3"/>
    <w:multiLevelType w:val="hybridMultilevel"/>
    <w:tmpl w:val="205CCC8C"/>
    <w:lvl w:ilvl="0" w:tplc="C8026D0E">
      <w:start w:val="3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AE547DF"/>
    <w:multiLevelType w:val="multilevel"/>
    <w:tmpl w:val="461C2B34"/>
    <w:lvl w:ilvl="0">
      <w:start w:val="4"/>
      <w:numFmt w:val="decimal"/>
      <w:lvlText w:val="%1"/>
      <w:lvlJc w:val="left"/>
      <w:pPr>
        <w:ind w:left="832" w:hanging="596"/>
        <w:jc w:val="left"/>
      </w:pPr>
      <w:rPr>
        <w:rFonts w:hint="default"/>
        <w:lang w:val="ru-RU" w:eastAsia="en-US" w:bidi="ar-SA"/>
      </w:rPr>
    </w:lvl>
    <w:lvl w:ilvl="1">
      <w:start w:val="3"/>
      <w:numFmt w:val="decimal"/>
      <w:lvlText w:val="%1.%2."/>
      <w:lvlJc w:val="left"/>
      <w:pPr>
        <w:ind w:left="832" w:hanging="5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914" w:hanging="596"/>
      </w:pPr>
      <w:rPr>
        <w:rFonts w:hint="default"/>
        <w:lang w:val="ru-RU" w:eastAsia="en-US" w:bidi="ar-SA"/>
      </w:rPr>
    </w:lvl>
    <w:lvl w:ilvl="3">
      <w:numFmt w:val="bullet"/>
      <w:lvlText w:val="•"/>
      <w:lvlJc w:val="left"/>
      <w:pPr>
        <w:ind w:left="3951" w:hanging="596"/>
      </w:pPr>
      <w:rPr>
        <w:rFonts w:hint="default"/>
        <w:lang w:val="ru-RU" w:eastAsia="en-US" w:bidi="ar-SA"/>
      </w:rPr>
    </w:lvl>
    <w:lvl w:ilvl="4">
      <w:numFmt w:val="bullet"/>
      <w:lvlText w:val="•"/>
      <w:lvlJc w:val="left"/>
      <w:pPr>
        <w:ind w:left="4988" w:hanging="596"/>
      </w:pPr>
      <w:rPr>
        <w:rFonts w:hint="default"/>
        <w:lang w:val="ru-RU" w:eastAsia="en-US" w:bidi="ar-SA"/>
      </w:rPr>
    </w:lvl>
    <w:lvl w:ilvl="5">
      <w:numFmt w:val="bullet"/>
      <w:lvlText w:val="•"/>
      <w:lvlJc w:val="left"/>
      <w:pPr>
        <w:ind w:left="6025" w:hanging="596"/>
      </w:pPr>
      <w:rPr>
        <w:rFonts w:hint="default"/>
        <w:lang w:val="ru-RU" w:eastAsia="en-US" w:bidi="ar-SA"/>
      </w:rPr>
    </w:lvl>
    <w:lvl w:ilvl="6">
      <w:numFmt w:val="bullet"/>
      <w:lvlText w:val="•"/>
      <w:lvlJc w:val="left"/>
      <w:pPr>
        <w:ind w:left="7062" w:hanging="596"/>
      </w:pPr>
      <w:rPr>
        <w:rFonts w:hint="default"/>
        <w:lang w:val="ru-RU" w:eastAsia="en-US" w:bidi="ar-SA"/>
      </w:rPr>
    </w:lvl>
    <w:lvl w:ilvl="7">
      <w:numFmt w:val="bullet"/>
      <w:lvlText w:val="•"/>
      <w:lvlJc w:val="left"/>
      <w:pPr>
        <w:ind w:left="8099" w:hanging="596"/>
      </w:pPr>
      <w:rPr>
        <w:rFonts w:hint="default"/>
        <w:lang w:val="ru-RU" w:eastAsia="en-US" w:bidi="ar-SA"/>
      </w:rPr>
    </w:lvl>
    <w:lvl w:ilvl="8">
      <w:numFmt w:val="bullet"/>
      <w:lvlText w:val="•"/>
      <w:lvlJc w:val="left"/>
      <w:pPr>
        <w:ind w:left="9136" w:hanging="596"/>
      </w:pPr>
      <w:rPr>
        <w:rFonts w:hint="default"/>
        <w:lang w:val="ru-RU" w:eastAsia="en-US" w:bidi="ar-SA"/>
      </w:rPr>
    </w:lvl>
  </w:abstractNum>
  <w:abstractNum w:abstractNumId="57" w15:restartNumberingAfterBreak="0">
    <w:nsid w:val="5CFF719A"/>
    <w:multiLevelType w:val="hybridMultilevel"/>
    <w:tmpl w:val="03E6D6E6"/>
    <w:lvl w:ilvl="0" w:tplc="B4CA1A72">
      <w:start w:val="1"/>
      <w:numFmt w:val="decimal"/>
      <w:lvlText w:val="%1."/>
      <w:lvlJc w:val="left"/>
      <w:pPr>
        <w:ind w:left="832" w:hanging="500"/>
        <w:jc w:val="right"/>
      </w:pPr>
      <w:rPr>
        <w:rFonts w:ascii="Times New Roman" w:eastAsia="Times New Roman" w:hAnsi="Times New Roman" w:cs="Times New Roman" w:hint="default"/>
        <w:b w:val="0"/>
        <w:bCs w:val="0"/>
        <w:i w:val="0"/>
        <w:iCs w:val="0"/>
        <w:spacing w:val="0"/>
        <w:w w:val="91"/>
        <w:sz w:val="24"/>
        <w:szCs w:val="24"/>
        <w:lang w:val="ru-RU" w:eastAsia="en-US" w:bidi="ar-SA"/>
      </w:rPr>
    </w:lvl>
    <w:lvl w:ilvl="1" w:tplc="072095F4">
      <w:numFmt w:val="bullet"/>
      <w:lvlText w:val="•"/>
      <w:lvlJc w:val="left"/>
      <w:pPr>
        <w:ind w:left="1877" w:hanging="500"/>
      </w:pPr>
      <w:rPr>
        <w:rFonts w:hint="default"/>
        <w:lang w:val="ru-RU" w:eastAsia="en-US" w:bidi="ar-SA"/>
      </w:rPr>
    </w:lvl>
    <w:lvl w:ilvl="2" w:tplc="30CEB092">
      <w:numFmt w:val="bullet"/>
      <w:lvlText w:val="•"/>
      <w:lvlJc w:val="left"/>
      <w:pPr>
        <w:ind w:left="2914" w:hanging="500"/>
      </w:pPr>
      <w:rPr>
        <w:rFonts w:hint="default"/>
        <w:lang w:val="ru-RU" w:eastAsia="en-US" w:bidi="ar-SA"/>
      </w:rPr>
    </w:lvl>
    <w:lvl w:ilvl="3" w:tplc="4088F544">
      <w:numFmt w:val="bullet"/>
      <w:lvlText w:val="•"/>
      <w:lvlJc w:val="left"/>
      <w:pPr>
        <w:ind w:left="3951" w:hanging="500"/>
      </w:pPr>
      <w:rPr>
        <w:rFonts w:hint="default"/>
        <w:lang w:val="ru-RU" w:eastAsia="en-US" w:bidi="ar-SA"/>
      </w:rPr>
    </w:lvl>
    <w:lvl w:ilvl="4" w:tplc="C08C2E5C">
      <w:numFmt w:val="bullet"/>
      <w:lvlText w:val="•"/>
      <w:lvlJc w:val="left"/>
      <w:pPr>
        <w:ind w:left="4988" w:hanging="500"/>
      </w:pPr>
      <w:rPr>
        <w:rFonts w:hint="default"/>
        <w:lang w:val="ru-RU" w:eastAsia="en-US" w:bidi="ar-SA"/>
      </w:rPr>
    </w:lvl>
    <w:lvl w:ilvl="5" w:tplc="F11442EE">
      <w:numFmt w:val="bullet"/>
      <w:lvlText w:val="•"/>
      <w:lvlJc w:val="left"/>
      <w:pPr>
        <w:ind w:left="6025" w:hanging="500"/>
      </w:pPr>
      <w:rPr>
        <w:rFonts w:hint="default"/>
        <w:lang w:val="ru-RU" w:eastAsia="en-US" w:bidi="ar-SA"/>
      </w:rPr>
    </w:lvl>
    <w:lvl w:ilvl="6" w:tplc="2DAEC9C6">
      <w:numFmt w:val="bullet"/>
      <w:lvlText w:val="•"/>
      <w:lvlJc w:val="left"/>
      <w:pPr>
        <w:ind w:left="7062" w:hanging="500"/>
      </w:pPr>
      <w:rPr>
        <w:rFonts w:hint="default"/>
        <w:lang w:val="ru-RU" w:eastAsia="en-US" w:bidi="ar-SA"/>
      </w:rPr>
    </w:lvl>
    <w:lvl w:ilvl="7" w:tplc="3C4211AC">
      <w:numFmt w:val="bullet"/>
      <w:lvlText w:val="•"/>
      <w:lvlJc w:val="left"/>
      <w:pPr>
        <w:ind w:left="8099" w:hanging="500"/>
      </w:pPr>
      <w:rPr>
        <w:rFonts w:hint="default"/>
        <w:lang w:val="ru-RU" w:eastAsia="en-US" w:bidi="ar-SA"/>
      </w:rPr>
    </w:lvl>
    <w:lvl w:ilvl="8" w:tplc="6310D742">
      <w:numFmt w:val="bullet"/>
      <w:lvlText w:val="•"/>
      <w:lvlJc w:val="left"/>
      <w:pPr>
        <w:ind w:left="9136" w:hanging="500"/>
      </w:pPr>
      <w:rPr>
        <w:rFonts w:hint="default"/>
        <w:lang w:val="ru-RU" w:eastAsia="en-US" w:bidi="ar-SA"/>
      </w:rPr>
    </w:lvl>
  </w:abstractNum>
  <w:abstractNum w:abstractNumId="58" w15:restartNumberingAfterBreak="0">
    <w:nsid w:val="62594132"/>
    <w:multiLevelType w:val="hybridMultilevel"/>
    <w:tmpl w:val="A31CFB0A"/>
    <w:lvl w:ilvl="0" w:tplc="5C3280E2">
      <w:start w:val="1"/>
      <w:numFmt w:val="decimal"/>
      <w:lvlText w:val="%1."/>
      <w:lvlJc w:val="left"/>
      <w:pPr>
        <w:ind w:left="851"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F3BAD5DE">
      <w:numFmt w:val="bullet"/>
      <w:lvlText w:val="•"/>
      <w:lvlJc w:val="left"/>
      <w:pPr>
        <w:ind w:left="1865" w:hanging="213"/>
      </w:pPr>
      <w:rPr>
        <w:rFonts w:hint="default"/>
        <w:lang w:val="ru-RU" w:eastAsia="en-US" w:bidi="ar-SA"/>
      </w:rPr>
    </w:lvl>
    <w:lvl w:ilvl="2" w:tplc="3CEEC478">
      <w:numFmt w:val="bullet"/>
      <w:lvlText w:val="•"/>
      <w:lvlJc w:val="left"/>
      <w:pPr>
        <w:ind w:left="2870" w:hanging="213"/>
      </w:pPr>
      <w:rPr>
        <w:rFonts w:hint="default"/>
        <w:lang w:val="ru-RU" w:eastAsia="en-US" w:bidi="ar-SA"/>
      </w:rPr>
    </w:lvl>
    <w:lvl w:ilvl="3" w:tplc="BF6ADF40">
      <w:numFmt w:val="bullet"/>
      <w:lvlText w:val="•"/>
      <w:lvlJc w:val="left"/>
      <w:pPr>
        <w:ind w:left="3876" w:hanging="213"/>
      </w:pPr>
      <w:rPr>
        <w:rFonts w:hint="default"/>
        <w:lang w:val="ru-RU" w:eastAsia="en-US" w:bidi="ar-SA"/>
      </w:rPr>
    </w:lvl>
    <w:lvl w:ilvl="4" w:tplc="16A2AFB2">
      <w:numFmt w:val="bullet"/>
      <w:lvlText w:val="•"/>
      <w:lvlJc w:val="left"/>
      <w:pPr>
        <w:ind w:left="4881" w:hanging="213"/>
      </w:pPr>
      <w:rPr>
        <w:rFonts w:hint="default"/>
        <w:lang w:val="ru-RU" w:eastAsia="en-US" w:bidi="ar-SA"/>
      </w:rPr>
    </w:lvl>
    <w:lvl w:ilvl="5" w:tplc="C254A260">
      <w:numFmt w:val="bullet"/>
      <w:lvlText w:val="•"/>
      <w:lvlJc w:val="left"/>
      <w:pPr>
        <w:ind w:left="5887" w:hanging="213"/>
      </w:pPr>
      <w:rPr>
        <w:rFonts w:hint="default"/>
        <w:lang w:val="ru-RU" w:eastAsia="en-US" w:bidi="ar-SA"/>
      </w:rPr>
    </w:lvl>
    <w:lvl w:ilvl="6" w:tplc="B984A322">
      <w:numFmt w:val="bullet"/>
      <w:lvlText w:val="•"/>
      <w:lvlJc w:val="left"/>
      <w:pPr>
        <w:ind w:left="6892" w:hanging="213"/>
      </w:pPr>
      <w:rPr>
        <w:rFonts w:hint="default"/>
        <w:lang w:val="ru-RU" w:eastAsia="en-US" w:bidi="ar-SA"/>
      </w:rPr>
    </w:lvl>
    <w:lvl w:ilvl="7" w:tplc="CEB445A4">
      <w:numFmt w:val="bullet"/>
      <w:lvlText w:val="•"/>
      <w:lvlJc w:val="left"/>
      <w:pPr>
        <w:ind w:left="7898" w:hanging="213"/>
      </w:pPr>
      <w:rPr>
        <w:rFonts w:hint="default"/>
        <w:lang w:val="ru-RU" w:eastAsia="en-US" w:bidi="ar-SA"/>
      </w:rPr>
    </w:lvl>
    <w:lvl w:ilvl="8" w:tplc="1CDC91C2">
      <w:numFmt w:val="bullet"/>
      <w:lvlText w:val="•"/>
      <w:lvlJc w:val="left"/>
      <w:pPr>
        <w:ind w:left="8903" w:hanging="213"/>
      </w:pPr>
      <w:rPr>
        <w:rFonts w:hint="default"/>
        <w:lang w:val="ru-RU" w:eastAsia="en-US" w:bidi="ar-SA"/>
      </w:rPr>
    </w:lvl>
  </w:abstractNum>
  <w:abstractNum w:abstractNumId="59" w15:restartNumberingAfterBreak="0">
    <w:nsid w:val="670574D7"/>
    <w:multiLevelType w:val="hybridMultilevel"/>
    <w:tmpl w:val="6A862AC0"/>
    <w:lvl w:ilvl="0" w:tplc="8C7CD30C">
      <w:start w:val="1"/>
      <w:numFmt w:val="decimal"/>
      <w:lvlText w:val="%1."/>
      <w:lvlJc w:val="left"/>
      <w:pPr>
        <w:ind w:left="155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E6AB1C4">
      <w:numFmt w:val="bullet"/>
      <w:lvlText w:val="•"/>
      <w:lvlJc w:val="left"/>
      <w:pPr>
        <w:ind w:left="2525" w:hanging="360"/>
      </w:pPr>
      <w:rPr>
        <w:rFonts w:hint="default"/>
        <w:lang w:val="ru-RU" w:eastAsia="en-US" w:bidi="ar-SA"/>
      </w:rPr>
    </w:lvl>
    <w:lvl w:ilvl="2" w:tplc="606ECE06">
      <w:numFmt w:val="bullet"/>
      <w:lvlText w:val="•"/>
      <w:lvlJc w:val="left"/>
      <w:pPr>
        <w:ind w:left="3490" w:hanging="360"/>
      </w:pPr>
      <w:rPr>
        <w:rFonts w:hint="default"/>
        <w:lang w:val="ru-RU" w:eastAsia="en-US" w:bidi="ar-SA"/>
      </w:rPr>
    </w:lvl>
    <w:lvl w:ilvl="3" w:tplc="7C067E98">
      <w:numFmt w:val="bullet"/>
      <w:lvlText w:val="•"/>
      <w:lvlJc w:val="left"/>
      <w:pPr>
        <w:ind w:left="4455" w:hanging="360"/>
      </w:pPr>
      <w:rPr>
        <w:rFonts w:hint="default"/>
        <w:lang w:val="ru-RU" w:eastAsia="en-US" w:bidi="ar-SA"/>
      </w:rPr>
    </w:lvl>
    <w:lvl w:ilvl="4" w:tplc="2E8C22C2">
      <w:numFmt w:val="bullet"/>
      <w:lvlText w:val="•"/>
      <w:lvlJc w:val="left"/>
      <w:pPr>
        <w:ind w:left="5420" w:hanging="360"/>
      </w:pPr>
      <w:rPr>
        <w:rFonts w:hint="default"/>
        <w:lang w:val="ru-RU" w:eastAsia="en-US" w:bidi="ar-SA"/>
      </w:rPr>
    </w:lvl>
    <w:lvl w:ilvl="5" w:tplc="C78CD342">
      <w:numFmt w:val="bullet"/>
      <w:lvlText w:val="•"/>
      <w:lvlJc w:val="left"/>
      <w:pPr>
        <w:ind w:left="6385" w:hanging="360"/>
      </w:pPr>
      <w:rPr>
        <w:rFonts w:hint="default"/>
        <w:lang w:val="ru-RU" w:eastAsia="en-US" w:bidi="ar-SA"/>
      </w:rPr>
    </w:lvl>
    <w:lvl w:ilvl="6" w:tplc="33523878">
      <w:numFmt w:val="bullet"/>
      <w:lvlText w:val="•"/>
      <w:lvlJc w:val="left"/>
      <w:pPr>
        <w:ind w:left="7350" w:hanging="360"/>
      </w:pPr>
      <w:rPr>
        <w:rFonts w:hint="default"/>
        <w:lang w:val="ru-RU" w:eastAsia="en-US" w:bidi="ar-SA"/>
      </w:rPr>
    </w:lvl>
    <w:lvl w:ilvl="7" w:tplc="9E40AECA">
      <w:numFmt w:val="bullet"/>
      <w:lvlText w:val="•"/>
      <w:lvlJc w:val="left"/>
      <w:pPr>
        <w:ind w:left="8315" w:hanging="360"/>
      </w:pPr>
      <w:rPr>
        <w:rFonts w:hint="default"/>
        <w:lang w:val="ru-RU" w:eastAsia="en-US" w:bidi="ar-SA"/>
      </w:rPr>
    </w:lvl>
    <w:lvl w:ilvl="8" w:tplc="23F84BDA">
      <w:numFmt w:val="bullet"/>
      <w:lvlText w:val="•"/>
      <w:lvlJc w:val="left"/>
      <w:pPr>
        <w:ind w:left="9280" w:hanging="360"/>
      </w:pPr>
      <w:rPr>
        <w:rFonts w:hint="default"/>
        <w:lang w:val="ru-RU" w:eastAsia="en-US" w:bidi="ar-SA"/>
      </w:rPr>
    </w:lvl>
  </w:abstractNum>
  <w:abstractNum w:abstractNumId="60" w15:restartNumberingAfterBreak="0">
    <w:nsid w:val="695A7489"/>
    <w:multiLevelType w:val="hybridMultilevel"/>
    <w:tmpl w:val="01EE6A30"/>
    <w:lvl w:ilvl="0" w:tplc="399A4620">
      <w:start w:val="1"/>
      <w:numFmt w:val="decimal"/>
      <w:lvlText w:val="%1."/>
      <w:lvlJc w:val="left"/>
      <w:pPr>
        <w:ind w:left="966" w:hanging="348"/>
      </w:pPr>
      <w:rPr>
        <w:rFonts w:ascii="Times New Roman" w:eastAsia="Times New Roman" w:hAnsi="Times New Roman" w:cs="Times New Roman" w:hint="default"/>
        <w:w w:val="100"/>
        <w:sz w:val="24"/>
        <w:szCs w:val="24"/>
        <w:lang w:val="ru-RU" w:eastAsia="en-US" w:bidi="ar-SA"/>
      </w:rPr>
    </w:lvl>
    <w:lvl w:ilvl="1" w:tplc="A42E1972">
      <w:numFmt w:val="bullet"/>
      <w:lvlText w:val="•"/>
      <w:lvlJc w:val="left"/>
      <w:pPr>
        <w:ind w:left="1876" w:hanging="348"/>
      </w:pPr>
      <w:rPr>
        <w:rFonts w:hint="default"/>
        <w:lang w:val="ru-RU" w:eastAsia="en-US" w:bidi="ar-SA"/>
      </w:rPr>
    </w:lvl>
    <w:lvl w:ilvl="2" w:tplc="78FCF2AE">
      <w:numFmt w:val="bullet"/>
      <w:lvlText w:val="•"/>
      <w:lvlJc w:val="left"/>
      <w:pPr>
        <w:ind w:left="2793" w:hanging="348"/>
      </w:pPr>
      <w:rPr>
        <w:rFonts w:hint="default"/>
        <w:lang w:val="ru-RU" w:eastAsia="en-US" w:bidi="ar-SA"/>
      </w:rPr>
    </w:lvl>
    <w:lvl w:ilvl="3" w:tplc="B89E0864">
      <w:numFmt w:val="bullet"/>
      <w:lvlText w:val="•"/>
      <w:lvlJc w:val="left"/>
      <w:pPr>
        <w:ind w:left="3709" w:hanging="348"/>
      </w:pPr>
      <w:rPr>
        <w:rFonts w:hint="default"/>
        <w:lang w:val="ru-RU" w:eastAsia="en-US" w:bidi="ar-SA"/>
      </w:rPr>
    </w:lvl>
    <w:lvl w:ilvl="4" w:tplc="221CD12A">
      <w:numFmt w:val="bullet"/>
      <w:lvlText w:val="•"/>
      <w:lvlJc w:val="left"/>
      <w:pPr>
        <w:ind w:left="4626" w:hanging="348"/>
      </w:pPr>
      <w:rPr>
        <w:rFonts w:hint="default"/>
        <w:lang w:val="ru-RU" w:eastAsia="en-US" w:bidi="ar-SA"/>
      </w:rPr>
    </w:lvl>
    <w:lvl w:ilvl="5" w:tplc="CE3446F8">
      <w:numFmt w:val="bullet"/>
      <w:lvlText w:val="•"/>
      <w:lvlJc w:val="left"/>
      <w:pPr>
        <w:ind w:left="5543" w:hanging="348"/>
      </w:pPr>
      <w:rPr>
        <w:rFonts w:hint="default"/>
        <w:lang w:val="ru-RU" w:eastAsia="en-US" w:bidi="ar-SA"/>
      </w:rPr>
    </w:lvl>
    <w:lvl w:ilvl="6" w:tplc="17B61226">
      <w:numFmt w:val="bullet"/>
      <w:lvlText w:val="•"/>
      <w:lvlJc w:val="left"/>
      <w:pPr>
        <w:ind w:left="6459" w:hanging="348"/>
      </w:pPr>
      <w:rPr>
        <w:rFonts w:hint="default"/>
        <w:lang w:val="ru-RU" w:eastAsia="en-US" w:bidi="ar-SA"/>
      </w:rPr>
    </w:lvl>
    <w:lvl w:ilvl="7" w:tplc="AEFC93D8">
      <w:numFmt w:val="bullet"/>
      <w:lvlText w:val="•"/>
      <w:lvlJc w:val="left"/>
      <w:pPr>
        <w:ind w:left="7376" w:hanging="348"/>
      </w:pPr>
      <w:rPr>
        <w:rFonts w:hint="default"/>
        <w:lang w:val="ru-RU" w:eastAsia="en-US" w:bidi="ar-SA"/>
      </w:rPr>
    </w:lvl>
    <w:lvl w:ilvl="8" w:tplc="67280392">
      <w:numFmt w:val="bullet"/>
      <w:lvlText w:val="•"/>
      <w:lvlJc w:val="left"/>
      <w:pPr>
        <w:ind w:left="8293" w:hanging="348"/>
      </w:pPr>
      <w:rPr>
        <w:rFonts w:hint="default"/>
        <w:lang w:val="ru-RU" w:eastAsia="en-US" w:bidi="ar-SA"/>
      </w:rPr>
    </w:lvl>
  </w:abstractNum>
  <w:abstractNum w:abstractNumId="61" w15:restartNumberingAfterBreak="0">
    <w:nsid w:val="6A367451"/>
    <w:multiLevelType w:val="hybridMultilevel"/>
    <w:tmpl w:val="0B7AAFF2"/>
    <w:lvl w:ilvl="0" w:tplc="835038A2">
      <w:numFmt w:val="bullet"/>
      <w:lvlText w:val=""/>
      <w:lvlJc w:val="left"/>
      <w:pPr>
        <w:ind w:left="1826" w:hanging="286"/>
      </w:pPr>
      <w:rPr>
        <w:rFonts w:ascii="Symbol" w:eastAsia="Symbol" w:hAnsi="Symbol" w:cs="Symbol" w:hint="default"/>
        <w:b w:val="0"/>
        <w:bCs w:val="0"/>
        <w:i w:val="0"/>
        <w:iCs w:val="0"/>
        <w:spacing w:val="0"/>
        <w:w w:val="97"/>
        <w:sz w:val="20"/>
        <w:szCs w:val="20"/>
        <w:lang w:val="ru-RU" w:eastAsia="en-US" w:bidi="ar-SA"/>
      </w:rPr>
    </w:lvl>
    <w:lvl w:ilvl="1" w:tplc="E6B8E7E2">
      <w:numFmt w:val="bullet"/>
      <w:lvlText w:val="•"/>
      <w:lvlJc w:val="left"/>
      <w:pPr>
        <w:ind w:left="2759" w:hanging="286"/>
      </w:pPr>
      <w:rPr>
        <w:rFonts w:hint="default"/>
        <w:lang w:val="ru-RU" w:eastAsia="en-US" w:bidi="ar-SA"/>
      </w:rPr>
    </w:lvl>
    <w:lvl w:ilvl="2" w:tplc="64020B06">
      <w:numFmt w:val="bullet"/>
      <w:lvlText w:val="•"/>
      <w:lvlJc w:val="left"/>
      <w:pPr>
        <w:ind w:left="3698" w:hanging="286"/>
      </w:pPr>
      <w:rPr>
        <w:rFonts w:hint="default"/>
        <w:lang w:val="ru-RU" w:eastAsia="en-US" w:bidi="ar-SA"/>
      </w:rPr>
    </w:lvl>
    <w:lvl w:ilvl="3" w:tplc="3B9C2CF8">
      <w:numFmt w:val="bullet"/>
      <w:lvlText w:val="•"/>
      <w:lvlJc w:val="left"/>
      <w:pPr>
        <w:ind w:left="4637" w:hanging="286"/>
      </w:pPr>
      <w:rPr>
        <w:rFonts w:hint="default"/>
        <w:lang w:val="ru-RU" w:eastAsia="en-US" w:bidi="ar-SA"/>
      </w:rPr>
    </w:lvl>
    <w:lvl w:ilvl="4" w:tplc="6A941D2A">
      <w:numFmt w:val="bullet"/>
      <w:lvlText w:val="•"/>
      <w:lvlJc w:val="left"/>
      <w:pPr>
        <w:ind w:left="5576" w:hanging="286"/>
      </w:pPr>
      <w:rPr>
        <w:rFonts w:hint="default"/>
        <w:lang w:val="ru-RU" w:eastAsia="en-US" w:bidi="ar-SA"/>
      </w:rPr>
    </w:lvl>
    <w:lvl w:ilvl="5" w:tplc="18ACC39E">
      <w:numFmt w:val="bullet"/>
      <w:lvlText w:val="•"/>
      <w:lvlJc w:val="left"/>
      <w:pPr>
        <w:ind w:left="6515" w:hanging="286"/>
      </w:pPr>
      <w:rPr>
        <w:rFonts w:hint="default"/>
        <w:lang w:val="ru-RU" w:eastAsia="en-US" w:bidi="ar-SA"/>
      </w:rPr>
    </w:lvl>
    <w:lvl w:ilvl="6" w:tplc="24147CFA">
      <w:numFmt w:val="bullet"/>
      <w:lvlText w:val="•"/>
      <w:lvlJc w:val="left"/>
      <w:pPr>
        <w:ind w:left="7454" w:hanging="286"/>
      </w:pPr>
      <w:rPr>
        <w:rFonts w:hint="default"/>
        <w:lang w:val="ru-RU" w:eastAsia="en-US" w:bidi="ar-SA"/>
      </w:rPr>
    </w:lvl>
    <w:lvl w:ilvl="7" w:tplc="16FC2384">
      <w:numFmt w:val="bullet"/>
      <w:lvlText w:val="•"/>
      <w:lvlJc w:val="left"/>
      <w:pPr>
        <w:ind w:left="8393" w:hanging="286"/>
      </w:pPr>
      <w:rPr>
        <w:rFonts w:hint="default"/>
        <w:lang w:val="ru-RU" w:eastAsia="en-US" w:bidi="ar-SA"/>
      </w:rPr>
    </w:lvl>
    <w:lvl w:ilvl="8" w:tplc="C9903DB6">
      <w:numFmt w:val="bullet"/>
      <w:lvlText w:val="•"/>
      <w:lvlJc w:val="left"/>
      <w:pPr>
        <w:ind w:left="9332" w:hanging="286"/>
      </w:pPr>
      <w:rPr>
        <w:rFonts w:hint="default"/>
        <w:lang w:val="ru-RU" w:eastAsia="en-US" w:bidi="ar-SA"/>
      </w:rPr>
    </w:lvl>
  </w:abstractNum>
  <w:abstractNum w:abstractNumId="62" w15:restartNumberingAfterBreak="0">
    <w:nsid w:val="6ADF3B45"/>
    <w:multiLevelType w:val="hybridMultilevel"/>
    <w:tmpl w:val="FD9850A8"/>
    <w:lvl w:ilvl="0" w:tplc="8E9EE0DA">
      <w:numFmt w:val="bullet"/>
      <w:lvlText w:val=""/>
      <w:lvlJc w:val="left"/>
      <w:pPr>
        <w:ind w:left="541" w:hanging="288"/>
      </w:pPr>
      <w:rPr>
        <w:rFonts w:ascii="Symbol" w:eastAsia="Symbol" w:hAnsi="Symbol" w:cs="Symbol" w:hint="default"/>
        <w:b w:val="0"/>
        <w:bCs w:val="0"/>
        <w:i w:val="0"/>
        <w:iCs w:val="0"/>
        <w:spacing w:val="0"/>
        <w:w w:val="97"/>
        <w:sz w:val="20"/>
        <w:szCs w:val="20"/>
        <w:lang w:val="ru-RU" w:eastAsia="en-US" w:bidi="ar-SA"/>
      </w:rPr>
    </w:lvl>
    <w:lvl w:ilvl="1" w:tplc="A024012A">
      <w:numFmt w:val="bullet"/>
      <w:lvlText w:val="•"/>
      <w:lvlJc w:val="left"/>
      <w:pPr>
        <w:ind w:left="1517" w:hanging="288"/>
      </w:pPr>
      <w:rPr>
        <w:rFonts w:hint="default"/>
        <w:lang w:val="ru-RU" w:eastAsia="en-US" w:bidi="ar-SA"/>
      </w:rPr>
    </w:lvl>
    <w:lvl w:ilvl="2" w:tplc="EE221462">
      <w:numFmt w:val="bullet"/>
      <w:lvlText w:val="•"/>
      <w:lvlJc w:val="left"/>
      <w:pPr>
        <w:ind w:left="2494" w:hanging="288"/>
      </w:pPr>
      <w:rPr>
        <w:rFonts w:hint="default"/>
        <w:lang w:val="ru-RU" w:eastAsia="en-US" w:bidi="ar-SA"/>
      </w:rPr>
    </w:lvl>
    <w:lvl w:ilvl="3" w:tplc="6F265C80">
      <w:numFmt w:val="bullet"/>
      <w:lvlText w:val="•"/>
      <w:lvlJc w:val="left"/>
      <w:pPr>
        <w:ind w:left="3471" w:hanging="288"/>
      </w:pPr>
      <w:rPr>
        <w:rFonts w:hint="default"/>
        <w:lang w:val="ru-RU" w:eastAsia="en-US" w:bidi="ar-SA"/>
      </w:rPr>
    </w:lvl>
    <w:lvl w:ilvl="4" w:tplc="08F869F2">
      <w:numFmt w:val="bullet"/>
      <w:lvlText w:val="•"/>
      <w:lvlJc w:val="left"/>
      <w:pPr>
        <w:ind w:left="4448" w:hanging="288"/>
      </w:pPr>
      <w:rPr>
        <w:rFonts w:hint="default"/>
        <w:lang w:val="ru-RU" w:eastAsia="en-US" w:bidi="ar-SA"/>
      </w:rPr>
    </w:lvl>
    <w:lvl w:ilvl="5" w:tplc="DC2E7EA6">
      <w:numFmt w:val="bullet"/>
      <w:lvlText w:val="•"/>
      <w:lvlJc w:val="left"/>
      <w:pPr>
        <w:ind w:left="5425" w:hanging="288"/>
      </w:pPr>
      <w:rPr>
        <w:rFonts w:hint="default"/>
        <w:lang w:val="ru-RU" w:eastAsia="en-US" w:bidi="ar-SA"/>
      </w:rPr>
    </w:lvl>
    <w:lvl w:ilvl="6" w:tplc="1D98AB14">
      <w:numFmt w:val="bullet"/>
      <w:lvlText w:val="•"/>
      <w:lvlJc w:val="left"/>
      <w:pPr>
        <w:ind w:left="6402" w:hanging="288"/>
      </w:pPr>
      <w:rPr>
        <w:rFonts w:hint="default"/>
        <w:lang w:val="ru-RU" w:eastAsia="en-US" w:bidi="ar-SA"/>
      </w:rPr>
    </w:lvl>
    <w:lvl w:ilvl="7" w:tplc="CDA6EB94">
      <w:numFmt w:val="bullet"/>
      <w:lvlText w:val="•"/>
      <w:lvlJc w:val="left"/>
      <w:pPr>
        <w:ind w:left="7379" w:hanging="288"/>
      </w:pPr>
      <w:rPr>
        <w:rFonts w:hint="default"/>
        <w:lang w:val="ru-RU" w:eastAsia="en-US" w:bidi="ar-SA"/>
      </w:rPr>
    </w:lvl>
    <w:lvl w:ilvl="8" w:tplc="31306B44">
      <w:numFmt w:val="bullet"/>
      <w:lvlText w:val="•"/>
      <w:lvlJc w:val="left"/>
      <w:pPr>
        <w:ind w:left="8356" w:hanging="288"/>
      </w:pPr>
      <w:rPr>
        <w:rFonts w:hint="default"/>
        <w:lang w:val="ru-RU" w:eastAsia="en-US" w:bidi="ar-SA"/>
      </w:rPr>
    </w:lvl>
  </w:abstractNum>
  <w:abstractNum w:abstractNumId="63" w15:restartNumberingAfterBreak="0">
    <w:nsid w:val="6DA81F75"/>
    <w:multiLevelType w:val="multilevel"/>
    <w:tmpl w:val="E0CCA3B6"/>
    <w:lvl w:ilvl="0">
      <w:start w:val="50"/>
      <w:numFmt w:val="decimal"/>
      <w:lvlText w:val="%1"/>
      <w:lvlJc w:val="left"/>
      <w:pPr>
        <w:ind w:left="1876" w:hanging="504"/>
        <w:jc w:val="left"/>
      </w:pPr>
      <w:rPr>
        <w:rFonts w:hint="default"/>
        <w:lang w:val="ru-RU" w:eastAsia="en-US" w:bidi="ar-SA"/>
      </w:rPr>
    </w:lvl>
    <w:lvl w:ilvl="1">
      <w:start w:val="1"/>
      <w:numFmt w:val="decimal"/>
      <w:lvlText w:val="%1-%2"/>
      <w:lvlJc w:val="left"/>
      <w:pPr>
        <w:ind w:left="1876" w:hanging="504"/>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3."/>
      <w:lvlJc w:val="left"/>
      <w:pPr>
        <w:ind w:left="1826"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953" w:hanging="286"/>
      </w:pPr>
      <w:rPr>
        <w:rFonts w:hint="default"/>
        <w:lang w:val="ru-RU" w:eastAsia="en-US" w:bidi="ar-SA"/>
      </w:rPr>
    </w:lvl>
    <w:lvl w:ilvl="4">
      <w:numFmt w:val="bullet"/>
      <w:lvlText w:val="•"/>
      <w:lvlJc w:val="left"/>
      <w:pPr>
        <w:ind w:left="4990" w:hanging="286"/>
      </w:pPr>
      <w:rPr>
        <w:rFonts w:hint="default"/>
        <w:lang w:val="ru-RU" w:eastAsia="en-US" w:bidi="ar-SA"/>
      </w:rPr>
    </w:lvl>
    <w:lvl w:ilvl="5">
      <w:numFmt w:val="bullet"/>
      <w:lvlText w:val="•"/>
      <w:lvlJc w:val="left"/>
      <w:pPr>
        <w:ind w:left="6027" w:hanging="286"/>
      </w:pPr>
      <w:rPr>
        <w:rFonts w:hint="default"/>
        <w:lang w:val="ru-RU" w:eastAsia="en-US" w:bidi="ar-SA"/>
      </w:rPr>
    </w:lvl>
    <w:lvl w:ilvl="6">
      <w:numFmt w:val="bullet"/>
      <w:lvlText w:val="•"/>
      <w:lvlJc w:val="left"/>
      <w:pPr>
        <w:ind w:left="7064" w:hanging="286"/>
      </w:pPr>
      <w:rPr>
        <w:rFonts w:hint="default"/>
        <w:lang w:val="ru-RU" w:eastAsia="en-US" w:bidi="ar-SA"/>
      </w:rPr>
    </w:lvl>
    <w:lvl w:ilvl="7">
      <w:numFmt w:val="bullet"/>
      <w:lvlText w:val="•"/>
      <w:lvlJc w:val="left"/>
      <w:pPr>
        <w:ind w:left="8100" w:hanging="286"/>
      </w:pPr>
      <w:rPr>
        <w:rFonts w:hint="default"/>
        <w:lang w:val="ru-RU" w:eastAsia="en-US" w:bidi="ar-SA"/>
      </w:rPr>
    </w:lvl>
    <w:lvl w:ilvl="8">
      <w:numFmt w:val="bullet"/>
      <w:lvlText w:val="•"/>
      <w:lvlJc w:val="left"/>
      <w:pPr>
        <w:ind w:left="9137" w:hanging="286"/>
      </w:pPr>
      <w:rPr>
        <w:rFonts w:hint="default"/>
        <w:lang w:val="ru-RU" w:eastAsia="en-US" w:bidi="ar-SA"/>
      </w:rPr>
    </w:lvl>
  </w:abstractNum>
  <w:abstractNum w:abstractNumId="64" w15:restartNumberingAfterBreak="0">
    <w:nsid w:val="6E3773A9"/>
    <w:multiLevelType w:val="hybridMultilevel"/>
    <w:tmpl w:val="B172F7D6"/>
    <w:lvl w:ilvl="0" w:tplc="06CAC0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701A5DE9"/>
    <w:multiLevelType w:val="hybridMultilevel"/>
    <w:tmpl w:val="0B16CBCE"/>
    <w:lvl w:ilvl="0" w:tplc="1F44D7D6">
      <w:start w:val="1"/>
      <w:numFmt w:val="decimal"/>
      <w:lvlText w:val="%1."/>
      <w:lvlJc w:val="left"/>
      <w:pPr>
        <w:ind w:left="178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1E418F6">
      <w:numFmt w:val="bullet"/>
      <w:lvlText w:val="•"/>
      <w:lvlJc w:val="left"/>
      <w:pPr>
        <w:ind w:left="2723" w:hanging="240"/>
      </w:pPr>
      <w:rPr>
        <w:rFonts w:hint="default"/>
        <w:lang w:val="ru-RU" w:eastAsia="en-US" w:bidi="ar-SA"/>
      </w:rPr>
    </w:lvl>
    <w:lvl w:ilvl="2" w:tplc="0B82ECA6">
      <w:numFmt w:val="bullet"/>
      <w:lvlText w:val="•"/>
      <w:lvlJc w:val="left"/>
      <w:pPr>
        <w:ind w:left="3666" w:hanging="240"/>
      </w:pPr>
      <w:rPr>
        <w:rFonts w:hint="default"/>
        <w:lang w:val="ru-RU" w:eastAsia="en-US" w:bidi="ar-SA"/>
      </w:rPr>
    </w:lvl>
    <w:lvl w:ilvl="3" w:tplc="50C63408">
      <w:numFmt w:val="bullet"/>
      <w:lvlText w:val="•"/>
      <w:lvlJc w:val="left"/>
      <w:pPr>
        <w:ind w:left="4609" w:hanging="240"/>
      </w:pPr>
      <w:rPr>
        <w:rFonts w:hint="default"/>
        <w:lang w:val="ru-RU" w:eastAsia="en-US" w:bidi="ar-SA"/>
      </w:rPr>
    </w:lvl>
    <w:lvl w:ilvl="4" w:tplc="62722C42">
      <w:numFmt w:val="bullet"/>
      <w:lvlText w:val="•"/>
      <w:lvlJc w:val="left"/>
      <w:pPr>
        <w:ind w:left="5552" w:hanging="240"/>
      </w:pPr>
      <w:rPr>
        <w:rFonts w:hint="default"/>
        <w:lang w:val="ru-RU" w:eastAsia="en-US" w:bidi="ar-SA"/>
      </w:rPr>
    </w:lvl>
    <w:lvl w:ilvl="5" w:tplc="3D9CECB8">
      <w:numFmt w:val="bullet"/>
      <w:lvlText w:val="•"/>
      <w:lvlJc w:val="left"/>
      <w:pPr>
        <w:ind w:left="6495" w:hanging="240"/>
      </w:pPr>
      <w:rPr>
        <w:rFonts w:hint="default"/>
        <w:lang w:val="ru-RU" w:eastAsia="en-US" w:bidi="ar-SA"/>
      </w:rPr>
    </w:lvl>
    <w:lvl w:ilvl="6" w:tplc="F372DD62">
      <w:numFmt w:val="bullet"/>
      <w:lvlText w:val="•"/>
      <w:lvlJc w:val="left"/>
      <w:pPr>
        <w:ind w:left="7438" w:hanging="240"/>
      </w:pPr>
      <w:rPr>
        <w:rFonts w:hint="default"/>
        <w:lang w:val="ru-RU" w:eastAsia="en-US" w:bidi="ar-SA"/>
      </w:rPr>
    </w:lvl>
    <w:lvl w:ilvl="7" w:tplc="A7A4A8CC">
      <w:numFmt w:val="bullet"/>
      <w:lvlText w:val="•"/>
      <w:lvlJc w:val="left"/>
      <w:pPr>
        <w:ind w:left="8381" w:hanging="240"/>
      </w:pPr>
      <w:rPr>
        <w:rFonts w:hint="default"/>
        <w:lang w:val="ru-RU" w:eastAsia="en-US" w:bidi="ar-SA"/>
      </w:rPr>
    </w:lvl>
    <w:lvl w:ilvl="8" w:tplc="45D44D7E">
      <w:numFmt w:val="bullet"/>
      <w:lvlText w:val="•"/>
      <w:lvlJc w:val="left"/>
      <w:pPr>
        <w:ind w:left="9324" w:hanging="240"/>
      </w:pPr>
      <w:rPr>
        <w:rFonts w:hint="default"/>
        <w:lang w:val="ru-RU" w:eastAsia="en-US" w:bidi="ar-SA"/>
      </w:rPr>
    </w:lvl>
  </w:abstractNum>
  <w:abstractNum w:abstractNumId="66" w15:restartNumberingAfterBreak="0">
    <w:nsid w:val="731962DE"/>
    <w:multiLevelType w:val="hybridMultilevel"/>
    <w:tmpl w:val="621A1B16"/>
    <w:lvl w:ilvl="0" w:tplc="88B62F0E">
      <w:numFmt w:val="bullet"/>
      <w:lvlText w:val=""/>
      <w:lvlJc w:val="left"/>
      <w:pPr>
        <w:ind w:left="1684" w:hanging="144"/>
      </w:pPr>
      <w:rPr>
        <w:rFonts w:ascii="Symbol" w:eastAsia="Symbol" w:hAnsi="Symbol" w:cs="Symbol" w:hint="default"/>
        <w:b w:val="0"/>
        <w:bCs w:val="0"/>
        <w:i w:val="0"/>
        <w:iCs w:val="0"/>
        <w:spacing w:val="0"/>
        <w:w w:val="97"/>
        <w:sz w:val="20"/>
        <w:szCs w:val="20"/>
        <w:lang w:val="ru-RU" w:eastAsia="en-US" w:bidi="ar-SA"/>
      </w:rPr>
    </w:lvl>
    <w:lvl w:ilvl="1" w:tplc="B42A5EEA">
      <w:numFmt w:val="bullet"/>
      <w:lvlText w:val="•"/>
      <w:lvlJc w:val="left"/>
      <w:pPr>
        <w:ind w:left="2633" w:hanging="144"/>
      </w:pPr>
      <w:rPr>
        <w:rFonts w:hint="default"/>
        <w:lang w:val="ru-RU" w:eastAsia="en-US" w:bidi="ar-SA"/>
      </w:rPr>
    </w:lvl>
    <w:lvl w:ilvl="2" w:tplc="CDBA05D4">
      <w:numFmt w:val="bullet"/>
      <w:lvlText w:val="•"/>
      <w:lvlJc w:val="left"/>
      <w:pPr>
        <w:ind w:left="3586" w:hanging="144"/>
      </w:pPr>
      <w:rPr>
        <w:rFonts w:hint="default"/>
        <w:lang w:val="ru-RU" w:eastAsia="en-US" w:bidi="ar-SA"/>
      </w:rPr>
    </w:lvl>
    <w:lvl w:ilvl="3" w:tplc="F62C9858">
      <w:numFmt w:val="bullet"/>
      <w:lvlText w:val="•"/>
      <w:lvlJc w:val="left"/>
      <w:pPr>
        <w:ind w:left="4539" w:hanging="144"/>
      </w:pPr>
      <w:rPr>
        <w:rFonts w:hint="default"/>
        <w:lang w:val="ru-RU" w:eastAsia="en-US" w:bidi="ar-SA"/>
      </w:rPr>
    </w:lvl>
    <w:lvl w:ilvl="4" w:tplc="E2B4B630">
      <w:numFmt w:val="bullet"/>
      <w:lvlText w:val="•"/>
      <w:lvlJc w:val="left"/>
      <w:pPr>
        <w:ind w:left="5492" w:hanging="144"/>
      </w:pPr>
      <w:rPr>
        <w:rFonts w:hint="default"/>
        <w:lang w:val="ru-RU" w:eastAsia="en-US" w:bidi="ar-SA"/>
      </w:rPr>
    </w:lvl>
    <w:lvl w:ilvl="5" w:tplc="E92CD100">
      <w:numFmt w:val="bullet"/>
      <w:lvlText w:val="•"/>
      <w:lvlJc w:val="left"/>
      <w:pPr>
        <w:ind w:left="6445" w:hanging="144"/>
      </w:pPr>
      <w:rPr>
        <w:rFonts w:hint="default"/>
        <w:lang w:val="ru-RU" w:eastAsia="en-US" w:bidi="ar-SA"/>
      </w:rPr>
    </w:lvl>
    <w:lvl w:ilvl="6" w:tplc="8D1CFA90">
      <w:numFmt w:val="bullet"/>
      <w:lvlText w:val="•"/>
      <w:lvlJc w:val="left"/>
      <w:pPr>
        <w:ind w:left="7398" w:hanging="144"/>
      </w:pPr>
      <w:rPr>
        <w:rFonts w:hint="default"/>
        <w:lang w:val="ru-RU" w:eastAsia="en-US" w:bidi="ar-SA"/>
      </w:rPr>
    </w:lvl>
    <w:lvl w:ilvl="7" w:tplc="15269238">
      <w:numFmt w:val="bullet"/>
      <w:lvlText w:val="•"/>
      <w:lvlJc w:val="left"/>
      <w:pPr>
        <w:ind w:left="8351" w:hanging="144"/>
      </w:pPr>
      <w:rPr>
        <w:rFonts w:hint="default"/>
        <w:lang w:val="ru-RU" w:eastAsia="en-US" w:bidi="ar-SA"/>
      </w:rPr>
    </w:lvl>
    <w:lvl w:ilvl="8" w:tplc="D428A444">
      <w:numFmt w:val="bullet"/>
      <w:lvlText w:val="•"/>
      <w:lvlJc w:val="left"/>
      <w:pPr>
        <w:ind w:left="9304" w:hanging="144"/>
      </w:pPr>
      <w:rPr>
        <w:rFonts w:hint="default"/>
        <w:lang w:val="ru-RU" w:eastAsia="en-US" w:bidi="ar-SA"/>
      </w:rPr>
    </w:lvl>
  </w:abstractNum>
  <w:abstractNum w:abstractNumId="67" w15:restartNumberingAfterBreak="0">
    <w:nsid w:val="732945F3"/>
    <w:multiLevelType w:val="multilevel"/>
    <w:tmpl w:val="76A88B96"/>
    <w:lvl w:ilvl="0">
      <w:start w:val="1"/>
      <w:numFmt w:val="decimal"/>
      <w:lvlText w:val="%1"/>
      <w:lvlJc w:val="left"/>
      <w:pPr>
        <w:ind w:left="794" w:hanging="492"/>
      </w:pPr>
      <w:rPr>
        <w:rFonts w:hint="default"/>
        <w:lang w:val="ru-RU" w:eastAsia="en-US" w:bidi="ar-SA"/>
      </w:rPr>
    </w:lvl>
    <w:lvl w:ilvl="1">
      <w:start w:val="1"/>
      <w:numFmt w:val="decimal"/>
      <w:lvlText w:val="%1.%2."/>
      <w:lvlJc w:val="left"/>
      <w:pPr>
        <w:ind w:left="1627" w:hanging="492"/>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669" w:hanging="492"/>
      </w:pPr>
      <w:rPr>
        <w:rFonts w:hint="default"/>
        <w:lang w:val="ru-RU" w:eastAsia="en-US" w:bidi="ar-SA"/>
      </w:rPr>
    </w:lvl>
    <w:lvl w:ilvl="3">
      <w:numFmt w:val="bullet"/>
      <w:lvlText w:val="•"/>
      <w:lvlJc w:val="left"/>
      <w:pPr>
        <w:ind w:left="3603" w:hanging="492"/>
      </w:pPr>
      <w:rPr>
        <w:rFonts w:hint="default"/>
        <w:lang w:val="ru-RU" w:eastAsia="en-US" w:bidi="ar-SA"/>
      </w:rPr>
    </w:lvl>
    <w:lvl w:ilvl="4">
      <w:numFmt w:val="bullet"/>
      <w:lvlText w:val="•"/>
      <w:lvlJc w:val="left"/>
      <w:pPr>
        <w:ind w:left="4538" w:hanging="492"/>
      </w:pPr>
      <w:rPr>
        <w:rFonts w:hint="default"/>
        <w:lang w:val="ru-RU" w:eastAsia="en-US" w:bidi="ar-SA"/>
      </w:rPr>
    </w:lvl>
    <w:lvl w:ilvl="5">
      <w:numFmt w:val="bullet"/>
      <w:lvlText w:val="•"/>
      <w:lvlJc w:val="left"/>
      <w:pPr>
        <w:ind w:left="5473" w:hanging="492"/>
      </w:pPr>
      <w:rPr>
        <w:rFonts w:hint="default"/>
        <w:lang w:val="ru-RU" w:eastAsia="en-US" w:bidi="ar-SA"/>
      </w:rPr>
    </w:lvl>
    <w:lvl w:ilvl="6">
      <w:numFmt w:val="bullet"/>
      <w:lvlText w:val="•"/>
      <w:lvlJc w:val="left"/>
      <w:pPr>
        <w:ind w:left="6407" w:hanging="492"/>
      </w:pPr>
      <w:rPr>
        <w:rFonts w:hint="default"/>
        <w:lang w:val="ru-RU" w:eastAsia="en-US" w:bidi="ar-SA"/>
      </w:rPr>
    </w:lvl>
    <w:lvl w:ilvl="7">
      <w:numFmt w:val="bullet"/>
      <w:lvlText w:val="•"/>
      <w:lvlJc w:val="left"/>
      <w:pPr>
        <w:ind w:left="7342" w:hanging="492"/>
      </w:pPr>
      <w:rPr>
        <w:rFonts w:hint="default"/>
        <w:lang w:val="ru-RU" w:eastAsia="en-US" w:bidi="ar-SA"/>
      </w:rPr>
    </w:lvl>
    <w:lvl w:ilvl="8">
      <w:numFmt w:val="bullet"/>
      <w:lvlText w:val="•"/>
      <w:lvlJc w:val="left"/>
      <w:pPr>
        <w:ind w:left="8277" w:hanging="492"/>
      </w:pPr>
      <w:rPr>
        <w:rFonts w:hint="default"/>
        <w:lang w:val="ru-RU" w:eastAsia="en-US" w:bidi="ar-SA"/>
      </w:rPr>
    </w:lvl>
  </w:abstractNum>
  <w:abstractNum w:abstractNumId="68" w15:restartNumberingAfterBreak="0">
    <w:nsid w:val="75AB7C20"/>
    <w:multiLevelType w:val="multilevel"/>
    <w:tmpl w:val="394A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68B755E"/>
    <w:multiLevelType w:val="hybridMultilevel"/>
    <w:tmpl w:val="F2544662"/>
    <w:lvl w:ilvl="0" w:tplc="9E468672">
      <w:start w:val="1"/>
      <w:numFmt w:val="decimal"/>
      <w:lvlText w:val="%1."/>
      <w:lvlJc w:val="left"/>
      <w:pPr>
        <w:ind w:left="83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C489F4C">
      <w:numFmt w:val="bullet"/>
      <w:lvlText w:val=""/>
      <w:lvlJc w:val="left"/>
      <w:pPr>
        <w:ind w:left="832" w:hanging="147"/>
      </w:pPr>
      <w:rPr>
        <w:rFonts w:ascii="Symbol" w:eastAsia="Symbol" w:hAnsi="Symbol" w:cs="Symbol" w:hint="default"/>
        <w:b w:val="0"/>
        <w:bCs w:val="0"/>
        <w:i w:val="0"/>
        <w:iCs w:val="0"/>
        <w:spacing w:val="0"/>
        <w:w w:val="97"/>
        <w:sz w:val="20"/>
        <w:szCs w:val="20"/>
        <w:lang w:val="ru-RU" w:eastAsia="en-US" w:bidi="ar-SA"/>
      </w:rPr>
    </w:lvl>
    <w:lvl w:ilvl="2" w:tplc="A432A480">
      <w:numFmt w:val="bullet"/>
      <w:lvlText w:val="•"/>
      <w:lvlJc w:val="left"/>
      <w:pPr>
        <w:ind w:left="2914" w:hanging="147"/>
      </w:pPr>
      <w:rPr>
        <w:rFonts w:hint="default"/>
        <w:lang w:val="ru-RU" w:eastAsia="en-US" w:bidi="ar-SA"/>
      </w:rPr>
    </w:lvl>
    <w:lvl w:ilvl="3" w:tplc="4002FEB8">
      <w:numFmt w:val="bullet"/>
      <w:lvlText w:val="•"/>
      <w:lvlJc w:val="left"/>
      <w:pPr>
        <w:ind w:left="3951" w:hanging="147"/>
      </w:pPr>
      <w:rPr>
        <w:rFonts w:hint="default"/>
        <w:lang w:val="ru-RU" w:eastAsia="en-US" w:bidi="ar-SA"/>
      </w:rPr>
    </w:lvl>
    <w:lvl w:ilvl="4" w:tplc="8EEEB9F6">
      <w:numFmt w:val="bullet"/>
      <w:lvlText w:val="•"/>
      <w:lvlJc w:val="left"/>
      <w:pPr>
        <w:ind w:left="4988" w:hanging="147"/>
      </w:pPr>
      <w:rPr>
        <w:rFonts w:hint="default"/>
        <w:lang w:val="ru-RU" w:eastAsia="en-US" w:bidi="ar-SA"/>
      </w:rPr>
    </w:lvl>
    <w:lvl w:ilvl="5" w:tplc="C292DA5C">
      <w:numFmt w:val="bullet"/>
      <w:lvlText w:val="•"/>
      <w:lvlJc w:val="left"/>
      <w:pPr>
        <w:ind w:left="6025" w:hanging="147"/>
      </w:pPr>
      <w:rPr>
        <w:rFonts w:hint="default"/>
        <w:lang w:val="ru-RU" w:eastAsia="en-US" w:bidi="ar-SA"/>
      </w:rPr>
    </w:lvl>
    <w:lvl w:ilvl="6" w:tplc="922C444C">
      <w:numFmt w:val="bullet"/>
      <w:lvlText w:val="•"/>
      <w:lvlJc w:val="left"/>
      <w:pPr>
        <w:ind w:left="7062" w:hanging="147"/>
      </w:pPr>
      <w:rPr>
        <w:rFonts w:hint="default"/>
        <w:lang w:val="ru-RU" w:eastAsia="en-US" w:bidi="ar-SA"/>
      </w:rPr>
    </w:lvl>
    <w:lvl w:ilvl="7" w:tplc="754E8ACE">
      <w:numFmt w:val="bullet"/>
      <w:lvlText w:val="•"/>
      <w:lvlJc w:val="left"/>
      <w:pPr>
        <w:ind w:left="8099" w:hanging="147"/>
      </w:pPr>
      <w:rPr>
        <w:rFonts w:hint="default"/>
        <w:lang w:val="ru-RU" w:eastAsia="en-US" w:bidi="ar-SA"/>
      </w:rPr>
    </w:lvl>
    <w:lvl w:ilvl="8" w:tplc="64CEC8D8">
      <w:numFmt w:val="bullet"/>
      <w:lvlText w:val="•"/>
      <w:lvlJc w:val="left"/>
      <w:pPr>
        <w:ind w:left="9136" w:hanging="147"/>
      </w:pPr>
      <w:rPr>
        <w:rFonts w:hint="default"/>
        <w:lang w:val="ru-RU" w:eastAsia="en-US" w:bidi="ar-SA"/>
      </w:rPr>
    </w:lvl>
  </w:abstractNum>
  <w:abstractNum w:abstractNumId="70" w15:restartNumberingAfterBreak="0">
    <w:nsid w:val="778C0D36"/>
    <w:multiLevelType w:val="hybridMultilevel"/>
    <w:tmpl w:val="29308C60"/>
    <w:lvl w:ilvl="0" w:tplc="A8AC3B9A">
      <w:start w:val="1"/>
      <w:numFmt w:val="decimal"/>
      <w:lvlText w:val="%1."/>
      <w:lvlJc w:val="left"/>
      <w:pPr>
        <w:ind w:left="851"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030415B8">
      <w:numFmt w:val="bullet"/>
      <w:lvlText w:val="•"/>
      <w:lvlJc w:val="left"/>
      <w:pPr>
        <w:ind w:left="1865" w:hanging="213"/>
      </w:pPr>
      <w:rPr>
        <w:rFonts w:hint="default"/>
        <w:lang w:val="ru-RU" w:eastAsia="en-US" w:bidi="ar-SA"/>
      </w:rPr>
    </w:lvl>
    <w:lvl w:ilvl="2" w:tplc="BCA8EC00">
      <w:numFmt w:val="bullet"/>
      <w:lvlText w:val="•"/>
      <w:lvlJc w:val="left"/>
      <w:pPr>
        <w:ind w:left="2870" w:hanging="213"/>
      </w:pPr>
      <w:rPr>
        <w:rFonts w:hint="default"/>
        <w:lang w:val="ru-RU" w:eastAsia="en-US" w:bidi="ar-SA"/>
      </w:rPr>
    </w:lvl>
    <w:lvl w:ilvl="3" w:tplc="4C527EF0">
      <w:numFmt w:val="bullet"/>
      <w:lvlText w:val="•"/>
      <w:lvlJc w:val="left"/>
      <w:pPr>
        <w:ind w:left="3876" w:hanging="213"/>
      </w:pPr>
      <w:rPr>
        <w:rFonts w:hint="default"/>
        <w:lang w:val="ru-RU" w:eastAsia="en-US" w:bidi="ar-SA"/>
      </w:rPr>
    </w:lvl>
    <w:lvl w:ilvl="4" w:tplc="3D6223FC">
      <w:numFmt w:val="bullet"/>
      <w:lvlText w:val="•"/>
      <w:lvlJc w:val="left"/>
      <w:pPr>
        <w:ind w:left="4881" w:hanging="213"/>
      </w:pPr>
      <w:rPr>
        <w:rFonts w:hint="default"/>
        <w:lang w:val="ru-RU" w:eastAsia="en-US" w:bidi="ar-SA"/>
      </w:rPr>
    </w:lvl>
    <w:lvl w:ilvl="5" w:tplc="F72E5588">
      <w:numFmt w:val="bullet"/>
      <w:lvlText w:val="•"/>
      <w:lvlJc w:val="left"/>
      <w:pPr>
        <w:ind w:left="5887" w:hanging="213"/>
      </w:pPr>
      <w:rPr>
        <w:rFonts w:hint="default"/>
        <w:lang w:val="ru-RU" w:eastAsia="en-US" w:bidi="ar-SA"/>
      </w:rPr>
    </w:lvl>
    <w:lvl w:ilvl="6" w:tplc="DE74C45C">
      <w:numFmt w:val="bullet"/>
      <w:lvlText w:val="•"/>
      <w:lvlJc w:val="left"/>
      <w:pPr>
        <w:ind w:left="6892" w:hanging="213"/>
      </w:pPr>
      <w:rPr>
        <w:rFonts w:hint="default"/>
        <w:lang w:val="ru-RU" w:eastAsia="en-US" w:bidi="ar-SA"/>
      </w:rPr>
    </w:lvl>
    <w:lvl w:ilvl="7" w:tplc="ACF48394">
      <w:numFmt w:val="bullet"/>
      <w:lvlText w:val="•"/>
      <w:lvlJc w:val="left"/>
      <w:pPr>
        <w:ind w:left="7898" w:hanging="213"/>
      </w:pPr>
      <w:rPr>
        <w:rFonts w:hint="default"/>
        <w:lang w:val="ru-RU" w:eastAsia="en-US" w:bidi="ar-SA"/>
      </w:rPr>
    </w:lvl>
    <w:lvl w:ilvl="8" w:tplc="48484BA4">
      <w:numFmt w:val="bullet"/>
      <w:lvlText w:val="•"/>
      <w:lvlJc w:val="left"/>
      <w:pPr>
        <w:ind w:left="8903" w:hanging="213"/>
      </w:pPr>
      <w:rPr>
        <w:rFonts w:hint="default"/>
        <w:lang w:val="ru-RU" w:eastAsia="en-US" w:bidi="ar-SA"/>
      </w:rPr>
    </w:lvl>
  </w:abstractNum>
  <w:abstractNum w:abstractNumId="71" w15:restartNumberingAfterBreak="0">
    <w:nsid w:val="786213AA"/>
    <w:multiLevelType w:val="hybridMultilevel"/>
    <w:tmpl w:val="1D36E660"/>
    <w:lvl w:ilvl="0" w:tplc="AED82D4A">
      <w:start w:val="1"/>
      <w:numFmt w:val="decimal"/>
      <w:lvlText w:val="%1."/>
      <w:lvlJc w:val="left"/>
      <w:pPr>
        <w:ind w:left="832" w:hanging="183"/>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C16E4766">
      <w:numFmt w:val="bullet"/>
      <w:lvlText w:val="•"/>
      <w:lvlJc w:val="left"/>
      <w:pPr>
        <w:ind w:left="1877" w:hanging="183"/>
      </w:pPr>
      <w:rPr>
        <w:rFonts w:hint="default"/>
        <w:lang w:val="ru-RU" w:eastAsia="en-US" w:bidi="ar-SA"/>
      </w:rPr>
    </w:lvl>
    <w:lvl w:ilvl="2" w:tplc="65B89F4C">
      <w:numFmt w:val="bullet"/>
      <w:lvlText w:val="•"/>
      <w:lvlJc w:val="left"/>
      <w:pPr>
        <w:ind w:left="2914" w:hanging="183"/>
      </w:pPr>
      <w:rPr>
        <w:rFonts w:hint="default"/>
        <w:lang w:val="ru-RU" w:eastAsia="en-US" w:bidi="ar-SA"/>
      </w:rPr>
    </w:lvl>
    <w:lvl w:ilvl="3" w:tplc="B0067FBC">
      <w:numFmt w:val="bullet"/>
      <w:lvlText w:val="•"/>
      <w:lvlJc w:val="left"/>
      <w:pPr>
        <w:ind w:left="3951" w:hanging="183"/>
      </w:pPr>
      <w:rPr>
        <w:rFonts w:hint="default"/>
        <w:lang w:val="ru-RU" w:eastAsia="en-US" w:bidi="ar-SA"/>
      </w:rPr>
    </w:lvl>
    <w:lvl w:ilvl="4" w:tplc="EF00542A">
      <w:numFmt w:val="bullet"/>
      <w:lvlText w:val="•"/>
      <w:lvlJc w:val="left"/>
      <w:pPr>
        <w:ind w:left="4988" w:hanging="183"/>
      </w:pPr>
      <w:rPr>
        <w:rFonts w:hint="default"/>
        <w:lang w:val="ru-RU" w:eastAsia="en-US" w:bidi="ar-SA"/>
      </w:rPr>
    </w:lvl>
    <w:lvl w:ilvl="5" w:tplc="4078CB7A">
      <w:numFmt w:val="bullet"/>
      <w:lvlText w:val="•"/>
      <w:lvlJc w:val="left"/>
      <w:pPr>
        <w:ind w:left="6025" w:hanging="183"/>
      </w:pPr>
      <w:rPr>
        <w:rFonts w:hint="default"/>
        <w:lang w:val="ru-RU" w:eastAsia="en-US" w:bidi="ar-SA"/>
      </w:rPr>
    </w:lvl>
    <w:lvl w:ilvl="6" w:tplc="AD9E2234">
      <w:numFmt w:val="bullet"/>
      <w:lvlText w:val="•"/>
      <w:lvlJc w:val="left"/>
      <w:pPr>
        <w:ind w:left="7062" w:hanging="183"/>
      </w:pPr>
      <w:rPr>
        <w:rFonts w:hint="default"/>
        <w:lang w:val="ru-RU" w:eastAsia="en-US" w:bidi="ar-SA"/>
      </w:rPr>
    </w:lvl>
    <w:lvl w:ilvl="7" w:tplc="98D6E69A">
      <w:numFmt w:val="bullet"/>
      <w:lvlText w:val="•"/>
      <w:lvlJc w:val="left"/>
      <w:pPr>
        <w:ind w:left="8099" w:hanging="183"/>
      </w:pPr>
      <w:rPr>
        <w:rFonts w:hint="default"/>
        <w:lang w:val="ru-RU" w:eastAsia="en-US" w:bidi="ar-SA"/>
      </w:rPr>
    </w:lvl>
    <w:lvl w:ilvl="8" w:tplc="50AAFA02">
      <w:numFmt w:val="bullet"/>
      <w:lvlText w:val="•"/>
      <w:lvlJc w:val="left"/>
      <w:pPr>
        <w:ind w:left="9136" w:hanging="183"/>
      </w:pPr>
      <w:rPr>
        <w:rFonts w:hint="default"/>
        <w:lang w:val="ru-RU" w:eastAsia="en-US" w:bidi="ar-SA"/>
      </w:rPr>
    </w:lvl>
  </w:abstractNum>
  <w:abstractNum w:abstractNumId="72" w15:restartNumberingAfterBreak="0">
    <w:nsid w:val="79D415B8"/>
    <w:multiLevelType w:val="hybridMultilevel"/>
    <w:tmpl w:val="AEF2FEEC"/>
    <w:lvl w:ilvl="0" w:tplc="6414C8AC">
      <w:numFmt w:val="bullet"/>
      <w:lvlText w:val=""/>
      <w:lvlJc w:val="left"/>
      <w:pPr>
        <w:ind w:left="541" w:hanging="288"/>
      </w:pPr>
      <w:rPr>
        <w:rFonts w:ascii="Symbol" w:eastAsia="Symbol" w:hAnsi="Symbol" w:cs="Symbol" w:hint="default"/>
        <w:b w:val="0"/>
        <w:bCs w:val="0"/>
        <w:i w:val="0"/>
        <w:iCs w:val="0"/>
        <w:spacing w:val="0"/>
        <w:w w:val="100"/>
        <w:sz w:val="24"/>
        <w:szCs w:val="24"/>
        <w:lang w:val="ru-RU" w:eastAsia="en-US" w:bidi="ar-SA"/>
      </w:rPr>
    </w:lvl>
    <w:lvl w:ilvl="1" w:tplc="27263454">
      <w:numFmt w:val="bullet"/>
      <w:lvlText w:val="•"/>
      <w:lvlJc w:val="left"/>
      <w:pPr>
        <w:ind w:left="1517" w:hanging="288"/>
      </w:pPr>
      <w:rPr>
        <w:rFonts w:hint="default"/>
        <w:lang w:val="ru-RU" w:eastAsia="en-US" w:bidi="ar-SA"/>
      </w:rPr>
    </w:lvl>
    <w:lvl w:ilvl="2" w:tplc="090419A4">
      <w:numFmt w:val="bullet"/>
      <w:lvlText w:val="•"/>
      <w:lvlJc w:val="left"/>
      <w:pPr>
        <w:ind w:left="2494" w:hanging="288"/>
      </w:pPr>
      <w:rPr>
        <w:rFonts w:hint="default"/>
        <w:lang w:val="ru-RU" w:eastAsia="en-US" w:bidi="ar-SA"/>
      </w:rPr>
    </w:lvl>
    <w:lvl w:ilvl="3" w:tplc="172C603E">
      <w:numFmt w:val="bullet"/>
      <w:lvlText w:val="•"/>
      <w:lvlJc w:val="left"/>
      <w:pPr>
        <w:ind w:left="3471" w:hanging="288"/>
      </w:pPr>
      <w:rPr>
        <w:rFonts w:hint="default"/>
        <w:lang w:val="ru-RU" w:eastAsia="en-US" w:bidi="ar-SA"/>
      </w:rPr>
    </w:lvl>
    <w:lvl w:ilvl="4" w:tplc="C6427EF4">
      <w:numFmt w:val="bullet"/>
      <w:lvlText w:val="•"/>
      <w:lvlJc w:val="left"/>
      <w:pPr>
        <w:ind w:left="4448" w:hanging="288"/>
      </w:pPr>
      <w:rPr>
        <w:rFonts w:hint="default"/>
        <w:lang w:val="ru-RU" w:eastAsia="en-US" w:bidi="ar-SA"/>
      </w:rPr>
    </w:lvl>
    <w:lvl w:ilvl="5" w:tplc="CD3AA68E">
      <w:numFmt w:val="bullet"/>
      <w:lvlText w:val="•"/>
      <w:lvlJc w:val="left"/>
      <w:pPr>
        <w:ind w:left="5425" w:hanging="288"/>
      </w:pPr>
      <w:rPr>
        <w:rFonts w:hint="default"/>
        <w:lang w:val="ru-RU" w:eastAsia="en-US" w:bidi="ar-SA"/>
      </w:rPr>
    </w:lvl>
    <w:lvl w:ilvl="6" w:tplc="083A1C96">
      <w:numFmt w:val="bullet"/>
      <w:lvlText w:val="•"/>
      <w:lvlJc w:val="left"/>
      <w:pPr>
        <w:ind w:left="6402" w:hanging="288"/>
      </w:pPr>
      <w:rPr>
        <w:rFonts w:hint="default"/>
        <w:lang w:val="ru-RU" w:eastAsia="en-US" w:bidi="ar-SA"/>
      </w:rPr>
    </w:lvl>
    <w:lvl w:ilvl="7" w:tplc="29F890BA">
      <w:numFmt w:val="bullet"/>
      <w:lvlText w:val="•"/>
      <w:lvlJc w:val="left"/>
      <w:pPr>
        <w:ind w:left="7379" w:hanging="288"/>
      </w:pPr>
      <w:rPr>
        <w:rFonts w:hint="default"/>
        <w:lang w:val="ru-RU" w:eastAsia="en-US" w:bidi="ar-SA"/>
      </w:rPr>
    </w:lvl>
    <w:lvl w:ilvl="8" w:tplc="C7F22354">
      <w:numFmt w:val="bullet"/>
      <w:lvlText w:val="•"/>
      <w:lvlJc w:val="left"/>
      <w:pPr>
        <w:ind w:left="8356" w:hanging="288"/>
      </w:pPr>
      <w:rPr>
        <w:rFonts w:hint="default"/>
        <w:lang w:val="ru-RU" w:eastAsia="en-US" w:bidi="ar-SA"/>
      </w:rPr>
    </w:lvl>
  </w:abstractNum>
  <w:abstractNum w:abstractNumId="73" w15:restartNumberingAfterBreak="0">
    <w:nsid w:val="7D5620A7"/>
    <w:multiLevelType w:val="hybridMultilevel"/>
    <w:tmpl w:val="FB4AD7EA"/>
    <w:lvl w:ilvl="0" w:tplc="EEAE4622">
      <w:start w:val="5"/>
      <w:numFmt w:val="decimal"/>
      <w:lvlText w:val="%1."/>
      <w:lvlJc w:val="left"/>
      <w:pPr>
        <w:ind w:left="606" w:hanging="360"/>
      </w:pPr>
      <w:rPr>
        <w:rFonts w:asciiTheme="minorHAnsi" w:eastAsiaTheme="minorHAnsi" w:hAnsiTheme="minorHAnsi" w:cstheme="minorBidi" w:hint="default"/>
      </w:rPr>
    </w:lvl>
    <w:lvl w:ilvl="1" w:tplc="04190019" w:tentative="1">
      <w:start w:val="1"/>
      <w:numFmt w:val="lowerLetter"/>
      <w:lvlText w:val="%2."/>
      <w:lvlJc w:val="left"/>
      <w:pPr>
        <w:ind w:left="1326" w:hanging="360"/>
      </w:pPr>
    </w:lvl>
    <w:lvl w:ilvl="2" w:tplc="0419001B" w:tentative="1">
      <w:start w:val="1"/>
      <w:numFmt w:val="lowerRoman"/>
      <w:lvlText w:val="%3."/>
      <w:lvlJc w:val="right"/>
      <w:pPr>
        <w:ind w:left="2046" w:hanging="180"/>
      </w:pPr>
    </w:lvl>
    <w:lvl w:ilvl="3" w:tplc="0419000F" w:tentative="1">
      <w:start w:val="1"/>
      <w:numFmt w:val="decimal"/>
      <w:lvlText w:val="%4."/>
      <w:lvlJc w:val="left"/>
      <w:pPr>
        <w:ind w:left="2766" w:hanging="360"/>
      </w:pPr>
    </w:lvl>
    <w:lvl w:ilvl="4" w:tplc="04190019" w:tentative="1">
      <w:start w:val="1"/>
      <w:numFmt w:val="lowerLetter"/>
      <w:lvlText w:val="%5."/>
      <w:lvlJc w:val="left"/>
      <w:pPr>
        <w:ind w:left="3486" w:hanging="360"/>
      </w:pPr>
    </w:lvl>
    <w:lvl w:ilvl="5" w:tplc="0419001B" w:tentative="1">
      <w:start w:val="1"/>
      <w:numFmt w:val="lowerRoman"/>
      <w:lvlText w:val="%6."/>
      <w:lvlJc w:val="right"/>
      <w:pPr>
        <w:ind w:left="4206" w:hanging="180"/>
      </w:pPr>
    </w:lvl>
    <w:lvl w:ilvl="6" w:tplc="0419000F" w:tentative="1">
      <w:start w:val="1"/>
      <w:numFmt w:val="decimal"/>
      <w:lvlText w:val="%7."/>
      <w:lvlJc w:val="left"/>
      <w:pPr>
        <w:ind w:left="4926" w:hanging="360"/>
      </w:pPr>
    </w:lvl>
    <w:lvl w:ilvl="7" w:tplc="04190019" w:tentative="1">
      <w:start w:val="1"/>
      <w:numFmt w:val="lowerLetter"/>
      <w:lvlText w:val="%8."/>
      <w:lvlJc w:val="left"/>
      <w:pPr>
        <w:ind w:left="5646" w:hanging="360"/>
      </w:pPr>
    </w:lvl>
    <w:lvl w:ilvl="8" w:tplc="0419001B" w:tentative="1">
      <w:start w:val="1"/>
      <w:numFmt w:val="lowerRoman"/>
      <w:lvlText w:val="%9."/>
      <w:lvlJc w:val="right"/>
      <w:pPr>
        <w:ind w:left="6366" w:hanging="180"/>
      </w:pPr>
    </w:lvl>
  </w:abstractNum>
  <w:abstractNum w:abstractNumId="74" w15:restartNumberingAfterBreak="0">
    <w:nsid w:val="7DF044E1"/>
    <w:multiLevelType w:val="hybridMultilevel"/>
    <w:tmpl w:val="7CB6BA08"/>
    <w:lvl w:ilvl="0" w:tplc="06CAC0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0"/>
  </w:num>
  <w:num w:numId="2">
    <w:abstractNumId w:val="67"/>
  </w:num>
  <w:num w:numId="3">
    <w:abstractNumId w:val="16"/>
  </w:num>
  <w:num w:numId="4">
    <w:abstractNumId w:val="45"/>
  </w:num>
  <w:num w:numId="5">
    <w:abstractNumId w:val="55"/>
  </w:num>
  <w:num w:numId="6">
    <w:abstractNumId w:val="4"/>
  </w:num>
  <w:num w:numId="7">
    <w:abstractNumId w:val="38"/>
  </w:num>
  <w:num w:numId="8">
    <w:abstractNumId w:val="29"/>
  </w:num>
  <w:num w:numId="9">
    <w:abstractNumId w:val="12"/>
  </w:num>
  <w:num w:numId="10">
    <w:abstractNumId w:val="8"/>
  </w:num>
  <w:num w:numId="11">
    <w:abstractNumId w:val="73"/>
  </w:num>
  <w:num w:numId="12">
    <w:abstractNumId w:val="48"/>
  </w:num>
  <w:num w:numId="13">
    <w:abstractNumId w:val="2"/>
  </w:num>
  <w:num w:numId="14">
    <w:abstractNumId w:val="72"/>
  </w:num>
  <w:num w:numId="15">
    <w:abstractNumId w:val="53"/>
  </w:num>
  <w:num w:numId="16">
    <w:abstractNumId w:val="54"/>
  </w:num>
  <w:num w:numId="17">
    <w:abstractNumId w:val="62"/>
  </w:num>
  <w:num w:numId="18">
    <w:abstractNumId w:val="35"/>
  </w:num>
  <w:num w:numId="19">
    <w:abstractNumId w:val="43"/>
  </w:num>
  <w:num w:numId="20">
    <w:abstractNumId w:val="50"/>
  </w:num>
  <w:num w:numId="21">
    <w:abstractNumId w:val="32"/>
  </w:num>
  <w:num w:numId="22">
    <w:abstractNumId w:val="44"/>
  </w:num>
  <w:num w:numId="23">
    <w:abstractNumId w:val="25"/>
  </w:num>
  <w:num w:numId="24">
    <w:abstractNumId w:val="33"/>
  </w:num>
  <w:num w:numId="25">
    <w:abstractNumId w:val="5"/>
  </w:num>
  <w:num w:numId="26">
    <w:abstractNumId w:val="46"/>
  </w:num>
  <w:num w:numId="27">
    <w:abstractNumId w:val="36"/>
  </w:num>
  <w:num w:numId="28">
    <w:abstractNumId w:val="18"/>
  </w:num>
  <w:num w:numId="29">
    <w:abstractNumId w:val="41"/>
  </w:num>
  <w:num w:numId="30">
    <w:abstractNumId w:val="28"/>
  </w:num>
  <w:num w:numId="31">
    <w:abstractNumId w:val="3"/>
  </w:num>
  <w:num w:numId="32">
    <w:abstractNumId w:val="31"/>
  </w:num>
  <w:num w:numId="33">
    <w:abstractNumId w:val="26"/>
  </w:num>
  <w:num w:numId="34">
    <w:abstractNumId w:val="47"/>
  </w:num>
  <w:num w:numId="35">
    <w:abstractNumId w:val="71"/>
  </w:num>
  <w:num w:numId="36">
    <w:abstractNumId w:val="61"/>
  </w:num>
  <w:num w:numId="37">
    <w:abstractNumId w:val="65"/>
  </w:num>
  <w:num w:numId="38">
    <w:abstractNumId w:val="22"/>
  </w:num>
  <w:num w:numId="39">
    <w:abstractNumId w:val="69"/>
  </w:num>
  <w:num w:numId="40">
    <w:abstractNumId w:val="42"/>
  </w:num>
  <w:num w:numId="41">
    <w:abstractNumId w:val="51"/>
  </w:num>
  <w:num w:numId="42">
    <w:abstractNumId w:val="14"/>
  </w:num>
  <w:num w:numId="43">
    <w:abstractNumId w:val="19"/>
  </w:num>
  <w:num w:numId="44">
    <w:abstractNumId w:val="34"/>
  </w:num>
  <w:num w:numId="45">
    <w:abstractNumId w:val="9"/>
  </w:num>
  <w:num w:numId="46">
    <w:abstractNumId w:val="49"/>
  </w:num>
  <w:num w:numId="47">
    <w:abstractNumId w:val="39"/>
  </w:num>
  <w:num w:numId="48">
    <w:abstractNumId w:val="15"/>
  </w:num>
  <w:num w:numId="49">
    <w:abstractNumId w:val="17"/>
  </w:num>
  <w:num w:numId="50">
    <w:abstractNumId w:val="59"/>
  </w:num>
  <w:num w:numId="51">
    <w:abstractNumId w:val="37"/>
  </w:num>
  <w:num w:numId="52">
    <w:abstractNumId w:val="66"/>
  </w:num>
  <w:num w:numId="53">
    <w:abstractNumId w:val="27"/>
  </w:num>
  <w:num w:numId="54">
    <w:abstractNumId w:val="1"/>
  </w:num>
  <w:num w:numId="55">
    <w:abstractNumId w:val="63"/>
  </w:num>
  <w:num w:numId="56">
    <w:abstractNumId w:val="57"/>
  </w:num>
  <w:num w:numId="57">
    <w:abstractNumId w:val="56"/>
  </w:num>
  <w:num w:numId="58">
    <w:abstractNumId w:val="24"/>
  </w:num>
  <w:num w:numId="59">
    <w:abstractNumId w:val="11"/>
  </w:num>
  <w:num w:numId="60">
    <w:abstractNumId w:val="68"/>
  </w:num>
  <w:num w:numId="61">
    <w:abstractNumId w:val="40"/>
  </w:num>
  <w:num w:numId="62">
    <w:abstractNumId w:val="70"/>
  </w:num>
  <w:num w:numId="63">
    <w:abstractNumId w:val="10"/>
  </w:num>
  <w:num w:numId="64">
    <w:abstractNumId w:val="7"/>
  </w:num>
  <w:num w:numId="65">
    <w:abstractNumId w:val="58"/>
  </w:num>
  <w:num w:numId="66">
    <w:abstractNumId w:val="13"/>
  </w:num>
  <w:num w:numId="67">
    <w:abstractNumId w:val="0"/>
  </w:num>
  <w:num w:numId="68">
    <w:abstractNumId w:val="30"/>
  </w:num>
  <w:num w:numId="69">
    <w:abstractNumId w:val="64"/>
  </w:num>
  <w:num w:numId="70">
    <w:abstractNumId w:val="52"/>
  </w:num>
  <w:num w:numId="71">
    <w:abstractNumId w:val="74"/>
  </w:num>
  <w:num w:numId="72">
    <w:abstractNumId w:val="20"/>
  </w:num>
  <w:num w:numId="73">
    <w:abstractNumId w:val="6"/>
  </w:num>
  <w:num w:numId="74">
    <w:abstractNumId w:val="23"/>
  </w:num>
  <w:num w:numId="75">
    <w:abstractNumId w:val="2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8E6"/>
    <w:rsid w:val="00044F44"/>
    <w:rsid w:val="00057395"/>
    <w:rsid w:val="00085E1A"/>
    <w:rsid w:val="00172B7E"/>
    <w:rsid w:val="00177610"/>
    <w:rsid w:val="001803CE"/>
    <w:rsid w:val="001977A8"/>
    <w:rsid w:val="00241D1F"/>
    <w:rsid w:val="0025489C"/>
    <w:rsid w:val="002E7B4A"/>
    <w:rsid w:val="00353B67"/>
    <w:rsid w:val="004508E6"/>
    <w:rsid w:val="00456BBB"/>
    <w:rsid w:val="00475FB6"/>
    <w:rsid w:val="00495B5A"/>
    <w:rsid w:val="004F18BA"/>
    <w:rsid w:val="00525F4C"/>
    <w:rsid w:val="005B6281"/>
    <w:rsid w:val="005C0F02"/>
    <w:rsid w:val="005E4878"/>
    <w:rsid w:val="00604528"/>
    <w:rsid w:val="0061418B"/>
    <w:rsid w:val="00622694"/>
    <w:rsid w:val="00625991"/>
    <w:rsid w:val="006309EB"/>
    <w:rsid w:val="00667E3D"/>
    <w:rsid w:val="00697655"/>
    <w:rsid w:val="006E2C53"/>
    <w:rsid w:val="006E3A61"/>
    <w:rsid w:val="00715234"/>
    <w:rsid w:val="00766871"/>
    <w:rsid w:val="007805F9"/>
    <w:rsid w:val="00803CF6"/>
    <w:rsid w:val="00857CAB"/>
    <w:rsid w:val="008B3DD9"/>
    <w:rsid w:val="008C5A14"/>
    <w:rsid w:val="008D565E"/>
    <w:rsid w:val="008F03AE"/>
    <w:rsid w:val="00920174"/>
    <w:rsid w:val="009307B3"/>
    <w:rsid w:val="009E2118"/>
    <w:rsid w:val="00A30683"/>
    <w:rsid w:val="00A611D4"/>
    <w:rsid w:val="00A8264D"/>
    <w:rsid w:val="00AD60A7"/>
    <w:rsid w:val="00B1726D"/>
    <w:rsid w:val="00B43ABA"/>
    <w:rsid w:val="00BA177A"/>
    <w:rsid w:val="00CE44E3"/>
    <w:rsid w:val="00CF76E3"/>
    <w:rsid w:val="00D269F0"/>
    <w:rsid w:val="00D453B7"/>
    <w:rsid w:val="00D6785F"/>
    <w:rsid w:val="00DC1484"/>
    <w:rsid w:val="00DE3E40"/>
    <w:rsid w:val="00E04187"/>
    <w:rsid w:val="00E35C87"/>
    <w:rsid w:val="00E65B8B"/>
    <w:rsid w:val="00E769DC"/>
    <w:rsid w:val="00E76A32"/>
    <w:rsid w:val="00E82991"/>
    <w:rsid w:val="00F36A2A"/>
    <w:rsid w:val="00F6596B"/>
    <w:rsid w:val="00F675AB"/>
    <w:rsid w:val="00FA0EC0"/>
    <w:rsid w:val="00FD0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D45D65-8C91-4764-B242-06E3B7EDE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622694"/>
    <w:pPr>
      <w:widowControl w:val="0"/>
      <w:autoSpaceDE w:val="0"/>
      <w:autoSpaceDN w:val="0"/>
      <w:spacing w:after="0" w:line="240" w:lineRule="auto"/>
      <w:ind w:left="642"/>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622694"/>
    <w:pPr>
      <w:widowControl w:val="0"/>
      <w:autoSpaceDE w:val="0"/>
      <w:autoSpaceDN w:val="0"/>
      <w:spacing w:before="74" w:after="0" w:line="240" w:lineRule="auto"/>
      <w:ind w:right="225"/>
      <w:jc w:val="right"/>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
    <w:semiHidden/>
    <w:unhideWhenUsed/>
    <w:qFormat/>
    <w:rsid w:val="008C5A1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22694"/>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622694"/>
    <w:rPr>
      <w:rFonts w:ascii="Times New Roman" w:eastAsia="Times New Roman" w:hAnsi="Times New Roman" w:cs="Times New Roman"/>
      <w:b/>
      <w:bCs/>
      <w:i/>
      <w:iCs/>
      <w:sz w:val="24"/>
      <w:szCs w:val="24"/>
    </w:rPr>
  </w:style>
  <w:style w:type="numbering" w:customStyle="1" w:styleId="11">
    <w:name w:val="Нет списка1"/>
    <w:next w:val="a2"/>
    <w:uiPriority w:val="99"/>
    <w:semiHidden/>
    <w:unhideWhenUsed/>
    <w:rsid w:val="00622694"/>
  </w:style>
  <w:style w:type="table" w:customStyle="1" w:styleId="TableNormal">
    <w:name w:val="Table Normal"/>
    <w:uiPriority w:val="2"/>
    <w:semiHidden/>
    <w:unhideWhenUsed/>
    <w:qFormat/>
    <w:rsid w:val="006226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622694"/>
    <w:pPr>
      <w:widowControl w:val="0"/>
      <w:autoSpaceDE w:val="0"/>
      <w:autoSpaceDN w:val="0"/>
      <w:spacing w:before="377" w:after="0" w:line="240" w:lineRule="auto"/>
      <w:ind w:left="223"/>
    </w:pPr>
    <w:rPr>
      <w:rFonts w:ascii="Times New Roman" w:eastAsia="Times New Roman" w:hAnsi="Times New Roman" w:cs="Times New Roman"/>
      <w:b/>
      <w:bCs/>
      <w:sz w:val="24"/>
      <w:szCs w:val="24"/>
    </w:rPr>
  </w:style>
  <w:style w:type="paragraph" w:styleId="21">
    <w:name w:val="toc 2"/>
    <w:basedOn w:val="a"/>
    <w:uiPriority w:val="1"/>
    <w:qFormat/>
    <w:rsid w:val="00622694"/>
    <w:pPr>
      <w:widowControl w:val="0"/>
      <w:autoSpaceDE w:val="0"/>
      <w:autoSpaceDN w:val="0"/>
      <w:spacing w:before="120" w:after="0" w:line="240" w:lineRule="auto"/>
      <w:ind w:left="883" w:hanging="421"/>
    </w:pPr>
    <w:rPr>
      <w:rFonts w:ascii="Times New Roman" w:eastAsia="Times New Roman" w:hAnsi="Times New Roman" w:cs="Times New Roman"/>
      <w:sz w:val="24"/>
      <w:szCs w:val="24"/>
    </w:rPr>
  </w:style>
  <w:style w:type="paragraph" w:styleId="31">
    <w:name w:val="toc 3"/>
    <w:basedOn w:val="a"/>
    <w:uiPriority w:val="1"/>
    <w:qFormat/>
    <w:rsid w:val="00622694"/>
    <w:pPr>
      <w:widowControl w:val="0"/>
      <w:autoSpaceDE w:val="0"/>
      <w:autoSpaceDN w:val="0"/>
      <w:spacing w:before="137" w:after="0" w:line="240" w:lineRule="auto"/>
      <w:ind w:left="703" w:hanging="601"/>
    </w:pPr>
    <w:rPr>
      <w:rFonts w:ascii="Times New Roman" w:eastAsia="Times New Roman" w:hAnsi="Times New Roman" w:cs="Times New Roman"/>
      <w:sz w:val="24"/>
      <w:szCs w:val="24"/>
    </w:rPr>
  </w:style>
  <w:style w:type="paragraph" w:styleId="a3">
    <w:name w:val="Body Text"/>
    <w:basedOn w:val="a"/>
    <w:link w:val="a4"/>
    <w:uiPriority w:val="1"/>
    <w:qFormat/>
    <w:rsid w:val="0062269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622694"/>
    <w:rPr>
      <w:rFonts w:ascii="Times New Roman" w:eastAsia="Times New Roman" w:hAnsi="Times New Roman" w:cs="Times New Roman"/>
      <w:sz w:val="24"/>
      <w:szCs w:val="24"/>
    </w:rPr>
  </w:style>
  <w:style w:type="paragraph" w:styleId="a5">
    <w:name w:val="List Paragraph"/>
    <w:basedOn w:val="a"/>
    <w:uiPriority w:val="1"/>
    <w:qFormat/>
    <w:rsid w:val="00622694"/>
    <w:pPr>
      <w:widowControl w:val="0"/>
      <w:autoSpaceDE w:val="0"/>
      <w:autoSpaceDN w:val="0"/>
      <w:spacing w:after="0" w:line="240" w:lineRule="auto"/>
      <w:ind w:left="222" w:firstLine="707"/>
    </w:pPr>
    <w:rPr>
      <w:rFonts w:ascii="Times New Roman" w:eastAsia="Times New Roman" w:hAnsi="Times New Roman" w:cs="Times New Roman"/>
    </w:rPr>
  </w:style>
  <w:style w:type="paragraph" w:customStyle="1" w:styleId="TableParagraph">
    <w:name w:val="Table Paragraph"/>
    <w:basedOn w:val="a"/>
    <w:uiPriority w:val="1"/>
    <w:qFormat/>
    <w:rsid w:val="00622694"/>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622694"/>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622694"/>
    <w:rPr>
      <w:rFonts w:ascii="Tahoma" w:eastAsia="Times New Roman" w:hAnsi="Tahoma" w:cs="Tahoma"/>
      <w:sz w:val="16"/>
      <w:szCs w:val="16"/>
    </w:rPr>
  </w:style>
  <w:style w:type="table" w:customStyle="1" w:styleId="TableNormal1">
    <w:name w:val="Table Normal1"/>
    <w:uiPriority w:val="2"/>
    <w:semiHidden/>
    <w:unhideWhenUsed/>
    <w:qFormat/>
    <w:rsid w:val="0017761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7761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2">
    <w:name w:val="Нет списка2"/>
    <w:next w:val="a2"/>
    <w:uiPriority w:val="99"/>
    <w:semiHidden/>
    <w:unhideWhenUsed/>
    <w:rsid w:val="00177610"/>
  </w:style>
  <w:style w:type="table" w:customStyle="1" w:styleId="TableNormal3">
    <w:name w:val="Table Normal3"/>
    <w:uiPriority w:val="2"/>
    <w:semiHidden/>
    <w:unhideWhenUsed/>
    <w:qFormat/>
    <w:rsid w:val="0017761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2">
    <w:name w:val="Нет списка3"/>
    <w:next w:val="a2"/>
    <w:uiPriority w:val="99"/>
    <w:semiHidden/>
    <w:unhideWhenUsed/>
    <w:rsid w:val="00920174"/>
  </w:style>
  <w:style w:type="table" w:styleId="a8">
    <w:name w:val="Table Grid"/>
    <w:basedOn w:val="a1"/>
    <w:uiPriority w:val="39"/>
    <w:rsid w:val="0092017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920174"/>
  </w:style>
  <w:style w:type="numbering" w:customStyle="1" w:styleId="5">
    <w:name w:val="Нет списка5"/>
    <w:next w:val="a2"/>
    <w:uiPriority w:val="99"/>
    <w:semiHidden/>
    <w:unhideWhenUsed/>
    <w:rsid w:val="00E82991"/>
  </w:style>
  <w:style w:type="paragraph" w:styleId="40">
    <w:name w:val="toc 4"/>
    <w:basedOn w:val="a"/>
    <w:uiPriority w:val="1"/>
    <w:qFormat/>
    <w:rsid w:val="00E82991"/>
    <w:pPr>
      <w:widowControl w:val="0"/>
      <w:autoSpaceDE w:val="0"/>
      <w:autoSpaceDN w:val="0"/>
      <w:spacing w:before="1" w:after="0" w:line="240" w:lineRule="auto"/>
      <w:ind w:left="1499"/>
    </w:pPr>
    <w:rPr>
      <w:rFonts w:ascii="Times New Roman" w:eastAsia="Times New Roman" w:hAnsi="Times New Roman" w:cs="Times New Roman"/>
      <w:sz w:val="26"/>
      <w:szCs w:val="26"/>
    </w:rPr>
  </w:style>
  <w:style w:type="paragraph" w:styleId="50">
    <w:name w:val="toc 5"/>
    <w:basedOn w:val="a"/>
    <w:uiPriority w:val="1"/>
    <w:qFormat/>
    <w:rsid w:val="00E82991"/>
    <w:pPr>
      <w:widowControl w:val="0"/>
      <w:autoSpaceDE w:val="0"/>
      <w:autoSpaceDN w:val="0"/>
      <w:spacing w:after="0" w:line="298" w:lineRule="exact"/>
      <w:ind w:left="1500"/>
    </w:pPr>
    <w:rPr>
      <w:rFonts w:ascii="Times New Roman" w:eastAsia="Times New Roman" w:hAnsi="Times New Roman" w:cs="Times New Roman"/>
      <w:sz w:val="26"/>
      <w:szCs w:val="26"/>
    </w:rPr>
  </w:style>
  <w:style w:type="numbering" w:customStyle="1" w:styleId="110">
    <w:name w:val="Нет списка11"/>
    <w:next w:val="a2"/>
    <w:uiPriority w:val="99"/>
    <w:semiHidden/>
    <w:unhideWhenUsed/>
    <w:rsid w:val="00E82991"/>
  </w:style>
  <w:style w:type="numbering" w:customStyle="1" w:styleId="111">
    <w:name w:val="Нет списка111"/>
    <w:next w:val="a2"/>
    <w:uiPriority w:val="99"/>
    <w:semiHidden/>
    <w:unhideWhenUsed/>
    <w:rsid w:val="00E82991"/>
  </w:style>
  <w:style w:type="numbering" w:customStyle="1" w:styleId="210">
    <w:name w:val="Нет списка21"/>
    <w:next w:val="a2"/>
    <w:uiPriority w:val="99"/>
    <w:semiHidden/>
    <w:unhideWhenUsed/>
    <w:rsid w:val="00E82991"/>
  </w:style>
  <w:style w:type="numbering" w:customStyle="1" w:styleId="310">
    <w:name w:val="Нет списка31"/>
    <w:next w:val="a2"/>
    <w:uiPriority w:val="99"/>
    <w:semiHidden/>
    <w:unhideWhenUsed/>
    <w:rsid w:val="00E82991"/>
  </w:style>
  <w:style w:type="numbering" w:customStyle="1" w:styleId="41">
    <w:name w:val="Нет списка41"/>
    <w:next w:val="a2"/>
    <w:uiPriority w:val="99"/>
    <w:semiHidden/>
    <w:unhideWhenUsed/>
    <w:rsid w:val="00E82991"/>
  </w:style>
  <w:style w:type="character" w:customStyle="1" w:styleId="30">
    <w:name w:val="Заголовок 3 Знак"/>
    <w:basedOn w:val="a0"/>
    <w:link w:val="3"/>
    <w:uiPriority w:val="9"/>
    <w:semiHidden/>
    <w:rsid w:val="008C5A14"/>
    <w:rPr>
      <w:rFonts w:asciiTheme="majorHAnsi" w:eastAsiaTheme="majorEastAsia" w:hAnsiTheme="majorHAnsi" w:cstheme="majorBidi"/>
      <w:color w:val="243F60" w:themeColor="accent1" w:themeShade="7F"/>
      <w:sz w:val="24"/>
      <w:szCs w:val="24"/>
    </w:rPr>
  </w:style>
  <w:style w:type="table" w:customStyle="1" w:styleId="13">
    <w:name w:val="Сетка таблицы1"/>
    <w:basedOn w:val="a1"/>
    <w:next w:val="a8"/>
    <w:uiPriority w:val="59"/>
    <w:rsid w:val="00CF7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CF76E3"/>
    <w:pPr>
      <w:tabs>
        <w:tab w:val="center" w:pos="4677"/>
        <w:tab w:val="right" w:pos="9355"/>
      </w:tabs>
      <w:spacing w:after="0" w:line="240" w:lineRule="auto"/>
    </w:pPr>
    <w:rPr>
      <w:rFonts w:eastAsia="Times New Roman"/>
      <w:lang w:eastAsia="ru-RU"/>
    </w:rPr>
  </w:style>
  <w:style w:type="character" w:customStyle="1" w:styleId="aa">
    <w:name w:val="Нижний колонтитул Знак"/>
    <w:basedOn w:val="a0"/>
    <w:link w:val="a9"/>
    <w:uiPriority w:val="99"/>
    <w:rsid w:val="00CF76E3"/>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616338">
      <w:bodyDiv w:val="1"/>
      <w:marLeft w:val="0"/>
      <w:marRight w:val="0"/>
      <w:marTop w:val="0"/>
      <w:marBottom w:val="0"/>
      <w:divBdr>
        <w:top w:val="none" w:sz="0" w:space="0" w:color="auto"/>
        <w:left w:val="none" w:sz="0" w:space="0" w:color="auto"/>
        <w:bottom w:val="none" w:sz="0" w:space="0" w:color="auto"/>
        <w:right w:val="none" w:sz="0" w:space="0" w:color="auto"/>
      </w:divBdr>
      <w:divsChild>
        <w:div w:id="1542401151">
          <w:marLeft w:val="547"/>
          <w:marRight w:val="0"/>
          <w:marTop w:val="144"/>
          <w:marBottom w:val="0"/>
          <w:divBdr>
            <w:top w:val="none" w:sz="0" w:space="0" w:color="auto"/>
            <w:left w:val="none" w:sz="0" w:space="0" w:color="auto"/>
            <w:bottom w:val="none" w:sz="0" w:space="0" w:color="auto"/>
            <w:right w:val="none" w:sz="0" w:space="0" w:color="auto"/>
          </w:divBdr>
        </w:div>
        <w:div w:id="1062869915">
          <w:marLeft w:val="547"/>
          <w:marRight w:val="0"/>
          <w:marTop w:val="144"/>
          <w:marBottom w:val="0"/>
          <w:divBdr>
            <w:top w:val="none" w:sz="0" w:space="0" w:color="auto"/>
            <w:left w:val="none" w:sz="0" w:space="0" w:color="auto"/>
            <w:bottom w:val="none" w:sz="0" w:space="0" w:color="auto"/>
            <w:right w:val="none" w:sz="0" w:space="0" w:color="auto"/>
          </w:divBdr>
        </w:div>
      </w:divsChild>
    </w:div>
    <w:div w:id="981235819">
      <w:bodyDiv w:val="1"/>
      <w:marLeft w:val="0"/>
      <w:marRight w:val="0"/>
      <w:marTop w:val="0"/>
      <w:marBottom w:val="0"/>
      <w:divBdr>
        <w:top w:val="none" w:sz="0" w:space="0" w:color="auto"/>
        <w:left w:val="none" w:sz="0" w:space="0" w:color="auto"/>
        <w:bottom w:val="none" w:sz="0" w:space="0" w:color="auto"/>
        <w:right w:val="none" w:sz="0" w:space="0" w:color="auto"/>
      </w:divBdr>
      <w:divsChild>
        <w:div w:id="1536890064">
          <w:marLeft w:val="547"/>
          <w:marRight w:val="0"/>
          <w:marTop w:val="144"/>
          <w:marBottom w:val="0"/>
          <w:divBdr>
            <w:top w:val="none" w:sz="0" w:space="0" w:color="auto"/>
            <w:left w:val="none" w:sz="0" w:space="0" w:color="auto"/>
            <w:bottom w:val="none" w:sz="0" w:space="0" w:color="auto"/>
            <w:right w:val="none" w:sz="0" w:space="0" w:color="auto"/>
          </w:divBdr>
        </w:div>
        <w:div w:id="1602688220">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4.png"/><Relationship Id="rId21" Type="http://schemas.openxmlformats.org/officeDocument/2006/relationships/image" Target="media/image11.png"/><Relationship Id="rId42" Type="http://schemas.openxmlformats.org/officeDocument/2006/relationships/hyperlink" Target="https://assistentus.ru/vedenie-biznesa/chto-takoe-okpo/" TargetMode="External"/><Relationship Id="rId63" Type="http://schemas.openxmlformats.org/officeDocument/2006/relationships/hyperlink" Target="https://nalog-nalog.ru/away/?req=doc&amp;base=RZR&amp;n=354563&amp;dst=100003&amp;date=19.06.2020&amp;demo=1&amp;utm_source=nalog-nalog&amp;utm_medium=site&amp;utm_content=registration&amp;utm_term=universal__cb5a8dce0d7a0e8f4a9e4fca678b7f0332f064c4&amp;link_text=%D0%9A%D0%BE%D0%90%D0%9F" TargetMode="External"/><Relationship Id="rId84" Type="http://schemas.openxmlformats.org/officeDocument/2006/relationships/image" Target="media/image35.png"/><Relationship Id="rId138" Type="http://schemas.openxmlformats.org/officeDocument/2006/relationships/image" Target="media/image66.jpeg"/><Relationship Id="rId159" Type="http://schemas.openxmlformats.org/officeDocument/2006/relationships/image" Target="media/image84.png"/><Relationship Id="rId170" Type="http://schemas.openxmlformats.org/officeDocument/2006/relationships/image" Target="media/image95.png"/><Relationship Id="rId191" Type="http://schemas.openxmlformats.org/officeDocument/2006/relationships/hyperlink" Target="http://konsultant.ru/" TargetMode="External"/><Relationship Id="rId196" Type="http://schemas.openxmlformats.org/officeDocument/2006/relationships/hyperlink" Target="http://fss.ru/" TargetMode="External"/><Relationship Id="rId200" Type="http://schemas.openxmlformats.org/officeDocument/2006/relationships/image" Target="media/image116.png"/><Relationship Id="rId16" Type="http://schemas.openxmlformats.org/officeDocument/2006/relationships/image" Target="media/image7.jpeg"/><Relationship Id="rId107" Type="http://schemas.openxmlformats.org/officeDocument/2006/relationships/image" Target="media/image57.jpeg"/><Relationship Id="rId11" Type="http://schemas.openxmlformats.org/officeDocument/2006/relationships/hyperlink" Target="https://real-investment.net/wp-content/uploads/2020/04/Polozhenie-Banka-Rossii-ot-19.06.2012-N-383-P-red.-ot-11.10..rtf" TargetMode="External"/><Relationship Id="rId32" Type="http://schemas.openxmlformats.org/officeDocument/2006/relationships/hyperlink" Target="https://normativ.kontur.ru/document?moduleId=1&amp;documentId=376068&amp;l0" TargetMode="External"/><Relationship Id="rId37" Type="http://schemas.openxmlformats.org/officeDocument/2006/relationships/hyperlink" Target="https://normativ.kontur.ru/document?moduleId=1&amp;documentId=246834&amp;l0" TargetMode="External"/><Relationship Id="rId53" Type="http://schemas.openxmlformats.org/officeDocument/2006/relationships/hyperlink" Target="https://pandia.ru/text/category/denezhnie_sredstva/" TargetMode="External"/><Relationship Id="rId58" Type="http://schemas.openxmlformats.org/officeDocument/2006/relationships/hyperlink" Target="https://pandia.ru/text/category/denezhnie_dokumenti/" TargetMode="External"/><Relationship Id="rId74" Type="http://schemas.openxmlformats.org/officeDocument/2006/relationships/image" Target="media/image26.png"/><Relationship Id="rId79" Type="http://schemas.openxmlformats.org/officeDocument/2006/relationships/image" Target="media/image30.jpeg"/><Relationship Id="rId102" Type="http://schemas.openxmlformats.org/officeDocument/2006/relationships/image" Target="media/image53.jpeg"/><Relationship Id="rId123" Type="http://schemas.openxmlformats.org/officeDocument/2006/relationships/hyperlink" Target="http://login.consultant.ru/link/?req=doc&amp;base=RZR&amp;n=169206&amp;date=08.04.2020&amp;dst=100338&amp;fld=134" TargetMode="External"/><Relationship Id="rId128" Type="http://schemas.openxmlformats.org/officeDocument/2006/relationships/hyperlink" Target="http://login.consultant.ru/link/?req=doc&amp;base=RZR&amp;n=169206&amp;date=08.04.2020&amp;dst=100693&amp;fld=134" TargetMode="External"/><Relationship Id="rId144" Type="http://schemas.openxmlformats.org/officeDocument/2006/relationships/hyperlink" Target="http://login.consultant.ru/link/?req=doc&amp;base=RZR&amp;n=169206&amp;date=08.04.2020&amp;dst=100337&amp;fld=134" TargetMode="External"/><Relationship Id="rId149" Type="http://schemas.openxmlformats.org/officeDocument/2006/relationships/image" Target="media/image74.jpeg"/><Relationship Id="rId5" Type="http://schemas.openxmlformats.org/officeDocument/2006/relationships/footnotes" Target="footnotes.xml"/><Relationship Id="rId90" Type="http://schemas.openxmlformats.org/officeDocument/2006/relationships/image" Target="media/image41.jpeg"/><Relationship Id="rId95" Type="http://schemas.openxmlformats.org/officeDocument/2006/relationships/image" Target="media/image46.jpeg"/><Relationship Id="rId160" Type="http://schemas.openxmlformats.org/officeDocument/2006/relationships/image" Target="media/image85.png"/><Relationship Id="rId165" Type="http://schemas.openxmlformats.org/officeDocument/2006/relationships/image" Target="media/image90.png"/><Relationship Id="rId181" Type="http://schemas.openxmlformats.org/officeDocument/2006/relationships/image" Target="media/image106.jpeg"/><Relationship Id="rId186" Type="http://schemas.openxmlformats.org/officeDocument/2006/relationships/image" Target="media/image111.jpeg"/><Relationship Id="rId22" Type="http://schemas.openxmlformats.org/officeDocument/2006/relationships/hyperlink" Target="https://normativ.kontur.ru/document?moduleId=1&amp;documentId=246834&amp;l0" TargetMode="External"/><Relationship Id="rId27" Type="http://schemas.openxmlformats.org/officeDocument/2006/relationships/image" Target="media/image14.png"/><Relationship Id="rId43" Type="http://schemas.openxmlformats.org/officeDocument/2006/relationships/hyperlink" Target="https://assistentus.ru/vedenie-biznesa/chto-takoe-okpo/" TargetMode="External"/><Relationship Id="rId48" Type="http://schemas.openxmlformats.org/officeDocument/2006/relationships/image" Target="media/image22.png"/><Relationship Id="rId64" Type="http://schemas.openxmlformats.org/officeDocument/2006/relationships/hyperlink" Target="https://nalog-nalog.ru/away/?req=doc&amp;base=LAW&amp;n=357304&amp;dst=100003&amp;date=13.10.2020&amp;demo=1&amp;utm_source=nalog-nalog&amp;utm_medium=site&amp;utm_content=registration&amp;utm_term=universal__5435c430c58766e7a949f07858e3208d9abf41b0&amp;link_text=%D0%9D%D0%9A+%D0%A0%D0%A4" TargetMode="External"/><Relationship Id="rId69" Type="http://schemas.openxmlformats.org/officeDocument/2006/relationships/hyperlink" Target="https://pandia.ru/text/category/buhgalterskij_uchet/" TargetMode="External"/><Relationship Id="rId113" Type="http://schemas.openxmlformats.org/officeDocument/2006/relationships/image" Target="media/image63.jpeg"/><Relationship Id="rId118" Type="http://schemas.openxmlformats.org/officeDocument/2006/relationships/hyperlink" Target="http://login.consultant.ru/link/?req=doc&amp;base=RZR&amp;n=27261&amp;date=08.04.2020&amp;dst=100221&amp;fld=134" TargetMode="External"/><Relationship Id="rId134" Type="http://schemas.openxmlformats.org/officeDocument/2006/relationships/hyperlink" Target="http://login.consultant.ru/link/?req=doc&amp;base=RZR&amp;n=300754&amp;date=08.04.2020&amp;dst=100167&amp;fld=134" TargetMode="External"/><Relationship Id="rId139" Type="http://schemas.openxmlformats.org/officeDocument/2006/relationships/image" Target="media/image67.jpeg"/><Relationship Id="rId80" Type="http://schemas.openxmlformats.org/officeDocument/2006/relationships/image" Target="media/image31.jpeg"/><Relationship Id="rId85" Type="http://schemas.openxmlformats.org/officeDocument/2006/relationships/image" Target="media/image36.png"/><Relationship Id="rId150" Type="http://schemas.openxmlformats.org/officeDocument/2006/relationships/image" Target="media/image75.jpeg"/><Relationship Id="rId155" Type="http://schemas.openxmlformats.org/officeDocument/2006/relationships/image" Target="media/image80.png"/><Relationship Id="rId171" Type="http://schemas.openxmlformats.org/officeDocument/2006/relationships/image" Target="media/image96.jpeg"/><Relationship Id="rId176" Type="http://schemas.openxmlformats.org/officeDocument/2006/relationships/image" Target="media/image101.jpeg"/><Relationship Id="rId192" Type="http://schemas.openxmlformats.org/officeDocument/2006/relationships/hyperlink" Target="http://www.garant.ru/" TargetMode="External"/><Relationship Id="rId197" Type="http://schemas.openxmlformats.org/officeDocument/2006/relationships/hyperlink" Target="http://www.ffoms.ru/" TargetMode="External"/><Relationship Id="rId201" Type="http://schemas.openxmlformats.org/officeDocument/2006/relationships/fontTable" Target="fontTable.xml"/><Relationship Id="rId12" Type="http://schemas.openxmlformats.org/officeDocument/2006/relationships/image" Target="media/image4.png"/><Relationship Id="rId17" Type="http://schemas.openxmlformats.org/officeDocument/2006/relationships/image" Target="media/image8.jpeg"/><Relationship Id="rId33" Type="http://schemas.openxmlformats.org/officeDocument/2006/relationships/hyperlink" Target="https://normativ.kontur.ru/document?moduleId=1&amp;documentId=246834&amp;l0" TargetMode="External"/><Relationship Id="rId38" Type="http://schemas.openxmlformats.org/officeDocument/2006/relationships/hyperlink" Target="https://normativ.kontur.ru/document?moduleId=1&amp;documentId=298494&amp;l0" TargetMode="External"/><Relationship Id="rId59" Type="http://schemas.openxmlformats.org/officeDocument/2006/relationships/hyperlink" Target="https://pandia.ru/text/category/analiticheskij_uchet/" TargetMode="External"/><Relationship Id="rId103" Type="http://schemas.openxmlformats.org/officeDocument/2006/relationships/image" Target="media/image54.jpeg"/><Relationship Id="rId108" Type="http://schemas.openxmlformats.org/officeDocument/2006/relationships/image" Target="media/image58.png"/><Relationship Id="rId124" Type="http://schemas.openxmlformats.org/officeDocument/2006/relationships/hyperlink" Target="http://login.consultant.ru/link/?req=doc&amp;base=RZR&amp;n=169206&amp;date=08.04.2020&amp;dst=100378&amp;fld=134" TargetMode="External"/><Relationship Id="rId129" Type="http://schemas.openxmlformats.org/officeDocument/2006/relationships/hyperlink" Target="http://login.consultant.ru/link/?req=doc&amp;base=RZR&amp;n=169206&amp;date=08.04.2020&amp;dst=100662&amp;fld=134" TargetMode="External"/><Relationship Id="rId54" Type="http://schemas.openxmlformats.org/officeDocument/2006/relationships/hyperlink" Target="https://pandia.ru/text/category/platezhnie_karti/" TargetMode="External"/><Relationship Id="rId70" Type="http://schemas.openxmlformats.org/officeDocument/2006/relationships/hyperlink" Target="https://pandia.ru/text/category/gotovaya_produktciya/" TargetMode="External"/><Relationship Id="rId75" Type="http://schemas.openxmlformats.org/officeDocument/2006/relationships/image" Target="media/image27.png"/><Relationship Id="rId91" Type="http://schemas.openxmlformats.org/officeDocument/2006/relationships/image" Target="media/image42.jpeg"/><Relationship Id="rId96" Type="http://schemas.openxmlformats.org/officeDocument/2006/relationships/image" Target="media/image47.jpeg"/><Relationship Id="rId140" Type="http://schemas.openxmlformats.org/officeDocument/2006/relationships/image" Target="media/image68.jpeg"/><Relationship Id="rId145" Type="http://schemas.openxmlformats.org/officeDocument/2006/relationships/image" Target="media/image70.jpeg"/><Relationship Id="rId161" Type="http://schemas.openxmlformats.org/officeDocument/2006/relationships/image" Target="media/image86.png"/><Relationship Id="rId166" Type="http://schemas.openxmlformats.org/officeDocument/2006/relationships/image" Target="media/image91.jpeg"/><Relationship Id="rId182" Type="http://schemas.openxmlformats.org/officeDocument/2006/relationships/image" Target="media/image107.jpeg"/><Relationship Id="rId187" Type="http://schemas.openxmlformats.org/officeDocument/2006/relationships/image" Target="media/image112.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normativ.kontur.ru/document?moduleId=1&amp;documentId=298494&amp;l0" TargetMode="External"/><Relationship Id="rId28" Type="http://schemas.openxmlformats.org/officeDocument/2006/relationships/image" Target="media/image15.png"/><Relationship Id="rId49" Type="http://schemas.openxmlformats.org/officeDocument/2006/relationships/hyperlink" Target="https://normativ.kontur.ru/document?moduleId=1&amp;documentId=246834&amp;l0" TargetMode="External"/><Relationship Id="rId114" Type="http://schemas.openxmlformats.org/officeDocument/2006/relationships/hyperlink" Target="http://login.consultant.ru/link/?req=doc&amp;base=RZR&amp;n=27261&amp;date=08.04.2020&amp;dst=100135&amp;fld=134" TargetMode="External"/><Relationship Id="rId119" Type="http://schemas.openxmlformats.org/officeDocument/2006/relationships/hyperlink" Target="http://login.consultant.ru/link/?req=doc&amp;base=RZR&amp;n=27261&amp;date=08.04.2020&amp;dst=103589&amp;fld=134" TargetMode="External"/><Relationship Id="rId44" Type="http://schemas.openxmlformats.org/officeDocument/2006/relationships/image" Target="media/image18.jpeg"/><Relationship Id="rId60" Type="http://schemas.openxmlformats.org/officeDocument/2006/relationships/hyperlink" Target="https://pandia.ru/text/category/vnebalansovij_schet__zabalansovij/" TargetMode="External"/><Relationship Id="rId65" Type="http://schemas.openxmlformats.org/officeDocument/2006/relationships/hyperlink" Target="https://pandia.ru/text/category/imushestvennoe_pravo/" TargetMode="External"/><Relationship Id="rId81" Type="http://schemas.openxmlformats.org/officeDocument/2006/relationships/image" Target="media/image32.png"/><Relationship Id="rId86" Type="http://schemas.openxmlformats.org/officeDocument/2006/relationships/image" Target="media/image37.jpeg"/><Relationship Id="rId130" Type="http://schemas.openxmlformats.org/officeDocument/2006/relationships/hyperlink" Target="http://login.consultant.ru/link/?req=doc&amp;base=RZR&amp;n=300754&amp;date=08.04.2020&amp;dst=100184&amp;fld=134" TargetMode="External"/><Relationship Id="rId135" Type="http://schemas.openxmlformats.org/officeDocument/2006/relationships/hyperlink" Target="http://login.consultant.ru/link/?req=doc&amp;base=RZR&amp;n=300754&amp;date=08.04.2020&amp;dst=100306&amp;fld=134" TargetMode="External"/><Relationship Id="rId151" Type="http://schemas.openxmlformats.org/officeDocument/2006/relationships/image" Target="media/image76.jpeg"/><Relationship Id="rId156" Type="http://schemas.openxmlformats.org/officeDocument/2006/relationships/image" Target="media/image81.png"/><Relationship Id="rId177" Type="http://schemas.openxmlformats.org/officeDocument/2006/relationships/image" Target="media/image102.jpeg"/><Relationship Id="rId198" Type="http://schemas.openxmlformats.org/officeDocument/2006/relationships/hyperlink" Target="http://www.gks.ru/" TargetMode="External"/><Relationship Id="rId172" Type="http://schemas.openxmlformats.org/officeDocument/2006/relationships/image" Target="media/image97.jpeg"/><Relationship Id="rId193" Type="http://schemas.openxmlformats.org/officeDocument/2006/relationships/hyperlink" Target="https://www.minfin.ru/ru/perfomance/" TargetMode="External"/><Relationship Id="rId202" Type="http://schemas.openxmlformats.org/officeDocument/2006/relationships/theme" Target="theme/theme1.xml"/><Relationship Id="rId13" Type="http://schemas.openxmlformats.org/officeDocument/2006/relationships/image" Target="media/image5.png"/><Relationship Id="rId18" Type="http://schemas.openxmlformats.org/officeDocument/2006/relationships/hyperlink" Target="https://assistentus.ru/wp-content/uploads/2016/12/obyavlenie-na-vznos-nalichnymi-chast-1.jpg" TargetMode="External"/><Relationship Id="rId39" Type="http://schemas.openxmlformats.org/officeDocument/2006/relationships/hyperlink" Target="https://normativ.kontur.ru/document?moduleId=1&amp;documentId=376068&amp;l0" TargetMode="External"/><Relationship Id="rId109" Type="http://schemas.openxmlformats.org/officeDocument/2006/relationships/image" Target="media/image59.jpeg"/><Relationship Id="rId34" Type="http://schemas.openxmlformats.org/officeDocument/2006/relationships/hyperlink" Target="https://normativ.kontur.ru/document?moduleId=1&amp;documentId=298494&amp;l0" TargetMode="External"/><Relationship Id="rId50" Type="http://schemas.openxmlformats.org/officeDocument/2006/relationships/hyperlink" Target="https://normativ.kontur.ru/document?moduleId=1&amp;documentId=298494&amp;l0" TargetMode="External"/><Relationship Id="rId55" Type="http://schemas.openxmlformats.org/officeDocument/2006/relationships/hyperlink" Target="https://pandia.ru/text/category/blanki_strogoj_otchetnosti/" TargetMode="External"/><Relationship Id="rId76" Type="http://schemas.openxmlformats.org/officeDocument/2006/relationships/image" Target="media/image28.jpeg"/><Relationship Id="rId97" Type="http://schemas.openxmlformats.org/officeDocument/2006/relationships/image" Target="media/image48.jpeg"/><Relationship Id="rId104" Type="http://schemas.openxmlformats.org/officeDocument/2006/relationships/image" Target="media/image55.jpeg"/><Relationship Id="rId120" Type="http://schemas.openxmlformats.org/officeDocument/2006/relationships/image" Target="media/image65.jpeg"/><Relationship Id="rId125" Type="http://schemas.openxmlformats.org/officeDocument/2006/relationships/hyperlink" Target="http://login.consultant.ru/link/?req=doc&amp;base=RZR&amp;n=169206&amp;date=08.04.2020&amp;dst=100417&amp;fld=134" TargetMode="External"/><Relationship Id="rId141" Type="http://schemas.openxmlformats.org/officeDocument/2006/relationships/image" Target="media/image69.jpeg"/><Relationship Id="rId146" Type="http://schemas.openxmlformats.org/officeDocument/2006/relationships/image" Target="media/image71.jpeg"/><Relationship Id="rId167" Type="http://schemas.openxmlformats.org/officeDocument/2006/relationships/image" Target="media/image92.jpeg"/><Relationship Id="rId188" Type="http://schemas.openxmlformats.org/officeDocument/2006/relationships/image" Target="media/image113.jpeg"/><Relationship Id="rId7" Type="http://schemas.openxmlformats.org/officeDocument/2006/relationships/footer" Target="footer1.xml"/><Relationship Id="rId71" Type="http://schemas.openxmlformats.org/officeDocument/2006/relationships/hyperlink" Target="https://pandia.ru/text/category/buhgalterskij_schet/" TargetMode="External"/><Relationship Id="rId92" Type="http://schemas.openxmlformats.org/officeDocument/2006/relationships/image" Target="media/image43.jpeg"/><Relationship Id="rId162" Type="http://schemas.openxmlformats.org/officeDocument/2006/relationships/image" Target="media/image87.png"/><Relationship Id="rId183" Type="http://schemas.openxmlformats.org/officeDocument/2006/relationships/image" Target="media/image108.jpeg"/><Relationship Id="rId2" Type="http://schemas.openxmlformats.org/officeDocument/2006/relationships/styles" Target="styles.xml"/><Relationship Id="rId29" Type="http://schemas.openxmlformats.org/officeDocument/2006/relationships/footer" Target="footer2.xml"/><Relationship Id="rId24" Type="http://schemas.openxmlformats.org/officeDocument/2006/relationships/hyperlink" Target="https://normativ.kontur.ru/document?moduleId=1&amp;documentId=376068&amp;l0" TargetMode="External"/><Relationship Id="rId40" Type="http://schemas.openxmlformats.org/officeDocument/2006/relationships/image" Target="media/image16.jpeg"/><Relationship Id="rId45" Type="http://schemas.openxmlformats.org/officeDocument/2006/relationships/image" Target="media/image19.jpeg"/><Relationship Id="rId66" Type="http://schemas.openxmlformats.org/officeDocument/2006/relationships/hyperlink" Target="https://pandia.ru/text/category/tcennie_bumagi/" TargetMode="External"/><Relationship Id="rId87" Type="http://schemas.openxmlformats.org/officeDocument/2006/relationships/image" Target="media/image38.jpeg"/><Relationship Id="rId110" Type="http://schemas.openxmlformats.org/officeDocument/2006/relationships/image" Target="media/image60.jpeg"/><Relationship Id="rId115" Type="http://schemas.openxmlformats.org/officeDocument/2006/relationships/hyperlink" Target="http://login.consultant.ru/link/?req=doc&amp;base=RZR&amp;n=27261&amp;date=08.04.2020&amp;dst=103589&amp;fld=134" TargetMode="External"/><Relationship Id="rId131" Type="http://schemas.openxmlformats.org/officeDocument/2006/relationships/hyperlink" Target="http://login.consultant.ru/link/?req=doc&amp;base=RZR&amp;n=169206&amp;date=08.04.2020&amp;dst=100345&amp;fld=134" TargetMode="External"/><Relationship Id="rId136" Type="http://schemas.openxmlformats.org/officeDocument/2006/relationships/hyperlink" Target="http://login.consultant.ru/link/?req=doc&amp;base=RZR&amp;n=300754&amp;date=08.04.2020&amp;dst=100307&amp;fld=134" TargetMode="External"/><Relationship Id="rId157" Type="http://schemas.openxmlformats.org/officeDocument/2006/relationships/image" Target="media/image82.png"/><Relationship Id="rId178" Type="http://schemas.openxmlformats.org/officeDocument/2006/relationships/image" Target="media/image103.jpeg"/><Relationship Id="rId61" Type="http://schemas.openxmlformats.org/officeDocument/2006/relationships/hyperlink" Target="https://pandia.ru/text/category/administrativnaya_otvetstvennostmz/" TargetMode="External"/><Relationship Id="rId82" Type="http://schemas.openxmlformats.org/officeDocument/2006/relationships/image" Target="media/image33.png"/><Relationship Id="rId152" Type="http://schemas.openxmlformats.org/officeDocument/2006/relationships/image" Target="media/image77.png"/><Relationship Id="rId173" Type="http://schemas.openxmlformats.org/officeDocument/2006/relationships/image" Target="media/image98.jpeg"/><Relationship Id="rId194" Type="http://schemas.openxmlformats.org/officeDocument/2006/relationships/hyperlink" Target="https://www.nalog.ru/" TargetMode="External"/><Relationship Id="rId199" Type="http://schemas.openxmlformats.org/officeDocument/2006/relationships/footer" Target="footer5.xml"/><Relationship Id="rId19" Type="http://schemas.openxmlformats.org/officeDocument/2006/relationships/image" Target="media/image9.jpeg"/><Relationship Id="rId14" Type="http://schemas.openxmlformats.org/officeDocument/2006/relationships/image" Target="media/image6.png"/><Relationship Id="rId30" Type="http://schemas.openxmlformats.org/officeDocument/2006/relationships/hyperlink" Target="https://normativ.kontur.ru/document?moduleId=1&amp;documentId=246834&amp;l0" TargetMode="External"/><Relationship Id="rId35" Type="http://schemas.openxmlformats.org/officeDocument/2006/relationships/hyperlink" Target="https://normativ.kontur.ru/document?moduleId=1&amp;documentId=376068&amp;l0" TargetMode="External"/><Relationship Id="rId56" Type="http://schemas.openxmlformats.org/officeDocument/2006/relationships/hyperlink" Target="https://pandia.ru/text/category/individualmznoe_predprinimatelmzstvo/" TargetMode="External"/><Relationship Id="rId77" Type="http://schemas.openxmlformats.org/officeDocument/2006/relationships/image" Target="media/image29.jpeg"/><Relationship Id="rId100" Type="http://schemas.openxmlformats.org/officeDocument/2006/relationships/image" Target="media/image51.jpeg"/><Relationship Id="rId105" Type="http://schemas.openxmlformats.org/officeDocument/2006/relationships/image" Target="media/image56.jpeg"/><Relationship Id="rId126" Type="http://schemas.openxmlformats.org/officeDocument/2006/relationships/footer" Target="footer4.xml"/><Relationship Id="rId147" Type="http://schemas.openxmlformats.org/officeDocument/2006/relationships/image" Target="media/image72.jpeg"/><Relationship Id="rId168" Type="http://schemas.openxmlformats.org/officeDocument/2006/relationships/image" Target="media/image93.png"/><Relationship Id="rId8" Type="http://schemas.openxmlformats.org/officeDocument/2006/relationships/image" Target="media/image1.png"/><Relationship Id="rId51" Type="http://schemas.openxmlformats.org/officeDocument/2006/relationships/hyperlink" Target="https://normativ.kontur.ru/document?moduleId=1&amp;documentId=376068&amp;l0" TargetMode="External"/><Relationship Id="rId72" Type="http://schemas.openxmlformats.org/officeDocument/2006/relationships/image" Target="media/image24.png"/><Relationship Id="rId93" Type="http://schemas.openxmlformats.org/officeDocument/2006/relationships/image" Target="media/image44.jpeg"/><Relationship Id="rId98" Type="http://schemas.openxmlformats.org/officeDocument/2006/relationships/image" Target="media/image49.jpeg"/><Relationship Id="rId121" Type="http://schemas.openxmlformats.org/officeDocument/2006/relationships/hyperlink" Target="http://login.consultant.ru/link/?req=doc&amp;base=RZR&amp;n=169206&amp;date=08.04.2020&amp;dst=100337&amp;fld=134" TargetMode="External"/><Relationship Id="rId142" Type="http://schemas.openxmlformats.org/officeDocument/2006/relationships/hyperlink" Target="http://www.mosbuhuslugi.ru/services/uchet-denezhnyh-sredstv" TargetMode="External"/><Relationship Id="rId163" Type="http://schemas.openxmlformats.org/officeDocument/2006/relationships/image" Target="media/image88.png"/><Relationship Id="rId184" Type="http://schemas.openxmlformats.org/officeDocument/2006/relationships/image" Target="media/image109.jpeg"/><Relationship Id="rId189" Type="http://schemas.openxmlformats.org/officeDocument/2006/relationships/image" Target="media/image114.jpeg"/><Relationship Id="rId3" Type="http://schemas.openxmlformats.org/officeDocument/2006/relationships/settings" Target="settings.xml"/><Relationship Id="rId25" Type="http://schemas.openxmlformats.org/officeDocument/2006/relationships/image" Target="media/image12.jpeg"/><Relationship Id="rId46" Type="http://schemas.openxmlformats.org/officeDocument/2006/relationships/image" Target="media/image20.jpeg"/><Relationship Id="rId67" Type="http://schemas.openxmlformats.org/officeDocument/2006/relationships/hyperlink" Target="https://pandia.ru/text/category/aktcionernie_obshestva/" TargetMode="External"/><Relationship Id="rId116" Type="http://schemas.openxmlformats.org/officeDocument/2006/relationships/hyperlink" Target="http://login.consultant.ru/link/?req=doc&amp;base=QSA&amp;n=151247&amp;date=08.04.2020" TargetMode="External"/><Relationship Id="rId137" Type="http://schemas.openxmlformats.org/officeDocument/2006/relationships/hyperlink" Target="http://login.consultant.ru/link/?req=doc&amp;base=RZR&amp;n=169206&amp;date=08.04.2020&amp;dst=100338&amp;fld=134" TargetMode="External"/><Relationship Id="rId158" Type="http://schemas.openxmlformats.org/officeDocument/2006/relationships/image" Target="media/image83.png"/><Relationship Id="rId20" Type="http://schemas.openxmlformats.org/officeDocument/2006/relationships/image" Target="media/image10.jpeg"/><Relationship Id="rId41" Type="http://schemas.openxmlformats.org/officeDocument/2006/relationships/image" Target="media/image17.png"/><Relationship Id="rId62" Type="http://schemas.openxmlformats.org/officeDocument/2006/relationships/hyperlink" Target="https://nalog-nalog.ru/kkt_kkm_kassa/kakov_shtraf_dlya_ooo_za_rabotu_bez_kassovogo_apparata/" TargetMode="External"/><Relationship Id="rId83" Type="http://schemas.openxmlformats.org/officeDocument/2006/relationships/image" Target="media/image34.png"/><Relationship Id="rId88" Type="http://schemas.openxmlformats.org/officeDocument/2006/relationships/image" Target="media/image39.jpeg"/><Relationship Id="rId111" Type="http://schemas.openxmlformats.org/officeDocument/2006/relationships/image" Target="media/image61.jpeg"/><Relationship Id="rId132" Type="http://schemas.openxmlformats.org/officeDocument/2006/relationships/hyperlink" Target="http://login.consultant.ru/link/?req=doc&amp;base=RZR&amp;n=169206&amp;date=08.04.2020&amp;dst=100351&amp;fld=134" TargetMode="External"/><Relationship Id="rId153" Type="http://schemas.openxmlformats.org/officeDocument/2006/relationships/image" Target="media/image78.jpeg"/><Relationship Id="rId174" Type="http://schemas.openxmlformats.org/officeDocument/2006/relationships/image" Target="media/image99.jpeg"/><Relationship Id="rId179" Type="http://schemas.openxmlformats.org/officeDocument/2006/relationships/image" Target="media/image104.jpeg"/><Relationship Id="rId195" Type="http://schemas.openxmlformats.org/officeDocument/2006/relationships/hyperlink" Target="http://www.pfrf.ru/" TargetMode="External"/><Relationship Id="rId190" Type="http://schemas.openxmlformats.org/officeDocument/2006/relationships/image" Target="media/image115.jpeg"/><Relationship Id="rId15" Type="http://schemas.openxmlformats.org/officeDocument/2006/relationships/hyperlink" Target="https://real-investment.net/wp-content/uploads/2020/04/chek-2.jpg" TargetMode="External"/><Relationship Id="rId36" Type="http://schemas.openxmlformats.org/officeDocument/2006/relationships/hyperlink" Target="https://normativ.kontur.ru/document?moduleId=1&amp;documentId=246834&amp;l0" TargetMode="External"/><Relationship Id="rId57" Type="http://schemas.openxmlformats.org/officeDocument/2006/relationships/hyperlink" Target="https://pandia.ru/text/category/materialmznaya_otvetstvennostmz/" TargetMode="External"/><Relationship Id="rId106" Type="http://schemas.openxmlformats.org/officeDocument/2006/relationships/hyperlink" Target="http://www.mosbuhuslugi.ru/services/uchet-denezhnyh-sredstv" TargetMode="External"/><Relationship Id="rId127" Type="http://schemas.openxmlformats.org/officeDocument/2006/relationships/hyperlink" Target="http://login.consultant.ru/link/?req=doc&amp;base=RZR&amp;n=169206&amp;date=08.04.2020&amp;dst=100586&amp;fld=134" TargetMode="External"/><Relationship Id="rId10" Type="http://schemas.openxmlformats.org/officeDocument/2006/relationships/image" Target="media/image3.png"/><Relationship Id="rId31" Type="http://schemas.openxmlformats.org/officeDocument/2006/relationships/hyperlink" Target="https://normativ.kontur.ru/document?moduleId=1&amp;documentId=298494&amp;l0" TargetMode="External"/><Relationship Id="rId52" Type="http://schemas.openxmlformats.org/officeDocument/2006/relationships/image" Target="media/image23.jpeg"/><Relationship Id="rId73" Type="http://schemas.openxmlformats.org/officeDocument/2006/relationships/image" Target="media/image25.png"/><Relationship Id="rId78" Type="http://schemas.openxmlformats.org/officeDocument/2006/relationships/footer" Target="footer3.xml"/><Relationship Id="rId94" Type="http://schemas.openxmlformats.org/officeDocument/2006/relationships/image" Target="media/image45.jpeg"/><Relationship Id="rId99" Type="http://schemas.openxmlformats.org/officeDocument/2006/relationships/image" Target="media/image50.jpeg"/><Relationship Id="rId101" Type="http://schemas.openxmlformats.org/officeDocument/2006/relationships/image" Target="media/image52.jpeg"/><Relationship Id="rId122" Type="http://schemas.openxmlformats.org/officeDocument/2006/relationships/hyperlink" Target="http://login.consultant.ru/link/?req=doc&amp;base=RZR&amp;n=169206&amp;date=08.04.2020&amp;dst=100337&amp;fld=134" TargetMode="External"/><Relationship Id="rId143" Type="http://schemas.openxmlformats.org/officeDocument/2006/relationships/hyperlink" Target="http://login.consultant.ru/link/?req=doc&amp;base=RZR&amp;n=169206&amp;date=08.04.2020&amp;dst=100337&amp;fld=134" TargetMode="External"/><Relationship Id="rId148" Type="http://schemas.openxmlformats.org/officeDocument/2006/relationships/image" Target="media/image73.png"/><Relationship Id="rId164" Type="http://schemas.openxmlformats.org/officeDocument/2006/relationships/image" Target="media/image89.png"/><Relationship Id="rId169" Type="http://schemas.openxmlformats.org/officeDocument/2006/relationships/image" Target="media/image94.jpeg"/><Relationship Id="rId185" Type="http://schemas.openxmlformats.org/officeDocument/2006/relationships/image" Target="media/image110.jpeg"/><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image" Target="media/image105.jpeg"/><Relationship Id="rId26" Type="http://schemas.openxmlformats.org/officeDocument/2006/relationships/image" Target="media/image13.jpeg"/><Relationship Id="rId47" Type="http://schemas.openxmlformats.org/officeDocument/2006/relationships/image" Target="media/image21.jpeg"/><Relationship Id="rId68" Type="http://schemas.openxmlformats.org/officeDocument/2006/relationships/hyperlink" Target="https://pandia.ru/text/category/prakticheskie_raboti/" TargetMode="External"/><Relationship Id="rId89" Type="http://schemas.openxmlformats.org/officeDocument/2006/relationships/image" Target="media/image40.jpeg"/><Relationship Id="rId112" Type="http://schemas.openxmlformats.org/officeDocument/2006/relationships/image" Target="media/image62.jpeg"/><Relationship Id="rId133" Type="http://schemas.openxmlformats.org/officeDocument/2006/relationships/hyperlink" Target="http://login.consultant.ru/link/?req=doc&amp;base=RZR&amp;n=340989&amp;date=08.04.2020&amp;dst=108187&amp;fld=134" TargetMode="External"/><Relationship Id="rId154" Type="http://schemas.openxmlformats.org/officeDocument/2006/relationships/image" Target="media/image79.png"/><Relationship Id="rId175" Type="http://schemas.openxmlformats.org/officeDocument/2006/relationships/image" Target="media/image10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33270</Words>
  <Characters>189643</Characters>
  <Application>Microsoft Office Word</Application>
  <DocSecurity>0</DocSecurity>
  <Lines>1580</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Териченко</dc:creator>
  <cp:keywords/>
  <dc:description/>
  <cp:lastModifiedBy>Пользователь Windows</cp:lastModifiedBy>
  <cp:revision>2</cp:revision>
  <cp:lastPrinted>2025-03-11T06:17:00Z</cp:lastPrinted>
  <dcterms:created xsi:type="dcterms:W3CDTF">2025-04-15T06:35:00Z</dcterms:created>
  <dcterms:modified xsi:type="dcterms:W3CDTF">2025-04-15T06:35:00Z</dcterms:modified>
</cp:coreProperties>
</file>