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507" w:rsidRDefault="002C5507" w:rsidP="002C55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2C5507" w:rsidRDefault="002C5507" w:rsidP="002C55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«Акбулакский политехнический техникум» </w:t>
      </w:r>
    </w:p>
    <w:p w:rsidR="002C5507" w:rsidRDefault="002C5507" w:rsidP="002C55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507" w:rsidRDefault="002C5507" w:rsidP="002C5507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2C5507" w:rsidRDefault="002C5507" w:rsidP="002C5507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Физкультурно-спортивный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направленности </w:t>
      </w: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507" w:rsidRDefault="0035640E" w:rsidP="002C5507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«Пауэрлифтинг» </w:t>
      </w: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507" w:rsidRDefault="002C5507" w:rsidP="002C5507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15-18 лет</w:t>
      </w:r>
    </w:p>
    <w:p w:rsidR="002C5507" w:rsidRDefault="002C5507" w:rsidP="002C5507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2C5507" w:rsidRDefault="002C5507" w:rsidP="002C5507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Автор-составитель Тимур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Гафуржанович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Хамитов,</w:t>
      </w:r>
    </w:p>
    <w:p w:rsidR="002C5507" w:rsidRDefault="002C5507" w:rsidP="002C5507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физического воспитания.</w:t>
      </w: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2C5507" w:rsidRDefault="002C5507" w:rsidP="002C5507">
      <w:pPr>
        <w:spacing w:after="360"/>
        <w:rPr>
          <w:rFonts w:ascii="Times New Roman" w:hAnsi="Times New Roman" w:cs="Times New Roman"/>
          <w:sz w:val="28"/>
          <w:szCs w:val="28"/>
        </w:rPr>
      </w:pPr>
    </w:p>
    <w:p w:rsidR="002C5507" w:rsidRDefault="007C2B23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Акбулак. 2025</w:t>
      </w:r>
      <w:r w:rsidR="002C5507">
        <w:rPr>
          <w:rFonts w:ascii="Times New Roman" w:hAnsi="Times New Roman" w:cs="Times New Roman"/>
          <w:sz w:val="28"/>
          <w:szCs w:val="28"/>
        </w:rPr>
        <w:t>г.</w:t>
      </w:r>
    </w:p>
    <w:p w:rsidR="001E2546" w:rsidRDefault="001E2546" w:rsidP="002C5507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35640E" w:rsidRPr="007F62EF" w:rsidRDefault="0035640E" w:rsidP="003564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7F62EF">
        <w:rPr>
          <w:rFonts w:ascii="Times New Roman" w:hAnsi="Times New Roman" w:cs="Times New Roman"/>
          <w:b/>
          <w:sz w:val="28"/>
          <w:szCs w:val="28"/>
        </w:rPr>
        <w:t>. КОМПЛЕКС ОСНОВНЫХ ХАРАКТЕРИСТИК</w:t>
      </w:r>
    </w:p>
    <w:p w:rsidR="0035640E" w:rsidRDefault="0035640E" w:rsidP="0035640E">
      <w:pPr>
        <w:pStyle w:val="a3"/>
        <w:rPr>
          <w:b/>
          <w:color w:val="000000"/>
          <w:szCs w:val="28"/>
        </w:rPr>
      </w:pPr>
      <w:r w:rsidRPr="007A5D5D">
        <w:rPr>
          <w:b/>
          <w:color w:val="000000"/>
          <w:szCs w:val="28"/>
        </w:rPr>
        <w:t>Пояснительная записка</w:t>
      </w:r>
    </w:p>
    <w:p w:rsidR="00C81C4B" w:rsidRPr="007F62EF" w:rsidRDefault="00C81C4B" w:rsidP="00C81C4B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Cs/>
          <w:color w:val="000000"/>
          <w:sz w:val="28"/>
          <w:szCs w:val="28"/>
        </w:rPr>
      </w:pPr>
      <w:r w:rsidRPr="007F62EF">
        <w:rPr>
          <w:rFonts w:ascii="Times New Roman" w:eastAsia="Batang" w:hAnsi="Times New Roman" w:cs="Times New Roman"/>
          <w:bCs/>
          <w:color w:val="000000"/>
          <w:sz w:val="28"/>
          <w:szCs w:val="28"/>
        </w:rPr>
        <w:t xml:space="preserve">Дополнительная  общеразвивающая программа физкультурно-спортивной направленности </w:t>
      </w:r>
      <w:r w:rsidRPr="007F62EF">
        <w:rPr>
          <w:rFonts w:ascii="Times New Roman" w:hAnsi="Times New Roman" w:cs="Times New Roman"/>
          <w:sz w:val="28"/>
          <w:szCs w:val="28"/>
        </w:rPr>
        <w:t xml:space="preserve"> «Волейбол» </w:t>
      </w:r>
      <w:r w:rsidRPr="007F62EF">
        <w:rPr>
          <w:rFonts w:ascii="Times New Roman" w:eastAsia="Batang" w:hAnsi="Times New Roman" w:cs="Times New Roman"/>
          <w:bCs/>
          <w:color w:val="000000"/>
          <w:sz w:val="28"/>
          <w:szCs w:val="28"/>
        </w:rPr>
        <w:t>является модифицированной и разработана на основании следующих нормативных документов:</w:t>
      </w:r>
    </w:p>
    <w:p w:rsidR="00C81C4B" w:rsidRPr="007F62EF" w:rsidRDefault="00C81C4B" w:rsidP="00C81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 Федеральным законом от 29.12.2012 года № 273-ФЗ «Об образовании в Российской Федерации» (ст.2, ст.15, ст.16,ст.17,ст.75, ст.79)</w:t>
      </w:r>
    </w:p>
    <w:p w:rsidR="00C81C4B" w:rsidRPr="007F62EF" w:rsidRDefault="00C81C4B" w:rsidP="00C81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 приказа Министерства просвещения РФ от 09 ноября 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C81C4B" w:rsidRPr="007F62EF" w:rsidRDefault="00C81C4B" w:rsidP="00C81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Приказом от 30.09.2020 года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РФ от 09.11.2018 года №196»</w:t>
      </w:r>
    </w:p>
    <w:p w:rsidR="00C81C4B" w:rsidRPr="007F62EF" w:rsidRDefault="00C81C4B" w:rsidP="00C81C4B">
      <w:pPr>
        <w:pStyle w:val="ab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 xml:space="preserve">- методическими рекомендациями по проектированию дополнительных общеразвивающих программ № 09-3242 от 18 ноября 2015 года; </w:t>
      </w:r>
    </w:p>
    <w:p w:rsidR="00C81C4B" w:rsidRPr="007F62EF" w:rsidRDefault="00C81C4B" w:rsidP="00C81C4B">
      <w:pPr>
        <w:pStyle w:val="ab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sz w:val="28"/>
          <w:szCs w:val="28"/>
        </w:rPr>
        <w:t>- Концепции развития дополнительного образования детей (распоряжение Правительства РФ от 04.09.2014 №1726-р);</w:t>
      </w:r>
    </w:p>
    <w:p w:rsidR="00C81C4B" w:rsidRDefault="00C81C4B" w:rsidP="00C81C4B">
      <w:pPr>
        <w:pStyle w:val="ab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>- СанПиНа 2.4.3648-20 «Санитарно-эпидемиологические требования к  организациям воспитания и обучения, отдыха и оздоровления детей и молодежи;</w:t>
      </w:r>
    </w:p>
    <w:p w:rsidR="00C81C4B" w:rsidRDefault="00C81C4B" w:rsidP="00C81C4B">
      <w:pPr>
        <w:pStyle w:val="ab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- Приказ </w:t>
      </w:r>
      <w:proofErr w:type="spellStart"/>
      <w:r>
        <w:rPr>
          <w:rFonts w:ascii="Times New Roman" w:hAnsi="Times New Roman" w:cs="Times New Roman"/>
          <w:b w:val="0"/>
          <w:bCs/>
          <w:sz w:val="28"/>
          <w:szCs w:val="28"/>
        </w:rPr>
        <w:t>Министертва</w:t>
      </w:r>
      <w:proofErr w:type="spellEnd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образования и науки РФ от 23.08.2017 года № 816 «Порядок применения организациями, осуществляющих образовательную деятельность электронного обучения, дистанционных образовательных технологий при реализации образовательных программ»</w:t>
      </w:r>
    </w:p>
    <w:p w:rsidR="00C81C4B" w:rsidRPr="007F62EF" w:rsidRDefault="00C81C4B" w:rsidP="00C81C4B">
      <w:pPr>
        <w:pStyle w:val="ab"/>
        <w:spacing w:before="0" w:after="0"/>
        <w:jc w:val="both"/>
        <w:rPr>
          <w:rFonts w:ascii="Times New Roman" w:hAnsi="Times New Roman" w:cs="Times New Roman"/>
          <w:b w:val="0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- Методические рекомендации от 20 марта 2020 года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C81C4B" w:rsidRDefault="00C81C4B" w:rsidP="00C81C4B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_DdeLink__1753_2642560052"/>
      <w:bookmarkEnd w:id="0"/>
      <w:r w:rsidRPr="007F62EF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 письмо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России от 28.08.2015 г. № АК- 2563/05 « О методических рекомендациях» вместе с (Методическими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:rsidR="00C81C4B" w:rsidRDefault="00C81C4B" w:rsidP="00C81C4B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приказ Министерства науки и высшего образования РФ и Министерства просвещения РФ от 05.08.2020 г. №882/391 « Об организации и осуществлении образовательной деятельности при сетевой форме реализации образовательных программ»</w:t>
      </w:r>
    </w:p>
    <w:p w:rsidR="00C81C4B" w:rsidRPr="007F62EF" w:rsidRDefault="00C81C4B" w:rsidP="00C81C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 w:rsidRPr="007F62EF">
        <w:rPr>
          <w:rFonts w:ascii="Times New Roman" w:hAnsi="Times New Roman" w:cs="Times New Roman"/>
          <w:sz w:val="28"/>
          <w:szCs w:val="28"/>
        </w:rPr>
        <w:t xml:space="preserve"> – физкультурно-спортивная.</w:t>
      </w:r>
    </w:p>
    <w:p w:rsidR="00C81C4B" w:rsidRPr="007F62EF" w:rsidRDefault="00C81C4B" w:rsidP="00C81C4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hAnsi="Times New Roman" w:cs="Times New Roman"/>
          <w:b/>
          <w:color w:val="000000"/>
          <w:sz w:val="28"/>
          <w:szCs w:val="28"/>
        </w:rPr>
        <w:t>Уровень реализации программы</w:t>
      </w:r>
      <w:r w:rsidRPr="007F62EF">
        <w:rPr>
          <w:rFonts w:ascii="Times New Roman" w:hAnsi="Times New Roman" w:cs="Times New Roman"/>
          <w:color w:val="000000"/>
          <w:sz w:val="28"/>
          <w:szCs w:val="28"/>
        </w:rPr>
        <w:t xml:space="preserve"> – базовый (основной).</w:t>
      </w:r>
    </w:p>
    <w:p w:rsidR="00C81C4B" w:rsidRPr="005D2121" w:rsidRDefault="00C81C4B" w:rsidP="00C81C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D2121">
        <w:rPr>
          <w:rFonts w:ascii="Times New Roman" w:hAnsi="Times New Roman" w:cs="Times New Roman"/>
          <w:b/>
          <w:sz w:val="28"/>
          <w:szCs w:val="28"/>
        </w:rPr>
        <w:t>Адресат дополнительной общеразвивающей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121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F62EF">
        <w:rPr>
          <w:rFonts w:ascii="Times New Roman" w:hAnsi="Times New Roman" w:cs="Times New Roman"/>
          <w:sz w:val="28"/>
          <w:szCs w:val="28"/>
        </w:rPr>
        <w:t>: данная программа предназна</w:t>
      </w:r>
      <w:r>
        <w:rPr>
          <w:rFonts w:ascii="Times New Roman" w:hAnsi="Times New Roman" w:cs="Times New Roman"/>
          <w:sz w:val="28"/>
          <w:szCs w:val="28"/>
        </w:rPr>
        <w:t>чена для учащихся в возрасте  15-18</w:t>
      </w:r>
      <w:r w:rsidRPr="007F62EF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C81C4B" w:rsidRDefault="00C81C4B" w:rsidP="00C81C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Объем</w:t>
      </w:r>
      <w:r w:rsidRPr="00FA3E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с</w:t>
      </w:r>
      <w:r w:rsidRPr="007F62EF">
        <w:rPr>
          <w:rFonts w:ascii="Times New Roman" w:hAnsi="Times New Roman" w:cs="Times New Roman"/>
          <w:b/>
          <w:sz w:val="28"/>
          <w:szCs w:val="28"/>
        </w:rPr>
        <w:t>рок</w:t>
      </w:r>
      <w:r>
        <w:rPr>
          <w:rFonts w:ascii="Times New Roman" w:eastAsia="Batang" w:hAnsi="Times New Roman" w:cs="Times New Roman"/>
          <w:b/>
          <w:color w:val="000000"/>
          <w:sz w:val="28"/>
          <w:szCs w:val="28"/>
        </w:rPr>
        <w:t xml:space="preserve"> </w:t>
      </w:r>
      <w:r w:rsidRPr="007F62EF">
        <w:rPr>
          <w:rFonts w:ascii="Times New Roman" w:hAnsi="Times New Roman" w:cs="Times New Roman"/>
          <w:b/>
          <w:sz w:val="28"/>
          <w:szCs w:val="28"/>
        </w:rPr>
        <w:t>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 xml:space="preserve">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C4B" w:rsidRDefault="00C81C4B" w:rsidP="00C81C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 программы- 72 час </w:t>
      </w:r>
    </w:p>
    <w:p w:rsidR="00C81C4B" w:rsidRPr="007F62EF" w:rsidRDefault="00C81C4B" w:rsidP="00C81C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Срок реализации программы- 1 год </w:t>
      </w:r>
    </w:p>
    <w:p w:rsidR="00C81C4B" w:rsidRPr="00932AFF" w:rsidRDefault="00C81C4B" w:rsidP="00C81C4B">
      <w:pPr>
        <w:tabs>
          <w:tab w:val="left" w:pos="1080"/>
        </w:tabs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Формы обучения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>Обучение по программе</w:t>
      </w:r>
      <w:proofErr w:type="gramEnd"/>
      <w:r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ведется с использованием различных форм: очное обучение</w:t>
      </w: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, (с учетом Федерального закона от 29.12.2012 № 273-ФЗ "Об образовании в Российской Федерации")</w:t>
      </w:r>
      <w:r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>, электронное обучение и обучение с применением дистанционных образовательных технологий.</w:t>
      </w:r>
    </w:p>
    <w:p w:rsidR="00C81C4B" w:rsidRPr="00932AFF" w:rsidRDefault="00C81C4B" w:rsidP="00C81C4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При необходимости  возможна реализация программы </w:t>
      </w:r>
      <w:r w:rsidRPr="00932AFF">
        <w:rPr>
          <w:rFonts w:ascii="PT Astra Serif" w:hAnsi="PT Astra Serif"/>
          <w:color w:val="000000" w:themeColor="text1"/>
          <w:sz w:val="28"/>
          <w:szCs w:val="28"/>
        </w:rPr>
        <w:t xml:space="preserve">с применением электронного обучения (ЭО) и дистанционных образовательных технологий (ДОТ).  </w:t>
      </w: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При реализации ДОТ занятия проводятся с использованием чатов электронной системы общения, проводятся в режиме онлайн.  </w:t>
      </w:r>
    </w:p>
    <w:p w:rsidR="00C81C4B" w:rsidRDefault="00C81C4B" w:rsidP="00C81C4B">
      <w:pPr>
        <w:pStyle w:val="a3"/>
        <w:jc w:val="both"/>
        <w:rPr>
          <w:b/>
          <w:color w:val="000000"/>
          <w:szCs w:val="28"/>
        </w:rPr>
      </w:pPr>
    </w:p>
    <w:p w:rsidR="00C81C4B" w:rsidRDefault="00C81C4B" w:rsidP="00C81C4B">
      <w:pPr>
        <w:spacing w:line="240" w:lineRule="auto"/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Особенности  организации  образовательного  процесса: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 </w:t>
      </w:r>
    </w:p>
    <w:p w:rsidR="00C81C4B" w:rsidRPr="007C1990" w:rsidRDefault="00C81C4B" w:rsidP="00C81C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Дидактическая направленность, обусловленная решением образовательных задач.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Строгая регламентация деятельности </w:t>
      </w:r>
      <w:proofErr w:type="gramStart"/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занимающихся</w:t>
      </w:r>
      <w:proofErr w:type="gramEnd"/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дозирование нагрузки.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Постоянный состав занимающихся и их возрастная однородность.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разнообразных организационных форм, средств, методов и приемов.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Гибкая информационная система контроля знаний, умений и навыков.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учебных занятий секции согласовано с общим планом физкультурно-массовой работы школы.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формой занятия является спортивная тренировка.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F62EF">
        <w:rPr>
          <w:rFonts w:ascii="Times New Roman" w:hAnsi="Times New Roman" w:cs="Times New Roman"/>
          <w:color w:val="000000"/>
          <w:sz w:val="28"/>
          <w:szCs w:val="28"/>
        </w:rPr>
        <w:t>Занятия по данной дополнительной общеразвивающей программе возможно как в очном формате, так и с применением обучения в дистанционном формате.</w:t>
      </w:r>
    </w:p>
    <w:p w:rsidR="00C81C4B" w:rsidRDefault="00C81C4B" w:rsidP="00C81C4B">
      <w:pPr>
        <w:pStyle w:val="a4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 w:rsidRPr="007C1990">
        <w:rPr>
          <w:b/>
          <w:color w:val="000000"/>
          <w:sz w:val="28"/>
          <w:szCs w:val="28"/>
        </w:rPr>
        <w:t>Состав группы</w:t>
      </w:r>
      <w:r>
        <w:rPr>
          <w:b/>
          <w:color w:val="000000"/>
          <w:sz w:val="28"/>
          <w:szCs w:val="28"/>
        </w:rPr>
        <w:t xml:space="preserve">: </w:t>
      </w:r>
      <w:r w:rsidRPr="007C1990">
        <w:rPr>
          <w:color w:val="000000"/>
          <w:sz w:val="28"/>
          <w:szCs w:val="28"/>
          <w:shd w:val="clear" w:color="auto" w:fill="FFFFFF"/>
        </w:rPr>
        <w:t>участвующих в реализации данной дополнительной образовательной программы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F62EF">
        <w:rPr>
          <w:color w:val="000000"/>
          <w:sz w:val="28"/>
          <w:szCs w:val="28"/>
        </w:rPr>
        <w:t xml:space="preserve"> от 6 до </w:t>
      </w:r>
      <w:r w:rsidRPr="007C1990">
        <w:rPr>
          <w:color w:val="000000"/>
          <w:sz w:val="28"/>
          <w:szCs w:val="28"/>
        </w:rPr>
        <w:t>12 человек.</w:t>
      </w:r>
    </w:p>
    <w:p w:rsidR="00C81C4B" w:rsidRDefault="00C81C4B" w:rsidP="00C81C4B">
      <w:pPr>
        <w:pStyle w:val="a4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7C1990">
        <w:rPr>
          <w:sz w:val="28"/>
          <w:szCs w:val="28"/>
        </w:rPr>
        <w:t xml:space="preserve">лавным направлением учебно-тренировочного процесса является: </w:t>
      </w:r>
    </w:p>
    <w:p w:rsidR="00C81C4B" w:rsidRDefault="00C81C4B" w:rsidP="00C81C4B">
      <w:pPr>
        <w:pStyle w:val="a4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1. Создание условий для разв</w:t>
      </w:r>
      <w:r>
        <w:rPr>
          <w:sz w:val="28"/>
          <w:szCs w:val="28"/>
        </w:rPr>
        <w:t>ития личности обучающихся</w:t>
      </w:r>
      <w:r w:rsidRPr="007C1990">
        <w:rPr>
          <w:sz w:val="28"/>
          <w:szCs w:val="28"/>
        </w:rPr>
        <w:t>.</w:t>
      </w:r>
    </w:p>
    <w:p w:rsidR="00C81C4B" w:rsidRDefault="00C81C4B" w:rsidP="00C81C4B">
      <w:pPr>
        <w:pStyle w:val="a4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2. Укрепление здоровья обучающихся, соблюдение требований личной и общественной гигиены, организация врачебного контроля. </w:t>
      </w:r>
    </w:p>
    <w:p w:rsidR="00C81C4B" w:rsidRDefault="00C81C4B" w:rsidP="00C81C4B">
      <w:pPr>
        <w:pStyle w:val="a4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3. Воспитание морально-волевых качеств, дисциплинир</w:t>
      </w:r>
      <w:r>
        <w:rPr>
          <w:sz w:val="28"/>
          <w:szCs w:val="28"/>
        </w:rPr>
        <w:t>ованности и ответственности студентов</w:t>
      </w:r>
      <w:r w:rsidRPr="007C1990">
        <w:rPr>
          <w:sz w:val="28"/>
          <w:szCs w:val="28"/>
        </w:rPr>
        <w:t>.</w:t>
      </w:r>
    </w:p>
    <w:p w:rsidR="00C81C4B" w:rsidRDefault="00C81C4B" w:rsidP="00C81C4B">
      <w:pPr>
        <w:pStyle w:val="a4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4. Формирование знаний, умений и навыков по </w:t>
      </w:r>
      <w:r>
        <w:rPr>
          <w:sz w:val="28"/>
          <w:szCs w:val="28"/>
        </w:rPr>
        <w:t>пауэрлифтингу</w:t>
      </w:r>
      <w:r w:rsidRPr="007C1990">
        <w:rPr>
          <w:sz w:val="28"/>
          <w:szCs w:val="28"/>
        </w:rPr>
        <w:t>.</w:t>
      </w:r>
    </w:p>
    <w:p w:rsidR="00C81C4B" w:rsidRDefault="00C81C4B" w:rsidP="00C81C4B">
      <w:pPr>
        <w:pStyle w:val="a4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5. Привитие любви к систематическим занятиям спортом. </w:t>
      </w:r>
    </w:p>
    <w:p w:rsidR="00C81C4B" w:rsidRDefault="00C81C4B" w:rsidP="00C81C4B">
      <w:pPr>
        <w:pStyle w:val="a4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6.Достижение оптимального для данного этапа уровня технической и тактической</w:t>
      </w:r>
      <w:r>
        <w:rPr>
          <w:sz w:val="28"/>
          <w:szCs w:val="28"/>
        </w:rPr>
        <w:t xml:space="preserve"> </w:t>
      </w:r>
      <w:r w:rsidRPr="007C1990">
        <w:rPr>
          <w:sz w:val="28"/>
          <w:szCs w:val="28"/>
        </w:rPr>
        <w:t xml:space="preserve">подготовленности </w:t>
      </w:r>
      <w:r>
        <w:rPr>
          <w:sz w:val="28"/>
          <w:szCs w:val="28"/>
        </w:rPr>
        <w:t>воспитанников ССК «Патриот».</w:t>
      </w:r>
    </w:p>
    <w:p w:rsidR="00C81C4B" w:rsidRDefault="00C81C4B" w:rsidP="00C81C4B">
      <w:pPr>
        <w:pStyle w:val="WW-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1C4B" w:rsidRPr="007F62EF" w:rsidRDefault="00C81C4B" w:rsidP="00C81C4B">
      <w:pPr>
        <w:pStyle w:val="WW-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Режим занятий:</w:t>
      </w:r>
      <w:r w:rsidRPr="007F62EF">
        <w:rPr>
          <w:rFonts w:ascii="Times New Roman" w:hAnsi="Times New Roman" w:cs="Times New Roman"/>
          <w:sz w:val="28"/>
          <w:szCs w:val="28"/>
        </w:rPr>
        <w:t xml:space="preserve"> </w:t>
      </w:r>
      <w:r w:rsidR="007C2B23">
        <w:rPr>
          <w:rFonts w:ascii="Times New Roman" w:hAnsi="Times New Roman" w:cs="Times New Roman"/>
          <w:b/>
          <w:color w:val="FF0000"/>
          <w:sz w:val="28"/>
          <w:szCs w:val="28"/>
        </w:rPr>
        <w:t>понедельник, четверг с 19:00 – 21.:00 ч.</w:t>
      </w:r>
    </w:p>
    <w:p w:rsidR="00C81C4B" w:rsidRPr="00D30E3A" w:rsidRDefault="00C81C4B" w:rsidP="00C81C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color w:val="FF0000"/>
          <w:sz w:val="28"/>
          <w:szCs w:val="28"/>
        </w:rPr>
      </w:pP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Продолжительность занятий установлена на основании </w:t>
      </w:r>
      <w:r w:rsidRPr="00D30E3A">
        <w:rPr>
          <w:rFonts w:ascii="PT Astra Serif" w:eastAsia="Times New Roman" w:hAnsi="PT Astra Serif"/>
          <w:color w:val="FF0000"/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. Продолжительность одного занятия - 45 минут, между занятиями 15-минутные перерывы. </w:t>
      </w:r>
    </w:p>
    <w:p w:rsidR="00C81C4B" w:rsidRPr="00932AFF" w:rsidRDefault="00C81C4B" w:rsidP="00C81C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sz w:val="28"/>
          <w:szCs w:val="28"/>
        </w:rPr>
      </w:pP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Занятия проводятся один раз в неделю, по 2 часа: первая часть занятия длится 45 минут, за которой следует перерыв (15 </w:t>
      </w:r>
      <w:proofErr w:type="gramStart"/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>минут), вторая часть занятия</w:t>
      </w:r>
      <w:proofErr w:type="gramEnd"/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 также составляет 45 минут, организационный момент – 15 минут</w:t>
      </w:r>
      <w:r w:rsidRPr="00932AFF">
        <w:rPr>
          <w:rFonts w:ascii="PT Astra Serif" w:eastAsia="Times New Roman" w:hAnsi="PT Astra Serif"/>
          <w:bCs/>
          <w:sz w:val="28"/>
          <w:szCs w:val="28"/>
        </w:rPr>
        <w:t>.</w:t>
      </w:r>
      <w:r w:rsidRPr="00932AFF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Pr="00932AFF">
        <w:rPr>
          <w:rFonts w:ascii="PT Astra Serif" w:eastAsia="Times New Roman" w:hAnsi="PT Astra Serif"/>
          <w:bCs/>
          <w:sz w:val="28"/>
          <w:szCs w:val="28"/>
        </w:rPr>
        <w:t xml:space="preserve">       </w:t>
      </w:r>
    </w:p>
    <w:p w:rsidR="00C81C4B" w:rsidRPr="00DF4F91" w:rsidRDefault="00C81C4B" w:rsidP="00C81C4B">
      <w:pPr>
        <w:spacing w:after="0"/>
      </w:pPr>
    </w:p>
    <w:p w:rsidR="00C81C4B" w:rsidRPr="007C1990" w:rsidRDefault="00C81C4B" w:rsidP="00C81C4B">
      <w:pPr>
        <w:pStyle w:val="a4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</w:p>
    <w:p w:rsidR="00C81C4B" w:rsidRPr="00C81C4B" w:rsidRDefault="00C81C4B" w:rsidP="00C8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1.2. Цели и задачи программы</w:t>
      </w:r>
    </w:p>
    <w:p w:rsidR="00C81C4B" w:rsidRPr="00C81C4B" w:rsidRDefault="00C81C4B" w:rsidP="00C81C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1C4B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C81C4B" w:rsidRPr="00C81C4B" w:rsidRDefault="00C81C4B" w:rsidP="00C81C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C4B">
        <w:rPr>
          <w:rFonts w:ascii="Times New Roman" w:hAnsi="Times New Roman" w:cs="Times New Roman"/>
          <w:sz w:val="28"/>
          <w:szCs w:val="28"/>
        </w:rPr>
        <w:t xml:space="preserve">Овладение базовым уровнем знаний, умений и навыков по пауэрлифтингу. </w:t>
      </w:r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Задачи: </w:t>
      </w:r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Образовательные:</w:t>
      </w:r>
      <w:r w:rsidRPr="00C81C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81C4B" w:rsidRPr="00C81C4B" w:rsidRDefault="00C81C4B" w:rsidP="00C81C4B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>овладение техникой атлетической гимнастики, обогащение словарного запаса путем овладения терминологией пауэрлифтинга;</w:t>
      </w:r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Развивающие:</w:t>
      </w:r>
      <w:r w:rsidRPr="00C81C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81C4B" w:rsidRPr="00C81C4B" w:rsidRDefault="00C81C4B" w:rsidP="00C81C4B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 обучающихся способности к оценке силовых параметров движений, </w:t>
      </w:r>
    </w:p>
    <w:p w:rsidR="00C81C4B" w:rsidRPr="00C81C4B" w:rsidRDefault="00C81C4B" w:rsidP="00C81C4B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умений самостоятельно заниматься спортом, </w:t>
      </w:r>
    </w:p>
    <w:p w:rsidR="00C81C4B" w:rsidRPr="00C81C4B" w:rsidRDefault="00C81C4B" w:rsidP="00C81C4B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и совершенствование двигательных умений для повышения уровня как общей физической подготовки пауэрлифтера, </w:t>
      </w:r>
    </w:p>
    <w:p w:rsidR="00C81C4B" w:rsidRPr="00C81C4B" w:rsidRDefault="00C81C4B" w:rsidP="00C81C4B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>овладение техникой с целью повышения эффективности в выполнении упражнений.</w:t>
      </w:r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Воспитательные:</w:t>
      </w:r>
      <w:r w:rsidRPr="00C81C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81C4B" w:rsidRPr="00C81C4B" w:rsidRDefault="00C81C4B" w:rsidP="00C81C4B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у школьников нравственных и волевых качеств, потребности в здоровом образе жизни, </w:t>
      </w:r>
    </w:p>
    <w:p w:rsidR="00C81C4B" w:rsidRPr="00C81C4B" w:rsidRDefault="00C81C4B" w:rsidP="00C81C4B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>воспитание и развитие организаторских способностей через самостоятельное выполнение упражнений;</w:t>
      </w:r>
    </w:p>
    <w:p w:rsidR="00C81C4B" w:rsidRPr="00C81C4B" w:rsidRDefault="00C81C4B" w:rsidP="00C81C4B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>формирование у школьников мотивированной потребности в систематических занятиях по пауэрлифтингу.</w:t>
      </w:r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разработана с учетом психологических и возрастных особенностей обучающихся с ОВЗ, включает в себя методику обучения, тематическое планирование, психологическую подготовку, самоконтроль.     </w:t>
      </w:r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 xml:space="preserve">Формами и режимом занятий являются: </w:t>
      </w:r>
      <w:proofErr w:type="gramStart"/>
      <w:r w:rsidRPr="00C81C4B">
        <w:rPr>
          <w:rFonts w:ascii="Times New Roman" w:hAnsi="Times New Roman" w:cs="Times New Roman"/>
          <w:color w:val="000000"/>
          <w:sz w:val="28"/>
          <w:szCs w:val="28"/>
        </w:rPr>
        <w:t>учебно – тренировочные</w:t>
      </w:r>
      <w:proofErr w:type="gramEnd"/>
      <w:r w:rsidRPr="00C81C4B">
        <w:rPr>
          <w:rFonts w:ascii="Times New Roman" w:hAnsi="Times New Roman" w:cs="Times New Roman"/>
          <w:color w:val="000000"/>
          <w:sz w:val="28"/>
          <w:szCs w:val="28"/>
        </w:rPr>
        <w:t xml:space="preserve"> занятия, соревнования. </w:t>
      </w:r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>Программа носит практический характер в связи с чем, занятия проводятся в тренажерном зале, с применением инвентаря и оборудования. Соревнования проводятся в спортивных клубах, комплексах города, округа.</w:t>
      </w:r>
    </w:p>
    <w:p w:rsidR="00C81C4B" w:rsidRPr="00C81C4B" w:rsidRDefault="00C81C4B" w:rsidP="00C81C4B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>Программа по пауэрлифтингу направлена на пропаганду здорового образа жизни среди подростков, на формирование у подрастающего поколения основных норм и правил социума. Основой атлетических упражнений являются естественные и жизненно важные движения человека: ходьба, бег, прыжки и дополнительные упражнения для укрепления мышечного корсета.</w:t>
      </w:r>
    </w:p>
    <w:p w:rsidR="00C81C4B" w:rsidRPr="00C81C4B" w:rsidRDefault="00C81C4B" w:rsidP="00C81C4B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sz w:val="28"/>
          <w:szCs w:val="28"/>
        </w:rPr>
        <w:t xml:space="preserve">Создание условий для реализации прав детей с ограниченными возможностями здоровья является одной из приоритетных задач развития образования Югры. </w:t>
      </w:r>
    </w:p>
    <w:p w:rsidR="00C81C4B" w:rsidRPr="00C81C4B" w:rsidRDefault="00C81C4B" w:rsidP="00C81C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>Занятия атлетической гимнастикой общедоступны благодаря разнообразию ее видов, огромному количеству легко дозируемых упражнений, которыми можно заниматься повсюду и в любое время года.</w:t>
      </w:r>
    </w:p>
    <w:p w:rsidR="00C81C4B" w:rsidRPr="00C81C4B" w:rsidRDefault="00C81C4B" w:rsidP="00C81C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C4B">
        <w:rPr>
          <w:rFonts w:ascii="Times New Roman" w:hAnsi="Times New Roman" w:cs="Times New Roman"/>
          <w:sz w:val="28"/>
          <w:szCs w:val="28"/>
        </w:rPr>
        <w:lastRenderedPageBreak/>
        <w:t xml:space="preserve">С целью реабилитации и социализации данной категории детей ежегодно в рамках программы «Дети Югры» проводятся окружные Спартакиады для подростков с ограниченными возможностями здоровья по пауэрлифтингу, боулингу, мини-футболу, лыжным гонкам, спортивной гимнастике, настольному теннису. </w:t>
      </w:r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81C4B">
        <w:rPr>
          <w:rFonts w:ascii="Times New Roman" w:hAnsi="Times New Roman" w:cs="Times New Roman"/>
          <w:color w:val="000000"/>
          <w:sz w:val="28"/>
          <w:szCs w:val="28"/>
        </w:rPr>
        <w:t>При проведении занятий по пауэрлифтингу используются словесные (объяснение, беседы), наглядные (демонстрация, метод иллюстраций), практические (тренировочные упражнения) методы.</w:t>
      </w:r>
      <w:proofErr w:type="gramEnd"/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>Большое внимание уделяется групповой работе, так как при разучивании техник классических (соревновательных) упражнений,  все ученики группы, один за другим повторяют показанное упражнение и когда тренер указывает на ошибку одного из спортсменов, другие стараются не повторять это ошибку. Бывает, что новички сами указывают друг другу на допущенные ошибки,  это облегчает процесс обучения и ускоряет формирование навыков.</w:t>
      </w:r>
    </w:p>
    <w:p w:rsidR="00C81C4B" w:rsidRPr="00C81C4B" w:rsidRDefault="00C81C4B" w:rsidP="00C81C4B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1C4B">
        <w:rPr>
          <w:rFonts w:ascii="Times New Roman" w:hAnsi="Times New Roman" w:cs="Times New Roman"/>
          <w:color w:val="000000"/>
          <w:sz w:val="28"/>
          <w:szCs w:val="28"/>
        </w:rPr>
        <w:t>Компенсация актированных и праздничных дней проводится за счет дополнительных занятий во внеурочной деятельности.</w:t>
      </w: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Default="001558C9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C81C4B" w:rsidRDefault="00C81C4B" w:rsidP="00C81C4B">
      <w:pPr>
        <w:pStyle w:val="a3"/>
        <w:ind w:firstLine="567"/>
        <w:jc w:val="both"/>
        <w:rPr>
          <w:b/>
          <w:color w:val="000000"/>
          <w:szCs w:val="28"/>
        </w:rPr>
      </w:pPr>
    </w:p>
    <w:p w:rsidR="001558C9" w:rsidRPr="007F62EF" w:rsidRDefault="001558C9" w:rsidP="000E3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1.3. Содержание программы</w:t>
      </w:r>
    </w:p>
    <w:p w:rsidR="001558C9" w:rsidRPr="007F62EF" w:rsidRDefault="001558C9" w:rsidP="001558C9">
      <w:pPr>
        <w:pStyle w:val="a6"/>
        <w:spacing w:after="0"/>
        <w:ind w:firstLine="720"/>
        <w:jc w:val="center"/>
        <w:rPr>
          <w:b/>
          <w:sz w:val="28"/>
          <w:szCs w:val="28"/>
        </w:rPr>
      </w:pPr>
      <w:r w:rsidRPr="007F62EF">
        <w:rPr>
          <w:b/>
          <w:sz w:val="28"/>
          <w:szCs w:val="28"/>
        </w:rPr>
        <w:t>Учебно-тематический план обучения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7295"/>
        <w:gridCol w:w="1905"/>
      </w:tblGrid>
      <w:tr w:rsidR="004B0684" w:rsidRPr="004B0684" w:rsidTr="004B068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B06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B06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материала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 в год</w:t>
            </w:r>
          </w:p>
        </w:tc>
      </w:tr>
      <w:tr w:rsidR="004B0684" w:rsidRPr="004B0684" w:rsidTr="004B068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1.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Теоретическая подготовка.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1558C9" w:rsidP="001E2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B0684" w:rsidRPr="004B0684" w:rsidTr="004B068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2.</w:t>
            </w:r>
          </w:p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2.1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подготовка:</w:t>
            </w:r>
          </w:p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1558C9" w:rsidP="001E2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B0684" w:rsidRPr="004B0684" w:rsidTr="004B068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2.2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Специальная физическая подготовка.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1558C9" w:rsidP="001E2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B0684" w:rsidRPr="004B0684" w:rsidTr="004B068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2.3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Технико-тактическая подготовка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1558C9" w:rsidP="001E2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B0684" w:rsidRPr="004B0684" w:rsidTr="004B068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2.4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нормативы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1558C9" w:rsidP="001E2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B0684" w:rsidRPr="004B0684" w:rsidTr="004B068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4B0684" w:rsidP="004B068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B06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684" w:rsidRPr="004B0684" w:rsidRDefault="001558C9" w:rsidP="001E254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</w:tbl>
    <w:p w:rsidR="004B0684" w:rsidRPr="004B0684" w:rsidRDefault="004B0684" w:rsidP="004B0684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068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B0684" w:rsidRPr="004B0684" w:rsidRDefault="004B0684" w:rsidP="004B0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x-none" w:eastAsia="x-none"/>
        </w:rPr>
      </w:pPr>
    </w:p>
    <w:p w:rsidR="004B0684" w:rsidRPr="004B0684" w:rsidRDefault="004B0684" w:rsidP="004B068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B0684" w:rsidRPr="004B0684" w:rsidRDefault="004B0684" w:rsidP="004B0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x-none" w:eastAsia="x-none"/>
        </w:rPr>
      </w:pPr>
    </w:p>
    <w:p w:rsidR="004B0684" w:rsidRPr="004B0684" w:rsidRDefault="004B0684" w:rsidP="004B0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x-none" w:eastAsia="x-none"/>
        </w:rPr>
      </w:pPr>
    </w:p>
    <w:p w:rsidR="004B0684" w:rsidRPr="004B0684" w:rsidRDefault="004B0684" w:rsidP="004B0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x-none" w:eastAsia="x-none"/>
        </w:rPr>
      </w:pPr>
    </w:p>
    <w:p w:rsidR="004B0684" w:rsidRPr="004B0684" w:rsidRDefault="004B0684" w:rsidP="004B06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x-none" w:eastAsia="x-none"/>
        </w:rPr>
        <w:sectPr w:rsidR="004B0684" w:rsidRPr="004B0684" w:rsidSect="004B0684">
          <w:pgSz w:w="11907" w:h="16840" w:code="9"/>
          <w:pgMar w:top="851" w:right="794" w:bottom="851" w:left="1134" w:header="709" w:footer="709" w:gutter="0"/>
          <w:cols w:space="708"/>
          <w:docGrid w:linePitch="360"/>
        </w:sectPr>
      </w:pPr>
    </w:p>
    <w:p w:rsidR="00F21393" w:rsidRDefault="00F21393" w:rsidP="00F21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Руководитель физического воспитания                                                                                          Директор ГАПОУ «АПТ»</w:t>
      </w:r>
    </w:p>
    <w:p w:rsidR="00F21393" w:rsidRDefault="00F21393" w:rsidP="00F21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«АПТ»                                                                                                                              ____________Е.В. Симакова </w:t>
      </w:r>
    </w:p>
    <w:p w:rsidR="00F21393" w:rsidRDefault="00F21393" w:rsidP="00F21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__________Т.Г. Хамитов                                                                                                                «_____»____________2025г.</w:t>
      </w:r>
    </w:p>
    <w:p w:rsidR="00F21393" w:rsidRDefault="00F21393" w:rsidP="004B0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684" w:rsidRDefault="004B0684" w:rsidP="004B06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 учебный график п</w:t>
      </w:r>
      <w:r w:rsidR="00A91045">
        <w:rPr>
          <w:rFonts w:ascii="Times New Roman" w:hAnsi="Times New Roman" w:cs="Times New Roman"/>
          <w:b/>
          <w:sz w:val="28"/>
          <w:szCs w:val="28"/>
        </w:rPr>
        <w:t>рограммы «Пауэрлифтинг»  на 2025-2026</w:t>
      </w:r>
      <w:r w:rsidRPr="007F62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B0684" w:rsidRPr="004B0684" w:rsidRDefault="004B0684" w:rsidP="004B06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x-none"/>
        </w:rPr>
      </w:pPr>
    </w:p>
    <w:p w:rsidR="004B0684" w:rsidRPr="004B0684" w:rsidRDefault="004B0684" w:rsidP="004B06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"/>
        <w:gridCol w:w="1560"/>
        <w:gridCol w:w="5811"/>
        <w:gridCol w:w="2552"/>
        <w:gridCol w:w="1843"/>
        <w:gridCol w:w="2268"/>
      </w:tblGrid>
      <w:tr w:rsidR="004B0684" w:rsidRPr="001558C9" w:rsidTr="001558C9">
        <w:tc>
          <w:tcPr>
            <w:tcW w:w="710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  <w:gridSpan w:val="2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4B0684" w:rsidRPr="001558C9" w:rsidTr="001558C9">
        <w:tc>
          <w:tcPr>
            <w:tcW w:w="14885" w:type="dxa"/>
            <w:gridSpan w:val="7"/>
          </w:tcPr>
          <w:p w:rsidR="001558C9" w:rsidRPr="001558C9" w:rsidRDefault="001558C9" w:rsidP="0015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Теоретическая подготовка</w:t>
            </w:r>
          </w:p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2"/>
          </w:tcPr>
          <w:p w:rsidR="004B0684" w:rsidRPr="001558C9" w:rsidRDefault="00D02C30" w:rsidP="0015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Правила техники безопасности на занятиях по пауэрлифтингу. Гигиенические требования к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занимающимся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558C9" w:rsidRPr="001558C9" w:rsidTr="001558C9">
        <w:tc>
          <w:tcPr>
            <w:tcW w:w="14885" w:type="dxa"/>
            <w:gridSpan w:val="7"/>
          </w:tcPr>
          <w:p w:rsidR="001558C9" w:rsidRPr="001558C9" w:rsidRDefault="001558C9" w:rsidP="0015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Общефизическая подготовка</w:t>
            </w:r>
          </w:p>
          <w:p w:rsidR="001558C9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</w:tcPr>
          <w:p w:rsidR="004B0684" w:rsidRPr="001558C9" w:rsidRDefault="00D02C30" w:rsidP="0015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Вращения в лучезапястных, локтевых, плечевых суставах. Основные упражнения.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</w:tcPr>
          <w:p w:rsidR="004B0684" w:rsidRPr="001558C9" w:rsidRDefault="00D02C30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Повороты, наклоны и вращения туловища в различных направлениях. Основные упражнения.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2"/>
          </w:tcPr>
          <w:p w:rsidR="004B0684" w:rsidRPr="001558C9" w:rsidRDefault="00D02C30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Подъем ног за голову с касанием носками пола за головой из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лежа на спине.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тренировочные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Сгибания и разгибания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туловища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лежа на спине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7920" w:rsidRPr="001558C9" w:rsidTr="001558C9">
        <w:trPr>
          <w:trHeight w:val="1254"/>
        </w:trPr>
        <w:tc>
          <w:tcPr>
            <w:tcW w:w="710" w:type="dxa"/>
          </w:tcPr>
          <w:p w:rsidR="00207920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</w:tcPr>
          <w:p w:rsidR="00207920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5811" w:type="dxa"/>
          </w:tcPr>
          <w:p w:rsidR="00207920" w:rsidRPr="001558C9" w:rsidRDefault="00207920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сидя на скамейке – жим гантелей </w:t>
            </w:r>
          </w:p>
          <w:p w:rsidR="00207920" w:rsidRPr="001558C9" w:rsidRDefault="00207920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Из положения сто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жим гантелей </w:t>
            </w:r>
          </w:p>
        </w:tc>
        <w:tc>
          <w:tcPr>
            <w:tcW w:w="2552" w:type="dxa"/>
          </w:tcPr>
          <w:p w:rsidR="00207920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207920" w:rsidRPr="001558C9" w:rsidRDefault="00207920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207920" w:rsidRPr="001558C9" w:rsidRDefault="00207920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07920" w:rsidRPr="001558C9" w:rsidRDefault="00207920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07920" w:rsidRPr="001558C9" w:rsidTr="001558C9">
        <w:trPr>
          <w:trHeight w:val="755"/>
        </w:trPr>
        <w:tc>
          <w:tcPr>
            <w:tcW w:w="710" w:type="dxa"/>
          </w:tcPr>
          <w:p w:rsidR="00207920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</w:tcPr>
          <w:p w:rsidR="00207920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5811" w:type="dxa"/>
          </w:tcPr>
          <w:p w:rsidR="00207920" w:rsidRPr="001558C9" w:rsidRDefault="00207920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Отжимания руки на скамейке – ноги на полу </w:t>
            </w:r>
          </w:p>
          <w:p w:rsidR="00207920" w:rsidRPr="001558C9" w:rsidRDefault="00207920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Отжимания ноги на скамейке – руки на полу </w:t>
            </w:r>
          </w:p>
        </w:tc>
        <w:tc>
          <w:tcPr>
            <w:tcW w:w="2552" w:type="dxa"/>
          </w:tcPr>
          <w:p w:rsidR="00207920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207920" w:rsidRPr="001558C9" w:rsidRDefault="00207920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207920" w:rsidRPr="001558C9" w:rsidRDefault="00207920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07920" w:rsidRPr="001558C9" w:rsidRDefault="00207920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Присед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-ш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ирокая стойка ног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29.09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Упражнения для мышц пресса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Упражнения для мышц верхнего плечевого пояса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Упражнения для мышц спины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тренировочные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52EF2" w:rsidRPr="001558C9" w:rsidTr="001558C9">
        <w:trPr>
          <w:trHeight w:val="828"/>
        </w:trPr>
        <w:tc>
          <w:tcPr>
            <w:tcW w:w="710" w:type="dxa"/>
          </w:tcPr>
          <w:p w:rsidR="00F52EF2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1701" w:type="dxa"/>
            <w:gridSpan w:val="2"/>
          </w:tcPr>
          <w:p w:rsidR="00F52EF2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5811" w:type="dxa"/>
          </w:tcPr>
          <w:p w:rsidR="00F52EF2" w:rsidRPr="001558C9" w:rsidRDefault="00F52EF2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Отжимания с отягощением </w:t>
            </w:r>
          </w:p>
          <w:p w:rsidR="00F52EF2" w:rsidRPr="001558C9" w:rsidRDefault="00F52EF2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Приседания с отягощением </w:t>
            </w:r>
          </w:p>
          <w:p w:rsidR="00F52EF2" w:rsidRPr="001558C9" w:rsidRDefault="00F52EF2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F52EF2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F52EF2" w:rsidRPr="001558C9" w:rsidRDefault="00F52EF2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F52EF2" w:rsidRPr="001558C9" w:rsidRDefault="00F52EF2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2EF2" w:rsidRPr="001558C9" w:rsidRDefault="00F52EF2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рук и плечевого пояса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шеи и туловища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ног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всех частей тела</w:t>
            </w:r>
          </w:p>
          <w:p w:rsidR="004B0684" w:rsidRPr="001558C9" w:rsidRDefault="004B0684" w:rsidP="004B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558C9" w:rsidRPr="001558C9" w:rsidTr="001558C9">
        <w:tc>
          <w:tcPr>
            <w:tcW w:w="14885" w:type="dxa"/>
            <w:gridSpan w:val="7"/>
          </w:tcPr>
          <w:p w:rsidR="001558C9" w:rsidRPr="001558C9" w:rsidRDefault="001558C9" w:rsidP="0015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Специальная физическая подготовка</w:t>
            </w:r>
          </w:p>
          <w:p w:rsidR="001558C9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15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Правила техники безопасности на занятиях по пауэрлифтингу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30.10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Упражнение со штангой.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19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мышц груди</w:t>
            </w:r>
          </w:p>
          <w:p w:rsidR="004B0684" w:rsidRPr="001558C9" w:rsidRDefault="004B0684" w:rsidP="004B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мышц спины</w:t>
            </w:r>
          </w:p>
          <w:p w:rsidR="004B0684" w:rsidRPr="001558C9" w:rsidRDefault="004B0684" w:rsidP="004B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дельтовидных мышц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мышц ру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бицепс, трицепс, предплечье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Упражнение для мышц бедра (передняя и задняя поверхность)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 мышц голени</w:t>
            </w:r>
          </w:p>
          <w:p w:rsidR="004B0684" w:rsidRPr="001558C9" w:rsidRDefault="004B0684" w:rsidP="004B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Упражнения на тренажере «Сгибание ног»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26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27.11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Упражнения на тренажере «Разгибание ног»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Жим штанги, гантелей в положении лежа на горизонтальной скамье.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Разведение рук с гантелями в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стороны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лежа на горизонтальной скамье.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Жим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штанги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лежа широким хватом.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Жим штанги под углом средним хватом.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Пуловер со штангой согнутыми руками.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Подтягивание к груди на перекладине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33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Тяга штанги в наклоне двумя руками.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25.12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Брюшной пресс, подъем ног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висе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перекладине (по 25 раз).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710" w:type="dxa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701" w:type="dxa"/>
            <w:gridSpan w:val="2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29.12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Тяга штанги до подбородка узким хватом стоя.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558C9" w:rsidRPr="001558C9" w:rsidTr="001558C9">
        <w:tc>
          <w:tcPr>
            <w:tcW w:w="14885" w:type="dxa"/>
            <w:gridSpan w:val="7"/>
          </w:tcPr>
          <w:p w:rsidR="001558C9" w:rsidRPr="001558C9" w:rsidRDefault="000E3279" w:rsidP="0015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</w:t>
            </w:r>
            <w:r w:rsidR="001558C9" w:rsidRPr="001558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Техническая подготовка</w:t>
            </w:r>
          </w:p>
          <w:p w:rsidR="001558C9" w:rsidRPr="000E327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560" w:type="dxa"/>
          </w:tcPr>
          <w:p w:rsidR="004B0684" w:rsidRPr="001558C9" w:rsidRDefault="0064320F" w:rsidP="00155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Жим штанги с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груди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стоя широким хватом.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Махи гантелями в стороны стоя.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Бицепс со штангой стоя.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тренировочные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39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Бицепс гантелями сидя попеременно.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26.01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Пресс, подъем туловища на наклонной доске 25 раз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29.01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Разведение рук с гантелями лежа 4 по 10—12</w:t>
            </w:r>
          </w:p>
          <w:p w:rsidR="004B0684" w:rsidRPr="001558C9" w:rsidRDefault="004B0684" w:rsidP="004B0684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Приседания со штангой на плечах 6 по 8—12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Пуловер со штангой 4 по 10—12.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Жим штанги с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груди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стоя 6 по 8—12.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Подтягивания на турнике за голову 4 по 10—12.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тренировочные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46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Бицепс со штангой стоя 6 по 8—12.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Французский жим со штангой стоя 6 по 8—12.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Жим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штанги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лежа 6 по 12.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26.02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Жим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штанги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лежа на наклонной доске угол 45 градусов 4 по 10.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Отжимание на брусьях с отягощением 4 по 12.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Тяга штанги в наклоне 4 по 8.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Подтягивания на перекладине 4 по 12. </w:t>
            </w:r>
          </w:p>
          <w:p w:rsidR="004B0684" w:rsidRPr="001558C9" w:rsidRDefault="004B0684" w:rsidP="004B0684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тренировочные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53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Тяга к поясу на низком блоке 4 по 10. </w:t>
            </w:r>
          </w:p>
          <w:p w:rsidR="004B0684" w:rsidRPr="001558C9" w:rsidRDefault="004B0684" w:rsidP="004B0684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  <w:r w:rsidR="00B90A5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Сгибание рук на бицепс </w:t>
            </w:r>
          </w:p>
          <w:p w:rsidR="004B0684" w:rsidRPr="001558C9" w:rsidRDefault="004B0684" w:rsidP="004B0684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560" w:type="dxa"/>
          </w:tcPr>
          <w:p w:rsidR="004B0684" w:rsidRPr="001558C9" w:rsidRDefault="00B90A5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643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9.03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Сгибание рук со штангой стоя 4 по 8.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23.03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Сгибание рук со штангой стоя 4 по 8. </w:t>
            </w:r>
          </w:p>
          <w:p w:rsidR="004B0684" w:rsidRPr="001558C9" w:rsidRDefault="004B0684" w:rsidP="004B0684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26.03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Подтягивания на перекладине, узкий хват к себе 4 по 12.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0642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Французский жим со штангой стоя 4 по 10.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0642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Пресс, подъем ног на наклонной скамье — 6 серий до максимума.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тренировочные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60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  <w:r w:rsidR="000642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Приседания со штангой на спине 6 по 10.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558C9" w:rsidRPr="001558C9" w:rsidTr="001558C9">
        <w:tc>
          <w:tcPr>
            <w:tcW w:w="14885" w:type="dxa"/>
            <w:gridSpan w:val="7"/>
          </w:tcPr>
          <w:p w:rsidR="001558C9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58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Контрольные нормативы</w:t>
            </w: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  <w:r w:rsidR="000642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Упражнения на брусьях, перекладине, гимнастической стенке.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  <w:r w:rsidR="000642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Разведение рук с гантелями в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стороны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стоя 4 по 10.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  <w:r w:rsidR="000642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Жим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сидя из-за головы 4 по 8.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23.04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Становая </w:t>
            </w: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«мертвая») тяга 6 по 8.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27.04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Пресс. Подъемы туловища на наклонной доске 4 серии по 15—30 раз.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30.04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Жим штанги под углом средним хватом.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67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0642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Жим штанги с </w:t>
            </w: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груди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стоя широким хватом.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="000642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Жим штанги, гантелей в положении лежа на горизонтальной скамье.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  <w:r w:rsidR="000642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Бицепс со штангой стоя.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  <w:r w:rsidR="000642C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.05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Становая тяга</w:t>
            </w:r>
            <w:r w:rsidR="00207920"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(контрольный норматив)</w:t>
            </w: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18.05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Приседания с отягощением (контрольный норматив) </w:t>
            </w: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851" w:type="dxa"/>
            <w:gridSpan w:val="2"/>
          </w:tcPr>
          <w:p w:rsidR="004B0684" w:rsidRPr="001558C9" w:rsidRDefault="000E327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560" w:type="dxa"/>
          </w:tcPr>
          <w:p w:rsidR="004B0684" w:rsidRPr="001558C9" w:rsidRDefault="0064320F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21.05</w:t>
            </w:r>
          </w:p>
        </w:tc>
        <w:tc>
          <w:tcPr>
            <w:tcW w:w="5811" w:type="dxa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Жим</w:t>
            </w:r>
            <w:proofErr w:type="gramEnd"/>
            <w:r w:rsidRPr="00155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лежа с отягощением (контрольный норматив) </w:t>
            </w:r>
          </w:p>
          <w:p w:rsidR="004B0684" w:rsidRPr="001558C9" w:rsidRDefault="004B0684" w:rsidP="004B0684">
            <w:pPr>
              <w:shd w:val="clear" w:color="auto" w:fill="FFFFFF"/>
              <w:spacing w:after="0" w:line="3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B0684" w:rsidRPr="001558C9" w:rsidRDefault="001558C9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тренировочные занятия</w:t>
            </w:r>
          </w:p>
        </w:tc>
        <w:tc>
          <w:tcPr>
            <w:tcW w:w="1843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0684" w:rsidRPr="001558C9" w:rsidTr="001558C9">
        <w:tc>
          <w:tcPr>
            <w:tcW w:w="2411" w:type="dxa"/>
            <w:gridSpan w:val="3"/>
          </w:tcPr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1" w:name="_GoBack"/>
            <w:bookmarkEnd w:id="1"/>
          </w:p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58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2474" w:type="dxa"/>
            <w:gridSpan w:val="4"/>
          </w:tcPr>
          <w:p w:rsidR="004B0684" w:rsidRPr="001558C9" w:rsidRDefault="004B0684" w:rsidP="004B06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B0684" w:rsidRPr="001558C9" w:rsidRDefault="004B0684" w:rsidP="004B0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558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72 часа</w:t>
            </w:r>
          </w:p>
        </w:tc>
      </w:tr>
    </w:tbl>
    <w:p w:rsidR="00C81C4B" w:rsidRPr="001558C9" w:rsidRDefault="00C81C4B" w:rsidP="004B0684">
      <w:pPr>
        <w:pStyle w:val="a3"/>
        <w:jc w:val="both"/>
        <w:rPr>
          <w:b/>
          <w:color w:val="000000"/>
          <w:szCs w:val="28"/>
        </w:rPr>
      </w:pPr>
    </w:p>
    <w:p w:rsidR="00F52EF2" w:rsidRDefault="00F52EF2" w:rsidP="004B0684">
      <w:pPr>
        <w:pStyle w:val="a3"/>
        <w:jc w:val="both"/>
        <w:rPr>
          <w:b/>
          <w:color w:val="000000"/>
          <w:szCs w:val="28"/>
        </w:rPr>
      </w:pPr>
    </w:p>
    <w:p w:rsidR="00F52EF2" w:rsidRDefault="00F52EF2" w:rsidP="004B0684">
      <w:pPr>
        <w:pStyle w:val="a3"/>
        <w:jc w:val="both"/>
        <w:rPr>
          <w:b/>
          <w:color w:val="000000"/>
          <w:szCs w:val="28"/>
        </w:rPr>
      </w:pPr>
    </w:p>
    <w:p w:rsidR="00F52EF2" w:rsidRDefault="00F52EF2" w:rsidP="004B0684">
      <w:pPr>
        <w:pStyle w:val="a3"/>
        <w:jc w:val="both"/>
        <w:rPr>
          <w:b/>
          <w:color w:val="000000"/>
          <w:szCs w:val="28"/>
        </w:rPr>
        <w:sectPr w:rsidR="00F52EF2" w:rsidSect="004B068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52EF2" w:rsidRPr="007F62EF" w:rsidRDefault="00F52EF2" w:rsidP="00F52E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lastRenderedPageBreak/>
        <w:t>2.2. Условия реализации программы</w:t>
      </w:r>
    </w:p>
    <w:p w:rsidR="00F52EF2" w:rsidRPr="007F62EF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обеспечение.</w:t>
      </w:r>
      <w:r w:rsidRPr="007F62EF">
        <w:rPr>
          <w:rFonts w:ascii="Times New Roman" w:hAnsi="Times New Roman" w:cs="Times New Roman"/>
          <w:sz w:val="28"/>
          <w:szCs w:val="28"/>
        </w:rPr>
        <w:t xml:space="preserve"> Основной учебной базой для проведения занятий является </w:t>
      </w:r>
      <w:r>
        <w:rPr>
          <w:rFonts w:ascii="Times New Roman" w:hAnsi="Times New Roman" w:cs="Times New Roman"/>
          <w:sz w:val="28"/>
          <w:szCs w:val="28"/>
        </w:rPr>
        <w:t>тренажерный зал с необходимым оборудованием: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2E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гриф олимпийский </w:t>
      </w:r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стойка для приседаний</w:t>
      </w:r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стойка для жима</w:t>
      </w:r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блины на 5,10, 15 и 20 кг. </w:t>
      </w:r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гантели разборные</w:t>
      </w:r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силовые тренажеры</w:t>
      </w:r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скамья для пресса</w:t>
      </w:r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гимнастические коврики</w:t>
      </w:r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скакалки</w:t>
      </w:r>
    </w:p>
    <w:p w:rsidR="00F52EF2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секундомер </w:t>
      </w:r>
    </w:p>
    <w:p w:rsidR="00F52EF2" w:rsidRPr="007F62EF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EF2" w:rsidRPr="007F62EF" w:rsidRDefault="00F52EF2" w:rsidP="00F52E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 При дистанционном обучении должно обеспечиваться каждому обучающемуся возможность доступа к средствам ДОТ, в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. к образовательной онлайн-платформе, в качестве основного информационного ресурса, а также осуществляться учебно-методическая помощь обучающимся через консультации педагогов как при непосредственном взаимодействии педагога с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>, так и опосредованно.</w:t>
      </w:r>
    </w:p>
    <w:p w:rsidR="00F52EF2" w:rsidRPr="007F62EF" w:rsidRDefault="00F52EF2" w:rsidP="00F52E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2EF2" w:rsidRPr="007F62EF" w:rsidRDefault="00F52EF2" w:rsidP="00F52E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62EF">
        <w:rPr>
          <w:rFonts w:ascii="Times New Roman" w:hAnsi="Times New Roman" w:cs="Times New Roman"/>
          <w:b/>
          <w:sz w:val="28"/>
          <w:szCs w:val="28"/>
          <w:u w:val="single"/>
        </w:rPr>
        <w:t>2.3.Форма контроля</w:t>
      </w:r>
    </w:p>
    <w:p w:rsidR="00F52EF2" w:rsidRPr="007F62EF" w:rsidRDefault="00F52EF2" w:rsidP="00F52EF2">
      <w:pPr>
        <w:pStyle w:val="a4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F62EF">
        <w:rPr>
          <w:color w:val="000000"/>
          <w:sz w:val="28"/>
          <w:szCs w:val="28"/>
        </w:rPr>
        <w:t>Формой подведения итогов являются: контрольные упражнения и игры, тесты, сдача нормативов, соревнования. Оценке подлежит уровень теоретических знаний, технической и физической подготовки.</w:t>
      </w:r>
      <w:r w:rsidRPr="007F62EF">
        <w:rPr>
          <w:sz w:val="28"/>
          <w:szCs w:val="28"/>
        </w:rPr>
        <w:t xml:space="preserve"> </w:t>
      </w:r>
      <w:r w:rsidRPr="007F62EF">
        <w:rPr>
          <w:color w:val="000000"/>
          <w:sz w:val="28"/>
          <w:szCs w:val="28"/>
        </w:rPr>
        <w:t>При обучении элементам результат оценивается по схеме "сделал - не сделал" ("получилось - не получилось"). Эффективность обучения может определяться и количественно - "сделал столько-то раз". Оценка результатов может проводиться на контрольном или соревновательном занятии. Если оценивается минимальный достигнутый уровень физической подготовки, то устанавливается ряд контрольных упражнений, тестов, оцениваемых в соответствующих единицах (секундах, метрах, количестве раз, или в процентах от исходного уровня).</w:t>
      </w:r>
    </w:p>
    <w:p w:rsidR="00F52EF2" w:rsidRPr="001558C9" w:rsidRDefault="001558C9" w:rsidP="00155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8C9">
        <w:rPr>
          <w:rFonts w:ascii="Times New Roman" w:hAnsi="Times New Roman" w:cs="Times New Roman"/>
          <w:sz w:val="28"/>
          <w:szCs w:val="28"/>
        </w:rPr>
        <w:t xml:space="preserve">Формой контроля оценки и качества подготовки спортсменов так же считаются выезды на соревнования. </w:t>
      </w:r>
    </w:p>
    <w:p w:rsidR="001558C9" w:rsidRPr="001558C9" w:rsidRDefault="001558C9" w:rsidP="00155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8C9">
        <w:rPr>
          <w:rFonts w:ascii="Times New Roman" w:hAnsi="Times New Roman" w:cs="Times New Roman"/>
          <w:sz w:val="28"/>
          <w:szCs w:val="28"/>
        </w:rPr>
        <w:t>Для воспитанников ССК «Патриот» предусмотрены выезды в город Оренбург, город Орск и город Салават (республика Башкортостан</w:t>
      </w:r>
      <w:r w:rsidR="0050476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52EF2" w:rsidRDefault="00F52EF2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Default="001558C9" w:rsidP="004B0684">
      <w:pPr>
        <w:pStyle w:val="a3"/>
        <w:jc w:val="both"/>
        <w:rPr>
          <w:b/>
          <w:color w:val="000000"/>
          <w:szCs w:val="28"/>
        </w:rPr>
      </w:pPr>
    </w:p>
    <w:p w:rsidR="001558C9" w:rsidRPr="007F62EF" w:rsidRDefault="001558C9" w:rsidP="001558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62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7F62EF">
        <w:rPr>
          <w:rFonts w:ascii="Times New Roman" w:hAnsi="Times New Roman" w:cs="Times New Roman"/>
          <w:b/>
          <w:sz w:val="28"/>
          <w:szCs w:val="28"/>
          <w:u w:val="single"/>
        </w:rPr>
        <w:t>. СПИСОК ЛИТЕРАТУРЫ</w:t>
      </w:r>
    </w:p>
    <w:p w:rsidR="001558C9" w:rsidRPr="007F62EF" w:rsidRDefault="001558C9" w:rsidP="001558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8C9" w:rsidRPr="00754156" w:rsidRDefault="001558C9" w:rsidP="001558C9">
      <w:pPr>
        <w:pStyle w:val="2"/>
        <w:numPr>
          <w:ilvl w:val="0"/>
          <w:numId w:val="28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754156">
        <w:rPr>
          <w:color w:val="000000"/>
          <w:sz w:val="28"/>
          <w:szCs w:val="28"/>
        </w:rPr>
        <w:t>Завьялов И.      Жим лежа.  Ж-л: «Мир силы». №-1 2000</w:t>
      </w:r>
    </w:p>
    <w:p w:rsidR="001558C9" w:rsidRPr="00754156" w:rsidRDefault="001558C9" w:rsidP="001558C9">
      <w:pPr>
        <w:pStyle w:val="2"/>
        <w:numPr>
          <w:ilvl w:val="0"/>
          <w:numId w:val="28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754156">
        <w:rPr>
          <w:color w:val="000000"/>
          <w:sz w:val="28"/>
          <w:szCs w:val="28"/>
        </w:rPr>
        <w:t xml:space="preserve">Мак Р. Стюарт Жим лежа 180 килограммов. </w:t>
      </w:r>
      <w:proofErr w:type="spellStart"/>
      <w:r w:rsidRPr="00754156">
        <w:rPr>
          <w:color w:val="000000"/>
          <w:sz w:val="28"/>
          <w:szCs w:val="28"/>
        </w:rPr>
        <w:t>Уайдер</w:t>
      </w:r>
      <w:proofErr w:type="spellEnd"/>
      <w:r w:rsidRPr="00754156">
        <w:rPr>
          <w:color w:val="000000"/>
          <w:sz w:val="28"/>
          <w:szCs w:val="28"/>
        </w:rPr>
        <w:t xml:space="preserve"> Спорт 1999</w:t>
      </w:r>
    </w:p>
    <w:p w:rsidR="001558C9" w:rsidRPr="00754156" w:rsidRDefault="001558C9" w:rsidP="001558C9">
      <w:pPr>
        <w:pStyle w:val="2"/>
        <w:numPr>
          <w:ilvl w:val="0"/>
          <w:numId w:val="28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754156">
        <w:rPr>
          <w:color w:val="000000"/>
          <w:sz w:val="28"/>
          <w:szCs w:val="28"/>
        </w:rPr>
        <w:t>Шейко Б.И.       Как я тренирую лежа</w:t>
      </w:r>
    </w:p>
    <w:p w:rsidR="001558C9" w:rsidRPr="00754156" w:rsidRDefault="001558C9" w:rsidP="001558C9">
      <w:pPr>
        <w:pStyle w:val="2"/>
        <w:numPr>
          <w:ilvl w:val="0"/>
          <w:numId w:val="28"/>
        </w:numPr>
        <w:spacing w:after="0" w:line="240" w:lineRule="auto"/>
        <w:jc w:val="both"/>
        <w:rPr>
          <w:color w:val="000000"/>
          <w:sz w:val="28"/>
          <w:szCs w:val="28"/>
        </w:rPr>
      </w:pPr>
      <w:proofErr w:type="spellStart"/>
      <w:r w:rsidRPr="00754156">
        <w:rPr>
          <w:color w:val="000000"/>
          <w:sz w:val="28"/>
          <w:szCs w:val="28"/>
        </w:rPr>
        <w:t>Симмонс</w:t>
      </w:r>
      <w:proofErr w:type="spellEnd"/>
      <w:r w:rsidRPr="00754156">
        <w:rPr>
          <w:color w:val="000000"/>
          <w:sz w:val="28"/>
          <w:szCs w:val="28"/>
        </w:rPr>
        <w:t xml:space="preserve"> Луи    Использование цепей при жиме лежа</w:t>
      </w:r>
    </w:p>
    <w:p w:rsidR="001558C9" w:rsidRPr="00754156" w:rsidRDefault="001558C9" w:rsidP="001558C9">
      <w:pPr>
        <w:pStyle w:val="2"/>
        <w:numPr>
          <w:ilvl w:val="0"/>
          <w:numId w:val="28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754156">
        <w:rPr>
          <w:color w:val="000000"/>
          <w:sz w:val="28"/>
          <w:szCs w:val="28"/>
        </w:rPr>
        <w:t>Чернышев П.    Жим, ничего кроме жима. Ж-л: «Мир силы». Июнь 1999</w:t>
      </w:r>
    </w:p>
    <w:p w:rsidR="001558C9" w:rsidRPr="00754156" w:rsidRDefault="001558C9" w:rsidP="001558C9">
      <w:pPr>
        <w:pStyle w:val="2"/>
        <w:numPr>
          <w:ilvl w:val="0"/>
          <w:numId w:val="28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754156">
        <w:rPr>
          <w:color w:val="000000"/>
          <w:sz w:val="28"/>
          <w:szCs w:val="28"/>
        </w:rPr>
        <w:t xml:space="preserve">Воробьев А.Н.   Очерки по физиологии и спортивной тренировке . Москва. </w:t>
      </w:r>
      <w:proofErr w:type="spellStart"/>
      <w:r w:rsidRPr="00754156">
        <w:rPr>
          <w:color w:val="000000"/>
          <w:sz w:val="28"/>
          <w:szCs w:val="28"/>
        </w:rPr>
        <w:t>ФиС</w:t>
      </w:r>
      <w:proofErr w:type="spellEnd"/>
      <w:r w:rsidRPr="00754156">
        <w:rPr>
          <w:color w:val="000000"/>
          <w:sz w:val="28"/>
          <w:szCs w:val="28"/>
        </w:rPr>
        <w:t>. 1971 с. 35</w:t>
      </w:r>
    </w:p>
    <w:p w:rsidR="001558C9" w:rsidRPr="00754156" w:rsidRDefault="001558C9" w:rsidP="001558C9">
      <w:pPr>
        <w:pStyle w:val="2"/>
        <w:numPr>
          <w:ilvl w:val="0"/>
          <w:numId w:val="28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754156">
        <w:rPr>
          <w:color w:val="000000"/>
          <w:sz w:val="28"/>
          <w:szCs w:val="28"/>
        </w:rPr>
        <w:t xml:space="preserve">Воробьев А.Н.    Тяжелая атлетика. Москва. </w:t>
      </w:r>
      <w:proofErr w:type="spellStart"/>
      <w:r w:rsidRPr="00754156">
        <w:rPr>
          <w:color w:val="000000"/>
          <w:sz w:val="28"/>
          <w:szCs w:val="28"/>
        </w:rPr>
        <w:t>ФиС</w:t>
      </w:r>
      <w:proofErr w:type="spellEnd"/>
      <w:r w:rsidRPr="00754156">
        <w:rPr>
          <w:color w:val="000000"/>
          <w:sz w:val="28"/>
          <w:szCs w:val="28"/>
        </w:rPr>
        <w:t>. 1972 с. 42-43</w:t>
      </w:r>
    </w:p>
    <w:p w:rsidR="001558C9" w:rsidRPr="00754156" w:rsidRDefault="001558C9" w:rsidP="001558C9">
      <w:pPr>
        <w:pStyle w:val="2"/>
        <w:numPr>
          <w:ilvl w:val="0"/>
          <w:numId w:val="28"/>
        </w:numPr>
        <w:spacing w:after="0" w:line="240" w:lineRule="auto"/>
        <w:jc w:val="both"/>
        <w:rPr>
          <w:color w:val="000000"/>
          <w:sz w:val="28"/>
          <w:szCs w:val="28"/>
        </w:rPr>
      </w:pPr>
      <w:proofErr w:type="spellStart"/>
      <w:r w:rsidRPr="00754156">
        <w:rPr>
          <w:color w:val="000000"/>
          <w:sz w:val="28"/>
          <w:szCs w:val="28"/>
        </w:rPr>
        <w:t>Жеков</w:t>
      </w:r>
      <w:proofErr w:type="spellEnd"/>
      <w:r w:rsidRPr="00754156">
        <w:rPr>
          <w:color w:val="000000"/>
          <w:sz w:val="28"/>
          <w:szCs w:val="28"/>
        </w:rPr>
        <w:t xml:space="preserve"> И.П.         Биомеханика тяжелоатлетических упражнений. Москва. </w:t>
      </w:r>
      <w:proofErr w:type="spellStart"/>
      <w:r w:rsidRPr="00754156">
        <w:rPr>
          <w:color w:val="000000"/>
          <w:sz w:val="28"/>
          <w:szCs w:val="28"/>
        </w:rPr>
        <w:t>ФиС</w:t>
      </w:r>
      <w:proofErr w:type="spellEnd"/>
      <w:r w:rsidRPr="00754156">
        <w:rPr>
          <w:color w:val="000000"/>
          <w:sz w:val="28"/>
          <w:szCs w:val="28"/>
        </w:rPr>
        <w:t xml:space="preserve"> 1976 с. 73-74</w:t>
      </w:r>
    </w:p>
    <w:p w:rsidR="001558C9" w:rsidRDefault="001558C9" w:rsidP="001558C9">
      <w:pPr>
        <w:pStyle w:val="2"/>
        <w:numPr>
          <w:ilvl w:val="0"/>
          <w:numId w:val="28"/>
        </w:numPr>
        <w:spacing w:after="0" w:line="240" w:lineRule="auto"/>
        <w:jc w:val="both"/>
        <w:rPr>
          <w:color w:val="000000"/>
          <w:sz w:val="28"/>
          <w:szCs w:val="28"/>
        </w:rPr>
      </w:pPr>
      <w:proofErr w:type="spellStart"/>
      <w:r w:rsidRPr="00754156">
        <w:rPr>
          <w:color w:val="000000"/>
          <w:sz w:val="28"/>
          <w:szCs w:val="28"/>
        </w:rPr>
        <w:t>Шанторенко</w:t>
      </w:r>
      <w:proofErr w:type="spellEnd"/>
      <w:r w:rsidRPr="00754156">
        <w:rPr>
          <w:color w:val="000000"/>
          <w:sz w:val="28"/>
          <w:szCs w:val="28"/>
        </w:rPr>
        <w:t xml:space="preserve"> С.Г. Технические правила. Омск 2001</w:t>
      </w:r>
    </w:p>
    <w:p w:rsidR="001558C9" w:rsidRPr="007A5D5D" w:rsidRDefault="001558C9" w:rsidP="004B0684">
      <w:pPr>
        <w:pStyle w:val="a3"/>
        <w:jc w:val="both"/>
        <w:rPr>
          <w:b/>
          <w:color w:val="000000"/>
          <w:szCs w:val="28"/>
        </w:rPr>
      </w:pPr>
    </w:p>
    <w:sectPr w:rsidR="001558C9" w:rsidRPr="007A5D5D" w:rsidSect="00F52EF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346"/>
    <w:multiLevelType w:val="hybridMultilevel"/>
    <w:tmpl w:val="4B682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D7238"/>
    <w:multiLevelType w:val="hybridMultilevel"/>
    <w:tmpl w:val="726AB0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BB003E"/>
    <w:multiLevelType w:val="hybridMultilevel"/>
    <w:tmpl w:val="04CC49AC"/>
    <w:lvl w:ilvl="0" w:tplc="A82051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DC0554"/>
    <w:multiLevelType w:val="hybridMultilevel"/>
    <w:tmpl w:val="3AECF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84D89"/>
    <w:multiLevelType w:val="hybridMultilevel"/>
    <w:tmpl w:val="845AFFBC"/>
    <w:lvl w:ilvl="0" w:tplc="FFFFFFFF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1C941365"/>
    <w:multiLevelType w:val="hybridMultilevel"/>
    <w:tmpl w:val="5EF2F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1199C"/>
    <w:multiLevelType w:val="hybridMultilevel"/>
    <w:tmpl w:val="444C7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5F1DE0"/>
    <w:multiLevelType w:val="hybridMultilevel"/>
    <w:tmpl w:val="8654EAA6"/>
    <w:lvl w:ilvl="0" w:tplc="A82051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FA1F48"/>
    <w:multiLevelType w:val="hybridMultilevel"/>
    <w:tmpl w:val="85CA0E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81089"/>
    <w:multiLevelType w:val="hybridMultilevel"/>
    <w:tmpl w:val="916A22C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315245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9BC272F"/>
    <w:multiLevelType w:val="hybridMultilevel"/>
    <w:tmpl w:val="BE9040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39E66A13"/>
    <w:multiLevelType w:val="hybridMultilevel"/>
    <w:tmpl w:val="43F68C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744589"/>
    <w:multiLevelType w:val="hybridMultilevel"/>
    <w:tmpl w:val="A2F4E5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3EF7442E"/>
    <w:multiLevelType w:val="hybridMultilevel"/>
    <w:tmpl w:val="CF36FB9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2446FCA"/>
    <w:multiLevelType w:val="hybridMultilevel"/>
    <w:tmpl w:val="FCA0388A"/>
    <w:lvl w:ilvl="0" w:tplc="D0166CB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4036639"/>
    <w:multiLevelType w:val="hybridMultilevel"/>
    <w:tmpl w:val="C994E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DE2A9D"/>
    <w:multiLevelType w:val="hybridMultilevel"/>
    <w:tmpl w:val="1E8409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F0F2D0E"/>
    <w:multiLevelType w:val="hybridMultilevel"/>
    <w:tmpl w:val="32CAE13E"/>
    <w:lvl w:ilvl="0" w:tplc="906C0D8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FBC30E9"/>
    <w:multiLevelType w:val="hybridMultilevel"/>
    <w:tmpl w:val="3CFE5B38"/>
    <w:lvl w:ilvl="0" w:tplc="FFFFFFFF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52B07826"/>
    <w:multiLevelType w:val="hybridMultilevel"/>
    <w:tmpl w:val="13E47D28"/>
    <w:lvl w:ilvl="0" w:tplc="4AF2A3D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73A0300"/>
    <w:multiLevelType w:val="hybridMultilevel"/>
    <w:tmpl w:val="DCFC52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BF920D7"/>
    <w:multiLevelType w:val="hybridMultilevel"/>
    <w:tmpl w:val="EDF8EB7C"/>
    <w:lvl w:ilvl="0" w:tplc="8A042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3F1584"/>
    <w:multiLevelType w:val="hybridMultilevel"/>
    <w:tmpl w:val="D2EE9F94"/>
    <w:lvl w:ilvl="0" w:tplc="FFFFFFFF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674E7F"/>
    <w:multiLevelType w:val="hybridMultilevel"/>
    <w:tmpl w:val="ADB8E3C6"/>
    <w:lvl w:ilvl="0" w:tplc="19CAB7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7B0F8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4A6944"/>
    <w:multiLevelType w:val="hybridMultilevel"/>
    <w:tmpl w:val="490CC5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544A96"/>
    <w:multiLevelType w:val="hybridMultilevel"/>
    <w:tmpl w:val="FE8030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B861D93"/>
    <w:multiLevelType w:val="hybridMultilevel"/>
    <w:tmpl w:val="73D2A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D1581"/>
    <w:multiLevelType w:val="hybridMultilevel"/>
    <w:tmpl w:val="B28AC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130B56"/>
    <w:multiLevelType w:val="hybridMultilevel"/>
    <w:tmpl w:val="BA8C3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5"/>
  </w:num>
  <w:num w:numId="4">
    <w:abstractNumId w:val="9"/>
  </w:num>
  <w:num w:numId="5">
    <w:abstractNumId w:val="16"/>
  </w:num>
  <w:num w:numId="6">
    <w:abstractNumId w:val="22"/>
  </w:num>
  <w:num w:numId="7">
    <w:abstractNumId w:val="11"/>
  </w:num>
  <w:num w:numId="8">
    <w:abstractNumId w:val="15"/>
  </w:num>
  <w:num w:numId="9">
    <w:abstractNumId w:val="3"/>
  </w:num>
  <w:num w:numId="10">
    <w:abstractNumId w:val="13"/>
  </w:num>
  <w:num w:numId="11">
    <w:abstractNumId w:val="29"/>
  </w:num>
  <w:num w:numId="12">
    <w:abstractNumId w:val="27"/>
  </w:num>
  <w:num w:numId="13">
    <w:abstractNumId w:val="26"/>
  </w:num>
  <w:num w:numId="14">
    <w:abstractNumId w:val="1"/>
  </w:num>
  <w:num w:numId="15">
    <w:abstractNumId w:val="18"/>
  </w:num>
  <w:num w:numId="16">
    <w:abstractNumId w:val="19"/>
  </w:num>
  <w:num w:numId="17">
    <w:abstractNumId w:val="4"/>
  </w:num>
  <w:num w:numId="18">
    <w:abstractNumId w:val="12"/>
  </w:num>
  <w:num w:numId="19">
    <w:abstractNumId w:val="2"/>
  </w:num>
  <w:num w:numId="20">
    <w:abstractNumId w:val="7"/>
  </w:num>
  <w:num w:numId="21">
    <w:abstractNumId w:val="8"/>
  </w:num>
  <w:num w:numId="22">
    <w:abstractNumId w:val="23"/>
  </w:num>
  <w:num w:numId="23">
    <w:abstractNumId w:val="24"/>
  </w:num>
  <w:num w:numId="24">
    <w:abstractNumId w:val="10"/>
  </w:num>
  <w:num w:numId="25">
    <w:abstractNumId w:val="14"/>
  </w:num>
  <w:num w:numId="26">
    <w:abstractNumId w:val="17"/>
  </w:num>
  <w:num w:numId="27">
    <w:abstractNumId w:val="28"/>
  </w:num>
  <w:num w:numId="28">
    <w:abstractNumId w:val="6"/>
  </w:num>
  <w:num w:numId="29">
    <w:abstractNumId w:val="25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CCE"/>
    <w:rsid w:val="000642CD"/>
    <w:rsid w:val="000E3279"/>
    <w:rsid w:val="001558C9"/>
    <w:rsid w:val="00157A52"/>
    <w:rsid w:val="001E2546"/>
    <w:rsid w:val="00207920"/>
    <w:rsid w:val="002C5507"/>
    <w:rsid w:val="0035640E"/>
    <w:rsid w:val="004B0684"/>
    <w:rsid w:val="00504764"/>
    <w:rsid w:val="0064320F"/>
    <w:rsid w:val="007C2B23"/>
    <w:rsid w:val="00A91045"/>
    <w:rsid w:val="00B90A59"/>
    <w:rsid w:val="00C81C4B"/>
    <w:rsid w:val="00D02C30"/>
    <w:rsid w:val="00F01CCE"/>
    <w:rsid w:val="00F21393"/>
    <w:rsid w:val="00F5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07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B0684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35640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rmal (Web)"/>
    <w:basedOn w:val="a"/>
    <w:uiPriority w:val="99"/>
    <w:unhideWhenUsed/>
    <w:qFormat/>
    <w:rsid w:val="00356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">
    <w:name w:val="WW-Базовый"/>
    <w:uiPriority w:val="99"/>
    <w:rsid w:val="0035640E"/>
    <w:pPr>
      <w:suppressAutoHyphens/>
      <w:spacing w:after="0" w:line="100" w:lineRule="atLeast"/>
    </w:pPr>
    <w:rPr>
      <w:rFonts w:ascii="Calibri" w:eastAsia="SimSun" w:hAnsi="Calibri" w:cs="Calibri"/>
      <w:sz w:val="24"/>
      <w:szCs w:val="24"/>
      <w:lang w:eastAsia="zh-CN"/>
    </w:rPr>
  </w:style>
  <w:style w:type="character" w:styleId="a5">
    <w:name w:val="Strong"/>
    <w:uiPriority w:val="22"/>
    <w:qFormat/>
    <w:rsid w:val="0035640E"/>
    <w:rPr>
      <w:b/>
      <w:bCs/>
    </w:rPr>
  </w:style>
  <w:style w:type="paragraph" w:styleId="a6">
    <w:name w:val="Body Text"/>
    <w:basedOn w:val="a"/>
    <w:link w:val="a7"/>
    <w:uiPriority w:val="99"/>
    <w:unhideWhenUsed/>
    <w:rsid w:val="0035640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356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35640E"/>
    <w:pPr>
      <w:spacing w:after="0" w:line="240" w:lineRule="auto"/>
    </w:pPr>
  </w:style>
  <w:style w:type="paragraph" w:styleId="a9">
    <w:name w:val="Body Text Indent"/>
    <w:basedOn w:val="a"/>
    <w:link w:val="aa"/>
    <w:unhideWhenUsed/>
    <w:rsid w:val="00C81C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C81C4B"/>
    <w:rPr>
      <w:rFonts w:eastAsiaTheme="minorEastAsia"/>
      <w:lang w:eastAsia="ru-RU"/>
    </w:rPr>
  </w:style>
  <w:style w:type="character" w:customStyle="1" w:styleId="1">
    <w:name w:val="Название Знак1"/>
    <w:basedOn w:val="a0"/>
    <w:link w:val="ab"/>
    <w:uiPriority w:val="99"/>
    <w:qFormat/>
    <w:locked/>
    <w:rsid w:val="00C81C4B"/>
    <w:rPr>
      <w:rFonts w:ascii="Cambria" w:hAnsi="Cambria"/>
      <w:b/>
      <w:kern w:val="2"/>
      <w:sz w:val="32"/>
      <w:lang w:eastAsia="ar-SA"/>
    </w:rPr>
  </w:style>
  <w:style w:type="paragraph" w:styleId="ab">
    <w:name w:val="Title"/>
    <w:basedOn w:val="a"/>
    <w:link w:val="1"/>
    <w:qFormat/>
    <w:rsid w:val="00C81C4B"/>
    <w:pPr>
      <w:suppressAutoHyphens/>
      <w:spacing w:before="240" w:after="60" w:line="240" w:lineRule="auto"/>
      <w:jc w:val="center"/>
    </w:pPr>
    <w:rPr>
      <w:rFonts w:ascii="Cambria" w:eastAsiaTheme="minorHAnsi" w:hAnsi="Cambria"/>
      <w:b/>
      <w:kern w:val="2"/>
      <w:sz w:val="32"/>
      <w:lang w:eastAsia="ar-SA"/>
    </w:rPr>
  </w:style>
  <w:style w:type="character" w:customStyle="1" w:styleId="ac">
    <w:name w:val="Название Знак"/>
    <w:basedOn w:val="a0"/>
    <w:rsid w:val="00C81C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0">
    <w:name w:val="Основной текст1"/>
    <w:basedOn w:val="a"/>
    <w:qFormat/>
    <w:rsid w:val="00C81C4B"/>
    <w:pPr>
      <w:shd w:val="clear" w:color="auto" w:fill="FFFFFF"/>
      <w:spacing w:after="480" w:line="300" w:lineRule="exact"/>
    </w:pPr>
    <w:rPr>
      <w:rFonts w:ascii="Batang" w:eastAsia="Batang" w:hAnsi="Batang" w:cs="Mangal"/>
      <w:sz w:val="16"/>
      <w:lang w:eastAsia="en-US" w:bidi="hi-IN"/>
    </w:rPr>
  </w:style>
  <w:style w:type="character" w:customStyle="1" w:styleId="30">
    <w:name w:val="Заголовок 3 Знак"/>
    <w:basedOn w:val="a0"/>
    <w:link w:val="3"/>
    <w:uiPriority w:val="9"/>
    <w:rsid w:val="004B0684"/>
    <w:rPr>
      <w:rFonts w:ascii="Cambria" w:eastAsia="Times New Roman" w:hAnsi="Cambria" w:cs="Times New Roman"/>
      <w:b/>
      <w:bCs/>
      <w:color w:val="4F81BD"/>
      <w:lang w:val="x-none" w:eastAsia="x-none"/>
    </w:rPr>
  </w:style>
  <w:style w:type="numbering" w:customStyle="1" w:styleId="11">
    <w:name w:val="Нет списка1"/>
    <w:next w:val="a2"/>
    <w:semiHidden/>
    <w:rsid w:val="004B0684"/>
  </w:style>
  <w:style w:type="paragraph" w:styleId="2">
    <w:name w:val="Body Text Indent 2"/>
    <w:basedOn w:val="a"/>
    <w:link w:val="20"/>
    <w:rsid w:val="004B068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4B06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"/>
    <w:link w:val="22"/>
    <w:rsid w:val="004B068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4B06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d">
    <w:name w:val="Table Grid"/>
    <w:basedOn w:val="a1"/>
    <w:rsid w:val="004B0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B0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07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B0684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35640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rmal (Web)"/>
    <w:basedOn w:val="a"/>
    <w:uiPriority w:val="99"/>
    <w:unhideWhenUsed/>
    <w:qFormat/>
    <w:rsid w:val="00356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">
    <w:name w:val="WW-Базовый"/>
    <w:uiPriority w:val="99"/>
    <w:rsid w:val="0035640E"/>
    <w:pPr>
      <w:suppressAutoHyphens/>
      <w:spacing w:after="0" w:line="100" w:lineRule="atLeast"/>
    </w:pPr>
    <w:rPr>
      <w:rFonts w:ascii="Calibri" w:eastAsia="SimSun" w:hAnsi="Calibri" w:cs="Calibri"/>
      <w:sz w:val="24"/>
      <w:szCs w:val="24"/>
      <w:lang w:eastAsia="zh-CN"/>
    </w:rPr>
  </w:style>
  <w:style w:type="character" w:styleId="a5">
    <w:name w:val="Strong"/>
    <w:uiPriority w:val="22"/>
    <w:qFormat/>
    <w:rsid w:val="0035640E"/>
    <w:rPr>
      <w:b/>
      <w:bCs/>
    </w:rPr>
  </w:style>
  <w:style w:type="paragraph" w:styleId="a6">
    <w:name w:val="Body Text"/>
    <w:basedOn w:val="a"/>
    <w:link w:val="a7"/>
    <w:uiPriority w:val="99"/>
    <w:unhideWhenUsed/>
    <w:rsid w:val="0035640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356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35640E"/>
    <w:pPr>
      <w:spacing w:after="0" w:line="240" w:lineRule="auto"/>
    </w:pPr>
  </w:style>
  <w:style w:type="paragraph" w:styleId="a9">
    <w:name w:val="Body Text Indent"/>
    <w:basedOn w:val="a"/>
    <w:link w:val="aa"/>
    <w:unhideWhenUsed/>
    <w:rsid w:val="00C81C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C81C4B"/>
    <w:rPr>
      <w:rFonts w:eastAsiaTheme="minorEastAsia"/>
      <w:lang w:eastAsia="ru-RU"/>
    </w:rPr>
  </w:style>
  <w:style w:type="character" w:customStyle="1" w:styleId="1">
    <w:name w:val="Название Знак1"/>
    <w:basedOn w:val="a0"/>
    <w:link w:val="ab"/>
    <w:uiPriority w:val="99"/>
    <w:qFormat/>
    <w:locked/>
    <w:rsid w:val="00C81C4B"/>
    <w:rPr>
      <w:rFonts w:ascii="Cambria" w:hAnsi="Cambria"/>
      <w:b/>
      <w:kern w:val="2"/>
      <w:sz w:val="32"/>
      <w:lang w:eastAsia="ar-SA"/>
    </w:rPr>
  </w:style>
  <w:style w:type="paragraph" w:styleId="ab">
    <w:name w:val="Title"/>
    <w:basedOn w:val="a"/>
    <w:link w:val="1"/>
    <w:qFormat/>
    <w:rsid w:val="00C81C4B"/>
    <w:pPr>
      <w:suppressAutoHyphens/>
      <w:spacing w:before="240" w:after="60" w:line="240" w:lineRule="auto"/>
      <w:jc w:val="center"/>
    </w:pPr>
    <w:rPr>
      <w:rFonts w:ascii="Cambria" w:eastAsiaTheme="minorHAnsi" w:hAnsi="Cambria"/>
      <w:b/>
      <w:kern w:val="2"/>
      <w:sz w:val="32"/>
      <w:lang w:eastAsia="ar-SA"/>
    </w:rPr>
  </w:style>
  <w:style w:type="character" w:customStyle="1" w:styleId="ac">
    <w:name w:val="Название Знак"/>
    <w:basedOn w:val="a0"/>
    <w:rsid w:val="00C81C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10">
    <w:name w:val="Основной текст1"/>
    <w:basedOn w:val="a"/>
    <w:qFormat/>
    <w:rsid w:val="00C81C4B"/>
    <w:pPr>
      <w:shd w:val="clear" w:color="auto" w:fill="FFFFFF"/>
      <w:spacing w:after="480" w:line="300" w:lineRule="exact"/>
    </w:pPr>
    <w:rPr>
      <w:rFonts w:ascii="Batang" w:eastAsia="Batang" w:hAnsi="Batang" w:cs="Mangal"/>
      <w:sz w:val="16"/>
      <w:lang w:eastAsia="en-US" w:bidi="hi-IN"/>
    </w:rPr>
  </w:style>
  <w:style w:type="character" w:customStyle="1" w:styleId="30">
    <w:name w:val="Заголовок 3 Знак"/>
    <w:basedOn w:val="a0"/>
    <w:link w:val="3"/>
    <w:uiPriority w:val="9"/>
    <w:rsid w:val="004B0684"/>
    <w:rPr>
      <w:rFonts w:ascii="Cambria" w:eastAsia="Times New Roman" w:hAnsi="Cambria" w:cs="Times New Roman"/>
      <w:b/>
      <w:bCs/>
      <w:color w:val="4F81BD"/>
      <w:lang w:val="x-none" w:eastAsia="x-none"/>
    </w:rPr>
  </w:style>
  <w:style w:type="numbering" w:customStyle="1" w:styleId="11">
    <w:name w:val="Нет списка1"/>
    <w:next w:val="a2"/>
    <w:semiHidden/>
    <w:rsid w:val="004B0684"/>
  </w:style>
  <w:style w:type="paragraph" w:styleId="2">
    <w:name w:val="Body Text Indent 2"/>
    <w:basedOn w:val="a"/>
    <w:link w:val="20"/>
    <w:rsid w:val="004B068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4B06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"/>
    <w:link w:val="22"/>
    <w:rsid w:val="004B068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4B068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d">
    <w:name w:val="Table Grid"/>
    <w:basedOn w:val="a1"/>
    <w:rsid w:val="004B0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B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2931</Words>
  <Characters>16711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16</cp:revision>
  <dcterms:created xsi:type="dcterms:W3CDTF">2023-07-10T10:38:00Z</dcterms:created>
  <dcterms:modified xsi:type="dcterms:W3CDTF">2025-09-15T06:22:00Z</dcterms:modified>
</cp:coreProperties>
</file>